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EA1" w:rsidRDefault="00C95EA1" w:rsidP="00C95EA1">
      <w:pPr>
        <w:spacing w:after="0"/>
        <w:ind w:left="120"/>
        <w:rPr>
          <w:lang w:val="ru-RU"/>
        </w:rPr>
      </w:pPr>
    </w:p>
    <w:p w:rsidR="00C95EA1" w:rsidRDefault="00C95EA1" w:rsidP="00C95EA1">
      <w:pPr>
        <w:rPr>
          <w:lang w:val="ru-RU"/>
        </w:rPr>
      </w:pPr>
      <w:r>
        <w:rPr>
          <w:lang w:val="ru-RU"/>
        </w:rPr>
        <w:object w:dxaOrig="9360" w:dyaOrig="1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85pt" o:ole="">
            <v:imagedata r:id="rId5" o:title=""/>
          </v:shape>
          <o:OLEObject Type="Embed" ProgID="Word.Document.8" ShapeID="_x0000_i1025" DrawAspect="Content" ObjectID="_1757355955" r:id="rId6">
            <o:FieldCodes>\s</o:FieldCodes>
          </o:OLEObject>
        </w:object>
      </w:r>
    </w:p>
    <w:p w:rsidR="00C95EA1" w:rsidRDefault="00C95EA1" w:rsidP="00C95EA1">
      <w:pPr>
        <w:spacing w:after="0"/>
        <w:rPr>
          <w:lang w:val="ru-RU"/>
        </w:rPr>
        <w:sectPr w:rsidR="00C95EA1">
          <w:pgSz w:w="11906" w:h="16383"/>
          <w:pgMar w:top="1134" w:right="850" w:bottom="1134" w:left="1701" w:header="720" w:footer="720" w:gutter="0"/>
          <w:cols w:space="720"/>
        </w:sectPr>
      </w:pPr>
    </w:p>
    <w:p w:rsidR="00C95EA1" w:rsidRDefault="00C95EA1" w:rsidP="00C95EA1">
      <w:pPr>
        <w:spacing w:after="0" w:line="264" w:lineRule="auto"/>
        <w:ind w:left="120"/>
        <w:jc w:val="both"/>
        <w:rPr>
          <w:lang w:val="ru-RU"/>
        </w:rPr>
      </w:pPr>
      <w:bookmarkStart w:id="0" w:name="block-10130643"/>
      <w:bookmarkEnd w:id="0"/>
      <w:r>
        <w:rPr>
          <w:rFonts w:ascii="Times New Roman" w:hAnsi="Times New Roman"/>
          <w:b/>
          <w:color w:val="000000"/>
          <w:sz w:val="28"/>
          <w:lang w:val="ru-RU"/>
        </w:rPr>
        <w:lastRenderedPageBreak/>
        <w:t>ПОЯСНИТЕЛЬНАЯ ЗАПИСКА</w:t>
      </w:r>
    </w:p>
    <w:p w:rsidR="00C95EA1" w:rsidRDefault="00C95EA1" w:rsidP="00C95EA1">
      <w:pPr>
        <w:spacing w:after="0" w:line="264" w:lineRule="auto"/>
        <w:ind w:left="120"/>
        <w:jc w:val="both"/>
        <w:rPr>
          <w:lang w:val="ru-RU"/>
        </w:rPr>
      </w:pPr>
    </w:p>
    <w:p w:rsidR="00C95EA1" w:rsidRDefault="00C95EA1" w:rsidP="00C95EA1">
      <w:pPr>
        <w:spacing w:after="0" w:line="264" w:lineRule="auto"/>
        <w:ind w:firstLine="600"/>
        <w:jc w:val="both"/>
        <w:rPr>
          <w:lang w:val="ru-RU"/>
        </w:rPr>
      </w:pPr>
      <w:r>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Pr>
          <w:rFonts w:ascii="Times New Roman" w:hAnsi="Times New Roman"/>
          <w:color w:val="000000"/>
          <w:sz w:val="28"/>
          <w:lang w:val="ru-RU"/>
        </w:rPr>
        <w:t>социокультурного</w:t>
      </w:r>
      <w:proofErr w:type="spellEnd"/>
      <w:r>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C95EA1" w:rsidRDefault="00C95EA1" w:rsidP="00C95EA1">
      <w:pPr>
        <w:spacing w:after="0" w:line="264" w:lineRule="auto"/>
        <w:ind w:firstLine="600"/>
        <w:jc w:val="both"/>
        <w:rPr>
          <w:lang w:val="ru-RU"/>
        </w:rPr>
      </w:pPr>
      <w:proofErr w:type="gramStart"/>
      <w:r>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C95EA1" w:rsidRDefault="00C95EA1" w:rsidP="00C95EA1">
      <w:pPr>
        <w:spacing w:after="0" w:line="264" w:lineRule="auto"/>
        <w:ind w:firstLine="600"/>
        <w:jc w:val="both"/>
        <w:rPr>
          <w:lang w:val="ru-RU"/>
        </w:rPr>
      </w:pPr>
      <w:r>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w:t>
      </w:r>
      <w:proofErr w:type="gramStart"/>
      <w:r>
        <w:rPr>
          <w:rFonts w:ascii="Times New Roman" w:hAnsi="Times New Roman"/>
          <w:color w:val="000000"/>
          <w:sz w:val="28"/>
          <w:lang w:val="ru-RU"/>
        </w:rPr>
        <w:t>новых</w:t>
      </w:r>
      <w:proofErr w:type="gramEnd"/>
      <w:r>
        <w:rPr>
          <w:rFonts w:ascii="Times New Roman" w:hAnsi="Times New Roman"/>
          <w:color w:val="000000"/>
          <w:sz w:val="28"/>
          <w:lang w:val="ru-RU"/>
        </w:rPr>
        <w:t xml:space="preserve"> технологий и инновационных подходов в обучении двигательным действиям, укреплении здоровья и развитии физических качеств; </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lastRenderedPageBreak/>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Pr>
          <w:rFonts w:ascii="Times New Roman" w:hAnsi="Times New Roman"/>
          <w:color w:val="000000"/>
          <w:sz w:val="28"/>
          <w:lang w:val="ru-RU"/>
        </w:rPr>
        <w:t>обучающихся</w:t>
      </w:r>
      <w:proofErr w:type="gramEnd"/>
      <w:r>
        <w:rPr>
          <w:rFonts w:ascii="Times New Roman" w:hAnsi="Times New Roman"/>
          <w:color w:val="000000"/>
          <w:sz w:val="28"/>
          <w:lang w:val="ru-RU"/>
        </w:rPr>
        <w:t xml:space="preserve"> в области физической культуры.</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Pr>
          <w:rFonts w:ascii="Times New Roman" w:hAnsi="Times New Roman"/>
          <w:color w:val="000000"/>
          <w:sz w:val="28"/>
          <w:lang w:val="ru-RU"/>
        </w:rPr>
        <w:t>достиженческой</w:t>
      </w:r>
      <w:proofErr w:type="spellEnd"/>
      <w:r>
        <w:rPr>
          <w:rFonts w:ascii="Times New Roman" w:hAnsi="Times New Roman"/>
          <w:color w:val="000000"/>
          <w:sz w:val="28"/>
          <w:lang w:val="ru-RU"/>
        </w:rPr>
        <w:t xml:space="preserve"> и </w:t>
      </w:r>
      <w:proofErr w:type="spellStart"/>
      <w:r>
        <w:rPr>
          <w:rFonts w:ascii="Times New Roman" w:hAnsi="Times New Roman"/>
          <w:color w:val="000000"/>
          <w:sz w:val="28"/>
          <w:lang w:val="ru-RU"/>
        </w:rPr>
        <w:t>прикладно</w:t>
      </w:r>
      <w:proofErr w:type="spellEnd"/>
      <w:r>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w:t>
      </w:r>
      <w:r>
        <w:rPr>
          <w:rFonts w:ascii="Times New Roman" w:hAnsi="Times New Roman"/>
          <w:color w:val="000000"/>
          <w:sz w:val="28"/>
          <w:lang w:val="ru-RU"/>
        </w:rPr>
        <w:lastRenderedPageBreak/>
        <w:t>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Pr>
          <w:rFonts w:ascii="Times New Roman" w:hAnsi="Times New Roman"/>
          <w:color w:val="000000"/>
          <w:sz w:val="28"/>
          <w:lang w:val="ru-RU"/>
        </w:rPr>
        <w:t>операциональным</w:t>
      </w:r>
      <w:proofErr w:type="spellEnd"/>
      <w:r>
        <w:rPr>
          <w:rFonts w:ascii="Times New Roman" w:hAnsi="Times New Roman"/>
          <w:color w:val="000000"/>
          <w:sz w:val="28"/>
          <w:lang w:val="ru-RU"/>
        </w:rPr>
        <w:t xml:space="preserve"> (способы самостоятельной деятельности) и </w:t>
      </w:r>
      <w:proofErr w:type="spellStart"/>
      <w:r>
        <w:rPr>
          <w:rFonts w:ascii="Times New Roman" w:hAnsi="Times New Roman"/>
          <w:color w:val="000000"/>
          <w:sz w:val="28"/>
          <w:lang w:val="ru-RU"/>
        </w:rPr>
        <w:t>мотивационно-процессуальным</w:t>
      </w:r>
      <w:proofErr w:type="spellEnd"/>
      <w:r>
        <w:rPr>
          <w:rFonts w:ascii="Times New Roman" w:hAnsi="Times New Roman"/>
          <w:color w:val="000000"/>
          <w:sz w:val="28"/>
          <w:lang w:val="ru-RU"/>
        </w:rPr>
        <w:t xml:space="preserve"> (физическое совершенствование).</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95EA1" w:rsidRDefault="00C95EA1" w:rsidP="00C95EA1">
      <w:pPr>
        <w:spacing w:after="0" w:line="264" w:lineRule="auto"/>
        <w:ind w:firstLine="600"/>
        <w:jc w:val="both"/>
        <w:rPr>
          <w:lang w:val="ru-RU"/>
        </w:rPr>
      </w:pPr>
      <w:proofErr w:type="gramStart"/>
      <w:r>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w:t>
      </w:r>
      <w:r>
        <w:rPr>
          <w:rFonts w:ascii="Times New Roman" w:hAnsi="Times New Roman"/>
          <w:color w:val="000000"/>
          <w:sz w:val="28"/>
          <w:lang w:val="ru-RU"/>
        </w:rPr>
        <w:lastRenderedPageBreak/>
        <w:t xml:space="preserve">освоение ими технических действий и физических упражнений, содействующих обогащению двигательного опыта. </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95EA1" w:rsidRDefault="00C95EA1" w:rsidP="00C95EA1">
      <w:pPr>
        <w:spacing w:after="0" w:line="264" w:lineRule="auto"/>
        <w:ind w:firstLine="600"/>
        <w:jc w:val="both"/>
        <w:rPr>
          <w:lang w:val="ru-RU"/>
        </w:rPr>
      </w:pPr>
      <w:r>
        <w:rPr>
          <w:rFonts w:ascii="Times New Roman" w:hAnsi="Times New Roman"/>
          <w:color w:val="000000"/>
          <w:sz w:val="28"/>
          <w:lang w:val="ru-RU"/>
        </w:rPr>
        <w:t>‌</w:t>
      </w:r>
      <w:bookmarkStart w:id="1" w:name="ceba58f0-def2-488e-88c8-f4292ccf0380"/>
      <w:r>
        <w:rPr>
          <w:rFonts w:ascii="Times New Roman" w:hAnsi="Times New Roman"/>
          <w:color w:val="000000"/>
          <w:sz w:val="28"/>
          <w:lang w:val="ru-RU"/>
        </w:rPr>
        <w:t xml:space="preserve">Общее число часов, рекомендованных для изучения физической культуры, – 136 часа: в 10 классе – 68 часов (2 часа в неделю), в 11 классе – 68 часов (2 часа в неделю). </w:t>
      </w:r>
      <w:bookmarkEnd w:id="1"/>
      <w:r>
        <w:rPr>
          <w:rFonts w:ascii="Times New Roman" w:hAnsi="Times New Roman"/>
          <w:color w:val="000000"/>
          <w:sz w:val="28"/>
          <w:lang w:val="ru-RU"/>
        </w:rPr>
        <w:t>‌‌</w:t>
      </w:r>
    </w:p>
    <w:p w:rsidR="00C95EA1" w:rsidRDefault="00C95EA1" w:rsidP="00C95EA1">
      <w:pPr>
        <w:spacing w:after="0"/>
        <w:ind w:firstLine="600"/>
        <w:jc w:val="both"/>
        <w:rPr>
          <w:rFonts w:ascii="Calibri" w:eastAsia="Calibri" w:hAnsi="Calibri" w:cs="Times New Roman"/>
          <w:sz w:val="28"/>
          <w:szCs w:val="28"/>
          <w:lang w:val="ru-RU"/>
        </w:rPr>
      </w:pPr>
      <w:r>
        <w:rPr>
          <w:rFonts w:ascii="Times New Roman" w:eastAsia="Calibri" w:hAnsi="Times New Roman" w:cs="Times New Roman"/>
          <w:sz w:val="28"/>
          <w:szCs w:val="28"/>
          <w:lang w:val="ru-RU"/>
        </w:rPr>
        <w:t>Программа предмета по физической культуре разработана с учетом рекомендаций примерной программы воспитания МБОУ Целинная СОШ, учитывает психолого-педагогические особенности данных возрастных категорий. Это позволяет на практике соединить обучающую и воспитательную деятельность педагога, ориентировать ее не только интеллектуальное, но и на нравственное, социальное развитие ребенка.</w:t>
      </w:r>
    </w:p>
    <w:p w:rsidR="00681130" w:rsidRDefault="00681130">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lang w:val="ru-RU"/>
        </w:rPr>
      </w:pPr>
    </w:p>
    <w:p w:rsidR="00C95EA1" w:rsidRDefault="00C95EA1">
      <w:pPr>
        <w:rPr>
          <w:rFonts w:ascii="Times New Roman" w:hAnsi="Times New Roman"/>
          <w:b/>
          <w:color w:val="000000"/>
          <w:sz w:val="28"/>
          <w:lang w:val="ru-RU"/>
        </w:rPr>
      </w:pPr>
      <w:r w:rsidRPr="008D023C">
        <w:rPr>
          <w:rFonts w:ascii="Times New Roman" w:hAnsi="Times New Roman"/>
          <w:b/>
          <w:color w:val="000000"/>
          <w:sz w:val="28"/>
          <w:lang w:val="ru-RU"/>
        </w:rPr>
        <w:t>СОДЕРЖАНИЕ УЧЕБНОГО ПРЕДМЕТА</w:t>
      </w:r>
    </w:p>
    <w:p w:rsidR="00C95EA1" w:rsidRPr="008D023C" w:rsidRDefault="00C95EA1" w:rsidP="00C95EA1">
      <w:pPr>
        <w:spacing w:after="0" w:line="264" w:lineRule="auto"/>
        <w:ind w:left="120"/>
        <w:jc w:val="both"/>
        <w:rPr>
          <w:lang w:val="ru-RU"/>
        </w:rPr>
      </w:pPr>
      <w:r w:rsidRPr="008D023C">
        <w:rPr>
          <w:rFonts w:ascii="Times New Roman" w:hAnsi="Times New Roman"/>
          <w:b/>
          <w:color w:val="000000"/>
          <w:sz w:val="28"/>
          <w:lang w:val="ru-RU"/>
        </w:rPr>
        <w:t>11 КЛАСС</w:t>
      </w:r>
    </w:p>
    <w:p w:rsidR="00C95EA1" w:rsidRPr="008D023C" w:rsidRDefault="00C95EA1" w:rsidP="00C95EA1">
      <w:pPr>
        <w:spacing w:after="0" w:line="264" w:lineRule="auto"/>
        <w:ind w:firstLine="600"/>
        <w:jc w:val="both"/>
        <w:rPr>
          <w:lang w:val="ru-RU"/>
        </w:rPr>
      </w:pPr>
      <w:r w:rsidRPr="008D023C">
        <w:rPr>
          <w:rFonts w:ascii="Times New Roman" w:hAnsi="Times New Roman"/>
          <w:b/>
          <w:i/>
          <w:color w:val="000000"/>
          <w:sz w:val="28"/>
          <w:lang w:val="ru-RU"/>
        </w:rPr>
        <w:t>Знания о физической культуре</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95EA1" w:rsidRPr="008D023C" w:rsidRDefault="00C95EA1" w:rsidP="00C95EA1">
      <w:pPr>
        <w:spacing w:after="0" w:line="264" w:lineRule="auto"/>
        <w:ind w:firstLine="600"/>
        <w:jc w:val="both"/>
        <w:rPr>
          <w:lang w:val="ru-RU"/>
        </w:rPr>
      </w:pPr>
      <w:r w:rsidRPr="008D023C">
        <w:rPr>
          <w:rFonts w:ascii="Times New Roman" w:hAnsi="Times New Roman"/>
          <w:b/>
          <w:i/>
          <w:color w:val="000000"/>
          <w:sz w:val="28"/>
          <w:lang w:val="ru-RU"/>
        </w:rPr>
        <w:t>Способы самостоятельной двигательной деятельности</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8D023C">
        <w:rPr>
          <w:rFonts w:ascii="Times New Roman" w:hAnsi="Times New Roman"/>
          <w:color w:val="000000"/>
          <w:sz w:val="28"/>
          <w:lang w:val="ru-RU"/>
        </w:rPr>
        <w:t>Стрельниковой</w:t>
      </w:r>
      <w:proofErr w:type="spellEnd"/>
      <w:r w:rsidRPr="008D023C">
        <w:rPr>
          <w:rFonts w:ascii="Times New Roman" w:hAnsi="Times New Roman"/>
          <w:color w:val="000000"/>
          <w:sz w:val="28"/>
          <w:lang w:val="ru-RU"/>
        </w:rPr>
        <w:t xml:space="preserve">, </w:t>
      </w:r>
      <w:proofErr w:type="spellStart"/>
      <w:r w:rsidRPr="008D023C">
        <w:rPr>
          <w:rFonts w:ascii="Times New Roman" w:hAnsi="Times New Roman"/>
          <w:color w:val="000000"/>
          <w:sz w:val="28"/>
          <w:lang w:val="ru-RU"/>
        </w:rPr>
        <w:t>синхрогимнастика</w:t>
      </w:r>
      <w:proofErr w:type="spellEnd"/>
      <w:r w:rsidRPr="008D023C">
        <w:rPr>
          <w:rFonts w:ascii="Times New Roman" w:hAnsi="Times New Roman"/>
          <w:color w:val="000000"/>
          <w:sz w:val="28"/>
          <w:lang w:val="ru-RU"/>
        </w:rPr>
        <w:t xml:space="preserve"> по методу «Ключ»).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8D023C">
        <w:rPr>
          <w:rFonts w:ascii="Times New Roman" w:hAnsi="Times New Roman"/>
          <w:color w:val="000000"/>
          <w:sz w:val="28"/>
          <w:lang w:val="ru-RU"/>
        </w:rPr>
        <w:t>самомассажа</w:t>
      </w:r>
      <w:proofErr w:type="spellEnd"/>
      <w:r w:rsidRPr="008D023C">
        <w:rPr>
          <w:rFonts w:ascii="Times New Roman" w:hAnsi="Times New Roman"/>
          <w:color w:val="000000"/>
          <w:sz w:val="28"/>
          <w:lang w:val="ru-RU"/>
        </w:rPr>
        <w:t xml:space="preserve">, их воздействие на организм человека.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Банные процедуры, их назначение и правила проведения, основные способы парения.</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95EA1" w:rsidRPr="008D023C" w:rsidRDefault="00C95EA1" w:rsidP="00C95EA1">
      <w:pPr>
        <w:spacing w:after="0" w:line="264" w:lineRule="auto"/>
        <w:ind w:firstLine="600"/>
        <w:jc w:val="both"/>
        <w:rPr>
          <w:lang w:val="ru-RU"/>
        </w:rPr>
      </w:pPr>
      <w:r w:rsidRPr="008D023C">
        <w:rPr>
          <w:rFonts w:ascii="Times New Roman" w:hAnsi="Times New Roman"/>
          <w:b/>
          <w:i/>
          <w:color w:val="000000"/>
          <w:sz w:val="28"/>
          <w:lang w:val="ru-RU"/>
        </w:rPr>
        <w:t>Физическое совершенствование</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Физкультурно-оздоровительная деятельность.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8D023C">
        <w:rPr>
          <w:rFonts w:ascii="Times New Roman" w:hAnsi="Times New Roman"/>
          <w:color w:val="000000"/>
          <w:sz w:val="28"/>
          <w:lang w:val="ru-RU"/>
        </w:rPr>
        <w:t>целлюлита</w:t>
      </w:r>
      <w:proofErr w:type="spellEnd"/>
      <w:r w:rsidRPr="008D023C">
        <w:rPr>
          <w:rFonts w:ascii="Times New Roman" w:hAnsi="Times New Roman"/>
          <w:color w:val="000000"/>
          <w:sz w:val="28"/>
          <w:lang w:val="ru-RU"/>
        </w:rPr>
        <w:t xml:space="preserve">, снижения массы тела. </w:t>
      </w:r>
      <w:proofErr w:type="spellStart"/>
      <w:r w:rsidRPr="008D023C">
        <w:rPr>
          <w:rFonts w:ascii="Times New Roman" w:hAnsi="Times New Roman"/>
          <w:color w:val="000000"/>
          <w:sz w:val="28"/>
          <w:lang w:val="ru-RU"/>
        </w:rPr>
        <w:t>Стретчинг</w:t>
      </w:r>
      <w:proofErr w:type="spellEnd"/>
      <w:r w:rsidRPr="008D023C">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lastRenderedPageBreak/>
        <w:t xml:space="preserve">Спортивно-оздоровительная деятельность.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Модуль «Спортивные игры».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Волейбол.</w:t>
      </w:r>
      <w:r>
        <w:rPr>
          <w:rFonts w:ascii="Times New Roman" w:hAnsi="Times New Roman"/>
          <w:color w:val="000000"/>
          <w:sz w:val="28"/>
          <w:lang w:val="ru-RU"/>
        </w:rPr>
        <w:t xml:space="preserve"> Повторение правил игры в волей</w:t>
      </w:r>
      <w:r w:rsidRPr="008D023C">
        <w:rPr>
          <w:rFonts w:ascii="Times New Roman" w:hAnsi="Times New Roman"/>
          <w:color w:val="000000"/>
          <w:sz w:val="28"/>
          <w:lang w:val="ru-RU"/>
        </w:rPr>
        <w:t>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95EA1" w:rsidRPr="008D023C" w:rsidRDefault="00C95EA1" w:rsidP="00C95EA1">
      <w:pPr>
        <w:spacing w:after="0" w:line="264" w:lineRule="auto"/>
        <w:ind w:firstLine="600"/>
        <w:jc w:val="both"/>
        <w:rPr>
          <w:lang w:val="ru-RU"/>
        </w:rPr>
      </w:pPr>
      <w:proofErr w:type="spellStart"/>
      <w:r w:rsidRPr="008D023C">
        <w:rPr>
          <w:rFonts w:ascii="Times New Roman" w:hAnsi="Times New Roman"/>
          <w:i/>
          <w:color w:val="000000"/>
          <w:sz w:val="28"/>
          <w:lang w:val="ru-RU"/>
        </w:rPr>
        <w:t>Прикладно-ориентированная</w:t>
      </w:r>
      <w:proofErr w:type="spellEnd"/>
      <w:r w:rsidRPr="008D023C">
        <w:rPr>
          <w:rFonts w:ascii="Times New Roman" w:hAnsi="Times New Roman"/>
          <w:i/>
          <w:color w:val="000000"/>
          <w:sz w:val="28"/>
          <w:lang w:val="ru-RU"/>
        </w:rPr>
        <w:t xml:space="preserve"> двигательная деятельность.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5EA1" w:rsidRPr="008D023C" w:rsidRDefault="00C95EA1" w:rsidP="00C95EA1">
      <w:pPr>
        <w:spacing w:after="0" w:line="264" w:lineRule="auto"/>
        <w:ind w:firstLine="600"/>
        <w:jc w:val="both"/>
        <w:rPr>
          <w:lang w:val="ru-RU"/>
        </w:rPr>
      </w:pPr>
      <w:r w:rsidRPr="008D023C">
        <w:rPr>
          <w:rFonts w:ascii="Times New Roman" w:hAnsi="Times New Roman"/>
          <w:b/>
          <w:i/>
          <w:color w:val="000000"/>
          <w:sz w:val="28"/>
          <w:lang w:val="ru-RU"/>
        </w:rPr>
        <w:t>Программа вариативного модуля «Базовая физическая подготовка».</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Общая физическая подготовка. </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Развитие силовых способностей</w:t>
      </w:r>
      <w:r w:rsidRPr="008D023C">
        <w:rPr>
          <w:rFonts w:ascii="Times New Roman" w:hAnsi="Times New Roman"/>
          <w:color w:val="000000"/>
          <w:sz w:val="28"/>
          <w:lang w:val="ru-RU"/>
        </w:rPr>
        <w:t xml:space="preserve">. Комплексы </w:t>
      </w:r>
      <w:proofErr w:type="spellStart"/>
      <w:r w:rsidRPr="008D023C">
        <w:rPr>
          <w:rFonts w:ascii="Times New Roman" w:hAnsi="Times New Roman"/>
          <w:color w:val="000000"/>
          <w:sz w:val="28"/>
          <w:lang w:val="ru-RU"/>
        </w:rPr>
        <w:t>общеразвивающих</w:t>
      </w:r>
      <w:proofErr w:type="spellEnd"/>
      <w:r w:rsidRPr="008D023C">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8D023C">
        <w:rPr>
          <w:rFonts w:ascii="Times New Roman" w:hAnsi="Times New Roman"/>
          <w:color w:val="000000"/>
          <w:sz w:val="28"/>
          <w:lang w:val="ru-RU"/>
        </w:rPr>
        <w:t>напрыгивание</w:t>
      </w:r>
      <w:proofErr w:type="spellEnd"/>
      <w:r w:rsidRPr="008D023C">
        <w:rPr>
          <w:rFonts w:ascii="Times New Roman" w:hAnsi="Times New Roman"/>
          <w:color w:val="000000"/>
          <w:sz w:val="28"/>
          <w:lang w:val="ru-RU"/>
        </w:rPr>
        <w:t xml:space="preserve"> и спрыгивание, прыжки через скакалку, </w:t>
      </w:r>
      <w:proofErr w:type="spellStart"/>
      <w:r w:rsidRPr="008D023C">
        <w:rPr>
          <w:rFonts w:ascii="Times New Roman" w:hAnsi="Times New Roman"/>
          <w:color w:val="000000"/>
          <w:sz w:val="28"/>
          <w:lang w:val="ru-RU"/>
        </w:rPr>
        <w:lastRenderedPageBreak/>
        <w:t>многоскоки</w:t>
      </w:r>
      <w:proofErr w:type="spellEnd"/>
      <w:r w:rsidRPr="008D023C">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8D023C">
        <w:rPr>
          <w:rFonts w:ascii="Times New Roman" w:hAnsi="Times New Roman"/>
          <w:color w:val="000000"/>
          <w:sz w:val="28"/>
          <w:lang w:val="ru-RU"/>
        </w:rPr>
        <w:t>другое</w:t>
      </w:r>
      <w:proofErr w:type="gramEnd"/>
      <w:r w:rsidRPr="008D023C">
        <w:rPr>
          <w:rFonts w:ascii="Times New Roman" w:hAnsi="Times New Roman"/>
          <w:color w:val="000000"/>
          <w:sz w:val="28"/>
          <w:lang w:val="ru-RU"/>
        </w:rPr>
        <w:t>).</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Развитие скоростных способностей.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8D023C">
        <w:rPr>
          <w:rFonts w:ascii="Times New Roman" w:hAnsi="Times New Roman"/>
          <w:color w:val="000000"/>
          <w:sz w:val="28"/>
          <w:lang w:val="ru-RU"/>
        </w:rPr>
        <w:t>прямой</w:t>
      </w:r>
      <w:proofErr w:type="gramEnd"/>
      <w:r w:rsidRPr="008D023C">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8D023C">
        <w:rPr>
          <w:rFonts w:ascii="Times New Roman" w:hAnsi="Times New Roman"/>
          <w:color w:val="000000"/>
          <w:sz w:val="28"/>
          <w:lang w:val="ru-RU"/>
        </w:rPr>
        <w:t>обегание</w:t>
      </w:r>
      <w:proofErr w:type="spellEnd"/>
      <w:r w:rsidRPr="008D023C">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Развитие выносливости.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8D023C">
        <w:rPr>
          <w:rFonts w:ascii="Times New Roman" w:hAnsi="Times New Roman"/>
          <w:color w:val="000000"/>
          <w:sz w:val="28"/>
          <w:lang w:val="ru-RU"/>
        </w:rPr>
        <w:t>субмаксимальной</w:t>
      </w:r>
      <w:proofErr w:type="spellEnd"/>
      <w:r w:rsidRPr="008D023C">
        <w:rPr>
          <w:rFonts w:ascii="Times New Roman" w:hAnsi="Times New Roman"/>
          <w:color w:val="000000"/>
          <w:sz w:val="28"/>
          <w:lang w:val="ru-RU"/>
        </w:rPr>
        <w:t xml:space="preserve"> интенсивности. Кроссовый бег и марш-бросок на лыжах.</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Развитие координации движений.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w:t>
      </w:r>
      <w:r w:rsidRPr="008D023C">
        <w:rPr>
          <w:rFonts w:ascii="Times New Roman" w:hAnsi="Times New Roman"/>
          <w:color w:val="000000"/>
          <w:sz w:val="28"/>
          <w:lang w:val="ru-RU"/>
        </w:rPr>
        <w:lastRenderedPageBreak/>
        <w:t>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Развитие гибкости. </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Комплексы </w:t>
      </w:r>
      <w:proofErr w:type="spellStart"/>
      <w:r w:rsidRPr="008D023C">
        <w:rPr>
          <w:rFonts w:ascii="Times New Roman" w:hAnsi="Times New Roman"/>
          <w:color w:val="000000"/>
          <w:sz w:val="28"/>
          <w:lang w:val="ru-RU"/>
        </w:rPr>
        <w:t>общеразвивающих</w:t>
      </w:r>
      <w:proofErr w:type="spellEnd"/>
      <w:r w:rsidRPr="008D023C">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D023C">
        <w:rPr>
          <w:rFonts w:ascii="Times New Roman" w:hAnsi="Times New Roman"/>
          <w:color w:val="000000"/>
          <w:sz w:val="28"/>
          <w:lang w:val="ru-RU"/>
        </w:rPr>
        <w:t>полушпагат</w:t>
      </w:r>
      <w:proofErr w:type="spellEnd"/>
      <w:r w:rsidRPr="008D023C">
        <w:rPr>
          <w:rFonts w:ascii="Times New Roman" w:hAnsi="Times New Roman"/>
          <w:color w:val="000000"/>
          <w:sz w:val="28"/>
          <w:lang w:val="ru-RU"/>
        </w:rPr>
        <w:t xml:space="preserve">, шпагат, </w:t>
      </w:r>
      <w:proofErr w:type="spellStart"/>
      <w:r w:rsidRPr="008D023C">
        <w:rPr>
          <w:rFonts w:ascii="Times New Roman" w:hAnsi="Times New Roman"/>
          <w:color w:val="000000"/>
          <w:sz w:val="28"/>
          <w:lang w:val="ru-RU"/>
        </w:rPr>
        <w:t>выкруты</w:t>
      </w:r>
      <w:proofErr w:type="spellEnd"/>
      <w:r w:rsidRPr="008D023C">
        <w:rPr>
          <w:rFonts w:ascii="Times New Roman" w:hAnsi="Times New Roman"/>
          <w:color w:val="000000"/>
          <w:sz w:val="28"/>
          <w:lang w:val="ru-RU"/>
        </w:rPr>
        <w:t xml:space="preserve"> гимнастической палки).</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 xml:space="preserve">Специальная физическая подготовка. </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Модуль «Гимнастика»</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8D023C">
        <w:rPr>
          <w:rFonts w:ascii="Times New Roman" w:hAnsi="Times New Roman"/>
          <w:color w:val="000000"/>
          <w:sz w:val="28"/>
          <w:lang w:val="ru-RU"/>
        </w:rPr>
        <w:t>выкруты</w:t>
      </w:r>
      <w:proofErr w:type="spellEnd"/>
      <w:r w:rsidRPr="008D023C">
        <w:rPr>
          <w:rFonts w:ascii="Times New Roman" w:hAnsi="Times New Roman"/>
          <w:color w:val="000000"/>
          <w:sz w:val="28"/>
          <w:lang w:val="ru-RU"/>
        </w:rPr>
        <w:t xml:space="preserve">). Комплексы </w:t>
      </w:r>
      <w:proofErr w:type="spellStart"/>
      <w:r w:rsidRPr="008D023C">
        <w:rPr>
          <w:rFonts w:ascii="Times New Roman" w:hAnsi="Times New Roman"/>
          <w:color w:val="000000"/>
          <w:sz w:val="28"/>
          <w:lang w:val="ru-RU"/>
        </w:rPr>
        <w:t>общеразвивающих</w:t>
      </w:r>
      <w:proofErr w:type="spellEnd"/>
      <w:r w:rsidRPr="008D023C">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D023C">
        <w:rPr>
          <w:rFonts w:ascii="Times New Roman" w:hAnsi="Times New Roman"/>
          <w:color w:val="000000"/>
          <w:sz w:val="28"/>
          <w:lang w:val="ru-RU"/>
        </w:rPr>
        <w:t>полушпагат</w:t>
      </w:r>
      <w:proofErr w:type="spellEnd"/>
      <w:r w:rsidRPr="008D023C">
        <w:rPr>
          <w:rFonts w:ascii="Times New Roman" w:hAnsi="Times New Roman"/>
          <w:color w:val="000000"/>
          <w:sz w:val="28"/>
          <w:lang w:val="ru-RU"/>
        </w:rPr>
        <w:t>, шпагат, складка, мост).</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8D023C">
        <w:rPr>
          <w:rFonts w:ascii="Times New Roman" w:hAnsi="Times New Roman"/>
          <w:color w:val="000000"/>
          <w:sz w:val="28"/>
          <w:lang w:val="ru-RU"/>
        </w:rPr>
        <w:t>безопорным</w:t>
      </w:r>
      <w:proofErr w:type="spellEnd"/>
      <w:r w:rsidRPr="008D023C">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8D023C">
        <w:rPr>
          <w:rFonts w:ascii="Times New Roman" w:hAnsi="Times New Roman"/>
          <w:color w:val="000000"/>
          <w:sz w:val="28"/>
          <w:lang w:val="ru-RU"/>
        </w:rPr>
        <w:t>положения</w:t>
      </w:r>
      <w:proofErr w:type="gramEnd"/>
      <w:r w:rsidRPr="008D023C">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w:t>
      </w:r>
      <w:r w:rsidRPr="008D023C">
        <w:rPr>
          <w:rFonts w:ascii="Times New Roman" w:hAnsi="Times New Roman"/>
          <w:color w:val="000000"/>
          <w:sz w:val="28"/>
          <w:lang w:val="ru-RU"/>
        </w:rPr>
        <w:lastRenderedPageBreak/>
        <w:t xml:space="preserve">упражнений с гантелями с индивидуально подобранной массой (движения руками, повороты на месте, наклоны, подскоки </w:t>
      </w:r>
      <w:proofErr w:type="gramStart"/>
      <w:r w:rsidRPr="008D023C">
        <w:rPr>
          <w:rFonts w:ascii="Times New Roman" w:hAnsi="Times New Roman"/>
          <w:color w:val="000000"/>
          <w:sz w:val="28"/>
          <w:lang w:val="ru-RU"/>
        </w:rPr>
        <w:t>со</w:t>
      </w:r>
      <w:proofErr w:type="gramEnd"/>
      <w:r w:rsidRPr="008D023C">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Модуль «Лёгкая атлетика»</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8D023C">
        <w:rPr>
          <w:rFonts w:ascii="Times New Roman" w:hAnsi="Times New Roman"/>
          <w:color w:val="000000"/>
          <w:sz w:val="28"/>
          <w:lang w:val="ru-RU"/>
        </w:rPr>
        <w:t>полуприседе</w:t>
      </w:r>
      <w:proofErr w:type="spellEnd"/>
      <w:r w:rsidRPr="008D023C">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8D023C">
        <w:rPr>
          <w:rFonts w:ascii="Times New Roman" w:hAnsi="Times New Roman"/>
          <w:color w:val="000000"/>
          <w:sz w:val="28"/>
          <w:lang w:val="ru-RU"/>
        </w:rPr>
        <w:t>по</w:t>
      </w:r>
      <w:proofErr w:type="gramEnd"/>
      <w:r w:rsidRPr="008D023C">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8D023C">
        <w:rPr>
          <w:rFonts w:ascii="Times New Roman" w:hAnsi="Times New Roman"/>
          <w:color w:val="000000"/>
          <w:sz w:val="28"/>
          <w:lang w:val="ru-RU"/>
        </w:rPr>
        <w:t>многоскоки</w:t>
      </w:r>
      <w:proofErr w:type="spellEnd"/>
      <w:r w:rsidRPr="008D023C">
        <w:rPr>
          <w:rFonts w:ascii="Times New Roman" w:hAnsi="Times New Roman"/>
          <w:color w:val="000000"/>
          <w:sz w:val="28"/>
          <w:lang w:val="ru-RU"/>
        </w:rPr>
        <w:t xml:space="preserve">, и </w:t>
      </w:r>
      <w:proofErr w:type="spellStart"/>
      <w:r w:rsidRPr="008D023C">
        <w:rPr>
          <w:rFonts w:ascii="Times New Roman" w:hAnsi="Times New Roman"/>
          <w:color w:val="000000"/>
          <w:sz w:val="28"/>
          <w:lang w:val="ru-RU"/>
        </w:rPr>
        <w:t>многоскоки</w:t>
      </w:r>
      <w:proofErr w:type="spellEnd"/>
      <w:r w:rsidRPr="008D023C">
        <w:rPr>
          <w:rFonts w:ascii="Times New Roman" w:hAnsi="Times New Roman"/>
          <w:color w:val="000000"/>
          <w:sz w:val="28"/>
          <w:lang w:val="ru-RU"/>
        </w:rPr>
        <w:t xml:space="preserve">, </w:t>
      </w:r>
      <w:proofErr w:type="gramStart"/>
      <w:r w:rsidRPr="008D023C">
        <w:rPr>
          <w:rFonts w:ascii="Times New Roman" w:hAnsi="Times New Roman"/>
          <w:color w:val="000000"/>
          <w:sz w:val="28"/>
          <w:lang w:val="ru-RU"/>
        </w:rPr>
        <w:t>переходящие</w:t>
      </w:r>
      <w:proofErr w:type="gramEnd"/>
      <w:r w:rsidRPr="008D023C">
        <w:rPr>
          <w:rFonts w:ascii="Times New Roman" w:hAnsi="Times New Roman"/>
          <w:color w:val="000000"/>
          <w:sz w:val="28"/>
          <w:lang w:val="ru-RU"/>
        </w:rPr>
        <w:t xml:space="preserve"> в бег с ускорением. Подвижные и спортивные игры, эстафеты.</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Модуль «Зимние виды спорта»</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8D023C">
        <w:rPr>
          <w:rFonts w:ascii="Times New Roman" w:hAnsi="Times New Roman"/>
          <w:color w:val="000000"/>
          <w:sz w:val="28"/>
          <w:lang w:val="ru-RU"/>
        </w:rPr>
        <w:t>субмаксимальной</w:t>
      </w:r>
      <w:proofErr w:type="spellEnd"/>
      <w:r w:rsidRPr="008D023C">
        <w:rPr>
          <w:rFonts w:ascii="Times New Roman" w:hAnsi="Times New Roman"/>
          <w:color w:val="000000"/>
          <w:sz w:val="28"/>
          <w:lang w:val="ru-RU"/>
        </w:rPr>
        <w:t xml:space="preserve"> интенсивности, с соревновательной скоростью.</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C95EA1" w:rsidRPr="008D023C" w:rsidRDefault="00C95EA1" w:rsidP="00C95EA1">
      <w:pPr>
        <w:spacing w:after="0" w:line="264" w:lineRule="auto"/>
        <w:ind w:firstLine="600"/>
        <w:jc w:val="both"/>
        <w:rPr>
          <w:lang w:val="ru-RU"/>
        </w:rPr>
      </w:pPr>
      <w:r w:rsidRPr="008D023C">
        <w:rPr>
          <w:rFonts w:ascii="Times New Roman" w:hAnsi="Times New Roman"/>
          <w:i/>
          <w:color w:val="000000"/>
          <w:sz w:val="28"/>
          <w:lang w:val="ru-RU"/>
        </w:rPr>
        <w:t>Модуль «Спортивные игры»</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D023C">
        <w:rPr>
          <w:rFonts w:ascii="Times New Roman" w:hAnsi="Times New Roman"/>
          <w:color w:val="000000"/>
          <w:sz w:val="28"/>
          <w:lang w:val="ru-RU"/>
        </w:rPr>
        <w:t>многоскоков</w:t>
      </w:r>
      <w:proofErr w:type="spellEnd"/>
      <w:r w:rsidRPr="008D023C">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D023C">
        <w:rPr>
          <w:rFonts w:ascii="Times New Roman" w:hAnsi="Times New Roman"/>
          <w:color w:val="000000"/>
          <w:sz w:val="28"/>
          <w:lang w:val="ru-RU"/>
        </w:rPr>
        <w:t>Напрыгивание</w:t>
      </w:r>
      <w:proofErr w:type="spellEnd"/>
      <w:r w:rsidRPr="008D023C">
        <w:rPr>
          <w:rFonts w:ascii="Times New Roman" w:hAnsi="Times New Roman"/>
          <w:color w:val="000000"/>
          <w:sz w:val="28"/>
          <w:lang w:val="ru-RU"/>
        </w:rPr>
        <w:t xml:space="preserve"> и спрыгивание с последующим ускорением. </w:t>
      </w:r>
      <w:proofErr w:type="spellStart"/>
      <w:r w:rsidRPr="008D023C">
        <w:rPr>
          <w:rFonts w:ascii="Times New Roman" w:hAnsi="Times New Roman"/>
          <w:color w:val="000000"/>
          <w:sz w:val="28"/>
          <w:lang w:val="ru-RU"/>
        </w:rPr>
        <w:t>Многоскоки</w:t>
      </w:r>
      <w:proofErr w:type="spellEnd"/>
      <w:r w:rsidRPr="008D023C">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8D023C">
        <w:rPr>
          <w:rFonts w:ascii="Times New Roman" w:hAnsi="Times New Roman"/>
          <w:color w:val="000000"/>
          <w:sz w:val="28"/>
          <w:lang w:val="ru-RU"/>
        </w:rPr>
        <w:lastRenderedPageBreak/>
        <w:t>многоскоков</w:t>
      </w:r>
      <w:proofErr w:type="spellEnd"/>
      <w:r w:rsidRPr="008D023C">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D023C">
        <w:rPr>
          <w:rFonts w:ascii="Times New Roman" w:hAnsi="Times New Roman"/>
          <w:color w:val="000000"/>
          <w:sz w:val="28"/>
          <w:lang w:val="ru-RU"/>
        </w:rPr>
        <w:t>полуприседе</w:t>
      </w:r>
      <w:proofErr w:type="spellEnd"/>
      <w:r w:rsidRPr="008D023C">
        <w:rPr>
          <w:rFonts w:ascii="Times New Roman" w:hAnsi="Times New Roman"/>
          <w:color w:val="000000"/>
          <w:sz w:val="28"/>
          <w:lang w:val="ru-RU"/>
        </w:rPr>
        <w:t>.</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8D023C">
        <w:rPr>
          <w:rFonts w:ascii="Times New Roman" w:hAnsi="Times New Roman"/>
          <w:color w:val="000000"/>
          <w:sz w:val="28"/>
          <w:lang w:val="ru-RU"/>
        </w:rPr>
        <w:t>Бег и ходьба спиной вперёд с изменением темпа и направления движения (по прямой, по кругу, «змейкой»).</w:t>
      </w:r>
      <w:proofErr w:type="gramEnd"/>
      <w:r w:rsidRPr="008D023C">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95EA1" w:rsidRPr="008D023C" w:rsidRDefault="00C95EA1" w:rsidP="00C95EA1">
      <w:pPr>
        <w:spacing w:after="0" w:line="264" w:lineRule="auto"/>
        <w:ind w:firstLine="600"/>
        <w:jc w:val="both"/>
        <w:rPr>
          <w:lang w:val="ru-RU"/>
        </w:rPr>
      </w:pPr>
      <w:r w:rsidRPr="008D023C">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8D023C">
        <w:rPr>
          <w:rFonts w:ascii="Times New Roman" w:hAnsi="Times New Roman"/>
          <w:color w:val="000000"/>
          <w:sz w:val="28"/>
          <w:lang w:val="ru-RU"/>
        </w:rPr>
        <w:t>Многоскоки</w:t>
      </w:r>
      <w:proofErr w:type="spellEnd"/>
      <w:r w:rsidRPr="008D023C">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95EA1" w:rsidRDefault="00C95EA1" w:rsidP="00C95EA1">
      <w:pPr>
        <w:rPr>
          <w:rFonts w:ascii="Times New Roman" w:hAnsi="Times New Roman"/>
          <w:color w:val="000000"/>
          <w:sz w:val="28"/>
          <w:lang w:val="ru-RU"/>
        </w:rPr>
      </w:pPr>
      <w:r w:rsidRPr="008D023C">
        <w:rPr>
          <w:rFonts w:ascii="Times New Roman" w:hAnsi="Times New Roman"/>
          <w:color w:val="000000"/>
          <w:sz w:val="28"/>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w:t>
      </w:r>
      <w:r w:rsidRPr="008D023C">
        <w:rPr>
          <w:rFonts w:ascii="Times New Roman" w:hAnsi="Times New Roman"/>
          <w:color w:val="000000"/>
          <w:sz w:val="28"/>
          <w:lang w:val="ru-RU"/>
        </w:rPr>
        <w:lastRenderedPageBreak/>
        <w:t>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36D27" w:rsidRPr="008D023C" w:rsidRDefault="00C04530" w:rsidP="00236D27">
      <w:pPr>
        <w:spacing w:after="0" w:line="264" w:lineRule="auto"/>
        <w:ind w:left="120"/>
        <w:jc w:val="both"/>
        <w:rPr>
          <w:lang w:val="ru-RU"/>
        </w:rPr>
      </w:pPr>
      <w:r>
        <w:rPr>
          <w:lang w:val="ru-RU"/>
        </w:rPr>
        <w:t xml:space="preserve"> </w:t>
      </w:r>
      <w:r w:rsidR="00236D27">
        <w:rPr>
          <w:lang w:val="ru-RU"/>
        </w:rPr>
        <w:t xml:space="preserve">   </w:t>
      </w:r>
      <w:r w:rsidR="00236D27" w:rsidRPr="008D023C">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236D27" w:rsidRPr="008D023C" w:rsidRDefault="00236D27" w:rsidP="00236D27">
      <w:pPr>
        <w:spacing w:after="0"/>
        <w:ind w:left="120"/>
        <w:rPr>
          <w:lang w:val="ru-RU"/>
        </w:rPr>
      </w:pPr>
      <w:bookmarkStart w:id="2" w:name="_Toc137548641"/>
      <w:bookmarkEnd w:id="2"/>
    </w:p>
    <w:p w:rsidR="00236D27" w:rsidRPr="008D023C" w:rsidRDefault="00236D27" w:rsidP="00236D27">
      <w:pPr>
        <w:spacing w:after="0" w:line="264" w:lineRule="auto"/>
        <w:ind w:left="120"/>
        <w:jc w:val="both"/>
        <w:rPr>
          <w:lang w:val="ru-RU"/>
        </w:rPr>
      </w:pPr>
      <w:r w:rsidRPr="008D023C">
        <w:rPr>
          <w:rFonts w:ascii="Times New Roman" w:hAnsi="Times New Roman"/>
          <w:b/>
          <w:color w:val="000000"/>
          <w:sz w:val="28"/>
          <w:lang w:val="ru-RU"/>
        </w:rPr>
        <w:t>ЛИЧНОСТНЫЕ РЕЗУЛЬТАТЫ</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8D023C">
        <w:rPr>
          <w:rFonts w:ascii="Times New Roman" w:hAnsi="Times New Roman"/>
          <w:color w:val="000000"/>
          <w:sz w:val="28"/>
          <w:lang w:val="ru-RU"/>
        </w:rPr>
        <w:t>у</w:t>
      </w:r>
      <w:proofErr w:type="gramEnd"/>
      <w:r w:rsidRPr="008D023C">
        <w:rPr>
          <w:rFonts w:ascii="Times New Roman" w:hAnsi="Times New Roman"/>
          <w:color w:val="000000"/>
          <w:sz w:val="28"/>
          <w:lang w:val="ru-RU"/>
        </w:rPr>
        <w:t xml:space="preserve"> обучающегося будут сформированы следующие личностные результаты: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1) </w:t>
      </w:r>
      <w:r w:rsidRPr="008D023C">
        <w:rPr>
          <w:rFonts w:ascii="Times New Roman" w:hAnsi="Times New Roman"/>
          <w:b/>
          <w:color w:val="000000"/>
          <w:sz w:val="28"/>
          <w:lang w:val="ru-RU"/>
        </w:rPr>
        <w:t>гражданского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сформированность</w:t>
      </w:r>
      <w:proofErr w:type="spellEnd"/>
      <w:r w:rsidRPr="008D023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готовность к гуманитарной и волонтёрской деятельности;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2) </w:t>
      </w:r>
      <w:r w:rsidRPr="008D023C">
        <w:rPr>
          <w:rFonts w:ascii="Times New Roman" w:hAnsi="Times New Roman"/>
          <w:b/>
          <w:color w:val="000000"/>
          <w:sz w:val="28"/>
          <w:lang w:val="ru-RU"/>
        </w:rPr>
        <w:t>патриотического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сформированность</w:t>
      </w:r>
      <w:proofErr w:type="spellEnd"/>
      <w:r w:rsidRPr="008D023C">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lastRenderedPageBreak/>
        <w:t xml:space="preserve">3) </w:t>
      </w:r>
      <w:r w:rsidRPr="008D023C">
        <w:rPr>
          <w:rFonts w:ascii="Times New Roman" w:hAnsi="Times New Roman"/>
          <w:b/>
          <w:color w:val="000000"/>
          <w:sz w:val="28"/>
          <w:lang w:val="ru-RU"/>
        </w:rPr>
        <w:t>духовно-нравственного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осознание духовных ценностей российского народа;</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сформированность</w:t>
      </w:r>
      <w:proofErr w:type="spellEnd"/>
      <w:r w:rsidRPr="008D023C">
        <w:rPr>
          <w:rFonts w:ascii="Times New Roman" w:hAnsi="Times New Roman"/>
          <w:color w:val="000000"/>
          <w:sz w:val="28"/>
          <w:lang w:val="ru-RU"/>
        </w:rPr>
        <w:t xml:space="preserve"> нравственного сознания, этического поведения;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осознание личного вклада в построение устойчивого будущего;</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4) </w:t>
      </w:r>
      <w:r w:rsidRPr="008D023C">
        <w:rPr>
          <w:rFonts w:ascii="Times New Roman" w:hAnsi="Times New Roman"/>
          <w:b/>
          <w:color w:val="000000"/>
          <w:sz w:val="28"/>
          <w:lang w:val="ru-RU"/>
        </w:rPr>
        <w:t>эстетического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5) </w:t>
      </w:r>
      <w:r w:rsidRPr="008D023C">
        <w:rPr>
          <w:rFonts w:ascii="Times New Roman" w:hAnsi="Times New Roman"/>
          <w:b/>
          <w:color w:val="000000"/>
          <w:sz w:val="28"/>
          <w:lang w:val="ru-RU"/>
        </w:rPr>
        <w:t>физического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сформированность</w:t>
      </w:r>
      <w:proofErr w:type="spellEnd"/>
      <w:r w:rsidRPr="008D023C">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потребность в физическом совершенствовании, занятиях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спортивно-оздоровительной деятельностью;</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6) </w:t>
      </w:r>
      <w:r w:rsidRPr="008D023C">
        <w:rPr>
          <w:rFonts w:ascii="Times New Roman" w:hAnsi="Times New Roman"/>
          <w:b/>
          <w:color w:val="000000"/>
          <w:sz w:val="28"/>
          <w:lang w:val="ru-RU"/>
        </w:rPr>
        <w:t>трудового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готовность к труду, осознание приобретённых умений и навыков, трудолюбие;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7) </w:t>
      </w:r>
      <w:r w:rsidRPr="008D023C">
        <w:rPr>
          <w:rFonts w:ascii="Times New Roman" w:hAnsi="Times New Roman"/>
          <w:b/>
          <w:color w:val="000000"/>
          <w:sz w:val="28"/>
          <w:lang w:val="ru-RU"/>
        </w:rPr>
        <w:t>экологического воспитания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сформированность</w:t>
      </w:r>
      <w:proofErr w:type="spellEnd"/>
      <w:r w:rsidRPr="008D023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активное неприятие действий, приносящих вред окружающей среде;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расширение опыта деятельности экологической направленности.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8) </w:t>
      </w:r>
      <w:r w:rsidRPr="008D023C">
        <w:rPr>
          <w:rFonts w:ascii="Times New Roman" w:hAnsi="Times New Roman"/>
          <w:b/>
          <w:color w:val="000000"/>
          <w:sz w:val="28"/>
          <w:lang w:val="ru-RU"/>
        </w:rPr>
        <w:t>ценности научного познания</w:t>
      </w:r>
      <w:r w:rsidRPr="008D023C">
        <w:rPr>
          <w:rFonts w:ascii="Times New Roman" w:hAnsi="Times New Roman"/>
          <w:color w:val="000000"/>
          <w:sz w:val="28"/>
          <w:lang w:val="ru-RU"/>
        </w:rPr>
        <w:t>:</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сформированность</w:t>
      </w:r>
      <w:proofErr w:type="spellEnd"/>
      <w:r w:rsidRPr="008D023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36D27" w:rsidRPr="008D023C" w:rsidRDefault="00236D27" w:rsidP="00236D27">
      <w:pPr>
        <w:spacing w:after="0"/>
        <w:ind w:left="120"/>
        <w:rPr>
          <w:lang w:val="ru-RU"/>
        </w:rPr>
      </w:pPr>
      <w:bookmarkStart w:id="3" w:name="_Toc137510620"/>
      <w:bookmarkEnd w:id="3"/>
    </w:p>
    <w:p w:rsidR="00236D27" w:rsidRPr="008D023C" w:rsidRDefault="00236D27" w:rsidP="00236D27">
      <w:pPr>
        <w:spacing w:after="0" w:line="264" w:lineRule="auto"/>
        <w:ind w:left="120"/>
        <w:jc w:val="both"/>
        <w:rPr>
          <w:lang w:val="ru-RU"/>
        </w:rPr>
      </w:pPr>
    </w:p>
    <w:p w:rsidR="00236D27" w:rsidRPr="008D023C" w:rsidRDefault="00236D27" w:rsidP="00236D27">
      <w:pPr>
        <w:spacing w:after="0" w:line="264" w:lineRule="auto"/>
        <w:ind w:left="120"/>
        <w:jc w:val="both"/>
        <w:rPr>
          <w:lang w:val="ru-RU"/>
        </w:rPr>
      </w:pPr>
      <w:r w:rsidRPr="008D023C">
        <w:rPr>
          <w:rFonts w:ascii="Times New Roman" w:hAnsi="Times New Roman"/>
          <w:b/>
          <w:color w:val="000000"/>
          <w:sz w:val="28"/>
          <w:lang w:val="ru-RU"/>
        </w:rPr>
        <w:t>МЕТАПРЕДМЕТНЫЕ РЕЗУЛЬТАТЫ</w:t>
      </w:r>
    </w:p>
    <w:p w:rsidR="00236D27" w:rsidRPr="008D023C" w:rsidRDefault="00236D27" w:rsidP="00236D27">
      <w:pPr>
        <w:spacing w:after="0" w:line="264" w:lineRule="auto"/>
        <w:ind w:firstLine="600"/>
        <w:jc w:val="both"/>
        <w:rPr>
          <w:lang w:val="ru-RU"/>
        </w:rPr>
      </w:pPr>
      <w:bookmarkStart w:id="4" w:name="_Toc134720971"/>
      <w:bookmarkEnd w:id="4"/>
      <w:r w:rsidRPr="008D023C">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6D27" w:rsidRPr="008D023C" w:rsidRDefault="00236D27" w:rsidP="00236D27">
      <w:pPr>
        <w:spacing w:after="0" w:line="264" w:lineRule="auto"/>
        <w:ind w:left="120"/>
        <w:jc w:val="both"/>
        <w:rPr>
          <w:lang w:val="ru-RU"/>
        </w:rPr>
      </w:pPr>
      <w:r w:rsidRPr="008D023C">
        <w:rPr>
          <w:rFonts w:ascii="Times New Roman" w:hAnsi="Times New Roman"/>
          <w:b/>
          <w:color w:val="000000"/>
          <w:sz w:val="28"/>
          <w:lang w:val="ru-RU"/>
        </w:rPr>
        <w:t>Познавательные универсальные учебные действия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lastRenderedPageBreak/>
        <w:t xml:space="preserve">У обучающегося будут сформированы </w:t>
      </w:r>
      <w:r w:rsidRPr="008D023C">
        <w:rPr>
          <w:rFonts w:ascii="Times New Roman" w:hAnsi="Times New Roman"/>
          <w:i/>
          <w:color w:val="000000"/>
          <w:sz w:val="28"/>
          <w:lang w:val="ru-RU"/>
        </w:rPr>
        <w:t>следующие базовые логические действия</w:t>
      </w:r>
      <w:r w:rsidRPr="008D023C">
        <w:rPr>
          <w:rFonts w:ascii="Times New Roman" w:hAnsi="Times New Roman"/>
          <w:color w:val="000000"/>
          <w:sz w:val="28"/>
          <w:lang w:val="ru-RU"/>
        </w:rPr>
        <w:t xml:space="preserve"> как часть познавательных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определять цели деятельности, задавать параметры и критерии их достижения;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выявлять закономерности и противоречия в рассматриваемых явлениях;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развивать </w:t>
      </w:r>
      <w:proofErr w:type="spellStart"/>
      <w:r w:rsidRPr="008D023C">
        <w:rPr>
          <w:rFonts w:ascii="Times New Roman" w:hAnsi="Times New Roman"/>
          <w:color w:val="000000"/>
          <w:sz w:val="28"/>
          <w:lang w:val="ru-RU"/>
        </w:rPr>
        <w:t>креативное</w:t>
      </w:r>
      <w:proofErr w:type="spellEnd"/>
      <w:r w:rsidRPr="008D023C">
        <w:rPr>
          <w:rFonts w:ascii="Times New Roman" w:hAnsi="Times New Roman"/>
          <w:color w:val="000000"/>
          <w:sz w:val="28"/>
          <w:lang w:val="ru-RU"/>
        </w:rPr>
        <w:t xml:space="preserve"> мышление при решении жизненных проблем.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У обучающегося будут сформированы следующие </w:t>
      </w:r>
      <w:r w:rsidRPr="008D023C">
        <w:rPr>
          <w:rFonts w:ascii="Times New Roman" w:hAnsi="Times New Roman"/>
          <w:i/>
          <w:color w:val="000000"/>
          <w:sz w:val="28"/>
          <w:lang w:val="ru-RU"/>
        </w:rPr>
        <w:t>базовые исследовательские действия</w:t>
      </w:r>
      <w:r w:rsidRPr="008D023C">
        <w:rPr>
          <w:rFonts w:ascii="Times New Roman" w:hAnsi="Times New Roman"/>
          <w:color w:val="000000"/>
          <w:sz w:val="28"/>
          <w:lang w:val="ru-RU"/>
        </w:rPr>
        <w:t xml:space="preserve"> как часть познавательных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lastRenderedPageBreak/>
        <w:t>давать оценку новым ситуациям, оценивать приобретённый опыт;</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уметь интегрировать знания из разных предметных областей;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У обучающегося будут сформированы следующие </w:t>
      </w:r>
      <w:r w:rsidRPr="008D023C">
        <w:rPr>
          <w:rFonts w:ascii="Times New Roman" w:hAnsi="Times New Roman"/>
          <w:i/>
          <w:color w:val="000000"/>
          <w:sz w:val="28"/>
          <w:lang w:val="ru-RU"/>
        </w:rPr>
        <w:t>умения работать с информацией</w:t>
      </w:r>
      <w:r w:rsidRPr="008D023C">
        <w:rPr>
          <w:rFonts w:ascii="Times New Roman" w:hAnsi="Times New Roman"/>
          <w:color w:val="000000"/>
          <w:sz w:val="28"/>
          <w:lang w:val="ru-RU"/>
        </w:rPr>
        <w:t xml:space="preserve"> как часть познавательных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236D27" w:rsidRPr="008D023C" w:rsidRDefault="00236D27" w:rsidP="00236D27">
      <w:pPr>
        <w:spacing w:after="0" w:line="264" w:lineRule="auto"/>
        <w:ind w:left="120"/>
        <w:jc w:val="both"/>
        <w:rPr>
          <w:lang w:val="ru-RU"/>
        </w:rPr>
      </w:pPr>
      <w:r w:rsidRPr="008D023C">
        <w:rPr>
          <w:rFonts w:ascii="Times New Roman" w:hAnsi="Times New Roman"/>
          <w:b/>
          <w:color w:val="000000"/>
          <w:sz w:val="28"/>
          <w:lang w:val="ru-RU"/>
        </w:rPr>
        <w:t>Коммуникативные универсальные учебные действия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осуществлять коммуникации во всех сферах жизни;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владеть различными способами общения и взаимодействия; </w:t>
      </w:r>
    </w:p>
    <w:p w:rsidR="00236D27" w:rsidRPr="008D023C" w:rsidRDefault="00236D27" w:rsidP="00236D27">
      <w:pPr>
        <w:spacing w:after="0" w:line="264" w:lineRule="auto"/>
        <w:ind w:firstLine="600"/>
        <w:jc w:val="both"/>
        <w:rPr>
          <w:lang w:val="ru-RU"/>
        </w:rPr>
      </w:pPr>
      <w:proofErr w:type="spellStart"/>
      <w:r w:rsidRPr="008D023C">
        <w:rPr>
          <w:rFonts w:ascii="Times New Roman" w:hAnsi="Times New Roman"/>
          <w:color w:val="000000"/>
          <w:sz w:val="28"/>
          <w:lang w:val="ru-RU"/>
        </w:rPr>
        <w:t>аргументированно</w:t>
      </w:r>
      <w:proofErr w:type="spellEnd"/>
      <w:r w:rsidRPr="008D023C">
        <w:rPr>
          <w:rFonts w:ascii="Times New Roman" w:hAnsi="Times New Roman"/>
          <w:color w:val="000000"/>
          <w:sz w:val="28"/>
          <w:lang w:val="ru-RU"/>
        </w:rPr>
        <w:t xml:space="preserve"> вести диалог, уметь смягчать конфликтные ситуации;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236D27" w:rsidRPr="008D023C" w:rsidRDefault="00236D27" w:rsidP="00236D27">
      <w:pPr>
        <w:spacing w:after="0" w:line="264" w:lineRule="auto"/>
        <w:ind w:left="120"/>
        <w:jc w:val="both"/>
        <w:rPr>
          <w:lang w:val="ru-RU"/>
        </w:rPr>
      </w:pPr>
      <w:r w:rsidRPr="008D023C">
        <w:rPr>
          <w:rFonts w:ascii="Times New Roman" w:hAnsi="Times New Roman"/>
          <w:b/>
          <w:color w:val="000000"/>
          <w:sz w:val="28"/>
          <w:lang w:val="ru-RU"/>
        </w:rPr>
        <w:lastRenderedPageBreak/>
        <w:t>Регулятивные универсальные учебные действия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У обучающегося будут сформированы следующие умения </w:t>
      </w:r>
      <w:r w:rsidRPr="008D023C">
        <w:rPr>
          <w:rFonts w:ascii="Times New Roman" w:hAnsi="Times New Roman"/>
          <w:i/>
          <w:color w:val="000000"/>
          <w:sz w:val="28"/>
          <w:lang w:val="ru-RU"/>
        </w:rPr>
        <w:t>самоорганизации</w:t>
      </w:r>
      <w:r w:rsidRPr="008D023C">
        <w:rPr>
          <w:rFonts w:ascii="Times New Roman" w:hAnsi="Times New Roman"/>
          <w:color w:val="000000"/>
          <w:sz w:val="28"/>
          <w:lang w:val="ru-RU"/>
        </w:rPr>
        <w:t xml:space="preserve"> как часть регулятивных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давать оценку новым ситуациям;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расширять рамки учебного предмета на основе личных предпочтений;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делать осознанный выбор, аргументировать его, брать ответственность за решение;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оценивать приобретённый опыт;</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постоянно повышать свой образовательный и культурный уровень;</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У обучающегося будут сформированы следующие умения </w:t>
      </w:r>
      <w:r w:rsidRPr="008D023C">
        <w:rPr>
          <w:rFonts w:ascii="Times New Roman" w:hAnsi="Times New Roman"/>
          <w:i/>
          <w:color w:val="000000"/>
          <w:sz w:val="28"/>
          <w:lang w:val="ru-RU"/>
        </w:rPr>
        <w:t>самоконтроля, принятия себя и других</w:t>
      </w:r>
      <w:r w:rsidRPr="008D023C">
        <w:rPr>
          <w:rFonts w:ascii="Times New Roman" w:hAnsi="Times New Roman"/>
          <w:color w:val="000000"/>
          <w:sz w:val="28"/>
          <w:lang w:val="ru-RU"/>
        </w:rPr>
        <w:t xml:space="preserve"> как часть регулятивных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использовать приёмы рефлексии для оценки ситуации, выбора верного решения;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уметь оценивать риски и своевременно принимать решения по их снижению;</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принимать мотивы и аргументы других при анализе результатов деятельности;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принимать себя, понимая свои недостатки и достоинства;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принимать мотивы и аргументы других при анализе результатов деятельности;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признавать своё право и право других на ошибки;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развивать способность понимать мир с позиции другого человека.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lastRenderedPageBreak/>
        <w:t xml:space="preserve">У обучающегося будут сформированы следующие умения </w:t>
      </w:r>
      <w:r w:rsidRPr="008D023C">
        <w:rPr>
          <w:rFonts w:ascii="Times New Roman" w:hAnsi="Times New Roman"/>
          <w:i/>
          <w:color w:val="000000"/>
          <w:sz w:val="28"/>
          <w:lang w:val="ru-RU"/>
        </w:rPr>
        <w:t>совместной деятельности</w:t>
      </w:r>
      <w:r w:rsidRPr="008D023C">
        <w:rPr>
          <w:rFonts w:ascii="Times New Roman" w:hAnsi="Times New Roman"/>
          <w:color w:val="000000"/>
          <w:sz w:val="28"/>
          <w:lang w:val="ru-RU"/>
        </w:rPr>
        <w:t xml:space="preserve"> как часть коммуникативных универсальных учебных действий: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понимать и использовать преимущества командной и индивидуальной работы;</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36D27" w:rsidRPr="008D023C" w:rsidRDefault="00236D27" w:rsidP="00236D27">
      <w:pPr>
        <w:spacing w:after="0"/>
        <w:ind w:left="120"/>
        <w:rPr>
          <w:lang w:val="ru-RU"/>
        </w:rPr>
      </w:pPr>
      <w:bookmarkStart w:id="5" w:name="_Toc137510621"/>
      <w:bookmarkEnd w:id="5"/>
    </w:p>
    <w:p w:rsidR="00236D27" w:rsidRPr="008D023C" w:rsidRDefault="00236D27" w:rsidP="00236D27">
      <w:pPr>
        <w:spacing w:after="0" w:line="264" w:lineRule="auto"/>
        <w:ind w:left="120"/>
        <w:jc w:val="both"/>
        <w:rPr>
          <w:lang w:val="ru-RU"/>
        </w:rPr>
      </w:pPr>
    </w:p>
    <w:p w:rsidR="00236D27" w:rsidRPr="008D023C" w:rsidRDefault="00236D27" w:rsidP="00236D27">
      <w:pPr>
        <w:spacing w:after="0" w:line="264" w:lineRule="auto"/>
        <w:ind w:left="120"/>
        <w:jc w:val="both"/>
        <w:rPr>
          <w:lang w:val="ru-RU"/>
        </w:rPr>
      </w:pPr>
      <w:r w:rsidRPr="008D023C">
        <w:rPr>
          <w:rFonts w:ascii="Times New Roman" w:hAnsi="Times New Roman"/>
          <w:b/>
          <w:color w:val="000000"/>
          <w:sz w:val="28"/>
          <w:lang w:val="ru-RU"/>
        </w:rPr>
        <w:t>ПРЕДМЕТНЫЕ РЕЗУЛЬТАТЫ</w:t>
      </w:r>
    </w:p>
    <w:p w:rsidR="00236D27" w:rsidRPr="008D023C" w:rsidRDefault="00236D27" w:rsidP="00236D27">
      <w:pPr>
        <w:spacing w:after="0" w:line="264" w:lineRule="auto"/>
        <w:ind w:left="120"/>
        <w:jc w:val="both"/>
        <w:rPr>
          <w:lang w:val="ru-RU"/>
        </w:rPr>
      </w:pPr>
      <w:r w:rsidRPr="008D023C">
        <w:rPr>
          <w:rFonts w:ascii="Times New Roman" w:hAnsi="Times New Roman"/>
          <w:color w:val="000000"/>
          <w:sz w:val="28"/>
          <w:lang w:val="ru-RU"/>
        </w:rPr>
        <w:t xml:space="preserve">К концу обучения </w:t>
      </w:r>
      <w:r w:rsidRPr="008D023C">
        <w:rPr>
          <w:rFonts w:ascii="Times New Roman" w:hAnsi="Times New Roman"/>
          <w:b/>
          <w:i/>
          <w:color w:val="000000"/>
          <w:sz w:val="28"/>
          <w:lang w:val="ru-RU"/>
        </w:rPr>
        <w:t>в 10 классе</w:t>
      </w:r>
      <w:r w:rsidRPr="008D023C">
        <w:rPr>
          <w:rFonts w:ascii="Times New Roman" w:hAnsi="Times New Roman"/>
          <w:color w:val="000000"/>
          <w:sz w:val="28"/>
          <w:lang w:val="ru-RU"/>
        </w:rPr>
        <w:t xml:space="preserve"> </w:t>
      </w:r>
      <w:proofErr w:type="gramStart"/>
      <w:r w:rsidRPr="008D023C">
        <w:rPr>
          <w:rFonts w:ascii="Times New Roman" w:hAnsi="Times New Roman"/>
          <w:color w:val="000000"/>
          <w:sz w:val="28"/>
          <w:lang w:val="ru-RU"/>
        </w:rPr>
        <w:t>обучающийся</w:t>
      </w:r>
      <w:proofErr w:type="gramEnd"/>
      <w:r w:rsidRPr="008D023C">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236D27" w:rsidRPr="008D023C" w:rsidRDefault="00236D27" w:rsidP="00236D27">
      <w:pPr>
        <w:spacing w:after="0" w:line="264" w:lineRule="auto"/>
        <w:ind w:firstLine="600"/>
        <w:jc w:val="both"/>
        <w:rPr>
          <w:lang w:val="ru-RU"/>
        </w:rPr>
      </w:pPr>
      <w:r w:rsidRPr="008D023C">
        <w:rPr>
          <w:rFonts w:ascii="Times New Roman" w:hAnsi="Times New Roman"/>
          <w:b/>
          <w:i/>
          <w:color w:val="000000"/>
          <w:sz w:val="28"/>
          <w:lang w:val="ru-RU"/>
        </w:rPr>
        <w:t xml:space="preserve">Раздел «Знания о физической культуре»: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36D27" w:rsidRPr="008D023C" w:rsidRDefault="00236D27" w:rsidP="00236D27">
      <w:pPr>
        <w:spacing w:after="0" w:line="264" w:lineRule="auto"/>
        <w:ind w:firstLine="600"/>
        <w:jc w:val="both"/>
        <w:rPr>
          <w:lang w:val="ru-RU"/>
        </w:rPr>
      </w:pPr>
      <w:r w:rsidRPr="008D023C">
        <w:rPr>
          <w:rFonts w:ascii="Times New Roman" w:hAnsi="Times New Roman"/>
          <w:b/>
          <w:i/>
          <w:color w:val="000000"/>
          <w:sz w:val="28"/>
          <w:lang w:val="ru-RU"/>
        </w:rPr>
        <w:lastRenderedPageBreak/>
        <w:t>Раздел «Организация самостоятельных занятий»: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проектировать </w:t>
      </w:r>
      <w:proofErr w:type="spellStart"/>
      <w:r w:rsidRPr="008D023C">
        <w:rPr>
          <w:rFonts w:ascii="Times New Roman" w:hAnsi="Times New Roman"/>
          <w:color w:val="000000"/>
          <w:sz w:val="28"/>
          <w:lang w:val="ru-RU"/>
        </w:rPr>
        <w:t>досуговую</w:t>
      </w:r>
      <w:proofErr w:type="spellEnd"/>
      <w:r w:rsidRPr="008D023C">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36D27" w:rsidRPr="008D023C" w:rsidRDefault="00236D27" w:rsidP="00236D27">
      <w:pPr>
        <w:spacing w:after="0" w:line="264" w:lineRule="auto"/>
        <w:ind w:firstLine="600"/>
        <w:jc w:val="both"/>
        <w:rPr>
          <w:lang w:val="ru-RU"/>
        </w:rPr>
      </w:pPr>
      <w:r w:rsidRPr="008D023C">
        <w:rPr>
          <w:rFonts w:ascii="Times New Roman" w:hAnsi="Times New Roman"/>
          <w:b/>
          <w:i/>
          <w:color w:val="000000"/>
          <w:sz w:val="28"/>
          <w:lang w:val="ru-RU"/>
        </w:rPr>
        <w:t>Раздел «Физическое совершенствование»: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36D27" w:rsidRPr="008D023C" w:rsidRDefault="00236D27" w:rsidP="00236D27">
      <w:pPr>
        <w:spacing w:after="0" w:line="264" w:lineRule="auto"/>
        <w:ind w:left="120"/>
        <w:jc w:val="both"/>
        <w:rPr>
          <w:lang w:val="ru-RU"/>
        </w:rPr>
      </w:pPr>
    </w:p>
    <w:p w:rsidR="00236D27" w:rsidRPr="008D023C" w:rsidRDefault="00236D27" w:rsidP="00236D27">
      <w:pPr>
        <w:spacing w:after="0" w:line="264" w:lineRule="auto"/>
        <w:ind w:left="120"/>
        <w:jc w:val="both"/>
        <w:rPr>
          <w:lang w:val="ru-RU"/>
        </w:rPr>
      </w:pPr>
      <w:r w:rsidRPr="008D023C">
        <w:rPr>
          <w:rFonts w:ascii="Times New Roman" w:hAnsi="Times New Roman"/>
          <w:color w:val="000000"/>
          <w:sz w:val="28"/>
          <w:lang w:val="ru-RU"/>
        </w:rPr>
        <w:t xml:space="preserve">К концу обучения </w:t>
      </w:r>
      <w:r w:rsidRPr="008D023C">
        <w:rPr>
          <w:rFonts w:ascii="Times New Roman" w:hAnsi="Times New Roman"/>
          <w:b/>
          <w:i/>
          <w:color w:val="000000"/>
          <w:sz w:val="28"/>
          <w:lang w:val="ru-RU"/>
        </w:rPr>
        <w:t>в 11 классе</w:t>
      </w:r>
      <w:r w:rsidRPr="008D023C">
        <w:rPr>
          <w:rFonts w:ascii="Times New Roman" w:hAnsi="Times New Roman"/>
          <w:color w:val="000000"/>
          <w:sz w:val="28"/>
          <w:lang w:val="ru-RU"/>
        </w:rPr>
        <w:t xml:space="preserve"> </w:t>
      </w:r>
      <w:proofErr w:type="gramStart"/>
      <w:r w:rsidRPr="008D023C">
        <w:rPr>
          <w:rFonts w:ascii="Times New Roman" w:hAnsi="Times New Roman"/>
          <w:color w:val="000000"/>
          <w:sz w:val="28"/>
          <w:lang w:val="ru-RU"/>
        </w:rPr>
        <w:t>обучающийся</w:t>
      </w:r>
      <w:proofErr w:type="gramEnd"/>
      <w:r w:rsidRPr="008D023C">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236D27" w:rsidRPr="008D023C" w:rsidRDefault="00236D27" w:rsidP="00236D27">
      <w:pPr>
        <w:spacing w:after="0" w:line="264" w:lineRule="auto"/>
        <w:ind w:firstLine="600"/>
        <w:jc w:val="both"/>
        <w:rPr>
          <w:lang w:val="ru-RU"/>
        </w:rPr>
      </w:pPr>
      <w:r w:rsidRPr="008D023C">
        <w:rPr>
          <w:rFonts w:ascii="Times New Roman" w:hAnsi="Times New Roman"/>
          <w:b/>
          <w:i/>
          <w:color w:val="000000"/>
          <w:sz w:val="28"/>
          <w:lang w:val="ru-RU"/>
        </w:rPr>
        <w:t xml:space="preserve">Раздел «Знания о физической культуре»: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36D27" w:rsidRPr="008D023C" w:rsidRDefault="00236D27" w:rsidP="00236D27">
      <w:pPr>
        <w:spacing w:after="0" w:line="264" w:lineRule="auto"/>
        <w:ind w:firstLine="600"/>
        <w:jc w:val="both"/>
        <w:rPr>
          <w:lang w:val="ru-RU"/>
        </w:rPr>
      </w:pPr>
      <w:r w:rsidRPr="008D023C">
        <w:rPr>
          <w:rFonts w:ascii="Times New Roman" w:hAnsi="Times New Roman"/>
          <w:b/>
          <w:i/>
          <w:color w:val="000000"/>
          <w:sz w:val="28"/>
          <w:lang w:val="ru-RU"/>
        </w:rPr>
        <w:t>Раздел «Организация самостоятельных занятий»:</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8D023C">
        <w:rPr>
          <w:rFonts w:ascii="Times New Roman" w:hAnsi="Times New Roman"/>
          <w:color w:val="000000"/>
          <w:sz w:val="28"/>
          <w:lang w:val="ru-RU"/>
        </w:rPr>
        <w:t>самомассажа</w:t>
      </w:r>
      <w:proofErr w:type="spellEnd"/>
      <w:r w:rsidRPr="008D023C">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36D27" w:rsidRPr="008D023C" w:rsidRDefault="00236D27" w:rsidP="00236D27">
      <w:pPr>
        <w:spacing w:after="0" w:line="264" w:lineRule="auto"/>
        <w:ind w:firstLine="600"/>
        <w:jc w:val="both"/>
        <w:rPr>
          <w:lang w:val="ru-RU"/>
        </w:rPr>
      </w:pPr>
      <w:r w:rsidRPr="008D023C">
        <w:rPr>
          <w:rFonts w:ascii="Times New Roman" w:hAnsi="Times New Roman"/>
          <w:b/>
          <w:i/>
          <w:color w:val="000000"/>
          <w:sz w:val="28"/>
          <w:lang w:val="ru-RU"/>
        </w:rPr>
        <w:t>Раздел «Физическое совершенствование»:</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236D27" w:rsidRPr="008D023C" w:rsidRDefault="00236D27" w:rsidP="00236D27">
      <w:pPr>
        <w:spacing w:after="0" w:line="264" w:lineRule="auto"/>
        <w:ind w:firstLine="600"/>
        <w:jc w:val="both"/>
        <w:rPr>
          <w:lang w:val="ru-RU"/>
        </w:rPr>
      </w:pPr>
      <w:r w:rsidRPr="008D023C">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C95EA1" w:rsidRDefault="00236D27" w:rsidP="00236D27">
      <w:pPr>
        <w:rPr>
          <w:rFonts w:ascii="Times New Roman" w:hAnsi="Times New Roman"/>
          <w:color w:val="000000"/>
          <w:sz w:val="28"/>
          <w:lang w:val="ru-RU"/>
        </w:rPr>
      </w:pPr>
      <w:r w:rsidRPr="008D023C">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r>
        <w:rPr>
          <w:rFonts w:ascii="Times New Roman" w:hAnsi="Times New Roman"/>
          <w:color w:val="000000"/>
          <w:sz w:val="28"/>
          <w:lang w:val="ru-RU"/>
        </w:rPr>
        <w:t>»</w:t>
      </w: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p>
    <w:p w:rsidR="00236D27" w:rsidRDefault="00236D27" w:rsidP="00236D27">
      <w:pPr>
        <w:rPr>
          <w:rFonts w:ascii="Times New Roman" w:hAnsi="Times New Roman"/>
          <w:color w:val="000000"/>
          <w:sz w:val="28"/>
          <w:lang w:val="ru-RU"/>
        </w:rPr>
      </w:pPr>
      <w:r>
        <w:rPr>
          <w:rFonts w:ascii="Times New Roman" w:hAnsi="Times New Roman"/>
          <w:b/>
          <w:color w:val="000000"/>
          <w:sz w:val="28"/>
        </w:rPr>
        <w:lastRenderedPageBreak/>
        <w:t>ТЕМАТИЧЕСКОЕ ПЛАНИРОВАНИЕ</w:t>
      </w:r>
    </w:p>
    <w:p w:rsidR="00236D27" w:rsidRDefault="00236D27" w:rsidP="00236D27">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5"/>
        <w:gridCol w:w="4047"/>
        <w:gridCol w:w="1427"/>
        <w:gridCol w:w="1841"/>
        <w:gridCol w:w="1910"/>
        <w:gridCol w:w="3790"/>
      </w:tblGrid>
      <w:tr w:rsidR="00236D27" w:rsidTr="00A32193">
        <w:trPr>
          <w:trHeight w:val="144"/>
          <w:tblCellSpacing w:w="20" w:type="nil"/>
        </w:trPr>
        <w:tc>
          <w:tcPr>
            <w:tcW w:w="510" w:type="dxa"/>
            <w:vMerge w:val="restart"/>
            <w:tcMar>
              <w:top w:w="50" w:type="dxa"/>
              <w:left w:w="100" w:type="dxa"/>
            </w:tcMar>
            <w:vAlign w:val="center"/>
          </w:tcPr>
          <w:p w:rsidR="00236D27" w:rsidRDefault="00236D27" w:rsidP="00A32193">
            <w:pPr>
              <w:spacing w:after="0"/>
              <w:ind w:left="135"/>
            </w:pPr>
            <w:r>
              <w:rPr>
                <w:rFonts w:ascii="Times New Roman" w:hAnsi="Times New Roman"/>
                <w:b/>
                <w:color w:val="000000"/>
                <w:sz w:val="24"/>
              </w:rPr>
              <w:t xml:space="preserve">№ п/п </w:t>
            </w:r>
          </w:p>
          <w:p w:rsidR="00236D27" w:rsidRDefault="00236D27" w:rsidP="00A32193">
            <w:pPr>
              <w:spacing w:after="0"/>
              <w:ind w:left="135"/>
            </w:pPr>
          </w:p>
        </w:tc>
        <w:tc>
          <w:tcPr>
            <w:tcW w:w="2816" w:type="dxa"/>
            <w:vMerge w:val="restart"/>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6D27" w:rsidRDefault="00236D27" w:rsidP="00A32193">
            <w:pPr>
              <w:spacing w:after="0"/>
              <w:ind w:left="135"/>
            </w:pPr>
          </w:p>
        </w:tc>
        <w:tc>
          <w:tcPr>
            <w:tcW w:w="0" w:type="auto"/>
            <w:gridSpan w:val="3"/>
            <w:tcMar>
              <w:top w:w="50" w:type="dxa"/>
              <w:left w:w="100" w:type="dxa"/>
            </w:tcMar>
            <w:vAlign w:val="center"/>
          </w:tcPr>
          <w:p w:rsidR="00236D27" w:rsidRDefault="00236D27" w:rsidP="00A3219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6D27" w:rsidRDefault="00236D27" w:rsidP="00A32193">
            <w:pPr>
              <w:spacing w:after="0"/>
              <w:ind w:left="135"/>
            </w:pPr>
          </w:p>
        </w:tc>
      </w:tr>
      <w:tr w:rsidR="00236D27" w:rsidTr="00A32193">
        <w:trPr>
          <w:trHeight w:val="144"/>
          <w:tblCellSpacing w:w="20" w:type="nil"/>
        </w:trPr>
        <w:tc>
          <w:tcPr>
            <w:tcW w:w="0" w:type="auto"/>
            <w:vMerge/>
            <w:tcBorders>
              <w:top w:val="nil"/>
            </w:tcBorders>
            <w:tcMar>
              <w:top w:w="50" w:type="dxa"/>
              <w:left w:w="100" w:type="dxa"/>
            </w:tcMar>
          </w:tcPr>
          <w:p w:rsidR="00236D27" w:rsidRDefault="00236D27" w:rsidP="00A32193"/>
        </w:tc>
        <w:tc>
          <w:tcPr>
            <w:tcW w:w="0" w:type="auto"/>
            <w:vMerge/>
            <w:tcBorders>
              <w:top w:val="nil"/>
            </w:tcBorders>
            <w:tcMar>
              <w:top w:w="50" w:type="dxa"/>
              <w:left w:w="100" w:type="dxa"/>
            </w:tcMar>
          </w:tcPr>
          <w:p w:rsidR="00236D27" w:rsidRDefault="00236D27" w:rsidP="00A32193"/>
        </w:tc>
        <w:tc>
          <w:tcPr>
            <w:tcW w:w="994" w:type="dxa"/>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6D27" w:rsidRDefault="00236D27" w:rsidP="00A32193">
            <w:pPr>
              <w:spacing w:after="0"/>
              <w:ind w:left="135"/>
            </w:pPr>
          </w:p>
        </w:tc>
        <w:tc>
          <w:tcPr>
            <w:tcW w:w="1719" w:type="dxa"/>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6D27" w:rsidRDefault="00236D27" w:rsidP="00A32193">
            <w:pPr>
              <w:spacing w:after="0"/>
              <w:ind w:left="135"/>
            </w:pPr>
          </w:p>
        </w:tc>
        <w:tc>
          <w:tcPr>
            <w:tcW w:w="1805" w:type="dxa"/>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6D27" w:rsidRDefault="00236D27" w:rsidP="00A32193">
            <w:pPr>
              <w:spacing w:after="0"/>
              <w:ind w:left="135"/>
            </w:pPr>
          </w:p>
        </w:tc>
        <w:tc>
          <w:tcPr>
            <w:tcW w:w="0" w:type="auto"/>
            <w:vMerge/>
            <w:tcBorders>
              <w:top w:val="nil"/>
            </w:tcBorders>
            <w:tcMar>
              <w:top w:w="50" w:type="dxa"/>
              <w:left w:w="100" w:type="dxa"/>
            </w:tcMar>
          </w:tcPr>
          <w:p w:rsidR="00236D27" w:rsidRDefault="00236D27" w:rsidP="00A32193"/>
        </w:tc>
      </w:tr>
      <w:tr w:rsidR="00236D27" w:rsidRPr="007320B3" w:rsidTr="00A32193">
        <w:trPr>
          <w:trHeight w:val="144"/>
          <w:tblCellSpacing w:w="20" w:type="nil"/>
        </w:trPr>
        <w:tc>
          <w:tcPr>
            <w:tcW w:w="0" w:type="auto"/>
            <w:gridSpan w:val="6"/>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b/>
                <w:color w:val="000000"/>
                <w:sz w:val="24"/>
                <w:lang w:val="ru-RU"/>
              </w:rPr>
              <w:t>Раздел 1.</w:t>
            </w:r>
            <w:r w:rsidRPr="008D023C">
              <w:rPr>
                <w:rFonts w:ascii="Times New Roman" w:hAnsi="Times New Roman"/>
                <w:color w:val="000000"/>
                <w:sz w:val="24"/>
                <w:lang w:val="ru-RU"/>
              </w:rPr>
              <w:t xml:space="preserve"> </w:t>
            </w:r>
            <w:r w:rsidRPr="008D023C">
              <w:rPr>
                <w:rFonts w:ascii="Times New Roman" w:hAnsi="Times New Roman"/>
                <w:b/>
                <w:color w:val="000000"/>
                <w:sz w:val="24"/>
                <w:lang w:val="ru-RU"/>
              </w:rPr>
              <w:t>Знания о физической культуре</w:t>
            </w:r>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1.1</w:t>
            </w:r>
          </w:p>
        </w:tc>
        <w:tc>
          <w:tcPr>
            <w:tcW w:w="2816"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36D27" w:rsidRDefault="00236D27" w:rsidP="00A32193">
            <w:pPr>
              <w:spacing w:after="0"/>
              <w:ind w:left="135"/>
            </w:pPr>
            <w:hyperlink r:id="rId7">
              <w:r>
                <w:rPr>
                  <w:rFonts w:ascii="Times New Roman" w:hAnsi="Times New Roman"/>
                  <w:color w:val="0000FF"/>
                  <w:u w:val="single"/>
                </w:rPr>
                <w:t>https://resh.edu.ru/subject/9/11/</w:t>
              </w:r>
            </w:hyperlink>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1.2</w:t>
            </w:r>
          </w:p>
        </w:tc>
        <w:tc>
          <w:tcPr>
            <w:tcW w:w="2816"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36D27" w:rsidRDefault="00236D27" w:rsidP="00A32193">
            <w:pPr>
              <w:spacing w:after="0"/>
              <w:ind w:left="135"/>
            </w:pPr>
            <w:hyperlink r:id="rId8">
              <w:r>
                <w:rPr>
                  <w:rFonts w:ascii="Times New Roman" w:hAnsi="Times New Roman"/>
                  <w:color w:val="0000FF"/>
                  <w:u w:val="single"/>
                </w:rPr>
                <w:t>https://resh.edu.ru/subject/9/11/</w:t>
              </w:r>
            </w:hyperlink>
          </w:p>
        </w:tc>
      </w:tr>
      <w:tr w:rsidR="00236D27" w:rsidTr="00A32193">
        <w:trPr>
          <w:trHeight w:val="144"/>
          <w:tblCellSpacing w:w="20" w:type="nil"/>
        </w:trPr>
        <w:tc>
          <w:tcPr>
            <w:tcW w:w="0" w:type="auto"/>
            <w:gridSpan w:val="2"/>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36D27" w:rsidRDefault="00236D27" w:rsidP="00A32193"/>
        </w:tc>
      </w:tr>
      <w:tr w:rsidR="00236D27" w:rsidRPr="007320B3" w:rsidTr="00A32193">
        <w:trPr>
          <w:trHeight w:val="144"/>
          <w:tblCellSpacing w:w="20" w:type="nil"/>
        </w:trPr>
        <w:tc>
          <w:tcPr>
            <w:tcW w:w="0" w:type="auto"/>
            <w:gridSpan w:val="6"/>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b/>
                <w:color w:val="000000"/>
                <w:sz w:val="24"/>
                <w:lang w:val="ru-RU"/>
              </w:rPr>
              <w:t>Раздел 2.</w:t>
            </w:r>
            <w:r w:rsidRPr="008D023C">
              <w:rPr>
                <w:rFonts w:ascii="Times New Roman" w:hAnsi="Times New Roman"/>
                <w:color w:val="000000"/>
                <w:sz w:val="24"/>
                <w:lang w:val="ru-RU"/>
              </w:rPr>
              <w:t xml:space="preserve"> </w:t>
            </w:r>
            <w:r w:rsidRPr="008D023C">
              <w:rPr>
                <w:rFonts w:ascii="Times New Roman" w:hAnsi="Times New Roman"/>
                <w:b/>
                <w:color w:val="000000"/>
                <w:sz w:val="24"/>
                <w:lang w:val="ru-RU"/>
              </w:rPr>
              <w:t>Способы самостоятельной двигательной деятельности</w:t>
            </w:r>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2.1</w:t>
            </w:r>
          </w:p>
        </w:tc>
        <w:tc>
          <w:tcPr>
            <w:tcW w:w="2816"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36D27" w:rsidRDefault="00236D27" w:rsidP="00A32193">
            <w:pPr>
              <w:spacing w:after="0"/>
              <w:ind w:left="135"/>
            </w:pPr>
            <w:hyperlink r:id="rId9">
              <w:r>
                <w:rPr>
                  <w:rFonts w:ascii="Times New Roman" w:hAnsi="Times New Roman"/>
                  <w:color w:val="0000FF"/>
                  <w:u w:val="single"/>
                </w:rPr>
                <w:t>https://resh.edu.ru/subject/9/11/</w:t>
              </w:r>
            </w:hyperlink>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2.2</w:t>
            </w:r>
          </w:p>
        </w:tc>
        <w:tc>
          <w:tcPr>
            <w:tcW w:w="2816"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36D27" w:rsidRDefault="00236D27" w:rsidP="00A32193">
            <w:pPr>
              <w:spacing w:after="0"/>
              <w:ind w:left="135"/>
            </w:pPr>
            <w:hyperlink r:id="rId10">
              <w:r>
                <w:rPr>
                  <w:rFonts w:ascii="Times New Roman" w:hAnsi="Times New Roman"/>
                  <w:color w:val="0000FF"/>
                  <w:u w:val="single"/>
                </w:rPr>
                <w:t>https://resh.edu.ru/subject/9/11/</w:t>
              </w:r>
            </w:hyperlink>
          </w:p>
        </w:tc>
      </w:tr>
      <w:tr w:rsidR="00236D27" w:rsidTr="00A32193">
        <w:trPr>
          <w:trHeight w:val="144"/>
          <w:tblCellSpacing w:w="20" w:type="nil"/>
        </w:trPr>
        <w:tc>
          <w:tcPr>
            <w:tcW w:w="0" w:type="auto"/>
            <w:gridSpan w:val="2"/>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36D27" w:rsidRDefault="00236D27" w:rsidP="00A32193"/>
        </w:tc>
      </w:tr>
      <w:tr w:rsidR="00236D27" w:rsidTr="00A32193">
        <w:trPr>
          <w:trHeight w:val="144"/>
          <w:tblCellSpacing w:w="20" w:type="nil"/>
        </w:trPr>
        <w:tc>
          <w:tcPr>
            <w:tcW w:w="0" w:type="auto"/>
            <w:gridSpan w:val="6"/>
            <w:tcMar>
              <w:top w:w="50" w:type="dxa"/>
              <w:left w:w="100" w:type="dxa"/>
            </w:tcMar>
            <w:vAlign w:val="center"/>
          </w:tcPr>
          <w:p w:rsidR="00236D27" w:rsidRDefault="00236D27" w:rsidP="00A32193">
            <w:pPr>
              <w:spacing w:after="0"/>
              <w:ind w:left="135"/>
            </w:pPr>
            <w:r>
              <w:rPr>
                <w:rFonts w:ascii="Times New Roman" w:hAnsi="Times New Roman"/>
                <w:b/>
                <w:color w:val="000000"/>
                <w:sz w:val="24"/>
              </w:rPr>
              <w:t>ФИЗИЧЕСКОЕ СОВЕРШЕНСТВОВАНИЕ</w:t>
            </w:r>
          </w:p>
        </w:tc>
      </w:tr>
      <w:tr w:rsidR="00236D27" w:rsidTr="00A32193">
        <w:trPr>
          <w:trHeight w:val="144"/>
          <w:tblCellSpacing w:w="20" w:type="nil"/>
        </w:trPr>
        <w:tc>
          <w:tcPr>
            <w:tcW w:w="0" w:type="auto"/>
            <w:gridSpan w:val="6"/>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1.1</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236D27" w:rsidRDefault="00236D27" w:rsidP="00A32193">
            <w:pPr>
              <w:spacing w:after="0"/>
              <w:ind w:left="135"/>
            </w:pPr>
            <w:hyperlink r:id="rId11">
              <w:r>
                <w:rPr>
                  <w:rFonts w:ascii="Times New Roman" w:hAnsi="Times New Roman"/>
                  <w:color w:val="0000FF"/>
                  <w:u w:val="single"/>
                </w:rPr>
                <w:t>https://resh.edu.ru/subject/9/11/</w:t>
              </w:r>
            </w:hyperlink>
          </w:p>
        </w:tc>
      </w:tr>
      <w:tr w:rsidR="00236D27" w:rsidTr="00A32193">
        <w:trPr>
          <w:trHeight w:val="144"/>
          <w:tblCellSpacing w:w="20" w:type="nil"/>
        </w:trPr>
        <w:tc>
          <w:tcPr>
            <w:tcW w:w="0" w:type="auto"/>
            <w:gridSpan w:val="2"/>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36D27" w:rsidRDefault="00236D27" w:rsidP="00A32193"/>
        </w:tc>
      </w:tr>
      <w:tr w:rsidR="00236D27" w:rsidTr="00A32193">
        <w:trPr>
          <w:trHeight w:val="144"/>
          <w:tblCellSpacing w:w="20" w:type="nil"/>
        </w:trPr>
        <w:tc>
          <w:tcPr>
            <w:tcW w:w="0" w:type="auto"/>
            <w:gridSpan w:val="6"/>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2.1</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236D27" w:rsidRDefault="00236D27" w:rsidP="00A32193">
            <w:pPr>
              <w:spacing w:after="0"/>
              <w:ind w:left="135"/>
            </w:pPr>
            <w:hyperlink r:id="rId12">
              <w:r>
                <w:rPr>
                  <w:rFonts w:ascii="Times New Roman" w:hAnsi="Times New Roman"/>
                  <w:color w:val="0000FF"/>
                  <w:u w:val="single"/>
                </w:rPr>
                <w:t>https://resh.edu.ru/subject/lesson/3890/</w:t>
              </w:r>
            </w:hyperlink>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2.2</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236D27" w:rsidRDefault="00236D27" w:rsidP="00A32193">
            <w:pPr>
              <w:spacing w:after="0"/>
              <w:ind w:left="135"/>
            </w:pPr>
            <w:hyperlink r:id="rId13">
              <w:r>
                <w:rPr>
                  <w:rFonts w:ascii="Times New Roman" w:hAnsi="Times New Roman"/>
                  <w:color w:val="0000FF"/>
                  <w:u w:val="single"/>
                </w:rPr>
                <w:t>https://resh.edu.ru/subject/lesson/3819/</w:t>
              </w:r>
            </w:hyperlink>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2.3</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11</w:t>
            </w:r>
          </w:p>
        </w:tc>
        <w:tc>
          <w:tcPr>
            <w:tcW w:w="2694" w:type="dxa"/>
            <w:tcMar>
              <w:top w:w="50" w:type="dxa"/>
              <w:left w:w="100" w:type="dxa"/>
            </w:tcMar>
            <w:vAlign w:val="center"/>
          </w:tcPr>
          <w:p w:rsidR="00236D27" w:rsidRDefault="00236D27" w:rsidP="00A32193">
            <w:pPr>
              <w:spacing w:after="0"/>
              <w:ind w:left="135"/>
            </w:pPr>
            <w:hyperlink r:id="rId14">
              <w:r>
                <w:rPr>
                  <w:rFonts w:ascii="Times New Roman" w:hAnsi="Times New Roman"/>
                  <w:color w:val="0000FF"/>
                  <w:u w:val="single"/>
                </w:rPr>
                <w:t>https://resh.edu.ru/subject/lesson/4963/</w:t>
              </w:r>
            </w:hyperlink>
          </w:p>
        </w:tc>
      </w:tr>
      <w:tr w:rsidR="00236D27" w:rsidTr="00A32193">
        <w:trPr>
          <w:trHeight w:val="144"/>
          <w:tblCellSpacing w:w="20" w:type="nil"/>
        </w:trPr>
        <w:tc>
          <w:tcPr>
            <w:tcW w:w="0" w:type="auto"/>
            <w:gridSpan w:val="2"/>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236D27" w:rsidRDefault="00236D27" w:rsidP="00A32193"/>
        </w:tc>
      </w:tr>
      <w:tr w:rsidR="00236D27" w:rsidRPr="007320B3" w:rsidTr="00A32193">
        <w:trPr>
          <w:trHeight w:val="144"/>
          <w:tblCellSpacing w:w="20" w:type="nil"/>
        </w:trPr>
        <w:tc>
          <w:tcPr>
            <w:tcW w:w="0" w:type="auto"/>
            <w:gridSpan w:val="6"/>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b/>
                <w:color w:val="000000"/>
                <w:sz w:val="24"/>
                <w:lang w:val="ru-RU"/>
              </w:rPr>
              <w:t>Раздел 3.</w:t>
            </w:r>
            <w:r w:rsidRPr="008D023C">
              <w:rPr>
                <w:rFonts w:ascii="Times New Roman" w:hAnsi="Times New Roman"/>
                <w:color w:val="000000"/>
                <w:sz w:val="24"/>
                <w:lang w:val="ru-RU"/>
              </w:rPr>
              <w:t xml:space="preserve"> </w:t>
            </w:r>
            <w:proofErr w:type="spellStart"/>
            <w:r w:rsidRPr="008D023C">
              <w:rPr>
                <w:rFonts w:ascii="Times New Roman" w:hAnsi="Times New Roman"/>
                <w:b/>
                <w:color w:val="000000"/>
                <w:sz w:val="24"/>
                <w:lang w:val="ru-RU"/>
              </w:rPr>
              <w:t>Прикладно-ориентированная</w:t>
            </w:r>
            <w:proofErr w:type="spellEnd"/>
            <w:r w:rsidRPr="008D023C">
              <w:rPr>
                <w:rFonts w:ascii="Times New Roman" w:hAnsi="Times New Roman"/>
                <w:b/>
                <w:color w:val="000000"/>
                <w:sz w:val="24"/>
                <w:lang w:val="ru-RU"/>
              </w:rPr>
              <w:t xml:space="preserve"> двигательная деятельность</w:t>
            </w:r>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3.1</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236D27" w:rsidRDefault="00236D27" w:rsidP="00A32193">
            <w:pPr>
              <w:spacing w:after="0"/>
              <w:ind w:left="135"/>
            </w:pPr>
            <w:hyperlink r:id="rId15">
              <w:r>
                <w:rPr>
                  <w:rFonts w:ascii="Times New Roman" w:hAnsi="Times New Roman"/>
                  <w:color w:val="0000FF"/>
                  <w:u w:val="single"/>
                </w:rPr>
                <w:t>https://resh.edu.ru/subject/9/11/</w:t>
              </w:r>
            </w:hyperlink>
          </w:p>
        </w:tc>
      </w:tr>
      <w:tr w:rsidR="00236D27" w:rsidTr="00A32193">
        <w:trPr>
          <w:trHeight w:val="144"/>
          <w:tblCellSpacing w:w="20" w:type="nil"/>
        </w:trPr>
        <w:tc>
          <w:tcPr>
            <w:tcW w:w="0" w:type="auto"/>
            <w:gridSpan w:val="2"/>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36D27" w:rsidRDefault="00236D27" w:rsidP="00A32193"/>
        </w:tc>
      </w:tr>
      <w:tr w:rsidR="00236D27" w:rsidRPr="007320B3" w:rsidTr="00A32193">
        <w:trPr>
          <w:trHeight w:val="144"/>
          <w:tblCellSpacing w:w="20" w:type="nil"/>
        </w:trPr>
        <w:tc>
          <w:tcPr>
            <w:tcW w:w="0" w:type="auto"/>
            <w:gridSpan w:val="6"/>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b/>
                <w:color w:val="000000"/>
                <w:sz w:val="24"/>
                <w:lang w:val="ru-RU"/>
              </w:rPr>
              <w:t>Раздел 4.</w:t>
            </w:r>
            <w:r w:rsidRPr="008D023C">
              <w:rPr>
                <w:rFonts w:ascii="Times New Roman" w:hAnsi="Times New Roman"/>
                <w:color w:val="000000"/>
                <w:sz w:val="24"/>
                <w:lang w:val="ru-RU"/>
              </w:rPr>
              <w:t xml:space="preserve"> </w:t>
            </w:r>
            <w:r w:rsidRPr="008D023C">
              <w:rPr>
                <w:rFonts w:ascii="Times New Roman" w:hAnsi="Times New Roman"/>
                <w:b/>
                <w:color w:val="000000"/>
                <w:sz w:val="24"/>
                <w:lang w:val="ru-RU"/>
              </w:rPr>
              <w:t>Модуль «Спортивная и физическая подготовка»</w:t>
            </w:r>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4.1</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236D27" w:rsidRDefault="00236D27" w:rsidP="00A32193">
            <w:pPr>
              <w:spacing w:after="0"/>
              <w:ind w:left="135"/>
            </w:pPr>
            <w:hyperlink r:id="rId16">
              <w:r>
                <w:rPr>
                  <w:rFonts w:ascii="Times New Roman" w:hAnsi="Times New Roman"/>
                  <w:color w:val="0000FF"/>
                  <w:u w:val="single"/>
                </w:rPr>
                <w:t>https://resh.edu.ru/subject/9/11/</w:t>
              </w:r>
            </w:hyperlink>
          </w:p>
        </w:tc>
      </w:tr>
      <w:tr w:rsidR="00236D27" w:rsidTr="00A32193">
        <w:trPr>
          <w:trHeight w:val="144"/>
          <w:tblCellSpacing w:w="20" w:type="nil"/>
        </w:trPr>
        <w:tc>
          <w:tcPr>
            <w:tcW w:w="510" w:type="dxa"/>
            <w:tcMar>
              <w:top w:w="50" w:type="dxa"/>
              <w:left w:w="100" w:type="dxa"/>
            </w:tcMar>
            <w:vAlign w:val="center"/>
          </w:tcPr>
          <w:p w:rsidR="00236D27" w:rsidRDefault="00236D27" w:rsidP="00A32193">
            <w:pPr>
              <w:spacing w:after="0"/>
            </w:pPr>
            <w:r>
              <w:rPr>
                <w:rFonts w:ascii="Times New Roman" w:hAnsi="Times New Roman"/>
                <w:color w:val="000000"/>
                <w:sz w:val="24"/>
              </w:rPr>
              <w:t>4.2</w:t>
            </w:r>
          </w:p>
        </w:tc>
        <w:tc>
          <w:tcPr>
            <w:tcW w:w="2816"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15 </w:t>
            </w:r>
          </w:p>
        </w:tc>
        <w:tc>
          <w:tcPr>
            <w:tcW w:w="2694" w:type="dxa"/>
            <w:tcMar>
              <w:top w:w="50" w:type="dxa"/>
              <w:left w:w="100" w:type="dxa"/>
            </w:tcMar>
            <w:vAlign w:val="center"/>
          </w:tcPr>
          <w:p w:rsidR="00236D27" w:rsidRDefault="00236D27" w:rsidP="00A32193">
            <w:pPr>
              <w:spacing w:after="0"/>
              <w:ind w:left="135"/>
            </w:pPr>
            <w:hyperlink r:id="rId17">
              <w:r>
                <w:rPr>
                  <w:rFonts w:ascii="Times New Roman" w:hAnsi="Times New Roman"/>
                  <w:color w:val="0000FF"/>
                  <w:u w:val="single"/>
                </w:rPr>
                <w:t>https://www.gto.ru/norms</w:t>
              </w:r>
            </w:hyperlink>
          </w:p>
        </w:tc>
      </w:tr>
      <w:tr w:rsidR="00236D27" w:rsidTr="00A32193">
        <w:trPr>
          <w:trHeight w:val="144"/>
          <w:tblCellSpacing w:w="20" w:type="nil"/>
        </w:trPr>
        <w:tc>
          <w:tcPr>
            <w:tcW w:w="0" w:type="auto"/>
            <w:gridSpan w:val="2"/>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36D27" w:rsidRDefault="00236D27" w:rsidP="00A32193"/>
        </w:tc>
      </w:tr>
      <w:tr w:rsidR="00236D27" w:rsidTr="00A32193">
        <w:trPr>
          <w:trHeight w:val="144"/>
          <w:tblCellSpacing w:w="20" w:type="nil"/>
        </w:trPr>
        <w:tc>
          <w:tcPr>
            <w:tcW w:w="0" w:type="auto"/>
            <w:gridSpan w:val="2"/>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236D27" w:rsidRDefault="00236D27" w:rsidP="00A32193"/>
        </w:tc>
      </w:tr>
    </w:tbl>
    <w:p w:rsidR="00236D27" w:rsidRDefault="00236D27" w:rsidP="00236D27">
      <w:pPr>
        <w:sectPr w:rsidR="00236D27">
          <w:pgSz w:w="16383" w:h="11906" w:orient="landscape"/>
          <w:pgMar w:top="1134" w:right="850" w:bottom="1134" w:left="1701" w:header="720" w:footer="720" w:gutter="0"/>
          <w:cols w:space="720"/>
        </w:sectPr>
      </w:pPr>
    </w:p>
    <w:p w:rsidR="00236D27" w:rsidRDefault="00236D27" w:rsidP="00236D27">
      <w:pPr>
        <w:rPr>
          <w:lang w:val="ru-RU"/>
        </w:rPr>
      </w:pPr>
      <w:r>
        <w:rPr>
          <w:rFonts w:ascii="Times New Roman" w:hAnsi="Times New Roman"/>
          <w:b/>
          <w:color w:val="000000"/>
          <w:sz w:val="28"/>
        </w:rPr>
        <w:lastRenderedPageBreak/>
        <w:t>ПОУРОЧНОЕ ПЛАНИРОВАНИЕ</w:t>
      </w:r>
    </w:p>
    <w:p w:rsidR="00236D27" w:rsidRDefault="00236D27" w:rsidP="00236D27">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0"/>
        <w:gridCol w:w="3262"/>
        <w:gridCol w:w="1080"/>
        <w:gridCol w:w="1841"/>
        <w:gridCol w:w="1910"/>
        <w:gridCol w:w="1347"/>
        <w:gridCol w:w="3790"/>
      </w:tblGrid>
      <w:tr w:rsidR="00236D27" w:rsidTr="00A32193">
        <w:trPr>
          <w:trHeight w:val="144"/>
          <w:tblCellSpacing w:w="20" w:type="nil"/>
        </w:trPr>
        <w:tc>
          <w:tcPr>
            <w:tcW w:w="378" w:type="dxa"/>
            <w:vMerge w:val="restart"/>
            <w:tcMar>
              <w:top w:w="50" w:type="dxa"/>
              <w:left w:w="100" w:type="dxa"/>
            </w:tcMar>
            <w:vAlign w:val="center"/>
          </w:tcPr>
          <w:p w:rsidR="00236D27" w:rsidRDefault="00236D27" w:rsidP="00A32193">
            <w:pPr>
              <w:spacing w:after="0"/>
              <w:ind w:left="135"/>
            </w:pPr>
            <w:r>
              <w:rPr>
                <w:rFonts w:ascii="Times New Roman" w:hAnsi="Times New Roman"/>
                <w:b/>
                <w:color w:val="000000"/>
                <w:sz w:val="24"/>
              </w:rPr>
              <w:t xml:space="preserve">№ п/п </w:t>
            </w:r>
          </w:p>
          <w:p w:rsidR="00236D27" w:rsidRDefault="00236D27" w:rsidP="00A32193">
            <w:pPr>
              <w:spacing w:after="0"/>
              <w:ind w:left="135"/>
            </w:pPr>
          </w:p>
        </w:tc>
        <w:tc>
          <w:tcPr>
            <w:tcW w:w="3168" w:type="dxa"/>
            <w:vMerge w:val="restart"/>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36D27" w:rsidRDefault="00236D27" w:rsidP="00A32193">
            <w:pPr>
              <w:spacing w:after="0"/>
              <w:ind w:left="135"/>
            </w:pPr>
          </w:p>
        </w:tc>
        <w:tc>
          <w:tcPr>
            <w:tcW w:w="0" w:type="auto"/>
            <w:gridSpan w:val="3"/>
            <w:tcMar>
              <w:top w:w="50" w:type="dxa"/>
              <w:left w:w="100" w:type="dxa"/>
            </w:tcMar>
            <w:vAlign w:val="center"/>
          </w:tcPr>
          <w:p w:rsidR="00236D27" w:rsidRDefault="00236D27" w:rsidP="00A3219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36D27" w:rsidRDefault="00236D27" w:rsidP="00A32193">
            <w:pPr>
              <w:spacing w:after="0"/>
              <w:ind w:left="135"/>
            </w:pPr>
          </w:p>
        </w:tc>
        <w:tc>
          <w:tcPr>
            <w:tcW w:w="1977" w:type="dxa"/>
            <w:vMerge w:val="restart"/>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6D27" w:rsidRDefault="00236D27" w:rsidP="00A32193">
            <w:pPr>
              <w:spacing w:after="0"/>
              <w:ind w:left="135"/>
            </w:pPr>
          </w:p>
        </w:tc>
      </w:tr>
      <w:tr w:rsidR="00236D27" w:rsidTr="00A32193">
        <w:trPr>
          <w:trHeight w:val="144"/>
          <w:tblCellSpacing w:w="20" w:type="nil"/>
        </w:trPr>
        <w:tc>
          <w:tcPr>
            <w:tcW w:w="0" w:type="auto"/>
            <w:vMerge/>
            <w:tcBorders>
              <w:top w:val="nil"/>
            </w:tcBorders>
            <w:tcMar>
              <w:top w:w="50" w:type="dxa"/>
              <w:left w:w="100" w:type="dxa"/>
            </w:tcMar>
          </w:tcPr>
          <w:p w:rsidR="00236D27" w:rsidRDefault="00236D27" w:rsidP="00A32193"/>
        </w:tc>
        <w:tc>
          <w:tcPr>
            <w:tcW w:w="0" w:type="auto"/>
            <w:vMerge/>
            <w:tcBorders>
              <w:top w:val="nil"/>
            </w:tcBorders>
            <w:tcMar>
              <w:top w:w="50" w:type="dxa"/>
              <w:left w:w="100" w:type="dxa"/>
            </w:tcMar>
          </w:tcPr>
          <w:p w:rsidR="00236D27" w:rsidRDefault="00236D27" w:rsidP="00A32193"/>
        </w:tc>
        <w:tc>
          <w:tcPr>
            <w:tcW w:w="830" w:type="dxa"/>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6D27" w:rsidRDefault="00236D27" w:rsidP="00A32193">
            <w:pPr>
              <w:spacing w:after="0"/>
              <w:ind w:left="135"/>
            </w:pPr>
          </w:p>
        </w:tc>
        <w:tc>
          <w:tcPr>
            <w:tcW w:w="1529" w:type="dxa"/>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6D27" w:rsidRDefault="00236D27" w:rsidP="00A32193">
            <w:pPr>
              <w:spacing w:after="0"/>
              <w:ind w:left="135"/>
            </w:pPr>
          </w:p>
        </w:tc>
        <w:tc>
          <w:tcPr>
            <w:tcW w:w="1628" w:type="dxa"/>
            <w:tcMar>
              <w:top w:w="50" w:type="dxa"/>
              <w:left w:w="100" w:type="dxa"/>
            </w:tcMar>
            <w:vAlign w:val="center"/>
          </w:tcPr>
          <w:p w:rsidR="00236D27" w:rsidRDefault="00236D27" w:rsidP="00A3219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6D27" w:rsidRDefault="00236D27" w:rsidP="00A32193">
            <w:pPr>
              <w:spacing w:after="0"/>
              <w:ind w:left="135"/>
            </w:pPr>
          </w:p>
        </w:tc>
        <w:tc>
          <w:tcPr>
            <w:tcW w:w="0" w:type="auto"/>
            <w:vMerge/>
            <w:tcBorders>
              <w:top w:val="nil"/>
            </w:tcBorders>
            <w:tcMar>
              <w:top w:w="50" w:type="dxa"/>
              <w:left w:w="100" w:type="dxa"/>
            </w:tcMar>
          </w:tcPr>
          <w:p w:rsidR="00236D27" w:rsidRDefault="00236D27" w:rsidP="00A32193"/>
        </w:tc>
        <w:tc>
          <w:tcPr>
            <w:tcW w:w="0" w:type="auto"/>
            <w:vMerge/>
            <w:tcBorders>
              <w:top w:val="nil"/>
            </w:tcBorders>
            <w:tcMar>
              <w:top w:w="50" w:type="dxa"/>
              <w:left w:w="100" w:type="dxa"/>
            </w:tcMar>
          </w:tcPr>
          <w:p w:rsidR="00236D27" w:rsidRDefault="00236D27" w:rsidP="00A32193"/>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w:t>
            </w:r>
          </w:p>
        </w:tc>
        <w:tc>
          <w:tcPr>
            <w:tcW w:w="3168" w:type="dxa"/>
            <w:tcMar>
              <w:top w:w="50" w:type="dxa"/>
              <w:left w:w="100" w:type="dxa"/>
            </w:tcMar>
            <w:vAlign w:val="center"/>
          </w:tcPr>
          <w:p w:rsidR="00236D27" w:rsidRDefault="00236D27" w:rsidP="00A32193">
            <w:pPr>
              <w:spacing w:after="0"/>
              <w:ind w:left="135"/>
            </w:pPr>
            <w:r w:rsidRPr="008D023C">
              <w:rPr>
                <w:rFonts w:ascii="Times New Roman" w:hAnsi="Times New Roman"/>
                <w:color w:val="000000"/>
                <w:sz w:val="24"/>
                <w:lang w:val="ru-RU"/>
              </w:rPr>
              <w:t xml:space="preserve">Адаптация организма и здоровье человека. Здоровый образ жизни современного человека. Определение индивидуального расхода энергии. Физическая культура и профессиональная деятельность человека.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продолжительность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18">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w:t>
            </w:r>
          </w:p>
        </w:tc>
        <w:tc>
          <w:tcPr>
            <w:tcW w:w="3168" w:type="dxa"/>
            <w:tcMar>
              <w:top w:w="50" w:type="dxa"/>
              <w:left w:w="100" w:type="dxa"/>
            </w:tcMar>
            <w:vAlign w:val="center"/>
          </w:tcPr>
          <w:p w:rsidR="00236D27" w:rsidRDefault="00236D27" w:rsidP="00A32193">
            <w:pPr>
              <w:spacing w:after="0"/>
              <w:ind w:left="135"/>
            </w:pPr>
            <w:r w:rsidRPr="008D023C">
              <w:rPr>
                <w:rFonts w:ascii="Times New Roman" w:hAnsi="Times New Roman"/>
                <w:color w:val="000000"/>
                <w:sz w:val="24"/>
                <w:lang w:val="ru-RU"/>
              </w:rPr>
              <w:t xml:space="preserve">Профилактика травматизма во время самостоятельных занятий оздоровительной физической культурой и спортом. Оказание первой помощи при травмах и ушибах. Оказание первой помощи при вывихах и переломах. </w:t>
            </w:r>
            <w:proofErr w:type="spellStart"/>
            <w:r>
              <w:rPr>
                <w:rFonts w:ascii="Times New Roman" w:hAnsi="Times New Roman"/>
                <w:color w:val="000000"/>
                <w:sz w:val="24"/>
              </w:rPr>
              <w:t>Оказание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первой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обморожении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солнечном</w:t>
            </w:r>
            <w:proofErr w:type="spellEnd"/>
            <w:r>
              <w:rPr>
                <w:rFonts w:ascii="Times New Roman" w:hAnsi="Times New Roman"/>
                <w:color w:val="000000"/>
                <w:sz w:val="24"/>
              </w:rPr>
              <w:t xml:space="preserve"> и </w:t>
            </w:r>
            <w:proofErr w:type="spellStart"/>
            <w:r>
              <w:rPr>
                <w:rFonts w:ascii="Times New Roman" w:hAnsi="Times New Roman"/>
                <w:color w:val="000000"/>
                <w:sz w:val="24"/>
              </w:rPr>
              <w:t>тепловом</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ударах</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19">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3</w:t>
            </w:r>
          </w:p>
        </w:tc>
        <w:tc>
          <w:tcPr>
            <w:tcW w:w="3168" w:type="dxa"/>
            <w:tcMar>
              <w:top w:w="50" w:type="dxa"/>
              <w:left w:w="100" w:type="dxa"/>
            </w:tcMar>
            <w:vAlign w:val="center"/>
          </w:tcPr>
          <w:p w:rsidR="00236D27" w:rsidRDefault="00236D27" w:rsidP="00A32193">
            <w:pPr>
              <w:spacing w:after="0"/>
              <w:ind w:left="135"/>
            </w:pPr>
            <w:r w:rsidRPr="008D023C">
              <w:rPr>
                <w:rFonts w:ascii="Times New Roman" w:hAnsi="Times New Roman"/>
                <w:color w:val="000000"/>
                <w:sz w:val="24"/>
                <w:lang w:val="ru-RU"/>
              </w:rPr>
              <w:t xml:space="preserve">Оздоровительные мероприятия и процедуры в режиме учебного дня и недели. Релаксация в системной организации мероприятий здорового образа жизни. Дыхательная гимнастика А.Н. </w:t>
            </w:r>
            <w:proofErr w:type="spellStart"/>
            <w:r w:rsidRPr="008D023C">
              <w:rPr>
                <w:rFonts w:ascii="Times New Roman" w:hAnsi="Times New Roman"/>
                <w:color w:val="000000"/>
                <w:sz w:val="24"/>
                <w:lang w:val="ru-RU"/>
              </w:rPr>
              <w:t>Стрельниковой</w:t>
            </w:r>
            <w:proofErr w:type="spellEnd"/>
            <w:r w:rsidRPr="008D023C">
              <w:rPr>
                <w:rFonts w:ascii="Times New Roman" w:hAnsi="Times New Roman"/>
                <w:color w:val="000000"/>
                <w:sz w:val="24"/>
                <w:lang w:val="ru-RU"/>
              </w:rPr>
              <w:t xml:space="preserve">. </w:t>
            </w: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 xml:space="preserve">». </w:t>
            </w: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0">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Самостоятельная подготовка к выполнению нормативных требований комплекса ГТО. Проектирование физической подготовки с направленностью на выполнение нормативных требований комплекса ГТО</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1">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Упражнения для профилактики острых респираторных заболеваний. Упражнения для снижения массы тела и для профилактики </w:t>
            </w:r>
            <w:proofErr w:type="spellStart"/>
            <w:r w:rsidRPr="008D023C">
              <w:rPr>
                <w:rFonts w:ascii="Times New Roman" w:hAnsi="Times New Roman"/>
                <w:color w:val="000000"/>
                <w:sz w:val="24"/>
                <w:lang w:val="ru-RU"/>
              </w:rPr>
              <w:lastRenderedPageBreak/>
              <w:t>целлюлита</w:t>
            </w:r>
            <w:proofErr w:type="spellEnd"/>
            <w:r w:rsidRPr="008D023C">
              <w:rPr>
                <w:rFonts w:ascii="Times New Roman" w:hAnsi="Times New Roman"/>
                <w:color w:val="000000"/>
                <w:sz w:val="24"/>
                <w:lang w:val="ru-RU"/>
              </w:rPr>
              <w:t>.</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2">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Комплекс упражнений силовой гимнастики (шейпинг). Развитие силовых способностей посредством занятий силовой гимнастикой</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3">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7</w:t>
            </w:r>
          </w:p>
        </w:tc>
        <w:tc>
          <w:tcPr>
            <w:tcW w:w="3168" w:type="dxa"/>
            <w:tcMar>
              <w:top w:w="50" w:type="dxa"/>
              <w:left w:w="100" w:type="dxa"/>
            </w:tcMar>
            <w:vAlign w:val="center"/>
          </w:tcPr>
          <w:p w:rsidR="00236D27" w:rsidRDefault="00236D27" w:rsidP="00A32193">
            <w:pPr>
              <w:spacing w:after="0"/>
              <w:ind w:left="135"/>
            </w:pPr>
            <w:r w:rsidRPr="008D023C">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8D023C">
              <w:rPr>
                <w:rFonts w:ascii="Times New Roman" w:hAnsi="Times New Roman"/>
                <w:color w:val="000000"/>
                <w:sz w:val="24"/>
                <w:lang w:val="ru-RU"/>
              </w:rPr>
              <w:t>стретчинг</w:t>
            </w:r>
            <w:proofErr w:type="spellEnd"/>
            <w:r w:rsidRPr="008D023C">
              <w:rPr>
                <w:rFonts w:ascii="Times New Roman" w:hAnsi="Times New Roman"/>
                <w:color w:val="000000"/>
                <w:sz w:val="24"/>
                <w:lang w:val="ru-RU"/>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посредством</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программе</w:t>
            </w:r>
            <w:proofErr w:type="spellEnd"/>
            <w:r>
              <w:rPr>
                <w:rFonts w:ascii="Times New Roman" w:hAnsi="Times New Roman"/>
                <w:color w:val="000000"/>
                <w:sz w:val="24"/>
              </w:rPr>
              <w:t xml:space="preserve"> «</w:t>
            </w:r>
            <w:proofErr w:type="spellStart"/>
            <w:r>
              <w:rPr>
                <w:rFonts w:ascii="Times New Roman" w:hAnsi="Times New Roman"/>
                <w:color w:val="000000"/>
                <w:sz w:val="24"/>
              </w:rPr>
              <w:t>Стретчинг</w:t>
            </w:r>
            <w:proofErr w:type="spellEnd"/>
            <w:r>
              <w:rPr>
                <w:rFonts w:ascii="Times New Roman" w:hAnsi="Times New Roman"/>
                <w:color w:val="000000"/>
                <w:sz w:val="24"/>
              </w:rPr>
              <w:t>»</w:t>
            </w:r>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4">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5">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9</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6">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10</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7">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11</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8">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12</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29">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0">
              <w:r>
                <w:rPr>
                  <w:rFonts w:ascii="Times New Roman" w:hAnsi="Times New Roman"/>
                  <w:color w:val="0000FF"/>
                  <w:u w:val="single"/>
                </w:rPr>
                <w:t>https://resh.edu.ru/subject/lesson/3890/</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14</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1">
              <w:r>
                <w:rPr>
                  <w:rFonts w:ascii="Times New Roman" w:hAnsi="Times New Roman"/>
                  <w:color w:val="0000FF"/>
                  <w:u w:val="single"/>
                </w:rPr>
                <w:t>https://resh.edu.ru/subject/lesson/6107/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15</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скоростных и силовых способностей средствами игры футбол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2">
              <w:r>
                <w:rPr>
                  <w:rFonts w:ascii="Times New Roman" w:hAnsi="Times New Roman"/>
                  <w:color w:val="0000FF"/>
                  <w:u w:val="single"/>
                </w:rPr>
                <w:t>https://resh.edu.ru/subject/lesson/6107/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координационных способностей средствами игры футбол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3">
              <w:r>
                <w:rPr>
                  <w:rFonts w:ascii="Times New Roman" w:hAnsi="Times New Roman"/>
                  <w:color w:val="0000FF"/>
                  <w:u w:val="single"/>
                </w:rPr>
                <w:t>https://resh.edu.ru/subject/lesson/6107/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17</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выносливости средствами игры футбол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4">
              <w:r>
                <w:rPr>
                  <w:rFonts w:ascii="Times New Roman" w:hAnsi="Times New Roman"/>
                  <w:color w:val="0000FF"/>
                  <w:u w:val="single"/>
                </w:rPr>
                <w:t>https://resh.edu.ru/subject/lesson/6107/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5">
              <w:r>
                <w:rPr>
                  <w:rFonts w:ascii="Times New Roman" w:hAnsi="Times New Roman"/>
                  <w:color w:val="0000FF"/>
                  <w:u w:val="single"/>
                </w:rPr>
                <w:t>https://resh.edu.ru/subject/lesson/6107/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19</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остановки мяча разными способами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6">
              <w:r>
                <w:rPr>
                  <w:rFonts w:ascii="Times New Roman" w:hAnsi="Times New Roman"/>
                  <w:color w:val="0000FF"/>
                  <w:u w:val="single"/>
                </w:rPr>
                <w:t>https://resh.edu.ru/subject/lesson/4973/</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20</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7">
              <w:r>
                <w:rPr>
                  <w:rFonts w:ascii="Times New Roman" w:hAnsi="Times New Roman"/>
                  <w:color w:val="0000FF"/>
                  <w:u w:val="single"/>
                </w:rPr>
                <w:t>https://resh.edu.ru/subject/lesson/6107/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21</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Тренировочные игры по мини-футболу (на малом футбольном поле)</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8">
              <w:r>
                <w:rPr>
                  <w:rFonts w:ascii="Times New Roman" w:hAnsi="Times New Roman"/>
                  <w:color w:val="0000FF"/>
                  <w:u w:val="single"/>
                </w:rPr>
                <w:t>https://resh.edu.ru/subject/lesson/4977/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22</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Тренировочные игры по </w:t>
            </w:r>
            <w:r w:rsidRPr="008D023C">
              <w:rPr>
                <w:rFonts w:ascii="Times New Roman" w:hAnsi="Times New Roman"/>
                <w:color w:val="000000"/>
                <w:sz w:val="24"/>
                <w:lang w:val="ru-RU"/>
              </w:rPr>
              <w:lastRenderedPageBreak/>
              <w:t>футболу (на большом поле)</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39">
              <w:r>
                <w:rPr>
                  <w:rFonts w:ascii="Times New Roman" w:hAnsi="Times New Roman"/>
                  <w:color w:val="0000FF"/>
                  <w:u w:val="single"/>
                </w:rPr>
                <w:t>https://resh.edu.ru/subject/lesson/4977/</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0">
              <w:r>
                <w:rPr>
                  <w:rFonts w:ascii="Times New Roman" w:hAnsi="Times New Roman"/>
                  <w:color w:val="0000FF"/>
                  <w:u w:val="single"/>
                </w:rPr>
                <w:t>https://resh.edu.ru/subject/lesson/3819/</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24</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1">
              <w:r>
                <w:rPr>
                  <w:rFonts w:ascii="Times New Roman" w:hAnsi="Times New Roman"/>
                  <w:color w:val="0000FF"/>
                  <w:u w:val="single"/>
                </w:rPr>
                <w:t>https://resh.edu.ru/subject/lesson/3819/</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25</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скоростных и силовых способностей средствами игры баскетбол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2">
              <w:r>
                <w:rPr>
                  <w:rFonts w:ascii="Times New Roman" w:hAnsi="Times New Roman"/>
                  <w:color w:val="0000FF"/>
                  <w:u w:val="single"/>
                </w:rPr>
                <w:t>https://resh.edu.ru/subject/lesson/6106/</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координационных способностей средствами игры баскетбол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3">
              <w:r>
                <w:rPr>
                  <w:rFonts w:ascii="Times New Roman" w:hAnsi="Times New Roman"/>
                  <w:color w:val="0000FF"/>
                  <w:u w:val="single"/>
                </w:rPr>
                <w:t>https://resh.edu.ru/subject/lesson/6106/</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27</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выносливости средствами игры баскетбол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4">
              <w:r>
                <w:rPr>
                  <w:rFonts w:ascii="Times New Roman" w:hAnsi="Times New Roman"/>
                  <w:color w:val="0000FF"/>
                  <w:u w:val="single"/>
                </w:rPr>
                <w:t>https://resh.edu.ru/subject/lesson/4971/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перехвата мяча, на месте и при передвижении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5">
              <w:r>
                <w:rPr>
                  <w:rFonts w:ascii="Times New Roman" w:hAnsi="Times New Roman"/>
                  <w:color w:val="0000FF"/>
                  <w:u w:val="single"/>
                </w:rPr>
                <w:t>https://resh.edu.ru/subject/lesson/3844/</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29</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передачи и броска мяча во время ведения</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6">
              <w:r>
                <w:rPr>
                  <w:rFonts w:ascii="Times New Roman" w:hAnsi="Times New Roman"/>
                  <w:color w:val="0000FF"/>
                  <w:u w:val="single"/>
                </w:rPr>
                <w:t>https://resh.edu.ru/subject/lesson/6105/</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30</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выполнения штрафного броска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7">
              <w:r>
                <w:rPr>
                  <w:rFonts w:ascii="Times New Roman" w:hAnsi="Times New Roman"/>
                  <w:color w:val="0000FF"/>
                  <w:u w:val="single"/>
                </w:rPr>
                <w:t>https://resh.edu.ru/subject/lesson/4969/</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31</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8">
              <w:r>
                <w:rPr>
                  <w:rFonts w:ascii="Times New Roman" w:hAnsi="Times New Roman"/>
                  <w:color w:val="0000FF"/>
                  <w:u w:val="single"/>
                </w:rPr>
                <w:t>https://resh.edu.ru/subject/lesson/6105/</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32</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баскетболу</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49">
              <w:r>
                <w:rPr>
                  <w:rFonts w:ascii="Times New Roman" w:hAnsi="Times New Roman"/>
                  <w:color w:val="0000FF"/>
                  <w:u w:val="single"/>
                </w:rPr>
                <w:t>https://resh.edu.ru/subject/lesson/6105/</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0">
              <w:r>
                <w:rPr>
                  <w:rFonts w:ascii="Times New Roman" w:hAnsi="Times New Roman"/>
                  <w:color w:val="0000FF"/>
                  <w:u w:val="single"/>
                </w:rPr>
                <w:t>https://resh.edu.ru/subject/lesson/4963/</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34</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1">
              <w:r>
                <w:rPr>
                  <w:rFonts w:ascii="Times New Roman" w:hAnsi="Times New Roman"/>
                  <w:color w:val="0000FF"/>
                  <w:u w:val="single"/>
                </w:rPr>
                <w:t>https://resh.edu.ru/subject/lesson/4965/</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35</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2">
              <w:r>
                <w:rPr>
                  <w:rFonts w:ascii="Times New Roman" w:hAnsi="Times New Roman"/>
                  <w:color w:val="0000FF"/>
                  <w:u w:val="single"/>
                </w:rPr>
                <w:t>https://resh.edu.ru/subject/lesson/4965/</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скоростных способностей средствами игры волейбол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3">
              <w:r>
                <w:rPr>
                  <w:rFonts w:ascii="Times New Roman" w:hAnsi="Times New Roman"/>
                  <w:color w:val="0000FF"/>
                  <w:u w:val="single"/>
                </w:rPr>
                <w:t>https://resh.edu.ru/subject/lesson/4963/</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37</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силовых способностей средствами игры волейбол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4">
              <w:r>
                <w:rPr>
                  <w:rFonts w:ascii="Times New Roman" w:hAnsi="Times New Roman"/>
                  <w:color w:val="0000FF"/>
                  <w:u w:val="single"/>
                </w:rPr>
                <w:t>https://resh.edu.ru/subject/lesson/6100/</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координационных способностей средствами игры волейбол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5">
              <w:r>
                <w:rPr>
                  <w:rFonts w:ascii="Times New Roman" w:hAnsi="Times New Roman"/>
                  <w:color w:val="0000FF"/>
                  <w:u w:val="single"/>
                </w:rPr>
                <w:t>https://resh.edu.ru/subject/lesson/6100/</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39</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Развитие выносливости средствами игры волейбол</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6">
              <w:r>
                <w:rPr>
                  <w:rFonts w:ascii="Times New Roman" w:hAnsi="Times New Roman"/>
                  <w:color w:val="0000FF"/>
                  <w:u w:val="single"/>
                </w:rPr>
                <w:t>https://resh.edu.ru/subject/lesson/6100/</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40</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7">
              <w:r>
                <w:rPr>
                  <w:rFonts w:ascii="Times New Roman" w:hAnsi="Times New Roman"/>
                  <w:color w:val="0000FF"/>
                  <w:u w:val="single"/>
                </w:rPr>
                <w:t>https://resh.edu.ru/subject/lesson/6101/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41</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42</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Совершенствование техники подачи мяча в </w:t>
            </w:r>
            <w:r w:rsidRPr="008D023C">
              <w:rPr>
                <w:rFonts w:ascii="Times New Roman" w:hAnsi="Times New Roman"/>
                <w:color w:val="000000"/>
                <w:sz w:val="24"/>
                <w:lang w:val="ru-RU"/>
              </w:rPr>
              <w:lastRenderedPageBreak/>
              <w:t>условиях учебной игровой деятельности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8">
              <w:r>
                <w:rPr>
                  <w:rFonts w:ascii="Times New Roman" w:hAnsi="Times New Roman"/>
                  <w:color w:val="0000FF"/>
                  <w:u w:val="single"/>
                </w:rPr>
                <w:t>https://resh.edu.ru/subject/lesson/6100/</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59">
              <w:r>
                <w:rPr>
                  <w:rFonts w:ascii="Times New Roman" w:hAnsi="Times New Roman"/>
                  <w:color w:val="0000FF"/>
                  <w:u w:val="single"/>
                </w:rPr>
                <w:t>https://resh.edu.ru/subject/lesson/6103/</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44</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0">
              <w:r>
                <w:rPr>
                  <w:rFonts w:ascii="Times New Roman" w:hAnsi="Times New Roman"/>
                  <w:color w:val="0000FF"/>
                  <w:u w:val="single"/>
                </w:rPr>
                <w:t>https://resh.edu.ru/subject/lesson/6103/</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45</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Техника безопасности на занятиях атлетическими единоборствами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1">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2">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47</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3">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4">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49</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5">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50</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Спортивная подготовка (СФП) по избранному виду спорта</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6">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51</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7">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236D27" w:rsidRDefault="00236D27" w:rsidP="00A32193">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8">
              <w:r>
                <w:rPr>
                  <w:rFonts w:ascii="Times New Roman" w:hAnsi="Times New Roman"/>
                  <w:color w:val="0000FF"/>
                  <w:u w:val="single"/>
                </w:rPr>
                <w:t>https://resh.edu.ru/subject/9/11/</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53</w:t>
            </w:r>
          </w:p>
        </w:tc>
        <w:tc>
          <w:tcPr>
            <w:tcW w:w="3168" w:type="dxa"/>
            <w:tcMar>
              <w:top w:w="50" w:type="dxa"/>
              <w:left w:w="100" w:type="dxa"/>
            </w:tcMar>
            <w:vAlign w:val="center"/>
          </w:tcPr>
          <w:p w:rsidR="00236D27" w:rsidRDefault="00236D27" w:rsidP="00A32193">
            <w:pPr>
              <w:spacing w:after="0"/>
              <w:ind w:left="135"/>
            </w:pPr>
            <w:r w:rsidRPr="008D023C">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30"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69">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54</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Бег на 60 м или 100 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0">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55</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Бег на 60 м или 100 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1">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2">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57</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3">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Кросс на 3 км или 5 км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4">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59</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5">
              <w:r>
                <w:rPr>
                  <w:rFonts w:ascii="Times New Roman" w:hAnsi="Times New Roman"/>
                  <w:color w:val="0000FF"/>
                  <w:u w:val="single"/>
                </w:rPr>
                <w:t>https://www.gto.ru/norms</w:t>
              </w:r>
            </w:hyperlink>
          </w:p>
        </w:tc>
      </w:tr>
      <w:tr w:rsidR="00236D27" w:rsidRPr="007320B3"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Подтягивание из виса на высоко</w:t>
            </w:r>
            <w:r>
              <w:rPr>
                <w:rFonts w:ascii="Times New Roman" w:hAnsi="Times New Roman"/>
                <w:color w:val="000000"/>
                <w:sz w:val="24"/>
                <w:lang w:val="ru-RU"/>
              </w:rPr>
              <w:t>й перекладине.</w:t>
            </w:r>
            <w:r w:rsidRPr="008D023C">
              <w:rPr>
                <w:rFonts w:ascii="Times New Roman" w:hAnsi="Times New Roman"/>
                <w:color w:val="000000"/>
                <w:sz w:val="24"/>
                <w:lang w:val="ru-RU"/>
              </w:rPr>
              <w:t xml:space="preserve"> Сгибание и разгибание рук в упоре лежа на полу</w:t>
            </w:r>
          </w:p>
        </w:tc>
        <w:tc>
          <w:tcPr>
            <w:tcW w:w="830" w:type="dxa"/>
            <w:tcMar>
              <w:top w:w="50" w:type="dxa"/>
              <w:left w:w="100" w:type="dxa"/>
            </w:tcMar>
            <w:vAlign w:val="center"/>
          </w:tcPr>
          <w:p w:rsidR="00236D27" w:rsidRPr="00A0693D" w:rsidRDefault="00236D27" w:rsidP="00A32193">
            <w:pPr>
              <w:spacing w:after="0"/>
              <w:ind w:left="135"/>
              <w:jc w:val="center"/>
              <w:rPr>
                <w:lang w:val="ru-RU"/>
              </w:rPr>
            </w:pPr>
            <w:r w:rsidRPr="008D023C">
              <w:rPr>
                <w:rFonts w:ascii="Times New Roman" w:hAnsi="Times New Roman"/>
                <w:color w:val="000000"/>
                <w:sz w:val="24"/>
                <w:lang w:val="ru-RU"/>
              </w:rPr>
              <w:t xml:space="preserve"> </w:t>
            </w:r>
            <w:r w:rsidRPr="00A0693D">
              <w:rPr>
                <w:rFonts w:ascii="Times New Roman" w:hAnsi="Times New Roman"/>
                <w:color w:val="000000"/>
                <w:sz w:val="24"/>
                <w:lang w:val="ru-RU"/>
              </w:rPr>
              <w:t xml:space="preserve">1 </w:t>
            </w:r>
          </w:p>
        </w:tc>
        <w:tc>
          <w:tcPr>
            <w:tcW w:w="1529" w:type="dxa"/>
            <w:tcMar>
              <w:top w:w="50" w:type="dxa"/>
              <w:left w:w="100" w:type="dxa"/>
            </w:tcMar>
            <w:vAlign w:val="center"/>
          </w:tcPr>
          <w:p w:rsidR="00236D27" w:rsidRPr="00A0693D" w:rsidRDefault="00236D27" w:rsidP="00A32193">
            <w:pPr>
              <w:spacing w:after="0"/>
              <w:ind w:left="135"/>
              <w:jc w:val="center"/>
              <w:rPr>
                <w:lang w:val="ru-RU"/>
              </w:rPr>
            </w:pPr>
            <w:r w:rsidRPr="00A0693D">
              <w:rPr>
                <w:rFonts w:ascii="Times New Roman" w:hAnsi="Times New Roman"/>
                <w:color w:val="000000"/>
                <w:sz w:val="24"/>
                <w:lang w:val="ru-RU"/>
              </w:rPr>
              <w:t xml:space="preserve"> 0 </w:t>
            </w:r>
          </w:p>
        </w:tc>
        <w:tc>
          <w:tcPr>
            <w:tcW w:w="1628" w:type="dxa"/>
            <w:tcMar>
              <w:top w:w="50" w:type="dxa"/>
              <w:left w:w="100" w:type="dxa"/>
            </w:tcMar>
            <w:vAlign w:val="center"/>
          </w:tcPr>
          <w:p w:rsidR="00236D27" w:rsidRPr="00A0693D" w:rsidRDefault="00236D27" w:rsidP="00A32193">
            <w:pPr>
              <w:spacing w:after="0"/>
              <w:ind w:left="135"/>
              <w:jc w:val="center"/>
              <w:rPr>
                <w:lang w:val="ru-RU"/>
              </w:rPr>
            </w:pPr>
            <w:r w:rsidRPr="00A0693D">
              <w:rPr>
                <w:rFonts w:ascii="Times New Roman" w:hAnsi="Times New Roman"/>
                <w:color w:val="000000"/>
                <w:sz w:val="24"/>
                <w:lang w:val="ru-RU"/>
              </w:rPr>
              <w:t xml:space="preserve"> 1 </w:t>
            </w:r>
          </w:p>
        </w:tc>
        <w:tc>
          <w:tcPr>
            <w:tcW w:w="1155" w:type="dxa"/>
            <w:tcMar>
              <w:top w:w="50" w:type="dxa"/>
              <w:left w:w="100" w:type="dxa"/>
            </w:tcMar>
            <w:vAlign w:val="center"/>
          </w:tcPr>
          <w:p w:rsidR="00236D27" w:rsidRPr="00A0693D" w:rsidRDefault="00236D27" w:rsidP="00A32193">
            <w:pPr>
              <w:spacing w:after="0"/>
              <w:ind w:left="135"/>
              <w:rPr>
                <w:lang w:val="ru-RU"/>
              </w:rPr>
            </w:pPr>
          </w:p>
        </w:tc>
        <w:tc>
          <w:tcPr>
            <w:tcW w:w="1977" w:type="dxa"/>
            <w:tcMar>
              <w:top w:w="50" w:type="dxa"/>
              <w:left w:w="100" w:type="dxa"/>
            </w:tcMar>
            <w:vAlign w:val="center"/>
          </w:tcPr>
          <w:p w:rsidR="00236D27" w:rsidRPr="00A0693D" w:rsidRDefault="00236D27" w:rsidP="00A32193">
            <w:pPr>
              <w:spacing w:after="0"/>
              <w:ind w:left="135"/>
              <w:rPr>
                <w:lang w:val="ru-RU"/>
              </w:rPr>
            </w:pPr>
            <w:hyperlink r:id="rId76">
              <w:r>
                <w:rPr>
                  <w:rFonts w:ascii="Times New Roman" w:hAnsi="Times New Roman"/>
                  <w:color w:val="0000FF"/>
                  <w:u w:val="single"/>
                </w:rPr>
                <w:t>https</w:t>
              </w:r>
              <w:r w:rsidRPr="00A0693D">
                <w:rPr>
                  <w:rFonts w:ascii="Times New Roman" w:hAnsi="Times New Roman"/>
                  <w:color w:val="0000FF"/>
                  <w:u w:val="single"/>
                  <w:lang w:val="ru-RU"/>
                </w:rPr>
                <w:t>://</w:t>
              </w:r>
              <w:r>
                <w:rPr>
                  <w:rFonts w:ascii="Times New Roman" w:hAnsi="Times New Roman"/>
                  <w:color w:val="0000FF"/>
                  <w:u w:val="single"/>
                </w:rPr>
                <w:t>www</w:t>
              </w:r>
              <w:r w:rsidRPr="00A0693D">
                <w:rPr>
                  <w:rFonts w:ascii="Times New Roman" w:hAnsi="Times New Roman"/>
                  <w:color w:val="0000FF"/>
                  <w:u w:val="single"/>
                  <w:lang w:val="ru-RU"/>
                </w:rPr>
                <w:t>.</w:t>
              </w:r>
              <w:proofErr w:type="spellStart"/>
              <w:r>
                <w:rPr>
                  <w:rFonts w:ascii="Times New Roman" w:hAnsi="Times New Roman"/>
                  <w:color w:val="0000FF"/>
                  <w:u w:val="single"/>
                </w:rPr>
                <w:t>gto</w:t>
              </w:r>
              <w:proofErr w:type="spellEnd"/>
              <w:r w:rsidRPr="00A0693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0693D">
                <w:rPr>
                  <w:rFonts w:ascii="Times New Roman" w:hAnsi="Times New Roman"/>
                  <w:color w:val="0000FF"/>
                  <w:u w:val="single"/>
                  <w:lang w:val="ru-RU"/>
                </w:rPr>
                <w:t>/</w:t>
              </w:r>
              <w:r>
                <w:rPr>
                  <w:rFonts w:ascii="Times New Roman" w:hAnsi="Times New Roman"/>
                  <w:color w:val="0000FF"/>
                  <w:u w:val="single"/>
                </w:rPr>
                <w:t>norms</w:t>
              </w:r>
            </w:hyperlink>
          </w:p>
        </w:tc>
      </w:tr>
      <w:tr w:rsidR="00236D27" w:rsidTr="00A32193">
        <w:trPr>
          <w:trHeight w:val="144"/>
          <w:tblCellSpacing w:w="20" w:type="nil"/>
        </w:trPr>
        <w:tc>
          <w:tcPr>
            <w:tcW w:w="378" w:type="dxa"/>
            <w:tcMar>
              <w:top w:w="50" w:type="dxa"/>
              <w:left w:w="100" w:type="dxa"/>
            </w:tcMar>
            <w:vAlign w:val="center"/>
          </w:tcPr>
          <w:p w:rsidR="00236D27" w:rsidRPr="00A0693D" w:rsidRDefault="00236D27" w:rsidP="00A32193">
            <w:pPr>
              <w:spacing w:after="0"/>
              <w:rPr>
                <w:lang w:val="ru-RU"/>
              </w:rPr>
            </w:pPr>
            <w:r w:rsidRPr="00A0693D">
              <w:rPr>
                <w:rFonts w:ascii="Times New Roman" w:hAnsi="Times New Roman"/>
                <w:color w:val="000000"/>
                <w:sz w:val="24"/>
                <w:lang w:val="ru-RU"/>
              </w:rPr>
              <w:t>61</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Подтягивание из виса на высоко</w:t>
            </w:r>
            <w:r>
              <w:rPr>
                <w:rFonts w:ascii="Times New Roman" w:hAnsi="Times New Roman"/>
                <w:color w:val="000000"/>
                <w:sz w:val="24"/>
                <w:lang w:val="ru-RU"/>
              </w:rPr>
              <w:t xml:space="preserve">й перекладине. </w:t>
            </w:r>
            <w:r w:rsidRPr="008D023C">
              <w:rPr>
                <w:rFonts w:ascii="Times New Roman" w:hAnsi="Times New Roman"/>
                <w:color w:val="000000"/>
                <w:sz w:val="24"/>
                <w:lang w:val="ru-RU"/>
              </w:rPr>
              <w:t xml:space="preserve"> Сгибание и разгибание рук в упоре лежа на полу</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7">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62</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8">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63</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8D023C">
              <w:rPr>
                <w:rFonts w:ascii="Times New Roman" w:hAnsi="Times New Roman"/>
                <w:color w:val="000000"/>
                <w:sz w:val="24"/>
                <w:lang w:val="ru-RU"/>
              </w:rPr>
              <w:t>положения</w:t>
            </w:r>
            <w:proofErr w:type="gramEnd"/>
            <w:r w:rsidRPr="008D023C">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79">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64</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w:t>
            </w:r>
            <w:r w:rsidRPr="008D023C">
              <w:rPr>
                <w:rFonts w:ascii="Times New Roman" w:hAnsi="Times New Roman"/>
                <w:color w:val="000000"/>
                <w:sz w:val="24"/>
                <w:lang w:val="ru-RU"/>
              </w:rPr>
              <w:lastRenderedPageBreak/>
              <w:t>двумя ногами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80">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8D023C">
              <w:rPr>
                <w:rFonts w:ascii="Times New Roman" w:hAnsi="Times New Roman"/>
                <w:color w:val="000000"/>
                <w:sz w:val="24"/>
                <w:lang w:val="ru-RU"/>
              </w:rPr>
              <w:t>положения</w:t>
            </w:r>
            <w:proofErr w:type="gramEnd"/>
            <w:r w:rsidRPr="008D023C">
              <w:rPr>
                <w:rFonts w:ascii="Times New Roman" w:hAnsi="Times New Roman"/>
                <w:color w:val="000000"/>
                <w:sz w:val="24"/>
                <w:lang w:val="ru-RU"/>
              </w:rPr>
              <w:t xml:space="preserve"> лежа на спине</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81">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66</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8D023C">
              <w:rPr>
                <w:rFonts w:ascii="Times New Roman" w:hAnsi="Times New Roman"/>
                <w:color w:val="000000"/>
                <w:sz w:val="24"/>
                <w:lang w:val="ru-RU"/>
              </w:rPr>
              <w:t>г(</w:t>
            </w:r>
            <w:proofErr w:type="spellStart"/>
            <w:proofErr w:type="gramEnd"/>
            <w:r w:rsidRPr="008D023C">
              <w:rPr>
                <w:rFonts w:ascii="Times New Roman" w:hAnsi="Times New Roman"/>
                <w:color w:val="000000"/>
                <w:sz w:val="24"/>
                <w:lang w:val="ru-RU"/>
              </w:rPr>
              <w:t>д</w:t>
            </w:r>
            <w:proofErr w:type="spellEnd"/>
            <w:r w:rsidRPr="008D023C">
              <w:rPr>
                <w:rFonts w:ascii="Times New Roman" w:hAnsi="Times New Roman"/>
                <w:color w:val="000000"/>
                <w:sz w:val="24"/>
                <w:lang w:val="ru-RU"/>
              </w:rPr>
              <w:t>), 700 г(</w:t>
            </w:r>
            <w:proofErr w:type="spellStart"/>
            <w:r w:rsidRPr="008D023C">
              <w:rPr>
                <w:rFonts w:ascii="Times New Roman" w:hAnsi="Times New Roman"/>
                <w:color w:val="000000"/>
                <w:sz w:val="24"/>
                <w:lang w:val="ru-RU"/>
              </w:rPr>
              <w:t>ю</w:t>
            </w:r>
            <w:proofErr w:type="spellEnd"/>
            <w:r w:rsidRPr="008D023C">
              <w:rPr>
                <w:rFonts w:ascii="Times New Roman" w:hAnsi="Times New Roman"/>
                <w:color w:val="000000"/>
                <w:sz w:val="24"/>
                <w:lang w:val="ru-RU"/>
              </w:rPr>
              <w:t>)</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82">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67</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Правила и техника выполнения норматива комплекса ГТО: Челночный бег 3*10 м</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83">
              <w:r>
                <w:rPr>
                  <w:rFonts w:ascii="Times New Roman" w:hAnsi="Times New Roman"/>
                  <w:color w:val="0000FF"/>
                  <w:u w:val="single"/>
                </w:rPr>
                <w:t>https://www.gto.ru/norms</w:t>
              </w:r>
            </w:hyperlink>
          </w:p>
        </w:tc>
      </w:tr>
      <w:tr w:rsidR="00236D27" w:rsidTr="00A32193">
        <w:trPr>
          <w:trHeight w:val="144"/>
          <w:tblCellSpacing w:w="20" w:type="nil"/>
        </w:trPr>
        <w:tc>
          <w:tcPr>
            <w:tcW w:w="378" w:type="dxa"/>
            <w:tcMar>
              <w:top w:w="50" w:type="dxa"/>
              <w:left w:w="100" w:type="dxa"/>
            </w:tcMar>
            <w:vAlign w:val="center"/>
          </w:tcPr>
          <w:p w:rsidR="00236D27" w:rsidRDefault="00236D27" w:rsidP="00A32193">
            <w:pPr>
              <w:spacing w:after="0"/>
            </w:pPr>
            <w:r>
              <w:rPr>
                <w:rFonts w:ascii="Times New Roman" w:hAnsi="Times New Roman"/>
                <w:color w:val="000000"/>
                <w:sz w:val="24"/>
              </w:rPr>
              <w:t>68</w:t>
            </w:r>
          </w:p>
        </w:tc>
        <w:tc>
          <w:tcPr>
            <w:tcW w:w="3168" w:type="dxa"/>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Фестиваль «Мы готовы к ГТО!»</w:t>
            </w:r>
            <w:proofErr w:type="gramStart"/>
            <w:r w:rsidRPr="008D023C">
              <w:rPr>
                <w:rFonts w:ascii="Times New Roman" w:hAnsi="Times New Roman"/>
                <w:color w:val="000000"/>
                <w:sz w:val="24"/>
                <w:lang w:val="ru-RU"/>
              </w:rPr>
              <w:t>.</w:t>
            </w:r>
            <w:proofErr w:type="gramEnd"/>
            <w:r w:rsidRPr="008D023C">
              <w:rPr>
                <w:rFonts w:ascii="Times New Roman" w:hAnsi="Times New Roman"/>
                <w:color w:val="000000"/>
                <w:sz w:val="24"/>
                <w:lang w:val="ru-RU"/>
              </w:rPr>
              <w:t xml:space="preserve"> (</w:t>
            </w:r>
            <w:proofErr w:type="gramStart"/>
            <w:r w:rsidRPr="008D023C">
              <w:rPr>
                <w:rFonts w:ascii="Times New Roman" w:hAnsi="Times New Roman"/>
                <w:color w:val="000000"/>
                <w:sz w:val="24"/>
                <w:lang w:val="ru-RU"/>
              </w:rPr>
              <w:t>с</w:t>
            </w:r>
            <w:proofErr w:type="gramEnd"/>
            <w:r w:rsidRPr="008D023C">
              <w:rPr>
                <w:rFonts w:ascii="Times New Roman" w:hAnsi="Times New Roman"/>
                <w:color w:val="000000"/>
                <w:sz w:val="24"/>
                <w:lang w:val="ru-RU"/>
              </w:rPr>
              <w:t>дача норм ГТО с соблюдением правил и техники выполнения испытаний (тестов) 6-7 ступени</w:t>
            </w:r>
          </w:p>
        </w:tc>
        <w:tc>
          <w:tcPr>
            <w:tcW w:w="830"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236D27" w:rsidRDefault="00236D27" w:rsidP="00A32193">
            <w:pPr>
              <w:spacing w:after="0"/>
              <w:ind w:left="135"/>
            </w:pPr>
          </w:p>
        </w:tc>
        <w:tc>
          <w:tcPr>
            <w:tcW w:w="1977" w:type="dxa"/>
            <w:tcMar>
              <w:top w:w="50" w:type="dxa"/>
              <w:left w:w="100" w:type="dxa"/>
            </w:tcMar>
            <w:vAlign w:val="center"/>
          </w:tcPr>
          <w:p w:rsidR="00236D27" w:rsidRDefault="00236D27" w:rsidP="00A32193">
            <w:pPr>
              <w:spacing w:after="0"/>
              <w:ind w:left="135"/>
            </w:pPr>
            <w:hyperlink r:id="rId84">
              <w:r>
                <w:rPr>
                  <w:rFonts w:ascii="Times New Roman" w:hAnsi="Times New Roman"/>
                  <w:color w:val="0000FF"/>
                  <w:u w:val="single"/>
                </w:rPr>
                <w:t>https://www.gto.ru/norms</w:t>
              </w:r>
            </w:hyperlink>
          </w:p>
        </w:tc>
      </w:tr>
      <w:tr w:rsidR="00236D27" w:rsidTr="00A32193">
        <w:trPr>
          <w:trHeight w:val="144"/>
          <w:tblCellSpacing w:w="20" w:type="nil"/>
        </w:trPr>
        <w:tc>
          <w:tcPr>
            <w:tcW w:w="0" w:type="auto"/>
            <w:gridSpan w:val="2"/>
            <w:tcMar>
              <w:top w:w="50" w:type="dxa"/>
              <w:left w:w="100" w:type="dxa"/>
            </w:tcMar>
            <w:vAlign w:val="center"/>
          </w:tcPr>
          <w:p w:rsidR="00236D27" w:rsidRPr="008D023C" w:rsidRDefault="00236D27" w:rsidP="00A32193">
            <w:pPr>
              <w:spacing w:after="0"/>
              <w:ind w:left="135"/>
              <w:rPr>
                <w:lang w:val="ru-RU"/>
              </w:rPr>
            </w:pPr>
            <w:r w:rsidRPr="008D023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36D27" w:rsidRDefault="00236D27" w:rsidP="00A32193">
            <w:pPr>
              <w:spacing w:after="0"/>
              <w:ind w:left="135"/>
              <w:jc w:val="center"/>
            </w:pPr>
            <w:r w:rsidRPr="008D023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36D27" w:rsidRDefault="00236D27" w:rsidP="00A32193">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236D27" w:rsidRDefault="00236D27" w:rsidP="00A32193"/>
        </w:tc>
      </w:tr>
    </w:tbl>
    <w:p w:rsidR="00236D27" w:rsidRDefault="00236D27" w:rsidP="00236D27">
      <w:pPr>
        <w:sectPr w:rsidR="00236D27">
          <w:pgSz w:w="16383" w:h="11906" w:orient="landscape"/>
          <w:pgMar w:top="1134" w:right="850" w:bottom="1134" w:left="1701" w:header="720" w:footer="720" w:gutter="0"/>
          <w:cols w:space="720"/>
        </w:sectPr>
      </w:pPr>
    </w:p>
    <w:p w:rsidR="00236D27" w:rsidRPr="001804AA" w:rsidRDefault="00236D27" w:rsidP="00236D27">
      <w:pPr>
        <w:spacing w:after="0"/>
        <w:ind w:left="120"/>
        <w:rPr>
          <w:lang w:val="ru-RU"/>
        </w:rPr>
      </w:pPr>
      <w:r w:rsidRPr="001804AA">
        <w:rPr>
          <w:rFonts w:ascii="Times New Roman" w:hAnsi="Times New Roman"/>
          <w:b/>
          <w:color w:val="000000"/>
          <w:sz w:val="28"/>
          <w:lang w:val="ru-RU"/>
        </w:rPr>
        <w:lastRenderedPageBreak/>
        <w:t>УЧЕБНО-МЕТОДИЧЕСКОЕ ОБЕСПЕЧЕНИЕ ОБРАЗОВАТЕЛЬНОГО ПРОЦЕССА</w:t>
      </w:r>
    </w:p>
    <w:p w:rsidR="00236D27" w:rsidRPr="001804AA" w:rsidRDefault="00236D27" w:rsidP="00236D27">
      <w:pPr>
        <w:spacing w:after="0" w:line="480" w:lineRule="auto"/>
        <w:ind w:left="120"/>
        <w:rPr>
          <w:lang w:val="ru-RU"/>
        </w:rPr>
      </w:pPr>
      <w:r w:rsidRPr="001804AA">
        <w:rPr>
          <w:rFonts w:ascii="Times New Roman" w:hAnsi="Times New Roman"/>
          <w:b/>
          <w:color w:val="000000"/>
          <w:sz w:val="28"/>
          <w:lang w:val="ru-RU"/>
        </w:rPr>
        <w:t>ОБЯЗАТЕЛЬНЫЕ УЧЕБНЫЕ МАТЕРИАЛЫ ДЛЯ УЧЕНИКА</w:t>
      </w:r>
    </w:p>
    <w:p w:rsidR="00236D27" w:rsidRPr="00102CC6" w:rsidRDefault="00236D27" w:rsidP="00236D27">
      <w:pPr>
        <w:spacing w:after="0" w:line="240" w:lineRule="auto"/>
        <w:ind w:left="120"/>
        <w:rPr>
          <w:lang w:val="ru-RU"/>
        </w:rPr>
      </w:pPr>
      <w:r w:rsidRPr="001804AA">
        <w:rPr>
          <w:rFonts w:ascii="Times New Roman" w:hAnsi="Times New Roman"/>
          <w:color w:val="000000"/>
          <w:sz w:val="28"/>
          <w:lang w:val="ru-RU"/>
        </w:rPr>
        <w:t>​‌‌​</w:t>
      </w:r>
      <w:r>
        <w:rPr>
          <w:rFonts w:ascii="Times New Roman" w:hAnsi="Times New Roman"/>
          <w:color w:val="000000"/>
          <w:sz w:val="28"/>
          <w:lang w:val="ru-RU"/>
        </w:rPr>
        <w:t>• Физическая культура, 10</w:t>
      </w:r>
      <w:r w:rsidRPr="00102CC6">
        <w:rPr>
          <w:rFonts w:ascii="Times New Roman" w:hAnsi="Times New Roman"/>
          <w:color w:val="000000"/>
          <w:sz w:val="28"/>
          <w:lang w:val="ru-RU"/>
        </w:rPr>
        <w:t xml:space="preserve"> классы/ Матвеев А.П., Акционерное общество «Издательство «Просвещение»‌​</w:t>
      </w:r>
    </w:p>
    <w:p w:rsidR="00236D27" w:rsidRPr="00102CC6" w:rsidRDefault="00236D27" w:rsidP="00236D27">
      <w:pPr>
        <w:spacing w:after="0" w:line="240" w:lineRule="auto"/>
        <w:ind w:left="120"/>
        <w:rPr>
          <w:lang w:val="ru-RU"/>
        </w:rPr>
      </w:pPr>
      <w:r>
        <w:rPr>
          <w:rFonts w:ascii="Times New Roman" w:hAnsi="Times New Roman"/>
          <w:color w:val="000000"/>
          <w:sz w:val="28"/>
          <w:lang w:val="ru-RU"/>
        </w:rPr>
        <w:t>• Физическая культура, 11</w:t>
      </w:r>
      <w:r w:rsidRPr="00102CC6">
        <w:rPr>
          <w:rFonts w:ascii="Times New Roman" w:hAnsi="Times New Roman"/>
          <w:color w:val="000000"/>
          <w:sz w:val="28"/>
          <w:lang w:val="ru-RU"/>
        </w:rPr>
        <w:t xml:space="preserve"> классы/ Матвеев А.П., Акционерное общество «Издательство «Просвещение»‌​</w:t>
      </w:r>
    </w:p>
    <w:p w:rsidR="00236D27" w:rsidRPr="001804AA" w:rsidRDefault="00236D27" w:rsidP="00236D27">
      <w:pPr>
        <w:spacing w:after="0" w:line="480" w:lineRule="auto"/>
        <w:rPr>
          <w:lang w:val="ru-RU"/>
        </w:rPr>
      </w:pPr>
    </w:p>
    <w:p w:rsidR="00236D27" w:rsidRDefault="00236D27" w:rsidP="00236D27">
      <w:pPr>
        <w:spacing w:after="0" w:line="480" w:lineRule="auto"/>
        <w:ind w:left="120"/>
        <w:rPr>
          <w:rFonts w:ascii="Times New Roman" w:hAnsi="Times New Roman"/>
          <w:b/>
          <w:color w:val="000000"/>
          <w:sz w:val="28"/>
          <w:lang w:val="ru-RU"/>
        </w:rPr>
      </w:pPr>
      <w:r w:rsidRPr="001804AA">
        <w:rPr>
          <w:rFonts w:ascii="Times New Roman" w:hAnsi="Times New Roman"/>
          <w:b/>
          <w:color w:val="000000"/>
          <w:sz w:val="28"/>
          <w:lang w:val="ru-RU"/>
        </w:rPr>
        <w:t>МЕТОДИЧЕСКИЕ МАТЕРИАЛЫ ДЛЯ УЧИТЕЛЯ</w:t>
      </w:r>
    </w:p>
    <w:p w:rsidR="00236D27" w:rsidRPr="001804AA" w:rsidRDefault="00236D27" w:rsidP="00236D27">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spellStart"/>
      <w:r w:rsidRPr="001804AA">
        <w:rPr>
          <w:rFonts w:ascii="Times New Roman" w:eastAsia="Times New Roman" w:hAnsi="Times New Roman" w:cs="Times New Roman"/>
          <w:sz w:val="28"/>
          <w:szCs w:val="28"/>
          <w:lang w:val="ru-RU" w:eastAsia="ru-RU"/>
        </w:rPr>
        <w:t>Жилкин</w:t>
      </w:r>
      <w:proofErr w:type="spellEnd"/>
      <w:r w:rsidRPr="001804AA">
        <w:rPr>
          <w:rFonts w:ascii="Times New Roman" w:eastAsia="Times New Roman" w:hAnsi="Times New Roman" w:cs="Times New Roman"/>
          <w:sz w:val="28"/>
          <w:szCs w:val="28"/>
          <w:lang w:val="ru-RU" w:eastAsia="ru-RU"/>
        </w:rPr>
        <w:t xml:space="preserve"> А. И. и др. Легкая атлетика: Учеб</w:t>
      </w:r>
      <w:proofErr w:type="gramStart"/>
      <w:r w:rsidRPr="001804AA">
        <w:rPr>
          <w:rFonts w:ascii="Times New Roman" w:eastAsia="Times New Roman" w:hAnsi="Times New Roman" w:cs="Times New Roman"/>
          <w:sz w:val="28"/>
          <w:szCs w:val="28"/>
          <w:lang w:val="ru-RU" w:eastAsia="ru-RU"/>
        </w:rPr>
        <w:t>.</w:t>
      </w:r>
      <w:proofErr w:type="gramEnd"/>
      <w:r w:rsidRPr="001804AA">
        <w:rPr>
          <w:rFonts w:ascii="Times New Roman" w:eastAsia="Times New Roman" w:hAnsi="Times New Roman" w:cs="Times New Roman"/>
          <w:sz w:val="28"/>
          <w:szCs w:val="28"/>
          <w:lang w:val="ru-RU" w:eastAsia="ru-RU"/>
        </w:rPr>
        <w:t xml:space="preserve"> </w:t>
      </w:r>
      <w:proofErr w:type="gramStart"/>
      <w:r w:rsidRPr="001804AA">
        <w:rPr>
          <w:rFonts w:ascii="Times New Roman" w:eastAsia="Times New Roman" w:hAnsi="Times New Roman" w:cs="Times New Roman"/>
          <w:sz w:val="28"/>
          <w:szCs w:val="28"/>
          <w:lang w:val="ru-RU" w:eastAsia="ru-RU"/>
        </w:rPr>
        <w:t>п</w:t>
      </w:r>
      <w:proofErr w:type="gramEnd"/>
      <w:r w:rsidRPr="001804AA">
        <w:rPr>
          <w:rFonts w:ascii="Times New Roman" w:eastAsia="Times New Roman" w:hAnsi="Times New Roman" w:cs="Times New Roman"/>
          <w:sz w:val="28"/>
          <w:szCs w:val="28"/>
          <w:lang w:val="ru-RU" w:eastAsia="ru-RU"/>
        </w:rPr>
        <w:t xml:space="preserve">особие для студ. </w:t>
      </w:r>
      <w:proofErr w:type="spellStart"/>
      <w:r w:rsidRPr="001804AA">
        <w:rPr>
          <w:rFonts w:ascii="Times New Roman" w:eastAsia="Times New Roman" w:hAnsi="Times New Roman" w:cs="Times New Roman"/>
          <w:sz w:val="28"/>
          <w:szCs w:val="28"/>
          <w:lang w:val="ru-RU" w:eastAsia="ru-RU"/>
        </w:rPr>
        <w:t>высш</w:t>
      </w:r>
      <w:proofErr w:type="spellEnd"/>
      <w:r w:rsidRPr="001804AA">
        <w:rPr>
          <w:rFonts w:ascii="Times New Roman" w:eastAsia="Times New Roman" w:hAnsi="Times New Roman" w:cs="Times New Roman"/>
          <w:sz w:val="28"/>
          <w:szCs w:val="28"/>
          <w:lang w:val="ru-RU" w:eastAsia="ru-RU"/>
        </w:rPr>
        <w:t xml:space="preserve">. </w:t>
      </w:r>
      <w:proofErr w:type="spellStart"/>
      <w:r w:rsidRPr="001804AA">
        <w:rPr>
          <w:rFonts w:ascii="Times New Roman" w:eastAsia="Times New Roman" w:hAnsi="Times New Roman" w:cs="Times New Roman"/>
          <w:sz w:val="28"/>
          <w:szCs w:val="28"/>
          <w:lang w:val="ru-RU" w:eastAsia="ru-RU"/>
        </w:rPr>
        <w:t>пед</w:t>
      </w:r>
      <w:proofErr w:type="spellEnd"/>
      <w:r w:rsidRPr="001804AA">
        <w:rPr>
          <w:rFonts w:ascii="Times New Roman" w:eastAsia="Times New Roman" w:hAnsi="Times New Roman" w:cs="Times New Roman"/>
          <w:sz w:val="28"/>
          <w:szCs w:val="28"/>
          <w:lang w:val="ru-RU" w:eastAsia="ru-RU"/>
        </w:rPr>
        <w:t xml:space="preserve">. учеб. заведений / </w:t>
      </w:r>
      <w:proofErr w:type="spellStart"/>
      <w:r w:rsidRPr="001804AA">
        <w:rPr>
          <w:rFonts w:ascii="Times New Roman" w:eastAsia="Times New Roman" w:hAnsi="Times New Roman" w:cs="Times New Roman"/>
          <w:sz w:val="28"/>
          <w:szCs w:val="28"/>
          <w:lang w:val="ru-RU" w:eastAsia="ru-RU"/>
        </w:rPr>
        <w:t>А.И.Жилкин</w:t>
      </w:r>
      <w:proofErr w:type="spellEnd"/>
      <w:r w:rsidRPr="001804AA">
        <w:rPr>
          <w:rFonts w:ascii="Times New Roman" w:eastAsia="Times New Roman" w:hAnsi="Times New Roman" w:cs="Times New Roman"/>
          <w:sz w:val="28"/>
          <w:szCs w:val="28"/>
          <w:lang w:val="ru-RU" w:eastAsia="ru-RU"/>
        </w:rPr>
        <w:t xml:space="preserve">, В.С.Кузьмин, </w:t>
      </w:r>
      <w:proofErr w:type="spellStart"/>
      <w:r w:rsidRPr="001804AA">
        <w:rPr>
          <w:rFonts w:ascii="Times New Roman" w:eastAsia="Times New Roman" w:hAnsi="Times New Roman" w:cs="Times New Roman"/>
          <w:sz w:val="28"/>
          <w:szCs w:val="28"/>
          <w:lang w:val="ru-RU" w:eastAsia="ru-RU"/>
        </w:rPr>
        <w:t>Е.В.Сидорчук</w:t>
      </w:r>
      <w:proofErr w:type="spellEnd"/>
      <w:r w:rsidRPr="001804AA">
        <w:rPr>
          <w:rFonts w:ascii="Times New Roman" w:eastAsia="Times New Roman" w:hAnsi="Times New Roman" w:cs="Times New Roman"/>
          <w:sz w:val="28"/>
          <w:szCs w:val="28"/>
          <w:lang w:val="ru-RU" w:eastAsia="ru-RU"/>
        </w:rPr>
        <w:t xml:space="preserve">. — М.: Издательский центр «Академия», 2003. </w:t>
      </w:r>
    </w:p>
    <w:p w:rsidR="00236D27" w:rsidRPr="001804AA" w:rsidRDefault="00236D27" w:rsidP="00236D27">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1804AA">
        <w:rPr>
          <w:rFonts w:ascii="Times New Roman" w:eastAsia="Times New Roman" w:hAnsi="Times New Roman" w:cs="Times New Roman"/>
          <w:sz w:val="28"/>
          <w:szCs w:val="28"/>
          <w:lang w:val="ru-RU" w:eastAsia="ru-RU"/>
        </w:rPr>
        <w:t>Журнал « Спо</w:t>
      </w:r>
      <w:proofErr w:type="gramStart"/>
      <w:r w:rsidRPr="001804AA">
        <w:rPr>
          <w:rFonts w:ascii="Times New Roman" w:eastAsia="Times New Roman" w:hAnsi="Times New Roman" w:cs="Times New Roman"/>
          <w:sz w:val="28"/>
          <w:szCs w:val="28"/>
          <w:lang w:val="ru-RU" w:eastAsia="ru-RU"/>
        </w:rPr>
        <w:t>рт в шк</w:t>
      </w:r>
      <w:proofErr w:type="gramEnd"/>
      <w:r w:rsidRPr="001804AA">
        <w:rPr>
          <w:rFonts w:ascii="Times New Roman" w:eastAsia="Times New Roman" w:hAnsi="Times New Roman" w:cs="Times New Roman"/>
          <w:sz w:val="28"/>
          <w:szCs w:val="28"/>
          <w:lang w:val="ru-RU" w:eastAsia="ru-RU"/>
        </w:rPr>
        <w:t xml:space="preserve">оле»  </w:t>
      </w:r>
    </w:p>
    <w:p w:rsidR="00236D27" w:rsidRPr="001804AA" w:rsidRDefault="00236D27" w:rsidP="00236D27">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1804AA">
        <w:rPr>
          <w:rFonts w:ascii="Times New Roman" w:eastAsia="Times New Roman" w:hAnsi="Times New Roman" w:cs="Times New Roman"/>
          <w:sz w:val="28"/>
          <w:szCs w:val="28"/>
          <w:lang w:val="ru-RU" w:eastAsia="ru-RU"/>
        </w:rPr>
        <w:t>Журнал «Физическая культура в школе».</w:t>
      </w:r>
    </w:p>
    <w:p w:rsidR="00236D27" w:rsidRPr="001804AA" w:rsidRDefault="00236D27" w:rsidP="00236D27">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1804AA">
        <w:rPr>
          <w:rFonts w:ascii="Times New Roman" w:eastAsia="Times New Roman" w:hAnsi="Times New Roman" w:cs="Times New Roman"/>
          <w:sz w:val="28"/>
          <w:szCs w:val="28"/>
          <w:lang w:val="ru-RU" w:eastAsia="ru-RU"/>
        </w:rPr>
        <w:t>Каинов А.Н. Методические рекомендации при планировании прохождения материала по физической культуре в общеобразовательных учреждениях. – Волгоград: ВГАФК</w:t>
      </w:r>
    </w:p>
    <w:p w:rsidR="00236D27" w:rsidRPr="001804AA" w:rsidRDefault="00236D27" w:rsidP="00236D27">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1804AA">
        <w:rPr>
          <w:rFonts w:ascii="Times New Roman" w:eastAsia="Times New Roman" w:hAnsi="Times New Roman" w:cs="Times New Roman"/>
          <w:sz w:val="28"/>
          <w:szCs w:val="28"/>
          <w:lang w:val="ru-RU" w:eastAsia="ru-RU"/>
        </w:rPr>
        <w:t xml:space="preserve">Кузнецов В.С., </w:t>
      </w:r>
      <w:proofErr w:type="spellStart"/>
      <w:r w:rsidRPr="001804AA">
        <w:rPr>
          <w:rFonts w:ascii="Times New Roman" w:eastAsia="Times New Roman" w:hAnsi="Times New Roman" w:cs="Times New Roman"/>
          <w:sz w:val="28"/>
          <w:szCs w:val="28"/>
          <w:lang w:val="ru-RU" w:eastAsia="ru-RU"/>
        </w:rPr>
        <w:t>Колодницкий</w:t>
      </w:r>
      <w:proofErr w:type="spellEnd"/>
      <w:r w:rsidRPr="001804AA">
        <w:rPr>
          <w:rFonts w:ascii="Times New Roman" w:eastAsia="Times New Roman" w:hAnsi="Times New Roman" w:cs="Times New Roman"/>
          <w:sz w:val="28"/>
          <w:szCs w:val="28"/>
          <w:lang w:val="ru-RU" w:eastAsia="ru-RU"/>
        </w:rPr>
        <w:t>, Г.А. Физкультурно-оздоровительная работа в школе. -., 2003.</w:t>
      </w:r>
    </w:p>
    <w:p w:rsidR="00236D27" w:rsidRPr="001804AA" w:rsidRDefault="00236D27" w:rsidP="00236D27">
      <w:pPr>
        <w:jc w:val="both"/>
        <w:rPr>
          <w:rFonts w:ascii="Times New Roman" w:eastAsia="Times New Roman" w:hAnsi="Times New Roman" w:cs="Times New Roman"/>
          <w:sz w:val="28"/>
          <w:szCs w:val="28"/>
          <w:lang w:val="ru-RU" w:eastAsia="ru-RU"/>
        </w:rPr>
      </w:pPr>
      <w:r w:rsidRPr="001804AA">
        <w:rPr>
          <w:rFonts w:ascii="Times New Roman" w:eastAsia="Times New Roman" w:hAnsi="Times New Roman" w:cs="Times New Roman"/>
          <w:sz w:val="28"/>
          <w:szCs w:val="28"/>
          <w:lang w:val="ru-RU" w:eastAsia="ru-RU"/>
        </w:rPr>
        <w:t>Физическая культура 10 – 11  классы. Учебник для общеобразовательных учреждений под редакцией В.И. Ляха. Рекомендовано Министерством образования и науки Российской Федерации, 6-е издание, Москва «Просвещение» 2011.</w:t>
      </w:r>
    </w:p>
    <w:p w:rsidR="00236D27" w:rsidRDefault="00236D27" w:rsidP="00236D27">
      <w:pPr>
        <w:spacing w:after="0" w:line="480" w:lineRule="auto"/>
        <w:ind w:left="120"/>
        <w:rPr>
          <w:lang w:val="ru-RU"/>
        </w:rPr>
      </w:pPr>
      <w:r w:rsidRPr="008D023C">
        <w:rPr>
          <w:rFonts w:ascii="Times New Roman" w:hAnsi="Times New Roman"/>
          <w:b/>
          <w:color w:val="000000"/>
          <w:sz w:val="28"/>
          <w:lang w:val="ru-RU"/>
        </w:rPr>
        <w:t>ЦИФРОВЫЕ ОБРАЗОВАТЕЛЬНЫЕ РЕСУРСЫ И РЕСУРСЫ СЕТИ ИНТЕРНЕТ</w:t>
      </w:r>
    </w:p>
    <w:p w:rsidR="00236D27" w:rsidRPr="00C95EA1" w:rsidRDefault="00236D27" w:rsidP="00236D27">
      <w:pPr>
        <w:rPr>
          <w:lang w:val="ru-RU"/>
        </w:rPr>
      </w:pPr>
      <w:hyperlink r:id="rId85" w:history="1">
        <w:r w:rsidRPr="001804AA">
          <w:rPr>
            <w:rFonts w:ascii="Times New Roman" w:eastAsia="Calibri" w:hAnsi="Times New Roman" w:cs="Times New Roman"/>
            <w:color w:val="0000FF"/>
            <w:sz w:val="28"/>
            <w:szCs w:val="28"/>
            <w:u w:val="single"/>
          </w:rPr>
          <w:t>https</w:t>
        </w:r>
        <w:r w:rsidRPr="001804AA">
          <w:rPr>
            <w:rFonts w:ascii="Times New Roman" w:eastAsia="Calibri" w:hAnsi="Times New Roman" w:cs="Times New Roman"/>
            <w:color w:val="0000FF"/>
            <w:sz w:val="28"/>
            <w:szCs w:val="28"/>
            <w:u w:val="single"/>
            <w:lang w:val="ru-RU"/>
          </w:rPr>
          <w:t>://</w:t>
        </w:r>
        <w:proofErr w:type="spellStart"/>
        <w:r w:rsidRPr="001804AA">
          <w:rPr>
            <w:rFonts w:ascii="Times New Roman" w:eastAsia="Calibri" w:hAnsi="Times New Roman" w:cs="Times New Roman"/>
            <w:color w:val="0000FF"/>
            <w:sz w:val="28"/>
            <w:szCs w:val="28"/>
            <w:u w:val="single"/>
          </w:rPr>
          <w:t>resh</w:t>
        </w:r>
        <w:proofErr w:type="spellEnd"/>
        <w:r w:rsidRPr="001804AA">
          <w:rPr>
            <w:rFonts w:ascii="Times New Roman" w:eastAsia="Calibri" w:hAnsi="Times New Roman" w:cs="Times New Roman"/>
            <w:color w:val="0000FF"/>
            <w:sz w:val="28"/>
            <w:szCs w:val="28"/>
            <w:u w:val="single"/>
            <w:lang w:val="ru-RU"/>
          </w:rPr>
          <w:t>.</w:t>
        </w:r>
        <w:proofErr w:type="spellStart"/>
        <w:r w:rsidRPr="001804AA">
          <w:rPr>
            <w:rFonts w:ascii="Times New Roman" w:eastAsia="Calibri" w:hAnsi="Times New Roman" w:cs="Times New Roman"/>
            <w:color w:val="0000FF"/>
            <w:sz w:val="28"/>
            <w:szCs w:val="28"/>
            <w:u w:val="single"/>
          </w:rPr>
          <w:t>edu</w:t>
        </w:r>
        <w:proofErr w:type="spellEnd"/>
        <w:r w:rsidRPr="001804AA">
          <w:rPr>
            <w:rFonts w:ascii="Times New Roman" w:eastAsia="Calibri" w:hAnsi="Times New Roman" w:cs="Times New Roman"/>
            <w:color w:val="0000FF"/>
            <w:sz w:val="28"/>
            <w:szCs w:val="28"/>
            <w:u w:val="single"/>
            <w:lang w:val="ru-RU"/>
          </w:rPr>
          <w:t>.</w:t>
        </w:r>
        <w:proofErr w:type="spellStart"/>
        <w:r w:rsidRPr="001804AA">
          <w:rPr>
            <w:rFonts w:ascii="Times New Roman" w:eastAsia="Calibri" w:hAnsi="Times New Roman" w:cs="Times New Roman"/>
            <w:color w:val="0000FF"/>
            <w:sz w:val="28"/>
            <w:szCs w:val="28"/>
            <w:u w:val="single"/>
          </w:rPr>
          <w:t>ru</w:t>
        </w:r>
        <w:proofErr w:type="spellEnd"/>
        <w:r w:rsidRPr="001804AA">
          <w:rPr>
            <w:rFonts w:ascii="Times New Roman" w:eastAsia="Calibri" w:hAnsi="Times New Roman" w:cs="Times New Roman"/>
            <w:color w:val="0000FF"/>
            <w:sz w:val="28"/>
            <w:szCs w:val="28"/>
            <w:u w:val="single"/>
            <w:lang w:val="ru-RU"/>
          </w:rPr>
          <w:t>/</w:t>
        </w:r>
      </w:hyperlink>
    </w:p>
    <w:sectPr w:rsidR="00236D27" w:rsidRPr="00C95EA1" w:rsidSect="006811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5EA1"/>
    <w:rsid w:val="00236D27"/>
    <w:rsid w:val="00681130"/>
    <w:rsid w:val="00C04530"/>
    <w:rsid w:val="00C95EA1"/>
    <w:rsid w:val="00FB25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EA1"/>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920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3819/" TargetMode="External"/><Relationship Id="rId18" Type="http://schemas.openxmlformats.org/officeDocument/2006/relationships/hyperlink" Target="https://resh.edu.ru/subject/9/11/" TargetMode="External"/><Relationship Id="rId26" Type="http://schemas.openxmlformats.org/officeDocument/2006/relationships/hyperlink" Target="https://resh.edu.ru/subject/9/11/" TargetMode="External"/><Relationship Id="rId39" Type="http://schemas.openxmlformats.org/officeDocument/2006/relationships/hyperlink" Target="https://resh.edu.ru/subject/lesson/4977/" TargetMode="External"/><Relationship Id="rId21" Type="http://schemas.openxmlformats.org/officeDocument/2006/relationships/hyperlink" Target="https://resh.edu.ru/subject/9/11/" TargetMode="External"/><Relationship Id="rId34" Type="http://schemas.openxmlformats.org/officeDocument/2006/relationships/hyperlink" Target="https://resh.edu.ru/subject/lesson/6107/" TargetMode="External"/><Relationship Id="rId42" Type="http://schemas.openxmlformats.org/officeDocument/2006/relationships/hyperlink" Target="https://resh.edu.ru/subject/lesson/6106/" TargetMode="External"/><Relationship Id="rId47" Type="http://schemas.openxmlformats.org/officeDocument/2006/relationships/hyperlink" Target="https://resh.edu.ru/subject/lesson/4969/" TargetMode="External"/><Relationship Id="rId50" Type="http://schemas.openxmlformats.org/officeDocument/2006/relationships/hyperlink" Target="https://resh.edu.ru/subject/lesson/4963/" TargetMode="External"/><Relationship Id="rId55" Type="http://schemas.openxmlformats.org/officeDocument/2006/relationships/hyperlink" Target="https://resh.edu.ru/subject/lesson/6100/" TargetMode="External"/><Relationship Id="rId63" Type="http://schemas.openxmlformats.org/officeDocument/2006/relationships/hyperlink" Target="https://resh.edu.ru/subject/9/11/" TargetMode="External"/><Relationship Id="rId68" Type="http://schemas.openxmlformats.org/officeDocument/2006/relationships/hyperlink" Target="https://resh.edu.ru/subject/9/11/" TargetMode="External"/><Relationship Id="rId76" Type="http://schemas.openxmlformats.org/officeDocument/2006/relationships/hyperlink" Target="https://www.gto.ru/norms" TargetMode="External"/><Relationship Id="rId84" Type="http://schemas.openxmlformats.org/officeDocument/2006/relationships/hyperlink" Target="https://www.gto.ru/norms" TargetMode="External"/><Relationship Id="rId7" Type="http://schemas.openxmlformats.org/officeDocument/2006/relationships/hyperlink" Target="https://resh.edu.ru/subject/9/11/" TargetMode="External"/><Relationship Id="rId71" Type="http://schemas.openxmlformats.org/officeDocument/2006/relationships/hyperlink" Target="https://www.gto.ru/norms" TargetMode="External"/><Relationship Id="rId2" Type="http://schemas.openxmlformats.org/officeDocument/2006/relationships/styles" Target="styles.xml"/><Relationship Id="rId16" Type="http://schemas.openxmlformats.org/officeDocument/2006/relationships/hyperlink" Target="https://resh.edu.ru/subject/9/11/" TargetMode="External"/><Relationship Id="rId29" Type="http://schemas.openxmlformats.org/officeDocument/2006/relationships/hyperlink" Target="https://resh.edu.ru/subject/9/11/" TargetMode="External"/><Relationship Id="rId11" Type="http://schemas.openxmlformats.org/officeDocument/2006/relationships/hyperlink" Target="https://resh.edu.ru/subject/9/11/" TargetMode="External"/><Relationship Id="rId24" Type="http://schemas.openxmlformats.org/officeDocument/2006/relationships/hyperlink" Target="https://resh.edu.ru/subject/9/11/" TargetMode="External"/><Relationship Id="rId32" Type="http://schemas.openxmlformats.org/officeDocument/2006/relationships/hyperlink" Target="https://resh.edu.ru/subject/lesson/6107/" TargetMode="External"/><Relationship Id="rId37" Type="http://schemas.openxmlformats.org/officeDocument/2006/relationships/hyperlink" Target="https://resh.edu.ru/subject/lesson/6107/" TargetMode="External"/><Relationship Id="rId40" Type="http://schemas.openxmlformats.org/officeDocument/2006/relationships/hyperlink" Target="https://resh.edu.ru/subject/lesson/3819/" TargetMode="External"/><Relationship Id="rId45" Type="http://schemas.openxmlformats.org/officeDocument/2006/relationships/hyperlink" Target="https://resh.edu.ru/subject/lesson/3844/" TargetMode="External"/><Relationship Id="rId53" Type="http://schemas.openxmlformats.org/officeDocument/2006/relationships/hyperlink" Target="https://resh.edu.ru/subject/lesson/4963/" TargetMode="External"/><Relationship Id="rId58" Type="http://schemas.openxmlformats.org/officeDocument/2006/relationships/hyperlink" Target="https://resh.edu.ru/subject/lesson/6100/" TargetMode="External"/><Relationship Id="rId66" Type="http://schemas.openxmlformats.org/officeDocument/2006/relationships/hyperlink" Target="https://resh.edu.ru/subject/9/11/" TargetMode="External"/><Relationship Id="rId74" Type="http://schemas.openxmlformats.org/officeDocument/2006/relationships/hyperlink" Target="https://www.gto.ru/norms" TargetMode="External"/><Relationship Id="rId79" Type="http://schemas.openxmlformats.org/officeDocument/2006/relationships/hyperlink" Target="https://www.gto.ru/norms" TargetMode="External"/><Relationship Id="rId87"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resh.edu.ru/subject/9/11/" TargetMode="External"/><Relationship Id="rId82" Type="http://schemas.openxmlformats.org/officeDocument/2006/relationships/hyperlink" Target="https://www.gto.ru/norms" TargetMode="External"/><Relationship Id="rId19" Type="http://schemas.openxmlformats.org/officeDocument/2006/relationships/hyperlink" Target="https://resh.edu.ru/subject/9/11/" TargetMode="External"/><Relationship Id="rId4" Type="http://schemas.openxmlformats.org/officeDocument/2006/relationships/webSettings" Target="webSettings.xml"/><Relationship Id="rId9" Type="http://schemas.openxmlformats.org/officeDocument/2006/relationships/hyperlink" Target="https://resh.edu.ru/subject/9/11/" TargetMode="External"/><Relationship Id="rId14" Type="http://schemas.openxmlformats.org/officeDocument/2006/relationships/hyperlink" Target="https://resh.edu.ru/subject/lesson/4963/" TargetMode="External"/><Relationship Id="rId22" Type="http://schemas.openxmlformats.org/officeDocument/2006/relationships/hyperlink" Target="https://resh.edu.ru/subject/9/11/" TargetMode="External"/><Relationship Id="rId27" Type="http://schemas.openxmlformats.org/officeDocument/2006/relationships/hyperlink" Target="https://resh.edu.ru/subject/9/11/" TargetMode="External"/><Relationship Id="rId30" Type="http://schemas.openxmlformats.org/officeDocument/2006/relationships/hyperlink" Target="https://resh.edu.ru/subject/lesson/3890/" TargetMode="External"/><Relationship Id="rId35" Type="http://schemas.openxmlformats.org/officeDocument/2006/relationships/hyperlink" Target="https://resh.edu.ru/subject/lesson/6107/" TargetMode="External"/><Relationship Id="rId43" Type="http://schemas.openxmlformats.org/officeDocument/2006/relationships/hyperlink" Target="https://resh.edu.ru/subject/lesson/6106/" TargetMode="External"/><Relationship Id="rId48" Type="http://schemas.openxmlformats.org/officeDocument/2006/relationships/hyperlink" Target="https://resh.edu.ru/subject/lesson/6105/" TargetMode="External"/><Relationship Id="rId56" Type="http://schemas.openxmlformats.org/officeDocument/2006/relationships/hyperlink" Target="https://resh.edu.ru/subject/lesson/6100/" TargetMode="External"/><Relationship Id="rId64" Type="http://schemas.openxmlformats.org/officeDocument/2006/relationships/hyperlink" Target="https://resh.edu.ru/subject/9/11/" TargetMode="External"/><Relationship Id="rId69" Type="http://schemas.openxmlformats.org/officeDocument/2006/relationships/hyperlink" Target="https://www.gto.ru/norms" TargetMode="External"/><Relationship Id="rId77" Type="http://schemas.openxmlformats.org/officeDocument/2006/relationships/hyperlink" Target="https://www.gto.ru/norms" TargetMode="External"/><Relationship Id="rId8" Type="http://schemas.openxmlformats.org/officeDocument/2006/relationships/hyperlink" Target="https://resh.edu.ru/subject/9/11/" TargetMode="External"/><Relationship Id="rId51" Type="http://schemas.openxmlformats.org/officeDocument/2006/relationships/hyperlink" Target="https://resh.edu.ru/subject/lesson/4965/" TargetMode="External"/><Relationship Id="rId72" Type="http://schemas.openxmlformats.org/officeDocument/2006/relationships/hyperlink" Target="https://www.gto.ru/norms" TargetMode="External"/><Relationship Id="rId80" Type="http://schemas.openxmlformats.org/officeDocument/2006/relationships/hyperlink" Target="https://www.gto.ru/norms" TargetMode="External"/><Relationship Id="rId85" Type="http://schemas.openxmlformats.org/officeDocument/2006/relationships/hyperlink" Target="https://resh.edu.ru/" TargetMode="External"/><Relationship Id="rId3" Type="http://schemas.openxmlformats.org/officeDocument/2006/relationships/settings" Target="settings.xml"/><Relationship Id="rId12" Type="http://schemas.openxmlformats.org/officeDocument/2006/relationships/hyperlink" Target="https://resh.edu.ru/subject/lesson/3890/" TargetMode="External"/><Relationship Id="rId17" Type="http://schemas.openxmlformats.org/officeDocument/2006/relationships/hyperlink" Target="https://www.gto.ru/norms" TargetMode="External"/><Relationship Id="rId25" Type="http://schemas.openxmlformats.org/officeDocument/2006/relationships/hyperlink" Target="https://resh.edu.ru/subject/9/11/" TargetMode="External"/><Relationship Id="rId33" Type="http://schemas.openxmlformats.org/officeDocument/2006/relationships/hyperlink" Target="https://resh.edu.ru/subject/lesson/6107/" TargetMode="External"/><Relationship Id="rId38" Type="http://schemas.openxmlformats.org/officeDocument/2006/relationships/hyperlink" Target="https://resh.edu.ru/subject/lesson/4977/" TargetMode="External"/><Relationship Id="rId46" Type="http://schemas.openxmlformats.org/officeDocument/2006/relationships/hyperlink" Target="https://resh.edu.ru/subject/lesson/6105/" TargetMode="External"/><Relationship Id="rId59" Type="http://schemas.openxmlformats.org/officeDocument/2006/relationships/hyperlink" Target="https://resh.edu.ru/subject/lesson/6103/" TargetMode="External"/><Relationship Id="rId67" Type="http://schemas.openxmlformats.org/officeDocument/2006/relationships/hyperlink" Target="https://resh.edu.ru/subject/9/11/" TargetMode="External"/><Relationship Id="rId20" Type="http://schemas.openxmlformats.org/officeDocument/2006/relationships/hyperlink" Target="https://resh.edu.ru/subject/9/11/" TargetMode="External"/><Relationship Id="rId41" Type="http://schemas.openxmlformats.org/officeDocument/2006/relationships/hyperlink" Target="https://resh.edu.ru/subject/lesson/3819/" TargetMode="External"/><Relationship Id="rId54" Type="http://schemas.openxmlformats.org/officeDocument/2006/relationships/hyperlink" Target="https://resh.edu.ru/subject/lesson/6100/" TargetMode="External"/><Relationship Id="rId62" Type="http://schemas.openxmlformats.org/officeDocument/2006/relationships/hyperlink" Target="https://resh.edu.ru/subject/9/11/" TargetMode="External"/><Relationship Id="rId70" Type="http://schemas.openxmlformats.org/officeDocument/2006/relationships/hyperlink" Target="https://www.gto.ru/norms" TargetMode="External"/><Relationship Id="rId75" Type="http://schemas.openxmlformats.org/officeDocument/2006/relationships/hyperlink" Target="https://www.gto.ru/norms" TargetMode="External"/><Relationship Id="rId83" Type="http://schemas.openxmlformats.org/officeDocument/2006/relationships/hyperlink" Target="https://www.gto.ru/norms" TargetMode="External"/><Relationship Id="rId1" Type="http://schemas.openxmlformats.org/officeDocument/2006/relationships/customXml" Target="../customXml/item1.xml"/><Relationship Id="rId6" Type="http://schemas.openxmlformats.org/officeDocument/2006/relationships/oleObject" Target="embeddings/_________Microsoft_Office_Word_97_-_20031.doc"/><Relationship Id="rId15" Type="http://schemas.openxmlformats.org/officeDocument/2006/relationships/hyperlink" Target="https://resh.edu.ru/subject/9/11/" TargetMode="External"/><Relationship Id="rId23" Type="http://schemas.openxmlformats.org/officeDocument/2006/relationships/hyperlink" Target="https://resh.edu.ru/subject/9/11/" TargetMode="External"/><Relationship Id="rId28" Type="http://schemas.openxmlformats.org/officeDocument/2006/relationships/hyperlink" Target="https://resh.edu.ru/subject/9/11/" TargetMode="External"/><Relationship Id="rId36" Type="http://schemas.openxmlformats.org/officeDocument/2006/relationships/hyperlink" Target="https://resh.edu.ru/subject/lesson/4973/" TargetMode="External"/><Relationship Id="rId49" Type="http://schemas.openxmlformats.org/officeDocument/2006/relationships/hyperlink" Target="https://resh.edu.ru/subject/lesson/6105/" TargetMode="External"/><Relationship Id="rId57" Type="http://schemas.openxmlformats.org/officeDocument/2006/relationships/hyperlink" Target="https://resh.edu.ru/subject/lesson/6101/" TargetMode="External"/><Relationship Id="rId10" Type="http://schemas.openxmlformats.org/officeDocument/2006/relationships/hyperlink" Target="https://resh.edu.ru/subject/9/11/" TargetMode="External"/><Relationship Id="rId31" Type="http://schemas.openxmlformats.org/officeDocument/2006/relationships/hyperlink" Target="https://resh.edu.ru/subject/lesson/6107/" TargetMode="External"/><Relationship Id="rId44" Type="http://schemas.openxmlformats.org/officeDocument/2006/relationships/hyperlink" Target="https://resh.edu.ru/subject/lesson/4971/" TargetMode="External"/><Relationship Id="rId52" Type="http://schemas.openxmlformats.org/officeDocument/2006/relationships/hyperlink" Target="https://resh.edu.ru/subject/lesson/4965/" TargetMode="External"/><Relationship Id="rId60" Type="http://schemas.openxmlformats.org/officeDocument/2006/relationships/hyperlink" Target="https://resh.edu.ru/subject/lesson/6103/" TargetMode="External"/><Relationship Id="rId65" Type="http://schemas.openxmlformats.org/officeDocument/2006/relationships/hyperlink" Target="https://resh.edu.ru/subject/9/11/" TargetMode="External"/><Relationship Id="rId73" Type="http://schemas.openxmlformats.org/officeDocument/2006/relationships/hyperlink" Target="https://www.gto.ru/norms" TargetMode="External"/><Relationship Id="rId78" Type="http://schemas.openxmlformats.org/officeDocument/2006/relationships/hyperlink" Target="https://www.gto.ru/norms" TargetMode="External"/><Relationship Id="rId81" Type="http://schemas.openxmlformats.org/officeDocument/2006/relationships/hyperlink" Target="https://www.gto.ru/norms"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D4752-0426-4F68-BD32-D560F441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8637</Words>
  <Characters>49233</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wwww</dc:creator>
  <cp:lastModifiedBy>wwww</cp:lastModifiedBy>
  <cp:revision>2</cp:revision>
  <dcterms:created xsi:type="dcterms:W3CDTF">2023-09-27T12:45:00Z</dcterms:created>
  <dcterms:modified xsi:type="dcterms:W3CDTF">2023-09-27T13:39:00Z</dcterms:modified>
</cp:coreProperties>
</file>