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6A9" w:rsidRDefault="003146A9"/>
    <w:p w:rsidR="00C81A56" w:rsidRPr="00C81A56" w:rsidRDefault="00C81A56" w:rsidP="00C81A56">
      <w:pPr>
        <w:shd w:val="clear" w:color="auto" w:fill="FBFBFB"/>
        <w:spacing w:after="0" w:line="240" w:lineRule="auto"/>
        <w:outlineLvl w:val="1"/>
        <w:rPr>
          <w:rFonts w:ascii="Helvetica" w:eastAsia="Times New Roman" w:hAnsi="Helvetica" w:cs="Helvetica"/>
          <w:color w:val="0C0C0C"/>
          <w:sz w:val="30"/>
          <w:szCs w:val="30"/>
          <w:lang w:eastAsia="ru-RU"/>
        </w:rPr>
      </w:pPr>
      <w:r>
        <w:rPr>
          <w:rFonts w:ascii="Helvetica" w:eastAsia="Times New Roman" w:hAnsi="Helvetica" w:cs="Helvetica"/>
          <w:color w:val="0C0C0C"/>
          <w:sz w:val="30"/>
          <w:szCs w:val="30"/>
          <w:lang w:eastAsia="ru-RU"/>
        </w:rPr>
        <w:t xml:space="preserve"> </w:t>
      </w:r>
    </w:p>
    <w:p w:rsidR="00C81A56" w:rsidRPr="00C81A56" w:rsidRDefault="00C81A56" w:rsidP="00C81A56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b/>
          <w:color w:val="0C0C0C"/>
          <w:sz w:val="36"/>
          <w:szCs w:val="36"/>
          <w:lang w:eastAsia="ru-RU"/>
        </w:rPr>
      </w:pPr>
      <w:r w:rsidRPr="00C81A56">
        <w:rPr>
          <w:rFonts w:ascii="Times New Roman" w:eastAsia="Times New Roman" w:hAnsi="Times New Roman" w:cs="Times New Roman"/>
          <w:b/>
          <w:color w:val="6B7785"/>
          <w:sz w:val="36"/>
          <w:szCs w:val="36"/>
          <w:lang w:eastAsia="ru-RU"/>
        </w:rPr>
        <w:t xml:space="preserve"> </w:t>
      </w:r>
      <w:r w:rsidRPr="00C81A56">
        <w:rPr>
          <w:rFonts w:ascii="Times New Roman" w:eastAsia="Times New Roman" w:hAnsi="Times New Roman" w:cs="Times New Roman"/>
          <w:b/>
          <w:color w:val="0C0C0C"/>
          <w:sz w:val="36"/>
          <w:szCs w:val="36"/>
          <w:lang w:eastAsia="ru-RU"/>
        </w:rPr>
        <w:t xml:space="preserve">Изменения  в порядке проведения </w:t>
      </w:r>
      <w:proofErr w:type="spellStart"/>
      <w:r w:rsidRPr="00C81A56">
        <w:rPr>
          <w:rFonts w:ascii="Times New Roman" w:eastAsia="Times New Roman" w:hAnsi="Times New Roman" w:cs="Times New Roman"/>
          <w:b/>
          <w:color w:val="0C0C0C"/>
          <w:sz w:val="36"/>
          <w:szCs w:val="36"/>
          <w:lang w:eastAsia="ru-RU"/>
        </w:rPr>
        <w:t>госэкзаменов</w:t>
      </w:r>
      <w:proofErr w:type="spellEnd"/>
      <w:r w:rsidRPr="00C81A56">
        <w:rPr>
          <w:rFonts w:ascii="Times New Roman" w:eastAsia="Times New Roman" w:hAnsi="Times New Roman" w:cs="Times New Roman"/>
          <w:b/>
          <w:color w:val="0C0C0C"/>
          <w:sz w:val="36"/>
          <w:szCs w:val="36"/>
          <w:lang w:eastAsia="ru-RU"/>
        </w:rPr>
        <w:t xml:space="preserve"> 2024</w:t>
      </w:r>
    </w:p>
    <w:p w:rsidR="00C81A56" w:rsidRPr="00C81A56" w:rsidRDefault="00C81A56" w:rsidP="00C81A56">
      <w:pPr>
        <w:shd w:val="clear" w:color="auto" w:fill="FBFBFB"/>
        <w:spacing w:before="150" w:after="0" w:line="240" w:lineRule="auto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C81A56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Совместными приказами </w:t>
      </w:r>
      <w:proofErr w:type="spellStart"/>
      <w:r w:rsidRPr="00C81A56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Рособрнадзора</w:t>
      </w:r>
      <w:proofErr w:type="spellEnd"/>
      <w:r w:rsidRPr="00C81A56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и </w:t>
      </w:r>
      <w:proofErr w:type="spellStart"/>
      <w:r w:rsidRPr="00C81A56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Минпросвещения</w:t>
      </w:r>
      <w:proofErr w:type="spellEnd"/>
      <w:r w:rsidRPr="00C81A56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РФ утверждены новые редакции порядков проведения ГИА-9 и ГИА-11, вступающие в силу со следующего учебного 2023/24 года.</w:t>
      </w:r>
    </w:p>
    <w:p w:rsidR="00C81A56" w:rsidRPr="00C81A56" w:rsidRDefault="00C81A56" w:rsidP="00C81A56">
      <w:pPr>
        <w:shd w:val="clear" w:color="auto" w:fill="FBFBFB"/>
        <w:spacing w:before="150" w:after="0" w:line="240" w:lineRule="auto"/>
        <w:rPr>
          <w:rFonts w:ascii="Times New Roman" w:eastAsia="Times New Roman" w:hAnsi="Times New Roman" w:cs="Times New Roman"/>
          <w:b/>
          <w:color w:val="0C0C0C"/>
          <w:sz w:val="28"/>
          <w:szCs w:val="28"/>
          <w:lang w:eastAsia="ru-RU"/>
        </w:rPr>
      </w:pPr>
      <w:r w:rsidRPr="00C81A56">
        <w:rPr>
          <w:rFonts w:ascii="Times New Roman" w:eastAsia="Times New Roman" w:hAnsi="Times New Roman" w:cs="Times New Roman"/>
          <w:b/>
          <w:color w:val="0C0C0C"/>
          <w:sz w:val="28"/>
          <w:szCs w:val="28"/>
          <w:lang w:eastAsia="ru-RU"/>
        </w:rPr>
        <w:t>6 важных изменений для тех, кому предстоит сдавать ЕГЭ и ОГЭ в 2024 году:</w:t>
      </w:r>
    </w:p>
    <w:p w:rsidR="00C81A56" w:rsidRDefault="00C81A56" w:rsidP="00C81A56">
      <w:pPr>
        <w:shd w:val="clear" w:color="auto" w:fill="FBFBFB"/>
        <w:spacing w:before="150" w:after="0" w:line="240" w:lineRule="auto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C81A56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- Выпускники на ГИА-11 смогут изменить выбранный уровень ЕГЭ по математике </w:t>
      </w:r>
      <w:proofErr w:type="gramStart"/>
      <w:r w:rsidRPr="00C81A56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с</w:t>
      </w:r>
      <w:proofErr w:type="gramEnd"/>
      <w:r w:rsidRPr="00C81A56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базового на профильный или наоборот;</w:t>
      </w:r>
    </w:p>
    <w:p w:rsidR="00C81A56" w:rsidRPr="00C81A56" w:rsidRDefault="00C81A56" w:rsidP="00C81A56">
      <w:pPr>
        <w:shd w:val="clear" w:color="auto" w:fill="FBFBFB"/>
        <w:spacing w:before="150" w:after="0" w:line="240" w:lineRule="auto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</w:p>
    <w:p w:rsidR="00C81A56" w:rsidRDefault="00C81A56" w:rsidP="00C81A56">
      <w:pPr>
        <w:shd w:val="clear" w:color="auto" w:fill="FBFBFB"/>
        <w:spacing w:before="150" w:after="0" w:line="240" w:lineRule="auto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C81A56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- Выпускники прошлых лет теперь, как и выпускники текущего года, смогут изменить или дополнить перечень предметов, указанных в заявлениях об участии в ЕГЭ, при наличии уважительных причин;</w:t>
      </w:r>
    </w:p>
    <w:p w:rsidR="00C81A56" w:rsidRPr="00C81A56" w:rsidRDefault="00C81A56" w:rsidP="00C81A56">
      <w:pPr>
        <w:shd w:val="clear" w:color="auto" w:fill="FBFBFB"/>
        <w:spacing w:before="150" w:after="0" w:line="240" w:lineRule="auto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</w:p>
    <w:p w:rsidR="00C81A56" w:rsidRDefault="00C81A56" w:rsidP="00C81A56">
      <w:pPr>
        <w:shd w:val="clear" w:color="auto" w:fill="FBFBFB"/>
        <w:spacing w:before="150" w:after="0" w:line="240" w:lineRule="auto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C81A56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- Выпускники прошлых лет смогут сдавать ЕГЭ только в резервные сроки основного периода проведения экзаменов;</w:t>
      </w:r>
    </w:p>
    <w:p w:rsidR="00C81A56" w:rsidRPr="00C81A56" w:rsidRDefault="00C81A56" w:rsidP="00C81A56">
      <w:pPr>
        <w:shd w:val="clear" w:color="auto" w:fill="FBFBFB"/>
        <w:spacing w:before="150" w:after="0" w:line="240" w:lineRule="auto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</w:p>
    <w:p w:rsidR="00C81A56" w:rsidRDefault="00C81A56" w:rsidP="00C81A56">
      <w:pPr>
        <w:shd w:val="clear" w:color="auto" w:fill="FBFBFB"/>
        <w:spacing w:before="150" w:after="0" w:line="240" w:lineRule="auto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C81A56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- Сроки обработки и проверки работ ЕГЭ по информатике сокращены до двух календарных дней после проведения экзамена вместо четырех;</w:t>
      </w:r>
    </w:p>
    <w:p w:rsidR="00C81A56" w:rsidRPr="00C81A56" w:rsidRDefault="00C81A56" w:rsidP="00C81A56">
      <w:pPr>
        <w:shd w:val="clear" w:color="auto" w:fill="FBFBFB"/>
        <w:spacing w:before="150" w:after="0" w:line="240" w:lineRule="auto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</w:p>
    <w:p w:rsidR="00C81A56" w:rsidRDefault="00C81A56" w:rsidP="00C81A56">
      <w:pPr>
        <w:shd w:val="clear" w:color="auto" w:fill="FBFBFB"/>
        <w:spacing w:before="150" w:after="0" w:line="240" w:lineRule="auto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C81A56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- Дополнительная дата проведения итогового сочинения (изложения) изменена с первой рабочей среды мая на вторую среду апреля. Изменены сроки проверки и обработки материалов итогового сочинения (изложения);</w:t>
      </w:r>
    </w:p>
    <w:p w:rsidR="00C81A56" w:rsidRPr="00C81A56" w:rsidRDefault="00C81A56" w:rsidP="00C81A56">
      <w:pPr>
        <w:shd w:val="clear" w:color="auto" w:fill="FBFBFB"/>
        <w:spacing w:before="150" w:after="0" w:line="240" w:lineRule="auto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</w:p>
    <w:p w:rsidR="00C81A56" w:rsidRPr="00C81A56" w:rsidRDefault="00C81A56" w:rsidP="00C81A56">
      <w:pPr>
        <w:shd w:val="clear" w:color="auto" w:fill="FBFBFB"/>
        <w:spacing w:before="150" w:after="0" w:line="240" w:lineRule="auto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C81A56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- Участники ГИА-9 смогут пройти итоговое собеседование дистанционно. Его дополнительная дата проведения изменена с первого рабочего понедельника мая на третий понедельник апреля. Участникам запрещается иметь при себе средства связи, аудио-, фото- и видеоаппаратуру, справочные материалы, письменные заметки и иные средства хранения и передачи информации.</w:t>
      </w:r>
    </w:p>
    <w:p w:rsidR="00C81A56" w:rsidRPr="00C81A56" w:rsidRDefault="00C81A56">
      <w:pPr>
        <w:rPr>
          <w:rFonts w:ascii="Times New Roman" w:hAnsi="Times New Roman" w:cs="Times New Roman"/>
          <w:sz w:val="28"/>
          <w:szCs w:val="28"/>
        </w:rPr>
      </w:pPr>
    </w:p>
    <w:sectPr w:rsidR="00C81A56" w:rsidRPr="00C81A56" w:rsidSect="00314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C81A56"/>
    <w:rsid w:val="003146A9"/>
    <w:rsid w:val="00C81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6A9"/>
  </w:style>
  <w:style w:type="paragraph" w:styleId="2">
    <w:name w:val="heading 2"/>
    <w:basedOn w:val="a"/>
    <w:link w:val="20"/>
    <w:uiPriority w:val="9"/>
    <w:qFormat/>
    <w:rsid w:val="00C81A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1A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81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0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05759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62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2023-10-31T17:33:00Z</dcterms:created>
  <dcterms:modified xsi:type="dcterms:W3CDTF">2023-10-31T17:36:00Z</dcterms:modified>
</cp:coreProperties>
</file>