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35" w:rsidRDefault="004B28EF">
      <w:r>
        <w:rPr>
          <w:noProof/>
        </w:rPr>
        <w:pict>
          <v:shapetype id="_x0000_t202" coordsize="21600,21600" o:spt="202" path="m,l,21600r21600,l21600,xe">
            <v:stroke joinstyle="miter"/>
            <v:path gradientshapeok="t" o:connecttype="rect"/>
          </v:shapetype>
          <v:shape id="Надпись 2" o:spid="_x0000_s1026" type="#_x0000_t202" style="position:absolute;margin-left:509.55pt;margin-top:387.7pt;width:47.05pt;height:22.15pt;z-index:25165926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" strokecolor="white [3212]">
            <v:textbox>
              <w:txbxContent>
                <w:p w:rsidR="0017485D" w:rsidRPr="0052573B" w:rsidRDefault="0017485D">
                  <w:pPr>
                    <w:rPr>
                      <w:rFonts w:ascii="Times New Roman" w:hAnsi="Times New Roman" w:cs="Times New Roman"/>
                      <w:b/>
                      <w:bCs/>
                      <w:sz w:val="28"/>
                      <w:szCs w:val="28"/>
                    </w:rPr>
                  </w:pPr>
                  <w:r w:rsidRPr="0052573B">
                    <w:rPr>
                      <w:rFonts w:ascii="Times New Roman" w:hAnsi="Times New Roman" w:cs="Times New Roman"/>
                      <w:b/>
                      <w:bCs/>
                      <w:sz w:val="28"/>
                      <w:szCs w:val="28"/>
                    </w:rPr>
                    <w:t>3кл.</w:t>
                  </w:r>
                </w:p>
              </w:txbxContent>
            </v:textbox>
            <w10:wrap type="square"/>
          </v:shape>
        </w:pict>
      </w:r>
      <w:r w:rsidR="0052573B">
        <w:rPr>
          <w:noProof/>
          <w:lang w:eastAsia="ru-RU"/>
        </w:rPr>
        <w:drawing>
          <wp:inline distT="0" distB="0" distL="0" distR="0">
            <wp:extent cx="9881493" cy="6772171"/>
            <wp:effectExtent l="19050" t="0" r="545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829" t="26549" r="50792" b="16944"/>
                    <a:stretch/>
                  </pic:blipFill>
                  <pic:spPr bwMode="auto">
                    <a:xfrm>
                      <a:off x="0" y="0"/>
                      <a:ext cx="9936800" cy="681007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7485D" w:rsidRPr="00AE24FA" w:rsidRDefault="0017485D" w:rsidP="0017485D">
      <w:pPr>
        <w:jc w:val="both"/>
        <w:rPr>
          <w:b/>
        </w:rPr>
      </w:pPr>
      <w:r>
        <w:lastRenderedPageBreak/>
        <w:t xml:space="preserve">               </w:t>
      </w:r>
      <w:r w:rsidRPr="00AE24FA">
        <w:rPr>
          <w:rFonts w:ascii="Times New Roman" w:hAnsi="Times New Roman" w:cs="Times New Roman"/>
          <w:b/>
          <w:sz w:val="24"/>
          <w:szCs w:val="24"/>
        </w:rPr>
        <w:t>Пояснительная записка</w:t>
      </w:r>
      <w:r w:rsidRPr="00AE24FA">
        <w:rPr>
          <w:b/>
        </w:rPr>
        <w:t xml:space="preserve">                                                                                                                                                                                          </w:t>
      </w:r>
    </w:p>
    <w:p w:rsidR="0017485D" w:rsidRPr="00F11882" w:rsidRDefault="0017485D" w:rsidP="0017485D">
      <w:pPr>
        <w:spacing w:line="360" w:lineRule="auto"/>
        <w:ind w:firstLine="709"/>
        <w:jc w:val="both"/>
        <w:rPr>
          <w:rFonts w:ascii="Times New Roman" w:eastAsia="Calibri" w:hAnsi="Times New Roman" w:cs="Times New Roman"/>
          <w:bCs/>
          <w:sz w:val="24"/>
          <w:szCs w:val="24"/>
        </w:rPr>
      </w:pPr>
      <w:r w:rsidRPr="00F11882">
        <w:rPr>
          <w:rFonts w:ascii="Times New Roman" w:eastAsia="Calibri" w:hAnsi="Times New Roman" w:cs="Times New Roman"/>
          <w:bCs/>
          <w:sz w:val="24"/>
          <w:szCs w:val="24"/>
        </w:rPr>
        <w:t xml:space="preserve">Данная рабочая программа предназначена для </w:t>
      </w:r>
      <w:proofErr w:type="gramStart"/>
      <w:r w:rsidRPr="00F11882">
        <w:rPr>
          <w:rFonts w:ascii="Times New Roman" w:eastAsia="Calibri" w:hAnsi="Times New Roman" w:cs="Times New Roman"/>
          <w:bCs/>
          <w:sz w:val="24"/>
          <w:szCs w:val="24"/>
        </w:rPr>
        <w:t>обучающихся</w:t>
      </w:r>
      <w:proofErr w:type="gramEnd"/>
      <w:r w:rsidRPr="00F1188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3 класса </w:t>
      </w:r>
      <w:r w:rsidRPr="00F11882">
        <w:rPr>
          <w:rFonts w:ascii="Times New Roman" w:eastAsia="Calibri" w:hAnsi="Times New Roman" w:cs="Times New Roman"/>
          <w:bCs/>
          <w:sz w:val="24"/>
          <w:szCs w:val="24"/>
        </w:rPr>
        <w:t>с лёгкой умственной отсталостью. При ее составлении за основу были взяты следующие нормативные документы:</w:t>
      </w:r>
    </w:p>
    <w:p w:rsidR="0017485D" w:rsidRPr="00F11882" w:rsidRDefault="0017485D" w:rsidP="0017485D">
      <w:pPr>
        <w:numPr>
          <w:ilvl w:val="0"/>
          <w:numId w:val="2"/>
        </w:numPr>
        <w:spacing w:after="200" w:line="360" w:lineRule="auto"/>
        <w:contextualSpacing/>
        <w:jc w:val="both"/>
        <w:rPr>
          <w:rFonts w:ascii="Times New Roman" w:eastAsia="Calibri" w:hAnsi="Times New Roman" w:cs="Times New Roman"/>
          <w:bCs/>
          <w:sz w:val="24"/>
          <w:szCs w:val="24"/>
        </w:rPr>
      </w:pPr>
      <w:r w:rsidRPr="00F11882">
        <w:rPr>
          <w:rFonts w:ascii="Times New Roman" w:hAnsi="Times New Roman" w:cs="Times New Roman"/>
          <w:bCs/>
          <w:sz w:val="24"/>
          <w:szCs w:val="24"/>
          <w:lang w:eastAsia="ar-SA"/>
        </w:rPr>
        <w:t>Федеральный закон  «Об образовании в Российской Федерации» (от 29.12.12 № 273-ФЗ);</w:t>
      </w:r>
    </w:p>
    <w:p w:rsidR="0017485D" w:rsidRPr="00F11882" w:rsidRDefault="0017485D" w:rsidP="0017485D">
      <w:pPr>
        <w:numPr>
          <w:ilvl w:val="0"/>
          <w:numId w:val="1"/>
        </w:numPr>
        <w:spacing w:after="200" w:line="360" w:lineRule="auto"/>
        <w:contextualSpacing/>
        <w:jc w:val="both"/>
        <w:rPr>
          <w:rFonts w:ascii="Times New Roman" w:hAnsi="Times New Roman" w:cs="Times New Roman"/>
          <w:bCs/>
          <w:sz w:val="24"/>
          <w:szCs w:val="24"/>
        </w:rPr>
      </w:pPr>
      <w:r w:rsidRPr="00F11882">
        <w:rPr>
          <w:rFonts w:ascii="Times New Roman" w:hAnsi="Times New Roman" w:cs="Times New Roman"/>
          <w:color w:val="000000"/>
          <w:sz w:val="24"/>
          <w:szCs w:val="24"/>
          <w:shd w:val="clear" w:color="auto" w:fill="FFFFFF"/>
        </w:rPr>
        <w:t>Федеральный государственный образовательный стандарт образования обучающихся с умственной отсталостью (интеллектуальными нарушениями) (утв.</w:t>
      </w:r>
      <w:r w:rsidRPr="00F11882">
        <w:rPr>
          <w:rFonts w:ascii="Times New Roman" w:hAnsi="Times New Roman" w:cs="Times New Roman"/>
          <w:sz w:val="24"/>
          <w:szCs w:val="24"/>
          <w:shd w:val="clear" w:color="auto" w:fill="FFFFFF"/>
        </w:rPr>
        <w:t> </w:t>
      </w:r>
      <w:hyperlink r:id="rId6" w:anchor="0" w:tgtFrame="_blank" w:history="1">
        <w:r w:rsidRPr="00F11882">
          <w:rPr>
            <w:rFonts w:ascii="Times New Roman" w:hAnsi="Times New Roman" w:cs="Times New Roman"/>
            <w:sz w:val="24"/>
            <w:szCs w:val="24"/>
          </w:rPr>
          <w:t>приказом </w:t>
        </w:r>
      </w:hyperlink>
      <w:r w:rsidRPr="00F11882">
        <w:rPr>
          <w:rFonts w:ascii="Times New Roman" w:hAnsi="Times New Roman" w:cs="Times New Roman"/>
          <w:color w:val="000000"/>
          <w:sz w:val="24"/>
          <w:szCs w:val="24"/>
          <w:shd w:val="clear" w:color="auto" w:fill="FFFFFF"/>
        </w:rPr>
        <w:t>Министерства образования и науки РФ от 19 декабря 2014 г. №1599) Зарегистрировано в Минюсте РФ 3 февраля 2015 г.;</w:t>
      </w:r>
      <w:r w:rsidRPr="00F11882">
        <w:rPr>
          <w:rFonts w:ascii="Times New Roman" w:hAnsi="Times New Roman" w:cs="Times New Roman"/>
          <w:bCs/>
          <w:sz w:val="24"/>
          <w:szCs w:val="24"/>
        </w:rPr>
        <w:t xml:space="preserve"> </w:t>
      </w:r>
    </w:p>
    <w:p w:rsidR="0017485D" w:rsidRPr="00F11882" w:rsidRDefault="0017485D" w:rsidP="0017485D">
      <w:pPr>
        <w:numPr>
          <w:ilvl w:val="0"/>
          <w:numId w:val="1"/>
        </w:numPr>
        <w:spacing w:after="200" w:line="360" w:lineRule="auto"/>
        <w:contextualSpacing/>
        <w:jc w:val="both"/>
        <w:rPr>
          <w:rFonts w:ascii="Times New Roman" w:hAnsi="Times New Roman" w:cs="Times New Roman"/>
          <w:bCs/>
          <w:sz w:val="24"/>
          <w:szCs w:val="24"/>
        </w:rPr>
      </w:pPr>
      <w:r w:rsidRPr="00F11882">
        <w:rPr>
          <w:rFonts w:ascii="Times New Roman" w:hAnsi="Times New Roman" w:cs="Times New Roman"/>
          <w:bCs/>
          <w:sz w:val="24"/>
          <w:szCs w:val="24"/>
        </w:rPr>
        <w:t>Адаптированная основная образовательная программа образования обучающихся с легкой умственной отсталостью (интеллектуальными нарушениями) 1 вариант (1-4 классы) ФГОС НОО УО;</w:t>
      </w:r>
    </w:p>
    <w:p w:rsidR="0017485D" w:rsidRPr="00F11882" w:rsidRDefault="0017485D" w:rsidP="0017485D">
      <w:pPr>
        <w:numPr>
          <w:ilvl w:val="0"/>
          <w:numId w:val="1"/>
        </w:numPr>
        <w:spacing w:after="200" w:line="360" w:lineRule="auto"/>
        <w:contextualSpacing/>
        <w:jc w:val="both"/>
        <w:rPr>
          <w:rFonts w:ascii="Times New Roman" w:hAnsi="Times New Roman" w:cs="Times New Roman"/>
          <w:bCs/>
          <w:sz w:val="24"/>
          <w:szCs w:val="24"/>
        </w:rPr>
      </w:pPr>
      <w:r w:rsidRPr="00F11882">
        <w:rPr>
          <w:rFonts w:ascii="Times New Roman" w:hAnsi="Times New Roman" w:cs="Times New Roman"/>
          <w:sz w:val="24"/>
          <w:szCs w:val="24"/>
        </w:rPr>
        <w:t>Концепции духовно-нравственного развития и воспитания личности гражданина России;</w:t>
      </w:r>
    </w:p>
    <w:p w:rsidR="0017485D" w:rsidRPr="00F11882" w:rsidRDefault="0017485D" w:rsidP="0017485D">
      <w:pPr>
        <w:numPr>
          <w:ilvl w:val="0"/>
          <w:numId w:val="1"/>
        </w:numPr>
        <w:spacing w:after="200" w:line="360" w:lineRule="auto"/>
        <w:contextualSpacing/>
        <w:jc w:val="both"/>
        <w:rPr>
          <w:rFonts w:ascii="Times New Roman" w:hAnsi="Times New Roman" w:cs="Times New Roman"/>
          <w:bCs/>
          <w:sz w:val="24"/>
          <w:szCs w:val="24"/>
        </w:rPr>
      </w:pPr>
      <w:r w:rsidRPr="00F11882">
        <w:rPr>
          <w:rFonts w:ascii="Times New Roman" w:hAnsi="Times New Roman" w:cs="Times New Roman"/>
          <w:sz w:val="24"/>
          <w:szCs w:val="24"/>
        </w:rPr>
        <w:t>Планируемые результаты начального общего образования;</w:t>
      </w:r>
    </w:p>
    <w:p w:rsidR="0017485D" w:rsidRDefault="0017485D" w:rsidP="0017485D">
      <w:pPr>
        <w:numPr>
          <w:ilvl w:val="0"/>
          <w:numId w:val="1"/>
        </w:numPr>
        <w:spacing w:after="200" w:line="360" w:lineRule="auto"/>
        <w:contextualSpacing/>
        <w:jc w:val="both"/>
        <w:rPr>
          <w:rFonts w:ascii="Times New Roman" w:hAnsi="Times New Roman" w:cs="Times New Roman"/>
          <w:bCs/>
          <w:sz w:val="24"/>
          <w:szCs w:val="24"/>
        </w:rPr>
      </w:pPr>
      <w:r w:rsidRPr="00F11882">
        <w:rPr>
          <w:rFonts w:ascii="Times New Roman" w:hAnsi="Times New Roman" w:cs="Times New Roman"/>
          <w:bCs/>
          <w:sz w:val="24"/>
          <w:szCs w:val="24"/>
        </w:rPr>
        <w:t>Учебный пла</w:t>
      </w:r>
      <w:r>
        <w:rPr>
          <w:rFonts w:ascii="Times New Roman" w:hAnsi="Times New Roman" w:cs="Times New Roman"/>
          <w:bCs/>
          <w:sz w:val="24"/>
          <w:szCs w:val="24"/>
        </w:rPr>
        <w:t xml:space="preserve">н МБОУ </w:t>
      </w:r>
      <w:proofErr w:type="gramStart"/>
      <w:r>
        <w:rPr>
          <w:rFonts w:ascii="Times New Roman" w:hAnsi="Times New Roman" w:cs="Times New Roman"/>
          <w:bCs/>
          <w:sz w:val="24"/>
          <w:szCs w:val="24"/>
        </w:rPr>
        <w:t>Целинная</w:t>
      </w:r>
      <w:proofErr w:type="gramEnd"/>
      <w:r>
        <w:rPr>
          <w:rFonts w:ascii="Times New Roman" w:hAnsi="Times New Roman" w:cs="Times New Roman"/>
          <w:bCs/>
          <w:sz w:val="24"/>
          <w:szCs w:val="24"/>
        </w:rPr>
        <w:t xml:space="preserve"> СОШ.</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 xml:space="preserve">Для реализации программы был выбран учебник </w:t>
      </w:r>
      <w:r w:rsidRPr="0017485D">
        <w:rPr>
          <w:rFonts w:ascii="Times New Roman" w:eastAsia="Times New Roman" w:hAnsi="Times New Roman" w:cs="Times New Roman"/>
          <w:sz w:val="24"/>
          <w:szCs w:val="24"/>
          <w:lang w:eastAsia="ru-RU"/>
        </w:rPr>
        <w:t>Э.В. Якубовская, А. К. Аксёнова. Русский язык. 3 класс: учебник для общеобразовательных организаций, реализующих адаптированные основные общеобразовательные программы. Москва «Просвещение» 2017</w:t>
      </w:r>
    </w:p>
    <w:p w:rsidR="0017485D" w:rsidRPr="0017485D" w:rsidRDefault="0017485D" w:rsidP="0017485D">
      <w:pPr>
        <w:spacing w:after="0"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 xml:space="preserve">Целью </w:t>
      </w:r>
      <w:r w:rsidRPr="0017485D">
        <w:rPr>
          <w:rFonts w:ascii="Times New Roman" w:eastAsia="Times New Roman" w:hAnsi="Times New Roman" w:cs="Times New Roman"/>
          <w:sz w:val="24"/>
          <w:szCs w:val="24"/>
          <w:lang w:eastAsia="ru-RU"/>
        </w:rPr>
        <w:t>рабочей программы является: формирование и развитие навыков письма и использование их в практических ситуациях; развитие познавательной деятельности, воспитание трудолюбия, самостоятельности, терпеливости, настойчивости, любознательности, формирование умений планировать свою деятельность, осуществлять контроль и самоконтроль.</w:t>
      </w:r>
    </w:p>
    <w:p w:rsidR="0017485D" w:rsidRPr="0017485D" w:rsidRDefault="0017485D" w:rsidP="0017485D">
      <w:pPr>
        <w:spacing w:after="0"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В ходе реализации программы решаются следующие взаимосвязанные </w:t>
      </w:r>
      <w:r w:rsidRPr="0017485D">
        <w:rPr>
          <w:rFonts w:ascii="Times New Roman" w:eastAsia="Times New Roman" w:hAnsi="Times New Roman" w:cs="Times New Roman"/>
          <w:b/>
          <w:bCs/>
          <w:sz w:val="24"/>
          <w:szCs w:val="24"/>
          <w:lang w:eastAsia="ru-RU"/>
        </w:rPr>
        <w:t>задачи:</w:t>
      </w:r>
      <w:r w:rsidRPr="0017485D">
        <w:rPr>
          <w:rFonts w:ascii="Times New Roman" w:eastAsia="Times New Roman" w:hAnsi="Times New Roman" w:cs="Times New Roman"/>
          <w:sz w:val="24"/>
          <w:szCs w:val="24"/>
          <w:lang w:eastAsia="ru-RU"/>
        </w:rPr>
        <w:t xml:space="preserve"> </w:t>
      </w:r>
    </w:p>
    <w:p w:rsidR="0017485D" w:rsidRPr="0017485D" w:rsidRDefault="0017485D" w:rsidP="0017485D">
      <w:pPr>
        <w:spacing w:after="0"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развитие познавательного интереса к языку, первоначальных языковых обобщений;</w:t>
      </w:r>
    </w:p>
    <w:p w:rsidR="0017485D" w:rsidRPr="0017485D" w:rsidRDefault="0017485D" w:rsidP="0017485D">
      <w:pPr>
        <w:spacing w:after="0"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приобретение начальных сведений по фонетике и графике: о звуках и буквах, о гласных и согласных, об алфавите, о слоге и переносе по слогам, о гласных ударных и безударных, о согласных звонких и глухих, шипящих и свистящих, твердых и мягких;</w:t>
      </w:r>
    </w:p>
    <w:p w:rsidR="0017485D" w:rsidRPr="0017485D" w:rsidRDefault="0017485D" w:rsidP="0017485D">
      <w:pPr>
        <w:spacing w:after="0"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обучение применению изученных орфографических правил;</w:t>
      </w:r>
    </w:p>
    <w:p w:rsidR="0017485D" w:rsidRPr="0017485D" w:rsidRDefault="0017485D" w:rsidP="0017485D">
      <w:pPr>
        <w:spacing w:after="0"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изучение различных разрядов слов – названий предметов, названий действий предметов, предлогов, слов с непроверяемыми гласными;</w:t>
      </w:r>
    </w:p>
    <w:p w:rsidR="0017485D" w:rsidRPr="0017485D" w:rsidRDefault="0017485D" w:rsidP="0017485D">
      <w:pPr>
        <w:spacing w:after="0"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знакомство с предложением;</w:t>
      </w:r>
    </w:p>
    <w:p w:rsidR="0017485D" w:rsidRDefault="0017485D" w:rsidP="0017485D">
      <w:pPr>
        <w:spacing w:after="0" w:line="360" w:lineRule="auto"/>
        <w:ind w:firstLine="709"/>
        <w:contextualSpacing/>
        <w:jc w:val="both"/>
        <w:rPr>
          <w:rFonts w:ascii="Times New Roman" w:eastAsia="Times New Roman" w:hAnsi="Times New Roman" w:cs="Times New Roman"/>
          <w:color w:val="7030A0"/>
          <w:sz w:val="24"/>
          <w:szCs w:val="24"/>
          <w:lang w:eastAsia="ru-RU"/>
        </w:rPr>
      </w:pPr>
      <w:r w:rsidRPr="0017485D">
        <w:rPr>
          <w:rFonts w:ascii="Times New Roman" w:eastAsia="Times New Roman" w:hAnsi="Times New Roman" w:cs="Times New Roman"/>
          <w:sz w:val="24"/>
          <w:szCs w:val="24"/>
          <w:lang w:eastAsia="ru-RU"/>
        </w:rPr>
        <w:lastRenderedPageBreak/>
        <w:t>- формирование первоначальных умений в письменных высказываниях</w:t>
      </w:r>
      <w:r w:rsidRPr="0017485D">
        <w:rPr>
          <w:rFonts w:ascii="Times New Roman" w:eastAsia="Times New Roman" w:hAnsi="Times New Roman" w:cs="Times New Roman"/>
          <w:color w:val="7030A0"/>
          <w:sz w:val="24"/>
          <w:szCs w:val="24"/>
          <w:lang w:eastAsia="ru-RU"/>
        </w:rPr>
        <w:t>.</w:t>
      </w:r>
    </w:p>
    <w:p w:rsidR="0017485D" w:rsidRPr="0017485D" w:rsidRDefault="0017485D" w:rsidP="0017485D">
      <w:pPr>
        <w:spacing w:after="0" w:line="360" w:lineRule="auto"/>
        <w:ind w:firstLine="709"/>
        <w:contextualSpacing/>
        <w:jc w:val="both"/>
        <w:rPr>
          <w:rFonts w:ascii="Times New Roman" w:eastAsia="Times New Roman" w:hAnsi="Times New Roman" w:cs="Times New Roman"/>
          <w:sz w:val="24"/>
          <w:szCs w:val="24"/>
          <w:lang w:eastAsia="ru-RU"/>
        </w:rPr>
      </w:pP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Описание места учебного предмета в учебном плане</w:t>
      </w:r>
    </w:p>
    <w:p w:rsid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Обязательная часть учебного плана общего образования обучающихся с умственной отсталостью (интеллектуальными нарушениями) отводит на изучение предмета «Русский язык» в 3 классе 136 часов в год по 4 часа в неделю. </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Планируемые результаты: личностные, метапредметные и предметные результаты изучения учебного предмета</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Личностные учебные действия</w:t>
      </w:r>
      <w:r w:rsidRPr="0017485D">
        <w:rPr>
          <w:rFonts w:ascii="Times New Roman" w:eastAsia="Times New Roman" w:hAnsi="Times New Roman" w:cs="Times New Roman"/>
          <w:sz w:val="24"/>
          <w:szCs w:val="24"/>
          <w:lang w:eastAsia="ru-RU"/>
        </w:rPr>
        <w:t xml:space="preserve"> </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-осознание себя как ученика, заинтересованного посещением школы, обучением, занятиями, как члена семьи, одноклассника, друга; </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самостоятельность в выполнении учебных заданий, поручений, договоренностей;</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понимание личной ответственности за свои поступки.</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 xml:space="preserve">Метапредметные результаты: </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Коммуникативные учебные действия</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w:t>
      </w:r>
      <w:r w:rsidRPr="0017485D">
        <w:rPr>
          <w:rFonts w:ascii="Times New Roman" w:eastAsia="Times New Roman" w:hAnsi="Times New Roman" w:cs="Times New Roman"/>
          <w:sz w:val="24"/>
          <w:szCs w:val="24"/>
          <w:lang w:eastAsia="ru-RU"/>
        </w:rPr>
        <w:t xml:space="preserve"> вступать в контакт и работать в коллективе (</w:t>
      </w:r>
      <w:proofErr w:type="spellStart"/>
      <w:r w:rsidRPr="0017485D">
        <w:rPr>
          <w:rFonts w:ascii="Times New Roman" w:eastAsia="Times New Roman" w:hAnsi="Times New Roman" w:cs="Times New Roman"/>
          <w:sz w:val="24"/>
          <w:szCs w:val="24"/>
          <w:lang w:eastAsia="ru-RU"/>
        </w:rPr>
        <w:t>учитель−ученик</w:t>
      </w:r>
      <w:proofErr w:type="spellEnd"/>
      <w:r w:rsidRPr="0017485D">
        <w:rPr>
          <w:rFonts w:ascii="Times New Roman" w:eastAsia="Times New Roman" w:hAnsi="Times New Roman" w:cs="Times New Roman"/>
          <w:sz w:val="24"/>
          <w:szCs w:val="24"/>
          <w:lang w:eastAsia="ru-RU"/>
        </w:rPr>
        <w:t xml:space="preserve">, ученик– </w:t>
      </w:r>
      <w:proofErr w:type="gramStart"/>
      <w:r w:rsidRPr="0017485D">
        <w:rPr>
          <w:rFonts w:ascii="Times New Roman" w:eastAsia="Times New Roman" w:hAnsi="Times New Roman" w:cs="Times New Roman"/>
          <w:sz w:val="24"/>
          <w:szCs w:val="24"/>
          <w:lang w:eastAsia="ru-RU"/>
        </w:rPr>
        <w:t>уч</w:t>
      </w:r>
      <w:proofErr w:type="gramEnd"/>
      <w:r w:rsidRPr="0017485D">
        <w:rPr>
          <w:rFonts w:ascii="Times New Roman" w:eastAsia="Times New Roman" w:hAnsi="Times New Roman" w:cs="Times New Roman"/>
          <w:sz w:val="24"/>
          <w:szCs w:val="24"/>
          <w:lang w:eastAsia="ru-RU"/>
        </w:rPr>
        <w:t xml:space="preserve">еник, ученик–класс, </w:t>
      </w:r>
      <w:proofErr w:type="spellStart"/>
      <w:r w:rsidRPr="0017485D">
        <w:rPr>
          <w:rFonts w:ascii="Times New Roman" w:eastAsia="Times New Roman" w:hAnsi="Times New Roman" w:cs="Times New Roman"/>
          <w:sz w:val="24"/>
          <w:szCs w:val="24"/>
          <w:lang w:eastAsia="ru-RU"/>
        </w:rPr>
        <w:t>учитель−класс</w:t>
      </w:r>
      <w:proofErr w:type="spellEnd"/>
      <w:r w:rsidRPr="0017485D">
        <w:rPr>
          <w:rFonts w:ascii="Times New Roman" w:eastAsia="Times New Roman" w:hAnsi="Times New Roman" w:cs="Times New Roman"/>
          <w:sz w:val="24"/>
          <w:szCs w:val="24"/>
          <w:lang w:eastAsia="ru-RU"/>
        </w:rPr>
        <w:t xml:space="preserve">); </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 обращаться за помощью и принимать помощь; </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 доброжелательно относиться, сопереживать, взаимодействовать с людьми; </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Регулятивные учебные действия</w:t>
      </w:r>
      <w:r w:rsidRPr="0017485D">
        <w:rPr>
          <w:rFonts w:ascii="Times New Roman" w:eastAsia="Times New Roman" w:hAnsi="Times New Roman" w:cs="Times New Roman"/>
          <w:sz w:val="24"/>
          <w:szCs w:val="24"/>
          <w:lang w:eastAsia="ru-RU"/>
        </w:rPr>
        <w:t xml:space="preserve"> </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 адекватно соблюдать ритуалы школьного поведения (поднимать руку, вставать и выходить из-за парты и т. д.); </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принимать цели и произвольно включаться в деятельность</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 соотносить свои действия и результаты одноклассников с заданными образцами, принимать оценку деятельности, </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 корректировать свою деятельность с учетом выявленных недочетов. </w:t>
      </w:r>
    </w:p>
    <w:p w:rsidR="0017485D" w:rsidRPr="0017485D" w:rsidRDefault="0017485D" w:rsidP="0017485D">
      <w:pPr>
        <w:pStyle w:val="a7"/>
        <w:spacing w:before="0" w:beforeAutospacing="0" w:after="0" w:afterAutospacing="0" w:line="360" w:lineRule="auto"/>
        <w:ind w:firstLine="709"/>
        <w:contextualSpacing/>
        <w:jc w:val="both"/>
        <w:rPr>
          <w:b/>
        </w:rPr>
      </w:pPr>
      <w:r w:rsidRPr="0017485D">
        <w:rPr>
          <w:b/>
        </w:rPr>
        <w:t xml:space="preserve">Предметными результатами </w:t>
      </w:r>
      <w:r w:rsidRPr="0017485D">
        <w:t>изучения курса русского языка являются:</w:t>
      </w:r>
    </w:p>
    <w:p w:rsidR="0017485D" w:rsidRPr="0017485D" w:rsidRDefault="0017485D" w:rsidP="0017485D">
      <w:pPr>
        <w:pStyle w:val="a7"/>
        <w:spacing w:before="0" w:beforeAutospacing="0" w:after="0" w:afterAutospacing="0" w:line="360" w:lineRule="auto"/>
        <w:ind w:firstLine="709"/>
        <w:contextualSpacing/>
        <w:jc w:val="both"/>
      </w:pPr>
      <w:r w:rsidRPr="0017485D">
        <w:lastRenderedPageBreak/>
        <w:t xml:space="preserve">1. Ориентироваться в учебнике: определять умения, которые будут сформированы на основе изучения данного раздела; планировать свою работу по изучению незнакомого материала.  </w:t>
      </w:r>
    </w:p>
    <w:p w:rsidR="0017485D" w:rsidRPr="0017485D" w:rsidRDefault="0017485D" w:rsidP="0017485D">
      <w:pPr>
        <w:pStyle w:val="a7"/>
        <w:spacing w:before="0" w:beforeAutospacing="0" w:after="0" w:afterAutospacing="0" w:line="360" w:lineRule="auto"/>
        <w:ind w:firstLine="709"/>
        <w:contextualSpacing/>
        <w:jc w:val="both"/>
      </w:pPr>
      <w:r w:rsidRPr="0017485D">
        <w:t>2. Самостоятельно отбирать необходимые источники информации среди предложенных учителем словарей.</w:t>
      </w:r>
    </w:p>
    <w:p w:rsidR="0017485D" w:rsidRPr="0017485D" w:rsidRDefault="0017485D" w:rsidP="0017485D">
      <w:pPr>
        <w:pStyle w:val="a7"/>
        <w:spacing w:before="0" w:beforeAutospacing="0" w:after="0" w:afterAutospacing="0" w:line="360" w:lineRule="auto"/>
        <w:ind w:firstLine="709"/>
        <w:contextualSpacing/>
        <w:jc w:val="both"/>
      </w:pPr>
      <w:r w:rsidRPr="0017485D">
        <w:t xml:space="preserve">3. Сопоставлять и отбирать информацию, полученную из различных источников (словари, энциклопедии, справочники, сеть Интернет). </w:t>
      </w:r>
    </w:p>
    <w:p w:rsidR="0017485D" w:rsidRPr="0017485D" w:rsidRDefault="0017485D" w:rsidP="0017485D">
      <w:pPr>
        <w:pStyle w:val="a7"/>
        <w:spacing w:before="0" w:beforeAutospacing="0" w:after="0" w:afterAutospacing="0" w:line="360" w:lineRule="auto"/>
        <w:ind w:firstLine="709"/>
        <w:contextualSpacing/>
        <w:jc w:val="both"/>
      </w:pPr>
      <w:r w:rsidRPr="0017485D">
        <w:t xml:space="preserve">4. Анализировать, сравнивать, группировать различные объекты, явления, факты. </w:t>
      </w:r>
    </w:p>
    <w:p w:rsidR="0017485D" w:rsidRPr="0017485D" w:rsidRDefault="0017485D" w:rsidP="0017485D">
      <w:pPr>
        <w:pStyle w:val="a7"/>
        <w:spacing w:before="0" w:beforeAutospacing="0" w:after="0" w:afterAutospacing="0" w:line="360" w:lineRule="auto"/>
        <w:ind w:firstLine="709"/>
        <w:contextualSpacing/>
        <w:jc w:val="both"/>
      </w:pPr>
      <w:r w:rsidRPr="0017485D">
        <w:t>5.Самостоятельно делать выводы, перерабатывать информацию, преобразовывать её, представлять информацию на основе схем, моделей, сообщений.</w:t>
      </w:r>
    </w:p>
    <w:p w:rsidR="0017485D" w:rsidRPr="0017485D" w:rsidRDefault="0017485D" w:rsidP="0017485D">
      <w:pPr>
        <w:pStyle w:val="a7"/>
        <w:spacing w:before="0" w:beforeAutospacing="0" w:after="0" w:afterAutospacing="0" w:line="360" w:lineRule="auto"/>
        <w:ind w:firstLine="709"/>
        <w:contextualSpacing/>
        <w:jc w:val="both"/>
      </w:pPr>
      <w:r w:rsidRPr="0017485D">
        <w:t>6. Составлять план текста.</w:t>
      </w:r>
    </w:p>
    <w:p w:rsidR="0017485D" w:rsidRPr="0017485D" w:rsidRDefault="0017485D" w:rsidP="0017485D">
      <w:pPr>
        <w:pStyle w:val="a7"/>
        <w:spacing w:before="0" w:beforeAutospacing="0" w:after="0" w:afterAutospacing="0" w:line="360" w:lineRule="auto"/>
        <w:ind w:firstLine="709"/>
        <w:contextualSpacing/>
        <w:jc w:val="both"/>
      </w:pPr>
      <w:r w:rsidRPr="0017485D">
        <w:t>7. Уметь передавать содержание в сжатом, выборочном или развёрнутом виде.</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proofErr w:type="spellStart"/>
      <w:r w:rsidRPr="0017485D">
        <w:rPr>
          <w:rFonts w:ascii="Times New Roman" w:eastAsia="Times New Roman" w:hAnsi="Times New Roman" w:cs="Times New Roman"/>
          <w:b/>
          <w:bCs/>
          <w:sz w:val="24"/>
          <w:szCs w:val="24"/>
          <w:lang w:eastAsia="ru-RU"/>
        </w:rPr>
        <w:t>Межпредметная</w:t>
      </w:r>
      <w:proofErr w:type="spellEnd"/>
      <w:r w:rsidRPr="0017485D">
        <w:rPr>
          <w:rFonts w:ascii="Times New Roman" w:eastAsia="Times New Roman" w:hAnsi="Times New Roman" w:cs="Times New Roman"/>
          <w:b/>
          <w:bCs/>
          <w:sz w:val="24"/>
          <w:szCs w:val="24"/>
          <w:lang w:eastAsia="ru-RU"/>
        </w:rPr>
        <w:t xml:space="preserve"> интеграция по русскому языку осуществляется </w:t>
      </w:r>
      <w:proofErr w:type="gramStart"/>
      <w:r w:rsidRPr="0017485D">
        <w:rPr>
          <w:rFonts w:ascii="Times New Roman" w:eastAsia="Times New Roman" w:hAnsi="Times New Roman" w:cs="Times New Roman"/>
          <w:b/>
          <w:bCs/>
          <w:sz w:val="24"/>
          <w:szCs w:val="24"/>
          <w:lang w:eastAsia="ru-RU"/>
        </w:rPr>
        <w:t>с</w:t>
      </w:r>
      <w:proofErr w:type="gramEnd"/>
      <w:r w:rsidRPr="0017485D">
        <w:rPr>
          <w:rFonts w:ascii="Times New Roman" w:eastAsia="Times New Roman" w:hAnsi="Times New Roman" w:cs="Times New Roman"/>
          <w:b/>
          <w:bCs/>
          <w:sz w:val="24"/>
          <w:szCs w:val="24"/>
          <w:lang w:eastAsia="ru-RU"/>
        </w:rPr>
        <w:t>:</w:t>
      </w:r>
    </w:p>
    <w:p w:rsidR="0017485D" w:rsidRPr="0017485D" w:rsidRDefault="0017485D" w:rsidP="0017485D">
      <w:pPr>
        <w:numPr>
          <w:ilvl w:val="0"/>
          <w:numId w:val="10"/>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Чтением: формирование навыка правильного чтения слов, пересказа, составление рассказа по картине или ряду сюжетных картинок.</w:t>
      </w:r>
    </w:p>
    <w:p w:rsidR="0017485D" w:rsidRPr="0017485D" w:rsidRDefault="0017485D" w:rsidP="0017485D">
      <w:pPr>
        <w:numPr>
          <w:ilvl w:val="0"/>
          <w:numId w:val="10"/>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Окружающим миром: развитие устной речи на основе изучения предметов и явлений окружающей действительности. Полные ответы на вопросы. Умение дополнить ответ товарища. Использование в речи вновь усвоенных слов и предложений.</w:t>
      </w:r>
    </w:p>
    <w:p w:rsidR="0017485D" w:rsidRPr="0017485D" w:rsidRDefault="0017485D" w:rsidP="0017485D">
      <w:pPr>
        <w:numPr>
          <w:ilvl w:val="0"/>
          <w:numId w:val="10"/>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Изобразительным искусством: работа над художественными произведениями.</w:t>
      </w:r>
    </w:p>
    <w:p w:rsidR="0017485D" w:rsidRPr="0017485D" w:rsidRDefault="0017485D" w:rsidP="0017485D">
      <w:pPr>
        <w:numPr>
          <w:ilvl w:val="0"/>
          <w:numId w:val="10"/>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Физкультура: использование физкультурных минуток на уроках.</w:t>
      </w:r>
    </w:p>
    <w:p w:rsidR="0017485D" w:rsidRDefault="0017485D" w:rsidP="0017485D">
      <w:pPr>
        <w:numPr>
          <w:ilvl w:val="0"/>
          <w:numId w:val="10"/>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Математика: использование порядковых числительных в работе.</w:t>
      </w:r>
    </w:p>
    <w:p w:rsidR="0017485D" w:rsidRPr="0017485D" w:rsidRDefault="0017485D" w:rsidP="0017485D">
      <w:pPr>
        <w:numPr>
          <w:ilvl w:val="0"/>
          <w:numId w:val="10"/>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Содержание учебного предмета</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В младших классах умственно отсталым школьникам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w:t>
      </w:r>
      <w:proofErr w:type="gramStart"/>
      <w:r w:rsidRPr="0017485D">
        <w:rPr>
          <w:rFonts w:ascii="Times New Roman" w:eastAsia="Times New Roman" w:hAnsi="Times New Roman" w:cs="Times New Roman"/>
          <w:sz w:val="24"/>
          <w:szCs w:val="24"/>
          <w:lang w:eastAsia="ru-RU"/>
        </w:rPr>
        <w:t>грамматике</w:t>
      </w:r>
      <w:proofErr w:type="gramEnd"/>
      <w:r w:rsidRPr="0017485D">
        <w:rPr>
          <w:rFonts w:ascii="Times New Roman" w:eastAsia="Times New Roman" w:hAnsi="Times New Roman" w:cs="Times New Roman"/>
          <w:sz w:val="24"/>
          <w:szCs w:val="24"/>
          <w:lang w:eastAsia="ru-RU"/>
        </w:rPr>
        <w:t xml:space="preserve"> прежде всего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Учащиеся должны приобрести ряд грамматических умений в области фонетики, морфологии и синтаксиса. Обучение грамматике способствует их умственному и речевому развитию.</w:t>
      </w:r>
      <w:r w:rsidRPr="0017485D">
        <w:rPr>
          <w:rFonts w:ascii="Times New Roman" w:eastAsia="Times New Roman" w:hAnsi="Times New Roman" w:cs="Times New Roman"/>
          <w:sz w:val="24"/>
          <w:szCs w:val="24"/>
          <w:lang w:eastAsia="ru-RU"/>
        </w:rPr>
        <w:br/>
      </w:r>
      <w:r w:rsidRPr="0017485D">
        <w:rPr>
          <w:rFonts w:ascii="Times New Roman" w:eastAsia="Times New Roman" w:hAnsi="Times New Roman" w:cs="Times New Roman"/>
          <w:sz w:val="24"/>
          <w:szCs w:val="24"/>
          <w:lang w:eastAsia="ru-RU"/>
        </w:rPr>
        <w:lastRenderedPageBreak/>
        <w:t>      Обучение грамматике будет действенным при установлении тесной связи между изучением ее элементов и речевой практикой учащихся.</w:t>
      </w:r>
      <w:r w:rsidRPr="0017485D">
        <w:rPr>
          <w:rFonts w:ascii="Times New Roman" w:eastAsia="Times New Roman" w:hAnsi="Times New Roman" w:cs="Times New Roman"/>
          <w:sz w:val="24"/>
          <w:szCs w:val="24"/>
          <w:lang w:eastAsia="ru-RU"/>
        </w:rPr>
        <w:br/>
        <w:t>      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школьников.</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p>
    <w:tbl>
      <w:tblPr>
        <w:tblStyle w:val="a5"/>
        <w:tblW w:w="0" w:type="auto"/>
        <w:tblInd w:w="712" w:type="dxa"/>
        <w:tblLook w:val="04A0"/>
      </w:tblPr>
      <w:tblGrid>
        <w:gridCol w:w="1384"/>
        <w:gridCol w:w="9340"/>
        <w:gridCol w:w="3263"/>
      </w:tblGrid>
      <w:tr w:rsidR="0017485D" w:rsidRPr="0017485D" w:rsidTr="0017485D">
        <w:trPr>
          <w:trHeight w:val="268"/>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w:t>
            </w:r>
          </w:p>
        </w:tc>
        <w:tc>
          <w:tcPr>
            <w:tcW w:w="9340"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Style w:val="c10"/>
                <w:rFonts w:ascii="Times New Roman" w:hAnsi="Times New Roman" w:cs="Times New Roman"/>
                <w:sz w:val="24"/>
                <w:szCs w:val="24"/>
              </w:rPr>
              <w:t>Содержание учебного предмета</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Style w:val="c10"/>
                <w:rFonts w:ascii="Times New Roman" w:hAnsi="Times New Roman" w:cs="Times New Roman"/>
                <w:sz w:val="24"/>
                <w:szCs w:val="24"/>
              </w:rPr>
              <w:t>Количество часов</w:t>
            </w:r>
          </w:p>
        </w:tc>
      </w:tr>
      <w:tr w:rsidR="0017485D" w:rsidRPr="0017485D" w:rsidTr="0017485D">
        <w:trPr>
          <w:trHeight w:val="268"/>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1</w:t>
            </w:r>
          </w:p>
        </w:tc>
        <w:tc>
          <w:tcPr>
            <w:tcW w:w="9340" w:type="dxa"/>
          </w:tcPr>
          <w:p w:rsidR="0017485D" w:rsidRPr="0017485D" w:rsidRDefault="0017485D" w:rsidP="0017485D">
            <w:pPr>
              <w:ind w:left="-142" w:firstLine="709"/>
              <w:contextualSpacing/>
              <w:jc w:val="both"/>
              <w:rPr>
                <w:rFonts w:ascii="Times New Roman" w:hAnsi="Times New Roman" w:cs="Times New Roman"/>
                <w:sz w:val="24"/>
                <w:szCs w:val="24"/>
              </w:rPr>
            </w:pPr>
            <w:r w:rsidRPr="0017485D">
              <w:rPr>
                <w:rFonts w:ascii="Times New Roman" w:hAnsi="Times New Roman" w:cs="Times New Roman"/>
                <w:sz w:val="24"/>
                <w:szCs w:val="24"/>
              </w:rPr>
              <w:t xml:space="preserve"> Повторение. Предложение. </w:t>
            </w:r>
          </w:p>
        </w:tc>
        <w:tc>
          <w:tcPr>
            <w:tcW w:w="3263" w:type="dxa"/>
          </w:tcPr>
          <w:p w:rsidR="0017485D" w:rsidRPr="0017485D" w:rsidRDefault="0017485D" w:rsidP="0017485D">
            <w:pPr>
              <w:ind w:left="-142" w:firstLine="709"/>
              <w:contextualSpacing/>
              <w:jc w:val="both"/>
              <w:rPr>
                <w:rFonts w:ascii="Times New Roman" w:hAnsi="Times New Roman" w:cs="Times New Roman"/>
                <w:sz w:val="24"/>
                <w:szCs w:val="24"/>
              </w:rPr>
            </w:pPr>
            <w:r w:rsidRPr="0017485D">
              <w:rPr>
                <w:rFonts w:ascii="Times New Roman" w:hAnsi="Times New Roman" w:cs="Times New Roman"/>
                <w:sz w:val="24"/>
                <w:szCs w:val="24"/>
              </w:rPr>
              <w:t xml:space="preserve">   8 ч</w:t>
            </w:r>
          </w:p>
        </w:tc>
      </w:tr>
      <w:tr w:rsidR="0017485D" w:rsidRPr="0017485D" w:rsidTr="0017485D">
        <w:trPr>
          <w:trHeight w:val="268"/>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2</w:t>
            </w:r>
          </w:p>
        </w:tc>
        <w:tc>
          <w:tcPr>
            <w:tcW w:w="9340" w:type="dxa"/>
          </w:tcPr>
          <w:p w:rsidR="0017485D" w:rsidRPr="0017485D" w:rsidRDefault="0017485D" w:rsidP="0017485D">
            <w:pPr>
              <w:ind w:left="-142" w:firstLine="709"/>
              <w:contextualSpacing/>
              <w:jc w:val="both"/>
              <w:rPr>
                <w:rFonts w:ascii="Times New Roman" w:hAnsi="Times New Roman" w:cs="Times New Roman"/>
                <w:sz w:val="24"/>
                <w:szCs w:val="24"/>
              </w:rPr>
            </w:pPr>
            <w:r w:rsidRPr="0017485D">
              <w:rPr>
                <w:rFonts w:ascii="Times New Roman" w:hAnsi="Times New Roman" w:cs="Times New Roman"/>
                <w:sz w:val="24"/>
                <w:szCs w:val="24"/>
              </w:rPr>
              <w:t xml:space="preserve">  Звуки и буквы.</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8ч</w:t>
            </w:r>
          </w:p>
        </w:tc>
      </w:tr>
      <w:tr w:rsidR="0017485D" w:rsidRPr="0017485D" w:rsidTr="0017485D">
        <w:trPr>
          <w:trHeight w:val="268"/>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3</w:t>
            </w:r>
          </w:p>
        </w:tc>
        <w:tc>
          <w:tcPr>
            <w:tcW w:w="9340"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 xml:space="preserve">Гласные и согласные звуки и буквы. </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4ч</w:t>
            </w:r>
          </w:p>
        </w:tc>
      </w:tr>
      <w:tr w:rsidR="0017485D" w:rsidRPr="0017485D" w:rsidTr="0017485D">
        <w:trPr>
          <w:trHeight w:val="283"/>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4</w:t>
            </w:r>
          </w:p>
        </w:tc>
        <w:tc>
          <w:tcPr>
            <w:tcW w:w="9340" w:type="dxa"/>
          </w:tcPr>
          <w:p w:rsidR="0017485D" w:rsidRPr="0017485D" w:rsidRDefault="0017485D" w:rsidP="0017485D">
            <w:pPr>
              <w:ind w:firstLine="709"/>
              <w:contextualSpacing/>
              <w:jc w:val="both"/>
              <w:rPr>
                <w:rFonts w:ascii="Times New Roman" w:hAnsi="Times New Roman" w:cs="Times New Roman"/>
                <w:sz w:val="24"/>
                <w:szCs w:val="24"/>
              </w:rPr>
            </w:pPr>
            <w:r w:rsidRPr="0017485D">
              <w:rPr>
                <w:rFonts w:ascii="Times New Roman" w:hAnsi="Times New Roman" w:cs="Times New Roman"/>
                <w:sz w:val="24"/>
                <w:szCs w:val="24"/>
              </w:rPr>
              <w:t xml:space="preserve">Гласные буквы е, ё, и, э, </w:t>
            </w:r>
            <w:proofErr w:type="spellStart"/>
            <w:r w:rsidRPr="0017485D">
              <w:rPr>
                <w:rFonts w:ascii="Times New Roman" w:hAnsi="Times New Roman" w:cs="Times New Roman"/>
                <w:sz w:val="24"/>
                <w:szCs w:val="24"/>
              </w:rPr>
              <w:t>ю</w:t>
            </w:r>
            <w:proofErr w:type="spellEnd"/>
            <w:r w:rsidRPr="0017485D">
              <w:rPr>
                <w:rFonts w:ascii="Times New Roman" w:hAnsi="Times New Roman" w:cs="Times New Roman"/>
                <w:sz w:val="24"/>
                <w:szCs w:val="24"/>
              </w:rPr>
              <w:t xml:space="preserve">, я. </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6ч</w:t>
            </w:r>
          </w:p>
        </w:tc>
      </w:tr>
      <w:tr w:rsidR="0017485D" w:rsidRPr="0017485D" w:rsidTr="0017485D">
        <w:trPr>
          <w:trHeight w:val="268"/>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5</w:t>
            </w:r>
          </w:p>
        </w:tc>
        <w:tc>
          <w:tcPr>
            <w:tcW w:w="9340"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Ударение в слове.</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6ч</w:t>
            </w:r>
          </w:p>
        </w:tc>
      </w:tr>
      <w:tr w:rsidR="0017485D" w:rsidRPr="0017485D" w:rsidTr="0017485D">
        <w:trPr>
          <w:trHeight w:val="268"/>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6</w:t>
            </w:r>
          </w:p>
        </w:tc>
        <w:tc>
          <w:tcPr>
            <w:tcW w:w="9340"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Слог как часть слова.</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8ч</w:t>
            </w:r>
          </w:p>
        </w:tc>
      </w:tr>
      <w:tr w:rsidR="0017485D" w:rsidRPr="0017485D" w:rsidTr="0017485D">
        <w:trPr>
          <w:trHeight w:val="268"/>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7</w:t>
            </w:r>
          </w:p>
        </w:tc>
        <w:tc>
          <w:tcPr>
            <w:tcW w:w="9340" w:type="dxa"/>
          </w:tcPr>
          <w:p w:rsidR="0017485D" w:rsidRPr="0017485D" w:rsidRDefault="0017485D" w:rsidP="0017485D">
            <w:pPr>
              <w:ind w:firstLine="709"/>
              <w:contextualSpacing/>
              <w:jc w:val="both"/>
              <w:rPr>
                <w:rFonts w:ascii="Times New Roman" w:hAnsi="Times New Roman" w:cs="Times New Roman"/>
                <w:sz w:val="24"/>
                <w:szCs w:val="24"/>
              </w:rPr>
            </w:pPr>
            <w:r w:rsidRPr="0017485D">
              <w:rPr>
                <w:rFonts w:ascii="Times New Roman" w:hAnsi="Times New Roman" w:cs="Times New Roman"/>
                <w:sz w:val="24"/>
                <w:szCs w:val="24"/>
              </w:rPr>
              <w:t>Твёрдые и мягкие согласные.</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5ч</w:t>
            </w:r>
          </w:p>
        </w:tc>
      </w:tr>
      <w:tr w:rsidR="0017485D" w:rsidRPr="0017485D" w:rsidTr="0017485D">
        <w:trPr>
          <w:trHeight w:val="268"/>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8</w:t>
            </w:r>
          </w:p>
        </w:tc>
        <w:tc>
          <w:tcPr>
            <w:tcW w:w="9340"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Мягкий знак (</w:t>
            </w:r>
            <w:proofErr w:type="spellStart"/>
            <w:r w:rsidRPr="0017485D">
              <w:rPr>
                <w:rFonts w:ascii="Times New Roman" w:hAnsi="Times New Roman" w:cs="Times New Roman"/>
                <w:sz w:val="24"/>
                <w:szCs w:val="24"/>
              </w:rPr>
              <w:t>ь</w:t>
            </w:r>
            <w:proofErr w:type="spellEnd"/>
            <w:r w:rsidRPr="0017485D">
              <w:rPr>
                <w:rFonts w:ascii="Times New Roman" w:hAnsi="Times New Roman" w:cs="Times New Roman"/>
                <w:sz w:val="24"/>
                <w:szCs w:val="24"/>
              </w:rPr>
              <w:t>) на конце и в середине слова.</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7ч</w:t>
            </w:r>
          </w:p>
        </w:tc>
      </w:tr>
      <w:tr w:rsidR="0017485D" w:rsidRPr="0017485D" w:rsidTr="0017485D">
        <w:trPr>
          <w:trHeight w:val="268"/>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9</w:t>
            </w:r>
          </w:p>
        </w:tc>
        <w:tc>
          <w:tcPr>
            <w:tcW w:w="9340" w:type="dxa"/>
          </w:tcPr>
          <w:p w:rsidR="0017485D" w:rsidRPr="0017485D" w:rsidRDefault="0017485D" w:rsidP="0017485D">
            <w:pPr>
              <w:ind w:firstLine="709"/>
              <w:contextualSpacing/>
              <w:jc w:val="both"/>
              <w:rPr>
                <w:rFonts w:ascii="Times New Roman" w:hAnsi="Times New Roman" w:cs="Times New Roman"/>
                <w:sz w:val="24"/>
                <w:szCs w:val="24"/>
              </w:rPr>
            </w:pPr>
            <w:r w:rsidRPr="0017485D">
              <w:rPr>
                <w:rFonts w:ascii="Times New Roman" w:hAnsi="Times New Roman" w:cs="Times New Roman"/>
                <w:sz w:val="24"/>
                <w:szCs w:val="24"/>
              </w:rPr>
              <w:t>Гласные после шипящих.</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5ч</w:t>
            </w:r>
          </w:p>
        </w:tc>
      </w:tr>
      <w:tr w:rsidR="0017485D" w:rsidRPr="0017485D" w:rsidTr="0017485D">
        <w:trPr>
          <w:trHeight w:val="268"/>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10</w:t>
            </w:r>
          </w:p>
        </w:tc>
        <w:tc>
          <w:tcPr>
            <w:tcW w:w="9340" w:type="dxa"/>
          </w:tcPr>
          <w:p w:rsidR="0017485D" w:rsidRPr="0017485D" w:rsidRDefault="0017485D" w:rsidP="0017485D">
            <w:pPr>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 xml:space="preserve">Парные звонкие и глухие согласные. </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8ч</w:t>
            </w:r>
          </w:p>
        </w:tc>
      </w:tr>
      <w:tr w:rsidR="0017485D" w:rsidRPr="0017485D" w:rsidTr="0017485D">
        <w:trPr>
          <w:trHeight w:val="268"/>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11</w:t>
            </w:r>
          </w:p>
        </w:tc>
        <w:tc>
          <w:tcPr>
            <w:tcW w:w="9340" w:type="dxa"/>
          </w:tcPr>
          <w:p w:rsidR="0017485D" w:rsidRPr="0017485D" w:rsidRDefault="0017485D" w:rsidP="0017485D">
            <w:pPr>
              <w:ind w:firstLine="709"/>
              <w:contextualSpacing/>
              <w:jc w:val="both"/>
              <w:rPr>
                <w:rFonts w:ascii="Times New Roman" w:hAnsi="Times New Roman" w:cs="Times New Roman"/>
                <w:sz w:val="24"/>
                <w:szCs w:val="24"/>
              </w:rPr>
            </w:pPr>
            <w:r w:rsidRPr="0017485D">
              <w:rPr>
                <w:rFonts w:ascii="Times New Roman" w:hAnsi="Times New Roman" w:cs="Times New Roman"/>
                <w:sz w:val="24"/>
                <w:szCs w:val="24"/>
              </w:rPr>
              <w:t>Разделительный мягкий знак (</w:t>
            </w:r>
            <w:proofErr w:type="spellStart"/>
            <w:r w:rsidRPr="0017485D">
              <w:rPr>
                <w:rFonts w:ascii="Times New Roman" w:hAnsi="Times New Roman" w:cs="Times New Roman"/>
                <w:sz w:val="24"/>
                <w:szCs w:val="24"/>
              </w:rPr>
              <w:t>ь</w:t>
            </w:r>
            <w:proofErr w:type="spellEnd"/>
            <w:r w:rsidRPr="0017485D">
              <w:rPr>
                <w:rFonts w:ascii="Times New Roman" w:hAnsi="Times New Roman" w:cs="Times New Roman"/>
                <w:sz w:val="24"/>
                <w:szCs w:val="24"/>
              </w:rPr>
              <w:t xml:space="preserve">) </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9ч</w:t>
            </w:r>
          </w:p>
        </w:tc>
      </w:tr>
      <w:tr w:rsidR="0017485D" w:rsidRPr="0017485D" w:rsidTr="0017485D">
        <w:trPr>
          <w:trHeight w:val="268"/>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12</w:t>
            </w:r>
          </w:p>
        </w:tc>
        <w:tc>
          <w:tcPr>
            <w:tcW w:w="9340" w:type="dxa"/>
          </w:tcPr>
          <w:p w:rsidR="0017485D" w:rsidRPr="0017485D" w:rsidRDefault="0017485D" w:rsidP="0017485D">
            <w:pPr>
              <w:ind w:firstLine="709"/>
              <w:contextualSpacing/>
              <w:jc w:val="both"/>
              <w:rPr>
                <w:rFonts w:ascii="Times New Roman" w:hAnsi="Times New Roman" w:cs="Times New Roman"/>
                <w:sz w:val="24"/>
                <w:szCs w:val="24"/>
              </w:rPr>
            </w:pPr>
            <w:r w:rsidRPr="0017485D">
              <w:rPr>
                <w:rFonts w:ascii="Times New Roman" w:hAnsi="Times New Roman" w:cs="Times New Roman"/>
                <w:sz w:val="24"/>
                <w:szCs w:val="24"/>
              </w:rPr>
              <w:t xml:space="preserve">Слово. Название предметов. </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10 ч</w:t>
            </w:r>
          </w:p>
        </w:tc>
      </w:tr>
      <w:tr w:rsidR="0017485D" w:rsidRPr="0017485D" w:rsidTr="0017485D">
        <w:trPr>
          <w:trHeight w:val="268"/>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13</w:t>
            </w:r>
          </w:p>
        </w:tc>
        <w:tc>
          <w:tcPr>
            <w:tcW w:w="9340" w:type="dxa"/>
          </w:tcPr>
          <w:p w:rsidR="0017485D" w:rsidRPr="0017485D" w:rsidRDefault="0017485D" w:rsidP="0017485D">
            <w:pPr>
              <w:ind w:firstLine="709"/>
              <w:contextualSpacing/>
              <w:jc w:val="both"/>
              <w:rPr>
                <w:rFonts w:ascii="Times New Roman" w:hAnsi="Times New Roman" w:cs="Times New Roman"/>
                <w:sz w:val="24"/>
                <w:szCs w:val="24"/>
              </w:rPr>
            </w:pPr>
            <w:r w:rsidRPr="0017485D">
              <w:rPr>
                <w:rFonts w:ascii="Times New Roman" w:eastAsia="Times New Roman" w:hAnsi="Times New Roman" w:cs="Times New Roman"/>
                <w:color w:val="000000"/>
                <w:sz w:val="24"/>
                <w:szCs w:val="24"/>
                <w:lang w:eastAsia="ru-RU"/>
              </w:rPr>
              <w:t xml:space="preserve">Большая буква в именах людей, кличках животных, названиях городов, сел, деревень, улиц. </w:t>
            </w:r>
          </w:p>
        </w:tc>
        <w:tc>
          <w:tcPr>
            <w:tcW w:w="3263" w:type="dxa"/>
          </w:tcPr>
          <w:p w:rsidR="0017485D" w:rsidRPr="0017485D" w:rsidRDefault="0017485D" w:rsidP="0017485D">
            <w:pPr>
              <w:ind w:firstLine="709"/>
              <w:contextualSpacing/>
              <w:jc w:val="both"/>
              <w:rPr>
                <w:rFonts w:ascii="Times New Roman" w:hAnsi="Times New Roman" w:cs="Times New Roman"/>
                <w:sz w:val="24"/>
                <w:szCs w:val="24"/>
              </w:rPr>
            </w:pPr>
            <w:r w:rsidRPr="0017485D">
              <w:rPr>
                <w:rFonts w:ascii="Times New Roman" w:eastAsia="Times New Roman" w:hAnsi="Times New Roman" w:cs="Times New Roman"/>
                <w:color w:val="000000"/>
                <w:sz w:val="24"/>
                <w:szCs w:val="24"/>
                <w:lang w:eastAsia="ru-RU"/>
              </w:rPr>
              <w:t xml:space="preserve">                         5 ч.</w:t>
            </w:r>
          </w:p>
        </w:tc>
      </w:tr>
      <w:tr w:rsidR="0017485D" w:rsidRPr="0017485D" w:rsidTr="0017485D">
        <w:trPr>
          <w:trHeight w:val="283"/>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14</w:t>
            </w:r>
          </w:p>
        </w:tc>
        <w:tc>
          <w:tcPr>
            <w:tcW w:w="9340" w:type="dxa"/>
          </w:tcPr>
          <w:p w:rsidR="0017485D" w:rsidRPr="0017485D" w:rsidRDefault="0017485D" w:rsidP="0017485D">
            <w:pPr>
              <w:ind w:firstLine="709"/>
              <w:contextualSpacing/>
              <w:jc w:val="both"/>
              <w:rPr>
                <w:rFonts w:ascii="Times New Roman" w:hAnsi="Times New Roman" w:cs="Times New Roman"/>
                <w:sz w:val="24"/>
                <w:szCs w:val="24"/>
              </w:rPr>
            </w:pPr>
            <w:r w:rsidRPr="0017485D">
              <w:rPr>
                <w:rFonts w:ascii="Times New Roman" w:hAnsi="Times New Roman" w:cs="Times New Roman"/>
                <w:sz w:val="24"/>
                <w:szCs w:val="24"/>
              </w:rPr>
              <w:t>Название действий.</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10 ч</w:t>
            </w:r>
          </w:p>
        </w:tc>
      </w:tr>
      <w:tr w:rsidR="0017485D" w:rsidRPr="0017485D" w:rsidTr="0017485D">
        <w:trPr>
          <w:trHeight w:val="283"/>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15</w:t>
            </w:r>
          </w:p>
        </w:tc>
        <w:tc>
          <w:tcPr>
            <w:tcW w:w="9340" w:type="dxa"/>
          </w:tcPr>
          <w:p w:rsidR="0017485D" w:rsidRPr="0017485D" w:rsidRDefault="0017485D" w:rsidP="0017485D">
            <w:pPr>
              <w:ind w:firstLine="709"/>
              <w:contextualSpacing/>
              <w:jc w:val="both"/>
              <w:rPr>
                <w:rFonts w:ascii="Times New Roman" w:hAnsi="Times New Roman" w:cs="Times New Roman"/>
                <w:sz w:val="24"/>
                <w:szCs w:val="24"/>
              </w:rPr>
            </w:pPr>
            <w:r w:rsidRPr="0017485D">
              <w:rPr>
                <w:rFonts w:ascii="Times New Roman" w:hAnsi="Times New Roman" w:cs="Times New Roman"/>
                <w:sz w:val="24"/>
                <w:szCs w:val="24"/>
              </w:rPr>
              <w:t>Название признаков.</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9 ч</w:t>
            </w:r>
          </w:p>
        </w:tc>
      </w:tr>
      <w:tr w:rsidR="0017485D" w:rsidRPr="0017485D" w:rsidTr="0017485D">
        <w:trPr>
          <w:trHeight w:val="283"/>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16</w:t>
            </w:r>
          </w:p>
        </w:tc>
        <w:tc>
          <w:tcPr>
            <w:tcW w:w="9340" w:type="dxa"/>
          </w:tcPr>
          <w:p w:rsidR="0017485D" w:rsidRPr="0017485D" w:rsidRDefault="0017485D" w:rsidP="0017485D">
            <w:pPr>
              <w:ind w:firstLine="709"/>
              <w:contextualSpacing/>
              <w:jc w:val="both"/>
              <w:rPr>
                <w:rFonts w:ascii="Times New Roman" w:hAnsi="Times New Roman" w:cs="Times New Roman"/>
                <w:sz w:val="24"/>
                <w:szCs w:val="24"/>
              </w:rPr>
            </w:pPr>
            <w:r w:rsidRPr="0017485D">
              <w:rPr>
                <w:rFonts w:ascii="Times New Roman" w:hAnsi="Times New Roman" w:cs="Times New Roman"/>
                <w:sz w:val="24"/>
                <w:szCs w:val="24"/>
              </w:rPr>
              <w:t>Предлоги</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hAnsi="Times New Roman" w:cs="Times New Roman"/>
                <w:sz w:val="24"/>
                <w:szCs w:val="24"/>
              </w:rPr>
              <w:t>6ч</w:t>
            </w:r>
          </w:p>
        </w:tc>
      </w:tr>
      <w:tr w:rsidR="0017485D" w:rsidRPr="0017485D" w:rsidTr="0017485D">
        <w:trPr>
          <w:trHeight w:val="283"/>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17</w:t>
            </w:r>
          </w:p>
        </w:tc>
        <w:tc>
          <w:tcPr>
            <w:tcW w:w="9340" w:type="dxa"/>
          </w:tcPr>
          <w:p w:rsidR="0017485D" w:rsidRPr="0017485D" w:rsidRDefault="0017485D" w:rsidP="0017485D">
            <w:pPr>
              <w:ind w:firstLine="709"/>
              <w:contextualSpacing/>
              <w:jc w:val="both"/>
              <w:rPr>
                <w:rFonts w:ascii="Times New Roman" w:hAnsi="Times New Roman" w:cs="Times New Roman"/>
                <w:sz w:val="24"/>
                <w:szCs w:val="24"/>
              </w:rPr>
            </w:pPr>
            <w:r w:rsidRPr="0017485D">
              <w:rPr>
                <w:rFonts w:ascii="Times New Roman" w:hAnsi="Times New Roman" w:cs="Times New Roman"/>
                <w:sz w:val="24"/>
                <w:szCs w:val="24"/>
              </w:rPr>
              <w:t>Предложение.</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16ч</w:t>
            </w:r>
          </w:p>
        </w:tc>
      </w:tr>
      <w:tr w:rsidR="0017485D" w:rsidRPr="0017485D" w:rsidTr="0017485D">
        <w:trPr>
          <w:trHeight w:val="283"/>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18</w:t>
            </w:r>
          </w:p>
        </w:tc>
        <w:tc>
          <w:tcPr>
            <w:tcW w:w="9340" w:type="dxa"/>
          </w:tcPr>
          <w:p w:rsidR="0017485D" w:rsidRPr="0017485D" w:rsidRDefault="0017485D" w:rsidP="0017485D">
            <w:pPr>
              <w:ind w:firstLine="709"/>
              <w:contextualSpacing/>
              <w:jc w:val="both"/>
              <w:rPr>
                <w:rFonts w:ascii="Times New Roman" w:hAnsi="Times New Roman" w:cs="Times New Roman"/>
                <w:sz w:val="24"/>
                <w:szCs w:val="24"/>
              </w:rPr>
            </w:pPr>
            <w:r w:rsidRPr="0017485D">
              <w:rPr>
                <w:rFonts w:ascii="Times New Roman" w:hAnsi="Times New Roman" w:cs="Times New Roman"/>
                <w:sz w:val="24"/>
                <w:szCs w:val="24"/>
              </w:rPr>
              <w:t>Повторение.</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6ч</w:t>
            </w:r>
          </w:p>
        </w:tc>
      </w:tr>
      <w:tr w:rsidR="0017485D" w:rsidRPr="0017485D" w:rsidTr="0017485D">
        <w:trPr>
          <w:trHeight w:val="283"/>
        </w:trPr>
        <w:tc>
          <w:tcPr>
            <w:tcW w:w="1384"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p>
        </w:tc>
        <w:tc>
          <w:tcPr>
            <w:tcW w:w="9340" w:type="dxa"/>
          </w:tcPr>
          <w:p w:rsidR="0017485D" w:rsidRPr="0017485D" w:rsidRDefault="0017485D" w:rsidP="0017485D">
            <w:pPr>
              <w:ind w:firstLine="709"/>
              <w:contextualSpacing/>
              <w:jc w:val="both"/>
              <w:rPr>
                <w:rFonts w:ascii="Times New Roman" w:hAnsi="Times New Roman" w:cs="Times New Roman"/>
                <w:sz w:val="24"/>
                <w:szCs w:val="24"/>
              </w:rPr>
            </w:pPr>
            <w:r w:rsidRPr="0017485D">
              <w:rPr>
                <w:rFonts w:ascii="Times New Roman" w:hAnsi="Times New Roman" w:cs="Times New Roman"/>
                <w:sz w:val="24"/>
                <w:szCs w:val="24"/>
              </w:rPr>
              <w:t>ИТОГО</w:t>
            </w:r>
          </w:p>
        </w:tc>
        <w:tc>
          <w:tcPr>
            <w:tcW w:w="3263" w:type="dxa"/>
          </w:tcPr>
          <w:p w:rsidR="0017485D" w:rsidRPr="0017485D" w:rsidRDefault="0017485D" w:rsidP="0017485D">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136 ч</w:t>
            </w:r>
          </w:p>
        </w:tc>
      </w:tr>
    </w:tbl>
    <w:p w:rsid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b/>
          <w:bCs/>
          <w:sz w:val="24"/>
          <w:szCs w:val="24"/>
          <w:lang w:eastAsia="ru-RU"/>
        </w:rPr>
      </w:pP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 xml:space="preserve">Требования к уровню </w:t>
      </w:r>
      <w:proofErr w:type="gramStart"/>
      <w:r w:rsidRPr="0017485D">
        <w:rPr>
          <w:rFonts w:ascii="Times New Roman" w:eastAsia="Times New Roman" w:hAnsi="Times New Roman" w:cs="Times New Roman"/>
          <w:b/>
          <w:bCs/>
          <w:sz w:val="24"/>
          <w:szCs w:val="24"/>
          <w:lang w:eastAsia="ru-RU"/>
        </w:rPr>
        <w:t>обучающихся</w:t>
      </w:r>
      <w:proofErr w:type="gramEnd"/>
    </w:p>
    <w:p w:rsidR="0017485D" w:rsidRPr="0017485D" w:rsidRDefault="0017485D" w:rsidP="0017485D">
      <w:pPr>
        <w:spacing w:after="0"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Составление предложений на основе демонстраций действий. Обозначение на схеме правил записи предложений. Распространение предложений на схеме с помощью картинок. Запись по образцу предложения. </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Называние предмета различных родовых групп. Различение реального предмета и слова, называющего этот предмет. Составление предложений с данным словом. </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lastRenderedPageBreak/>
        <w:t>Уметь писать строчные и прописные буквы; списывать прочитанные и разобранные слова и предложения с учетом психофизических особенностей детей.</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Различение гласных и согласных звуков и букв, их обозначение в схеме. Запись слова в тетради по схеме. Составление предложения с заданным словом. Сравнение слов отличающимся одним звуком, количеством звуков, их расположение. Выделение ударного гласного по образцу и самостоятельно. Деление слов на слоги.</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Уметь анализировать слова по звуковому составу, различать звуки гласные и согласные, согласные звонкие и глухие, </w:t>
      </w:r>
      <w:proofErr w:type="spellStart"/>
      <w:proofErr w:type="gramStart"/>
      <w:r w:rsidRPr="0017485D">
        <w:rPr>
          <w:rFonts w:ascii="Times New Roman" w:eastAsia="Times New Roman" w:hAnsi="Times New Roman" w:cs="Times New Roman"/>
          <w:b/>
          <w:bCs/>
          <w:sz w:val="24"/>
          <w:szCs w:val="24"/>
          <w:lang w:eastAsia="ru-RU"/>
        </w:rPr>
        <w:t>р</w:t>
      </w:r>
      <w:proofErr w:type="spellEnd"/>
      <w:proofErr w:type="gramEnd"/>
      <w:r w:rsidRPr="0017485D">
        <w:rPr>
          <w:rFonts w:ascii="Times New Roman" w:eastAsia="Times New Roman" w:hAnsi="Times New Roman" w:cs="Times New Roman"/>
          <w:b/>
          <w:bCs/>
          <w:sz w:val="24"/>
          <w:szCs w:val="24"/>
          <w:lang w:eastAsia="ru-RU"/>
        </w:rPr>
        <w:t> — л,</w:t>
      </w:r>
      <w:r w:rsidRPr="0017485D">
        <w:rPr>
          <w:rFonts w:ascii="Times New Roman" w:eastAsia="Times New Roman" w:hAnsi="Times New Roman" w:cs="Times New Roman"/>
          <w:sz w:val="24"/>
          <w:szCs w:val="24"/>
          <w:lang w:eastAsia="ru-RU"/>
        </w:rPr>
        <w:t xml:space="preserve"> свистящие и шипящие, аффрикаты, твердые и мягкие на слух, в произношении, написании с учетом психофизических особенностей детей.</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Названия предметов. Названия действий. Предлоги. </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Слова с непроверяемыми гласными.</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Уметь списывать по слогам с рукописного и печатного текста;</w:t>
      </w:r>
      <w:r w:rsidRPr="0017485D">
        <w:rPr>
          <w:rFonts w:ascii="Times New Roman" w:eastAsia="Times New Roman" w:hAnsi="Times New Roman" w:cs="Times New Roman"/>
          <w:sz w:val="24"/>
          <w:szCs w:val="24"/>
          <w:lang w:eastAsia="ru-RU"/>
        </w:rPr>
        <w:br/>
        <w:t>      писать под диктовку слова, написание которых не расходится с произношением, простые по структуре предложения, текст после предварительного анализа с учетом психофизических особенностей детей.</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Выделение предложения из текста. Правила записи предложения. Предложение и его схема. Составление предложения по предметной и сюжетной картинкам. Предложения-вопросы и предложения-ответы.</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Уметь писать предложения с заглавной буквы, в конце предложения ставить точку;</w:t>
      </w:r>
      <w:r w:rsidRPr="0017485D">
        <w:rPr>
          <w:rFonts w:ascii="Times New Roman" w:eastAsia="Times New Roman" w:hAnsi="Times New Roman" w:cs="Times New Roman"/>
          <w:sz w:val="24"/>
          <w:szCs w:val="24"/>
          <w:lang w:eastAsia="ru-RU"/>
        </w:rPr>
        <w:br/>
        <w:t>составлять по заданию предложения, выделять предложения из речи и текста с учетом психофизических особенностей детей.</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b/>
          <w:bCs/>
          <w:sz w:val="24"/>
          <w:szCs w:val="24"/>
          <w:lang w:eastAsia="ru-RU"/>
        </w:rPr>
      </w:pPr>
      <w:r w:rsidRPr="0017485D">
        <w:rPr>
          <w:rFonts w:ascii="Times New Roman" w:eastAsia="Times New Roman" w:hAnsi="Times New Roman" w:cs="Times New Roman"/>
          <w:b/>
          <w:bCs/>
          <w:sz w:val="24"/>
          <w:szCs w:val="24"/>
          <w:lang w:eastAsia="ru-RU"/>
        </w:rPr>
        <w:t>Критерии оценки</w:t>
      </w:r>
    </w:p>
    <w:p w:rsidR="0003548D" w:rsidRDefault="0017485D" w:rsidP="0003548D">
      <w:pPr>
        <w:pStyle w:val="a7"/>
        <w:spacing w:before="240" w:beforeAutospacing="0" w:after="0" w:afterAutospacing="0" w:line="360" w:lineRule="auto"/>
        <w:ind w:firstLine="709"/>
        <w:contextualSpacing/>
        <w:jc w:val="both"/>
        <w:rPr>
          <w:color w:val="000000"/>
          <w:shd w:val="clear" w:color="auto" w:fill="FFFFFF"/>
        </w:rPr>
      </w:pPr>
      <w:r w:rsidRPr="0017485D">
        <w:rPr>
          <w:color w:val="000000"/>
          <w:shd w:val="clear" w:color="auto" w:fill="FFFFFF"/>
        </w:rPr>
        <w:t xml:space="preserve">Во втором классе в 1 полугодии продолжается безотметочное обучение, а </w:t>
      </w:r>
      <w:proofErr w:type="gramStart"/>
      <w:r w:rsidRPr="0017485D">
        <w:rPr>
          <w:color w:val="000000"/>
          <w:shd w:val="clear" w:color="auto" w:fill="FFFFFF"/>
        </w:rPr>
        <w:t>начиная со 2 полугодия используются</w:t>
      </w:r>
      <w:proofErr w:type="gramEnd"/>
      <w:r w:rsidRPr="0017485D">
        <w:rPr>
          <w:color w:val="000000"/>
          <w:shd w:val="clear" w:color="auto" w:fill="FFFFFF"/>
        </w:rPr>
        <w:t xml:space="preserve"> оценки или баллы.</w:t>
      </w:r>
    </w:p>
    <w:p w:rsidR="0003548D" w:rsidRDefault="0017485D" w:rsidP="0003548D">
      <w:pPr>
        <w:pStyle w:val="a7"/>
        <w:spacing w:before="240" w:beforeAutospacing="0" w:after="0" w:afterAutospacing="0" w:line="360" w:lineRule="auto"/>
        <w:ind w:firstLine="709"/>
        <w:contextualSpacing/>
        <w:jc w:val="both"/>
      </w:pPr>
      <w:r w:rsidRPr="0017485D">
        <w:t>При выполнении письменных контрольных разрешается использование наглядных пособий.</w:t>
      </w:r>
    </w:p>
    <w:p w:rsidR="0003548D" w:rsidRDefault="0017485D" w:rsidP="0003548D">
      <w:pPr>
        <w:pStyle w:val="a7"/>
        <w:spacing w:before="240" w:beforeAutospacing="0" w:after="0" w:afterAutospacing="0" w:line="360" w:lineRule="auto"/>
        <w:ind w:firstLine="709"/>
        <w:contextualSpacing/>
        <w:jc w:val="both"/>
      </w:pPr>
      <w:r w:rsidRPr="0017485D">
        <w:t>При оценке письменных контрольных работ учитываются следующие показатели:</w:t>
      </w:r>
    </w:p>
    <w:p w:rsidR="0017485D" w:rsidRPr="0017485D" w:rsidRDefault="0017485D" w:rsidP="0003548D">
      <w:pPr>
        <w:pStyle w:val="a7"/>
        <w:spacing w:before="240" w:beforeAutospacing="0" w:after="0" w:afterAutospacing="0" w:line="360" w:lineRule="auto"/>
        <w:ind w:firstLine="709"/>
        <w:contextualSpacing/>
        <w:jc w:val="both"/>
      </w:pPr>
      <w:r w:rsidRPr="0017485D">
        <w:t>Правильность выполнения и объём выполненного задания.</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 xml:space="preserve">Оценка «5» </w:t>
      </w:r>
      <w:r w:rsidRPr="0017485D">
        <w:rPr>
          <w:rFonts w:ascii="Times New Roman" w:eastAsia="Times New Roman" w:hAnsi="Times New Roman" w:cs="Times New Roman"/>
          <w:sz w:val="24"/>
          <w:szCs w:val="24"/>
          <w:lang w:eastAsia="ru-RU"/>
        </w:rPr>
        <w:t>ставится, если вся работа выполнена без ошибок.</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 xml:space="preserve">Оценка «4» </w:t>
      </w:r>
      <w:r w:rsidRPr="0017485D">
        <w:rPr>
          <w:rFonts w:ascii="Times New Roman" w:eastAsia="Times New Roman" w:hAnsi="Times New Roman" w:cs="Times New Roman"/>
          <w:sz w:val="24"/>
          <w:szCs w:val="24"/>
          <w:lang w:eastAsia="ru-RU"/>
        </w:rPr>
        <w:t>ставится, если в работе имеются 2-3 негрубые ошибки.</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lastRenderedPageBreak/>
        <w:t xml:space="preserve">Оценка «3» </w:t>
      </w:r>
      <w:r w:rsidRPr="0017485D">
        <w:rPr>
          <w:rFonts w:ascii="Times New Roman" w:eastAsia="Times New Roman" w:hAnsi="Times New Roman" w:cs="Times New Roman"/>
          <w:sz w:val="24"/>
          <w:szCs w:val="24"/>
          <w:lang w:eastAsia="ru-RU"/>
        </w:rPr>
        <w:t>ставится, если решены простые задачи, но не решена составная или решена одна из двух составных задач, хотя и с негрубыми ошибками, правильно выполнена большая часть других заданий.</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 xml:space="preserve">Оценка «2» </w:t>
      </w:r>
      <w:r w:rsidRPr="0017485D">
        <w:rPr>
          <w:rFonts w:ascii="Times New Roman" w:eastAsia="Times New Roman" w:hAnsi="Times New Roman" w:cs="Times New Roman"/>
          <w:sz w:val="24"/>
          <w:szCs w:val="24"/>
          <w:lang w:eastAsia="ru-RU"/>
        </w:rPr>
        <w:t>ставится, если не решены задачи, но сделаны попытки их решить, и выполнено менее половины других заданий.</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 xml:space="preserve">Оценка «1» </w:t>
      </w:r>
      <w:r w:rsidRPr="0017485D">
        <w:rPr>
          <w:rFonts w:ascii="Times New Roman" w:eastAsia="Times New Roman" w:hAnsi="Times New Roman" w:cs="Times New Roman"/>
          <w:sz w:val="24"/>
          <w:szCs w:val="24"/>
          <w:lang w:eastAsia="ru-RU"/>
        </w:rPr>
        <w:t>ставится, если ученик не приступил к решению задач, не выполнил других заданий.</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proofErr w:type="gramStart"/>
      <w:r w:rsidRPr="0017485D">
        <w:rPr>
          <w:rFonts w:ascii="Times New Roman" w:eastAsia="Times New Roman" w:hAnsi="Times New Roman" w:cs="Times New Roman"/>
          <w:sz w:val="24"/>
          <w:szCs w:val="24"/>
          <w:lang w:eastAsia="ru-RU"/>
        </w:rPr>
        <w:t>При</w:t>
      </w:r>
      <w:proofErr w:type="gramEnd"/>
      <w:r w:rsidRPr="0017485D">
        <w:rPr>
          <w:rFonts w:ascii="Times New Roman" w:eastAsia="Times New Roman" w:hAnsi="Times New Roman" w:cs="Times New Roman"/>
          <w:sz w:val="24"/>
          <w:szCs w:val="24"/>
          <w:lang w:eastAsia="ru-RU"/>
        </w:rPr>
        <w:t xml:space="preserve"> оценки письменных контрольных работ 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(название компонентов и результатов действий, величин и др.)</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чернении</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Грубыми ошибками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нежных действий, искажение смысла вопроса, привлечение посторонних или потеря необходимых числовых данных), неумение правильно выполнять измерение и построение геометрических фигур.</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При оценке устных ответов принимается во внимание:</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а) правильность ответа по содержанию, свидетельствующая об осознанности усвоения изученного материала;</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б) полнота ответа;</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в) умение практически применять свои знания;</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г) последовательность изложения и речевое оформление ответа.</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 xml:space="preserve">Оценка «5» </w:t>
      </w:r>
      <w:r w:rsidRPr="0017485D">
        <w:rPr>
          <w:rFonts w:ascii="Times New Roman" w:eastAsia="Times New Roman" w:hAnsi="Times New Roman" w:cs="Times New Roman"/>
          <w:sz w:val="24"/>
          <w:szCs w:val="24"/>
          <w:lang w:eastAsia="ru-RU"/>
        </w:rPr>
        <w:t>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допускаются единичные ошибки, которые сам же исправляет.</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 xml:space="preserve">Оценка «4» </w:t>
      </w:r>
      <w:r w:rsidRPr="0017485D">
        <w:rPr>
          <w:rFonts w:ascii="Times New Roman" w:eastAsia="Times New Roman" w:hAnsi="Times New Roman" w:cs="Times New Roman"/>
          <w:sz w:val="24"/>
          <w:szCs w:val="24"/>
          <w:lang w:eastAsia="ru-RU"/>
        </w:rPr>
        <w:t>ставится, если ученик даст ответ, в целом соответствующий оценке «5», но допускает неточности в подтверждение правил примерами и исправляет их с помощью учителя; делает некоторые ошибки в речи; при работе с текстом или разборе предложения допускает одну-две ошибки, которые исправляет с помощью учителя.</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lastRenderedPageBreak/>
        <w:t xml:space="preserve">Оценка «3» </w:t>
      </w:r>
      <w:r w:rsidRPr="0017485D">
        <w:rPr>
          <w:rFonts w:ascii="Times New Roman" w:eastAsia="Times New Roman" w:hAnsi="Times New Roman" w:cs="Times New Roman"/>
          <w:sz w:val="24"/>
          <w:szCs w:val="24"/>
          <w:lang w:eastAsia="ru-RU"/>
        </w:rPr>
        <w:t>ставится, если ученик обнаруживает знание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 xml:space="preserve">Оценка «2» </w:t>
      </w:r>
      <w:r w:rsidRPr="0017485D">
        <w:rPr>
          <w:rFonts w:ascii="Times New Roman" w:eastAsia="Times New Roman" w:hAnsi="Times New Roman" w:cs="Times New Roman"/>
          <w:sz w:val="24"/>
          <w:szCs w:val="24"/>
          <w:lang w:eastAsia="ru-RU"/>
        </w:rPr>
        <w:t>ставится, если ученик обнаруживает незнание большей или наиболее существенной части изученного материала; допускает ошибки в формулировании правил, искажающие их смысл; в работе с текстом делает грубые ошибки, не использует помощь учителя.</w:t>
      </w:r>
    </w:p>
    <w:p w:rsid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 xml:space="preserve">Оценка «1» </w:t>
      </w:r>
      <w:r w:rsidRPr="0017485D">
        <w:rPr>
          <w:rFonts w:ascii="Times New Roman" w:eastAsia="Times New Roman" w:hAnsi="Times New Roman" w:cs="Times New Roman"/>
          <w:sz w:val="24"/>
          <w:szCs w:val="24"/>
          <w:lang w:eastAsia="ru-RU"/>
        </w:rPr>
        <w:t>в 1-4 классах</w:t>
      </w:r>
      <w:r w:rsidRPr="0017485D">
        <w:rPr>
          <w:rFonts w:ascii="Times New Roman" w:eastAsia="Times New Roman" w:hAnsi="Times New Roman" w:cs="Times New Roman"/>
          <w:b/>
          <w:bCs/>
          <w:sz w:val="24"/>
          <w:szCs w:val="24"/>
          <w:lang w:eastAsia="ru-RU"/>
        </w:rPr>
        <w:t xml:space="preserve"> </w:t>
      </w:r>
      <w:r w:rsidRPr="0017485D">
        <w:rPr>
          <w:rFonts w:ascii="Times New Roman" w:eastAsia="Times New Roman" w:hAnsi="Times New Roman" w:cs="Times New Roman"/>
          <w:sz w:val="24"/>
          <w:szCs w:val="24"/>
          <w:lang w:eastAsia="ru-RU"/>
        </w:rPr>
        <w:t>за устные ответы не ставится.</w:t>
      </w:r>
    </w:p>
    <w:p w:rsidR="0003548D" w:rsidRPr="0017485D" w:rsidRDefault="0003548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Материально - техническое обеспечение образовательного процесса</w:t>
      </w:r>
    </w:p>
    <w:p w:rsidR="0017485D" w:rsidRPr="003E7DF2" w:rsidRDefault="0017485D" w:rsidP="003E7DF2">
      <w:pPr>
        <w:pStyle w:val="a6"/>
        <w:numPr>
          <w:ilvl w:val="0"/>
          <w:numId w:val="11"/>
        </w:numPr>
        <w:spacing w:before="100" w:beforeAutospacing="1" w:after="100" w:afterAutospacing="1" w:line="360" w:lineRule="auto"/>
        <w:jc w:val="both"/>
        <w:rPr>
          <w:rFonts w:ascii="Times New Roman" w:eastAsia="Times New Roman" w:hAnsi="Times New Roman" w:cs="Times New Roman"/>
          <w:b/>
          <w:sz w:val="24"/>
          <w:szCs w:val="24"/>
          <w:lang w:eastAsia="ru-RU"/>
        </w:rPr>
      </w:pPr>
      <w:r w:rsidRPr="003E7DF2">
        <w:rPr>
          <w:rFonts w:ascii="Times New Roman" w:eastAsia="Times New Roman" w:hAnsi="Times New Roman" w:cs="Times New Roman"/>
          <w:b/>
          <w:bCs/>
          <w:sz w:val="24"/>
          <w:szCs w:val="24"/>
          <w:lang w:eastAsia="ru-RU"/>
        </w:rPr>
        <w:t xml:space="preserve"> Наглядные пособия</w:t>
      </w:r>
    </w:p>
    <w:p w:rsidR="0017485D" w:rsidRPr="0017485D" w:rsidRDefault="0017485D" w:rsidP="003E7DF2">
      <w:pPr>
        <w:numPr>
          <w:ilvl w:val="0"/>
          <w:numId w:val="15"/>
        </w:num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Натуральные пособия (реальные объекты живой и неживой природы, объекты-заместители).</w:t>
      </w:r>
    </w:p>
    <w:p w:rsidR="0017485D" w:rsidRPr="0017485D" w:rsidRDefault="0017485D" w:rsidP="003E7DF2">
      <w:pPr>
        <w:numPr>
          <w:ilvl w:val="0"/>
          <w:numId w:val="15"/>
        </w:num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Раздаточный материал: разрезные карточки, лото, счетные палочки, раздаточный геометрический материал, карточки с моделями чисел.</w:t>
      </w:r>
    </w:p>
    <w:p w:rsidR="0017485D" w:rsidRPr="0017485D" w:rsidRDefault="0017485D" w:rsidP="003E7DF2">
      <w:pPr>
        <w:numPr>
          <w:ilvl w:val="0"/>
          <w:numId w:val="15"/>
        </w:num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Демонстрационные пособия:</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наборное полотно, набор цифр, образцы письменных цифр;</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таблицы к основным разделам предметного материала;</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наборы сюжетных (предметных) картинок в соответствии с тематикой, определенной в программе по математике, счетный материал;</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набор геометрических фигур в соответствии с программой по математике;</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изобразительные наглядные пособия (рисунки, схематические рисунки, схемы, таблицы);</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измерительные приборы.</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 xml:space="preserve">2. Оборудование для мультимедийных демонстраций: </w:t>
      </w:r>
      <w:r w:rsidRPr="0017485D">
        <w:rPr>
          <w:rFonts w:ascii="Times New Roman" w:eastAsia="Times New Roman" w:hAnsi="Times New Roman" w:cs="Times New Roman"/>
          <w:sz w:val="24"/>
          <w:szCs w:val="24"/>
          <w:lang w:eastAsia="ru-RU"/>
        </w:rPr>
        <w:t>компьютер</w:t>
      </w:r>
    </w:p>
    <w:p w:rsidR="0017485D" w:rsidRPr="0017485D" w:rsidRDefault="0017485D" w:rsidP="0017485D">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b/>
          <w:bCs/>
          <w:sz w:val="24"/>
          <w:szCs w:val="24"/>
          <w:lang w:eastAsia="ru-RU"/>
        </w:rPr>
        <w:t>3</w:t>
      </w:r>
      <w:r w:rsidRPr="0017485D">
        <w:rPr>
          <w:rFonts w:ascii="Times New Roman" w:eastAsia="Times New Roman" w:hAnsi="Times New Roman" w:cs="Times New Roman"/>
          <w:sz w:val="24"/>
          <w:szCs w:val="24"/>
          <w:lang w:eastAsia="ru-RU"/>
        </w:rPr>
        <w:t>.</w:t>
      </w:r>
      <w:r w:rsidRPr="0017485D">
        <w:rPr>
          <w:rFonts w:ascii="Times New Roman" w:eastAsia="Times New Roman" w:hAnsi="Times New Roman" w:cs="Times New Roman"/>
          <w:b/>
          <w:bCs/>
          <w:sz w:val="24"/>
          <w:szCs w:val="24"/>
          <w:lang w:eastAsia="ru-RU"/>
        </w:rPr>
        <w:t>Ссылки на интернет ресурсы</w:t>
      </w:r>
    </w:p>
    <w:p w:rsidR="0017485D" w:rsidRPr="0017485D" w:rsidRDefault="0017485D" w:rsidP="0017485D">
      <w:pPr>
        <w:numPr>
          <w:ilvl w:val="0"/>
          <w:numId w:val="12"/>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Сайт Единая коллекция цифровых образовательных ресурсов </w:t>
      </w:r>
      <w:hyperlink r:id="rId7" w:history="1">
        <w:r w:rsidRPr="0017485D">
          <w:rPr>
            <w:rFonts w:ascii="Times New Roman" w:eastAsia="Times New Roman" w:hAnsi="Times New Roman" w:cs="Times New Roman"/>
            <w:sz w:val="24"/>
            <w:szCs w:val="24"/>
            <w:u w:val="single"/>
            <w:lang w:eastAsia="ru-RU"/>
          </w:rPr>
          <w:t>http://school-collection.edu.ru/</w:t>
        </w:r>
      </w:hyperlink>
    </w:p>
    <w:p w:rsidR="0017485D" w:rsidRPr="0017485D" w:rsidRDefault="0017485D" w:rsidP="0017485D">
      <w:pPr>
        <w:numPr>
          <w:ilvl w:val="0"/>
          <w:numId w:val="12"/>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Сайт «Я иду на урок русского языка»: </w:t>
      </w:r>
      <w:hyperlink r:id="rId8" w:history="1">
        <w:r w:rsidRPr="0017485D">
          <w:rPr>
            <w:rFonts w:ascii="Times New Roman" w:eastAsia="Times New Roman" w:hAnsi="Times New Roman" w:cs="Times New Roman"/>
            <w:sz w:val="24"/>
            <w:szCs w:val="24"/>
            <w:u w:val="single"/>
            <w:lang w:eastAsia="ru-RU"/>
          </w:rPr>
          <w:t>http://rus.1september.ru</w:t>
        </w:r>
      </w:hyperlink>
    </w:p>
    <w:p w:rsidR="0017485D" w:rsidRPr="0017485D" w:rsidRDefault="0017485D" w:rsidP="0017485D">
      <w:pPr>
        <w:numPr>
          <w:ilvl w:val="0"/>
          <w:numId w:val="12"/>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Сайт «СПЕКТР учебно-наглядные пособия»: </w:t>
      </w:r>
      <w:hyperlink r:id="rId9" w:history="1">
        <w:r w:rsidRPr="0017485D">
          <w:rPr>
            <w:rFonts w:ascii="Times New Roman" w:eastAsia="Times New Roman" w:hAnsi="Times New Roman" w:cs="Times New Roman"/>
            <w:sz w:val="24"/>
            <w:szCs w:val="24"/>
            <w:u w:val="single"/>
            <w:lang w:eastAsia="ru-RU"/>
          </w:rPr>
          <w:t>http://www.posobiya.ru/NACH_SKOOL</w:t>
        </w:r>
      </w:hyperlink>
    </w:p>
    <w:p w:rsidR="0017485D" w:rsidRPr="0017485D" w:rsidRDefault="0017485D" w:rsidP="0017485D">
      <w:pPr>
        <w:numPr>
          <w:ilvl w:val="0"/>
          <w:numId w:val="12"/>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t xml:space="preserve">Сайт «Сообщество взаимопомощи учителей – </w:t>
      </w:r>
      <w:proofErr w:type="spellStart"/>
      <w:r w:rsidRPr="0017485D">
        <w:rPr>
          <w:rFonts w:ascii="Times New Roman" w:eastAsia="Times New Roman" w:hAnsi="Times New Roman" w:cs="Times New Roman"/>
          <w:sz w:val="24"/>
          <w:szCs w:val="24"/>
          <w:lang w:eastAsia="ru-RU"/>
        </w:rPr>
        <w:t>Pedsovet.su</w:t>
      </w:r>
      <w:proofErr w:type="spellEnd"/>
      <w:r w:rsidRPr="0017485D">
        <w:rPr>
          <w:rFonts w:ascii="Times New Roman" w:eastAsia="Times New Roman" w:hAnsi="Times New Roman" w:cs="Times New Roman"/>
          <w:sz w:val="24"/>
          <w:szCs w:val="24"/>
          <w:lang w:eastAsia="ru-RU"/>
        </w:rPr>
        <w:t xml:space="preserve"> – интернет-сообщество учителей: </w:t>
      </w:r>
      <w:hyperlink r:id="rId10" w:history="1">
        <w:r w:rsidRPr="0017485D">
          <w:rPr>
            <w:rFonts w:ascii="Times New Roman" w:eastAsia="Times New Roman" w:hAnsi="Times New Roman" w:cs="Times New Roman"/>
            <w:sz w:val="24"/>
            <w:szCs w:val="24"/>
            <w:u w:val="single"/>
            <w:lang w:eastAsia="ru-RU"/>
          </w:rPr>
          <w:t>http://pedsovet.su</w:t>
        </w:r>
      </w:hyperlink>
    </w:p>
    <w:p w:rsidR="0017485D" w:rsidRPr="0017485D" w:rsidRDefault="0017485D" w:rsidP="0017485D">
      <w:pPr>
        <w:numPr>
          <w:ilvl w:val="0"/>
          <w:numId w:val="12"/>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17485D">
        <w:rPr>
          <w:rFonts w:ascii="Times New Roman" w:eastAsia="Times New Roman" w:hAnsi="Times New Roman" w:cs="Times New Roman"/>
          <w:sz w:val="24"/>
          <w:szCs w:val="24"/>
          <w:lang w:eastAsia="ru-RU"/>
        </w:rPr>
        <w:lastRenderedPageBreak/>
        <w:t xml:space="preserve">Сайт «Фестиваль педагогических идей «Открытый урок»: </w:t>
      </w:r>
      <w:hyperlink r:id="rId11" w:history="1">
        <w:r w:rsidRPr="0017485D">
          <w:rPr>
            <w:rFonts w:ascii="Times New Roman" w:eastAsia="Times New Roman" w:hAnsi="Times New Roman" w:cs="Times New Roman"/>
            <w:sz w:val="24"/>
            <w:szCs w:val="24"/>
            <w:u w:val="single"/>
            <w:lang w:eastAsia="ru-RU"/>
          </w:rPr>
          <w:t>http://festival.1september.ru</w:t>
        </w:r>
      </w:hyperlink>
    </w:p>
    <w:p w:rsidR="0017485D" w:rsidRPr="0017485D" w:rsidRDefault="0017485D" w:rsidP="0017485D">
      <w:pPr>
        <w:spacing w:line="360" w:lineRule="auto"/>
        <w:ind w:firstLine="709"/>
        <w:contextualSpacing/>
        <w:jc w:val="both"/>
        <w:rPr>
          <w:rFonts w:ascii="Times New Roman" w:hAnsi="Times New Roman" w:cs="Times New Roman"/>
          <w:sz w:val="24"/>
          <w:szCs w:val="24"/>
        </w:rPr>
      </w:pPr>
    </w:p>
    <w:p w:rsidR="0017485D" w:rsidRPr="0017485D" w:rsidRDefault="0017485D" w:rsidP="0017485D">
      <w:pPr>
        <w:spacing w:line="360" w:lineRule="auto"/>
        <w:ind w:firstLine="709"/>
        <w:contextualSpacing/>
        <w:jc w:val="both"/>
        <w:rPr>
          <w:rFonts w:ascii="Times New Roman" w:hAnsi="Times New Roman" w:cs="Times New Roman"/>
          <w:sz w:val="24"/>
          <w:szCs w:val="24"/>
        </w:rPr>
      </w:pPr>
    </w:p>
    <w:p w:rsidR="0017485D" w:rsidRDefault="0017485D" w:rsidP="0017485D">
      <w:pPr>
        <w:jc w:val="center"/>
        <w:rPr>
          <w:rFonts w:ascii="Times New Roman" w:hAnsi="Times New Roman" w:cs="Times New Roman"/>
        </w:rPr>
      </w:pPr>
    </w:p>
    <w:p w:rsidR="0017485D" w:rsidRDefault="0017485D" w:rsidP="0017485D">
      <w:pPr>
        <w:jc w:val="center"/>
        <w:rPr>
          <w:rFonts w:ascii="Times New Roman" w:hAnsi="Times New Roman" w:cs="Times New Roman"/>
        </w:rPr>
      </w:pPr>
    </w:p>
    <w:p w:rsidR="0017485D" w:rsidRDefault="0017485D" w:rsidP="0017485D">
      <w:pPr>
        <w:jc w:val="center"/>
        <w:rPr>
          <w:rFonts w:ascii="Times New Roman" w:hAnsi="Times New Roman" w:cs="Times New Roman"/>
        </w:rPr>
      </w:pPr>
    </w:p>
    <w:p w:rsidR="0017485D" w:rsidRDefault="0017485D" w:rsidP="0017485D">
      <w:pPr>
        <w:jc w:val="center"/>
        <w:rPr>
          <w:rFonts w:ascii="Times New Roman" w:hAnsi="Times New Roman" w:cs="Times New Roman"/>
        </w:rPr>
      </w:pPr>
    </w:p>
    <w:p w:rsidR="0017485D" w:rsidRDefault="0017485D" w:rsidP="0017485D">
      <w:pPr>
        <w:jc w:val="center"/>
        <w:rPr>
          <w:rFonts w:ascii="Times New Roman" w:hAnsi="Times New Roman" w:cs="Times New Roman"/>
        </w:rPr>
      </w:pPr>
    </w:p>
    <w:p w:rsidR="0003548D" w:rsidRDefault="0003548D" w:rsidP="0017485D">
      <w:pPr>
        <w:jc w:val="center"/>
        <w:rPr>
          <w:rFonts w:ascii="Times New Roman" w:hAnsi="Times New Roman" w:cs="Times New Roman"/>
        </w:rPr>
      </w:pPr>
    </w:p>
    <w:p w:rsidR="0003548D" w:rsidRDefault="0003548D" w:rsidP="0017485D">
      <w:pPr>
        <w:jc w:val="center"/>
        <w:rPr>
          <w:rFonts w:ascii="Times New Roman" w:hAnsi="Times New Roman" w:cs="Times New Roman"/>
        </w:rPr>
      </w:pPr>
    </w:p>
    <w:p w:rsidR="0003548D" w:rsidRDefault="0003548D" w:rsidP="0017485D">
      <w:pPr>
        <w:jc w:val="center"/>
        <w:rPr>
          <w:rFonts w:ascii="Times New Roman" w:hAnsi="Times New Roman" w:cs="Times New Roman"/>
        </w:rPr>
      </w:pPr>
    </w:p>
    <w:p w:rsidR="0003548D" w:rsidRDefault="0003548D" w:rsidP="0017485D">
      <w:pPr>
        <w:jc w:val="center"/>
        <w:rPr>
          <w:rFonts w:ascii="Times New Roman" w:hAnsi="Times New Roman" w:cs="Times New Roman"/>
        </w:rPr>
      </w:pPr>
    </w:p>
    <w:p w:rsidR="0003548D" w:rsidRDefault="0003548D" w:rsidP="0017485D">
      <w:pPr>
        <w:jc w:val="center"/>
        <w:rPr>
          <w:rFonts w:ascii="Times New Roman" w:hAnsi="Times New Roman" w:cs="Times New Roman"/>
        </w:rPr>
      </w:pPr>
    </w:p>
    <w:p w:rsidR="0003548D" w:rsidRDefault="0003548D" w:rsidP="0017485D">
      <w:pPr>
        <w:jc w:val="center"/>
        <w:rPr>
          <w:rFonts w:ascii="Times New Roman" w:hAnsi="Times New Roman" w:cs="Times New Roman"/>
        </w:rPr>
      </w:pPr>
    </w:p>
    <w:p w:rsidR="0003548D" w:rsidRDefault="0003548D" w:rsidP="0017485D">
      <w:pPr>
        <w:jc w:val="center"/>
        <w:rPr>
          <w:rFonts w:ascii="Times New Roman" w:hAnsi="Times New Roman" w:cs="Times New Roman"/>
        </w:rPr>
      </w:pPr>
    </w:p>
    <w:p w:rsidR="0003548D" w:rsidRDefault="0003548D" w:rsidP="0017485D">
      <w:pPr>
        <w:jc w:val="center"/>
        <w:rPr>
          <w:rFonts w:ascii="Times New Roman" w:hAnsi="Times New Roman" w:cs="Times New Roman"/>
        </w:rPr>
      </w:pPr>
    </w:p>
    <w:p w:rsidR="0003548D" w:rsidRDefault="0003548D" w:rsidP="0017485D">
      <w:pPr>
        <w:jc w:val="center"/>
        <w:rPr>
          <w:rFonts w:ascii="Times New Roman" w:hAnsi="Times New Roman" w:cs="Times New Roman"/>
        </w:rPr>
      </w:pPr>
    </w:p>
    <w:p w:rsidR="0003548D" w:rsidRDefault="0003548D" w:rsidP="0017485D">
      <w:pPr>
        <w:jc w:val="center"/>
        <w:rPr>
          <w:rFonts w:ascii="Times New Roman" w:hAnsi="Times New Roman" w:cs="Times New Roman"/>
        </w:rPr>
      </w:pPr>
    </w:p>
    <w:p w:rsidR="0003548D" w:rsidRDefault="0003548D" w:rsidP="0017485D">
      <w:pPr>
        <w:jc w:val="center"/>
        <w:rPr>
          <w:rFonts w:ascii="Times New Roman" w:hAnsi="Times New Roman" w:cs="Times New Roman"/>
        </w:rPr>
      </w:pPr>
    </w:p>
    <w:p w:rsidR="0003548D" w:rsidRDefault="0003548D" w:rsidP="0017485D">
      <w:pPr>
        <w:jc w:val="center"/>
        <w:rPr>
          <w:rFonts w:ascii="Times New Roman" w:hAnsi="Times New Roman" w:cs="Times New Roman"/>
        </w:rPr>
      </w:pPr>
    </w:p>
    <w:p w:rsidR="0003548D" w:rsidRDefault="0003548D" w:rsidP="0017485D">
      <w:pPr>
        <w:jc w:val="center"/>
        <w:rPr>
          <w:rFonts w:ascii="Times New Roman" w:hAnsi="Times New Roman" w:cs="Times New Roman"/>
        </w:rPr>
      </w:pPr>
    </w:p>
    <w:p w:rsidR="0003548D" w:rsidRDefault="0003548D" w:rsidP="0017485D">
      <w:pPr>
        <w:jc w:val="center"/>
        <w:rPr>
          <w:rFonts w:ascii="Times New Roman" w:hAnsi="Times New Roman" w:cs="Times New Roman"/>
        </w:rPr>
      </w:pPr>
    </w:p>
    <w:p w:rsidR="0003548D" w:rsidRDefault="0003548D" w:rsidP="0017485D">
      <w:pPr>
        <w:jc w:val="center"/>
        <w:rPr>
          <w:rFonts w:ascii="Times New Roman" w:hAnsi="Times New Roman" w:cs="Times New Roman"/>
        </w:rPr>
      </w:pPr>
    </w:p>
    <w:p w:rsidR="0003548D" w:rsidRDefault="0003548D" w:rsidP="0017485D">
      <w:pPr>
        <w:jc w:val="center"/>
        <w:rPr>
          <w:rFonts w:ascii="Times New Roman" w:hAnsi="Times New Roman" w:cs="Times New Roman"/>
        </w:rPr>
      </w:pPr>
    </w:p>
    <w:p w:rsidR="0003548D" w:rsidRPr="0003548D" w:rsidRDefault="0003548D" w:rsidP="0003548D">
      <w:pPr>
        <w:rPr>
          <w:rFonts w:ascii="Times New Roman" w:hAnsi="Times New Roman" w:cs="Times New Roman"/>
          <w:b/>
        </w:rPr>
      </w:pPr>
      <w:r w:rsidRPr="0003548D">
        <w:rPr>
          <w:rFonts w:ascii="Times New Roman" w:hAnsi="Times New Roman" w:cs="Times New Roman"/>
          <w:b/>
        </w:rPr>
        <w:lastRenderedPageBreak/>
        <w:t>Приложение</w:t>
      </w:r>
    </w:p>
    <w:p w:rsidR="0017485D" w:rsidRDefault="0017485D" w:rsidP="0017485D">
      <w:pPr>
        <w:jc w:val="center"/>
        <w:rPr>
          <w:rFonts w:ascii="Times New Roman" w:hAnsi="Times New Roman" w:cs="Times New Roman"/>
        </w:rPr>
      </w:pPr>
      <w:r>
        <w:rPr>
          <w:rFonts w:ascii="Times New Roman" w:hAnsi="Times New Roman" w:cs="Times New Roman"/>
        </w:rPr>
        <w:t>Календарно - тематическое планирование по русскому языку в 3 классе</w:t>
      </w:r>
    </w:p>
    <w:tbl>
      <w:tblPr>
        <w:tblStyle w:val="a5"/>
        <w:tblW w:w="16019" w:type="dxa"/>
        <w:tblInd w:w="-318" w:type="dxa"/>
        <w:tblLayout w:type="fixed"/>
        <w:tblLook w:val="04A0"/>
      </w:tblPr>
      <w:tblGrid>
        <w:gridCol w:w="1560"/>
        <w:gridCol w:w="709"/>
        <w:gridCol w:w="2552"/>
        <w:gridCol w:w="2693"/>
        <w:gridCol w:w="4252"/>
        <w:gridCol w:w="1560"/>
        <w:gridCol w:w="992"/>
        <w:gridCol w:w="850"/>
        <w:gridCol w:w="851"/>
      </w:tblGrid>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03548D">
            <w:pPr>
              <w:jc w:val="right"/>
              <w:rPr>
                <w:rFonts w:ascii="Times New Roman" w:hAnsi="Times New Roman" w:cs="Times New Roman"/>
              </w:rPr>
            </w:pPr>
            <w:r>
              <w:rPr>
                <w:rFonts w:ascii="Times New Roman" w:hAnsi="Times New Roman" w:cs="Times New Roman"/>
              </w:rPr>
              <w:t>Раздел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Кол-во часов</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Тема урока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Планируемые результаты</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jc w:val="center"/>
              <w:rPr>
                <w:rFonts w:ascii="Times New Roman" w:hAnsi="Times New Roman" w:cs="Times New Roman"/>
              </w:rPr>
            </w:pPr>
            <w:r>
              <w:rPr>
                <w:rFonts w:ascii="Times New Roman" w:hAnsi="Times New Roman" w:cs="Times New Roman"/>
              </w:rPr>
              <w:t>УУД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Контрольные работы</w:t>
            </w:r>
          </w:p>
          <w:p w:rsidR="0017485D" w:rsidRDefault="0017485D" w:rsidP="0017485D">
            <w:pPr>
              <w:rPr>
                <w:rFonts w:ascii="Times New Roman" w:hAnsi="Times New Roman" w:cs="Times New Roman"/>
              </w:rPr>
            </w:pPr>
            <w:r>
              <w:rPr>
                <w:rFonts w:ascii="Times New Roman" w:hAnsi="Times New Roman" w:cs="Times New Roman"/>
              </w:rPr>
              <w:t>Практические работы.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Д/</w:t>
            </w:r>
            <w:proofErr w:type="gramStart"/>
            <w:r>
              <w:rPr>
                <w:rFonts w:ascii="Times New Roman" w:hAnsi="Times New Roman" w:cs="Times New Roman"/>
              </w:rPr>
              <w:t>З</w:t>
            </w:r>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Дата проведения по плану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Дата проведения по факту</w:t>
            </w: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03548D">
            <w:pPr>
              <w:ind w:left="-142" w:firstLine="34"/>
              <w:jc w:val="right"/>
              <w:rPr>
                <w:rFonts w:ascii="Times New Roman" w:hAnsi="Times New Roman" w:cs="Times New Roman"/>
                <w:b/>
              </w:rPr>
            </w:pPr>
            <w:r w:rsidRPr="00C313AD">
              <w:rPr>
                <w:rFonts w:ascii="Times New Roman" w:hAnsi="Times New Roman" w:cs="Times New Roman"/>
                <w:b/>
              </w:rPr>
              <w:t>Повторение</w:t>
            </w:r>
            <w:r>
              <w:rPr>
                <w:rFonts w:ascii="Times New Roman" w:hAnsi="Times New Roman" w:cs="Times New Roman"/>
                <w:b/>
              </w:rPr>
              <w:t>.</w:t>
            </w:r>
          </w:p>
          <w:p w:rsidR="0017485D" w:rsidRPr="00C313AD" w:rsidRDefault="0017485D" w:rsidP="0003548D">
            <w:pPr>
              <w:ind w:left="-142" w:firstLine="34"/>
              <w:jc w:val="right"/>
              <w:rPr>
                <w:rFonts w:ascii="Times New Roman" w:hAnsi="Times New Roman" w:cs="Times New Roman"/>
                <w:b/>
              </w:rPr>
            </w:pPr>
            <w:r>
              <w:rPr>
                <w:rFonts w:ascii="Times New Roman" w:hAnsi="Times New Roman" w:cs="Times New Roman"/>
                <w:b/>
              </w:rPr>
              <w:t>Предложени</w:t>
            </w:r>
            <w:r w:rsidRPr="00640BD7">
              <w:rPr>
                <w:rFonts w:ascii="Times New Roman" w:hAnsi="Times New Roman" w:cs="Times New Roman"/>
                <w:b/>
              </w:rPr>
              <w:t>е</w:t>
            </w:r>
            <w:r>
              <w:rPr>
                <w:rFonts w:ascii="Times New Roman" w:hAnsi="Times New Roman" w:cs="Times New Roman"/>
                <w:b/>
              </w:rPr>
              <w:t xml:space="preserve"> 8 ч</w:t>
            </w:r>
          </w:p>
          <w:p w:rsidR="0017485D" w:rsidRPr="009653EA" w:rsidRDefault="0017485D" w:rsidP="0003548D">
            <w:pPr>
              <w:ind w:left="-142" w:firstLine="34"/>
              <w:jc w:val="right"/>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2693" w:type="dxa"/>
            <w:vMerge w:val="restart"/>
            <w:tcBorders>
              <w:top w:val="single" w:sz="4" w:space="0" w:color="000000" w:themeColor="text1"/>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sidRPr="009D0659">
              <w:rPr>
                <w:rFonts w:ascii="Times New Roman" w:hAnsi="Times New Roman" w:cs="Times New Roman"/>
                <w:iCs/>
              </w:rPr>
              <w:t xml:space="preserve">Использовать </w:t>
            </w:r>
            <w:r w:rsidRPr="009D0659">
              <w:rPr>
                <w:rFonts w:ascii="Times New Roman" w:hAnsi="Times New Roman" w:cs="Times New Roman"/>
              </w:rPr>
              <w:t>средства устного общения, составлять предложения из слов, применять правила правописания, следовать инструкциям учителя, ориентироваться в учебнике и рабочей тетради; определять смысл условных знаков в учебной книге</w:t>
            </w:r>
            <w:r>
              <w:rPr>
                <w:rFonts w:ascii="Times New Roman" w:hAnsi="Times New Roman" w:cs="Times New Roman"/>
              </w:rPr>
              <w:t>. Уметь составлять схемы предложений, уметь выделять предложения из речи.</w:t>
            </w:r>
          </w:p>
          <w:p w:rsidR="0017485D" w:rsidRPr="009D0659" w:rsidRDefault="0017485D" w:rsidP="0017485D">
            <w:pPr>
              <w:rPr>
                <w:rFonts w:ascii="Times New Roman" w:hAnsi="Times New Roman" w:cs="Times New Roman"/>
              </w:rPr>
            </w:pPr>
          </w:p>
        </w:tc>
        <w:tc>
          <w:tcPr>
            <w:tcW w:w="4252" w:type="dxa"/>
            <w:vMerge w:val="restart"/>
            <w:tcBorders>
              <w:top w:val="single" w:sz="4" w:space="0" w:color="000000" w:themeColor="text1"/>
              <w:left w:val="single" w:sz="4" w:space="0" w:color="000000" w:themeColor="text1"/>
              <w:right w:val="single" w:sz="4" w:space="0" w:color="000000" w:themeColor="text1"/>
            </w:tcBorders>
          </w:tcPr>
          <w:p w:rsidR="0017485D" w:rsidRPr="009D0659" w:rsidRDefault="0017485D" w:rsidP="0017485D">
            <w:pPr>
              <w:pStyle w:val="a7"/>
              <w:spacing w:before="0" w:beforeAutospacing="0" w:after="0" w:afterAutospacing="0"/>
              <w:rPr>
                <w:sz w:val="22"/>
                <w:szCs w:val="22"/>
              </w:rPr>
            </w:pPr>
            <w:r w:rsidRPr="009D0659">
              <w:rPr>
                <w:b/>
                <w:bCs/>
                <w:sz w:val="22"/>
                <w:szCs w:val="22"/>
              </w:rPr>
              <w:t>Регулятивные</w:t>
            </w:r>
            <w:r>
              <w:rPr>
                <w:b/>
                <w:bCs/>
                <w:sz w:val="22"/>
                <w:szCs w:val="22"/>
              </w:rPr>
              <w:t xml:space="preserve"> </w:t>
            </w:r>
            <w:proofErr w:type="gramStart"/>
            <w:r w:rsidRPr="009D0659">
              <w:rPr>
                <w:b/>
                <w:bCs/>
                <w:sz w:val="22"/>
                <w:szCs w:val="22"/>
              </w:rPr>
              <w:t>:</w:t>
            </w:r>
            <w:r w:rsidRPr="009D0659">
              <w:rPr>
                <w:sz w:val="22"/>
                <w:szCs w:val="22"/>
              </w:rPr>
              <w:t>п</w:t>
            </w:r>
            <w:proofErr w:type="gramEnd"/>
            <w:r w:rsidRPr="009D0659">
              <w:rPr>
                <w:sz w:val="22"/>
                <w:szCs w:val="22"/>
              </w:rPr>
              <w:t>ринимать и сохранять учебную задачу, учитывать выделенные учителем действия в новом учебном материале в сотрудничестве с учителем, планировать свое действие, осуществлять пошаговый контроль по результату.</w:t>
            </w:r>
          </w:p>
          <w:p w:rsidR="0017485D" w:rsidRPr="009D0659" w:rsidRDefault="0017485D" w:rsidP="0017485D">
            <w:pPr>
              <w:pStyle w:val="a7"/>
              <w:spacing w:before="0" w:beforeAutospacing="0" w:after="0" w:afterAutospacing="0"/>
              <w:rPr>
                <w:sz w:val="22"/>
                <w:szCs w:val="22"/>
              </w:rPr>
            </w:pPr>
            <w:proofErr w:type="gramStart"/>
            <w:r w:rsidRPr="009D0659">
              <w:rPr>
                <w:b/>
                <w:bCs/>
                <w:sz w:val="22"/>
                <w:szCs w:val="22"/>
              </w:rPr>
              <w:t>Познавательные</w:t>
            </w:r>
            <w:proofErr w:type="gramEnd"/>
            <w:r w:rsidRPr="009D0659">
              <w:rPr>
                <w:sz w:val="22"/>
                <w:szCs w:val="22"/>
              </w:rPr>
              <w:t>:</w:t>
            </w:r>
            <w:r>
              <w:rPr>
                <w:sz w:val="22"/>
                <w:szCs w:val="22"/>
              </w:rPr>
              <w:t xml:space="preserve"> </w:t>
            </w:r>
            <w:r w:rsidRPr="009D0659">
              <w:rPr>
                <w:sz w:val="22"/>
                <w:szCs w:val="22"/>
              </w:rPr>
              <w:t>строить речевое высказывание в устной форме.</w:t>
            </w:r>
          </w:p>
          <w:p w:rsidR="0017485D" w:rsidRPr="009D0659" w:rsidRDefault="0017485D" w:rsidP="0017485D">
            <w:pPr>
              <w:pStyle w:val="a7"/>
              <w:spacing w:before="0" w:beforeAutospacing="0" w:after="0" w:afterAutospacing="0"/>
              <w:rPr>
                <w:sz w:val="22"/>
                <w:szCs w:val="22"/>
              </w:rPr>
            </w:pPr>
            <w:r w:rsidRPr="009D0659">
              <w:rPr>
                <w:b/>
                <w:bCs/>
                <w:sz w:val="22"/>
                <w:szCs w:val="22"/>
              </w:rPr>
              <w:t>Коммуникативные:</w:t>
            </w:r>
            <w:r>
              <w:rPr>
                <w:sz w:val="22"/>
                <w:szCs w:val="22"/>
              </w:rPr>
              <w:t xml:space="preserve"> </w:t>
            </w:r>
            <w:r w:rsidRPr="009D0659">
              <w:rPr>
                <w:sz w:val="22"/>
                <w:szCs w:val="22"/>
              </w:rPr>
              <w:t>задавать вопросы, контролировать действия партнера, использовать речь для регуляции своего действия.</w:t>
            </w:r>
          </w:p>
          <w:p w:rsidR="0017485D" w:rsidRDefault="0017485D" w:rsidP="0017485D">
            <w:pPr>
              <w:rPr>
                <w:rFonts w:ascii="Times New Roman" w:hAnsi="Times New Roman" w:cs="Times New Roman"/>
              </w:rPr>
            </w:pPr>
            <w:r w:rsidRPr="009D0659">
              <w:rPr>
                <w:rFonts w:ascii="Times New Roman" w:hAnsi="Times New Roman" w:cs="Times New Roman"/>
                <w:b/>
              </w:rPr>
              <w:t>Личностные:</w:t>
            </w:r>
            <w:r>
              <w:rPr>
                <w:rFonts w:ascii="Times New Roman" w:hAnsi="Times New Roman" w:cs="Times New Roman"/>
              </w:rPr>
              <w:t xml:space="preserve"> у</w:t>
            </w:r>
            <w:r w:rsidRPr="009D0659">
              <w:rPr>
                <w:rFonts w:ascii="Times New Roman" w:hAnsi="Times New Roman" w:cs="Times New Roman"/>
              </w:rPr>
              <w:t>чебно-познавательный интерес к новому учебному материалу</w:t>
            </w:r>
            <w:proofErr w:type="gramStart"/>
            <w:r>
              <w:rPr>
                <w:rFonts w:ascii="Times New Roman" w:hAnsi="Times New Roman" w:cs="Times New Roman"/>
              </w:rPr>
              <w:t xml:space="preserve"> </w:t>
            </w:r>
            <w:r w:rsidRPr="009D0659">
              <w:rPr>
                <w:rFonts w:ascii="Times New Roman" w:hAnsi="Times New Roman" w:cs="Times New Roman"/>
              </w:rPr>
              <w:t>,</w:t>
            </w:r>
            <w:proofErr w:type="gramEnd"/>
            <w:r w:rsidRPr="009D0659">
              <w:rPr>
                <w:rFonts w:ascii="Times New Roman" w:hAnsi="Times New Roman" w:cs="Times New Roman"/>
              </w:rPr>
              <w:t xml:space="preserve"> ориентация на понимание причин успеха в учебной деятельности.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4D36A6" w:rsidRDefault="0017485D" w:rsidP="0017485D">
            <w:pPr>
              <w:rPr>
                <w:rFonts w:ascii="Times New Roman" w:hAnsi="Times New Roman" w:cs="Times New Roman"/>
                <w:color w:val="000000"/>
              </w:rPr>
            </w:pPr>
            <w:r w:rsidRPr="004D36A6">
              <w:rPr>
                <w:rFonts w:ascii="Times New Roman" w:hAnsi="Times New Roman" w:cs="Times New Roman"/>
                <w:color w:val="000000"/>
              </w:rPr>
              <w:t>Предложение. Употребление простого предложения.</w:t>
            </w:r>
          </w:p>
          <w:p w:rsidR="0017485D" w:rsidRPr="004D36A6" w:rsidRDefault="0017485D" w:rsidP="0017485D">
            <w:pPr>
              <w:rPr>
                <w:rFonts w:ascii="Times New Roman" w:hAnsi="Times New Roman" w:cs="Times New Roman"/>
                <w:color w:val="000000"/>
                <w:sz w:val="24"/>
                <w:szCs w:val="24"/>
              </w:rPr>
            </w:pPr>
            <w:r w:rsidRPr="004D36A6">
              <w:rPr>
                <w:rFonts w:ascii="Times New Roman" w:hAnsi="Times New Roman" w:cs="Times New Roman"/>
                <w:color w:val="000000"/>
              </w:rPr>
              <w:t>Правило написания предложения.</w:t>
            </w:r>
          </w:p>
        </w:tc>
        <w:tc>
          <w:tcPr>
            <w:tcW w:w="2693" w:type="dxa"/>
            <w:vMerge/>
            <w:tcBorders>
              <w:left w:val="single" w:sz="4" w:space="0" w:color="000000" w:themeColor="text1"/>
              <w:right w:val="single" w:sz="4" w:space="0" w:color="000000" w:themeColor="text1"/>
            </w:tcBorders>
            <w:hideMark/>
          </w:tcPr>
          <w:p w:rsidR="0017485D" w:rsidRPr="000A2878" w:rsidRDefault="0017485D" w:rsidP="0017485D">
            <w:pPr>
              <w:pStyle w:val="a7"/>
              <w:spacing w:before="0" w:beforeAutospacing="0" w:after="0" w:afterAutospacing="0"/>
              <w:rPr>
                <w:sz w:val="22"/>
                <w:szCs w:val="22"/>
              </w:rPr>
            </w:pPr>
          </w:p>
        </w:tc>
        <w:tc>
          <w:tcPr>
            <w:tcW w:w="4252" w:type="dxa"/>
            <w:vMerge/>
            <w:tcBorders>
              <w:left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r>
              <w:rPr>
                <w:rFonts w:ascii="Times New Roman" w:hAnsi="Times New Roman" w:cs="Times New Roman"/>
              </w:rPr>
              <w:t>С.5 у.4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4D36A6" w:rsidRDefault="0017485D" w:rsidP="0017485D">
            <w:pPr>
              <w:rPr>
                <w:rFonts w:ascii="Times New Roman" w:hAnsi="Times New Roman" w:cs="Times New Roman"/>
                <w:color w:val="000000"/>
                <w:sz w:val="24"/>
                <w:szCs w:val="24"/>
              </w:rPr>
            </w:pPr>
            <w:r w:rsidRPr="004D36A6">
              <w:rPr>
                <w:rFonts w:ascii="Times New Roman" w:hAnsi="Times New Roman" w:cs="Times New Roman"/>
                <w:color w:val="000000"/>
              </w:rPr>
              <w:t>Выделение предложений в тексте.</w:t>
            </w:r>
          </w:p>
        </w:tc>
        <w:tc>
          <w:tcPr>
            <w:tcW w:w="2693" w:type="dxa"/>
            <w:vMerge/>
            <w:tcBorders>
              <w:left w:val="single" w:sz="4" w:space="0" w:color="000000" w:themeColor="text1"/>
              <w:right w:val="single" w:sz="4" w:space="0" w:color="000000" w:themeColor="text1"/>
            </w:tcBorders>
            <w:hideMark/>
          </w:tcPr>
          <w:p w:rsidR="0017485D" w:rsidRPr="00B52AD9" w:rsidRDefault="0017485D" w:rsidP="0017485D">
            <w:pPr>
              <w:pStyle w:val="c15"/>
              <w:shd w:val="clear" w:color="auto" w:fill="FFFFFF"/>
              <w:spacing w:before="0" w:beforeAutospacing="0" w:after="0" w:afterAutospacing="0"/>
            </w:pPr>
          </w:p>
        </w:tc>
        <w:tc>
          <w:tcPr>
            <w:tcW w:w="4252" w:type="dxa"/>
            <w:vMerge/>
            <w:tcBorders>
              <w:left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r>
              <w:rPr>
                <w:rFonts w:ascii="Times New Roman" w:hAnsi="Times New Roman" w:cs="Times New Roman"/>
              </w:rPr>
              <w:t>С.7 у.9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4D36A6" w:rsidRDefault="0017485D" w:rsidP="0017485D">
            <w:pPr>
              <w:rPr>
                <w:rFonts w:ascii="Times New Roman" w:hAnsi="Times New Roman" w:cs="Times New Roman"/>
                <w:color w:val="000000"/>
                <w:sz w:val="24"/>
                <w:szCs w:val="24"/>
              </w:rPr>
            </w:pPr>
            <w:r w:rsidRPr="004D36A6">
              <w:rPr>
                <w:rFonts w:ascii="Times New Roman" w:hAnsi="Times New Roman" w:cs="Times New Roman"/>
                <w:color w:val="000000"/>
              </w:rPr>
              <w:t>Дополнение предложений подходящими по смыслу словами.</w:t>
            </w:r>
          </w:p>
        </w:tc>
        <w:tc>
          <w:tcPr>
            <w:tcW w:w="2693" w:type="dxa"/>
            <w:vMerge/>
            <w:tcBorders>
              <w:left w:val="single" w:sz="4" w:space="0" w:color="000000" w:themeColor="text1"/>
              <w:right w:val="single" w:sz="4" w:space="0" w:color="000000" w:themeColor="text1"/>
            </w:tcBorders>
            <w:hideMark/>
          </w:tcPr>
          <w:p w:rsidR="0017485D" w:rsidRPr="00B52AD9" w:rsidRDefault="0017485D" w:rsidP="0017485D">
            <w:pPr>
              <w:pStyle w:val="a7"/>
              <w:spacing w:before="0" w:beforeAutospacing="0" w:after="0" w:afterAutospacing="0"/>
            </w:pPr>
          </w:p>
        </w:tc>
        <w:tc>
          <w:tcPr>
            <w:tcW w:w="4252" w:type="dxa"/>
            <w:vMerge/>
            <w:tcBorders>
              <w:left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r>
              <w:rPr>
                <w:rFonts w:ascii="Times New Roman" w:hAnsi="Times New Roman" w:cs="Times New Roman"/>
              </w:rPr>
              <w:t>С.10 у.19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4D36A6" w:rsidRDefault="0017485D" w:rsidP="0017485D">
            <w:pPr>
              <w:rPr>
                <w:rFonts w:ascii="Times New Roman" w:hAnsi="Times New Roman" w:cs="Times New Roman"/>
                <w:color w:val="000000"/>
                <w:sz w:val="24"/>
                <w:szCs w:val="24"/>
              </w:rPr>
            </w:pPr>
            <w:r w:rsidRPr="004D36A6">
              <w:rPr>
                <w:rFonts w:ascii="Times New Roman" w:hAnsi="Times New Roman" w:cs="Times New Roman"/>
                <w:color w:val="000000"/>
              </w:rPr>
              <w:t>Схема предложения. Составление предложений по схемам.</w:t>
            </w:r>
          </w:p>
        </w:tc>
        <w:tc>
          <w:tcPr>
            <w:tcW w:w="2693" w:type="dxa"/>
            <w:vMerge/>
            <w:tcBorders>
              <w:left w:val="single" w:sz="4" w:space="0" w:color="000000" w:themeColor="text1"/>
              <w:right w:val="single" w:sz="4" w:space="0" w:color="000000" w:themeColor="text1"/>
            </w:tcBorders>
            <w:hideMark/>
          </w:tcPr>
          <w:p w:rsidR="0017485D" w:rsidRPr="00B52AD9" w:rsidRDefault="0017485D" w:rsidP="0017485D">
            <w:pPr>
              <w:pStyle w:val="c15"/>
              <w:shd w:val="clear" w:color="auto" w:fill="FFFFFF"/>
              <w:spacing w:before="0" w:beforeAutospacing="0" w:after="0" w:afterAutospacing="0"/>
            </w:pPr>
          </w:p>
        </w:tc>
        <w:tc>
          <w:tcPr>
            <w:tcW w:w="4252" w:type="dxa"/>
            <w:vMerge/>
            <w:tcBorders>
              <w:left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Не</w:t>
            </w:r>
          </w:p>
          <w:p w:rsidR="0017485D" w:rsidRPr="009653EA" w:rsidRDefault="0017485D" w:rsidP="0017485D">
            <w:pPr>
              <w:rPr>
                <w:rFonts w:ascii="Times New Roman" w:hAnsi="Times New Roman" w:cs="Times New Roman"/>
              </w:rPr>
            </w:pPr>
            <w:r>
              <w:rPr>
                <w:rFonts w:ascii="Times New Roman" w:hAnsi="Times New Roman" w:cs="Times New Roman"/>
              </w:rPr>
              <w:t>задано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4D36A6" w:rsidRDefault="0017485D" w:rsidP="0017485D">
            <w:pPr>
              <w:rPr>
                <w:rFonts w:ascii="Times New Roman" w:hAnsi="Times New Roman" w:cs="Times New Roman"/>
                <w:color w:val="000000"/>
                <w:sz w:val="24"/>
                <w:szCs w:val="24"/>
              </w:rPr>
            </w:pPr>
            <w:r w:rsidRPr="004D36A6">
              <w:rPr>
                <w:rFonts w:ascii="Times New Roman" w:hAnsi="Times New Roman" w:cs="Times New Roman"/>
                <w:color w:val="000000"/>
              </w:rPr>
              <w:t>Выделение предложений из речи, текста.</w:t>
            </w:r>
          </w:p>
        </w:tc>
        <w:tc>
          <w:tcPr>
            <w:tcW w:w="2693" w:type="dxa"/>
            <w:vMerge/>
            <w:tcBorders>
              <w:left w:val="single" w:sz="4" w:space="0" w:color="000000" w:themeColor="text1"/>
              <w:right w:val="single" w:sz="4" w:space="0" w:color="000000" w:themeColor="text1"/>
            </w:tcBorders>
            <w:hideMark/>
          </w:tcPr>
          <w:p w:rsidR="0017485D" w:rsidRPr="00B52AD9"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r>
              <w:rPr>
                <w:rFonts w:ascii="Times New Roman" w:hAnsi="Times New Roman" w:cs="Times New Roman"/>
              </w:rPr>
              <w:t>С.11 у.22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4D36A6" w:rsidRDefault="0017485D" w:rsidP="0017485D">
            <w:pPr>
              <w:rPr>
                <w:rFonts w:ascii="Times New Roman" w:hAnsi="Times New Roman" w:cs="Times New Roman"/>
                <w:color w:val="000000"/>
                <w:sz w:val="24"/>
                <w:szCs w:val="24"/>
              </w:rPr>
            </w:pPr>
            <w:r w:rsidRPr="004D36A6">
              <w:rPr>
                <w:rFonts w:ascii="Times New Roman" w:hAnsi="Times New Roman" w:cs="Times New Roman"/>
                <w:color w:val="000000"/>
              </w:rPr>
              <w:t>Составление предложений по схемам, наводящим вопросам.</w:t>
            </w:r>
          </w:p>
        </w:tc>
        <w:tc>
          <w:tcPr>
            <w:tcW w:w="2693" w:type="dxa"/>
            <w:vMerge/>
            <w:tcBorders>
              <w:left w:val="single" w:sz="4" w:space="0" w:color="000000" w:themeColor="text1"/>
              <w:right w:val="single" w:sz="4" w:space="0" w:color="000000" w:themeColor="text1"/>
            </w:tcBorders>
            <w:hideMark/>
          </w:tcPr>
          <w:p w:rsidR="0017485D" w:rsidRPr="00B52AD9" w:rsidRDefault="0017485D" w:rsidP="0017485D">
            <w:pPr>
              <w:pStyle w:val="a7"/>
              <w:spacing w:before="0" w:beforeAutospacing="0" w:after="0" w:afterAutospacing="0"/>
            </w:pPr>
          </w:p>
        </w:tc>
        <w:tc>
          <w:tcPr>
            <w:tcW w:w="4252" w:type="dxa"/>
            <w:vMerge/>
            <w:tcBorders>
              <w:left w:val="single" w:sz="4" w:space="0" w:color="000000" w:themeColor="text1"/>
              <w:right w:val="single" w:sz="4" w:space="0" w:color="000000" w:themeColor="text1"/>
            </w:tcBorders>
          </w:tcPr>
          <w:p w:rsidR="0017485D" w:rsidRDefault="0017485D" w:rsidP="0017485D"/>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E472B6"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r>
              <w:rPr>
                <w:rFonts w:ascii="Times New Roman" w:hAnsi="Times New Roman" w:cs="Times New Roman"/>
              </w:rPr>
              <w:t>С.13 у.26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4D36A6" w:rsidRDefault="0017485D" w:rsidP="0017485D">
            <w:pPr>
              <w:rPr>
                <w:rFonts w:ascii="Times New Roman" w:hAnsi="Times New Roman" w:cs="Times New Roman"/>
                <w:color w:val="000000"/>
              </w:rPr>
            </w:pPr>
            <w:r w:rsidRPr="004D36A6">
              <w:rPr>
                <w:rFonts w:ascii="Times New Roman" w:hAnsi="Times New Roman" w:cs="Times New Roman"/>
                <w:color w:val="000000"/>
              </w:rPr>
              <w:t>Составление предложений с заданными словами, по картинке.</w:t>
            </w:r>
          </w:p>
          <w:p w:rsidR="0017485D" w:rsidRDefault="0017485D" w:rsidP="0017485D">
            <w:pPr>
              <w:rPr>
                <w:rFonts w:ascii="Times New Roman" w:hAnsi="Times New Roman" w:cs="Times New Roman"/>
                <w:color w:val="000000"/>
                <w:sz w:val="24"/>
                <w:szCs w:val="24"/>
              </w:rPr>
            </w:pPr>
          </w:p>
          <w:p w:rsidR="0017485D" w:rsidRDefault="0017485D" w:rsidP="0017485D">
            <w:pPr>
              <w:rPr>
                <w:rFonts w:ascii="Times New Roman" w:hAnsi="Times New Roman" w:cs="Times New Roman"/>
                <w:color w:val="000000"/>
                <w:sz w:val="24"/>
                <w:szCs w:val="24"/>
              </w:rPr>
            </w:pPr>
          </w:p>
          <w:p w:rsidR="0017485D" w:rsidRPr="004D36A6" w:rsidRDefault="0017485D" w:rsidP="0017485D">
            <w:pPr>
              <w:rPr>
                <w:rFonts w:ascii="Times New Roman" w:hAnsi="Times New Roman" w:cs="Times New Roman"/>
                <w:color w:val="000000"/>
                <w:sz w:val="24"/>
                <w:szCs w:val="24"/>
              </w:rPr>
            </w:pPr>
          </w:p>
        </w:tc>
        <w:tc>
          <w:tcPr>
            <w:tcW w:w="2693" w:type="dxa"/>
            <w:vMerge/>
            <w:tcBorders>
              <w:left w:val="single" w:sz="4" w:space="0" w:color="000000" w:themeColor="text1"/>
              <w:bottom w:val="single" w:sz="4" w:space="0" w:color="000000" w:themeColor="text1"/>
              <w:right w:val="single" w:sz="4" w:space="0" w:color="000000" w:themeColor="text1"/>
            </w:tcBorders>
            <w:hideMark/>
          </w:tcPr>
          <w:p w:rsidR="0017485D" w:rsidRPr="00B52AD9" w:rsidRDefault="0017485D" w:rsidP="0017485D">
            <w:pPr>
              <w:pStyle w:val="a7"/>
              <w:spacing w:before="0" w:beforeAutospacing="0" w:after="0" w:afterAutospacing="0"/>
            </w:pPr>
          </w:p>
        </w:tc>
        <w:tc>
          <w:tcPr>
            <w:tcW w:w="4252" w:type="dxa"/>
            <w:vMerge/>
            <w:tcBorders>
              <w:left w:val="single" w:sz="4" w:space="0" w:color="000000" w:themeColor="text1"/>
              <w:bottom w:val="single" w:sz="4" w:space="0" w:color="000000" w:themeColor="text1"/>
              <w:right w:val="single" w:sz="4" w:space="0" w:color="000000" w:themeColor="text1"/>
            </w:tcBorders>
          </w:tcPr>
          <w:p w:rsidR="0017485D" w:rsidRDefault="0017485D" w:rsidP="0017485D"/>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E472B6"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r>
              <w:rPr>
                <w:rFonts w:ascii="Times New Roman" w:hAnsi="Times New Roman" w:cs="Times New Roman"/>
              </w:rPr>
              <w:t>С.16 у.31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485D" w:rsidRDefault="0017485D" w:rsidP="0017485D">
            <w:pPr>
              <w:rPr>
                <w:rFonts w:ascii="Times New Roman" w:hAnsi="Times New Roman" w:cs="Times New Roman"/>
              </w:rPr>
            </w:pPr>
          </w:p>
        </w:tc>
        <w:tc>
          <w:tcPr>
            <w:tcW w:w="2693" w:type="dxa"/>
            <w:tcBorders>
              <w:left w:val="single" w:sz="4" w:space="0" w:color="000000" w:themeColor="text1"/>
              <w:bottom w:val="single" w:sz="4" w:space="0" w:color="auto"/>
              <w:right w:val="single" w:sz="4" w:space="0" w:color="000000" w:themeColor="text1"/>
            </w:tcBorders>
            <w:hideMark/>
          </w:tcPr>
          <w:p w:rsidR="0017485D" w:rsidRPr="00B52AD9" w:rsidRDefault="0017485D" w:rsidP="0017485D">
            <w:pPr>
              <w:pStyle w:val="a7"/>
              <w:spacing w:before="0" w:beforeAutospacing="0" w:after="0" w:afterAutospacing="0"/>
            </w:pPr>
          </w:p>
        </w:tc>
        <w:tc>
          <w:tcPr>
            <w:tcW w:w="4252" w:type="dxa"/>
            <w:tcBorders>
              <w:left w:val="single" w:sz="4" w:space="0" w:color="000000" w:themeColor="text1"/>
              <w:bottom w:val="single" w:sz="4" w:space="0" w:color="auto"/>
              <w:right w:val="single" w:sz="4" w:space="0" w:color="000000" w:themeColor="text1"/>
            </w:tcBorders>
          </w:tcPr>
          <w:p w:rsidR="0017485D" w:rsidRDefault="0017485D" w:rsidP="0017485D"/>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80B56" w:rsidRDefault="0017485D" w:rsidP="0017485D">
            <w:pPr>
              <w:rPr>
                <w:rFonts w:ascii="Times New Roman" w:hAnsi="Times New Roman" w:cs="Times New Roman"/>
                <w:color w:val="000000"/>
                <w:sz w:val="24"/>
                <w:szCs w:val="24"/>
              </w:rPr>
            </w:pPr>
            <w:r w:rsidRPr="00580B56">
              <w:rPr>
                <w:rFonts w:ascii="Times New Roman" w:hAnsi="Times New Roman" w:cs="Times New Roman"/>
                <w:color w:val="000000"/>
              </w:rPr>
              <w:t xml:space="preserve">Контрольное </w:t>
            </w:r>
            <w:r w:rsidRPr="00580B56">
              <w:rPr>
                <w:rFonts w:ascii="Times New Roman" w:hAnsi="Times New Roman" w:cs="Times New Roman"/>
                <w:color w:val="000000"/>
              </w:rPr>
              <w:lastRenderedPageBreak/>
              <w:t>списывание «Прогулка».</w:t>
            </w:r>
          </w:p>
          <w:p w:rsidR="0017485D" w:rsidRPr="00E472B6"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lastRenderedPageBreak/>
              <w:t>Не</w:t>
            </w:r>
          </w:p>
          <w:p w:rsidR="0017485D" w:rsidRPr="009653EA" w:rsidRDefault="0017485D" w:rsidP="0017485D">
            <w:pPr>
              <w:rPr>
                <w:rFonts w:ascii="Times New Roman" w:hAnsi="Times New Roman" w:cs="Times New Roman"/>
              </w:rPr>
            </w:pPr>
            <w:r>
              <w:rPr>
                <w:rFonts w:ascii="Times New Roman" w:hAnsi="Times New Roman" w:cs="Times New Roman"/>
              </w:rPr>
              <w:lastRenderedPageBreak/>
              <w:t>задано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60A57" w:rsidRDefault="0017485D" w:rsidP="0017485D">
            <w:pPr>
              <w:rPr>
                <w:rFonts w:ascii="Times New Roman" w:hAnsi="Times New Roman" w:cs="Times New Roman"/>
              </w:rPr>
            </w:pPr>
            <w:r w:rsidRPr="00560A57">
              <w:rPr>
                <w:rFonts w:ascii="Times New Roman" w:hAnsi="Times New Roman" w:cs="Times New Roman"/>
                <w:b/>
                <w:bCs/>
              </w:rPr>
              <w:lastRenderedPageBreak/>
              <w:t>Звуки и буквы</w:t>
            </w:r>
            <w:r>
              <w:rPr>
                <w:rFonts w:ascii="Times New Roman" w:hAnsi="Times New Roman" w:cs="Times New Roman"/>
                <w:b/>
                <w:bCs/>
              </w:rPr>
              <w:t xml:space="preserve"> 8 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0A2878" w:rsidRDefault="0017485D" w:rsidP="0017485D">
            <w:pPr>
              <w:rPr>
                <w:rFonts w:ascii="Times New Roman" w:hAnsi="Times New Roman" w:cs="Times New Roman"/>
                <w:color w:val="000000"/>
                <w:shd w:val="clear" w:color="auto" w:fill="FFFFFF"/>
              </w:rPr>
            </w:pP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rsidR="0017485D" w:rsidRPr="00B52AD9" w:rsidRDefault="0017485D" w:rsidP="0017485D">
            <w:pPr>
              <w:pStyle w:val="a7"/>
              <w:spacing w:after="0"/>
            </w:pPr>
          </w:p>
        </w:tc>
        <w:tc>
          <w:tcPr>
            <w:tcW w:w="4252" w:type="dxa"/>
            <w:vMerge w:val="restart"/>
            <w:tcBorders>
              <w:top w:val="single" w:sz="4" w:space="0" w:color="000000" w:themeColor="text1"/>
              <w:left w:val="single" w:sz="4" w:space="0" w:color="000000" w:themeColor="text1"/>
              <w:right w:val="single" w:sz="4" w:space="0" w:color="000000" w:themeColor="text1"/>
            </w:tcBorders>
          </w:tcPr>
          <w:p w:rsidR="0017485D" w:rsidRPr="00BC6866" w:rsidRDefault="0017485D" w:rsidP="0017485D">
            <w:pPr>
              <w:pStyle w:val="a7"/>
              <w:spacing w:before="0" w:beforeAutospacing="0" w:after="0" w:afterAutospacing="0"/>
              <w:rPr>
                <w:sz w:val="22"/>
                <w:szCs w:val="22"/>
              </w:rPr>
            </w:pPr>
            <w:proofErr w:type="gramStart"/>
            <w:r w:rsidRPr="00BC6866">
              <w:rPr>
                <w:b/>
                <w:bCs/>
                <w:sz w:val="22"/>
                <w:szCs w:val="22"/>
              </w:rPr>
              <w:t xml:space="preserve">Личностные: </w:t>
            </w:r>
            <w:r w:rsidRPr="00BC6866">
              <w:rPr>
                <w:sz w:val="22"/>
                <w:szCs w:val="22"/>
              </w:rPr>
              <w:t>демонстрируют мотивацию к обучению и целенаправленной деятельности, Положительно относятся к занятиям с двигательной деятельностью.</w:t>
            </w:r>
            <w:proofErr w:type="gramEnd"/>
          </w:p>
          <w:p w:rsidR="0017485D" w:rsidRPr="00BC6866" w:rsidRDefault="0017485D" w:rsidP="0017485D">
            <w:pPr>
              <w:pStyle w:val="a7"/>
              <w:spacing w:before="0" w:beforeAutospacing="0" w:after="0" w:afterAutospacing="0"/>
              <w:rPr>
                <w:sz w:val="22"/>
                <w:szCs w:val="22"/>
              </w:rPr>
            </w:pPr>
            <w:r w:rsidRPr="00BC6866">
              <w:rPr>
                <w:b/>
                <w:bCs/>
                <w:sz w:val="22"/>
                <w:szCs w:val="22"/>
              </w:rPr>
              <w:t xml:space="preserve">Регулятивные: </w:t>
            </w:r>
            <w:r w:rsidRPr="00BC6866">
              <w:rPr>
                <w:sz w:val="22"/>
                <w:szCs w:val="22"/>
              </w:rPr>
              <w:t>умение высказывать своё предположение на основе работы с материалом, умение осуществлять познавательную и личностную рефлексию, уметь организовывать своё рабочее место и приводить его в порядок по окончании работы.</w:t>
            </w:r>
          </w:p>
          <w:p w:rsidR="0017485D" w:rsidRPr="009653EA" w:rsidRDefault="0017485D" w:rsidP="0017485D">
            <w:pPr>
              <w:pStyle w:val="a7"/>
              <w:spacing w:before="0" w:beforeAutospacing="0" w:after="0"/>
            </w:pPr>
            <w:r w:rsidRPr="00BC6866">
              <w:rPr>
                <w:b/>
                <w:bCs/>
                <w:sz w:val="22"/>
                <w:szCs w:val="22"/>
              </w:rPr>
              <w:t xml:space="preserve">Познавательные: </w:t>
            </w:r>
            <w:r w:rsidRPr="00BC6866">
              <w:rPr>
                <w:sz w:val="22"/>
                <w:szCs w:val="22"/>
              </w:rPr>
              <w:t>умение осознанно и произвольно строить речевое высказывание в устной форме, умение соотносить вербальную информацию со схематичным рисунком; умеют устанавливать причинно-следственные связи; строить рассуждения в форме связи простых суждений об объекте.</w:t>
            </w:r>
            <w:r w:rsidRPr="00BC6866">
              <w:rPr>
                <w:b/>
                <w:bCs/>
                <w:sz w:val="22"/>
                <w:szCs w:val="22"/>
              </w:rPr>
              <w:t xml:space="preserve"> Коммуникативные: </w:t>
            </w:r>
            <w:r w:rsidRPr="00BC6866">
              <w:rPr>
                <w:sz w:val="22"/>
                <w:szCs w:val="22"/>
              </w:rPr>
              <w:t xml:space="preserve"> умение слушать и понимать других, выражать свои мысли.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22DA6" w:rsidRDefault="0017485D" w:rsidP="0017485D">
            <w:pPr>
              <w:rPr>
                <w:rFonts w:ascii="Times New Roman" w:hAnsi="Times New Roman" w:cs="Times New Roman"/>
                <w:color w:val="000000"/>
                <w:shd w:val="clear" w:color="auto" w:fill="FFFFFF"/>
              </w:rPr>
            </w:pPr>
            <w:r w:rsidRPr="00922DA6">
              <w:rPr>
                <w:rFonts w:ascii="Times New Roman" w:hAnsi="Times New Roman" w:cs="Times New Roman"/>
              </w:rPr>
              <w:t>Звуки и буквы</w:t>
            </w:r>
            <w:r>
              <w:rPr>
                <w:rFonts w:ascii="Times New Roman" w:hAnsi="Times New Roman" w:cs="Times New Roman"/>
              </w:rPr>
              <w:t>. Различение звуков и букв.</w:t>
            </w:r>
          </w:p>
        </w:tc>
        <w:tc>
          <w:tcPr>
            <w:tcW w:w="2693" w:type="dxa"/>
            <w:vMerge/>
            <w:tcBorders>
              <w:left w:val="single" w:sz="4" w:space="0" w:color="000000" w:themeColor="text1"/>
              <w:right w:val="single" w:sz="4" w:space="0" w:color="000000" w:themeColor="text1"/>
            </w:tcBorders>
            <w:hideMark/>
          </w:tcPr>
          <w:p w:rsidR="0017485D" w:rsidRPr="00B52AD9" w:rsidRDefault="0017485D" w:rsidP="0017485D">
            <w:pPr>
              <w:pStyle w:val="a7"/>
              <w:spacing w:after="0"/>
            </w:pPr>
          </w:p>
        </w:tc>
        <w:tc>
          <w:tcPr>
            <w:tcW w:w="4252" w:type="dxa"/>
            <w:vMerge/>
            <w:tcBorders>
              <w:left w:val="single" w:sz="4" w:space="0" w:color="000000" w:themeColor="text1"/>
              <w:right w:val="single" w:sz="4" w:space="0" w:color="000000" w:themeColor="text1"/>
            </w:tcBorders>
          </w:tcPr>
          <w:p w:rsidR="0017485D" w:rsidRPr="009653EA" w:rsidRDefault="0017485D" w:rsidP="0017485D">
            <w:pPr>
              <w:pStyle w:val="a7"/>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r>
              <w:rPr>
                <w:rFonts w:ascii="Times New Roman" w:hAnsi="Times New Roman" w:cs="Times New Roman"/>
              </w:rPr>
              <w:t>С.18 у.4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D3CD8" w:rsidRDefault="0017485D" w:rsidP="0017485D">
            <w:pPr>
              <w:rPr>
                <w:rFonts w:ascii="Times New Roman" w:hAnsi="Times New Roman" w:cs="Times New Roman"/>
                <w:color w:val="000000"/>
              </w:rPr>
            </w:pPr>
            <w:r w:rsidRPr="009D3CD8">
              <w:rPr>
                <w:rFonts w:ascii="Times New Roman" w:hAnsi="Times New Roman" w:cs="Times New Roman"/>
                <w:color w:val="000000"/>
              </w:rPr>
              <w:t>Сравнение пар слов, отличающихся одним звуком.</w:t>
            </w:r>
          </w:p>
        </w:tc>
        <w:tc>
          <w:tcPr>
            <w:tcW w:w="2693" w:type="dxa"/>
            <w:vMerge/>
            <w:tcBorders>
              <w:left w:val="single" w:sz="4" w:space="0" w:color="000000" w:themeColor="text1"/>
              <w:right w:val="single" w:sz="4" w:space="0" w:color="000000" w:themeColor="text1"/>
            </w:tcBorders>
            <w:hideMark/>
          </w:tcPr>
          <w:p w:rsidR="0017485D" w:rsidRPr="00B52AD9" w:rsidRDefault="0017485D" w:rsidP="0017485D">
            <w:pPr>
              <w:pStyle w:val="a7"/>
              <w:spacing w:after="0"/>
            </w:pPr>
          </w:p>
        </w:tc>
        <w:tc>
          <w:tcPr>
            <w:tcW w:w="4252" w:type="dxa"/>
            <w:vMerge/>
            <w:tcBorders>
              <w:left w:val="single" w:sz="4" w:space="0" w:color="000000" w:themeColor="text1"/>
              <w:right w:val="single" w:sz="4" w:space="0" w:color="000000" w:themeColor="text1"/>
            </w:tcBorders>
          </w:tcPr>
          <w:p w:rsidR="0017485D" w:rsidRPr="009653EA" w:rsidRDefault="0017485D" w:rsidP="0017485D">
            <w:pPr>
              <w:pStyle w:val="a7"/>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r>
              <w:rPr>
                <w:rFonts w:ascii="Times New Roman" w:hAnsi="Times New Roman" w:cs="Times New Roman"/>
              </w:rPr>
              <w:t>С.20 у.6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rPr>
          <w:trHeight w:val="77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D3CD8" w:rsidRDefault="0017485D" w:rsidP="0017485D">
            <w:pPr>
              <w:rPr>
                <w:rFonts w:ascii="Times New Roman" w:hAnsi="Times New Roman" w:cs="Times New Roman"/>
                <w:color w:val="000000"/>
                <w:shd w:val="clear" w:color="auto" w:fill="FFFFFF"/>
              </w:rPr>
            </w:pPr>
            <w:r w:rsidRPr="009D3CD8">
              <w:rPr>
                <w:rFonts w:ascii="Times New Roman" w:hAnsi="Times New Roman" w:cs="Times New Roman"/>
                <w:color w:val="000000"/>
              </w:rPr>
              <w:t>Образование новых слов заменой одной буквы.</w:t>
            </w:r>
            <w:r w:rsidRPr="009D3CD8">
              <w:rPr>
                <w:rFonts w:ascii="Times New Roman" w:hAnsi="Times New Roman" w:cs="Times New Roman"/>
                <w:color w:val="000000"/>
                <w:shd w:val="clear" w:color="auto" w:fill="FFFFFF"/>
              </w:rPr>
              <w:t xml:space="preserve"> </w:t>
            </w:r>
          </w:p>
        </w:tc>
        <w:tc>
          <w:tcPr>
            <w:tcW w:w="2693" w:type="dxa"/>
            <w:vMerge/>
            <w:tcBorders>
              <w:left w:val="single" w:sz="4" w:space="0" w:color="000000" w:themeColor="text1"/>
              <w:right w:val="single" w:sz="4" w:space="0" w:color="000000" w:themeColor="text1"/>
            </w:tcBorders>
            <w:hideMark/>
          </w:tcPr>
          <w:p w:rsidR="0017485D" w:rsidRPr="00B52AD9" w:rsidRDefault="0017485D" w:rsidP="0017485D">
            <w:pPr>
              <w:pStyle w:val="a7"/>
              <w:spacing w:after="0"/>
            </w:pPr>
          </w:p>
        </w:tc>
        <w:tc>
          <w:tcPr>
            <w:tcW w:w="4252" w:type="dxa"/>
            <w:vMerge/>
            <w:tcBorders>
              <w:left w:val="single" w:sz="4" w:space="0" w:color="000000" w:themeColor="text1"/>
              <w:right w:val="single" w:sz="4" w:space="0" w:color="000000" w:themeColor="text1"/>
            </w:tcBorders>
          </w:tcPr>
          <w:p w:rsidR="0017485D" w:rsidRPr="009653EA" w:rsidRDefault="0017485D" w:rsidP="0017485D">
            <w:pPr>
              <w:pStyle w:val="a7"/>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r>
              <w:rPr>
                <w:rFonts w:ascii="Times New Roman" w:hAnsi="Times New Roman" w:cs="Times New Roman"/>
              </w:rPr>
              <w:t>С.22 у.12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C837A6" w:rsidRDefault="0017485D" w:rsidP="0017485D">
            <w:pPr>
              <w:rPr>
                <w:rFonts w:ascii="Times New Roman" w:hAnsi="Times New Roman" w:cs="Times New Roman"/>
                <w:color w:val="000000"/>
              </w:rPr>
            </w:pPr>
            <w:r w:rsidRPr="009D3CD8">
              <w:rPr>
                <w:rFonts w:ascii="Times New Roman" w:hAnsi="Times New Roman" w:cs="Times New Roman"/>
                <w:color w:val="000000"/>
              </w:rPr>
              <w:t>Составление предложений по серии сюжетных картинок</w:t>
            </w:r>
            <w:proofErr w:type="gramStart"/>
            <w:r w:rsidRPr="009D3CD8">
              <w:rPr>
                <w:rFonts w:ascii="Times New Roman" w:hAnsi="Times New Roman" w:cs="Times New Roman"/>
                <w:color w:val="000000"/>
              </w:rPr>
              <w:t xml:space="preserve"> .</w:t>
            </w:r>
            <w:proofErr w:type="gramEnd"/>
          </w:p>
        </w:tc>
        <w:tc>
          <w:tcPr>
            <w:tcW w:w="2693" w:type="dxa"/>
            <w:vMerge/>
            <w:tcBorders>
              <w:left w:val="single" w:sz="4" w:space="0" w:color="000000" w:themeColor="text1"/>
              <w:right w:val="single" w:sz="4" w:space="0" w:color="000000" w:themeColor="text1"/>
            </w:tcBorders>
            <w:hideMark/>
          </w:tcPr>
          <w:p w:rsidR="0017485D" w:rsidRPr="00B52AD9" w:rsidRDefault="0017485D" w:rsidP="0017485D">
            <w:pPr>
              <w:pStyle w:val="a7"/>
              <w:spacing w:before="0" w:beforeAutospacing="0" w:after="0" w:afterAutospacing="0"/>
            </w:pPr>
          </w:p>
        </w:tc>
        <w:tc>
          <w:tcPr>
            <w:tcW w:w="4252" w:type="dxa"/>
            <w:vMerge/>
            <w:tcBorders>
              <w:left w:val="single" w:sz="4" w:space="0" w:color="000000" w:themeColor="text1"/>
              <w:right w:val="single" w:sz="4" w:space="0" w:color="000000" w:themeColor="text1"/>
            </w:tcBorders>
          </w:tcPr>
          <w:p w:rsidR="0017485D" w:rsidRPr="009653EA" w:rsidRDefault="0017485D" w:rsidP="0017485D">
            <w:pPr>
              <w:pStyle w:val="a7"/>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r>
              <w:rPr>
                <w:rFonts w:ascii="Times New Roman" w:hAnsi="Times New Roman" w:cs="Times New Roman"/>
              </w:rPr>
              <w:t>Не задано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rPr>
          <w:trHeight w:val="489"/>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837A6" w:rsidRDefault="0017485D" w:rsidP="0017485D">
            <w:pPr>
              <w:rPr>
                <w:rFonts w:ascii="Times New Roman" w:hAnsi="Times New Roman" w:cs="Times New Roman"/>
                <w:color w:val="000000"/>
              </w:rPr>
            </w:pPr>
            <w:r w:rsidRPr="009D3CD8">
              <w:rPr>
                <w:rFonts w:ascii="Times New Roman" w:hAnsi="Times New Roman" w:cs="Times New Roman"/>
                <w:color w:val="000000"/>
              </w:rPr>
              <w:t>Алфавит. Порядок букв в русской азбуке.</w:t>
            </w:r>
          </w:p>
        </w:tc>
        <w:tc>
          <w:tcPr>
            <w:tcW w:w="2693" w:type="dxa"/>
            <w:vMerge/>
            <w:tcBorders>
              <w:left w:val="single" w:sz="4" w:space="0" w:color="000000" w:themeColor="text1"/>
              <w:right w:val="single" w:sz="4" w:space="0" w:color="000000" w:themeColor="text1"/>
            </w:tcBorders>
            <w:hideMark/>
          </w:tcPr>
          <w:p w:rsidR="0017485D" w:rsidRPr="00B52AD9"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С.28 у.3</w:t>
            </w:r>
          </w:p>
          <w:p w:rsidR="0017485D" w:rsidRPr="009653EA" w:rsidRDefault="0017485D" w:rsidP="0017485D">
            <w:pPr>
              <w:rPr>
                <w:rFonts w:ascii="Times New Roman" w:hAnsi="Times New Roman" w:cs="Times New Roman"/>
              </w:rPr>
            </w:pPr>
            <w:r>
              <w:rPr>
                <w:rFonts w:ascii="Times New Roman" w:hAnsi="Times New Roman" w:cs="Times New Roman"/>
              </w:rPr>
              <w:t>С.29 у.7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rPr>
          <w:trHeight w:val="9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D3CD8" w:rsidRDefault="0017485D" w:rsidP="0017485D">
            <w:pPr>
              <w:rPr>
                <w:rFonts w:ascii="Times New Roman" w:hAnsi="Times New Roman" w:cs="Times New Roman"/>
                <w:color w:val="000000"/>
              </w:rPr>
            </w:pPr>
            <w:r w:rsidRPr="009D3CD8">
              <w:rPr>
                <w:rFonts w:ascii="Times New Roman" w:hAnsi="Times New Roman" w:cs="Times New Roman"/>
                <w:color w:val="000000"/>
              </w:rPr>
              <w:t>Расположение слов в алфавитном порядке.</w:t>
            </w:r>
          </w:p>
          <w:p w:rsidR="0017485D" w:rsidRPr="009D3CD8" w:rsidRDefault="0017485D" w:rsidP="0017485D">
            <w:pPr>
              <w:rPr>
                <w:rFonts w:ascii="Times New Roman" w:hAnsi="Times New Roman" w:cs="Times New Roman"/>
                <w:color w:val="000000"/>
                <w:shd w:val="clear" w:color="auto" w:fill="FFFFFF"/>
              </w:rPr>
            </w:pPr>
          </w:p>
        </w:tc>
        <w:tc>
          <w:tcPr>
            <w:tcW w:w="2693" w:type="dxa"/>
            <w:vMerge/>
            <w:tcBorders>
              <w:left w:val="single" w:sz="4" w:space="0" w:color="000000" w:themeColor="text1"/>
              <w:bottom w:val="single" w:sz="4" w:space="0" w:color="auto"/>
              <w:right w:val="single" w:sz="4" w:space="0" w:color="000000" w:themeColor="text1"/>
            </w:tcBorders>
            <w:hideMark/>
          </w:tcPr>
          <w:p w:rsidR="0017485D" w:rsidRPr="00B52AD9" w:rsidRDefault="0017485D" w:rsidP="0017485D">
            <w:pPr>
              <w:pStyle w:val="a7"/>
            </w:pPr>
          </w:p>
        </w:tc>
        <w:tc>
          <w:tcPr>
            <w:tcW w:w="4252" w:type="dxa"/>
            <w:vMerge/>
            <w:tcBorders>
              <w:left w:val="single" w:sz="4" w:space="0" w:color="000000" w:themeColor="text1"/>
              <w:bottom w:val="single" w:sz="4" w:space="0" w:color="auto"/>
              <w:right w:val="single" w:sz="4" w:space="0" w:color="000000" w:themeColor="text1"/>
            </w:tcBorders>
          </w:tcPr>
          <w:p w:rsidR="0017485D" w:rsidRPr="009653EA"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С.31 у.12</w:t>
            </w:r>
          </w:p>
          <w:p w:rsidR="0017485D" w:rsidRPr="009653EA" w:rsidRDefault="0017485D" w:rsidP="0017485D">
            <w:pPr>
              <w:rPr>
                <w:rFonts w:ascii="Times New Roman" w:hAnsi="Times New Roman" w:cs="Times New Roman"/>
              </w:rPr>
            </w:pPr>
            <w:r>
              <w:rPr>
                <w:rFonts w:ascii="Times New Roman" w:hAnsi="Times New Roman" w:cs="Times New Roman"/>
              </w:rPr>
              <w:t>С.33 у.15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166435" w:rsidRDefault="0017485D" w:rsidP="0017485D">
            <w:pPr>
              <w:rPr>
                <w:rFonts w:ascii="Times New Roman" w:hAnsi="Times New Roman" w:cs="Times New Roman"/>
                <w:b/>
              </w:rPr>
            </w:pPr>
            <w:r w:rsidRPr="00166435">
              <w:rPr>
                <w:rFonts w:ascii="Times New Roman" w:hAnsi="Times New Roman" w:cs="Times New Roman"/>
                <w:b/>
              </w:rPr>
              <w:t>Гласные и согласные звуки и буквы. 4ч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D3CD8" w:rsidRDefault="0017485D" w:rsidP="0017485D">
            <w:pPr>
              <w:rPr>
                <w:rFonts w:ascii="Times New Roman" w:hAnsi="Times New Roman" w:cs="Times New Roman"/>
                <w:color w:val="000000"/>
                <w:shd w:val="clear" w:color="auto" w:fill="FFFFFF"/>
              </w:rPr>
            </w:pPr>
          </w:p>
        </w:tc>
        <w:tc>
          <w:tcPr>
            <w:tcW w:w="2693" w:type="dxa"/>
            <w:vMerge w:val="restart"/>
            <w:tcBorders>
              <w:top w:val="single" w:sz="4" w:space="0" w:color="auto"/>
              <w:left w:val="single" w:sz="4" w:space="0" w:color="000000" w:themeColor="text1"/>
              <w:right w:val="single" w:sz="4" w:space="0" w:color="000000" w:themeColor="text1"/>
            </w:tcBorders>
            <w:hideMark/>
          </w:tcPr>
          <w:p w:rsidR="0017485D" w:rsidRPr="00E84B4A" w:rsidRDefault="0017485D" w:rsidP="0017485D">
            <w:pPr>
              <w:pStyle w:val="a7"/>
              <w:rPr>
                <w:sz w:val="22"/>
                <w:szCs w:val="22"/>
              </w:rPr>
            </w:pPr>
            <w:r w:rsidRPr="00E84B4A">
              <w:rPr>
                <w:color w:val="000000"/>
                <w:sz w:val="22"/>
                <w:szCs w:val="22"/>
              </w:rPr>
              <w:t xml:space="preserve">Знать гласные звуки и буквы. Знать согласные звуки и буквы. Уметь различать гласные и согласные звуки и буквы. Выполнять </w:t>
            </w:r>
            <w:proofErr w:type="spellStart"/>
            <w:proofErr w:type="gramStart"/>
            <w:r w:rsidRPr="00E84B4A">
              <w:rPr>
                <w:color w:val="000000"/>
                <w:sz w:val="22"/>
                <w:szCs w:val="22"/>
              </w:rPr>
              <w:t>звуко-буквенный</w:t>
            </w:r>
            <w:proofErr w:type="spellEnd"/>
            <w:proofErr w:type="gramEnd"/>
            <w:r w:rsidRPr="00E84B4A">
              <w:rPr>
                <w:color w:val="000000"/>
                <w:sz w:val="22"/>
                <w:szCs w:val="22"/>
              </w:rPr>
              <w:t xml:space="preserve"> анализ слов.</w:t>
            </w:r>
          </w:p>
        </w:tc>
        <w:tc>
          <w:tcPr>
            <w:tcW w:w="4252" w:type="dxa"/>
            <w:vMerge w:val="restart"/>
            <w:tcBorders>
              <w:top w:val="single" w:sz="4" w:space="0" w:color="auto"/>
              <w:left w:val="single" w:sz="4" w:space="0" w:color="000000" w:themeColor="text1"/>
              <w:right w:val="single" w:sz="4" w:space="0" w:color="000000" w:themeColor="text1"/>
            </w:tcBorders>
          </w:tcPr>
          <w:p w:rsidR="0017485D" w:rsidRPr="00166435" w:rsidRDefault="0017485D" w:rsidP="0017485D">
            <w:pPr>
              <w:pStyle w:val="a7"/>
              <w:spacing w:before="0" w:beforeAutospacing="0" w:after="0" w:afterAutospacing="0"/>
              <w:rPr>
                <w:sz w:val="22"/>
                <w:szCs w:val="22"/>
              </w:rPr>
            </w:pPr>
            <w:r w:rsidRPr="00166435">
              <w:rPr>
                <w:b/>
                <w:sz w:val="22"/>
                <w:szCs w:val="22"/>
              </w:rPr>
              <w:t>Личностные:</w:t>
            </w:r>
            <w:r w:rsidRPr="00166435">
              <w:rPr>
                <w:sz w:val="22"/>
                <w:szCs w:val="22"/>
              </w:rPr>
              <w:t xml:space="preserve"> учебно-познавательный интерес к новому учебному материалу</w:t>
            </w:r>
            <w:proofErr w:type="gramStart"/>
            <w:r w:rsidRPr="00166435">
              <w:rPr>
                <w:sz w:val="22"/>
                <w:szCs w:val="22"/>
              </w:rPr>
              <w:t xml:space="preserve"> ,</w:t>
            </w:r>
            <w:proofErr w:type="gramEnd"/>
            <w:r w:rsidRPr="00166435">
              <w:rPr>
                <w:sz w:val="22"/>
                <w:szCs w:val="22"/>
              </w:rPr>
              <w:t xml:space="preserve"> ориентация на понимание причин успеха в учебной деятельности.</w:t>
            </w:r>
          </w:p>
          <w:p w:rsidR="0017485D" w:rsidRPr="009D0659" w:rsidRDefault="0017485D" w:rsidP="0017485D">
            <w:pPr>
              <w:pStyle w:val="a7"/>
              <w:spacing w:before="0" w:beforeAutospacing="0" w:after="0" w:afterAutospacing="0"/>
              <w:rPr>
                <w:sz w:val="22"/>
                <w:szCs w:val="22"/>
              </w:rPr>
            </w:pPr>
            <w:r w:rsidRPr="009D0659">
              <w:rPr>
                <w:b/>
                <w:bCs/>
                <w:sz w:val="22"/>
                <w:szCs w:val="22"/>
              </w:rPr>
              <w:t>Познавательные</w:t>
            </w:r>
            <w:r w:rsidRPr="009D0659">
              <w:rPr>
                <w:sz w:val="22"/>
                <w:szCs w:val="22"/>
              </w:rPr>
              <w:t>:</w:t>
            </w:r>
            <w:r>
              <w:rPr>
                <w:sz w:val="22"/>
                <w:szCs w:val="22"/>
              </w:rPr>
              <w:t xml:space="preserve"> </w:t>
            </w:r>
            <w:r w:rsidRPr="009D0659">
              <w:rPr>
                <w:sz w:val="22"/>
                <w:szCs w:val="22"/>
              </w:rPr>
              <w:t>строить речевое высказывание в устной форме</w:t>
            </w:r>
            <w:r w:rsidRPr="009D0659">
              <w:rPr>
                <w:b/>
                <w:bCs/>
                <w:sz w:val="22"/>
                <w:szCs w:val="22"/>
              </w:rPr>
              <w:t xml:space="preserve"> Коммуникативные:</w:t>
            </w:r>
            <w:r>
              <w:rPr>
                <w:sz w:val="22"/>
                <w:szCs w:val="22"/>
              </w:rPr>
              <w:t xml:space="preserve"> </w:t>
            </w:r>
            <w:r w:rsidRPr="009D0659">
              <w:rPr>
                <w:sz w:val="22"/>
                <w:szCs w:val="22"/>
              </w:rPr>
              <w:t>задавать вопросы, контролировать действия партнера, использовать речь для регуляции своего действия.</w:t>
            </w:r>
          </w:p>
          <w:p w:rsidR="0017485D" w:rsidRPr="009653EA" w:rsidRDefault="0017485D" w:rsidP="0017485D">
            <w:pPr>
              <w:pStyle w:val="a7"/>
              <w:spacing w:before="0" w:beforeAutospacing="0" w:after="0" w:afterAutospacing="0"/>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p w:rsidR="0017485D" w:rsidRPr="009653EA"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FB00AD" w:rsidRDefault="0017485D" w:rsidP="0017485D">
            <w:pPr>
              <w:rPr>
                <w:rFonts w:ascii="Times New Roman" w:hAnsi="Times New Roman" w:cs="Times New Roman"/>
                <w:color w:val="000000"/>
              </w:rPr>
            </w:pPr>
            <w:r w:rsidRPr="00FB00AD">
              <w:rPr>
                <w:rFonts w:ascii="Times New Roman" w:hAnsi="Times New Roman" w:cs="Times New Roman"/>
                <w:color w:val="000000"/>
              </w:rPr>
              <w:t xml:space="preserve">Выделение гласных </w:t>
            </w:r>
            <w:r>
              <w:rPr>
                <w:rFonts w:ascii="Times New Roman" w:hAnsi="Times New Roman" w:cs="Times New Roman"/>
                <w:color w:val="000000"/>
              </w:rPr>
              <w:t xml:space="preserve">и согласных </w:t>
            </w:r>
            <w:r w:rsidRPr="00FB00AD">
              <w:rPr>
                <w:rFonts w:ascii="Times New Roman" w:hAnsi="Times New Roman" w:cs="Times New Roman"/>
                <w:color w:val="000000"/>
              </w:rPr>
              <w:t xml:space="preserve">звуков из речи.  </w:t>
            </w:r>
          </w:p>
        </w:tc>
        <w:tc>
          <w:tcPr>
            <w:tcW w:w="2693" w:type="dxa"/>
            <w:vMerge/>
            <w:tcBorders>
              <w:left w:val="single" w:sz="4" w:space="0" w:color="000000" w:themeColor="text1"/>
              <w:right w:val="single" w:sz="4" w:space="0" w:color="000000" w:themeColor="text1"/>
            </w:tcBorders>
            <w:hideMark/>
          </w:tcPr>
          <w:p w:rsidR="0017485D" w:rsidRPr="00B52AD9"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Pr="009653EA" w:rsidRDefault="0017485D" w:rsidP="0017485D">
            <w:pPr>
              <w:pStyle w:val="a7"/>
              <w:spacing w:before="0" w:beforeAutospacing="0" w:after="0" w:afterAutospacing="0"/>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С.36 у.9</w:t>
            </w:r>
          </w:p>
          <w:p w:rsidR="0017485D" w:rsidRPr="009653EA" w:rsidRDefault="0017485D" w:rsidP="0017485D">
            <w:pPr>
              <w:rPr>
                <w:rFonts w:ascii="Times New Roman" w:hAnsi="Times New Roman" w:cs="Times New Roman"/>
              </w:rPr>
            </w:pPr>
            <w:r>
              <w:rPr>
                <w:rFonts w:ascii="Times New Roman" w:hAnsi="Times New Roman" w:cs="Times New Roman"/>
              </w:rPr>
              <w:t>С.39 у.16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p w:rsidR="0017485D" w:rsidRDefault="0017485D" w:rsidP="0017485D">
            <w:pPr>
              <w:rPr>
                <w:rFonts w:ascii="Times New Roman" w:hAnsi="Times New Roman" w:cs="Times New Roman"/>
              </w:rPr>
            </w:pPr>
          </w:p>
          <w:p w:rsidR="0017485D" w:rsidRDefault="0017485D" w:rsidP="0017485D">
            <w:pPr>
              <w:rPr>
                <w:rFonts w:ascii="Times New Roman" w:hAnsi="Times New Roman" w:cs="Times New Roman"/>
              </w:rPr>
            </w:pPr>
          </w:p>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485D" w:rsidRPr="009653EA" w:rsidRDefault="0017485D" w:rsidP="0017485D">
            <w:pPr>
              <w:rPr>
                <w:rFonts w:ascii="Times New Roman" w:hAnsi="Times New Roman" w:cs="Times New Roman"/>
                <w:color w:val="000000"/>
                <w:shd w:val="clear" w:color="auto" w:fill="FFFFFF"/>
              </w:rPr>
            </w:pPr>
          </w:p>
        </w:tc>
        <w:tc>
          <w:tcPr>
            <w:tcW w:w="2693" w:type="dxa"/>
            <w:vMerge/>
            <w:tcBorders>
              <w:left w:val="single" w:sz="4" w:space="0" w:color="000000" w:themeColor="text1"/>
              <w:bottom w:val="single" w:sz="4" w:space="0" w:color="auto"/>
              <w:right w:val="single" w:sz="4" w:space="0" w:color="000000" w:themeColor="text1"/>
            </w:tcBorders>
            <w:hideMark/>
          </w:tcPr>
          <w:p w:rsidR="0017485D" w:rsidRPr="00B52AD9" w:rsidRDefault="0017485D" w:rsidP="0017485D">
            <w:pPr>
              <w:pStyle w:val="a7"/>
            </w:pPr>
          </w:p>
        </w:tc>
        <w:tc>
          <w:tcPr>
            <w:tcW w:w="4252" w:type="dxa"/>
            <w:vMerge/>
            <w:tcBorders>
              <w:left w:val="single" w:sz="4" w:space="0" w:color="000000" w:themeColor="text1"/>
              <w:bottom w:val="single" w:sz="4" w:space="0" w:color="auto"/>
              <w:right w:val="single" w:sz="4" w:space="0" w:color="000000" w:themeColor="text1"/>
            </w:tcBorders>
          </w:tcPr>
          <w:p w:rsidR="0017485D" w:rsidRPr="009653EA"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auto"/>
              <w:right w:val="single" w:sz="4" w:space="0" w:color="000000" w:themeColor="text1"/>
            </w:tcBorders>
          </w:tcPr>
          <w:p w:rsidR="0017485D" w:rsidRPr="00166435" w:rsidRDefault="0017485D" w:rsidP="0017485D">
            <w:pPr>
              <w:rPr>
                <w:rFonts w:ascii="Times New Roman" w:hAnsi="Times New Roman" w:cs="Times New Roman"/>
                <w:color w:val="000000"/>
              </w:rPr>
            </w:pPr>
            <w:r w:rsidRPr="00166435">
              <w:rPr>
                <w:rFonts w:ascii="Times New Roman" w:hAnsi="Times New Roman" w:cs="Times New Roman"/>
                <w:color w:val="000000"/>
              </w:rPr>
              <w:t>Контрольный диктант «Осень».</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17485D" w:rsidRPr="009653EA" w:rsidRDefault="0017485D" w:rsidP="0017485D">
            <w:pPr>
              <w:rPr>
                <w:rFonts w:ascii="Times New Roman" w:hAnsi="Times New Roman" w:cs="Times New Roman"/>
              </w:rPr>
            </w:pPr>
            <w:r>
              <w:rPr>
                <w:rFonts w:ascii="Times New Roman" w:hAnsi="Times New Roman" w:cs="Times New Roman"/>
              </w:rPr>
              <w:t>Не задано</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17485D" w:rsidRDefault="0017485D" w:rsidP="0017485D">
            <w:pPr>
              <w:rPr>
                <w:rFonts w:ascii="Times New Roman" w:hAnsi="Times New Roman" w:cs="Times New Roman"/>
              </w:rPr>
            </w:pPr>
          </w:p>
        </w:tc>
      </w:tr>
      <w:tr w:rsidR="0017485D" w:rsidTr="0003548D">
        <w:trPr>
          <w:trHeight w:val="779"/>
        </w:trPr>
        <w:tc>
          <w:tcPr>
            <w:tcW w:w="1560" w:type="dxa"/>
            <w:tcBorders>
              <w:top w:val="single" w:sz="4" w:space="0" w:color="000000" w:themeColor="text1"/>
              <w:left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auto"/>
              <w:left w:val="single" w:sz="4" w:space="0" w:color="000000" w:themeColor="text1"/>
              <w:right w:val="single" w:sz="4" w:space="0" w:color="000000" w:themeColor="text1"/>
            </w:tcBorders>
            <w:hideMark/>
          </w:tcPr>
          <w:p w:rsidR="0017485D" w:rsidRPr="00166435" w:rsidRDefault="0017485D" w:rsidP="0017485D">
            <w:pPr>
              <w:rPr>
                <w:rFonts w:ascii="Times New Roman" w:hAnsi="Times New Roman" w:cs="Times New Roman"/>
                <w:color w:val="000000"/>
              </w:rPr>
            </w:pPr>
            <w:r w:rsidRPr="00166435">
              <w:rPr>
                <w:rFonts w:ascii="Times New Roman" w:hAnsi="Times New Roman" w:cs="Times New Roman"/>
                <w:color w:val="000000"/>
              </w:rPr>
              <w:t>Работа над ошибками. Гласные и согласные звуки и буквы.</w:t>
            </w:r>
          </w:p>
        </w:tc>
        <w:tc>
          <w:tcPr>
            <w:tcW w:w="2693" w:type="dxa"/>
            <w:tcBorders>
              <w:top w:val="single" w:sz="4" w:space="0" w:color="auto"/>
              <w:left w:val="single" w:sz="4" w:space="0" w:color="000000" w:themeColor="text1"/>
              <w:right w:val="single" w:sz="4" w:space="0" w:color="000000" w:themeColor="text1"/>
            </w:tcBorders>
            <w:hideMark/>
          </w:tcPr>
          <w:p w:rsidR="0017485D" w:rsidRPr="00B52AD9" w:rsidRDefault="0017485D" w:rsidP="0017485D">
            <w:pPr>
              <w:pStyle w:val="a7"/>
            </w:pPr>
          </w:p>
        </w:tc>
        <w:tc>
          <w:tcPr>
            <w:tcW w:w="4252" w:type="dxa"/>
            <w:tcBorders>
              <w:top w:val="single" w:sz="4" w:space="0" w:color="auto"/>
              <w:left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p>
        </w:tc>
        <w:tc>
          <w:tcPr>
            <w:tcW w:w="1560" w:type="dxa"/>
            <w:tcBorders>
              <w:top w:val="single" w:sz="4" w:space="0" w:color="auto"/>
              <w:left w:val="single" w:sz="4" w:space="0" w:color="000000" w:themeColor="text1"/>
              <w:right w:val="single" w:sz="4" w:space="0" w:color="000000" w:themeColor="text1"/>
            </w:tcBorders>
          </w:tcPr>
          <w:p w:rsidR="0017485D" w:rsidRPr="00166435" w:rsidRDefault="0017485D" w:rsidP="0017485D">
            <w:pPr>
              <w:rPr>
                <w:rFonts w:ascii="Times New Roman" w:hAnsi="Times New Roman" w:cs="Times New Roman"/>
                <w:color w:val="000000"/>
              </w:rPr>
            </w:pPr>
          </w:p>
        </w:tc>
        <w:tc>
          <w:tcPr>
            <w:tcW w:w="992" w:type="dxa"/>
            <w:tcBorders>
              <w:top w:val="single" w:sz="4" w:space="0" w:color="auto"/>
              <w:left w:val="single" w:sz="4" w:space="0" w:color="000000" w:themeColor="text1"/>
              <w:right w:val="single" w:sz="4" w:space="0" w:color="000000" w:themeColor="text1"/>
            </w:tcBorders>
          </w:tcPr>
          <w:p w:rsidR="0017485D" w:rsidRPr="009653EA" w:rsidRDefault="0017485D" w:rsidP="0017485D">
            <w:pPr>
              <w:rPr>
                <w:rFonts w:ascii="Times New Roman" w:hAnsi="Times New Roman" w:cs="Times New Roman"/>
              </w:rPr>
            </w:pPr>
            <w:r>
              <w:rPr>
                <w:rFonts w:ascii="Times New Roman" w:hAnsi="Times New Roman" w:cs="Times New Roman"/>
              </w:rPr>
              <w:t>Не задано</w:t>
            </w:r>
          </w:p>
        </w:tc>
        <w:tc>
          <w:tcPr>
            <w:tcW w:w="850" w:type="dxa"/>
            <w:tcBorders>
              <w:top w:val="single" w:sz="4" w:space="0" w:color="auto"/>
              <w:left w:val="single" w:sz="4" w:space="0" w:color="000000" w:themeColor="text1"/>
              <w:right w:val="single" w:sz="4" w:space="0" w:color="000000" w:themeColor="text1"/>
            </w:tcBorders>
            <w:hideMark/>
          </w:tcPr>
          <w:p w:rsidR="0017485D" w:rsidRPr="009653EA" w:rsidRDefault="0017485D" w:rsidP="0017485D">
            <w:pPr>
              <w:rPr>
                <w:rFonts w:ascii="Times New Roman" w:hAnsi="Times New Roman" w:cs="Times New Roman"/>
              </w:rPr>
            </w:pPr>
          </w:p>
        </w:tc>
        <w:tc>
          <w:tcPr>
            <w:tcW w:w="851" w:type="dxa"/>
            <w:tcBorders>
              <w:top w:val="single" w:sz="4" w:space="0" w:color="auto"/>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DE2B59" w:rsidRDefault="0017485D" w:rsidP="0017485D">
            <w:pPr>
              <w:rPr>
                <w:rFonts w:ascii="Times New Roman" w:hAnsi="Times New Roman" w:cs="Times New Roman"/>
                <w:b/>
              </w:rPr>
            </w:pPr>
            <w:r w:rsidRPr="00DE2B59">
              <w:rPr>
                <w:rFonts w:ascii="Times New Roman" w:hAnsi="Times New Roman" w:cs="Times New Roman"/>
                <w:b/>
              </w:rPr>
              <w:t>Гласные буквы е,</w:t>
            </w:r>
            <w:r>
              <w:rPr>
                <w:rFonts w:ascii="Times New Roman" w:hAnsi="Times New Roman" w:cs="Times New Roman"/>
                <w:b/>
              </w:rPr>
              <w:t xml:space="preserve"> </w:t>
            </w:r>
            <w:r w:rsidRPr="00DE2B59">
              <w:rPr>
                <w:rFonts w:ascii="Times New Roman" w:hAnsi="Times New Roman" w:cs="Times New Roman"/>
                <w:b/>
              </w:rPr>
              <w:t>ё,</w:t>
            </w:r>
            <w:r>
              <w:rPr>
                <w:rFonts w:ascii="Times New Roman" w:hAnsi="Times New Roman" w:cs="Times New Roman"/>
                <w:b/>
              </w:rPr>
              <w:t xml:space="preserve"> </w:t>
            </w:r>
            <w:r w:rsidRPr="00DE2B59">
              <w:rPr>
                <w:rFonts w:ascii="Times New Roman" w:hAnsi="Times New Roman" w:cs="Times New Roman"/>
                <w:b/>
              </w:rPr>
              <w:t>и,</w:t>
            </w:r>
            <w:r>
              <w:rPr>
                <w:rFonts w:ascii="Times New Roman" w:hAnsi="Times New Roman" w:cs="Times New Roman"/>
                <w:b/>
              </w:rPr>
              <w:t xml:space="preserve"> </w:t>
            </w:r>
            <w:r w:rsidRPr="00DE2B59">
              <w:rPr>
                <w:rFonts w:ascii="Times New Roman" w:hAnsi="Times New Roman" w:cs="Times New Roman"/>
                <w:b/>
              </w:rPr>
              <w:lastRenderedPageBreak/>
              <w:t>э,</w:t>
            </w:r>
            <w:r>
              <w:rPr>
                <w:rFonts w:ascii="Times New Roman" w:hAnsi="Times New Roman" w:cs="Times New Roman"/>
                <w:b/>
              </w:rPr>
              <w:t xml:space="preserve"> </w:t>
            </w:r>
            <w:proofErr w:type="spellStart"/>
            <w:r w:rsidRPr="00DE2B59">
              <w:rPr>
                <w:rFonts w:ascii="Times New Roman" w:hAnsi="Times New Roman" w:cs="Times New Roman"/>
                <w:b/>
              </w:rPr>
              <w:t>ю</w:t>
            </w:r>
            <w:proofErr w:type="spellEnd"/>
            <w:r w:rsidRPr="00DE2B59">
              <w:rPr>
                <w:rFonts w:ascii="Times New Roman" w:hAnsi="Times New Roman" w:cs="Times New Roman"/>
                <w:b/>
              </w:rPr>
              <w:t>,</w:t>
            </w:r>
            <w:r>
              <w:rPr>
                <w:rFonts w:ascii="Times New Roman" w:hAnsi="Times New Roman" w:cs="Times New Roman"/>
                <w:b/>
              </w:rPr>
              <w:t xml:space="preserve"> </w:t>
            </w:r>
            <w:r w:rsidRPr="00DE2B59">
              <w:rPr>
                <w:rFonts w:ascii="Times New Roman" w:hAnsi="Times New Roman" w:cs="Times New Roman"/>
                <w:b/>
              </w:rPr>
              <w:t>я</w:t>
            </w:r>
            <w:r>
              <w:rPr>
                <w:rFonts w:ascii="Times New Roman" w:hAnsi="Times New Roman" w:cs="Times New Roman"/>
                <w:b/>
              </w:rPr>
              <w:t>. 6ч</w:t>
            </w:r>
          </w:p>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p>
        </w:tc>
        <w:tc>
          <w:tcPr>
            <w:tcW w:w="2693" w:type="dxa"/>
            <w:vMerge w:val="restart"/>
            <w:tcBorders>
              <w:top w:val="single" w:sz="4" w:space="0" w:color="auto"/>
              <w:left w:val="single" w:sz="4" w:space="0" w:color="000000" w:themeColor="text1"/>
              <w:right w:val="single" w:sz="4" w:space="0" w:color="000000" w:themeColor="text1"/>
            </w:tcBorders>
            <w:hideMark/>
          </w:tcPr>
          <w:p w:rsidR="0017485D" w:rsidRPr="00EB0C10" w:rsidRDefault="0017485D" w:rsidP="0017485D">
            <w:pPr>
              <w:pStyle w:val="a7"/>
              <w:rPr>
                <w:sz w:val="22"/>
                <w:szCs w:val="22"/>
              </w:rPr>
            </w:pPr>
            <w:r w:rsidRPr="00EB0C10">
              <w:rPr>
                <w:color w:val="000000"/>
                <w:sz w:val="22"/>
                <w:szCs w:val="22"/>
              </w:rPr>
              <w:t xml:space="preserve">Знать гласные буквы - е, ё, и, э, </w:t>
            </w:r>
            <w:proofErr w:type="spellStart"/>
            <w:r w:rsidRPr="00EB0C10">
              <w:rPr>
                <w:color w:val="000000"/>
                <w:sz w:val="22"/>
                <w:szCs w:val="22"/>
              </w:rPr>
              <w:t>ю</w:t>
            </w:r>
            <w:proofErr w:type="spellEnd"/>
            <w:r w:rsidRPr="00EB0C10">
              <w:rPr>
                <w:color w:val="000000"/>
                <w:sz w:val="22"/>
                <w:szCs w:val="22"/>
              </w:rPr>
              <w:t xml:space="preserve">, я. </w:t>
            </w:r>
            <w:r>
              <w:rPr>
                <w:color w:val="000000"/>
                <w:sz w:val="22"/>
                <w:szCs w:val="22"/>
              </w:rPr>
              <w:t xml:space="preserve">Уметь </w:t>
            </w:r>
            <w:r>
              <w:rPr>
                <w:color w:val="000000"/>
                <w:sz w:val="22"/>
                <w:szCs w:val="22"/>
              </w:rPr>
              <w:lastRenderedPageBreak/>
              <w:t>в</w:t>
            </w:r>
            <w:r w:rsidRPr="00EB0C10">
              <w:rPr>
                <w:color w:val="000000"/>
                <w:sz w:val="22"/>
                <w:szCs w:val="22"/>
              </w:rPr>
              <w:t>ыделять их в начале слова, после гласной</w:t>
            </w:r>
            <w:r>
              <w:rPr>
                <w:color w:val="000000"/>
                <w:sz w:val="22"/>
                <w:szCs w:val="22"/>
              </w:rPr>
              <w:t>.</w:t>
            </w:r>
          </w:p>
        </w:tc>
        <w:tc>
          <w:tcPr>
            <w:tcW w:w="4252" w:type="dxa"/>
            <w:vMerge w:val="restart"/>
            <w:tcBorders>
              <w:top w:val="single" w:sz="4" w:space="0" w:color="auto"/>
              <w:left w:val="single" w:sz="4" w:space="0" w:color="000000" w:themeColor="text1"/>
              <w:right w:val="single" w:sz="4" w:space="0" w:color="000000" w:themeColor="text1"/>
            </w:tcBorders>
          </w:tcPr>
          <w:p w:rsidR="0017485D" w:rsidRPr="009D0659" w:rsidRDefault="0017485D" w:rsidP="0017485D">
            <w:pPr>
              <w:pStyle w:val="a7"/>
              <w:spacing w:before="0" w:beforeAutospacing="0" w:after="0" w:afterAutospacing="0"/>
              <w:rPr>
                <w:sz w:val="22"/>
                <w:szCs w:val="22"/>
              </w:rPr>
            </w:pPr>
            <w:r w:rsidRPr="009D0659">
              <w:rPr>
                <w:b/>
                <w:bCs/>
                <w:sz w:val="22"/>
                <w:szCs w:val="22"/>
              </w:rPr>
              <w:lastRenderedPageBreak/>
              <w:t>Регулятивные</w:t>
            </w:r>
            <w:r>
              <w:rPr>
                <w:b/>
                <w:bCs/>
                <w:sz w:val="22"/>
                <w:szCs w:val="22"/>
              </w:rPr>
              <w:t xml:space="preserve"> </w:t>
            </w:r>
            <w:proofErr w:type="gramStart"/>
            <w:r w:rsidRPr="009D0659">
              <w:rPr>
                <w:b/>
                <w:bCs/>
                <w:sz w:val="22"/>
                <w:szCs w:val="22"/>
              </w:rPr>
              <w:t>:</w:t>
            </w:r>
            <w:r w:rsidRPr="009D0659">
              <w:rPr>
                <w:sz w:val="22"/>
                <w:szCs w:val="22"/>
              </w:rPr>
              <w:t>п</w:t>
            </w:r>
            <w:proofErr w:type="gramEnd"/>
            <w:r w:rsidRPr="009D0659">
              <w:rPr>
                <w:sz w:val="22"/>
                <w:szCs w:val="22"/>
              </w:rPr>
              <w:t xml:space="preserve">ринимать и сохранять учебную задачу, учитывать выделенные </w:t>
            </w:r>
            <w:r w:rsidRPr="009D0659">
              <w:rPr>
                <w:sz w:val="22"/>
                <w:szCs w:val="22"/>
              </w:rPr>
              <w:lastRenderedPageBreak/>
              <w:t>учителем действия в новом учебном материале в сотрудничестве с учителем, планировать свое действие, осуществлять пошаговый контроль по результату.</w:t>
            </w:r>
          </w:p>
          <w:p w:rsidR="0017485D" w:rsidRPr="009D0659" w:rsidRDefault="0017485D" w:rsidP="0017485D">
            <w:pPr>
              <w:pStyle w:val="a7"/>
              <w:spacing w:before="0" w:beforeAutospacing="0" w:after="0" w:afterAutospacing="0"/>
              <w:rPr>
                <w:sz w:val="22"/>
                <w:szCs w:val="22"/>
              </w:rPr>
            </w:pPr>
            <w:proofErr w:type="gramStart"/>
            <w:r w:rsidRPr="009D0659">
              <w:rPr>
                <w:b/>
                <w:bCs/>
                <w:sz w:val="22"/>
                <w:szCs w:val="22"/>
              </w:rPr>
              <w:t>Познавательные</w:t>
            </w:r>
            <w:proofErr w:type="gramEnd"/>
            <w:r w:rsidRPr="009D0659">
              <w:rPr>
                <w:sz w:val="22"/>
                <w:szCs w:val="22"/>
              </w:rPr>
              <w:t>:</w:t>
            </w:r>
            <w:r>
              <w:rPr>
                <w:sz w:val="22"/>
                <w:szCs w:val="22"/>
              </w:rPr>
              <w:t xml:space="preserve"> </w:t>
            </w:r>
            <w:r w:rsidRPr="009D0659">
              <w:rPr>
                <w:sz w:val="22"/>
                <w:szCs w:val="22"/>
              </w:rPr>
              <w:t>строить речевое высказывание в устной форме.</w:t>
            </w:r>
          </w:p>
          <w:p w:rsidR="0017485D" w:rsidRPr="009D0659" w:rsidRDefault="0017485D" w:rsidP="0017485D">
            <w:pPr>
              <w:pStyle w:val="a7"/>
              <w:spacing w:before="0" w:beforeAutospacing="0" w:after="0" w:afterAutospacing="0"/>
              <w:rPr>
                <w:sz w:val="22"/>
                <w:szCs w:val="22"/>
              </w:rPr>
            </w:pPr>
            <w:r w:rsidRPr="009D0659">
              <w:rPr>
                <w:b/>
                <w:bCs/>
                <w:sz w:val="22"/>
                <w:szCs w:val="22"/>
              </w:rPr>
              <w:t>Коммуникативные:</w:t>
            </w:r>
            <w:r>
              <w:rPr>
                <w:sz w:val="22"/>
                <w:szCs w:val="22"/>
              </w:rPr>
              <w:t xml:space="preserve"> </w:t>
            </w:r>
            <w:r w:rsidRPr="009D0659">
              <w:rPr>
                <w:sz w:val="22"/>
                <w:szCs w:val="22"/>
              </w:rPr>
              <w:t>задавать вопросы, контролировать действия партнера, использовать речь для регуляции своего действия.</w:t>
            </w:r>
          </w:p>
          <w:p w:rsidR="0017485D" w:rsidRDefault="0017485D" w:rsidP="0017485D">
            <w:pPr>
              <w:rPr>
                <w:rFonts w:ascii="Times New Roman" w:hAnsi="Times New Roman" w:cs="Times New Roman"/>
              </w:rPr>
            </w:pPr>
            <w:r w:rsidRPr="009D0659">
              <w:rPr>
                <w:rFonts w:ascii="Times New Roman" w:hAnsi="Times New Roman" w:cs="Times New Roman"/>
                <w:b/>
              </w:rPr>
              <w:t>Личностные:</w:t>
            </w:r>
            <w:r>
              <w:rPr>
                <w:rFonts w:ascii="Times New Roman" w:hAnsi="Times New Roman" w:cs="Times New Roman"/>
              </w:rPr>
              <w:t xml:space="preserve"> у</w:t>
            </w:r>
            <w:r w:rsidRPr="009D0659">
              <w:rPr>
                <w:rFonts w:ascii="Times New Roman" w:hAnsi="Times New Roman" w:cs="Times New Roman"/>
              </w:rPr>
              <w:t>чебно-познавательный интерес к новому учебному материалу</w:t>
            </w:r>
            <w:proofErr w:type="gramStart"/>
            <w:r>
              <w:rPr>
                <w:rFonts w:ascii="Times New Roman" w:hAnsi="Times New Roman" w:cs="Times New Roman"/>
              </w:rPr>
              <w:t xml:space="preserve"> </w:t>
            </w:r>
            <w:r w:rsidRPr="009D0659">
              <w:rPr>
                <w:rFonts w:ascii="Times New Roman" w:hAnsi="Times New Roman" w:cs="Times New Roman"/>
              </w:rPr>
              <w:t>,</w:t>
            </w:r>
            <w:proofErr w:type="gramEnd"/>
            <w:r w:rsidRPr="009D0659">
              <w:rPr>
                <w:rFonts w:ascii="Times New Roman" w:hAnsi="Times New Roman" w:cs="Times New Roman"/>
              </w:rPr>
              <w:t xml:space="preserve"> ориентация на понимание причин успеха в учебной деятельности.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Гласная буква И.Место в слове.</w:t>
            </w:r>
          </w:p>
        </w:tc>
        <w:tc>
          <w:tcPr>
            <w:tcW w:w="2693" w:type="dxa"/>
            <w:vMerge/>
            <w:tcBorders>
              <w:left w:val="single" w:sz="4" w:space="0" w:color="000000" w:themeColor="text1"/>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С.41 у.5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Гласная буква Е.Место в слове.</w:t>
            </w:r>
          </w:p>
        </w:tc>
        <w:tc>
          <w:tcPr>
            <w:tcW w:w="2693" w:type="dxa"/>
            <w:vMerge/>
            <w:tcBorders>
              <w:left w:val="single" w:sz="4" w:space="0" w:color="000000" w:themeColor="text1"/>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С.42у.8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Гласная буква Ё.Место в слове.</w:t>
            </w:r>
          </w:p>
        </w:tc>
        <w:tc>
          <w:tcPr>
            <w:tcW w:w="2693" w:type="dxa"/>
            <w:vMerge/>
            <w:tcBorders>
              <w:left w:val="single" w:sz="4" w:space="0" w:color="000000" w:themeColor="text1"/>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С.44 у.12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Гласная буква Я.Место в слове.</w:t>
            </w:r>
          </w:p>
        </w:tc>
        <w:tc>
          <w:tcPr>
            <w:tcW w:w="2693" w:type="dxa"/>
            <w:vMerge/>
            <w:tcBorders>
              <w:left w:val="single" w:sz="4" w:space="0" w:color="000000" w:themeColor="text1"/>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Не задано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Гласная буква Э.Место в слове.</w:t>
            </w:r>
          </w:p>
        </w:tc>
        <w:tc>
          <w:tcPr>
            <w:tcW w:w="2693" w:type="dxa"/>
            <w:vMerge/>
            <w:tcBorders>
              <w:left w:val="single" w:sz="4" w:space="0" w:color="000000" w:themeColor="text1"/>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С.48 у.24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Гласная буква Ю.Место в слове.</w:t>
            </w:r>
          </w:p>
        </w:tc>
        <w:tc>
          <w:tcPr>
            <w:tcW w:w="2693" w:type="dxa"/>
            <w:vMerge/>
            <w:tcBorders>
              <w:left w:val="single" w:sz="4" w:space="0" w:color="000000" w:themeColor="text1"/>
              <w:bottom w:val="single" w:sz="4" w:space="0" w:color="auto"/>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bottom w:val="single" w:sz="4" w:space="0" w:color="auto"/>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С.49 у.26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B0C10" w:rsidRDefault="0017485D" w:rsidP="0017485D">
            <w:pPr>
              <w:rPr>
                <w:rFonts w:ascii="Times New Roman" w:hAnsi="Times New Roman" w:cs="Times New Roman"/>
                <w:b/>
              </w:rPr>
            </w:pPr>
            <w:r w:rsidRPr="00EB0C10">
              <w:rPr>
                <w:rFonts w:ascii="Times New Roman" w:hAnsi="Times New Roman" w:cs="Times New Roman"/>
                <w:b/>
              </w:rPr>
              <w:t>Ударение в слове.</w:t>
            </w:r>
            <w:r>
              <w:rPr>
                <w:rFonts w:ascii="Times New Roman" w:hAnsi="Times New Roman" w:cs="Times New Roman"/>
                <w:b/>
              </w:rPr>
              <w:t>6ч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p>
        </w:tc>
        <w:tc>
          <w:tcPr>
            <w:tcW w:w="2693" w:type="dxa"/>
            <w:vMerge w:val="restart"/>
            <w:tcBorders>
              <w:top w:val="single" w:sz="4" w:space="0" w:color="auto"/>
              <w:left w:val="single" w:sz="4" w:space="0" w:color="000000" w:themeColor="text1"/>
              <w:right w:val="single" w:sz="4" w:space="0" w:color="000000" w:themeColor="text1"/>
            </w:tcBorders>
            <w:hideMark/>
          </w:tcPr>
          <w:p w:rsidR="0017485D" w:rsidRPr="00941890" w:rsidRDefault="0017485D" w:rsidP="0017485D">
            <w:pPr>
              <w:pStyle w:val="a7"/>
              <w:rPr>
                <w:sz w:val="22"/>
                <w:szCs w:val="22"/>
              </w:rPr>
            </w:pPr>
            <w:r w:rsidRPr="00941890">
              <w:rPr>
                <w:color w:val="000000"/>
                <w:sz w:val="22"/>
                <w:szCs w:val="22"/>
              </w:rPr>
              <w:t>Знать: ударение в слове может быть только одно; уметь различать гласные ударные и безударные, ставить ударение в словах</w:t>
            </w:r>
            <w:r>
              <w:rPr>
                <w:color w:val="000000"/>
                <w:sz w:val="22"/>
                <w:szCs w:val="22"/>
              </w:rPr>
              <w:t>.</w:t>
            </w:r>
          </w:p>
        </w:tc>
        <w:tc>
          <w:tcPr>
            <w:tcW w:w="4252" w:type="dxa"/>
            <w:vMerge w:val="restart"/>
            <w:tcBorders>
              <w:top w:val="single" w:sz="4" w:space="0" w:color="auto"/>
              <w:left w:val="single" w:sz="4" w:space="0" w:color="000000" w:themeColor="text1"/>
              <w:right w:val="single" w:sz="4" w:space="0" w:color="000000" w:themeColor="text1"/>
            </w:tcBorders>
          </w:tcPr>
          <w:p w:rsidR="0017485D" w:rsidRPr="009D0659" w:rsidRDefault="0017485D" w:rsidP="0017485D">
            <w:pPr>
              <w:pStyle w:val="a7"/>
              <w:spacing w:before="0" w:beforeAutospacing="0" w:after="0" w:afterAutospacing="0"/>
              <w:rPr>
                <w:sz w:val="22"/>
                <w:szCs w:val="22"/>
              </w:rPr>
            </w:pPr>
            <w:r w:rsidRPr="009D0659">
              <w:rPr>
                <w:b/>
                <w:bCs/>
                <w:sz w:val="22"/>
                <w:szCs w:val="22"/>
              </w:rPr>
              <w:t>Регулятивные</w:t>
            </w:r>
            <w:r>
              <w:rPr>
                <w:b/>
                <w:bCs/>
                <w:sz w:val="22"/>
                <w:szCs w:val="22"/>
              </w:rPr>
              <w:t xml:space="preserve"> </w:t>
            </w:r>
            <w:proofErr w:type="gramStart"/>
            <w:r w:rsidRPr="009D0659">
              <w:rPr>
                <w:b/>
                <w:bCs/>
                <w:sz w:val="22"/>
                <w:szCs w:val="22"/>
              </w:rPr>
              <w:t>:</w:t>
            </w:r>
            <w:r w:rsidRPr="009D0659">
              <w:rPr>
                <w:sz w:val="22"/>
                <w:szCs w:val="22"/>
              </w:rPr>
              <w:t>п</w:t>
            </w:r>
            <w:proofErr w:type="gramEnd"/>
            <w:r w:rsidRPr="009D0659">
              <w:rPr>
                <w:sz w:val="22"/>
                <w:szCs w:val="22"/>
              </w:rPr>
              <w:t>ринимать и сохранять учебную задачу, учитывать выделенные учителем действия в новом учебном материале в сотрудничестве с учителем, планировать свое действие, осуществлять пошаговый контроль по результату.</w:t>
            </w:r>
          </w:p>
          <w:p w:rsidR="0017485D" w:rsidRPr="009D0659" w:rsidRDefault="0017485D" w:rsidP="0017485D">
            <w:pPr>
              <w:pStyle w:val="a7"/>
              <w:spacing w:before="0" w:beforeAutospacing="0" w:after="0" w:afterAutospacing="0"/>
              <w:rPr>
                <w:sz w:val="22"/>
                <w:szCs w:val="22"/>
              </w:rPr>
            </w:pPr>
            <w:proofErr w:type="gramStart"/>
            <w:r w:rsidRPr="009D0659">
              <w:rPr>
                <w:b/>
                <w:bCs/>
                <w:sz w:val="22"/>
                <w:szCs w:val="22"/>
              </w:rPr>
              <w:t>Познавательные</w:t>
            </w:r>
            <w:proofErr w:type="gramEnd"/>
            <w:r w:rsidRPr="009D0659">
              <w:rPr>
                <w:sz w:val="22"/>
                <w:szCs w:val="22"/>
              </w:rPr>
              <w:t>:</w:t>
            </w:r>
            <w:r>
              <w:rPr>
                <w:sz w:val="22"/>
                <w:szCs w:val="22"/>
              </w:rPr>
              <w:t xml:space="preserve"> </w:t>
            </w:r>
            <w:r w:rsidRPr="009D0659">
              <w:rPr>
                <w:sz w:val="22"/>
                <w:szCs w:val="22"/>
              </w:rPr>
              <w:t>строить речевое высказывание в устной форме.</w:t>
            </w:r>
          </w:p>
          <w:p w:rsidR="0017485D" w:rsidRPr="009D0659" w:rsidRDefault="0017485D" w:rsidP="0017485D">
            <w:pPr>
              <w:pStyle w:val="a7"/>
              <w:spacing w:before="0" w:beforeAutospacing="0" w:after="0" w:afterAutospacing="0"/>
              <w:rPr>
                <w:sz w:val="22"/>
                <w:szCs w:val="22"/>
              </w:rPr>
            </w:pPr>
            <w:r w:rsidRPr="009D0659">
              <w:rPr>
                <w:b/>
                <w:bCs/>
                <w:sz w:val="22"/>
                <w:szCs w:val="22"/>
              </w:rPr>
              <w:t>Коммуникативные:</w:t>
            </w:r>
            <w:r>
              <w:rPr>
                <w:sz w:val="22"/>
                <w:szCs w:val="22"/>
              </w:rPr>
              <w:t xml:space="preserve"> </w:t>
            </w:r>
            <w:r w:rsidRPr="009D0659">
              <w:rPr>
                <w:sz w:val="22"/>
                <w:szCs w:val="22"/>
              </w:rPr>
              <w:t>задавать вопросы, контролировать действия партнера, использовать речь для регуляции своего действия.</w:t>
            </w:r>
          </w:p>
          <w:p w:rsidR="0017485D" w:rsidRDefault="0017485D" w:rsidP="0017485D">
            <w:pPr>
              <w:rPr>
                <w:rFonts w:ascii="Times New Roman" w:hAnsi="Times New Roman" w:cs="Times New Roman"/>
              </w:rPr>
            </w:pPr>
            <w:r w:rsidRPr="009D0659">
              <w:rPr>
                <w:rFonts w:ascii="Times New Roman" w:hAnsi="Times New Roman" w:cs="Times New Roman"/>
                <w:b/>
              </w:rPr>
              <w:t>Личностные:</w:t>
            </w:r>
            <w:r>
              <w:rPr>
                <w:rFonts w:ascii="Times New Roman" w:hAnsi="Times New Roman" w:cs="Times New Roman"/>
              </w:rPr>
              <w:t xml:space="preserve"> у</w:t>
            </w:r>
            <w:r w:rsidRPr="009D0659">
              <w:rPr>
                <w:rFonts w:ascii="Times New Roman" w:hAnsi="Times New Roman" w:cs="Times New Roman"/>
              </w:rPr>
              <w:t>чебно-познавательный интерес к новому учебному материалу</w:t>
            </w:r>
            <w:proofErr w:type="gramStart"/>
            <w:r>
              <w:rPr>
                <w:rFonts w:ascii="Times New Roman" w:hAnsi="Times New Roman" w:cs="Times New Roman"/>
              </w:rPr>
              <w:t xml:space="preserve"> </w:t>
            </w:r>
            <w:r w:rsidRPr="009D0659">
              <w:rPr>
                <w:rFonts w:ascii="Times New Roman" w:hAnsi="Times New Roman" w:cs="Times New Roman"/>
              </w:rPr>
              <w:t>,</w:t>
            </w:r>
            <w:proofErr w:type="gramEnd"/>
            <w:r w:rsidRPr="009D0659">
              <w:rPr>
                <w:rFonts w:ascii="Times New Roman" w:hAnsi="Times New Roman" w:cs="Times New Roman"/>
              </w:rPr>
              <w:t xml:space="preserve"> ориентация на понимание причин успеха в учебной деятельности.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B0C10" w:rsidRDefault="0017485D" w:rsidP="0017485D">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B0C10" w:rsidRDefault="0017485D" w:rsidP="0017485D">
            <w:pPr>
              <w:rPr>
                <w:rFonts w:ascii="Times New Roman" w:hAnsi="Times New Roman" w:cs="Times New Roman"/>
                <w:color w:val="000000"/>
              </w:rPr>
            </w:pPr>
            <w:r w:rsidRPr="00EB0C10">
              <w:rPr>
                <w:rFonts w:ascii="Times New Roman" w:hAnsi="Times New Roman" w:cs="Times New Roman"/>
                <w:color w:val="000000"/>
              </w:rPr>
              <w:t>Ударение. Роль ударения в словах. Выделение ударной гласной.</w:t>
            </w:r>
          </w:p>
        </w:tc>
        <w:tc>
          <w:tcPr>
            <w:tcW w:w="2693" w:type="dxa"/>
            <w:vMerge/>
            <w:tcBorders>
              <w:left w:val="single" w:sz="4" w:space="0" w:color="000000" w:themeColor="text1"/>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С.51 у.5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B0C10" w:rsidRDefault="0017485D" w:rsidP="0017485D">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B0C10" w:rsidRDefault="0017485D" w:rsidP="0017485D">
            <w:pPr>
              <w:rPr>
                <w:rFonts w:ascii="Times New Roman" w:hAnsi="Times New Roman" w:cs="Times New Roman"/>
                <w:color w:val="000000"/>
              </w:rPr>
            </w:pPr>
            <w:r w:rsidRPr="00EB0C10">
              <w:rPr>
                <w:rFonts w:ascii="Times New Roman" w:hAnsi="Times New Roman" w:cs="Times New Roman"/>
                <w:color w:val="000000"/>
              </w:rPr>
              <w:t>Ударные и безударные гласные.</w:t>
            </w:r>
          </w:p>
        </w:tc>
        <w:tc>
          <w:tcPr>
            <w:tcW w:w="2693" w:type="dxa"/>
            <w:vMerge/>
            <w:tcBorders>
              <w:left w:val="single" w:sz="4" w:space="0" w:color="000000" w:themeColor="text1"/>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С.53 у.9</w:t>
            </w:r>
          </w:p>
          <w:p w:rsidR="0017485D" w:rsidRDefault="0017485D" w:rsidP="0017485D">
            <w:pPr>
              <w:rPr>
                <w:rFonts w:ascii="Times New Roman" w:hAnsi="Times New Roman" w:cs="Times New Roman"/>
              </w:rPr>
            </w:pPr>
            <w:r>
              <w:rPr>
                <w:rFonts w:ascii="Times New Roman" w:hAnsi="Times New Roman" w:cs="Times New Roman"/>
              </w:rPr>
              <w:t>С.55 у.16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B0C10" w:rsidRDefault="0017485D" w:rsidP="0017485D">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434E38" w:rsidRDefault="0017485D" w:rsidP="0017485D">
            <w:pPr>
              <w:rPr>
                <w:rFonts w:ascii="Times New Roman" w:hAnsi="Times New Roman" w:cs="Times New Roman"/>
                <w:color w:val="000000"/>
              </w:rPr>
            </w:pPr>
            <w:r w:rsidRPr="00434E38">
              <w:rPr>
                <w:rFonts w:ascii="Times New Roman" w:hAnsi="Times New Roman" w:cs="Times New Roman"/>
                <w:color w:val="000000"/>
              </w:rPr>
              <w:t>Упражнения в выделении ударных гласных в словах.</w:t>
            </w:r>
          </w:p>
        </w:tc>
        <w:tc>
          <w:tcPr>
            <w:tcW w:w="2693" w:type="dxa"/>
            <w:vMerge/>
            <w:tcBorders>
              <w:left w:val="single" w:sz="4" w:space="0" w:color="000000" w:themeColor="text1"/>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С.57 у.21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B0C10" w:rsidRDefault="0017485D" w:rsidP="0017485D">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p>
        </w:tc>
        <w:tc>
          <w:tcPr>
            <w:tcW w:w="2693" w:type="dxa"/>
            <w:vMerge/>
            <w:tcBorders>
              <w:left w:val="single" w:sz="4" w:space="0" w:color="000000" w:themeColor="text1"/>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Диктант «Птицы»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Не задано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B0C10" w:rsidRDefault="0017485D" w:rsidP="0017485D">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Работа над ошибками. Ударные и безударные гласные.</w:t>
            </w:r>
          </w:p>
          <w:p w:rsidR="0017485D" w:rsidRDefault="0017485D" w:rsidP="0017485D">
            <w:pPr>
              <w:rPr>
                <w:rFonts w:ascii="Times New Roman" w:hAnsi="Times New Roman" w:cs="Times New Roman"/>
                <w:color w:val="000000"/>
                <w:shd w:val="clear" w:color="auto" w:fill="FFFFFF"/>
              </w:rPr>
            </w:pPr>
          </w:p>
          <w:p w:rsidR="0017485D" w:rsidRDefault="0017485D" w:rsidP="0017485D">
            <w:pPr>
              <w:rPr>
                <w:rFonts w:ascii="Times New Roman" w:hAnsi="Times New Roman" w:cs="Times New Roman"/>
                <w:color w:val="000000"/>
                <w:shd w:val="clear" w:color="auto" w:fill="FFFFFF"/>
              </w:rPr>
            </w:pPr>
          </w:p>
        </w:tc>
        <w:tc>
          <w:tcPr>
            <w:tcW w:w="2693" w:type="dxa"/>
            <w:vMerge/>
            <w:tcBorders>
              <w:left w:val="single" w:sz="4" w:space="0" w:color="000000" w:themeColor="text1"/>
              <w:bottom w:val="single" w:sz="4" w:space="0" w:color="auto"/>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bottom w:val="single" w:sz="4" w:space="0" w:color="auto"/>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Не задано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B0C10" w:rsidRDefault="0017485D" w:rsidP="0017485D">
            <w:pPr>
              <w:rPr>
                <w:rFonts w:ascii="Times New Roman" w:hAnsi="Times New Roman" w:cs="Times New Roman"/>
                <w:b/>
              </w:rPr>
            </w:pPr>
            <w:r>
              <w:rPr>
                <w:rFonts w:ascii="Times New Roman" w:hAnsi="Times New Roman" w:cs="Times New Roman"/>
                <w:b/>
              </w:rPr>
              <w:t>Слог как часть слова.8ч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p>
        </w:tc>
        <w:tc>
          <w:tcPr>
            <w:tcW w:w="2693" w:type="dxa"/>
            <w:vMerge w:val="restart"/>
            <w:tcBorders>
              <w:top w:val="single" w:sz="4" w:space="0" w:color="auto"/>
              <w:left w:val="single" w:sz="4" w:space="0" w:color="000000" w:themeColor="text1"/>
              <w:right w:val="single" w:sz="4" w:space="0" w:color="000000" w:themeColor="text1"/>
            </w:tcBorders>
            <w:hideMark/>
          </w:tcPr>
          <w:p w:rsidR="0017485D" w:rsidRPr="009F30DB" w:rsidRDefault="0017485D" w:rsidP="0017485D">
            <w:pPr>
              <w:pStyle w:val="a7"/>
              <w:spacing w:before="0" w:beforeAutospacing="0" w:after="0" w:afterAutospacing="0"/>
              <w:rPr>
                <w:sz w:val="22"/>
                <w:szCs w:val="22"/>
              </w:rPr>
            </w:pPr>
            <w:r w:rsidRPr="009F30DB">
              <w:rPr>
                <w:bCs/>
                <w:sz w:val="22"/>
                <w:szCs w:val="22"/>
              </w:rPr>
              <w:t>Уметь</w:t>
            </w:r>
            <w:r w:rsidRPr="009F30DB">
              <w:rPr>
                <w:sz w:val="22"/>
                <w:szCs w:val="22"/>
              </w:rPr>
              <w:t xml:space="preserve"> делить слова на слоги, определять количества слогов в слове, правильно писать словарные слова.</w:t>
            </w:r>
            <w:r w:rsidRPr="009F30DB">
              <w:rPr>
                <w:bCs/>
                <w:sz w:val="22"/>
                <w:szCs w:val="22"/>
              </w:rPr>
              <w:t xml:space="preserve"> Знать</w:t>
            </w:r>
            <w:r w:rsidRPr="009F30DB">
              <w:rPr>
                <w:sz w:val="22"/>
                <w:szCs w:val="22"/>
              </w:rPr>
              <w:t xml:space="preserve"> правила по теме «Слог </w:t>
            </w:r>
            <w:r>
              <w:rPr>
                <w:sz w:val="22"/>
                <w:szCs w:val="22"/>
              </w:rPr>
              <w:t xml:space="preserve">как часть слова», знать </w:t>
            </w:r>
            <w:r>
              <w:rPr>
                <w:sz w:val="22"/>
                <w:szCs w:val="22"/>
              </w:rPr>
              <w:lastRenderedPageBreak/>
              <w:t>правила переноса слов.</w:t>
            </w:r>
          </w:p>
          <w:p w:rsidR="0017485D" w:rsidRDefault="0017485D" w:rsidP="0017485D">
            <w:pPr>
              <w:pStyle w:val="a7"/>
            </w:pPr>
          </w:p>
        </w:tc>
        <w:tc>
          <w:tcPr>
            <w:tcW w:w="4252" w:type="dxa"/>
            <w:vMerge w:val="restart"/>
            <w:tcBorders>
              <w:top w:val="single" w:sz="4" w:space="0" w:color="auto"/>
              <w:left w:val="single" w:sz="4" w:space="0" w:color="000000" w:themeColor="text1"/>
              <w:right w:val="single" w:sz="4" w:space="0" w:color="000000" w:themeColor="text1"/>
            </w:tcBorders>
          </w:tcPr>
          <w:p w:rsidR="0017485D" w:rsidRPr="00AD3B0F" w:rsidRDefault="0017485D" w:rsidP="0017485D">
            <w:pPr>
              <w:rPr>
                <w:rFonts w:ascii="Times New Roman" w:eastAsia="Times New Roman" w:hAnsi="Times New Roman" w:cs="Times New Roman"/>
                <w:lang w:eastAsia="ru-RU"/>
              </w:rPr>
            </w:pPr>
            <w:r w:rsidRPr="00AD3B0F">
              <w:rPr>
                <w:rFonts w:ascii="Times New Roman" w:eastAsia="Times New Roman" w:hAnsi="Times New Roman" w:cs="Times New Roman"/>
                <w:b/>
                <w:bCs/>
                <w:lang w:eastAsia="ru-RU"/>
              </w:rPr>
              <w:lastRenderedPageBreak/>
              <w:t>Личностные</w:t>
            </w:r>
            <w:r w:rsidRPr="00AD3B0F">
              <w:rPr>
                <w:rFonts w:ascii="Times New Roman" w:eastAsia="Times New Roman" w:hAnsi="Times New Roman" w:cs="Times New Roman"/>
                <w:lang w:eastAsia="ru-RU"/>
              </w:rPr>
              <w:t>: чувство необходимости учения; самооценка, оценка.</w:t>
            </w:r>
          </w:p>
          <w:p w:rsidR="0017485D" w:rsidRPr="00AD3B0F" w:rsidRDefault="0017485D" w:rsidP="0017485D">
            <w:pPr>
              <w:rPr>
                <w:rFonts w:ascii="Times New Roman" w:eastAsia="Times New Roman" w:hAnsi="Times New Roman" w:cs="Times New Roman"/>
                <w:lang w:eastAsia="ru-RU"/>
              </w:rPr>
            </w:pPr>
            <w:r w:rsidRPr="00AD3B0F">
              <w:rPr>
                <w:rFonts w:ascii="Times New Roman" w:eastAsia="Times New Roman" w:hAnsi="Times New Roman" w:cs="Times New Roman"/>
                <w:b/>
                <w:bCs/>
                <w:lang w:eastAsia="ru-RU"/>
              </w:rPr>
              <w:t xml:space="preserve">Регулятивные: </w:t>
            </w:r>
            <w:r w:rsidRPr="00AD3B0F">
              <w:rPr>
                <w:rFonts w:ascii="Times New Roman" w:eastAsia="Times New Roman" w:hAnsi="Times New Roman" w:cs="Times New Roman"/>
                <w:lang w:eastAsia="ru-RU"/>
              </w:rPr>
              <w:t xml:space="preserve">умение контролировать свою готовность к уроку; самостоятельная постановка учебных целей; планирование; освоение способов деления слов на слоги; контроль; умение планировать и </w:t>
            </w:r>
            <w:r w:rsidRPr="00AD3B0F">
              <w:rPr>
                <w:rFonts w:ascii="Times New Roman" w:eastAsia="Times New Roman" w:hAnsi="Times New Roman" w:cs="Times New Roman"/>
                <w:lang w:eastAsia="ru-RU"/>
              </w:rPr>
              <w:lastRenderedPageBreak/>
              <w:t>выполнять действия.</w:t>
            </w:r>
          </w:p>
          <w:p w:rsidR="0017485D" w:rsidRPr="00AD3B0F" w:rsidRDefault="0017485D" w:rsidP="0017485D">
            <w:pPr>
              <w:rPr>
                <w:rFonts w:ascii="Times New Roman" w:eastAsia="Times New Roman" w:hAnsi="Times New Roman" w:cs="Times New Roman"/>
                <w:lang w:eastAsia="ru-RU"/>
              </w:rPr>
            </w:pPr>
            <w:r w:rsidRPr="00AD3B0F">
              <w:rPr>
                <w:rFonts w:ascii="Times New Roman" w:eastAsia="Times New Roman" w:hAnsi="Times New Roman" w:cs="Times New Roman"/>
                <w:b/>
                <w:bCs/>
                <w:lang w:eastAsia="ru-RU"/>
              </w:rPr>
              <w:t xml:space="preserve">Познавательные: </w:t>
            </w:r>
            <w:r w:rsidRPr="00AD3B0F">
              <w:rPr>
                <w:rFonts w:ascii="Times New Roman" w:eastAsia="Times New Roman" w:hAnsi="Times New Roman" w:cs="Times New Roman"/>
                <w:lang w:eastAsia="ru-RU"/>
              </w:rPr>
              <w:t>осмысление слоговой структуры слова; умение отвечать на поставленный вопрос.</w:t>
            </w:r>
          </w:p>
          <w:p w:rsidR="0017485D" w:rsidRPr="00AD3B0F" w:rsidRDefault="0017485D" w:rsidP="0017485D">
            <w:pPr>
              <w:spacing w:after="100" w:afterAutospacing="1"/>
              <w:rPr>
                <w:rFonts w:ascii="Times New Roman" w:eastAsia="Times New Roman" w:hAnsi="Times New Roman" w:cs="Times New Roman"/>
                <w:lang w:eastAsia="ru-RU"/>
              </w:rPr>
            </w:pPr>
            <w:r w:rsidRPr="00AD3B0F">
              <w:rPr>
                <w:rFonts w:ascii="Times New Roman" w:eastAsia="Times New Roman" w:hAnsi="Times New Roman" w:cs="Times New Roman"/>
                <w:b/>
                <w:bCs/>
                <w:lang w:eastAsia="ru-RU"/>
              </w:rPr>
              <w:t xml:space="preserve">Коммуникативные: </w:t>
            </w:r>
            <w:r w:rsidRPr="00AD3B0F">
              <w:rPr>
                <w:rFonts w:ascii="Times New Roman" w:eastAsia="Times New Roman" w:hAnsi="Times New Roman" w:cs="Times New Roman"/>
                <w:lang w:eastAsia="ru-RU"/>
              </w:rPr>
              <w:t>использование интонации для постановки слогораздела; умение слушать и слышать друг друга; умение работать в парах, в группах.</w:t>
            </w:r>
          </w:p>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B0C10" w:rsidRDefault="0017485D" w:rsidP="0017485D">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Слог как часть слова.</w:t>
            </w:r>
          </w:p>
        </w:tc>
        <w:tc>
          <w:tcPr>
            <w:tcW w:w="2693" w:type="dxa"/>
            <w:vMerge/>
            <w:tcBorders>
              <w:left w:val="single" w:sz="4" w:space="0" w:color="000000" w:themeColor="text1"/>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С.61 у.4</w:t>
            </w:r>
          </w:p>
          <w:p w:rsidR="0017485D" w:rsidRDefault="0017485D" w:rsidP="0017485D">
            <w:pPr>
              <w:rPr>
                <w:rFonts w:ascii="Times New Roman" w:hAnsi="Times New Roman" w:cs="Times New Roman"/>
              </w:rPr>
            </w:pPr>
            <w:r>
              <w:rPr>
                <w:rFonts w:ascii="Times New Roman" w:hAnsi="Times New Roman" w:cs="Times New Roman"/>
              </w:rPr>
              <w:t>С.63 у.9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B0C10" w:rsidRDefault="0017485D" w:rsidP="0017485D">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Слогообразующая роль гласных букв.</w:t>
            </w:r>
          </w:p>
        </w:tc>
        <w:tc>
          <w:tcPr>
            <w:tcW w:w="2693" w:type="dxa"/>
            <w:vMerge/>
            <w:tcBorders>
              <w:left w:val="single" w:sz="4" w:space="0" w:color="000000" w:themeColor="text1"/>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С.65 у.14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B0C10" w:rsidRDefault="0017485D" w:rsidP="0017485D">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Деление слов на слоги.</w:t>
            </w:r>
          </w:p>
        </w:tc>
        <w:tc>
          <w:tcPr>
            <w:tcW w:w="2693" w:type="dxa"/>
            <w:vMerge/>
            <w:tcBorders>
              <w:left w:val="single" w:sz="4" w:space="0" w:color="000000" w:themeColor="text1"/>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Не задано</w:t>
            </w:r>
          </w:p>
          <w:p w:rsidR="0017485D" w:rsidRDefault="0017485D" w:rsidP="0017485D">
            <w:pPr>
              <w:rPr>
                <w:rFonts w:ascii="Times New Roman" w:hAnsi="Times New Roman" w:cs="Times New Roman"/>
              </w:rPr>
            </w:pPr>
            <w:r>
              <w:rPr>
                <w:rFonts w:ascii="Times New Roman" w:hAnsi="Times New Roman" w:cs="Times New Roman"/>
              </w:rPr>
              <w:t>С.66 у.18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B0C10" w:rsidRDefault="0017485D" w:rsidP="0017485D">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p>
        </w:tc>
        <w:tc>
          <w:tcPr>
            <w:tcW w:w="2693" w:type="dxa"/>
            <w:vMerge/>
            <w:tcBorders>
              <w:left w:val="single" w:sz="4" w:space="0" w:color="000000" w:themeColor="text1"/>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Контрольное списывание «Корм для птиц»</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Не задано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B0C10" w:rsidRDefault="0017485D" w:rsidP="0017485D">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Перенос слов при письме.</w:t>
            </w:r>
          </w:p>
        </w:tc>
        <w:tc>
          <w:tcPr>
            <w:tcW w:w="2693" w:type="dxa"/>
            <w:vMerge/>
            <w:tcBorders>
              <w:left w:val="single" w:sz="4" w:space="0" w:color="000000" w:themeColor="text1"/>
              <w:bottom w:val="single" w:sz="4" w:space="0" w:color="auto"/>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bottom w:val="single" w:sz="4" w:space="0" w:color="auto"/>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С.71 у.5</w:t>
            </w:r>
          </w:p>
          <w:p w:rsidR="0017485D" w:rsidRDefault="0017485D" w:rsidP="0017485D">
            <w:pPr>
              <w:rPr>
                <w:rFonts w:ascii="Times New Roman" w:hAnsi="Times New Roman" w:cs="Times New Roman"/>
              </w:rPr>
            </w:pPr>
            <w:r>
              <w:rPr>
                <w:rFonts w:ascii="Times New Roman" w:hAnsi="Times New Roman" w:cs="Times New Roman"/>
              </w:rPr>
              <w:t>Не задано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b/>
              </w:rPr>
            </w:pPr>
            <w:r>
              <w:rPr>
                <w:rFonts w:ascii="Times New Roman" w:hAnsi="Times New Roman" w:cs="Times New Roman"/>
                <w:b/>
              </w:rPr>
              <w:t>Твёрдые и мягкие согласные.</w:t>
            </w:r>
          </w:p>
          <w:p w:rsidR="0017485D" w:rsidRPr="00EB0C10" w:rsidRDefault="0017485D" w:rsidP="0017485D">
            <w:pPr>
              <w:rPr>
                <w:rFonts w:ascii="Times New Roman" w:hAnsi="Times New Roman" w:cs="Times New Roman"/>
                <w:b/>
              </w:rPr>
            </w:pPr>
            <w:r>
              <w:rPr>
                <w:rFonts w:ascii="Times New Roman" w:hAnsi="Times New Roman" w:cs="Times New Roman"/>
                <w:b/>
              </w:rPr>
              <w:t>5ч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p>
        </w:tc>
        <w:tc>
          <w:tcPr>
            <w:tcW w:w="2693" w:type="dxa"/>
            <w:vMerge w:val="restart"/>
            <w:tcBorders>
              <w:top w:val="single" w:sz="4" w:space="0" w:color="auto"/>
              <w:left w:val="single" w:sz="4" w:space="0" w:color="000000" w:themeColor="text1"/>
              <w:right w:val="single" w:sz="4" w:space="0" w:color="000000" w:themeColor="text1"/>
            </w:tcBorders>
            <w:hideMark/>
          </w:tcPr>
          <w:p w:rsidR="0017485D" w:rsidRPr="004E73EB" w:rsidRDefault="0017485D" w:rsidP="0017485D">
            <w:pPr>
              <w:pStyle w:val="a7"/>
              <w:spacing w:before="0" w:beforeAutospacing="0" w:after="0" w:afterAutospacing="0"/>
              <w:rPr>
                <w:sz w:val="22"/>
                <w:szCs w:val="22"/>
              </w:rPr>
            </w:pPr>
            <w:r>
              <w:rPr>
                <w:sz w:val="22"/>
                <w:szCs w:val="22"/>
              </w:rPr>
              <w:t>Умеют</w:t>
            </w:r>
            <w:r w:rsidRPr="004E73EB">
              <w:rPr>
                <w:sz w:val="22"/>
                <w:szCs w:val="22"/>
              </w:rPr>
              <w:t xml:space="preserve"> различать твердые и мягкие согласные звуки в словах, демонстрируют умения производить звукобуквенный анализ слова.</w:t>
            </w:r>
            <w:r w:rsidRPr="004E73EB">
              <w:rPr>
                <w:b/>
                <w:bCs/>
                <w:sz w:val="22"/>
                <w:szCs w:val="22"/>
              </w:rPr>
              <w:t xml:space="preserve"> </w:t>
            </w:r>
            <w:r w:rsidRPr="004E73EB">
              <w:rPr>
                <w:bCs/>
                <w:sz w:val="22"/>
                <w:szCs w:val="22"/>
              </w:rPr>
              <w:t>Умеют</w:t>
            </w:r>
            <w:r w:rsidRPr="004E73EB">
              <w:rPr>
                <w:sz w:val="22"/>
                <w:szCs w:val="22"/>
              </w:rPr>
              <w:t xml:space="preserve"> анализировать слова по звуковому составу, различать звуки гласные и согласные, различают согласные твёрдые и мягкие на слух, в произношении, написании.</w:t>
            </w:r>
          </w:p>
          <w:p w:rsidR="0017485D" w:rsidRPr="004E73EB" w:rsidRDefault="0017485D" w:rsidP="0017485D">
            <w:pPr>
              <w:pStyle w:val="a7"/>
              <w:spacing w:before="0" w:beforeAutospacing="0" w:after="0" w:afterAutospacing="0"/>
              <w:rPr>
                <w:sz w:val="22"/>
                <w:szCs w:val="22"/>
              </w:rPr>
            </w:pPr>
            <w:r w:rsidRPr="004E73EB">
              <w:rPr>
                <w:sz w:val="22"/>
                <w:szCs w:val="22"/>
              </w:rPr>
              <w:t>Обозначают мягкость и твёрдость согласных гласными.</w:t>
            </w:r>
          </w:p>
          <w:p w:rsidR="0017485D" w:rsidRDefault="0017485D" w:rsidP="0017485D">
            <w:pPr>
              <w:pStyle w:val="a7"/>
            </w:pPr>
          </w:p>
        </w:tc>
        <w:tc>
          <w:tcPr>
            <w:tcW w:w="4252" w:type="dxa"/>
            <w:vMerge w:val="restart"/>
            <w:tcBorders>
              <w:top w:val="single" w:sz="4" w:space="0" w:color="auto"/>
              <w:left w:val="single" w:sz="4" w:space="0" w:color="000000" w:themeColor="text1"/>
              <w:right w:val="single" w:sz="4" w:space="0" w:color="000000" w:themeColor="text1"/>
            </w:tcBorders>
          </w:tcPr>
          <w:p w:rsidR="0017485D" w:rsidRPr="007459A4" w:rsidRDefault="0017485D" w:rsidP="0017485D">
            <w:pPr>
              <w:pStyle w:val="a7"/>
              <w:spacing w:before="0" w:beforeAutospacing="0" w:after="0" w:afterAutospacing="0"/>
              <w:rPr>
                <w:sz w:val="22"/>
                <w:szCs w:val="22"/>
              </w:rPr>
            </w:pPr>
            <w:r w:rsidRPr="007459A4">
              <w:rPr>
                <w:b/>
                <w:sz w:val="22"/>
                <w:szCs w:val="22"/>
              </w:rPr>
              <w:t>Регулятивные:</w:t>
            </w:r>
            <w:r w:rsidRPr="007459A4">
              <w:rPr>
                <w:sz w:val="22"/>
                <w:szCs w:val="22"/>
                <w:u w:val="single"/>
              </w:rPr>
              <w:t xml:space="preserve"> </w:t>
            </w:r>
            <w:proofErr w:type="spellStart"/>
            <w:r w:rsidRPr="007459A4">
              <w:rPr>
                <w:i/>
                <w:iCs/>
                <w:sz w:val="22"/>
                <w:szCs w:val="22"/>
              </w:rPr>
              <w:t>целеполагание</w:t>
            </w:r>
            <w:proofErr w:type="spellEnd"/>
            <w:r w:rsidRPr="007459A4">
              <w:rPr>
                <w:i/>
                <w:iCs/>
                <w:sz w:val="22"/>
                <w:szCs w:val="22"/>
              </w:rPr>
              <w:t xml:space="preserve"> </w:t>
            </w:r>
            <w:r w:rsidRPr="007459A4">
              <w:rPr>
                <w:sz w:val="22"/>
                <w:szCs w:val="22"/>
              </w:rPr>
              <w:t>- как постановка учебной задачи</w:t>
            </w:r>
            <w:proofErr w:type="gramStart"/>
            <w:r>
              <w:rPr>
                <w:sz w:val="22"/>
                <w:szCs w:val="22"/>
              </w:rPr>
              <w:t>.</w:t>
            </w:r>
            <w:r w:rsidRPr="007459A4">
              <w:rPr>
                <w:sz w:val="22"/>
                <w:szCs w:val="22"/>
              </w:rPr>
              <w:t xml:space="preserve">; </w:t>
            </w:r>
            <w:proofErr w:type="gramEnd"/>
            <w:r w:rsidRPr="007459A4">
              <w:rPr>
                <w:i/>
                <w:iCs/>
                <w:sz w:val="22"/>
                <w:szCs w:val="22"/>
              </w:rPr>
              <w:t>оценка</w:t>
            </w:r>
            <w:r w:rsidRPr="007459A4">
              <w:rPr>
                <w:sz w:val="22"/>
                <w:szCs w:val="22"/>
              </w:rPr>
              <w:t xml:space="preserve"> - выделение и осознание учащимся того, что уже</w:t>
            </w:r>
            <w:r>
              <w:rPr>
                <w:sz w:val="22"/>
                <w:szCs w:val="22"/>
              </w:rPr>
              <w:t xml:space="preserve"> усвоено</w:t>
            </w:r>
            <w:r w:rsidRPr="007459A4">
              <w:rPr>
                <w:sz w:val="22"/>
                <w:szCs w:val="22"/>
              </w:rPr>
              <w:t xml:space="preserve">; </w:t>
            </w:r>
            <w:r w:rsidRPr="007459A4">
              <w:rPr>
                <w:i/>
                <w:iCs/>
                <w:sz w:val="22"/>
                <w:szCs w:val="22"/>
              </w:rPr>
              <w:t xml:space="preserve">волевая </w:t>
            </w:r>
            <w:proofErr w:type="spellStart"/>
            <w:r w:rsidRPr="007459A4">
              <w:rPr>
                <w:i/>
                <w:iCs/>
                <w:sz w:val="22"/>
                <w:szCs w:val="22"/>
              </w:rPr>
              <w:t>саморегуляция</w:t>
            </w:r>
            <w:proofErr w:type="spellEnd"/>
            <w:r w:rsidRPr="007459A4">
              <w:rPr>
                <w:sz w:val="22"/>
                <w:szCs w:val="22"/>
              </w:rPr>
              <w:t xml:space="preserve"> как способность к мобилизации сил и энергии. </w:t>
            </w:r>
          </w:p>
          <w:p w:rsidR="0017485D" w:rsidRDefault="0017485D" w:rsidP="0017485D">
            <w:pPr>
              <w:pStyle w:val="a7"/>
              <w:spacing w:before="0" w:beforeAutospacing="0" w:after="0" w:afterAutospacing="0"/>
              <w:rPr>
                <w:sz w:val="22"/>
                <w:szCs w:val="22"/>
              </w:rPr>
            </w:pPr>
            <w:r w:rsidRPr="007459A4">
              <w:rPr>
                <w:b/>
                <w:sz w:val="22"/>
                <w:szCs w:val="22"/>
              </w:rPr>
              <w:t xml:space="preserve">Познавательные: </w:t>
            </w:r>
            <w:r w:rsidRPr="007459A4">
              <w:rPr>
                <w:sz w:val="22"/>
                <w:szCs w:val="22"/>
              </w:rPr>
              <w:t>самостоятельное выделение и формулирование познавательной цели; поиск и выделение необходимой информации</w:t>
            </w:r>
          </w:p>
          <w:p w:rsidR="0017485D" w:rsidRPr="007459A4" w:rsidRDefault="0017485D" w:rsidP="0017485D">
            <w:pPr>
              <w:pStyle w:val="a7"/>
              <w:spacing w:before="0" w:beforeAutospacing="0" w:after="0" w:afterAutospacing="0"/>
              <w:rPr>
                <w:sz w:val="22"/>
                <w:szCs w:val="22"/>
              </w:rPr>
            </w:pPr>
            <w:r w:rsidRPr="007459A4">
              <w:rPr>
                <w:b/>
                <w:sz w:val="22"/>
                <w:szCs w:val="22"/>
              </w:rPr>
              <w:t xml:space="preserve">Коммуникативные: </w:t>
            </w:r>
            <w:r w:rsidRPr="007459A4">
              <w:rPr>
                <w:sz w:val="22"/>
                <w:szCs w:val="22"/>
              </w:rPr>
              <w:t>умение с достаточной полнотой и точностью выражать свои мысли в соответствии с задачами и условиями коммуникации.</w:t>
            </w:r>
          </w:p>
          <w:p w:rsidR="0017485D" w:rsidRPr="009E1078" w:rsidRDefault="0017485D" w:rsidP="0017485D">
            <w:pPr>
              <w:pStyle w:val="a7"/>
              <w:spacing w:before="0" w:beforeAutospacing="0" w:after="0" w:afterAutospacing="0"/>
              <w:rPr>
                <w:sz w:val="22"/>
                <w:szCs w:val="22"/>
              </w:rPr>
            </w:pPr>
            <w:proofErr w:type="gramStart"/>
            <w:r w:rsidRPr="007459A4">
              <w:rPr>
                <w:b/>
                <w:bCs/>
                <w:sz w:val="22"/>
                <w:szCs w:val="22"/>
              </w:rPr>
              <w:t>Личностные</w:t>
            </w:r>
            <w:proofErr w:type="gramEnd"/>
            <w:r w:rsidRPr="007459A4">
              <w:rPr>
                <w:b/>
                <w:bCs/>
                <w:sz w:val="22"/>
                <w:szCs w:val="22"/>
              </w:rPr>
              <w:t xml:space="preserve">: </w:t>
            </w:r>
            <w:r w:rsidRPr="007459A4">
              <w:rPr>
                <w:sz w:val="22"/>
                <w:szCs w:val="22"/>
              </w:rPr>
              <w:t xml:space="preserve">обучающиеся проявляют интерес к уроку русского языка,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B0C10" w:rsidRDefault="0017485D" w:rsidP="0017485D">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4E73EB" w:rsidRDefault="0017485D" w:rsidP="0017485D">
            <w:pPr>
              <w:rPr>
                <w:rFonts w:ascii="Times New Roman" w:hAnsi="Times New Roman" w:cs="Times New Roman"/>
                <w:color w:val="000000"/>
              </w:rPr>
            </w:pPr>
            <w:r w:rsidRPr="004E73EB">
              <w:rPr>
                <w:rFonts w:ascii="Times New Roman" w:hAnsi="Times New Roman" w:cs="Times New Roman"/>
                <w:color w:val="000000"/>
              </w:rPr>
              <w:t xml:space="preserve">Обозначение твёрдости-мягкости согласных буквами а, о, у, </w:t>
            </w:r>
            <w:proofErr w:type="spellStart"/>
            <w:r w:rsidRPr="004E73EB">
              <w:rPr>
                <w:rFonts w:ascii="Times New Roman" w:hAnsi="Times New Roman" w:cs="Times New Roman"/>
                <w:color w:val="000000"/>
              </w:rPr>
              <w:t>ы</w:t>
            </w:r>
            <w:proofErr w:type="spellEnd"/>
            <w:r w:rsidRPr="004E73EB">
              <w:rPr>
                <w:rFonts w:ascii="Times New Roman" w:hAnsi="Times New Roman" w:cs="Times New Roman"/>
                <w:color w:val="000000"/>
              </w:rPr>
              <w:t xml:space="preserve">, и, е, ё, </w:t>
            </w:r>
            <w:proofErr w:type="spellStart"/>
            <w:r w:rsidRPr="004E73EB">
              <w:rPr>
                <w:rFonts w:ascii="Times New Roman" w:hAnsi="Times New Roman" w:cs="Times New Roman"/>
                <w:color w:val="000000"/>
              </w:rPr>
              <w:t>ю</w:t>
            </w:r>
            <w:proofErr w:type="spellEnd"/>
            <w:r w:rsidRPr="004E73EB">
              <w:rPr>
                <w:rFonts w:ascii="Times New Roman" w:hAnsi="Times New Roman" w:cs="Times New Roman"/>
                <w:color w:val="000000"/>
              </w:rPr>
              <w:t xml:space="preserve">, я. </w:t>
            </w:r>
          </w:p>
        </w:tc>
        <w:tc>
          <w:tcPr>
            <w:tcW w:w="2693" w:type="dxa"/>
            <w:vMerge/>
            <w:tcBorders>
              <w:left w:val="single" w:sz="4" w:space="0" w:color="000000" w:themeColor="text1"/>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С.77 у.3</w:t>
            </w:r>
          </w:p>
          <w:p w:rsidR="0017485D" w:rsidRDefault="0017485D" w:rsidP="0017485D">
            <w:pPr>
              <w:rPr>
                <w:rFonts w:ascii="Times New Roman" w:hAnsi="Times New Roman" w:cs="Times New Roman"/>
              </w:rPr>
            </w:pPr>
            <w:r>
              <w:rPr>
                <w:rFonts w:ascii="Times New Roman" w:hAnsi="Times New Roman" w:cs="Times New Roman"/>
              </w:rPr>
              <w:t>С.79 у.7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B0C10" w:rsidRDefault="0017485D" w:rsidP="0017485D">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Правописание твёрдых и мягких согласных.</w:t>
            </w:r>
          </w:p>
        </w:tc>
        <w:tc>
          <w:tcPr>
            <w:tcW w:w="2693" w:type="dxa"/>
            <w:vMerge/>
            <w:tcBorders>
              <w:left w:val="single" w:sz="4" w:space="0" w:color="000000" w:themeColor="text1"/>
              <w:right w:val="single" w:sz="4" w:space="0" w:color="000000" w:themeColor="text1"/>
            </w:tcBorders>
            <w:hideMark/>
          </w:tcPr>
          <w:p w:rsidR="0017485D" w:rsidRDefault="0017485D" w:rsidP="0017485D">
            <w:pPr>
              <w:pStyle w:val="a7"/>
            </w:pPr>
          </w:p>
        </w:tc>
        <w:tc>
          <w:tcPr>
            <w:tcW w:w="4252" w:type="dxa"/>
            <w:vMerge/>
            <w:tcBorders>
              <w:left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С.81у.</w:t>
            </w:r>
          </w:p>
          <w:p w:rsidR="0017485D" w:rsidRDefault="0017485D" w:rsidP="0017485D">
            <w:pPr>
              <w:rPr>
                <w:rFonts w:ascii="Times New Roman" w:hAnsi="Times New Roman" w:cs="Times New Roman"/>
              </w:rPr>
            </w:pPr>
            <w:r>
              <w:rPr>
                <w:rFonts w:ascii="Times New Roman" w:hAnsi="Times New Roman" w:cs="Times New Roman"/>
              </w:rPr>
              <w:t>12</w:t>
            </w:r>
          </w:p>
          <w:p w:rsidR="0017485D" w:rsidRDefault="0017485D" w:rsidP="0017485D">
            <w:pPr>
              <w:rPr>
                <w:rFonts w:ascii="Times New Roman" w:hAnsi="Times New Roman" w:cs="Times New Roman"/>
              </w:rPr>
            </w:pPr>
            <w:r>
              <w:rPr>
                <w:rFonts w:ascii="Times New Roman" w:hAnsi="Times New Roman" w:cs="Times New Roman"/>
              </w:rPr>
              <w:t>Не задано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E1078" w:rsidRDefault="0017485D" w:rsidP="0017485D">
            <w:pPr>
              <w:rPr>
                <w:rFonts w:ascii="Times New Roman" w:hAnsi="Times New Roman" w:cs="Times New Roman"/>
                <w:color w:val="000000"/>
              </w:rPr>
            </w:pPr>
            <w:r w:rsidRPr="004E73EB">
              <w:rPr>
                <w:rFonts w:ascii="Times New Roman" w:hAnsi="Times New Roman" w:cs="Times New Roman"/>
                <w:color w:val="000000"/>
              </w:rPr>
              <w:t>Употребление гласных букв для обозначения твёрдости-мягкости согласных.</w:t>
            </w:r>
          </w:p>
          <w:p w:rsidR="0017485D" w:rsidRDefault="0017485D" w:rsidP="0017485D">
            <w:pPr>
              <w:rPr>
                <w:rFonts w:ascii="Times New Roman" w:hAnsi="Times New Roman" w:cs="Times New Roman"/>
                <w:color w:val="000000"/>
                <w:shd w:val="clear" w:color="auto" w:fill="FFFFFF"/>
              </w:rPr>
            </w:pPr>
          </w:p>
          <w:p w:rsidR="0017485D" w:rsidRDefault="0017485D" w:rsidP="0017485D">
            <w:pPr>
              <w:rPr>
                <w:rFonts w:ascii="Times New Roman" w:hAnsi="Times New Roman" w:cs="Times New Roman"/>
                <w:color w:val="000000"/>
                <w:shd w:val="clear" w:color="auto" w:fill="FFFFFF"/>
              </w:rPr>
            </w:pPr>
          </w:p>
          <w:p w:rsidR="0017485D" w:rsidRDefault="0017485D" w:rsidP="0017485D">
            <w:pPr>
              <w:rPr>
                <w:rFonts w:ascii="Times New Roman" w:hAnsi="Times New Roman" w:cs="Times New Roman"/>
                <w:color w:val="000000"/>
                <w:shd w:val="clear" w:color="auto" w:fill="FFFFFF"/>
              </w:rPr>
            </w:pPr>
          </w:p>
          <w:p w:rsidR="0017485D" w:rsidRPr="00531E94" w:rsidRDefault="0017485D" w:rsidP="0017485D">
            <w:pPr>
              <w:rPr>
                <w:rFonts w:ascii="Times New Roman" w:hAnsi="Times New Roman" w:cs="Times New Roman"/>
                <w:color w:val="000000"/>
                <w:shd w:val="clear" w:color="auto" w:fill="FFFFFF"/>
              </w:rPr>
            </w:pPr>
          </w:p>
        </w:tc>
        <w:tc>
          <w:tcPr>
            <w:tcW w:w="2693" w:type="dxa"/>
            <w:vMerge/>
            <w:tcBorders>
              <w:left w:val="single" w:sz="4" w:space="0" w:color="000000" w:themeColor="text1"/>
              <w:bottom w:val="single" w:sz="4" w:space="0" w:color="000000" w:themeColor="text1"/>
              <w:right w:val="single" w:sz="4" w:space="0" w:color="000000" w:themeColor="text1"/>
            </w:tcBorders>
            <w:hideMark/>
          </w:tcPr>
          <w:p w:rsidR="0017485D" w:rsidRPr="009A4594" w:rsidRDefault="0017485D" w:rsidP="0017485D">
            <w:pPr>
              <w:pStyle w:val="a7"/>
            </w:pPr>
          </w:p>
        </w:tc>
        <w:tc>
          <w:tcPr>
            <w:tcW w:w="4252" w:type="dxa"/>
            <w:vMerge/>
            <w:tcBorders>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9E1078" w:rsidRDefault="0017485D" w:rsidP="0017485D">
            <w:pPr>
              <w:rPr>
                <w:rFonts w:ascii="Times New Roman" w:hAnsi="Times New Roman" w:cs="Times New Roman"/>
                <w:b/>
              </w:rPr>
            </w:pPr>
            <w:r w:rsidRPr="009E1078">
              <w:rPr>
                <w:rFonts w:ascii="Times New Roman" w:hAnsi="Times New Roman" w:cs="Times New Roman"/>
                <w:b/>
              </w:rPr>
              <w:t>Мягкий знак (</w:t>
            </w:r>
            <w:proofErr w:type="spellStart"/>
            <w:r w:rsidRPr="009E1078">
              <w:rPr>
                <w:rFonts w:ascii="Times New Roman" w:hAnsi="Times New Roman" w:cs="Times New Roman"/>
                <w:b/>
              </w:rPr>
              <w:t>ь</w:t>
            </w:r>
            <w:proofErr w:type="spellEnd"/>
            <w:r w:rsidRPr="009E1078">
              <w:rPr>
                <w:rFonts w:ascii="Times New Roman" w:hAnsi="Times New Roman" w:cs="Times New Roman"/>
                <w:b/>
              </w:rPr>
              <w:t>) на конце и в середине слова.</w:t>
            </w:r>
            <w:r>
              <w:rPr>
                <w:rFonts w:ascii="Times New Roman" w:hAnsi="Times New Roman" w:cs="Times New Roman"/>
                <w:b/>
              </w:rPr>
              <w:t>7ч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4E73EB" w:rsidRDefault="0017485D" w:rsidP="0017485D">
            <w:pPr>
              <w:rPr>
                <w:rFonts w:ascii="Times New Roman" w:hAnsi="Times New Roman" w:cs="Times New Roman"/>
                <w:color w:val="000000"/>
              </w:rPr>
            </w:pPr>
          </w:p>
        </w:tc>
        <w:tc>
          <w:tcPr>
            <w:tcW w:w="2693" w:type="dxa"/>
            <w:vMerge w:val="restart"/>
            <w:tcBorders>
              <w:left w:val="single" w:sz="4" w:space="0" w:color="000000" w:themeColor="text1"/>
              <w:right w:val="single" w:sz="4" w:space="0" w:color="000000" w:themeColor="text1"/>
            </w:tcBorders>
            <w:hideMark/>
          </w:tcPr>
          <w:p w:rsidR="0017485D" w:rsidRPr="007459A4" w:rsidRDefault="0017485D" w:rsidP="0017485D">
            <w:pPr>
              <w:pStyle w:val="a7"/>
              <w:spacing w:before="0" w:beforeAutospacing="0" w:after="0" w:afterAutospacing="0"/>
              <w:rPr>
                <w:sz w:val="22"/>
                <w:szCs w:val="22"/>
              </w:rPr>
            </w:pPr>
            <w:r>
              <w:rPr>
                <w:sz w:val="22"/>
                <w:szCs w:val="22"/>
              </w:rPr>
              <w:t>У</w:t>
            </w:r>
            <w:r w:rsidRPr="007459A4">
              <w:rPr>
                <w:sz w:val="22"/>
                <w:szCs w:val="22"/>
              </w:rPr>
              <w:t>ме</w:t>
            </w:r>
            <w:r>
              <w:rPr>
                <w:sz w:val="22"/>
                <w:szCs w:val="22"/>
              </w:rPr>
              <w:t>ть</w:t>
            </w:r>
            <w:r w:rsidRPr="007459A4">
              <w:rPr>
                <w:sz w:val="22"/>
                <w:szCs w:val="22"/>
              </w:rPr>
              <w:t xml:space="preserve"> обозначать на письме мягкость согласных</w:t>
            </w:r>
            <w:r>
              <w:rPr>
                <w:sz w:val="22"/>
                <w:szCs w:val="22"/>
              </w:rPr>
              <w:t>,</w:t>
            </w:r>
            <w:r w:rsidRPr="007459A4">
              <w:rPr>
                <w:sz w:val="22"/>
                <w:szCs w:val="22"/>
              </w:rPr>
              <w:t xml:space="preserve"> буквой </w:t>
            </w:r>
            <w:proofErr w:type="spellStart"/>
            <w:r w:rsidRPr="007459A4">
              <w:rPr>
                <w:i/>
                <w:iCs/>
                <w:sz w:val="22"/>
                <w:szCs w:val="22"/>
              </w:rPr>
              <w:t>ь</w:t>
            </w:r>
            <w:proofErr w:type="spellEnd"/>
            <w:r w:rsidRPr="007459A4">
              <w:rPr>
                <w:sz w:val="22"/>
                <w:szCs w:val="22"/>
              </w:rPr>
              <w:t>; проводить звукобуквенный анализ слов, объяснять значение мягкого знака на конце</w:t>
            </w:r>
            <w:r>
              <w:rPr>
                <w:sz w:val="22"/>
                <w:szCs w:val="22"/>
              </w:rPr>
              <w:t xml:space="preserve"> и в середине</w:t>
            </w:r>
            <w:r w:rsidRPr="007459A4">
              <w:rPr>
                <w:sz w:val="22"/>
                <w:szCs w:val="22"/>
              </w:rPr>
              <w:t xml:space="preserve"> слов и обозначать на письме </w:t>
            </w:r>
            <w:r w:rsidRPr="007459A4">
              <w:rPr>
                <w:sz w:val="22"/>
                <w:szCs w:val="22"/>
              </w:rPr>
              <w:lastRenderedPageBreak/>
              <w:t xml:space="preserve">мягкость согласных буквой </w:t>
            </w:r>
            <w:proofErr w:type="spellStart"/>
            <w:r w:rsidRPr="007459A4">
              <w:rPr>
                <w:iCs/>
                <w:sz w:val="22"/>
                <w:szCs w:val="22"/>
              </w:rPr>
              <w:t>ь</w:t>
            </w:r>
            <w:proofErr w:type="spellEnd"/>
            <w:r>
              <w:rPr>
                <w:i/>
                <w:iCs/>
                <w:sz w:val="22"/>
                <w:szCs w:val="22"/>
              </w:rPr>
              <w:t>.</w:t>
            </w:r>
            <w:r w:rsidRPr="007459A4">
              <w:rPr>
                <w:sz w:val="22"/>
                <w:szCs w:val="22"/>
              </w:rPr>
              <w:t xml:space="preserve"> </w:t>
            </w:r>
            <w:r>
              <w:rPr>
                <w:sz w:val="22"/>
                <w:szCs w:val="22"/>
              </w:rPr>
              <w:t>П</w:t>
            </w:r>
            <w:r w:rsidRPr="007459A4">
              <w:rPr>
                <w:sz w:val="22"/>
                <w:szCs w:val="22"/>
              </w:rPr>
              <w:t>равильно писать слова с объяснением правописания мягкого знака на конце</w:t>
            </w:r>
            <w:r>
              <w:rPr>
                <w:sz w:val="22"/>
                <w:szCs w:val="22"/>
              </w:rPr>
              <w:t xml:space="preserve"> и в середине</w:t>
            </w:r>
            <w:r w:rsidRPr="007459A4">
              <w:rPr>
                <w:sz w:val="22"/>
                <w:szCs w:val="22"/>
              </w:rPr>
              <w:t xml:space="preserve"> слова.</w:t>
            </w:r>
          </w:p>
          <w:p w:rsidR="0017485D" w:rsidRPr="009A4594" w:rsidRDefault="0017485D" w:rsidP="0017485D">
            <w:pPr>
              <w:pStyle w:val="a7"/>
            </w:pPr>
          </w:p>
        </w:tc>
        <w:tc>
          <w:tcPr>
            <w:tcW w:w="4252" w:type="dxa"/>
            <w:vMerge w:val="restart"/>
            <w:tcBorders>
              <w:left w:val="single" w:sz="4" w:space="0" w:color="000000" w:themeColor="text1"/>
              <w:right w:val="single" w:sz="4" w:space="0" w:color="000000" w:themeColor="text1"/>
            </w:tcBorders>
          </w:tcPr>
          <w:p w:rsidR="0017485D" w:rsidRPr="007459A4" w:rsidRDefault="0017485D" w:rsidP="0017485D">
            <w:pPr>
              <w:rPr>
                <w:rFonts w:ascii="Times New Roman" w:hAnsi="Times New Roman" w:cs="Times New Roman"/>
              </w:rPr>
            </w:pPr>
            <w:r w:rsidRPr="007459A4">
              <w:rPr>
                <w:rFonts w:ascii="Times New Roman" w:hAnsi="Times New Roman" w:cs="Times New Roman"/>
                <w:b/>
              </w:rPr>
              <w:lastRenderedPageBreak/>
              <w:t>Регулятивные</w:t>
            </w:r>
            <w:r>
              <w:rPr>
                <w:rFonts w:ascii="Times New Roman" w:hAnsi="Times New Roman" w:cs="Times New Roman"/>
              </w:rPr>
              <w:t>:</w:t>
            </w:r>
            <w:r w:rsidRPr="007459A4">
              <w:rPr>
                <w:rFonts w:ascii="Times New Roman" w:hAnsi="Times New Roman" w:cs="Times New Roman"/>
              </w:rPr>
              <w:t xml:space="preserve"> адекватно воспринимают оценку своей работы учителями, товарищами;</w:t>
            </w:r>
          </w:p>
          <w:p w:rsidR="0017485D" w:rsidRDefault="0017485D" w:rsidP="0017485D">
            <w:pPr>
              <w:rPr>
                <w:rFonts w:ascii="Times New Roman" w:hAnsi="Times New Roman" w:cs="Times New Roman"/>
              </w:rPr>
            </w:pPr>
            <w:r w:rsidRPr="007459A4">
              <w:rPr>
                <w:rFonts w:ascii="Times New Roman" w:hAnsi="Times New Roman" w:cs="Times New Roman"/>
              </w:rPr>
              <w:t xml:space="preserve"> </w:t>
            </w:r>
            <w:proofErr w:type="gramStart"/>
            <w:r w:rsidRPr="007459A4">
              <w:rPr>
                <w:rFonts w:ascii="Times New Roman" w:hAnsi="Times New Roman" w:cs="Times New Roman"/>
                <w:b/>
              </w:rPr>
              <w:t>Познавательные</w:t>
            </w:r>
            <w:proofErr w:type="gramEnd"/>
            <w:r>
              <w:rPr>
                <w:rFonts w:ascii="Times New Roman" w:hAnsi="Times New Roman" w:cs="Times New Roman"/>
              </w:rPr>
              <w:t>:</w:t>
            </w:r>
            <w:r w:rsidRPr="007459A4">
              <w:rPr>
                <w:rFonts w:ascii="Times New Roman" w:hAnsi="Times New Roman" w:cs="Times New Roman"/>
              </w:rPr>
              <w:t xml:space="preserve"> проводят сравнение,</w:t>
            </w:r>
          </w:p>
          <w:p w:rsidR="0017485D" w:rsidRPr="007459A4" w:rsidRDefault="0017485D" w:rsidP="0017485D">
            <w:pPr>
              <w:rPr>
                <w:rFonts w:ascii="Times New Roman" w:hAnsi="Times New Roman" w:cs="Times New Roman"/>
              </w:rPr>
            </w:pPr>
            <w:r w:rsidRPr="007459A4">
              <w:rPr>
                <w:rFonts w:ascii="Times New Roman" w:hAnsi="Times New Roman" w:cs="Times New Roman"/>
              </w:rPr>
              <w:t xml:space="preserve"> </w:t>
            </w:r>
            <w:proofErr w:type="spellStart"/>
            <w:r w:rsidRPr="007459A4">
              <w:rPr>
                <w:rFonts w:ascii="Times New Roman" w:hAnsi="Times New Roman" w:cs="Times New Roman"/>
              </w:rPr>
              <w:t>сериацию</w:t>
            </w:r>
            <w:proofErr w:type="spellEnd"/>
            <w:r w:rsidRPr="007459A4">
              <w:rPr>
                <w:rFonts w:ascii="Times New Roman" w:hAnsi="Times New Roman" w:cs="Times New Roman"/>
              </w:rPr>
              <w:t xml:space="preserve"> и классификацию изученных фактов языка по заданным основаниям (критериям); </w:t>
            </w:r>
          </w:p>
          <w:p w:rsidR="0017485D" w:rsidRPr="00573925" w:rsidRDefault="0017485D" w:rsidP="0017485D">
            <w:pPr>
              <w:rPr>
                <w:rFonts w:ascii="Times New Roman" w:hAnsi="Times New Roman" w:cs="Times New Roman"/>
              </w:rPr>
            </w:pPr>
            <w:r>
              <w:rPr>
                <w:rFonts w:ascii="Times New Roman" w:hAnsi="Times New Roman" w:cs="Times New Roman"/>
                <w:b/>
              </w:rPr>
              <w:t>К</w:t>
            </w:r>
            <w:r w:rsidRPr="007459A4">
              <w:rPr>
                <w:rFonts w:ascii="Times New Roman" w:hAnsi="Times New Roman" w:cs="Times New Roman"/>
                <w:b/>
              </w:rPr>
              <w:t>оммуникативные</w:t>
            </w:r>
            <w:proofErr w:type="gramStart"/>
            <w:r w:rsidRPr="007459A4">
              <w:rPr>
                <w:rFonts w:ascii="Times New Roman" w:hAnsi="Times New Roman" w:cs="Times New Roman"/>
              </w:rPr>
              <w:t xml:space="preserve"> </w:t>
            </w:r>
            <w:r>
              <w:rPr>
                <w:rFonts w:ascii="Times New Roman" w:hAnsi="Times New Roman" w:cs="Times New Roman"/>
              </w:rPr>
              <w:t>:</w:t>
            </w:r>
            <w:proofErr w:type="gramEnd"/>
            <w:r w:rsidRPr="007459A4">
              <w:rPr>
                <w:rFonts w:ascii="Times New Roman" w:hAnsi="Times New Roman" w:cs="Times New Roman"/>
              </w:rPr>
              <w:t xml:space="preserve"> в условиях учебного сотрудничества и в жизненных ситуациях </w:t>
            </w:r>
            <w:r w:rsidRPr="007459A4">
              <w:rPr>
                <w:rFonts w:ascii="Times New Roman" w:hAnsi="Times New Roman" w:cs="Times New Roman"/>
              </w:rPr>
              <w:lastRenderedPageBreak/>
              <w:t>принимают другое мнение и позицию</w:t>
            </w:r>
            <w:r>
              <w:rPr>
                <w:rFonts w:ascii="Times New Roman" w:hAnsi="Times New Roman" w:cs="Times New Roman"/>
              </w:rPr>
              <w:t>.</w:t>
            </w:r>
            <w:r w:rsidRPr="007459A4">
              <w:rPr>
                <w:rFonts w:ascii="Times New Roman" w:hAnsi="Times New Roman" w:cs="Times New Roman"/>
              </w:rPr>
              <w:t xml:space="preserve"> </w:t>
            </w:r>
          </w:p>
          <w:p w:rsidR="0017485D" w:rsidRDefault="0017485D" w:rsidP="0017485D">
            <w:pPr>
              <w:rPr>
                <w:rFonts w:ascii="Times New Roman" w:hAnsi="Times New Roman" w:cs="Times New Roman"/>
              </w:rPr>
            </w:pPr>
            <w:r>
              <w:rPr>
                <w:rFonts w:ascii="Times New Roman" w:hAnsi="Times New Roman" w:cs="Times New Roman"/>
                <w:b/>
                <w:bCs/>
              </w:rPr>
              <w:t>Л</w:t>
            </w:r>
            <w:r w:rsidRPr="007459A4">
              <w:rPr>
                <w:rFonts w:ascii="Times New Roman" w:hAnsi="Times New Roman" w:cs="Times New Roman"/>
                <w:b/>
                <w:bCs/>
              </w:rPr>
              <w:t xml:space="preserve">ичностные: </w:t>
            </w:r>
            <w:r w:rsidRPr="007459A4">
              <w:rPr>
                <w:rFonts w:ascii="Times New Roman" w:hAnsi="Times New Roman" w:cs="Times New Roman"/>
              </w:rPr>
              <w:t>проявляют первичные умения оценки работ, ответов одноклассников на основе заданных критериев успешности учебной деятельности.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4D6A27" w:rsidRDefault="0017485D" w:rsidP="0017485D">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343871" w:rsidRDefault="0017485D" w:rsidP="0017485D">
            <w:pPr>
              <w:rPr>
                <w:rFonts w:ascii="Times New Roman" w:hAnsi="Times New Roman" w:cs="Times New Roman"/>
                <w:color w:val="000000"/>
              </w:rPr>
            </w:pPr>
            <w:r w:rsidRPr="00343871">
              <w:rPr>
                <w:rFonts w:ascii="Times New Roman" w:hAnsi="Times New Roman" w:cs="Times New Roman"/>
                <w:color w:val="000000"/>
              </w:rPr>
              <w:t>Правописание слов с мягким знаком на конце.</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pStyle w:val="a7"/>
              <w:spacing w:before="0" w:beforeAutospacing="0" w:after="0" w:afterAutospacing="0"/>
            </w:pPr>
          </w:p>
        </w:tc>
        <w:tc>
          <w:tcPr>
            <w:tcW w:w="4252" w:type="dxa"/>
            <w:vMerge/>
            <w:tcBorders>
              <w:left w:val="single" w:sz="4" w:space="0" w:color="000000" w:themeColor="text1"/>
              <w:right w:val="single" w:sz="4" w:space="0" w:color="000000" w:themeColor="text1"/>
            </w:tcBorders>
          </w:tcPr>
          <w:p w:rsidR="0017485D" w:rsidRPr="009A4594" w:rsidRDefault="0017485D" w:rsidP="0017485D">
            <w:pPr>
              <w:spacing w:before="100" w:beforeAutospacing="1" w:after="100" w:afterAutospacing="1"/>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343871" w:rsidRDefault="0017485D" w:rsidP="0017485D">
            <w:pPr>
              <w:rPr>
                <w:rFonts w:ascii="Times New Roman" w:hAnsi="Times New Roman" w:cs="Times New Roman"/>
                <w:color w:val="000000"/>
              </w:rPr>
            </w:pPr>
            <w:r w:rsidRPr="00343871">
              <w:rPr>
                <w:rFonts w:ascii="Times New Roman" w:hAnsi="Times New Roman" w:cs="Times New Roman"/>
                <w:color w:val="000000"/>
              </w:rPr>
              <w:t xml:space="preserve">Правописание слов с мягким знаком в </w:t>
            </w:r>
            <w:r w:rsidRPr="00343871">
              <w:rPr>
                <w:rFonts w:ascii="Times New Roman" w:hAnsi="Times New Roman" w:cs="Times New Roman"/>
                <w:color w:val="000000"/>
              </w:rPr>
              <w:lastRenderedPageBreak/>
              <w:t>середине слова.</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Обозначение мягкости согласных при письме.</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color w:val="000000"/>
                <w:shd w:val="clear" w:color="auto" w:fill="FFFFFF"/>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r>
              <w:rPr>
                <w:rFonts w:ascii="Times New Roman" w:hAnsi="Times New Roman" w:cs="Times New Roman"/>
              </w:rPr>
              <w:t>Диктант «Крольчата»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Работа над ошибками. Правописание мягкого знака на конце и в середине слова.</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b/>
              </w:rPr>
            </w:pPr>
            <w:r w:rsidRPr="0077446F">
              <w:rPr>
                <w:rFonts w:ascii="Times New Roman" w:hAnsi="Times New Roman" w:cs="Times New Roman"/>
                <w:b/>
              </w:rPr>
              <w:t>Гласные после шипящих</w:t>
            </w:r>
            <w:r>
              <w:rPr>
                <w:rFonts w:ascii="Times New Roman" w:hAnsi="Times New Roman" w:cs="Times New Roman"/>
                <w:b/>
              </w:rPr>
              <w:t>.</w:t>
            </w:r>
          </w:p>
          <w:p w:rsidR="0017485D" w:rsidRPr="0077446F" w:rsidRDefault="0017485D" w:rsidP="0017485D">
            <w:pPr>
              <w:rPr>
                <w:rFonts w:ascii="Times New Roman" w:hAnsi="Times New Roman" w:cs="Times New Roman"/>
                <w:b/>
              </w:rPr>
            </w:pPr>
            <w:r>
              <w:rPr>
                <w:rFonts w:ascii="Times New Roman" w:hAnsi="Times New Roman" w:cs="Times New Roman"/>
                <w:b/>
              </w:rPr>
              <w:t>5ч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p>
        </w:tc>
        <w:tc>
          <w:tcPr>
            <w:tcW w:w="2693" w:type="dxa"/>
            <w:vMerge w:val="restart"/>
            <w:tcBorders>
              <w:left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Знать правила написания гласных после шипящих.</w:t>
            </w:r>
          </w:p>
          <w:p w:rsidR="0017485D" w:rsidRPr="009A4594" w:rsidRDefault="0017485D" w:rsidP="0017485D">
            <w:pPr>
              <w:rPr>
                <w:rFonts w:ascii="Times New Roman" w:hAnsi="Times New Roman" w:cs="Times New Roman"/>
              </w:rPr>
            </w:pPr>
            <w:r>
              <w:rPr>
                <w:rFonts w:ascii="Times New Roman" w:hAnsi="Times New Roman" w:cs="Times New Roman"/>
              </w:rPr>
              <w:t>Уметь применять правила на практике.</w:t>
            </w:r>
          </w:p>
        </w:tc>
        <w:tc>
          <w:tcPr>
            <w:tcW w:w="4252" w:type="dxa"/>
            <w:vMerge w:val="restart"/>
            <w:tcBorders>
              <w:left w:val="single" w:sz="4" w:space="0" w:color="000000" w:themeColor="text1"/>
              <w:right w:val="single" w:sz="4" w:space="0" w:color="000000" w:themeColor="text1"/>
            </w:tcBorders>
          </w:tcPr>
          <w:p w:rsidR="0017485D" w:rsidRPr="00166435" w:rsidRDefault="0017485D" w:rsidP="0017485D">
            <w:pPr>
              <w:pStyle w:val="a7"/>
              <w:spacing w:before="0" w:beforeAutospacing="0" w:after="0" w:afterAutospacing="0"/>
              <w:rPr>
                <w:sz w:val="22"/>
                <w:szCs w:val="22"/>
              </w:rPr>
            </w:pPr>
            <w:r w:rsidRPr="00166435">
              <w:rPr>
                <w:b/>
                <w:sz w:val="22"/>
                <w:szCs w:val="22"/>
              </w:rPr>
              <w:t>Личностные:</w:t>
            </w:r>
            <w:r w:rsidRPr="00166435">
              <w:rPr>
                <w:sz w:val="22"/>
                <w:szCs w:val="22"/>
              </w:rPr>
              <w:t xml:space="preserve"> учебно-познавательный интерес к новому учебному материалу</w:t>
            </w:r>
            <w:proofErr w:type="gramStart"/>
            <w:r w:rsidRPr="00166435">
              <w:rPr>
                <w:sz w:val="22"/>
                <w:szCs w:val="22"/>
              </w:rPr>
              <w:t xml:space="preserve"> ,</w:t>
            </w:r>
            <w:proofErr w:type="gramEnd"/>
            <w:r w:rsidRPr="00166435">
              <w:rPr>
                <w:sz w:val="22"/>
                <w:szCs w:val="22"/>
              </w:rPr>
              <w:t xml:space="preserve"> ориентация на понимание причин успеха в учебной деятельности.</w:t>
            </w:r>
          </w:p>
          <w:p w:rsidR="0017485D" w:rsidRPr="007D291C" w:rsidRDefault="0017485D" w:rsidP="0017485D">
            <w:pPr>
              <w:pStyle w:val="a7"/>
              <w:spacing w:before="0" w:beforeAutospacing="0" w:after="0" w:afterAutospacing="0"/>
              <w:rPr>
                <w:sz w:val="22"/>
                <w:szCs w:val="22"/>
              </w:rPr>
            </w:pPr>
            <w:r w:rsidRPr="009D0659">
              <w:rPr>
                <w:b/>
                <w:bCs/>
                <w:sz w:val="22"/>
                <w:szCs w:val="22"/>
              </w:rPr>
              <w:t>Познавательные</w:t>
            </w:r>
            <w:r w:rsidRPr="009D0659">
              <w:rPr>
                <w:sz w:val="22"/>
                <w:szCs w:val="22"/>
              </w:rPr>
              <w:t>:</w:t>
            </w:r>
            <w:r>
              <w:rPr>
                <w:sz w:val="22"/>
                <w:szCs w:val="22"/>
              </w:rPr>
              <w:t xml:space="preserve"> </w:t>
            </w:r>
            <w:r w:rsidRPr="009D0659">
              <w:rPr>
                <w:sz w:val="22"/>
                <w:szCs w:val="22"/>
              </w:rPr>
              <w:t>строить речевое высказывание в устной форме</w:t>
            </w:r>
            <w:r w:rsidRPr="009D0659">
              <w:rPr>
                <w:b/>
                <w:bCs/>
                <w:sz w:val="22"/>
                <w:szCs w:val="22"/>
              </w:rPr>
              <w:t xml:space="preserve"> Коммуникативные:</w:t>
            </w:r>
            <w:r>
              <w:rPr>
                <w:sz w:val="22"/>
                <w:szCs w:val="22"/>
              </w:rPr>
              <w:t xml:space="preserve"> </w:t>
            </w:r>
            <w:r w:rsidRPr="009D0659">
              <w:rPr>
                <w:sz w:val="22"/>
                <w:szCs w:val="22"/>
              </w:rPr>
              <w:t>задавать вопросы, контролировать действия партнера</w:t>
            </w:r>
            <w:r>
              <w:rPr>
                <w:sz w:val="22"/>
                <w:szCs w:val="22"/>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Правописание </w:t>
            </w:r>
            <w:proofErr w:type="spellStart"/>
            <w:r>
              <w:rPr>
                <w:rFonts w:ascii="Times New Roman" w:hAnsi="Times New Roman" w:cs="Times New Roman"/>
                <w:color w:val="000000"/>
                <w:shd w:val="clear" w:color="auto" w:fill="FFFFFF"/>
              </w:rPr>
              <w:t>жи-ши</w:t>
            </w:r>
            <w:proofErr w:type="spellEnd"/>
            <w:r>
              <w:rPr>
                <w:rFonts w:ascii="Times New Roman" w:hAnsi="Times New Roman" w:cs="Times New Roman"/>
                <w:color w:val="000000"/>
                <w:shd w:val="clear" w:color="auto" w:fill="FFFFFF"/>
              </w:rPr>
              <w:t>.</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Правописание </w:t>
            </w:r>
            <w:proofErr w:type="spellStart"/>
            <w:proofErr w:type="gramStart"/>
            <w:r>
              <w:rPr>
                <w:rFonts w:ascii="Times New Roman" w:hAnsi="Times New Roman" w:cs="Times New Roman"/>
                <w:color w:val="000000"/>
                <w:shd w:val="clear" w:color="auto" w:fill="FFFFFF"/>
              </w:rPr>
              <w:t>ча-ща</w:t>
            </w:r>
            <w:proofErr w:type="spellEnd"/>
            <w:proofErr w:type="gramEnd"/>
            <w:r>
              <w:rPr>
                <w:rFonts w:ascii="Times New Roman" w:hAnsi="Times New Roman" w:cs="Times New Roman"/>
                <w:color w:val="000000"/>
                <w:shd w:val="clear" w:color="auto" w:fill="FFFFFF"/>
              </w:rPr>
              <w:t>.</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Правописание </w:t>
            </w:r>
            <w:proofErr w:type="spellStart"/>
            <w:r>
              <w:rPr>
                <w:rFonts w:ascii="Times New Roman" w:hAnsi="Times New Roman" w:cs="Times New Roman"/>
                <w:color w:val="000000"/>
                <w:shd w:val="clear" w:color="auto" w:fill="FFFFFF"/>
              </w:rPr>
              <w:t>чу-щу</w:t>
            </w:r>
            <w:proofErr w:type="spellEnd"/>
            <w:r>
              <w:rPr>
                <w:rFonts w:ascii="Times New Roman" w:hAnsi="Times New Roman" w:cs="Times New Roman"/>
                <w:color w:val="000000"/>
                <w:shd w:val="clear" w:color="auto" w:fill="FFFFFF"/>
              </w:rPr>
              <w:t>.</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Правописание гласных после шипящих.</w:t>
            </w:r>
          </w:p>
        </w:tc>
        <w:tc>
          <w:tcPr>
            <w:tcW w:w="2693" w:type="dxa"/>
            <w:vMerge/>
            <w:tcBorders>
              <w:left w:val="single" w:sz="4" w:space="0" w:color="000000" w:themeColor="text1"/>
              <w:bottom w:val="single" w:sz="4" w:space="0" w:color="auto"/>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77446F" w:rsidRDefault="0017485D" w:rsidP="0017485D">
            <w:pPr>
              <w:rPr>
                <w:rFonts w:ascii="Times New Roman" w:hAnsi="Times New Roman" w:cs="Times New Roman"/>
                <w:b/>
              </w:rPr>
            </w:pPr>
            <w:r w:rsidRPr="0077446F">
              <w:rPr>
                <w:rFonts w:ascii="Times New Roman" w:hAnsi="Times New Roman" w:cs="Times New Roman"/>
                <w:b/>
              </w:rPr>
              <w:t>Парные звонкие и глухие согласные.</w:t>
            </w:r>
            <w:r>
              <w:rPr>
                <w:rFonts w:ascii="Times New Roman" w:hAnsi="Times New Roman" w:cs="Times New Roman"/>
                <w:b/>
              </w:rPr>
              <w:t xml:space="preserve"> 8ч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p>
        </w:tc>
        <w:tc>
          <w:tcPr>
            <w:tcW w:w="2693" w:type="dxa"/>
            <w:vMerge w:val="restart"/>
            <w:tcBorders>
              <w:top w:val="single" w:sz="4" w:space="0" w:color="auto"/>
              <w:left w:val="single" w:sz="4" w:space="0" w:color="000000" w:themeColor="text1"/>
              <w:right w:val="single" w:sz="4" w:space="0" w:color="000000" w:themeColor="text1"/>
            </w:tcBorders>
            <w:hideMark/>
          </w:tcPr>
          <w:p w:rsidR="0017485D" w:rsidRPr="007D291C" w:rsidRDefault="0017485D" w:rsidP="0017485D">
            <w:pPr>
              <w:rPr>
                <w:rFonts w:ascii="Times New Roman" w:hAnsi="Times New Roman" w:cs="Times New Roman"/>
              </w:rPr>
            </w:pPr>
            <w:r w:rsidRPr="007D291C">
              <w:rPr>
                <w:rFonts w:ascii="Times New Roman" w:eastAsia="Times New Roman" w:hAnsi="Times New Roman" w:cs="Times New Roman"/>
                <w:color w:val="000000"/>
                <w:lang w:eastAsia="ru-RU"/>
              </w:rPr>
              <w:t>Знать и различать парные звонкие и глухие согласные, знать правописание парных согласных на конце слова. Знать способ проверки согласных на конце слова путем изменения формы слова.</w:t>
            </w:r>
          </w:p>
        </w:tc>
        <w:tc>
          <w:tcPr>
            <w:tcW w:w="4252" w:type="dxa"/>
            <w:vMerge w:val="restart"/>
            <w:tcBorders>
              <w:left w:val="single" w:sz="4" w:space="0" w:color="000000" w:themeColor="text1"/>
              <w:right w:val="single" w:sz="4" w:space="0" w:color="000000" w:themeColor="text1"/>
            </w:tcBorders>
          </w:tcPr>
          <w:p w:rsidR="0017485D" w:rsidRDefault="0017485D" w:rsidP="0017485D">
            <w:pPr>
              <w:rPr>
                <w:b/>
                <w:bCs/>
              </w:rPr>
            </w:pPr>
            <w:r>
              <w:rPr>
                <w:rFonts w:ascii="Times New Roman" w:hAnsi="Times New Roman" w:cs="Times New Roman"/>
                <w:b/>
                <w:bCs/>
              </w:rPr>
              <w:t>Л</w:t>
            </w:r>
            <w:r w:rsidRPr="007459A4">
              <w:rPr>
                <w:rFonts w:ascii="Times New Roman" w:hAnsi="Times New Roman" w:cs="Times New Roman"/>
                <w:b/>
                <w:bCs/>
              </w:rPr>
              <w:t xml:space="preserve">ичностные: </w:t>
            </w:r>
            <w:r w:rsidRPr="007459A4">
              <w:rPr>
                <w:rFonts w:ascii="Times New Roman" w:hAnsi="Times New Roman" w:cs="Times New Roman"/>
              </w:rPr>
              <w:t>проявляют первичные умения оценки работ, ответов одноклассников на основе заданных критериев успешности учебной деятельности.</w:t>
            </w:r>
            <w:r w:rsidRPr="009D0659">
              <w:rPr>
                <w:b/>
                <w:bCs/>
              </w:rPr>
              <w:t xml:space="preserve"> </w:t>
            </w:r>
          </w:p>
          <w:p w:rsidR="0017485D" w:rsidRPr="009A4594" w:rsidRDefault="0017485D" w:rsidP="0017485D">
            <w:pPr>
              <w:rPr>
                <w:rFonts w:ascii="Times New Roman" w:hAnsi="Times New Roman" w:cs="Times New Roman"/>
              </w:rPr>
            </w:pPr>
            <w:r w:rsidRPr="00EE4B3C">
              <w:rPr>
                <w:rFonts w:ascii="Times New Roman" w:hAnsi="Times New Roman" w:cs="Times New Roman"/>
                <w:b/>
                <w:bCs/>
              </w:rPr>
              <w:t>Познавательные</w:t>
            </w:r>
            <w:r w:rsidRPr="00EE4B3C">
              <w:rPr>
                <w:rFonts w:ascii="Times New Roman" w:hAnsi="Times New Roman" w:cs="Times New Roman"/>
              </w:rPr>
              <w:t>: строить речевое высказывание в устной форме</w:t>
            </w:r>
            <w:r w:rsidRPr="00EE4B3C">
              <w:rPr>
                <w:rFonts w:ascii="Times New Roman" w:hAnsi="Times New Roman" w:cs="Times New Roman"/>
                <w:b/>
                <w:bCs/>
              </w:rPr>
              <w:t xml:space="preserve"> Коммуникативные:</w:t>
            </w:r>
            <w:r w:rsidRPr="00EE4B3C">
              <w:rPr>
                <w:rFonts w:ascii="Times New Roman" w:hAnsi="Times New Roman" w:cs="Times New Roman"/>
              </w:rPr>
              <w:t xml:space="preserve"> задавать вопросы, контролировать действия партнера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77446F" w:rsidRDefault="0017485D" w:rsidP="0017485D">
            <w:pPr>
              <w:rPr>
                <w:rFonts w:ascii="Times New Roman" w:hAnsi="Times New Roman" w:cs="Times New Roman"/>
                <w:color w:val="000000"/>
                <w:shd w:val="clear" w:color="auto" w:fill="FFFFFF"/>
              </w:rPr>
            </w:pPr>
            <w:r w:rsidRPr="0077446F">
              <w:rPr>
                <w:rFonts w:ascii="Times New Roman" w:hAnsi="Times New Roman" w:cs="Times New Roman"/>
              </w:rPr>
              <w:t>Парные звонкие и глухие согласные.</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rPr>
          <w:trHeight w:val="118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Различение парных согласных.</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Диктант «Зима»</w:t>
            </w:r>
          </w:p>
          <w:p w:rsidR="0017485D" w:rsidRPr="009A4594"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Работа над ошибками.</w:t>
            </w:r>
          </w:p>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Правописание парных звонких и глухих согласных.</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Правописание парных согласных на конце слов.</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E4B3C" w:rsidRDefault="0017485D" w:rsidP="0017485D">
            <w:pPr>
              <w:rPr>
                <w:rFonts w:ascii="Times New Roman" w:hAnsi="Times New Roman" w:cs="Times New Roman"/>
                <w:b/>
              </w:rPr>
            </w:pPr>
            <w:r w:rsidRPr="00EE4B3C">
              <w:rPr>
                <w:rFonts w:ascii="Times New Roman" w:hAnsi="Times New Roman" w:cs="Times New Roman"/>
                <w:b/>
              </w:rPr>
              <w:lastRenderedPageBreak/>
              <w:t>Разделительный мягкий знак (</w:t>
            </w:r>
            <w:proofErr w:type="spellStart"/>
            <w:r w:rsidRPr="00EE4B3C">
              <w:rPr>
                <w:rFonts w:ascii="Times New Roman" w:hAnsi="Times New Roman" w:cs="Times New Roman"/>
                <w:b/>
              </w:rPr>
              <w:t>ь</w:t>
            </w:r>
            <w:proofErr w:type="spellEnd"/>
            <w:r w:rsidRPr="00EE4B3C">
              <w:rPr>
                <w:rFonts w:ascii="Times New Roman" w:hAnsi="Times New Roman" w:cs="Times New Roman"/>
                <w:b/>
              </w:rPr>
              <w:t>)</w:t>
            </w:r>
            <w:r>
              <w:rPr>
                <w:rFonts w:ascii="Times New Roman" w:hAnsi="Times New Roman" w:cs="Times New Roman"/>
                <w:b/>
              </w:rPr>
              <w:t xml:space="preserve"> 9ч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p>
        </w:tc>
        <w:tc>
          <w:tcPr>
            <w:tcW w:w="2693" w:type="dxa"/>
            <w:vMerge w:val="restart"/>
            <w:tcBorders>
              <w:left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Знать правила правописание разделительного мягкого знака.</w:t>
            </w:r>
          </w:p>
          <w:p w:rsidR="0017485D" w:rsidRPr="009A4594" w:rsidRDefault="0017485D" w:rsidP="0017485D">
            <w:pPr>
              <w:rPr>
                <w:rFonts w:ascii="Times New Roman" w:hAnsi="Times New Roman" w:cs="Times New Roman"/>
              </w:rPr>
            </w:pPr>
            <w:r>
              <w:rPr>
                <w:rFonts w:ascii="Times New Roman" w:hAnsi="Times New Roman" w:cs="Times New Roman"/>
              </w:rPr>
              <w:t>Уметь делить слова на слоги с разделительным мягким знаком.</w:t>
            </w:r>
          </w:p>
        </w:tc>
        <w:tc>
          <w:tcPr>
            <w:tcW w:w="4252" w:type="dxa"/>
            <w:vMerge w:val="restart"/>
            <w:tcBorders>
              <w:left w:val="single" w:sz="4" w:space="0" w:color="000000" w:themeColor="text1"/>
              <w:right w:val="single" w:sz="4" w:space="0" w:color="000000" w:themeColor="text1"/>
            </w:tcBorders>
          </w:tcPr>
          <w:p w:rsidR="0017485D" w:rsidRPr="007459A4" w:rsidRDefault="0017485D" w:rsidP="0017485D">
            <w:pPr>
              <w:rPr>
                <w:rFonts w:ascii="Times New Roman" w:hAnsi="Times New Roman" w:cs="Times New Roman"/>
              </w:rPr>
            </w:pPr>
            <w:r w:rsidRPr="007459A4">
              <w:rPr>
                <w:rFonts w:ascii="Times New Roman" w:hAnsi="Times New Roman" w:cs="Times New Roman"/>
                <w:b/>
              </w:rPr>
              <w:t>Регулятивные</w:t>
            </w:r>
            <w:r>
              <w:rPr>
                <w:rFonts w:ascii="Times New Roman" w:hAnsi="Times New Roman" w:cs="Times New Roman"/>
              </w:rPr>
              <w:t>:</w:t>
            </w:r>
            <w:r w:rsidRPr="007459A4">
              <w:rPr>
                <w:rFonts w:ascii="Times New Roman" w:hAnsi="Times New Roman" w:cs="Times New Roman"/>
              </w:rPr>
              <w:t xml:space="preserve"> адекватно воспринимают оценку своей работы учителями, товарищами;</w:t>
            </w:r>
          </w:p>
          <w:p w:rsidR="0017485D" w:rsidRDefault="0017485D" w:rsidP="0017485D">
            <w:pPr>
              <w:rPr>
                <w:rFonts w:ascii="Times New Roman" w:hAnsi="Times New Roman" w:cs="Times New Roman"/>
              </w:rPr>
            </w:pPr>
            <w:r w:rsidRPr="007459A4">
              <w:rPr>
                <w:rFonts w:ascii="Times New Roman" w:hAnsi="Times New Roman" w:cs="Times New Roman"/>
              </w:rPr>
              <w:t xml:space="preserve"> </w:t>
            </w:r>
            <w:proofErr w:type="gramStart"/>
            <w:r w:rsidRPr="007459A4">
              <w:rPr>
                <w:rFonts w:ascii="Times New Roman" w:hAnsi="Times New Roman" w:cs="Times New Roman"/>
                <w:b/>
              </w:rPr>
              <w:t>Познавательные</w:t>
            </w:r>
            <w:proofErr w:type="gramEnd"/>
            <w:r>
              <w:rPr>
                <w:rFonts w:ascii="Times New Roman" w:hAnsi="Times New Roman" w:cs="Times New Roman"/>
              </w:rPr>
              <w:t>:</w:t>
            </w:r>
            <w:r w:rsidRPr="007459A4">
              <w:rPr>
                <w:rFonts w:ascii="Times New Roman" w:hAnsi="Times New Roman" w:cs="Times New Roman"/>
              </w:rPr>
              <w:t xml:space="preserve"> проводят сравнение,</w:t>
            </w:r>
          </w:p>
          <w:p w:rsidR="0017485D" w:rsidRPr="007459A4" w:rsidRDefault="0017485D" w:rsidP="0017485D">
            <w:pPr>
              <w:rPr>
                <w:rFonts w:ascii="Times New Roman" w:hAnsi="Times New Roman" w:cs="Times New Roman"/>
              </w:rPr>
            </w:pPr>
            <w:r w:rsidRPr="007459A4">
              <w:rPr>
                <w:rFonts w:ascii="Times New Roman" w:hAnsi="Times New Roman" w:cs="Times New Roman"/>
              </w:rPr>
              <w:t xml:space="preserve"> </w:t>
            </w:r>
            <w:proofErr w:type="spellStart"/>
            <w:r w:rsidRPr="007459A4">
              <w:rPr>
                <w:rFonts w:ascii="Times New Roman" w:hAnsi="Times New Roman" w:cs="Times New Roman"/>
              </w:rPr>
              <w:t>сериацию</w:t>
            </w:r>
            <w:proofErr w:type="spellEnd"/>
            <w:r w:rsidRPr="007459A4">
              <w:rPr>
                <w:rFonts w:ascii="Times New Roman" w:hAnsi="Times New Roman" w:cs="Times New Roman"/>
              </w:rPr>
              <w:t xml:space="preserve"> и классификацию изученных фактов языка по заданным основаниям (критериям); </w:t>
            </w:r>
          </w:p>
          <w:p w:rsidR="0017485D" w:rsidRPr="00573925" w:rsidRDefault="0017485D" w:rsidP="0017485D">
            <w:pPr>
              <w:rPr>
                <w:rFonts w:ascii="Times New Roman" w:hAnsi="Times New Roman" w:cs="Times New Roman"/>
              </w:rPr>
            </w:pPr>
            <w:r>
              <w:rPr>
                <w:rFonts w:ascii="Times New Roman" w:hAnsi="Times New Roman" w:cs="Times New Roman"/>
                <w:b/>
              </w:rPr>
              <w:t>К</w:t>
            </w:r>
            <w:r w:rsidRPr="007459A4">
              <w:rPr>
                <w:rFonts w:ascii="Times New Roman" w:hAnsi="Times New Roman" w:cs="Times New Roman"/>
                <w:b/>
              </w:rPr>
              <w:t>оммуникативные</w:t>
            </w:r>
            <w:proofErr w:type="gramStart"/>
            <w:r w:rsidRPr="007459A4">
              <w:rPr>
                <w:rFonts w:ascii="Times New Roman" w:hAnsi="Times New Roman" w:cs="Times New Roman"/>
              </w:rPr>
              <w:t xml:space="preserve"> </w:t>
            </w:r>
            <w:r>
              <w:rPr>
                <w:rFonts w:ascii="Times New Roman" w:hAnsi="Times New Roman" w:cs="Times New Roman"/>
              </w:rPr>
              <w:t>:</w:t>
            </w:r>
            <w:proofErr w:type="gramEnd"/>
            <w:r w:rsidRPr="007459A4">
              <w:rPr>
                <w:rFonts w:ascii="Times New Roman" w:hAnsi="Times New Roman" w:cs="Times New Roman"/>
              </w:rPr>
              <w:t xml:space="preserve"> в условиях учебного сотрудничества и в жизненных ситуациях принимают другое мнение и позицию</w:t>
            </w:r>
            <w:r>
              <w:rPr>
                <w:rFonts w:ascii="Times New Roman" w:hAnsi="Times New Roman" w:cs="Times New Roman"/>
              </w:rPr>
              <w:t>.</w:t>
            </w:r>
            <w:r w:rsidRPr="007459A4">
              <w:rPr>
                <w:rFonts w:ascii="Times New Roman" w:hAnsi="Times New Roman" w:cs="Times New Roman"/>
              </w:rPr>
              <w:t xml:space="preserve"> </w:t>
            </w:r>
          </w:p>
          <w:p w:rsidR="0017485D" w:rsidRPr="009A4594" w:rsidRDefault="0017485D" w:rsidP="0017485D">
            <w:pPr>
              <w:rPr>
                <w:rFonts w:ascii="Times New Roman" w:hAnsi="Times New Roman" w:cs="Times New Roman"/>
              </w:rPr>
            </w:pPr>
            <w:r>
              <w:rPr>
                <w:rFonts w:ascii="Times New Roman" w:hAnsi="Times New Roman" w:cs="Times New Roman"/>
                <w:b/>
                <w:bCs/>
              </w:rPr>
              <w:t>Л</w:t>
            </w:r>
            <w:r w:rsidRPr="007459A4">
              <w:rPr>
                <w:rFonts w:ascii="Times New Roman" w:hAnsi="Times New Roman" w:cs="Times New Roman"/>
                <w:b/>
                <w:bCs/>
              </w:rPr>
              <w:t xml:space="preserve">ичностные: </w:t>
            </w:r>
            <w:r w:rsidRPr="007459A4">
              <w:rPr>
                <w:rFonts w:ascii="Times New Roman" w:hAnsi="Times New Roman" w:cs="Times New Roman"/>
              </w:rPr>
              <w:t>проявляют первичные умения оценки работ, ответов одноклассников на основе заданных критериев успешности учебной деятельности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E4B3C" w:rsidRDefault="0017485D" w:rsidP="0017485D">
            <w:pPr>
              <w:rPr>
                <w:rFonts w:ascii="Times New Roman" w:hAnsi="Times New Roman" w:cs="Times New Roman"/>
                <w:color w:val="000000"/>
              </w:rPr>
            </w:pPr>
            <w:r w:rsidRPr="00EE4B3C">
              <w:rPr>
                <w:rFonts w:ascii="Times New Roman" w:hAnsi="Times New Roman" w:cs="Times New Roman"/>
                <w:color w:val="000000"/>
              </w:rPr>
              <w:t>Разделительный мягкий знак. Выделение разделительного мягкого знака.</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E4B3C" w:rsidRDefault="0017485D" w:rsidP="0017485D">
            <w:pPr>
              <w:rPr>
                <w:rFonts w:ascii="Times New Roman" w:hAnsi="Times New Roman" w:cs="Times New Roman"/>
                <w:color w:val="000000"/>
              </w:rPr>
            </w:pPr>
            <w:r w:rsidRPr="00EE4B3C">
              <w:rPr>
                <w:rFonts w:ascii="Times New Roman" w:hAnsi="Times New Roman" w:cs="Times New Roman"/>
                <w:color w:val="000000"/>
              </w:rPr>
              <w:t>Деление на слоги слов с разделительным мягким знаком. Перенос слов.</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E4B3C" w:rsidRDefault="0017485D" w:rsidP="0017485D">
            <w:pPr>
              <w:rPr>
                <w:rFonts w:ascii="Times New Roman" w:hAnsi="Times New Roman" w:cs="Times New Roman"/>
                <w:color w:val="000000"/>
              </w:rPr>
            </w:pPr>
            <w:r w:rsidRPr="00EE4B3C">
              <w:rPr>
                <w:rFonts w:ascii="Times New Roman" w:hAnsi="Times New Roman" w:cs="Times New Roman"/>
                <w:color w:val="000000"/>
              </w:rPr>
              <w:t>Правописание слов с разделительным мягким знаком.</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EE4B3C" w:rsidRDefault="0017485D" w:rsidP="0017485D">
            <w:pPr>
              <w:rPr>
                <w:rFonts w:ascii="Times New Roman" w:hAnsi="Times New Roman" w:cs="Times New Roman"/>
                <w:color w:val="000000"/>
              </w:rPr>
            </w:pPr>
            <w:r w:rsidRPr="00EE4B3C">
              <w:rPr>
                <w:rFonts w:ascii="Times New Roman" w:hAnsi="Times New Roman" w:cs="Times New Roman"/>
                <w:color w:val="000000"/>
              </w:rPr>
              <w:t>Различение слов с разделительным мягким знаком и мягким знаком обозначающим мягкость согласной.</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r>
              <w:rPr>
                <w:rFonts w:ascii="Times New Roman" w:hAnsi="Times New Roman" w:cs="Times New Roman"/>
              </w:rPr>
              <w:t>Диктант</w:t>
            </w:r>
          </w:p>
          <w:p w:rsidR="0017485D" w:rsidRDefault="0017485D" w:rsidP="0017485D">
            <w:pPr>
              <w:rPr>
                <w:rFonts w:ascii="Times New Roman" w:hAnsi="Times New Roman" w:cs="Times New Roman"/>
              </w:rPr>
            </w:pPr>
            <w:r>
              <w:rPr>
                <w:rFonts w:ascii="Times New Roman" w:hAnsi="Times New Roman" w:cs="Times New Roman"/>
              </w:rPr>
              <w:t>«Друзья»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Работа над ошибками. Правописание </w:t>
            </w:r>
            <w:proofErr w:type="gramStart"/>
            <w:r>
              <w:rPr>
                <w:rFonts w:ascii="Times New Roman" w:hAnsi="Times New Roman" w:cs="Times New Roman"/>
                <w:color w:val="000000"/>
                <w:shd w:val="clear" w:color="auto" w:fill="FFFFFF"/>
              </w:rPr>
              <w:t>разделительного</w:t>
            </w:r>
            <w:proofErr w:type="gram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ь</w:t>
            </w:r>
            <w:proofErr w:type="spellEnd"/>
            <w:r>
              <w:rPr>
                <w:rFonts w:ascii="Times New Roman" w:hAnsi="Times New Roman" w:cs="Times New Roman"/>
                <w:color w:val="000000"/>
                <w:shd w:val="clear" w:color="auto" w:fill="FFFFFF"/>
              </w:rPr>
              <w:t>).</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0265F" w:rsidRDefault="0017485D" w:rsidP="0017485D">
            <w:pPr>
              <w:rPr>
                <w:rFonts w:ascii="Times New Roman" w:hAnsi="Times New Roman" w:cs="Times New Roman"/>
                <w:b/>
              </w:rPr>
            </w:pPr>
            <w:r w:rsidRPr="00C0265F">
              <w:rPr>
                <w:rFonts w:ascii="Times New Roman" w:hAnsi="Times New Roman" w:cs="Times New Roman"/>
                <w:b/>
              </w:rPr>
              <w:t>Слово.</w:t>
            </w:r>
          </w:p>
          <w:p w:rsidR="0017485D" w:rsidRDefault="0017485D" w:rsidP="0017485D">
            <w:pPr>
              <w:rPr>
                <w:rFonts w:ascii="Times New Roman" w:hAnsi="Times New Roman" w:cs="Times New Roman"/>
              </w:rPr>
            </w:pPr>
            <w:r w:rsidRPr="00C0265F">
              <w:rPr>
                <w:rFonts w:ascii="Times New Roman" w:hAnsi="Times New Roman" w:cs="Times New Roman"/>
                <w:b/>
              </w:rPr>
              <w:t>Название предметов.</w:t>
            </w:r>
            <w:r>
              <w:rPr>
                <w:rFonts w:ascii="Times New Roman" w:hAnsi="Times New Roman" w:cs="Times New Roman"/>
                <w:b/>
              </w:rPr>
              <w:t xml:space="preserve"> 10 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shd w:val="clear" w:color="auto" w:fill="FFFFFF"/>
              </w:rPr>
            </w:pPr>
          </w:p>
        </w:tc>
        <w:tc>
          <w:tcPr>
            <w:tcW w:w="2693" w:type="dxa"/>
            <w:vMerge w:val="restart"/>
            <w:tcBorders>
              <w:left w:val="single" w:sz="4" w:space="0" w:color="000000" w:themeColor="text1"/>
              <w:right w:val="single" w:sz="4" w:space="0" w:color="000000" w:themeColor="text1"/>
            </w:tcBorders>
            <w:hideMark/>
          </w:tcPr>
          <w:p w:rsidR="0017485D" w:rsidRPr="007965F6" w:rsidRDefault="0017485D" w:rsidP="0017485D">
            <w:pPr>
              <w:pStyle w:val="a7"/>
              <w:spacing w:before="0" w:beforeAutospacing="0" w:after="0" w:afterAutospacing="0"/>
              <w:rPr>
                <w:sz w:val="22"/>
                <w:szCs w:val="22"/>
              </w:rPr>
            </w:pPr>
            <w:r w:rsidRPr="007965F6">
              <w:rPr>
                <w:b/>
                <w:bCs/>
                <w:color w:val="000000"/>
                <w:sz w:val="22"/>
                <w:szCs w:val="22"/>
              </w:rPr>
              <w:t>Уметь</w:t>
            </w:r>
            <w:r w:rsidRPr="007965F6">
              <w:rPr>
                <w:color w:val="000000"/>
                <w:sz w:val="22"/>
                <w:szCs w:val="22"/>
              </w:rPr>
              <w:t xml:space="preserve"> обозначать предмет словом.</w:t>
            </w:r>
          </w:p>
          <w:p w:rsidR="0017485D" w:rsidRPr="007965F6" w:rsidRDefault="0017485D" w:rsidP="0017485D">
            <w:pPr>
              <w:pStyle w:val="a7"/>
              <w:spacing w:before="0" w:beforeAutospacing="0" w:after="0" w:afterAutospacing="0"/>
              <w:rPr>
                <w:sz w:val="22"/>
                <w:szCs w:val="22"/>
              </w:rPr>
            </w:pPr>
            <w:r w:rsidRPr="007965F6">
              <w:rPr>
                <w:b/>
                <w:bCs/>
                <w:sz w:val="22"/>
                <w:szCs w:val="22"/>
              </w:rPr>
              <w:t>Знать и уметь</w:t>
            </w:r>
            <w:r w:rsidRPr="007965F6">
              <w:rPr>
                <w:sz w:val="22"/>
                <w:szCs w:val="22"/>
              </w:rPr>
              <w:t xml:space="preserve"> правильно писать словарные слова.</w:t>
            </w:r>
          </w:p>
          <w:p w:rsidR="0017485D" w:rsidRPr="007965F6" w:rsidRDefault="0017485D" w:rsidP="0017485D">
            <w:pPr>
              <w:pStyle w:val="a7"/>
              <w:spacing w:before="0" w:beforeAutospacing="0" w:after="0" w:afterAutospacing="0"/>
              <w:rPr>
                <w:sz w:val="22"/>
                <w:szCs w:val="22"/>
              </w:rPr>
            </w:pPr>
            <w:r w:rsidRPr="007965F6">
              <w:rPr>
                <w:b/>
                <w:bCs/>
                <w:sz w:val="22"/>
                <w:szCs w:val="22"/>
              </w:rPr>
              <w:t>Знать</w:t>
            </w:r>
            <w:r w:rsidRPr="007965F6">
              <w:rPr>
                <w:sz w:val="22"/>
                <w:szCs w:val="22"/>
              </w:rPr>
              <w:t xml:space="preserve"> слова, обозначающие название предмета.</w:t>
            </w:r>
          </w:p>
          <w:p w:rsidR="0017485D" w:rsidRPr="007965F6" w:rsidRDefault="0017485D" w:rsidP="0017485D">
            <w:pPr>
              <w:pStyle w:val="a7"/>
              <w:spacing w:before="0" w:beforeAutospacing="0" w:after="0" w:afterAutospacing="0"/>
              <w:rPr>
                <w:sz w:val="22"/>
                <w:szCs w:val="22"/>
              </w:rPr>
            </w:pPr>
            <w:r w:rsidRPr="007965F6">
              <w:rPr>
                <w:b/>
                <w:bCs/>
                <w:sz w:val="22"/>
                <w:szCs w:val="22"/>
              </w:rPr>
              <w:t>Уметь</w:t>
            </w:r>
            <w:r w:rsidRPr="007965F6">
              <w:rPr>
                <w:sz w:val="22"/>
                <w:szCs w:val="22"/>
              </w:rPr>
              <w:t xml:space="preserve"> правильно ставить вопрос ЧТО ЭТО? КТО ЭТО?</w:t>
            </w:r>
          </w:p>
          <w:p w:rsidR="0017485D" w:rsidRPr="007965F6" w:rsidRDefault="0017485D" w:rsidP="0017485D">
            <w:pPr>
              <w:pStyle w:val="a7"/>
              <w:spacing w:before="0" w:beforeAutospacing="0" w:after="0" w:afterAutospacing="0"/>
              <w:rPr>
                <w:sz w:val="22"/>
                <w:szCs w:val="22"/>
              </w:rPr>
            </w:pPr>
            <w:r w:rsidRPr="007965F6">
              <w:rPr>
                <w:sz w:val="22"/>
                <w:szCs w:val="22"/>
              </w:rPr>
              <w:t>Различение названий предметов по вопросу.</w:t>
            </w:r>
          </w:p>
          <w:p w:rsidR="0017485D" w:rsidRPr="0011581C" w:rsidRDefault="0017485D" w:rsidP="0017485D">
            <w:pPr>
              <w:pStyle w:val="a7"/>
              <w:spacing w:before="0" w:beforeAutospacing="0" w:after="0" w:afterAutospacing="0"/>
              <w:rPr>
                <w:sz w:val="22"/>
                <w:szCs w:val="22"/>
              </w:rPr>
            </w:pPr>
            <w:r w:rsidRPr="007965F6">
              <w:rPr>
                <w:sz w:val="22"/>
                <w:szCs w:val="22"/>
              </w:rPr>
              <w:t xml:space="preserve"> </w:t>
            </w:r>
            <w:r w:rsidRPr="0011581C">
              <w:rPr>
                <w:color w:val="000000"/>
                <w:sz w:val="22"/>
                <w:szCs w:val="22"/>
              </w:rPr>
              <w:t xml:space="preserve">Выделять в тексте слова, обозначающие названия предметов; знать названия предметов; различать по вопросам </w:t>
            </w:r>
            <w:r w:rsidRPr="0011581C">
              <w:rPr>
                <w:color w:val="000000"/>
                <w:sz w:val="22"/>
                <w:szCs w:val="22"/>
              </w:rPr>
              <w:lastRenderedPageBreak/>
              <w:t>кто? что? Правильно употреблять в речи и на письме в различных фо</w:t>
            </w:r>
            <w:r>
              <w:rPr>
                <w:color w:val="000000"/>
                <w:sz w:val="22"/>
                <w:szCs w:val="22"/>
              </w:rPr>
              <w:t>р</w:t>
            </w:r>
            <w:r w:rsidRPr="0011581C">
              <w:rPr>
                <w:color w:val="000000"/>
                <w:sz w:val="22"/>
                <w:szCs w:val="22"/>
              </w:rPr>
              <w:t>мах</w:t>
            </w:r>
            <w:r>
              <w:rPr>
                <w:color w:val="000000"/>
                <w:sz w:val="22"/>
                <w:szCs w:val="22"/>
              </w:rPr>
              <w:t>.</w:t>
            </w:r>
          </w:p>
        </w:tc>
        <w:tc>
          <w:tcPr>
            <w:tcW w:w="4252" w:type="dxa"/>
            <w:vMerge w:val="restart"/>
            <w:tcBorders>
              <w:left w:val="single" w:sz="4" w:space="0" w:color="000000" w:themeColor="text1"/>
              <w:right w:val="single" w:sz="4" w:space="0" w:color="000000" w:themeColor="text1"/>
            </w:tcBorders>
          </w:tcPr>
          <w:p w:rsidR="0017485D" w:rsidRPr="0011581C" w:rsidRDefault="0017485D" w:rsidP="0017485D">
            <w:pPr>
              <w:pStyle w:val="a7"/>
              <w:spacing w:before="0" w:beforeAutospacing="0" w:after="0" w:afterAutospacing="0"/>
              <w:rPr>
                <w:sz w:val="22"/>
                <w:szCs w:val="22"/>
              </w:rPr>
            </w:pPr>
            <w:r w:rsidRPr="0011581C">
              <w:rPr>
                <w:b/>
                <w:iCs/>
                <w:sz w:val="22"/>
                <w:szCs w:val="22"/>
              </w:rPr>
              <w:lastRenderedPageBreak/>
              <w:t>Коммуникативные</w:t>
            </w:r>
            <w:r w:rsidRPr="0011581C">
              <w:rPr>
                <w:i/>
                <w:iCs/>
                <w:sz w:val="22"/>
                <w:szCs w:val="22"/>
              </w:rPr>
              <w:t>:</w:t>
            </w:r>
          </w:p>
          <w:p w:rsidR="0017485D" w:rsidRPr="0011581C" w:rsidRDefault="0017485D" w:rsidP="0017485D">
            <w:pPr>
              <w:pStyle w:val="a7"/>
              <w:spacing w:before="0" w:beforeAutospacing="0" w:after="0" w:afterAutospacing="0"/>
              <w:rPr>
                <w:sz w:val="22"/>
                <w:szCs w:val="22"/>
              </w:rPr>
            </w:pPr>
            <w:r w:rsidRPr="0011581C">
              <w:rPr>
                <w:sz w:val="22"/>
                <w:szCs w:val="22"/>
              </w:rPr>
              <w:t>- формирование умения вступать в диалог, умение обобщать и делать выводы, формирование умения работы в группах</w:t>
            </w:r>
          </w:p>
          <w:p w:rsidR="0017485D" w:rsidRPr="0011581C" w:rsidRDefault="0017485D" w:rsidP="0017485D">
            <w:pPr>
              <w:pStyle w:val="a7"/>
              <w:spacing w:before="0" w:beforeAutospacing="0" w:after="0" w:afterAutospacing="0"/>
              <w:rPr>
                <w:sz w:val="22"/>
                <w:szCs w:val="22"/>
              </w:rPr>
            </w:pPr>
            <w:r w:rsidRPr="0011581C">
              <w:rPr>
                <w:b/>
                <w:sz w:val="22"/>
                <w:szCs w:val="22"/>
              </w:rPr>
              <w:t>Познавательные:</w:t>
            </w:r>
            <w:r w:rsidRPr="0011581C">
              <w:rPr>
                <w:sz w:val="22"/>
                <w:szCs w:val="22"/>
              </w:rPr>
              <w:t xml:space="preserve"> </w:t>
            </w:r>
          </w:p>
          <w:p w:rsidR="0017485D" w:rsidRPr="0011581C" w:rsidRDefault="0017485D" w:rsidP="0017485D">
            <w:pPr>
              <w:pStyle w:val="a7"/>
              <w:spacing w:before="0" w:beforeAutospacing="0" w:after="0" w:afterAutospacing="0"/>
              <w:rPr>
                <w:sz w:val="22"/>
                <w:szCs w:val="22"/>
              </w:rPr>
            </w:pPr>
            <w:r w:rsidRPr="0011581C">
              <w:rPr>
                <w:sz w:val="22"/>
                <w:szCs w:val="22"/>
              </w:rPr>
              <w:t>- классифицировать объекты по определенному признаку, умение применять свои знания выполнение заданий на классификацию слов изученных видов умение работать с текстом и выделять нужную информацию</w:t>
            </w:r>
          </w:p>
          <w:p w:rsidR="0017485D" w:rsidRPr="0011581C" w:rsidRDefault="0017485D" w:rsidP="0017485D">
            <w:pPr>
              <w:pStyle w:val="a7"/>
              <w:spacing w:before="0" w:beforeAutospacing="0" w:after="0" w:afterAutospacing="0"/>
              <w:rPr>
                <w:sz w:val="22"/>
                <w:szCs w:val="22"/>
              </w:rPr>
            </w:pPr>
            <w:r w:rsidRPr="0011581C">
              <w:rPr>
                <w:b/>
                <w:sz w:val="22"/>
                <w:szCs w:val="22"/>
              </w:rPr>
              <w:t>Регулятивные:</w:t>
            </w:r>
            <w:r w:rsidRPr="0011581C">
              <w:rPr>
                <w:sz w:val="22"/>
                <w:szCs w:val="22"/>
              </w:rPr>
              <w:t xml:space="preserve"> </w:t>
            </w:r>
          </w:p>
          <w:p w:rsidR="0017485D" w:rsidRPr="0011581C" w:rsidRDefault="0017485D" w:rsidP="0017485D">
            <w:pPr>
              <w:pStyle w:val="a7"/>
              <w:spacing w:before="0" w:beforeAutospacing="0" w:after="0" w:afterAutospacing="0"/>
              <w:rPr>
                <w:sz w:val="22"/>
                <w:szCs w:val="22"/>
              </w:rPr>
            </w:pPr>
            <w:r w:rsidRPr="0011581C">
              <w:rPr>
                <w:sz w:val="22"/>
                <w:szCs w:val="22"/>
              </w:rPr>
              <w:t xml:space="preserve">- постановка учащимися цели на основе соотнесения того, что уже известно и усвоено учащимися и того, что не известно. </w:t>
            </w:r>
          </w:p>
          <w:p w:rsidR="0017485D" w:rsidRPr="0011581C" w:rsidRDefault="0017485D" w:rsidP="0017485D">
            <w:pPr>
              <w:rPr>
                <w:rFonts w:ascii="Times New Roman" w:hAnsi="Times New Roman" w:cs="Times New Roman"/>
              </w:rPr>
            </w:pPr>
            <w:r w:rsidRPr="0011581C">
              <w:rPr>
                <w:rFonts w:ascii="Times New Roman" w:hAnsi="Times New Roman" w:cs="Times New Roman"/>
              </w:rPr>
              <w:t xml:space="preserve">- оценивание своей работы и работы </w:t>
            </w:r>
            <w:r w:rsidRPr="0011581C">
              <w:rPr>
                <w:rFonts w:ascii="Times New Roman" w:hAnsi="Times New Roman" w:cs="Times New Roman"/>
              </w:rPr>
              <w:lastRenderedPageBreak/>
              <w:t>других.</w:t>
            </w:r>
          </w:p>
          <w:p w:rsidR="0017485D" w:rsidRPr="009A4594" w:rsidRDefault="0017485D" w:rsidP="0017485D">
            <w:pPr>
              <w:rPr>
                <w:rFonts w:ascii="Times New Roman" w:hAnsi="Times New Roman" w:cs="Times New Roman"/>
              </w:rPr>
            </w:pPr>
            <w:r w:rsidRPr="0011581C">
              <w:rPr>
                <w:rFonts w:ascii="Times New Roman" w:hAnsi="Times New Roman" w:cs="Times New Roman"/>
                <w:b/>
                <w:bCs/>
              </w:rPr>
              <w:t>Личностные</w:t>
            </w:r>
            <w:r w:rsidRPr="0011581C">
              <w:rPr>
                <w:rFonts w:ascii="Times New Roman" w:hAnsi="Times New Roman" w:cs="Times New Roman"/>
              </w:rPr>
              <w:t>: осознание ценности изучаемого материала.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7965F6" w:rsidRDefault="0017485D" w:rsidP="0017485D">
            <w:pPr>
              <w:rPr>
                <w:rFonts w:ascii="Times New Roman" w:hAnsi="Times New Roman" w:cs="Times New Roman"/>
                <w:color w:val="000000"/>
              </w:rPr>
            </w:pPr>
            <w:proofErr w:type="gramStart"/>
            <w:r w:rsidRPr="007965F6">
              <w:rPr>
                <w:rFonts w:ascii="Times New Roman" w:hAnsi="Times New Roman" w:cs="Times New Roman"/>
                <w:color w:val="000000"/>
              </w:rPr>
              <w:t>Слова</w:t>
            </w:r>
            <w:proofErr w:type="gramEnd"/>
            <w:r w:rsidRPr="007965F6">
              <w:rPr>
                <w:rFonts w:ascii="Times New Roman" w:hAnsi="Times New Roman" w:cs="Times New Roman"/>
                <w:color w:val="000000"/>
              </w:rPr>
              <w:t xml:space="preserve"> обозначающие названия предметов. Слова, отвечающие на вопросы «Кто это? Что это?»</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7965F6" w:rsidRDefault="0017485D" w:rsidP="0017485D">
            <w:pPr>
              <w:rPr>
                <w:rFonts w:ascii="Times New Roman" w:hAnsi="Times New Roman" w:cs="Times New Roman"/>
                <w:color w:val="000000"/>
              </w:rPr>
            </w:pPr>
            <w:r w:rsidRPr="007965F6">
              <w:rPr>
                <w:rFonts w:ascii="Times New Roman" w:hAnsi="Times New Roman" w:cs="Times New Roman"/>
                <w:color w:val="000000"/>
              </w:rPr>
              <w:t>Различение слов, отвечающих на вопросы «Кто это? Что это?».</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7965F6" w:rsidRDefault="0017485D" w:rsidP="0017485D">
            <w:pPr>
              <w:rPr>
                <w:rFonts w:ascii="Times New Roman" w:hAnsi="Times New Roman" w:cs="Times New Roman"/>
                <w:color w:val="000000"/>
              </w:rPr>
            </w:pPr>
            <w:r w:rsidRPr="007965F6">
              <w:rPr>
                <w:rFonts w:ascii="Times New Roman" w:hAnsi="Times New Roman" w:cs="Times New Roman"/>
                <w:color w:val="000000"/>
              </w:rPr>
              <w:t>Различение слов, отвечающих на вопросы «Кто это? Что это?».</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7965F6" w:rsidRDefault="0017485D" w:rsidP="0017485D">
            <w:pPr>
              <w:rPr>
                <w:rFonts w:ascii="Times New Roman" w:hAnsi="Times New Roman" w:cs="Times New Roman"/>
                <w:color w:val="000000"/>
              </w:rPr>
            </w:pPr>
            <w:r w:rsidRPr="007965F6">
              <w:rPr>
                <w:rFonts w:ascii="Times New Roman" w:hAnsi="Times New Roman" w:cs="Times New Roman"/>
                <w:color w:val="000000"/>
              </w:rPr>
              <w:t xml:space="preserve">Слова, обозначающие один, несколько </w:t>
            </w:r>
            <w:r w:rsidRPr="007965F6">
              <w:rPr>
                <w:rFonts w:ascii="Times New Roman" w:hAnsi="Times New Roman" w:cs="Times New Roman"/>
                <w:color w:val="000000"/>
              </w:rPr>
              <w:lastRenderedPageBreak/>
              <w:t>одинаковых предметов.</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7965F6" w:rsidRDefault="0017485D" w:rsidP="0017485D">
            <w:pPr>
              <w:rPr>
                <w:rFonts w:ascii="Times New Roman" w:hAnsi="Times New Roman" w:cs="Times New Roman"/>
                <w:color w:val="000000"/>
              </w:rPr>
            </w:pPr>
            <w:r w:rsidRPr="007965F6">
              <w:rPr>
                <w:rFonts w:ascii="Times New Roman" w:hAnsi="Times New Roman" w:cs="Times New Roman"/>
                <w:color w:val="000000"/>
              </w:rPr>
              <w:t>Слова, отвечающие на вопрос «Где?», «Кого? Что?»</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7965F6" w:rsidRDefault="0017485D" w:rsidP="0017485D">
            <w:pPr>
              <w:rPr>
                <w:rFonts w:ascii="Times New Roman" w:hAnsi="Times New Roman" w:cs="Times New Roman"/>
                <w:color w:val="000000"/>
              </w:rPr>
            </w:pPr>
            <w:r w:rsidRPr="007965F6">
              <w:rPr>
                <w:rFonts w:ascii="Times New Roman" w:hAnsi="Times New Roman" w:cs="Times New Roman"/>
                <w:color w:val="000000"/>
              </w:rPr>
              <w:t>Слова, отвечающие на вопрос «Кому? Чему?», «Кем? Чем?»</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7965F6" w:rsidRDefault="0017485D" w:rsidP="0017485D">
            <w:pPr>
              <w:rPr>
                <w:rFonts w:ascii="Times New Roman" w:hAnsi="Times New Roman" w:cs="Times New Roman"/>
                <w:color w:val="000000"/>
              </w:rPr>
            </w:pPr>
            <w:r w:rsidRPr="007965F6">
              <w:rPr>
                <w:rFonts w:ascii="Times New Roman" w:hAnsi="Times New Roman" w:cs="Times New Roman"/>
                <w:color w:val="000000"/>
              </w:rPr>
              <w:t>Слова, отвечающие на вопрос «Кого? Чего?», «К кому? У кого? С кем?»</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7965F6" w:rsidRDefault="0017485D" w:rsidP="0017485D">
            <w:pPr>
              <w:rPr>
                <w:rFonts w:ascii="Times New Roman" w:hAnsi="Times New Roman" w:cs="Times New Roman"/>
                <w:color w:val="000000"/>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7965F6" w:rsidRDefault="0017485D" w:rsidP="0017485D">
            <w:pPr>
              <w:rPr>
                <w:rFonts w:ascii="Times New Roman" w:hAnsi="Times New Roman" w:cs="Times New Roman"/>
                <w:color w:val="000000"/>
              </w:rPr>
            </w:pPr>
            <w:r w:rsidRPr="007965F6">
              <w:rPr>
                <w:rFonts w:ascii="Times New Roman" w:hAnsi="Times New Roman" w:cs="Times New Roman"/>
                <w:color w:val="000000"/>
              </w:rPr>
              <w:t>Контрольное списывание «На прогулке».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7965F6" w:rsidRDefault="0017485D" w:rsidP="0017485D">
            <w:pPr>
              <w:rPr>
                <w:rFonts w:ascii="Times New Roman" w:hAnsi="Times New Roman" w:cs="Times New Roman"/>
                <w:color w:val="000000"/>
              </w:rPr>
            </w:pPr>
          </w:p>
        </w:tc>
        <w:tc>
          <w:tcPr>
            <w:tcW w:w="2693" w:type="dxa"/>
            <w:vMerge w:val="restart"/>
            <w:tcBorders>
              <w:left w:val="single" w:sz="4" w:space="0" w:color="000000" w:themeColor="text1"/>
              <w:right w:val="single" w:sz="4" w:space="0" w:color="000000" w:themeColor="text1"/>
            </w:tcBorders>
            <w:hideMark/>
          </w:tcPr>
          <w:p w:rsidR="0017485D" w:rsidRPr="00105CBD" w:rsidRDefault="0017485D" w:rsidP="0017485D">
            <w:pPr>
              <w:rPr>
                <w:rFonts w:ascii="Times New Roman" w:hAnsi="Times New Roman" w:cs="Times New Roman"/>
              </w:rPr>
            </w:pPr>
            <w:r w:rsidRPr="00105CBD">
              <w:rPr>
                <w:rFonts w:ascii="Times New Roman" w:eastAsia="Times New Roman" w:hAnsi="Times New Roman" w:cs="Times New Roman"/>
                <w:color w:val="000000"/>
                <w:lang w:eastAsia="ru-RU"/>
              </w:rPr>
              <w:t>Знать правописание имен собственных; знать свой домашний адрес, адрес школы; различать имена собственные от имен нарицательных.</w:t>
            </w:r>
          </w:p>
        </w:tc>
        <w:tc>
          <w:tcPr>
            <w:tcW w:w="4252" w:type="dxa"/>
            <w:vMerge w:val="restart"/>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r>
              <w:rPr>
                <w:rFonts w:ascii="Times New Roman" w:hAnsi="Times New Roman" w:cs="Times New Roman"/>
                <w:b/>
                <w:bCs/>
              </w:rPr>
              <w:t>Л</w:t>
            </w:r>
            <w:r w:rsidRPr="007459A4">
              <w:rPr>
                <w:rFonts w:ascii="Times New Roman" w:hAnsi="Times New Roman" w:cs="Times New Roman"/>
                <w:b/>
                <w:bCs/>
              </w:rPr>
              <w:t xml:space="preserve">ичностные: </w:t>
            </w:r>
            <w:r w:rsidRPr="007459A4">
              <w:rPr>
                <w:rFonts w:ascii="Times New Roman" w:hAnsi="Times New Roman" w:cs="Times New Roman"/>
              </w:rPr>
              <w:t>проявляют первичные умения оценки работ, ответов одноклассников на основе заданных критериев успешности учебной деятельности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7965F6" w:rsidRDefault="0017485D" w:rsidP="0017485D">
            <w:pPr>
              <w:rPr>
                <w:rFonts w:ascii="Times New Roman" w:hAnsi="Times New Roman" w:cs="Times New Roman"/>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105CBD" w:rsidRDefault="0017485D" w:rsidP="0017485D">
            <w:pPr>
              <w:rPr>
                <w:rFonts w:ascii="Times New Roman" w:hAnsi="Times New Roman" w:cs="Times New Roman"/>
                <w:b/>
              </w:rPr>
            </w:pPr>
            <w:r w:rsidRPr="00C50959">
              <w:rPr>
                <w:rFonts w:ascii="Times New Roman" w:eastAsia="Times New Roman" w:hAnsi="Times New Roman" w:cs="Times New Roman"/>
                <w:b/>
                <w:color w:val="000000"/>
                <w:lang w:eastAsia="ru-RU"/>
              </w:rPr>
              <w:t>Большая буква в именах людей</w:t>
            </w:r>
            <w:r w:rsidRPr="00105CBD">
              <w:rPr>
                <w:rFonts w:ascii="Times New Roman" w:eastAsia="Times New Roman" w:hAnsi="Times New Roman" w:cs="Times New Roman"/>
                <w:b/>
                <w:color w:val="000000"/>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105CBD" w:rsidRDefault="0017485D" w:rsidP="0017485D">
            <w:pPr>
              <w:rPr>
                <w:rFonts w:ascii="Times New Roman" w:hAnsi="Times New Roman" w:cs="Times New Roman"/>
                <w:color w:val="000000"/>
              </w:rPr>
            </w:pPr>
            <w:r w:rsidRPr="00105CBD">
              <w:rPr>
                <w:rFonts w:ascii="Times New Roman" w:hAnsi="Times New Roman" w:cs="Times New Roman"/>
                <w:color w:val="000000"/>
              </w:rPr>
              <w:t>Большая буква в фамилиях, именах, отчествах людей.</w:t>
            </w:r>
          </w:p>
          <w:p w:rsidR="0017485D" w:rsidRPr="00105CBD" w:rsidRDefault="0017485D" w:rsidP="0017485D">
            <w:pPr>
              <w:rPr>
                <w:rFonts w:ascii="Times New Roman" w:hAnsi="Times New Roman" w:cs="Times New Roman"/>
                <w:color w:val="000000"/>
              </w:rPr>
            </w:pPr>
          </w:p>
          <w:p w:rsidR="0017485D" w:rsidRPr="00105CBD" w:rsidRDefault="0017485D" w:rsidP="0017485D">
            <w:pPr>
              <w:rPr>
                <w:rFonts w:ascii="Times New Roman" w:hAnsi="Times New Roman" w:cs="Times New Roman"/>
                <w:color w:val="000000"/>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7965F6" w:rsidRDefault="0017485D" w:rsidP="0017485D">
            <w:pPr>
              <w:rPr>
                <w:rFonts w:ascii="Times New Roman" w:hAnsi="Times New Roman" w:cs="Times New Roman"/>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vMerge w:val="restart"/>
            <w:tcBorders>
              <w:top w:val="single" w:sz="4" w:space="0" w:color="000000" w:themeColor="text1"/>
              <w:left w:val="single" w:sz="4" w:space="0" w:color="000000" w:themeColor="text1"/>
              <w:right w:val="single" w:sz="4" w:space="0" w:color="000000" w:themeColor="text1"/>
            </w:tcBorders>
            <w:hideMark/>
          </w:tcPr>
          <w:p w:rsidR="0017485D" w:rsidRPr="00105CBD" w:rsidRDefault="0017485D" w:rsidP="0017485D">
            <w:pPr>
              <w:rPr>
                <w:rFonts w:ascii="Times New Roman" w:hAnsi="Times New Roman" w:cs="Times New Roman"/>
                <w:b/>
              </w:rPr>
            </w:pPr>
            <w:proofErr w:type="gramStart"/>
            <w:r w:rsidRPr="00C50959">
              <w:rPr>
                <w:rFonts w:ascii="Times New Roman" w:eastAsia="Times New Roman" w:hAnsi="Times New Roman" w:cs="Times New Roman"/>
                <w:b/>
                <w:color w:val="000000"/>
                <w:lang w:eastAsia="ru-RU"/>
              </w:rPr>
              <w:t>кличках</w:t>
            </w:r>
            <w:proofErr w:type="gramEnd"/>
            <w:r w:rsidRPr="00C50959">
              <w:rPr>
                <w:rFonts w:ascii="Times New Roman" w:eastAsia="Times New Roman" w:hAnsi="Times New Roman" w:cs="Times New Roman"/>
                <w:b/>
                <w:color w:val="000000"/>
                <w:lang w:eastAsia="ru-RU"/>
              </w:rPr>
              <w:t xml:space="preserve"> животных, названиях городов, сел, деревень, улиц.</w:t>
            </w:r>
            <w:r>
              <w:rPr>
                <w:rFonts w:ascii="Times New Roman" w:eastAsia="Times New Roman" w:hAnsi="Times New Roman" w:cs="Times New Roman"/>
                <w:b/>
                <w:color w:val="000000"/>
                <w:lang w:eastAsia="ru-RU"/>
              </w:rPr>
              <w:t xml:space="preserve"> 5 ч.</w:t>
            </w:r>
          </w:p>
          <w:p w:rsidR="0017485D" w:rsidRPr="00105CBD" w:rsidRDefault="0017485D" w:rsidP="0017485D">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105CBD" w:rsidRDefault="0017485D" w:rsidP="0017485D">
            <w:pPr>
              <w:rPr>
                <w:rFonts w:ascii="Times New Roman" w:hAnsi="Times New Roman" w:cs="Times New Roman"/>
                <w:color w:val="000000"/>
              </w:rPr>
            </w:pPr>
            <w:r w:rsidRPr="00105CBD">
              <w:rPr>
                <w:rFonts w:ascii="Times New Roman" w:hAnsi="Times New Roman" w:cs="Times New Roman"/>
                <w:color w:val="000000"/>
              </w:rPr>
              <w:t>Большая буква в кличках животных.</w:t>
            </w:r>
          </w:p>
        </w:tc>
        <w:tc>
          <w:tcPr>
            <w:tcW w:w="2693" w:type="dxa"/>
            <w:vMerge w:val="restart"/>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val="restart"/>
            <w:tcBorders>
              <w:left w:val="single" w:sz="4" w:space="0" w:color="000000" w:themeColor="text1"/>
              <w:right w:val="single" w:sz="4" w:space="0" w:color="000000" w:themeColor="text1"/>
            </w:tcBorders>
          </w:tcPr>
          <w:p w:rsidR="0017485D" w:rsidRPr="0011581C" w:rsidRDefault="0017485D" w:rsidP="0017485D">
            <w:pPr>
              <w:pStyle w:val="a7"/>
              <w:spacing w:before="0" w:beforeAutospacing="0" w:after="0" w:afterAutospacing="0"/>
              <w:rPr>
                <w:sz w:val="22"/>
                <w:szCs w:val="22"/>
              </w:rPr>
            </w:pPr>
            <w:r w:rsidRPr="0011581C">
              <w:rPr>
                <w:b/>
                <w:iCs/>
                <w:sz w:val="22"/>
                <w:szCs w:val="22"/>
              </w:rPr>
              <w:t>Коммуникативные</w:t>
            </w:r>
            <w:r w:rsidRPr="0011581C">
              <w:rPr>
                <w:i/>
                <w:iCs/>
                <w:sz w:val="22"/>
                <w:szCs w:val="22"/>
              </w:rPr>
              <w:t>:</w:t>
            </w:r>
          </w:p>
          <w:p w:rsidR="0017485D" w:rsidRPr="0011581C" w:rsidRDefault="0017485D" w:rsidP="0017485D">
            <w:pPr>
              <w:pStyle w:val="a7"/>
              <w:spacing w:before="0" w:beforeAutospacing="0" w:after="0" w:afterAutospacing="0"/>
              <w:rPr>
                <w:sz w:val="22"/>
                <w:szCs w:val="22"/>
              </w:rPr>
            </w:pPr>
            <w:r w:rsidRPr="0011581C">
              <w:rPr>
                <w:sz w:val="22"/>
                <w:szCs w:val="22"/>
              </w:rPr>
              <w:t>- формирование умения вступать в диалог, умение обобщать и делать выводы, формирование умения работы в группах</w:t>
            </w:r>
          </w:p>
          <w:p w:rsidR="0017485D" w:rsidRPr="007459A4" w:rsidRDefault="0017485D" w:rsidP="0017485D">
            <w:pPr>
              <w:rPr>
                <w:rFonts w:ascii="Times New Roman" w:hAnsi="Times New Roman" w:cs="Times New Roman"/>
              </w:rPr>
            </w:pPr>
            <w:r w:rsidRPr="007459A4">
              <w:rPr>
                <w:rFonts w:ascii="Times New Roman" w:hAnsi="Times New Roman" w:cs="Times New Roman"/>
                <w:b/>
              </w:rPr>
              <w:t>Регулятивные</w:t>
            </w:r>
            <w:r>
              <w:rPr>
                <w:rFonts w:ascii="Times New Roman" w:hAnsi="Times New Roman" w:cs="Times New Roman"/>
              </w:rPr>
              <w:t>:</w:t>
            </w:r>
            <w:r w:rsidRPr="007459A4">
              <w:rPr>
                <w:rFonts w:ascii="Times New Roman" w:hAnsi="Times New Roman" w:cs="Times New Roman"/>
              </w:rPr>
              <w:t xml:space="preserve"> адекватно воспринимают оценку своей работы учителями, товарищами;</w:t>
            </w:r>
          </w:p>
          <w:p w:rsidR="0017485D" w:rsidRDefault="0017485D" w:rsidP="0017485D">
            <w:pPr>
              <w:rPr>
                <w:rFonts w:ascii="Times New Roman" w:hAnsi="Times New Roman" w:cs="Times New Roman"/>
              </w:rPr>
            </w:pPr>
            <w:r w:rsidRPr="007459A4">
              <w:rPr>
                <w:rFonts w:ascii="Times New Roman" w:hAnsi="Times New Roman" w:cs="Times New Roman"/>
              </w:rPr>
              <w:t xml:space="preserve"> </w:t>
            </w:r>
            <w:proofErr w:type="gramStart"/>
            <w:r w:rsidRPr="007459A4">
              <w:rPr>
                <w:rFonts w:ascii="Times New Roman" w:hAnsi="Times New Roman" w:cs="Times New Roman"/>
                <w:b/>
              </w:rPr>
              <w:t>Познавательные</w:t>
            </w:r>
            <w:proofErr w:type="gramEnd"/>
            <w:r>
              <w:rPr>
                <w:rFonts w:ascii="Times New Roman" w:hAnsi="Times New Roman" w:cs="Times New Roman"/>
              </w:rPr>
              <w:t>:</w:t>
            </w:r>
            <w:r w:rsidRPr="007459A4">
              <w:rPr>
                <w:rFonts w:ascii="Times New Roman" w:hAnsi="Times New Roman" w:cs="Times New Roman"/>
              </w:rPr>
              <w:t xml:space="preserve"> проводят сравнение,</w:t>
            </w:r>
          </w:p>
          <w:p w:rsidR="0017485D" w:rsidRPr="009A4594" w:rsidRDefault="0017485D" w:rsidP="0017485D">
            <w:pPr>
              <w:rPr>
                <w:rFonts w:ascii="Times New Roman" w:hAnsi="Times New Roman" w:cs="Times New Roman"/>
              </w:rPr>
            </w:pPr>
            <w:r w:rsidRPr="007459A4">
              <w:rPr>
                <w:rFonts w:ascii="Times New Roman" w:hAnsi="Times New Roman" w:cs="Times New Roman"/>
              </w:rPr>
              <w:t xml:space="preserve"> </w:t>
            </w:r>
            <w:proofErr w:type="spellStart"/>
            <w:r w:rsidRPr="007459A4">
              <w:rPr>
                <w:rFonts w:ascii="Times New Roman" w:hAnsi="Times New Roman" w:cs="Times New Roman"/>
              </w:rPr>
              <w:t>сериацию</w:t>
            </w:r>
            <w:proofErr w:type="spellEnd"/>
            <w:r w:rsidRPr="007459A4">
              <w:rPr>
                <w:rFonts w:ascii="Times New Roman" w:hAnsi="Times New Roman" w:cs="Times New Roman"/>
              </w:rPr>
              <w:t xml:space="preserve"> и классификацию изученных фактов языка по заданным основаниям (критериям)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7965F6" w:rsidRDefault="0017485D" w:rsidP="0017485D">
            <w:pPr>
              <w:rPr>
                <w:rFonts w:ascii="Times New Roman" w:hAnsi="Times New Roman" w:cs="Times New Roman"/>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vMerge/>
            <w:tcBorders>
              <w:left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105CBD" w:rsidRDefault="0017485D" w:rsidP="0017485D">
            <w:pPr>
              <w:rPr>
                <w:rFonts w:ascii="Times New Roman" w:hAnsi="Times New Roman" w:cs="Times New Roman"/>
                <w:color w:val="000000"/>
              </w:rPr>
            </w:pPr>
            <w:r w:rsidRPr="00105CBD">
              <w:rPr>
                <w:rFonts w:ascii="Times New Roman" w:hAnsi="Times New Roman" w:cs="Times New Roman"/>
                <w:color w:val="000000"/>
              </w:rPr>
              <w:t>Большая буква в названиях городов, сёл, деревень, улиц.</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7965F6" w:rsidRDefault="0017485D" w:rsidP="0017485D">
            <w:pPr>
              <w:rPr>
                <w:rFonts w:ascii="Times New Roman" w:hAnsi="Times New Roman" w:cs="Times New Roman"/>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vMerge/>
            <w:tcBorders>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105CBD" w:rsidRDefault="0017485D" w:rsidP="0017485D">
            <w:pPr>
              <w:rPr>
                <w:rFonts w:ascii="Times New Roman" w:hAnsi="Times New Roman" w:cs="Times New Roman"/>
                <w:color w:val="000000"/>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7965F6" w:rsidRDefault="0017485D" w:rsidP="0017485D">
            <w:pPr>
              <w:rPr>
                <w:rFonts w:ascii="Times New Roman" w:hAnsi="Times New Roman" w:cs="Times New Roman"/>
                <w:color w:val="000000"/>
              </w:rPr>
            </w:pPr>
            <w:r w:rsidRPr="00105CBD">
              <w:rPr>
                <w:rFonts w:ascii="Times New Roman" w:hAnsi="Times New Roman" w:cs="Times New Roman"/>
                <w:color w:val="000000"/>
              </w:rPr>
              <w:t>Диктант «На каникулах».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105CBD" w:rsidRDefault="0017485D" w:rsidP="0017485D">
            <w:pPr>
              <w:rPr>
                <w:rFonts w:ascii="Times New Roman" w:hAnsi="Times New Roman" w:cs="Times New Roman"/>
                <w:color w:val="000000"/>
              </w:rPr>
            </w:pPr>
            <w:r w:rsidRPr="00105CBD">
              <w:rPr>
                <w:rFonts w:ascii="Times New Roman" w:hAnsi="Times New Roman" w:cs="Times New Roman"/>
                <w:color w:val="000000"/>
              </w:rPr>
              <w:t>Работа над ошибками. Заглавная буква в словах.</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7965F6" w:rsidRDefault="0017485D" w:rsidP="0017485D">
            <w:pPr>
              <w:rPr>
                <w:rFonts w:ascii="Times New Roman" w:hAnsi="Times New Roman" w:cs="Times New Roman"/>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b/>
              </w:rPr>
            </w:pPr>
            <w:r w:rsidRPr="00105CBD">
              <w:rPr>
                <w:rFonts w:ascii="Times New Roman" w:hAnsi="Times New Roman" w:cs="Times New Roman"/>
                <w:b/>
              </w:rPr>
              <w:t>Название действий</w:t>
            </w:r>
            <w:r>
              <w:rPr>
                <w:rFonts w:ascii="Times New Roman" w:hAnsi="Times New Roman" w:cs="Times New Roman"/>
                <w:b/>
              </w:rPr>
              <w:t>.</w:t>
            </w:r>
          </w:p>
          <w:p w:rsidR="0017485D" w:rsidRPr="00105CBD" w:rsidRDefault="0017485D" w:rsidP="0017485D">
            <w:pPr>
              <w:rPr>
                <w:rFonts w:ascii="Times New Roman" w:hAnsi="Times New Roman" w:cs="Times New Roman"/>
                <w:b/>
              </w:rPr>
            </w:pPr>
            <w:r>
              <w:rPr>
                <w:rFonts w:ascii="Times New Roman" w:hAnsi="Times New Roman" w:cs="Times New Roman"/>
                <w:b/>
              </w:rPr>
              <w:t xml:space="preserve"> 10 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7965F6" w:rsidRDefault="0017485D" w:rsidP="0017485D">
            <w:pPr>
              <w:rPr>
                <w:rFonts w:ascii="Times New Roman" w:hAnsi="Times New Roman" w:cs="Times New Roman"/>
                <w:color w:val="000000"/>
              </w:rPr>
            </w:pPr>
          </w:p>
        </w:tc>
        <w:tc>
          <w:tcPr>
            <w:tcW w:w="2693" w:type="dxa"/>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7965F6" w:rsidRDefault="0017485D" w:rsidP="0017485D">
            <w:pPr>
              <w:rPr>
                <w:rFonts w:ascii="Times New Roman" w:hAnsi="Times New Roman" w:cs="Times New Roman"/>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r w:rsidRPr="00C52EDE">
              <w:rPr>
                <w:rFonts w:ascii="Times New Roman" w:hAnsi="Times New Roman" w:cs="Times New Roman"/>
                <w:color w:val="000000"/>
              </w:rPr>
              <w:t>Слова, обозначающие действия предметов</w:t>
            </w:r>
          </w:p>
          <w:p w:rsidR="0017485D" w:rsidRPr="00C52EDE" w:rsidRDefault="0017485D" w:rsidP="0017485D">
            <w:pPr>
              <w:rPr>
                <w:rFonts w:ascii="Times New Roman" w:hAnsi="Times New Roman" w:cs="Times New Roman"/>
                <w:color w:val="000000"/>
              </w:rPr>
            </w:pPr>
          </w:p>
        </w:tc>
        <w:tc>
          <w:tcPr>
            <w:tcW w:w="2693" w:type="dxa"/>
            <w:vMerge w:val="restart"/>
            <w:tcBorders>
              <w:left w:val="single" w:sz="4" w:space="0" w:color="000000" w:themeColor="text1"/>
              <w:right w:val="single" w:sz="4" w:space="0" w:color="000000" w:themeColor="text1"/>
            </w:tcBorders>
            <w:hideMark/>
          </w:tcPr>
          <w:p w:rsidR="0017485D" w:rsidRPr="00C52EDE" w:rsidRDefault="0017485D" w:rsidP="0017485D">
            <w:pPr>
              <w:pStyle w:val="a7"/>
              <w:spacing w:before="0" w:beforeAutospacing="0" w:after="0" w:afterAutospacing="0"/>
              <w:rPr>
                <w:sz w:val="22"/>
                <w:szCs w:val="22"/>
              </w:rPr>
            </w:pPr>
            <w:r w:rsidRPr="00C52EDE">
              <w:rPr>
                <w:b/>
                <w:bCs/>
                <w:sz w:val="22"/>
                <w:szCs w:val="22"/>
              </w:rPr>
              <w:t>Уметь</w:t>
            </w:r>
            <w:r w:rsidRPr="00C52EDE">
              <w:rPr>
                <w:sz w:val="22"/>
                <w:szCs w:val="22"/>
              </w:rPr>
              <w:t xml:space="preserve"> находить слова, обозначающие действия одушевлённых предметов и отвечающие на вопрос что делает?</w:t>
            </w:r>
          </w:p>
          <w:p w:rsidR="0017485D" w:rsidRPr="00C52EDE" w:rsidRDefault="0017485D" w:rsidP="0017485D">
            <w:pPr>
              <w:pStyle w:val="a7"/>
              <w:spacing w:before="0" w:beforeAutospacing="0" w:after="0" w:afterAutospacing="0"/>
              <w:rPr>
                <w:sz w:val="22"/>
                <w:szCs w:val="22"/>
              </w:rPr>
            </w:pPr>
            <w:r w:rsidRPr="00C52EDE">
              <w:rPr>
                <w:b/>
                <w:bCs/>
                <w:sz w:val="22"/>
                <w:szCs w:val="22"/>
              </w:rPr>
              <w:lastRenderedPageBreak/>
              <w:t>Уметь</w:t>
            </w:r>
            <w:r w:rsidRPr="00C52EDE">
              <w:rPr>
                <w:sz w:val="22"/>
                <w:szCs w:val="22"/>
              </w:rPr>
              <w:t xml:space="preserve"> правильно ставить вопрос.</w:t>
            </w:r>
          </w:p>
          <w:p w:rsidR="0017485D" w:rsidRDefault="0017485D" w:rsidP="0017485D">
            <w:pPr>
              <w:pStyle w:val="a7"/>
              <w:spacing w:before="0" w:beforeAutospacing="0" w:after="0" w:afterAutospacing="0"/>
              <w:rPr>
                <w:sz w:val="22"/>
                <w:szCs w:val="22"/>
              </w:rPr>
            </w:pPr>
            <w:r w:rsidRPr="00C52EDE">
              <w:rPr>
                <w:b/>
                <w:bCs/>
                <w:sz w:val="22"/>
                <w:szCs w:val="22"/>
              </w:rPr>
              <w:t>Знать и уметь</w:t>
            </w:r>
            <w:r w:rsidRPr="00C52EDE">
              <w:rPr>
                <w:sz w:val="22"/>
                <w:szCs w:val="22"/>
              </w:rPr>
              <w:t xml:space="preserve"> правильно писать словарн</w:t>
            </w:r>
            <w:r>
              <w:rPr>
                <w:sz w:val="22"/>
                <w:szCs w:val="22"/>
              </w:rPr>
              <w:t xml:space="preserve">ые </w:t>
            </w:r>
            <w:r w:rsidRPr="00C52EDE">
              <w:rPr>
                <w:sz w:val="22"/>
                <w:szCs w:val="22"/>
              </w:rPr>
              <w:t>слов</w:t>
            </w:r>
            <w:r>
              <w:rPr>
                <w:sz w:val="22"/>
                <w:szCs w:val="22"/>
              </w:rPr>
              <w:t>а.</w:t>
            </w:r>
          </w:p>
          <w:p w:rsidR="0017485D" w:rsidRPr="00C52EDE" w:rsidRDefault="0017485D" w:rsidP="0017485D">
            <w:pPr>
              <w:pStyle w:val="a7"/>
              <w:spacing w:before="0" w:beforeAutospacing="0" w:after="0" w:afterAutospacing="0"/>
              <w:rPr>
                <w:sz w:val="22"/>
                <w:szCs w:val="22"/>
              </w:rPr>
            </w:pPr>
            <w:r w:rsidRPr="00C52EDE">
              <w:rPr>
                <w:b/>
                <w:bCs/>
                <w:color w:val="000000"/>
                <w:sz w:val="22"/>
                <w:szCs w:val="22"/>
              </w:rPr>
              <w:t>Уметь</w:t>
            </w:r>
            <w:r w:rsidRPr="00C52EDE">
              <w:rPr>
                <w:color w:val="000000"/>
                <w:sz w:val="22"/>
                <w:szCs w:val="22"/>
              </w:rPr>
              <w:t xml:space="preserve"> подбирать название действия к названию предмета.</w:t>
            </w:r>
          </w:p>
          <w:p w:rsidR="0017485D" w:rsidRPr="009A4594" w:rsidRDefault="0017485D" w:rsidP="0017485D">
            <w:pPr>
              <w:rPr>
                <w:rFonts w:ascii="Times New Roman" w:hAnsi="Times New Roman" w:cs="Times New Roman"/>
              </w:rPr>
            </w:pPr>
            <w:r w:rsidRPr="00C52EDE">
              <w:rPr>
                <w:rFonts w:ascii="Times New Roman" w:hAnsi="Times New Roman" w:cs="Times New Roman"/>
                <w:b/>
                <w:bCs/>
                <w:color w:val="000000"/>
              </w:rPr>
              <w:t>Уметь</w:t>
            </w:r>
            <w:r w:rsidRPr="00C52EDE">
              <w:rPr>
                <w:rFonts w:ascii="Times New Roman" w:hAnsi="Times New Roman" w:cs="Times New Roman"/>
                <w:color w:val="000000"/>
              </w:rPr>
              <w:t xml:space="preserve"> записывать предложения с заданными словами.</w:t>
            </w:r>
          </w:p>
        </w:tc>
        <w:tc>
          <w:tcPr>
            <w:tcW w:w="4252" w:type="dxa"/>
            <w:vMerge w:val="restart"/>
            <w:tcBorders>
              <w:left w:val="single" w:sz="4" w:space="0" w:color="000000" w:themeColor="text1"/>
              <w:right w:val="single" w:sz="4" w:space="0" w:color="000000" w:themeColor="text1"/>
            </w:tcBorders>
          </w:tcPr>
          <w:p w:rsidR="0017485D" w:rsidRPr="0011581C" w:rsidRDefault="0017485D" w:rsidP="0017485D">
            <w:pPr>
              <w:pStyle w:val="a7"/>
              <w:spacing w:before="0" w:beforeAutospacing="0" w:after="0" w:afterAutospacing="0"/>
              <w:rPr>
                <w:sz w:val="22"/>
                <w:szCs w:val="22"/>
              </w:rPr>
            </w:pPr>
            <w:r w:rsidRPr="0011581C">
              <w:rPr>
                <w:b/>
                <w:iCs/>
                <w:sz w:val="22"/>
                <w:szCs w:val="22"/>
              </w:rPr>
              <w:lastRenderedPageBreak/>
              <w:t>Коммуникативные</w:t>
            </w:r>
            <w:r w:rsidRPr="0011581C">
              <w:rPr>
                <w:i/>
                <w:iCs/>
                <w:sz w:val="22"/>
                <w:szCs w:val="22"/>
              </w:rPr>
              <w:t>:</w:t>
            </w:r>
          </w:p>
          <w:p w:rsidR="0017485D" w:rsidRPr="0011581C" w:rsidRDefault="0017485D" w:rsidP="0017485D">
            <w:pPr>
              <w:pStyle w:val="a7"/>
              <w:spacing w:before="0" w:beforeAutospacing="0" w:after="0" w:afterAutospacing="0"/>
              <w:rPr>
                <w:sz w:val="22"/>
                <w:szCs w:val="22"/>
              </w:rPr>
            </w:pPr>
            <w:r w:rsidRPr="0011581C">
              <w:rPr>
                <w:sz w:val="22"/>
                <w:szCs w:val="22"/>
              </w:rPr>
              <w:t>- формирование умения вступать в диалог, умение обобщать и делать выводы, формирование умения работы в группах</w:t>
            </w:r>
          </w:p>
          <w:p w:rsidR="0017485D" w:rsidRPr="0011581C" w:rsidRDefault="0017485D" w:rsidP="0017485D">
            <w:pPr>
              <w:pStyle w:val="a7"/>
              <w:spacing w:before="0" w:beforeAutospacing="0" w:after="0" w:afterAutospacing="0"/>
              <w:rPr>
                <w:sz w:val="22"/>
                <w:szCs w:val="22"/>
              </w:rPr>
            </w:pPr>
            <w:r w:rsidRPr="0011581C">
              <w:rPr>
                <w:b/>
                <w:sz w:val="22"/>
                <w:szCs w:val="22"/>
              </w:rPr>
              <w:t>Познавательные:</w:t>
            </w:r>
            <w:r w:rsidRPr="0011581C">
              <w:rPr>
                <w:sz w:val="22"/>
                <w:szCs w:val="22"/>
              </w:rPr>
              <w:t xml:space="preserve"> </w:t>
            </w:r>
          </w:p>
          <w:p w:rsidR="0017485D" w:rsidRPr="0011581C" w:rsidRDefault="0017485D" w:rsidP="0017485D">
            <w:pPr>
              <w:pStyle w:val="a7"/>
              <w:spacing w:before="0" w:beforeAutospacing="0" w:after="0" w:afterAutospacing="0"/>
              <w:rPr>
                <w:sz w:val="22"/>
                <w:szCs w:val="22"/>
              </w:rPr>
            </w:pPr>
            <w:r w:rsidRPr="0011581C">
              <w:rPr>
                <w:sz w:val="22"/>
                <w:szCs w:val="22"/>
              </w:rPr>
              <w:lastRenderedPageBreak/>
              <w:t>- классифицировать объекты по определенному признаку, умение применять свои знания выполнение заданий на классификацию слов изученных видов умение работать с текстом и выделять нужную информацию</w:t>
            </w:r>
          </w:p>
          <w:p w:rsidR="0017485D" w:rsidRPr="0011581C" w:rsidRDefault="0017485D" w:rsidP="0017485D">
            <w:pPr>
              <w:pStyle w:val="a7"/>
              <w:spacing w:before="0" w:beforeAutospacing="0" w:after="0" w:afterAutospacing="0"/>
              <w:rPr>
                <w:sz w:val="22"/>
                <w:szCs w:val="22"/>
              </w:rPr>
            </w:pPr>
            <w:r w:rsidRPr="0011581C">
              <w:rPr>
                <w:b/>
                <w:sz w:val="22"/>
                <w:szCs w:val="22"/>
              </w:rPr>
              <w:t>Регулятивные:</w:t>
            </w:r>
            <w:r w:rsidRPr="0011581C">
              <w:rPr>
                <w:sz w:val="22"/>
                <w:szCs w:val="22"/>
              </w:rPr>
              <w:t xml:space="preserve"> </w:t>
            </w:r>
          </w:p>
          <w:p w:rsidR="0017485D" w:rsidRPr="0011581C" w:rsidRDefault="0017485D" w:rsidP="0017485D">
            <w:pPr>
              <w:pStyle w:val="a7"/>
              <w:spacing w:before="0" w:beforeAutospacing="0" w:after="0" w:afterAutospacing="0"/>
              <w:rPr>
                <w:sz w:val="22"/>
                <w:szCs w:val="22"/>
              </w:rPr>
            </w:pPr>
            <w:r w:rsidRPr="0011581C">
              <w:rPr>
                <w:sz w:val="22"/>
                <w:szCs w:val="22"/>
              </w:rPr>
              <w:t xml:space="preserve">- постановка учащимися цели на основе соотнесения того, что уже известно и усвоено учащимися и того, что не известно. </w:t>
            </w:r>
          </w:p>
          <w:p w:rsidR="0017485D" w:rsidRPr="0011581C" w:rsidRDefault="0017485D" w:rsidP="0017485D">
            <w:pPr>
              <w:rPr>
                <w:rFonts w:ascii="Times New Roman" w:hAnsi="Times New Roman" w:cs="Times New Roman"/>
              </w:rPr>
            </w:pPr>
            <w:r w:rsidRPr="0011581C">
              <w:rPr>
                <w:rFonts w:ascii="Times New Roman" w:hAnsi="Times New Roman" w:cs="Times New Roman"/>
              </w:rPr>
              <w:t>- оценивание своей работы и работы других.</w:t>
            </w:r>
          </w:p>
          <w:p w:rsidR="0017485D" w:rsidRPr="009A4594" w:rsidRDefault="0017485D" w:rsidP="0017485D">
            <w:pPr>
              <w:rPr>
                <w:rFonts w:ascii="Times New Roman" w:hAnsi="Times New Roman" w:cs="Times New Roman"/>
              </w:rPr>
            </w:pPr>
            <w:r w:rsidRPr="0011581C">
              <w:rPr>
                <w:rFonts w:ascii="Times New Roman" w:hAnsi="Times New Roman" w:cs="Times New Roman"/>
                <w:b/>
                <w:bCs/>
              </w:rPr>
              <w:t>Личностные</w:t>
            </w:r>
            <w:r w:rsidRPr="0011581C">
              <w:rPr>
                <w:rFonts w:ascii="Times New Roman" w:hAnsi="Times New Roman" w:cs="Times New Roman"/>
              </w:rPr>
              <w:t>: осознание ценности изучаемого материала</w:t>
            </w:r>
            <w:r>
              <w:rPr>
                <w:rFonts w:ascii="Times New Roman" w:hAnsi="Times New Roman" w:cs="Times New Roman"/>
              </w:rPr>
              <w:t>,</w:t>
            </w:r>
            <w:r w:rsidRPr="007459A4">
              <w:rPr>
                <w:rFonts w:ascii="Times New Roman" w:hAnsi="Times New Roman" w:cs="Times New Roman"/>
              </w:rPr>
              <w:t xml:space="preserve"> проявляют первичные умения оценки работ, ответов одноклассников на основе заданных критериев успешности учебной деятельности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7965F6" w:rsidRDefault="0017485D" w:rsidP="0017485D">
            <w:pPr>
              <w:rPr>
                <w:rFonts w:ascii="Times New Roman" w:hAnsi="Times New Roman" w:cs="Times New Roman"/>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r w:rsidRPr="00C52EDE">
              <w:rPr>
                <w:rFonts w:ascii="Times New Roman" w:hAnsi="Times New Roman" w:cs="Times New Roman"/>
                <w:color w:val="000000"/>
              </w:rPr>
              <w:t xml:space="preserve">Изменение формы слова в зависимости от </w:t>
            </w:r>
            <w:r w:rsidRPr="00C52EDE">
              <w:rPr>
                <w:rFonts w:ascii="Times New Roman" w:hAnsi="Times New Roman" w:cs="Times New Roman"/>
                <w:color w:val="000000"/>
              </w:rPr>
              <w:lastRenderedPageBreak/>
              <w:t>вопроса: что делает? что делал? что будет делать?</w:t>
            </w:r>
          </w:p>
          <w:p w:rsidR="0017485D" w:rsidRPr="00C52EDE" w:rsidRDefault="0017485D" w:rsidP="0017485D">
            <w:pPr>
              <w:rPr>
                <w:rFonts w:ascii="Times New Roman" w:hAnsi="Times New Roman" w:cs="Times New Roman"/>
                <w:color w:val="000000"/>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7965F6" w:rsidRDefault="0017485D" w:rsidP="0017485D">
            <w:pPr>
              <w:rPr>
                <w:rFonts w:ascii="Times New Roman" w:hAnsi="Times New Roman" w:cs="Times New Roman"/>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r w:rsidRPr="00C52EDE">
              <w:rPr>
                <w:rFonts w:ascii="Times New Roman" w:hAnsi="Times New Roman" w:cs="Times New Roman"/>
                <w:color w:val="000000"/>
              </w:rPr>
              <w:t>Согласование слов обозначающих действие предмета со словом, обозначающим название предмета.</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7965F6" w:rsidRDefault="0017485D" w:rsidP="0017485D">
            <w:pPr>
              <w:rPr>
                <w:rFonts w:ascii="Times New Roman" w:hAnsi="Times New Roman" w:cs="Times New Roman"/>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r w:rsidRPr="00C52EDE">
              <w:rPr>
                <w:rFonts w:ascii="Times New Roman" w:hAnsi="Times New Roman" w:cs="Times New Roman"/>
                <w:color w:val="000000"/>
              </w:rPr>
              <w:t>Изменение слов, обозначающих действия, по числам.</w:t>
            </w:r>
          </w:p>
          <w:p w:rsidR="0017485D" w:rsidRPr="00C52EDE" w:rsidRDefault="0017485D" w:rsidP="0017485D">
            <w:pPr>
              <w:rPr>
                <w:rFonts w:ascii="Times New Roman" w:hAnsi="Times New Roman" w:cs="Times New Roman"/>
                <w:color w:val="000000"/>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7965F6" w:rsidRDefault="0017485D" w:rsidP="0017485D">
            <w:pPr>
              <w:rPr>
                <w:rFonts w:ascii="Times New Roman" w:hAnsi="Times New Roman" w:cs="Times New Roman"/>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proofErr w:type="gramStart"/>
            <w:r>
              <w:rPr>
                <w:rFonts w:ascii="Times New Roman" w:hAnsi="Times New Roman" w:cs="Times New Roman"/>
                <w:color w:val="000000"/>
              </w:rPr>
              <w:t>Слова</w:t>
            </w:r>
            <w:proofErr w:type="gramEnd"/>
            <w:r w:rsidRPr="00C52EDE">
              <w:rPr>
                <w:rFonts w:ascii="Times New Roman" w:hAnsi="Times New Roman" w:cs="Times New Roman"/>
                <w:color w:val="000000"/>
              </w:rPr>
              <w:t xml:space="preserve"> обозначающи</w:t>
            </w:r>
            <w:r>
              <w:rPr>
                <w:rFonts w:ascii="Times New Roman" w:hAnsi="Times New Roman" w:cs="Times New Roman"/>
                <w:color w:val="000000"/>
              </w:rPr>
              <w:t>е</w:t>
            </w:r>
            <w:r w:rsidRPr="00C52EDE">
              <w:rPr>
                <w:rFonts w:ascii="Times New Roman" w:hAnsi="Times New Roman" w:cs="Times New Roman"/>
                <w:color w:val="000000"/>
              </w:rPr>
              <w:t xml:space="preserve"> действия, со словами, обозначающими предметы, в предложениях.</w:t>
            </w:r>
          </w:p>
          <w:p w:rsidR="0017485D" w:rsidRPr="00C52EDE" w:rsidRDefault="0017485D" w:rsidP="0017485D">
            <w:pPr>
              <w:rPr>
                <w:rFonts w:ascii="Times New Roman" w:hAnsi="Times New Roman" w:cs="Times New Roman"/>
                <w:color w:val="000000"/>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7965F6" w:rsidRDefault="0017485D" w:rsidP="0017485D">
            <w:pPr>
              <w:rPr>
                <w:rFonts w:ascii="Times New Roman" w:hAnsi="Times New Roman" w:cs="Times New Roman"/>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p>
        </w:tc>
        <w:tc>
          <w:tcPr>
            <w:tcW w:w="2693" w:type="dxa"/>
            <w:vMerge w:val="restart"/>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val="restart"/>
            <w:tcBorders>
              <w:left w:val="single" w:sz="4" w:space="0" w:color="000000" w:themeColor="text1"/>
              <w:right w:val="single" w:sz="4" w:space="0" w:color="000000" w:themeColor="text1"/>
            </w:tcBorders>
          </w:tcPr>
          <w:p w:rsidR="0017485D" w:rsidRPr="0011581C" w:rsidRDefault="0017485D" w:rsidP="0017485D">
            <w:pPr>
              <w:pStyle w:val="a7"/>
              <w:spacing w:before="0" w:beforeAutospacing="0" w:after="0" w:afterAutospacing="0"/>
              <w:rPr>
                <w:sz w:val="22"/>
                <w:szCs w:val="22"/>
              </w:rPr>
            </w:pPr>
            <w:r w:rsidRPr="0011581C">
              <w:rPr>
                <w:b/>
                <w:iCs/>
                <w:sz w:val="22"/>
                <w:szCs w:val="22"/>
              </w:rPr>
              <w:t>Коммуникативные</w:t>
            </w:r>
            <w:r w:rsidRPr="0011581C">
              <w:rPr>
                <w:i/>
                <w:iCs/>
                <w:sz w:val="22"/>
                <w:szCs w:val="22"/>
              </w:rPr>
              <w:t>:</w:t>
            </w:r>
          </w:p>
          <w:p w:rsidR="0017485D" w:rsidRPr="0011581C" w:rsidRDefault="0017485D" w:rsidP="0017485D">
            <w:pPr>
              <w:pStyle w:val="a7"/>
              <w:spacing w:before="0" w:beforeAutospacing="0" w:after="0" w:afterAutospacing="0"/>
              <w:rPr>
                <w:sz w:val="22"/>
                <w:szCs w:val="22"/>
              </w:rPr>
            </w:pPr>
            <w:r w:rsidRPr="0011581C">
              <w:rPr>
                <w:sz w:val="22"/>
                <w:szCs w:val="22"/>
              </w:rPr>
              <w:t>- формирование умения вступать в диалог, умение обобщать и делать выводы, формирование умения работы в группах</w:t>
            </w:r>
          </w:p>
          <w:p w:rsidR="0017485D" w:rsidRPr="007459A4" w:rsidRDefault="0017485D" w:rsidP="0017485D">
            <w:pPr>
              <w:rPr>
                <w:rFonts w:ascii="Times New Roman" w:hAnsi="Times New Roman" w:cs="Times New Roman"/>
              </w:rPr>
            </w:pPr>
            <w:r w:rsidRPr="007459A4">
              <w:rPr>
                <w:rFonts w:ascii="Times New Roman" w:hAnsi="Times New Roman" w:cs="Times New Roman"/>
                <w:b/>
              </w:rPr>
              <w:t>Регулятивные</w:t>
            </w:r>
            <w:r>
              <w:rPr>
                <w:rFonts w:ascii="Times New Roman" w:hAnsi="Times New Roman" w:cs="Times New Roman"/>
              </w:rPr>
              <w:t>:</w:t>
            </w:r>
            <w:r w:rsidRPr="007459A4">
              <w:rPr>
                <w:rFonts w:ascii="Times New Roman" w:hAnsi="Times New Roman" w:cs="Times New Roman"/>
              </w:rPr>
              <w:t xml:space="preserve"> адекватно воспринимают оценку своей работы учителями, товарищами;</w:t>
            </w:r>
          </w:p>
          <w:p w:rsidR="0017485D" w:rsidRDefault="0017485D" w:rsidP="0017485D">
            <w:pPr>
              <w:rPr>
                <w:rFonts w:ascii="Times New Roman" w:hAnsi="Times New Roman" w:cs="Times New Roman"/>
              </w:rPr>
            </w:pPr>
            <w:r w:rsidRPr="007459A4">
              <w:rPr>
                <w:rFonts w:ascii="Times New Roman" w:hAnsi="Times New Roman" w:cs="Times New Roman"/>
              </w:rPr>
              <w:t xml:space="preserve"> </w:t>
            </w:r>
            <w:proofErr w:type="gramStart"/>
            <w:r w:rsidRPr="007459A4">
              <w:rPr>
                <w:rFonts w:ascii="Times New Roman" w:hAnsi="Times New Roman" w:cs="Times New Roman"/>
                <w:b/>
              </w:rPr>
              <w:t>Познавательные</w:t>
            </w:r>
            <w:proofErr w:type="gramEnd"/>
            <w:r>
              <w:rPr>
                <w:rFonts w:ascii="Times New Roman" w:hAnsi="Times New Roman" w:cs="Times New Roman"/>
              </w:rPr>
              <w:t>:</w:t>
            </w:r>
            <w:r w:rsidRPr="007459A4">
              <w:rPr>
                <w:rFonts w:ascii="Times New Roman" w:hAnsi="Times New Roman" w:cs="Times New Roman"/>
              </w:rPr>
              <w:t xml:space="preserve"> проводят сравнение,</w:t>
            </w:r>
          </w:p>
          <w:p w:rsidR="0017485D" w:rsidRPr="009A4594" w:rsidRDefault="0017485D" w:rsidP="0017485D">
            <w:pPr>
              <w:rPr>
                <w:rFonts w:ascii="Times New Roman" w:hAnsi="Times New Roman" w:cs="Times New Roman"/>
              </w:rPr>
            </w:pPr>
            <w:r w:rsidRPr="007459A4">
              <w:rPr>
                <w:rFonts w:ascii="Times New Roman" w:hAnsi="Times New Roman" w:cs="Times New Roman"/>
              </w:rPr>
              <w:t xml:space="preserve"> </w:t>
            </w:r>
            <w:proofErr w:type="spellStart"/>
            <w:r w:rsidRPr="007459A4">
              <w:rPr>
                <w:rFonts w:ascii="Times New Roman" w:hAnsi="Times New Roman" w:cs="Times New Roman"/>
              </w:rPr>
              <w:t>сериацию</w:t>
            </w:r>
            <w:proofErr w:type="spellEnd"/>
            <w:r w:rsidRPr="007459A4">
              <w:rPr>
                <w:rFonts w:ascii="Times New Roman" w:hAnsi="Times New Roman" w:cs="Times New Roman"/>
              </w:rPr>
              <w:t xml:space="preserve"> и классификацию изученных фактов языка по заданным основаниям (критериям)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C52EDE" w:rsidRDefault="0017485D" w:rsidP="0017485D">
            <w:pPr>
              <w:rPr>
                <w:rFonts w:ascii="Times New Roman" w:hAnsi="Times New Roman" w:cs="Times New Roman"/>
                <w:color w:val="000000"/>
              </w:rPr>
            </w:pPr>
            <w:r w:rsidRPr="00C52EDE">
              <w:rPr>
                <w:rFonts w:ascii="Times New Roman" w:hAnsi="Times New Roman" w:cs="Times New Roman"/>
                <w:color w:val="000000"/>
              </w:rPr>
              <w:t>Диктант «Весна пришла».</w:t>
            </w:r>
          </w:p>
          <w:p w:rsidR="0017485D" w:rsidRPr="007965F6" w:rsidRDefault="0017485D" w:rsidP="0017485D">
            <w:pPr>
              <w:rPr>
                <w:rFonts w:ascii="Times New Roman" w:hAnsi="Times New Roman" w:cs="Times New Roman"/>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r w:rsidRPr="00C52EDE">
              <w:rPr>
                <w:rFonts w:ascii="Times New Roman" w:hAnsi="Times New Roman" w:cs="Times New Roman"/>
                <w:color w:val="000000"/>
              </w:rPr>
              <w:t>Работа над ошибками. Выделение слов, обозначающих действия и слов, обозначающих предметы, в предложениях.</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sidRPr="00C52EDE">
              <w:rPr>
                <w:rFonts w:ascii="Times New Roman" w:hAnsi="Times New Roman" w:cs="Times New Roman"/>
                <w:b/>
              </w:rPr>
              <w:t>Название признаков</w:t>
            </w:r>
            <w:r>
              <w:rPr>
                <w:rFonts w:ascii="Times New Roman" w:hAnsi="Times New Roman" w:cs="Times New Roman"/>
              </w:rPr>
              <w:t>.</w:t>
            </w:r>
          </w:p>
          <w:p w:rsidR="0017485D" w:rsidRPr="00D96BC7" w:rsidRDefault="0017485D" w:rsidP="0017485D">
            <w:pPr>
              <w:rPr>
                <w:rFonts w:ascii="Times New Roman" w:hAnsi="Times New Roman" w:cs="Times New Roman"/>
                <w:b/>
              </w:rPr>
            </w:pPr>
            <w:r w:rsidRPr="00D96BC7">
              <w:rPr>
                <w:rFonts w:ascii="Times New Roman" w:hAnsi="Times New Roman" w:cs="Times New Roman"/>
                <w:b/>
              </w:rPr>
              <w:t>9 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p>
        </w:tc>
        <w:tc>
          <w:tcPr>
            <w:tcW w:w="2693" w:type="dxa"/>
            <w:vMerge w:val="restart"/>
            <w:tcBorders>
              <w:left w:val="single" w:sz="4" w:space="0" w:color="000000" w:themeColor="text1"/>
              <w:right w:val="single" w:sz="4" w:space="0" w:color="000000" w:themeColor="text1"/>
            </w:tcBorders>
            <w:hideMark/>
          </w:tcPr>
          <w:p w:rsidR="0017485D" w:rsidRPr="00BC6866" w:rsidRDefault="0017485D" w:rsidP="0017485D">
            <w:pPr>
              <w:rPr>
                <w:rFonts w:ascii="Times New Roman" w:hAnsi="Times New Roman" w:cs="Times New Roman"/>
              </w:rPr>
            </w:pPr>
            <w:r w:rsidRPr="00BC6866">
              <w:rPr>
                <w:rFonts w:ascii="Times New Roman" w:eastAsia="Times New Roman" w:hAnsi="Times New Roman" w:cs="Times New Roman"/>
                <w:color w:val="000000"/>
                <w:lang w:eastAsia="ru-RU"/>
              </w:rPr>
              <w:t xml:space="preserve">Находить в тексте слова, обозначающие признаки; знать названия признаков; уметь называть признак (качество) данного предмета по </w:t>
            </w:r>
            <w:proofErr w:type="gramStart"/>
            <w:r w:rsidRPr="00BC6866">
              <w:rPr>
                <w:rFonts w:ascii="Times New Roman" w:eastAsia="Times New Roman" w:hAnsi="Times New Roman" w:cs="Times New Roman"/>
                <w:color w:val="000000"/>
                <w:lang w:eastAsia="ru-RU"/>
              </w:rPr>
              <w:t>вопросам</w:t>
            </w:r>
            <w:proofErr w:type="gramEnd"/>
            <w:r w:rsidRPr="00BC6866">
              <w:rPr>
                <w:rFonts w:ascii="Times New Roman" w:eastAsia="Times New Roman" w:hAnsi="Times New Roman" w:cs="Times New Roman"/>
                <w:color w:val="000000"/>
                <w:lang w:eastAsia="ru-RU"/>
              </w:rPr>
              <w:t xml:space="preserve">: какой? какая? какое? какие? Уметь сравнивать два предмета по их </w:t>
            </w:r>
            <w:r w:rsidRPr="00BC6866">
              <w:rPr>
                <w:rFonts w:ascii="Times New Roman" w:eastAsia="Times New Roman" w:hAnsi="Times New Roman" w:cs="Times New Roman"/>
                <w:color w:val="000000"/>
                <w:lang w:eastAsia="ru-RU"/>
              </w:rPr>
              <w:lastRenderedPageBreak/>
              <w:t>качествам.</w:t>
            </w:r>
          </w:p>
        </w:tc>
        <w:tc>
          <w:tcPr>
            <w:tcW w:w="4252" w:type="dxa"/>
            <w:vMerge w:val="restart"/>
            <w:tcBorders>
              <w:left w:val="single" w:sz="4" w:space="0" w:color="000000" w:themeColor="text1"/>
              <w:right w:val="single" w:sz="4" w:space="0" w:color="000000" w:themeColor="text1"/>
            </w:tcBorders>
          </w:tcPr>
          <w:p w:rsidR="0017485D" w:rsidRPr="00BC6866" w:rsidRDefault="0017485D" w:rsidP="0017485D">
            <w:pPr>
              <w:pStyle w:val="a7"/>
              <w:spacing w:before="0" w:beforeAutospacing="0" w:after="0" w:afterAutospacing="0"/>
              <w:rPr>
                <w:sz w:val="22"/>
                <w:szCs w:val="22"/>
              </w:rPr>
            </w:pPr>
            <w:proofErr w:type="gramStart"/>
            <w:r w:rsidRPr="00BC6866">
              <w:rPr>
                <w:b/>
                <w:bCs/>
                <w:sz w:val="22"/>
                <w:szCs w:val="22"/>
              </w:rPr>
              <w:lastRenderedPageBreak/>
              <w:t xml:space="preserve">Личностные: </w:t>
            </w:r>
            <w:r w:rsidRPr="00BC6866">
              <w:rPr>
                <w:sz w:val="22"/>
                <w:szCs w:val="22"/>
              </w:rPr>
              <w:t>демонстрируют мотивацию к обучению и целенаправленной деятельности, Положительно относятся к занятиям с двигательной деятельностью.</w:t>
            </w:r>
            <w:proofErr w:type="gramEnd"/>
          </w:p>
          <w:p w:rsidR="0017485D" w:rsidRPr="00BC6866" w:rsidRDefault="0017485D" w:rsidP="0017485D">
            <w:pPr>
              <w:pStyle w:val="a7"/>
              <w:spacing w:before="0" w:beforeAutospacing="0" w:after="0" w:afterAutospacing="0"/>
              <w:rPr>
                <w:sz w:val="22"/>
                <w:szCs w:val="22"/>
              </w:rPr>
            </w:pPr>
            <w:r w:rsidRPr="00BC6866">
              <w:rPr>
                <w:b/>
                <w:bCs/>
                <w:sz w:val="22"/>
                <w:szCs w:val="22"/>
              </w:rPr>
              <w:t xml:space="preserve">Регулятивные: </w:t>
            </w:r>
            <w:r w:rsidRPr="00BC6866">
              <w:rPr>
                <w:sz w:val="22"/>
                <w:szCs w:val="22"/>
              </w:rPr>
              <w:t xml:space="preserve">умение высказывать своё предположение на основе работы с материалом, умение осуществлять познавательную и личностную рефлексию, уметь организовывать своё рабочее место и приводить его в порядок </w:t>
            </w:r>
            <w:r w:rsidRPr="00BC6866">
              <w:rPr>
                <w:sz w:val="22"/>
                <w:szCs w:val="22"/>
              </w:rPr>
              <w:lastRenderedPageBreak/>
              <w:t>по окончании работы.</w:t>
            </w:r>
          </w:p>
          <w:p w:rsidR="0017485D" w:rsidRPr="009A4594" w:rsidRDefault="0017485D" w:rsidP="0017485D">
            <w:pPr>
              <w:rPr>
                <w:rFonts w:ascii="Times New Roman" w:hAnsi="Times New Roman" w:cs="Times New Roman"/>
              </w:rPr>
            </w:pPr>
            <w:r w:rsidRPr="00BC6866">
              <w:rPr>
                <w:rFonts w:ascii="Times New Roman" w:hAnsi="Times New Roman" w:cs="Times New Roman"/>
                <w:b/>
                <w:bCs/>
              </w:rPr>
              <w:t xml:space="preserve">Познавательные: </w:t>
            </w:r>
            <w:r w:rsidRPr="00BC6866">
              <w:rPr>
                <w:rFonts w:ascii="Times New Roman" w:hAnsi="Times New Roman" w:cs="Times New Roman"/>
              </w:rPr>
              <w:t>умение осознанно и произвольно строить речевое высказывание в устной форме, умение соотносить вербальную информацию со схематичным рисунком; умеют устанавливать причинно-следственные связи; строить рассуждения в форме связи простых суждений об объекте.</w:t>
            </w:r>
            <w:r w:rsidRPr="00BC6866">
              <w:rPr>
                <w:rFonts w:ascii="Times New Roman" w:hAnsi="Times New Roman" w:cs="Times New Roman"/>
                <w:b/>
                <w:bCs/>
              </w:rPr>
              <w:t xml:space="preserve"> Коммуникативные: </w:t>
            </w:r>
            <w:r w:rsidRPr="00BC6866">
              <w:rPr>
                <w:rFonts w:ascii="Times New Roman" w:hAnsi="Times New Roman" w:cs="Times New Roman"/>
              </w:rPr>
              <w:t xml:space="preserve"> умение слушать и понимать других, выражать свои мысли.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D96BC7" w:rsidRDefault="0017485D" w:rsidP="0017485D">
            <w:pPr>
              <w:rPr>
                <w:rFonts w:ascii="Times New Roman" w:hAnsi="Times New Roman" w:cs="Times New Roman"/>
                <w:color w:val="000000"/>
              </w:rPr>
            </w:pPr>
            <w:r w:rsidRPr="00D96BC7">
              <w:rPr>
                <w:rFonts w:ascii="Times New Roman" w:hAnsi="Times New Roman" w:cs="Times New Roman"/>
                <w:color w:val="000000"/>
              </w:rPr>
              <w:t xml:space="preserve">Слова, обозначающие признаки предметов. Называние признака предмета по вопросам: </w:t>
            </w:r>
            <w:proofErr w:type="gramStart"/>
            <w:r w:rsidRPr="00D96BC7">
              <w:rPr>
                <w:rFonts w:ascii="Times New Roman" w:hAnsi="Times New Roman" w:cs="Times New Roman"/>
                <w:color w:val="000000"/>
              </w:rPr>
              <w:t>какой</w:t>
            </w:r>
            <w:proofErr w:type="gramEnd"/>
            <w:r w:rsidRPr="00D96BC7">
              <w:rPr>
                <w:rFonts w:ascii="Times New Roman" w:hAnsi="Times New Roman" w:cs="Times New Roman"/>
                <w:color w:val="000000"/>
              </w:rPr>
              <w:t>? какая? какое? какие?</w:t>
            </w:r>
          </w:p>
          <w:p w:rsidR="0017485D" w:rsidRPr="00D96BC7" w:rsidRDefault="0017485D" w:rsidP="0017485D">
            <w:pPr>
              <w:rPr>
                <w:rFonts w:ascii="Times New Roman" w:hAnsi="Times New Roman" w:cs="Times New Roman"/>
                <w:color w:val="000000"/>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D96BC7" w:rsidRDefault="0017485D" w:rsidP="0017485D">
            <w:pPr>
              <w:rPr>
                <w:rFonts w:ascii="Times New Roman" w:hAnsi="Times New Roman" w:cs="Times New Roman"/>
                <w:color w:val="000000"/>
              </w:rPr>
            </w:pPr>
            <w:r w:rsidRPr="00D96BC7">
              <w:rPr>
                <w:rFonts w:ascii="Times New Roman" w:hAnsi="Times New Roman" w:cs="Times New Roman"/>
                <w:color w:val="000000"/>
              </w:rPr>
              <w:t>Нахождение слов, называющих признаки, в предложении и правильное отнесение их к словам, обозначающим предметы.</w:t>
            </w:r>
          </w:p>
          <w:p w:rsidR="0017485D" w:rsidRPr="00D96BC7" w:rsidRDefault="0017485D" w:rsidP="0017485D">
            <w:pPr>
              <w:rPr>
                <w:rFonts w:ascii="Times New Roman" w:hAnsi="Times New Roman" w:cs="Times New Roman"/>
                <w:color w:val="000000"/>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D96BC7" w:rsidRDefault="0017485D" w:rsidP="0017485D">
            <w:pPr>
              <w:rPr>
                <w:rFonts w:ascii="Times New Roman" w:hAnsi="Times New Roman" w:cs="Times New Roman"/>
                <w:color w:val="000000"/>
              </w:rPr>
            </w:pPr>
            <w:r w:rsidRPr="00D96BC7">
              <w:rPr>
                <w:rFonts w:ascii="Times New Roman" w:hAnsi="Times New Roman" w:cs="Times New Roman"/>
                <w:color w:val="000000"/>
              </w:rPr>
              <w:t>Сравнение двух предметов по их качествам (снег белый, а уголь чёрный).</w:t>
            </w:r>
          </w:p>
          <w:p w:rsidR="0017485D" w:rsidRPr="00D96BC7" w:rsidRDefault="0017485D" w:rsidP="0017485D">
            <w:pPr>
              <w:rPr>
                <w:rFonts w:ascii="Times New Roman" w:hAnsi="Times New Roman" w:cs="Times New Roman"/>
                <w:color w:val="000000"/>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D96BC7" w:rsidRDefault="0017485D" w:rsidP="0017485D">
            <w:pPr>
              <w:rPr>
                <w:rFonts w:ascii="Times New Roman" w:hAnsi="Times New Roman" w:cs="Times New Roman"/>
                <w:color w:val="000000"/>
              </w:rPr>
            </w:pPr>
            <w:r w:rsidRPr="00D96BC7">
              <w:rPr>
                <w:rFonts w:ascii="Times New Roman" w:hAnsi="Times New Roman" w:cs="Times New Roman"/>
                <w:color w:val="000000"/>
              </w:rPr>
              <w:t>Обобщение знаний о словах, которые обозначают предметы, действия и признаки.</w:t>
            </w:r>
          </w:p>
          <w:p w:rsidR="0017485D" w:rsidRPr="00D96BC7" w:rsidRDefault="0017485D" w:rsidP="0017485D">
            <w:pPr>
              <w:rPr>
                <w:rFonts w:ascii="Times New Roman" w:hAnsi="Times New Roman" w:cs="Times New Roman"/>
                <w:color w:val="000000"/>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p>
        </w:tc>
        <w:tc>
          <w:tcPr>
            <w:tcW w:w="2693" w:type="dxa"/>
            <w:vMerge w:val="restart"/>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val="restart"/>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D96BC7" w:rsidRDefault="0017485D" w:rsidP="0017485D">
            <w:pPr>
              <w:rPr>
                <w:rFonts w:ascii="Times New Roman" w:hAnsi="Times New Roman" w:cs="Times New Roman"/>
                <w:color w:val="000000"/>
              </w:rPr>
            </w:pPr>
            <w:r w:rsidRPr="00D96BC7">
              <w:rPr>
                <w:rFonts w:ascii="Times New Roman" w:hAnsi="Times New Roman" w:cs="Times New Roman"/>
                <w:color w:val="000000"/>
              </w:rPr>
              <w:t>Диктант «Дружок»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r w:rsidRPr="00C52EDE">
              <w:rPr>
                <w:rFonts w:ascii="Times New Roman" w:hAnsi="Times New Roman" w:cs="Times New Roman"/>
                <w:color w:val="000000"/>
              </w:rPr>
              <w:t>Работа над ошибками.</w:t>
            </w:r>
            <w:r w:rsidRPr="00D96BC7">
              <w:rPr>
                <w:rFonts w:ascii="Times New Roman" w:hAnsi="Times New Roman" w:cs="Times New Roman"/>
                <w:color w:val="000000"/>
              </w:rPr>
              <w:t xml:space="preserve"> </w:t>
            </w:r>
            <w:proofErr w:type="gramStart"/>
            <w:r>
              <w:rPr>
                <w:rFonts w:ascii="Times New Roman" w:hAnsi="Times New Roman" w:cs="Times New Roman"/>
                <w:color w:val="000000"/>
              </w:rPr>
              <w:t>С</w:t>
            </w:r>
            <w:r w:rsidRPr="00D96BC7">
              <w:rPr>
                <w:rFonts w:ascii="Times New Roman" w:hAnsi="Times New Roman" w:cs="Times New Roman"/>
                <w:color w:val="000000"/>
              </w:rPr>
              <w:t>ловах</w:t>
            </w:r>
            <w:proofErr w:type="gramEnd"/>
            <w:r w:rsidRPr="00D96BC7">
              <w:rPr>
                <w:rFonts w:ascii="Times New Roman" w:hAnsi="Times New Roman" w:cs="Times New Roman"/>
                <w:color w:val="000000"/>
              </w:rPr>
              <w:t>, которые обозначают предметы, действия и признаки</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b/>
              </w:rPr>
            </w:pPr>
            <w:r w:rsidRPr="00BC6866">
              <w:rPr>
                <w:rFonts w:ascii="Times New Roman" w:hAnsi="Times New Roman" w:cs="Times New Roman"/>
                <w:b/>
              </w:rPr>
              <w:t>Предлоги</w:t>
            </w:r>
          </w:p>
          <w:p w:rsidR="0017485D" w:rsidRPr="00BC6866" w:rsidRDefault="0017485D" w:rsidP="0017485D">
            <w:pPr>
              <w:rPr>
                <w:rFonts w:ascii="Times New Roman" w:hAnsi="Times New Roman" w:cs="Times New Roman"/>
                <w:b/>
              </w:rPr>
            </w:pPr>
            <w:r>
              <w:rPr>
                <w:rFonts w:ascii="Times New Roman" w:hAnsi="Times New Roman" w:cs="Times New Roman"/>
                <w:b/>
              </w:rPr>
              <w:t>6ч.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p>
        </w:tc>
        <w:tc>
          <w:tcPr>
            <w:tcW w:w="2693" w:type="dxa"/>
            <w:vMerge w:val="restart"/>
            <w:tcBorders>
              <w:left w:val="single" w:sz="4" w:space="0" w:color="000000" w:themeColor="text1"/>
              <w:right w:val="single" w:sz="4" w:space="0" w:color="000000" w:themeColor="text1"/>
            </w:tcBorders>
            <w:hideMark/>
          </w:tcPr>
          <w:p w:rsidR="0017485D" w:rsidRPr="00672889" w:rsidRDefault="0017485D" w:rsidP="0017485D">
            <w:pPr>
              <w:rPr>
                <w:rFonts w:ascii="Times New Roman" w:hAnsi="Times New Roman" w:cs="Times New Roman"/>
              </w:rPr>
            </w:pPr>
            <w:r w:rsidRPr="00672889">
              <w:rPr>
                <w:rFonts w:ascii="Times New Roman" w:eastAsia="Times New Roman" w:hAnsi="Times New Roman" w:cs="Times New Roman"/>
                <w:color w:val="000000"/>
                <w:lang w:eastAsia="ru-RU"/>
              </w:rPr>
              <w:t>Знать правописание предлогов, уметь выделять предлог из потока речи; правильно употреблять предлоги в речи; уметь находить предлоги и писать их раздельно со словам</w:t>
            </w:r>
            <w:r>
              <w:rPr>
                <w:rFonts w:ascii="Times New Roman" w:eastAsia="Times New Roman" w:hAnsi="Times New Roman" w:cs="Times New Roman"/>
                <w:color w:val="000000"/>
                <w:lang w:eastAsia="ru-RU"/>
              </w:rPr>
              <w:t>и.</w:t>
            </w:r>
          </w:p>
        </w:tc>
        <w:tc>
          <w:tcPr>
            <w:tcW w:w="4252" w:type="dxa"/>
            <w:vMerge w:val="restart"/>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BC6866" w:rsidRDefault="0017485D" w:rsidP="0017485D">
            <w:pPr>
              <w:rPr>
                <w:rFonts w:ascii="Times New Roman" w:hAnsi="Times New Roman" w:cs="Times New Roman"/>
                <w:color w:val="000000"/>
              </w:rPr>
            </w:pPr>
            <w:r w:rsidRPr="00BC6866">
              <w:rPr>
                <w:rFonts w:ascii="Times New Roman" w:hAnsi="Times New Roman" w:cs="Times New Roman"/>
                <w:color w:val="000000"/>
              </w:rPr>
              <w:t>Предлоги. Предлог как отдельное слово.</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color w:val="000000"/>
              </w:rPr>
            </w:pPr>
            <w:r w:rsidRPr="00BC6866">
              <w:rPr>
                <w:rFonts w:ascii="Times New Roman" w:hAnsi="Times New Roman" w:cs="Times New Roman"/>
                <w:color w:val="000000"/>
              </w:rPr>
              <w:t>Предлоги со словами.</w:t>
            </w:r>
          </w:p>
          <w:p w:rsidR="0017485D" w:rsidRPr="00BC6866" w:rsidRDefault="0017485D" w:rsidP="0017485D">
            <w:pPr>
              <w:rPr>
                <w:rFonts w:ascii="Times New Roman" w:hAnsi="Times New Roman" w:cs="Times New Roman"/>
                <w:color w:val="000000"/>
              </w:rPr>
            </w:pPr>
            <w:r w:rsidRPr="00BC6866">
              <w:rPr>
                <w:rFonts w:ascii="Times New Roman" w:hAnsi="Times New Roman" w:cs="Times New Roman"/>
                <w:color w:val="000000"/>
              </w:rPr>
              <w:t>Выделение предлогов в предложении.</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BC6866" w:rsidRDefault="0017485D" w:rsidP="0017485D">
            <w:pPr>
              <w:rPr>
                <w:rFonts w:ascii="Times New Roman" w:hAnsi="Times New Roman" w:cs="Times New Roman"/>
                <w:color w:val="000000"/>
              </w:rPr>
            </w:pPr>
            <w:r w:rsidRPr="00BC6866">
              <w:rPr>
                <w:rFonts w:ascii="Times New Roman" w:hAnsi="Times New Roman" w:cs="Times New Roman"/>
                <w:color w:val="000000"/>
              </w:rPr>
              <w:t>«Ъ» в словах.</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BC6866" w:rsidRDefault="0017485D" w:rsidP="0017485D">
            <w:pPr>
              <w:rPr>
                <w:rFonts w:ascii="Times New Roman" w:hAnsi="Times New Roman" w:cs="Times New Roman"/>
                <w:color w:val="000000"/>
              </w:rPr>
            </w:pPr>
            <w:r w:rsidRPr="00BC6866">
              <w:rPr>
                <w:rFonts w:ascii="Times New Roman" w:hAnsi="Times New Roman" w:cs="Times New Roman"/>
                <w:color w:val="000000"/>
              </w:rPr>
              <w:t>Подбор предлогов к словам.</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BC6866" w:rsidRDefault="0017485D" w:rsidP="0017485D">
            <w:pPr>
              <w:rPr>
                <w:rFonts w:ascii="Times New Roman" w:hAnsi="Times New Roman" w:cs="Times New Roman"/>
                <w:color w:val="000000"/>
              </w:rPr>
            </w:pPr>
            <w:r w:rsidRPr="00BC6866">
              <w:rPr>
                <w:rFonts w:ascii="Times New Roman" w:hAnsi="Times New Roman" w:cs="Times New Roman"/>
                <w:color w:val="000000"/>
              </w:rPr>
              <w:t>Контрольное списывание «Жук»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BC6866" w:rsidRDefault="0017485D" w:rsidP="0017485D">
            <w:pPr>
              <w:rPr>
                <w:rFonts w:ascii="Times New Roman" w:hAnsi="Times New Roman" w:cs="Times New Roman"/>
                <w:b/>
              </w:rPr>
            </w:pPr>
            <w:r w:rsidRPr="00BC6866">
              <w:rPr>
                <w:rFonts w:ascii="Times New Roman" w:hAnsi="Times New Roman" w:cs="Times New Roman"/>
                <w:b/>
              </w:rPr>
              <w:t>Предложение</w:t>
            </w:r>
            <w:r>
              <w:rPr>
                <w:rFonts w:ascii="Times New Roman" w:hAnsi="Times New Roman" w:cs="Times New Roman"/>
                <w:b/>
              </w:rPr>
              <w:t>.16 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p>
        </w:tc>
        <w:tc>
          <w:tcPr>
            <w:tcW w:w="2693" w:type="dxa"/>
            <w:vMerge w:val="restart"/>
            <w:tcBorders>
              <w:left w:val="single" w:sz="4" w:space="0" w:color="000000" w:themeColor="text1"/>
              <w:right w:val="single" w:sz="4" w:space="0" w:color="000000" w:themeColor="text1"/>
            </w:tcBorders>
            <w:hideMark/>
          </w:tcPr>
          <w:p w:rsidR="0017485D" w:rsidRPr="00672889" w:rsidRDefault="0017485D" w:rsidP="0017485D">
            <w:pPr>
              <w:rPr>
                <w:rFonts w:ascii="Times New Roman" w:hAnsi="Times New Roman" w:cs="Times New Roman"/>
              </w:rPr>
            </w:pPr>
            <w:r w:rsidRPr="00672889">
              <w:rPr>
                <w:rFonts w:ascii="Times New Roman" w:eastAsia="Times New Roman" w:hAnsi="Times New Roman" w:cs="Times New Roman"/>
                <w:color w:val="000000"/>
                <w:lang w:eastAsia="ru-RU"/>
              </w:rPr>
              <w:t>Знать правил</w:t>
            </w:r>
            <w:r>
              <w:rPr>
                <w:rFonts w:ascii="Times New Roman" w:eastAsia="Times New Roman" w:hAnsi="Times New Roman" w:cs="Times New Roman"/>
                <w:color w:val="000000"/>
                <w:lang w:eastAsia="ru-RU"/>
              </w:rPr>
              <w:t xml:space="preserve">а </w:t>
            </w:r>
            <w:r w:rsidRPr="00672889">
              <w:rPr>
                <w:rFonts w:ascii="Times New Roman" w:eastAsia="Times New Roman" w:hAnsi="Times New Roman" w:cs="Times New Roman"/>
                <w:color w:val="000000"/>
                <w:lang w:eastAsia="ru-RU"/>
              </w:rPr>
              <w:t xml:space="preserve">написания предложения; составлять предложения из слов, </w:t>
            </w:r>
            <w:r w:rsidRPr="00672889">
              <w:rPr>
                <w:rFonts w:ascii="Times New Roman" w:eastAsia="Times New Roman" w:hAnsi="Times New Roman" w:cs="Times New Roman"/>
                <w:color w:val="000000"/>
                <w:lang w:eastAsia="ru-RU"/>
              </w:rPr>
              <w:lastRenderedPageBreak/>
              <w:t>данных в начальной форме; восстанавливать нарушенный порядок слов; отвечать на заданные вопросы, пользуясь словами этого вопроса.</w:t>
            </w:r>
          </w:p>
        </w:tc>
        <w:tc>
          <w:tcPr>
            <w:tcW w:w="4252" w:type="dxa"/>
            <w:vMerge w:val="restart"/>
            <w:tcBorders>
              <w:left w:val="single" w:sz="4" w:space="0" w:color="000000" w:themeColor="text1"/>
              <w:right w:val="single" w:sz="4" w:space="0" w:color="000000" w:themeColor="text1"/>
            </w:tcBorders>
          </w:tcPr>
          <w:p w:rsidR="0017485D" w:rsidRPr="00BC6866" w:rsidRDefault="0017485D" w:rsidP="0017485D">
            <w:pPr>
              <w:pStyle w:val="a7"/>
              <w:spacing w:before="0" w:beforeAutospacing="0" w:after="0" w:afterAutospacing="0"/>
              <w:rPr>
                <w:sz w:val="22"/>
                <w:szCs w:val="22"/>
              </w:rPr>
            </w:pPr>
            <w:proofErr w:type="gramStart"/>
            <w:r w:rsidRPr="00BC6866">
              <w:rPr>
                <w:b/>
                <w:bCs/>
                <w:sz w:val="22"/>
                <w:szCs w:val="22"/>
              </w:rPr>
              <w:lastRenderedPageBreak/>
              <w:t xml:space="preserve">Личностные: </w:t>
            </w:r>
            <w:r w:rsidRPr="00BC6866">
              <w:rPr>
                <w:sz w:val="22"/>
                <w:szCs w:val="22"/>
              </w:rPr>
              <w:t xml:space="preserve">демонстрируют мотивацию к обучению и целенаправленной деятельности, Положительно относятся к </w:t>
            </w:r>
            <w:r w:rsidRPr="00BC6866">
              <w:rPr>
                <w:sz w:val="22"/>
                <w:szCs w:val="22"/>
              </w:rPr>
              <w:lastRenderedPageBreak/>
              <w:t>занятиям с двигательной деятельностью.</w:t>
            </w:r>
            <w:proofErr w:type="gramEnd"/>
          </w:p>
          <w:p w:rsidR="0017485D" w:rsidRPr="00BC6866" w:rsidRDefault="0017485D" w:rsidP="0017485D">
            <w:pPr>
              <w:pStyle w:val="a7"/>
              <w:spacing w:before="0" w:beforeAutospacing="0" w:after="0" w:afterAutospacing="0"/>
              <w:rPr>
                <w:sz w:val="22"/>
                <w:szCs w:val="22"/>
              </w:rPr>
            </w:pPr>
            <w:r w:rsidRPr="00BC6866">
              <w:rPr>
                <w:b/>
                <w:bCs/>
                <w:sz w:val="22"/>
                <w:szCs w:val="22"/>
              </w:rPr>
              <w:t xml:space="preserve">Регулятивные: </w:t>
            </w:r>
            <w:r w:rsidRPr="00BC6866">
              <w:rPr>
                <w:sz w:val="22"/>
                <w:szCs w:val="22"/>
              </w:rPr>
              <w:t>умение высказывать своё предположение на основе работы с материалом, умение осуществлять познавательную и личностную рефлексию, уметь организовывать своё рабочее место и приводить его в порядок по окончании работы.</w:t>
            </w:r>
          </w:p>
          <w:p w:rsidR="0017485D" w:rsidRPr="009A4594" w:rsidRDefault="0017485D" w:rsidP="0017485D">
            <w:pPr>
              <w:rPr>
                <w:rFonts w:ascii="Times New Roman" w:hAnsi="Times New Roman" w:cs="Times New Roman"/>
              </w:rPr>
            </w:pPr>
            <w:r w:rsidRPr="00BC6866">
              <w:rPr>
                <w:rFonts w:ascii="Times New Roman" w:hAnsi="Times New Roman" w:cs="Times New Roman"/>
                <w:b/>
                <w:bCs/>
              </w:rPr>
              <w:t xml:space="preserve">Познавательные: </w:t>
            </w:r>
            <w:r w:rsidRPr="00BC6866">
              <w:rPr>
                <w:rFonts w:ascii="Times New Roman" w:hAnsi="Times New Roman" w:cs="Times New Roman"/>
              </w:rPr>
              <w:t>умение осознанно и произвольно строить речевое высказывание в устной форме, умение соотносить вербальную информацию со схематичным рисунком; умеют устанавливать причинно-следственные связи; строить рассуждения в форме связи простых суждений об объекте.</w:t>
            </w:r>
            <w:r w:rsidRPr="00BC6866">
              <w:rPr>
                <w:rFonts w:ascii="Times New Roman" w:hAnsi="Times New Roman" w:cs="Times New Roman"/>
                <w:b/>
                <w:bCs/>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0134AA" w:rsidRDefault="0017485D" w:rsidP="0017485D">
            <w:pPr>
              <w:rPr>
                <w:rFonts w:ascii="Times New Roman" w:hAnsi="Times New Roman" w:cs="Times New Roman"/>
                <w:color w:val="000000"/>
              </w:rPr>
            </w:pPr>
            <w:r w:rsidRPr="000134AA">
              <w:rPr>
                <w:rFonts w:ascii="Times New Roman" w:hAnsi="Times New Roman" w:cs="Times New Roman"/>
                <w:color w:val="000000"/>
              </w:rPr>
              <w:t xml:space="preserve">Предложение. Значение </w:t>
            </w:r>
            <w:r w:rsidRPr="000134AA">
              <w:rPr>
                <w:rFonts w:ascii="Times New Roman" w:hAnsi="Times New Roman" w:cs="Times New Roman"/>
                <w:color w:val="000000"/>
              </w:rPr>
              <w:lastRenderedPageBreak/>
              <w:t>слов в предложении.</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0134AA" w:rsidRDefault="0017485D" w:rsidP="0017485D">
            <w:pPr>
              <w:rPr>
                <w:rFonts w:ascii="Times New Roman" w:hAnsi="Times New Roman" w:cs="Times New Roman"/>
                <w:color w:val="000000"/>
              </w:rPr>
            </w:pPr>
            <w:r w:rsidRPr="000134AA">
              <w:rPr>
                <w:rFonts w:ascii="Times New Roman" w:hAnsi="Times New Roman" w:cs="Times New Roman"/>
                <w:color w:val="000000"/>
              </w:rPr>
              <w:t>Дополнение предложений.</w:t>
            </w:r>
            <w:r>
              <w:rPr>
                <w:rFonts w:ascii="Times New Roman" w:hAnsi="Times New Roman" w:cs="Times New Roman"/>
                <w:color w:val="000000"/>
              </w:rPr>
              <w:t xml:space="preserve"> </w:t>
            </w:r>
            <w:r w:rsidRPr="000134AA">
              <w:rPr>
                <w:rFonts w:ascii="Times New Roman" w:hAnsi="Times New Roman" w:cs="Times New Roman"/>
                <w:color w:val="000000"/>
              </w:rPr>
              <w:t>Работа с деформированным предложением.</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0134AA" w:rsidRDefault="0017485D" w:rsidP="0017485D">
            <w:pPr>
              <w:rPr>
                <w:rFonts w:ascii="Times New Roman" w:hAnsi="Times New Roman" w:cs="Times New Roman"/>
                <w:color w:val="000000"/>
              </w:rPr>
            </w:pPr>
            <w:r w:rsidRPr="000134AA">
              <w:rPr>
                <w:rFonts w:ascii="Times New Roman" w:hAnsi="Times New Roman" w:cs="Times New Roman"/>
                <w:color w:val="000000"/>
              </w:rPr>
              <w:t>Определение порядка слов в предложении.</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0134AA" w:rsidRDefault="0017485D" w:rsidP="0017485D">
            <w:pPr>
              <w:rPr>
                <w:rFonts w:ascii="Times New Roman" w:hAnsi="Times New Roman" w:cs="Times New Roman"/>
                <w:color w:val="000000"/>
              </w:rPr>
            </w:pPr>
            <w:r w:rsidRPr="000134AA">
              <w:rPr>
                <w:rFonts w:ascii="Times New Roman" w:hAnsi="Times New Roman" w:cs="Times New Roman"/>
                <w:color w:val="000000"/>
              </w:rPr>
              <w:t>Деление текста на предложения.</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0134AA" w:rsidRDefault="0017485D" w:rsidP="0017485D">
            <w:pPr>
              <w:rPr>
                <w:rFonts w:ascii="Times New Roman" w:hAnsi="Times New Roman" w:cs="Times New Roman"/>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r w:rsidRPr="000134AA">
              <w:rPr>
                <w:rFonts w:ascii="Times New Roman" w:hAnsi="Times New Roman" w:cs="Times New Roman"/>
                <w:color w:val="000000"/>
              </w:rPr>
              <w:t>Контрольное списывание «Домик бабушки».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0134AA" w:rsidRDefault="0017485D" w:rsidP="0017485D">
            <w:pPr>
              <w:rPr>
                <w:rFonts w:ascii="Times New Roman" w:hAnsi="Times New Roman" w:cs="Times New Roman"/>
                <w:color w:val="000000"/>
              </w:rPr>
            </w:pPr>
            <w:r w:rsidRPr="000134AA">
              <w:rPr>
                <w:rFonts w:ascii="Times New Roman" w:hAnsi="Times New Roman" w:cs="Times New Roman"/>
                <w:color w:val="000000"/>
              </w:rPr>
              <w:t>Слова, отвечающие на вопросы «Кого? Что?».</w:t>
            </w:r>
          </w:p>
          <w:p w:rsidR="0017485D" w:rsidRPr="00C52EDE" w:rsidRDefault="0017485D" w:rsidP="0017485D">
            <w:pPr>
              <w:rPr>
                <w:rFonts w:ascii="Times New Roman" w:hAnsi="Times New Roman" w:cs="Times New Roman"/>
                <w:color w:val="000000"/>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0134AA" w:rsidRDefault="0017485D" w:rsidP="0017485D">
            <w:pPr>
              <w:rPr>
                <w:rFonts w:ascii="Times New Roman" w:hAnsi="Times New Roman" w:cs="Times New Roman"/>
                <w:color w:val="000000"/>
              </w:rPr>
            </w:pPr>
            <w:r w:rsidRPr="000134AA">
              <w:rPr>
                <w:rFonts w:ascii="Times New Roman" w:hAnsi="Times New Roman" w:cs="Times New Roman"/>
                <w:color w:val="000000"/>
              </w:rPr>
              <w:t>Составление предложений с употреблением слов, обозначающих название предмета.</w:t>
            </w:r>
          </w:p>
          <w:p w:rsidR="0017485D" w:rsidRPr="00C52EDE" w:rsidRDefault="0017485D" w:rsidP="0017485D">
            <w:pPr>
              <w:rPr>
                <w:rFonts w:ascii="Times New Roman" w:hAnsi="Times New Roman" w:cs="Times New Roman"/>
                <w:color w:val="000000"/>
              </w:rPr>
            </w:pPr>
          </w:p>
        </w:tc>
        <w:tc>
          <w:tcPr>
            <w:tcW w:w="2693" w:type="dxa"/>
            <w:vMerge w:val="restart"/>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val="restart"/>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r w:rsidRPr="00BC6866">
              <w:rPr>
                <w:rFonts w:ascii="Times New Roman" w:hAnsi="Times New Roman" w:cs="Times New Roman"/>
                <w:b/>
                <w:bCs/>
              </w:rPr>
              <w:t xml:space="preserve">Коммуникативные: </w:t>
            </w:r>
            <w:r w:rsidRPr="00BC6866">
              <w:rPr>
                <w:rFonts w:ascii="Times New Roman" w:hAnsi="Times New Roman" w:cs="Times New Roman"/>
              </w:rPr>
              <w:t xml:space="preserve"> умение слушать и понимать других, выражать свои мысли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0134AA" w:rsidRDefault="0017485D" w:rsidP="0017485D">
            <w:pPr>
              <w:rPr>
                <w:rFonts w:ascii="Times New Roman" w:hAnsi="Times New Roman" w:cs="Times New Roman"/>
                <w:color w:val="000000"/>
              </w:rPr>
            </w:pPr>
            <w:r w:rsidRPr="000134AA">
              <w:rPr>
                <w:rFonts w:ascii="Times New Roman" w:hAnsi="Times New Roman" w:cs="Times New Roman"/>
                <w:color w:val="000000"/>
              </w:rPr>
              <w:t>Составление письменных ответов на вопросы по тексту.</w:t>
            </w:r>
          </w:p>
          <w:p w:rsidR="0017485D" w:rsidRPr="00C52EDE" w:rsidRDefault="0017485D" w:rsidP="0017485D">
            <w:pPr>
              <w:rPr>
                <w:rFonts w:ascii="Times New Roman" w:hAnsi="Times New Roman" w:cs="Times New Roman"/>
                <w:color w:val="000000"/>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0134AA" w:rsidRDefault="0017485D" w:rsidP="0017485D">
            <w:pPr>
              <w:rPr>
                <w:rFonts w:ascii="Times New Roman" w:hAnsi="Times New Roman" w:cs="Times New Roman"/>
                <w:color w:val="000000"/>
              </w:rPr>
            </w:pPr>
            <w:r w:rsidRPr="000134AA">
              <w:rPr>
                <w:rFonts w:ascii="Times New Roman" w:hAnsi="Times New Roman" w:cs="Times New Roman"/>
                <w:color w:val="000000"/>
              </w:rPr>
              <w:t>Диктант «На уроке»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r>
              <w:rPr>
                <w:rFonts w:ascii="Times New Roman" w:hAnsi="Times New Roman" w:cs="Times New Roman"/>
                <w:color w:val="000000"/>
              </w:rPr>
              <w:t>Работа над ошибками. Повторение по теме «Предложение»</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b/>
              </w:rPr>
            </w:pPr>
            <w:r w:rsidRPr="00672889">
              <w:rPr>
                <w:rFonts w:ascii="Times New Roman" w:hAnsi="Times New Roman" w:cs="Times New Roman"/>
                <w:b/>
              </w:rPr>
              <w:t>Повторение</w:t>
            </w:r>
          </w:p>
          <w:p w:rsidR="0017485D" w:rsidRPr="00672889" w:rsidRDefault="0017485D" w:rsidP="0017485D">
            <w:pPr>
              <w:rPr>
                <w:rFonts w:ascii="Times New Roman" w:hAnsi="Times New Roman" w:cs="Times New Roman"/>
                <w:b/>
              </w:rPr>
            </w:pPr>
            <w:r>
              <w:rPr>
                <w:rFonts w:ascii="Times New Roman" w:hAnsi="Times New Roman" w:cs="Times New Roman"/>
                <w:b/>
              </w:rPr>
              <w:t>6ч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C52EDE" w:rsidRDefault="0017485D" w:rsidP="0017485D">
            <w:pPr>
              <w:rPr>
                <w:rFonts w:ascii="Times New Roman" w:hAnsi="Times New Roman" w:cs="Times New Roman"/>
                <w:color w:val="000000"/>
              </w:rPr>
            </w:pPr>
          </w:p>
        </w:tc>
        <w:tc>
          <w:tcPr>
            <w:tcW w:w="2693" w:type="dxa"/>
            <w:vMerge w:val="restart"/>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r w:rsidRPr="00672889">
              <w:rPr>
                <w:rFonts w:ascii="Times New Roman" w:eastAsia="Times New Roman" w:hAnsi="Times New Roman" w:cs="Times New Roman"/>
                <w:color w:val="000000"/>
                <w:lang w:eastAsia="ru-RU"/>
              </w:rPr>
              <w:t>Знать гласные и согласные звуки и буквы, звонкие и глухие, шипящие звуки и буквы. Знать названия предметов, действий, признаков. Знание предлогов. Умение пользоваться словарем</w:t>
            </w:r>
            <w:r w:rsidRPr="00672889">
              <w:rPr>
                <w:rFonts w:ascii="Calibri" w:eastAsia="Times New Roman" w:hAnsi="Calibri" w:cs="Calibri"/>
                <w:color w:val="000000"/>
                <w:lang w:eastAsia="ru-RU"/>
              </w:rPr>
              <w:t>.</w:t>
            </w:r>
          </w:p>
        </w:tc>
        <w:tc>
          <w:tcPr>
            <w:tcW w:w="4252" w:type="dxa"/>
            <w:vMerge w:val="restart"/>
            <w:tcBorders>
              <w:left w:val="single" w:sz="4" w:space="0" w:color="000000" w:themeColor="text1"/>
              <w:right w:val="single" w:sz="4" w:space="0" w:color="000000" w:themeColor="text1"/>
            </w:tcBorders>
          </w:tcPr>
          <w:p w:rsidR="0017485D" w:rsidRPr="00672889" w:rsidRDefault="0017485D" w:rsidP="0017485D">
            <w:pPr>
              <w:pStyle w:val="a7"/>
              <w:spacing w:before="0" w:beforeAutospacing="0" w:after="0" w:afterAutospacing="0"/>
              <w:rPr>
                <w:sz w:val="22"/>
                <w:szCs w:val="22"/>
              </w:rPr>
            </w:pPr>
            <w:r w:rsidRPr="00672889">
              <w:rPr>
                <w:b/>
                <w:sz w:val="22"/>
                <w:szCs w:val="22"/>
              </w:rPr>
              <w:t>Личностные:</w:t>
            </w:r>
            <w:r w:rsidRPr="00672889">
              <w:rPr>
                <w:sz w:val="22"/>
                <w:szCs w:val="22"/>
              </w:rPr>
              <w:t xml:space="preserve"> учебно-познавательный интерес к новому учебному материалу</w:t>
            </w:r>
            <w:proofErr w:type="gramStart"/>
            <w:r w:rsidRPr="00672889">
              <w:rPr>
                <w:sz w:val="22"/>
                <w:szCs w:val="22"/>
              </w:rPr>
              <w:t xml:space="preserve"> ,</w:t>
            </w:r>
            <w:proofErr w:type="gramEnd"/>
            <w:r w:rsidRPr="00672889">
              <w:rPr>
                <w:sz w:val="22"/>
                <w:szCs w:val="22"/>
              </w:rPr>
              <w:t xml:space="preserve"> ориентация на понимание причин успеха в учебной деятельности.</w:t>
            </w:r>
          </w:p>
          <w:p w:rsidR="0017485D" w:rsidRPr="009A4594" w:rsidRDefault="0017485D" w:rsidP="0017485D">
            <w:pPr>
              <w:rPr>
                <w:rFonts w:ascii="Times New Roman" w:hAnsi="Times New Roman" w:cs="Times New Roman"/>
              </w:rPr>
            </w:pPr>
            <w:r w:rsidRPr="00672889">
              <w:rPr>
                <w:rFonts w:ascii="Times New Roman" w:hAnsi="Times New Roman" w:cs="Times New Roman"/>
                <w:b/>
                <w:bCs/>
              </w:rPr>
              <w:t>Познавательные</w:t>
            </w:r>
            <w:r w:rsidRPr="00672889">
              <w:rPr>
                <w:rFonts w:ascii="Times New Roman" w:hAnsi="Times New Roman" w:cs="Times New Roman"/>
              </w:rPr>
              <w:t>: строить речевое высказывание в устной форме</w:t>
            </w:r>
            <w:r w:rsidRPr="00672889">
              <w:rPr>
                <w:rFonts w:ascii="Times New Roman" w:hAnsi="Times New Roman" w:cs="Times New Roman"/>
                <w:b/>
                <w:bCs/>
              </w:rPr>
              <w:t xml:space="preserve"> Коммуникативные:</w:t>
            </w:r>
            <w:r w:rsidRPr="00672889">
              <w:rPr>
                <w:rFonts w:ascii="Times New Roman" w:hAnsi="Times New Roman" w:cs="Times New Roman"/>
              </w:rPr>
              <w:t xml:space="preserve"> задавать вопросы, контролировать действия партнера.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672889" w:rsidRDefault="0017485D" w:rsidP="0017485D">
            <w:pPr>
              <w:rPr>
                <w:rFonts w:ascii="Times New Roman" w:hAnsi="Times New Roman" w:cs="Times New Roman"/>
                <w:color w:val="000000"/>
              </w:rPr>
            </w:pPr>
            <w:r w:rsidRPr="00672889">
              <w:rPr>
                <w:rFonts w:ascii="Times New Roman" w:hAnsi="Times New Roman" w:cs="Times New Roman"/>
                <w:color w:val="000000"/>
              </w:rPr>
              <w:t>Большая буква в именах собственных.</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672889" w:rsidRDefault="0017485D" w:rsidP="0017485D">
            <w:pPr>
              <w:rPr>
                <w:rFonts w:ascii="Times New Roman" w:hAnsi="Times New Roman" w:cs="Times New Roman"/>
                <w:color w:val="000000"/>
              </w:rPr>
            </w:pPr>
            <w:r w:rsidRPr="00672889">
              <w:rPr>
                <w:rFonts w:ascii="Times New Roman" w:hAnsi="Times New Roman" w:cs="Times New Roman"/>
                <w:color w:val="000000"/>
              </w:rPr>
              <w:t>Правописание слов с непроверяемыми орфограммами.</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672889" w:rsidRDefault="0017485D" w:rsidP="0017485D">
            <w:pPr>
              <w:rPr>
                <w:rFonts w:ascii="Times New Roman" w:hAnsi="Times New Roman" w:cs="Times New Roman"/>
                <w:color w:val="000000"/>
              </w:rPr>
            </w:pPr>
            <w:r w:rsidRPr="00672889">
              <w:rPr>
                <w:rFonts w:ascii="Times New Roman" w:hAnsi="Times New Roman" w:cs="Times New Roman"/>
                <w:color w:val="000000"/>
              </w:rPr>
              <w:t xml:space="preserve">Составление рассказа по серии сюжетных </w:t>
            </w:r>
            <w:r w:rsidRPr="00672889">
              <w:rPr>
                <w:rFonts w:ascii="Times New Roman" w:hAnsi="Times New Roman" w:cs="Times New Roman"/>
                <w:color w:val="000000"/>
              </w:rPr>
              <w:lastRenderedPageBreak/>
              <w:t>картинок.</w:t>
            </w:r>
          </w:p>
        </w:tc>
        <w:tc>
          <w:tcPr>
            <w:tcW w:w="2693" w:type="dxa"/>
            <w:vMerge/>
            <w:tcBorders>
              <w:left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r w:rsidR="0017485D" w:rsidTr="0003548D">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Default="0017485D" w:rsidP="0017485D">
            <w:pPr>
              <w:rPr>
                <w:rFonts w:ascii="Times New Roman" w:hAnsi="Times New Roman" w:cs="Times New Roman"/>
              </w:rPr>
            </w:pPr>
            <w:r>
              <w:rPr>
                <w:rFonts w:ascii="Times New Roman" w:hAnsi="Times New Roman" w:cs="Times New Roman"/>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672889" w:rsidRDefault="0017485D" w:rsidP="0017485D">
            <w:pPr>
              <w:rPr>
                <w:rFonts w:ascii="Times New Roman" w:hAnsi="Times New Roman" w:cs="Times New Roman"/>
                <w:color w:val="000000"/>
              </w:rPr>
            </w:pPr>
            <w:r w:rsidRPr="00672889">
              <w:rPr>
                <w:rFonts w:ascii="Times New Roman" w:hAnsi="Times New Roman" w:cs="Times New Roman"/>
                <w:color w:val="000000"/>
              </w:rPr>
              <w:t>Предложение.</w:t>
            </w:r>
          </w:p>
        </w:tc>
        <w:tc>
          <w:tcPr>
            <w:tcW w:w="2693" w:type="dxa"/>
            <w:vMerge/>
            <w:tcBorders>
              <w:left w:val="single" w:sz="4" w:space="0" w:color="000000" w:themeColor="text1"/>
              <w:bottom w:val="single" w:sz="4" w:space="0" w:color="000000" w:themeColor="text1"/>
              <w:right w:val="single" w:sz="4" w:space="0" w:color="000000" w:themeColor="text1"/>
            </w:tcBorders>
            <w:hideMark/>
          </w:tcPr>
          <w:p w:rsidR="0017485D" w:rsidRPr="009A4594" w:rsidRDefault="0017485D" w:rsidP="0017485D">
            <w:pPr>
              <w:rPr>
                <w:rFonts w:ascii="Times New Roman" w:hAnsi="Times New Roman" w:cs="Times New Roman"/>
              </w:rPr>
            </w:pPr>
          </w:p>
        </w:tc>
        <w:tc>
          <w:tcPr>
            <w:tcW w:w="4252" w:type="dxa"/>
            <w:vMerge/>
            <w:tcBorders>
              <w:left w:val="single" w:sz="4" w:space="0" w:color="000000" w:themeColor="text1"/>
              <w:bottom w:val="single" w:sz="4" w:space="0" w:color="000000" w:themeColor="text1"/>
              <w:right w:val="single" w:sz="4" w:space="0" w:color="000000" w:themeColor="text1"/>
            </w:tcBorders>
          </w:tcPr>
          <w:p w:rsidR="0017485D" w:rsidRPr="009A4594" w:rsidRDefault="0017485D" w:rsidP="0017485D">
            <w:pP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Calibri" w:hAnsi="Calibri" w:cs="Calibr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Pr="00531E94" w:rsidRDefault="0017485D" w:rsidP="0017485D">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85D" w:rsidRPr="00531E94" w:rsidRDefault="0017485D" w:rsidP="0017485D">
            <w:pP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85D" w:rsidRDefault="0017485D" w:rsidP="0017485D">
            <w:pPr>
              <w:rPr>
                <w:rFonts w:ascii="Times New Roman" w:hAnsi="Times New Roman" w:cs="Times New Roman"/>
              </w:rPr>
            </w:pPr>
          </w:p>
        </w:tc>
      </w:tr>
    </w:tbl>
    <w:p w:rsidR="0017485D" w:rsidRDefault="0017485D" w:rsidP="0017485D"/>
    <w:p w:rsidR="0017485D" w:rsidRDefault="0017485D" w:rsidP="0017485D"/>
    <w:p w:rsidR="0017485D" w:rsidRDefault="0017485D" w:rsidP="0017485D"/>
    <w:p w:rsidR="0017485D" w:rsidRDefault="0017485D" w:rsidP="0017485D"/>
    <w:p w:rsidR="0017485D" w:rsidRPr="0044679E" w:rsidRDefault="0017485D" w:rsidP="0017485D">
      <w:pPr>
        <w:spacing w:before="100" w:beforeAutospacing="1" w:after="100" w:afterAutospacing="1" w:line="240" w:lineRule="auto"/>
        <w:rPr>
          <w:rFonts w:ascii="Times New Roman" w:eastAsia="Times New Roman" w:hAnsi="Times New Roman" w:cs="Times New Roman"/>
          <w:sz w:val="24"/>
          <w:szCs w:val="24"/>
          <w:lang w:eastAsia="ru-RU"/>
        </w:rPr>
      </w:pPr>
    </w:p>
    <w:p w:rsidR="0017485D" w:rsidRPr="0017485D" w:rsidRDefault="0017485D" w:rsidP="0017485D">
      <w:pPr>
        <w:spacing w:before="100" w:beforeAutospacing="1" w:after="100" w:afterAutospacing="1" w:line="240" w:lineRule="auto"/>
        <w:rPr>
          <w:rFonts w:ascii="Times New Roman" w:eastAsia="Times New Roman" w:hAnsi="Times New Roman" w:cs="Times New Roman"/>
          <w:sz w:val="24"/>
          <w:szCs w:val="24"/>
          <w:lang w:eastAsia="ru-RU"/>
        </w:rPr>
      </w:pPr>
    </w:p>
    <w:p w:rsidR="0017485D" w:rsidRDefault="0017485D"/>
    <w:p w:rsidR="0017485D" w:rsidRDefault="0017485D"/>
    <w:sectPr w:rsidR="0017485D" w:rsidSect="0017485D">
      <w:type w:val="continuous"/>
      <w:pgSz w:w="16840" w:h="11910" w:orient="landscape"/>
      <w:pgMar w:top="720" w:right="720" w:bottom="720" w:left="720"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3962"/>
    <w:multiLevelType w:val="hybridMultilevel"/>
    <w:tmpl w:val="6D469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E514A"/>
    <w:multiLevelType w:val="multilevel"/>
    <w:tmpl w:val="7D58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77AD2"/>
    <w:multiLevelType w:val="multilevel"/>
    <w:tmpl w:val="3CCCB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A73E2D"/>
    <w:multiLevelType w:val="multilevel"/>
    <w:tmpl w:val="0206F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822F3F"/>
    <w:multiLevelType w:val="hybridMultilevel"/>
    <w:tmpl w:val="5DD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C228D0"/>
    <w:multiLevelType w:val="hybridMultilevel"/>
    <w:tmpl w:val="C55C0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6E7270"/>
    <w:multiLevelType w:val="multilevel"/>
    <w:tmpl w:val="EEC8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762126"/>
    <w:multiLevelType w:val="multilevel"/>
    <w:tmpl w:val="DF32FC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3E6221"/>
    <w:multiLevelType w:val="multilevel"/>
    <w:tmpl w:val="0690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E0FF4"/>
    <w:multiLevelType w:val="multilevel"/>
    <w:tmpl w:val="5C04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B62DAC"/>
    <w:multiLevelType w:val="multilevel"/>
    <w:tmpl w:val="A0CA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E508D5"/>
    <w:multiLevelType w:val="multilevel"/>
    <w:tmpl w:val="9628E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31748B"/>
    <w:multiLevelType w:val="multilevel"/>
    <w:tmpl w:val="AAE0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AF2A7F"/>
    <w:multiLevelType w:val="multilevel"/>
    <w:tmpl w:val="0CEE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E967D8"/>
    <w:multiLevelType w:val="hybridMultilevel"/>
    <w:tmpl w:val="85884DDC"/>
    <w:lvl w:ilvl="0" w:tplc="6610E8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9"/>
  </w:num>
  <w:num w:numId="5">
    <w:abstractNumId w:val="3"/>
  </w:num>
  <w:num w:numId="6">
    <w:abstractNumId w:val="10"/>
  </w:num>
  <w:num w:numId="7">
    <w:abstractNumId w:val="12"/>
  </w:num>
  <w:num w:numId="8">
    <w:abstractNumId w:val="13"/>
  </w:num>
  <w:num w:numId="9">
    <w:abstractNumId w:val="8"/>
  </w:num>
  <w:num w:numId="10">
    <w:abstractNumId w:val="1"/>
  </w:num>
  <w:num w:numId="11">
    <w:abstractNumId w:val="6"/>
  </w:num>
  <w:num w:numId="12">
    <w:abstractNumId w:val="2"/>
  </w:num>
  <w:num w:numId="13">
    <w:abstractNumId w:val="11"/>
  </w:num>
  <w:num w:numId="14">
    <w:abstractNumId w:val="1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10"/>
  <w:drawingGridVerticalSpacing w:val="299"/>
  <w:displayHorizontalDrawingGridEvery w:val="0"/>
  <w:characterSpacingControl w:val="doNotCompress"/>
  <w:compat/>
  <w:rsids>
    <w:rsidRoot w:val="0052573B"/>
    <w:rsid w:val="0003548D"/>
    <w:rsid w:val="0017485D"/>
    <w:rsid w:val="001D3D35"/>
    <w:rsid w:val="003E7DF2"/>
    <w:rsid w:val="004B28EF"/>
    <w:rsid w:val="0052573B"/>
    <w:rsid w:val="006C0521"/>
    <w:rsid w:val="00DD2D29"/>
    <w:rsid w:val="00E20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5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8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85D"/>
    <w:rPr>
      <w:rFonts w:ascii="Tahoma" w:hAnsi="Tahoma" w:cs="Tahoma"/>
      <w:sz w:val="16"/>
      <w:szCs w:val="16"/>
    </w:rPr>
  </w:style>
  <w:style w:type="table" w:styleId="a5">
    <w:name w:val="Table Grid"/>
    <w:basedOn w:val="a1"/>
    <w:uiPriority w:val="59"/>
    <w:rsid w:val="001748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17485D"/>
    <w:pPr>
      <w:spacing w:after="200" w:line="276" w:lineRule="auto"/>
      <w:ind w:left="720"/>
      <w:contextualSpacing/>
    </w:pPr>
  </w:style>
  <w:style w:type="paragraph" w:customStyle="1" w:styleId="c15">
    <w:name w:val="c15"/>
    <w:basedOn w:val="a"/>
    <w:rsid w:val="00174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7485D"/>
  </w:style>
  <w:style w:type="character" w:customStyle="1" w:styleId="apple-converted-space">
    <w:name w:val="apple-converted-space"/>
    <w:basedOn w:val="a0"/>
    <w:rsid w:val="0017485D"/>
  </w:style>
  <w:style w:type="character" w:customStyle="1" w:styleId="c0">
    <w:name w:val="c0"/>
    <w:basedOn w:val="a0"/>
    <w:rsid w:val="0017485D"/>
  </w:style>
  <w:style w:type="paragraph" w:customStyle="1" w:styleId="c6">
    <w:name w:val="c6"/>
    <w:basedOn w:val="a"/>
    <w:rsid w:val="00174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17485D"/>
  </w:style>
  <w:style w:type="paragraph" w:styleId="a7">
    <w:name w:val="Normal (Web)"/>
    <w:basedOn w:val="a"/>
    <w:uiPriority w:val="99"/>
    <w:unhideWhenUsed/>
    <w:rsid w:val="00174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74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17485D"/>
  </w:style>
  <w:style w:type="character" w:customStyle="1" w:styleId="c19">
    <w:name w:val="c19"/>
    <w:basedOn w:val="a0"/>
    <w:rsid w:val="0017485D"/>
  </w:style>
  <w:style w:type="character" w:styleId="a8">
    <w:name w:val="Strong"/>
    <w:basedOn w:val="a0"/>
    <w:uiPriority w:val="22"/>
    <w:qFormat/>
    <w:rsid w:val="0017485D"/>
    <w:rPr>
      <w:b/>
      <w:bCs/>
    </w:rPr>
  </w:style>
  <w:style w:type="character" w:customStyle="1" w:styleId="c10">
    <w:name w:val="c10"/>
    <w:basedOn w:val="a0"/>
    <w:rsid w:val="0017485D"/>
  </w:style>
  <w:style w:type="paragraph" w:styleId="a9">
    <w:name w:val="header"/>
    <w:basedOn w:val="a"/>
    <w:link w:val="aa"/>
    <w:uiPriority w:val="99"/>
    <w:semiHidden/>
    <w:unhideWhenUsed/>
    <w:rsid w:val="0017485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7485D"/>
  </w:style>
  <w:style w:type="paragraph" w:styleId="ab">
    <w:name w:val="footer"/>
    <w:basedOn w:val="a"/>
    <w:link w:val="ac"/>
    <w:uiPriority w:val="99"/>
    <w:unhideWhenUsed/>
    <w:rsid w:val="001748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7485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rus.1september.ru%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http%3A%2F%2Fschool-collection.edu.ru%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70760670/" TargetMode="External"/><Relationship Id="rId11" Type="http://schemas.openxmlformats.org/officeDocument/2006/relationships/hyperlink" Target="https://infourok.ru/go.html?href=http%3A%2F%2Ffestival.1september.ru" TargetMode="External"/><Relationship Id="rId5" Type="http://schemas.openxmlformats.org/officeDocument/2006/relationships/image" Target="media/image1.png"/><Relationship Id="rId10" Type="http://schemas.openxmlformats.org/officeDocument/2006/relationships/hyperlink" Target="https://infourok.ru/go.html?href=http%3A%2F%2Fpedsovet.su%2F" TargetMode="External"/><Relationship Id="rId4" Type="http://schemas.openxmlformats.org/officeDocument/2006/relationships/webSettings" Target="webSettings.xml"/><Relationship Id="rId9" Type="http://schemas.openxmlformats.org/officeDocument/2006/relationships/hyperlink" Target="https://infourok.ru/go.html?href=http%3A%2F%2Fwww.posobiya.ru%2FNACH_SKO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4947</Words>
  <Characters>28201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Дмитрий Дмитрий</cp:lastModifiedBy>
  <cp:revision>3</cp:revision>
  <dcterms:created xsi:type="dcterms:W3CDTF">2023-09-16T15:11:00Z</dcterms:created>
  <dcterms:modified xsi:type="dcterms:W3CDTF">2023-09-20T12:28:00Z</dcterms:modified>
</cp:coreProperties>
</file>