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EF9" w:rsidRDefault="00295823" w:rsidP="007B5EF9">
      <w:pPr>
        <w:rPr>
          <w:rFonts w:ascii="Times New Roman" w:hAnsi="Times New Roman" w:cs="Times New Roman"/>
          <w:i/>
          <w:sz w:val="24"/>
          <w:szCs w:val="24"/>
        </w:rPr>
      </w:pPr>
      <w:r>
        <w:rPr>
          <w:noProof/>
        </w:rPr>
        <w:drawing>
          <wp:inline distT="0" distB="0" distL="0" distR="0" wp14:anchorId="6EFA5843" wp14:editId="34C39825">
            <wp:extent cx="6340475" cy="87885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41503" cy="8789981"/>
                    </a:xfrm>
                    <a:prstGeom prst="rect">
                      <a:avLst/>
                    </a:prstGeom>
                  </pic:spPr>
                </pic:pic>
              </a:graphicData>
            </a:graphic>
          </wp:inline>
        </w:drawing>
      </w:r>
    </w:p>
    <w:p w:rsidR="00295823" w:rsidRDefault="00295823" w:rsidP="007B5EF9">
      <w:pPr>
        <w:rPr>
          <w:rFonts w:ascii="Times New Roman" w:hAnsi="Times New Roman" w:cs="Times New Roman"/>
          <w:i/>
          <w:sz w:val="24"/>
          <w:szCs w:val="24"/>
        </w:rPr>
      </w:pPr>
    </w:p>
    <w:p w:rsidR="00295823" w:rsidRDefault="00295823" w:rsidP="007B5EF9">
      <w:pPr>
        <w:rPr>
          <w:rFonts w:ascii="Times New Roman" w:hAnsi="Times New Roman" w:cs="Times New Roman"/>
          <w:i/>
          <w:sz w:val="24"/>
          <w:szCs w:val="24"/>
        </w:rPr>
      </w:pPr>
    </w:p>
    <w:p w:rsidR="007B5EF9" w:rsidRPr="007B5EF9" w:rsidRDefault="007B5EF9" w:rsidP="007B5EF9">
      <w:pPr>
        <w:ind w:left="1134"/>
        <w:rPr>
          <w:rFonts w:ascii="Times New Roman" w:hAnsi="Times New Roman" w:cs="Times New Roman"/>
          <w:i/>
          <w:sz w:val="24"/>
          <w:szCs w:val="24"/>
        </w:rPr>
      </w:pPr>
      <w:bookmarkStart w:id="0" w:name="_GoBack"/>
      <w:bookmarkEnd w:id="0"/>
    </w:p>
    <w:p w:rsidR="007B5EF9" w:rsidRPr="007B5EF9" w:rsidRDefault="007B5EF9" w:rsidP="007B5EF9">
      <w:pPr>
        <w:ind w:left="1134"/>
        <w:jc w:val="center"/>
        <w:rPr>
          <w:rFonts w:ascii="Times New Roman" w:hAnsi="Times New Roman" w:cs="Times New Roman"/>
          <w:i/>
          <w:sz w:val="24"/>
          <w:szCs w:val="24"/>
        </w:rPr>
      </w:pPr>
      <w:r w:rsidRPr="007B5EF9">
        <w:rPr>
          <w:rFonts w:ascii="Times New Roman" w:hAnsi="Times New Roman" w:cs="Times New Roman"/>
          <w:sz w:val="24"/>
          <w:szCs w:val="24"/>
        </w:rPr>
        <w:t>Содержание учебного плана</w:t>
      </w:r>
    </w:p>
    <w:p w:rsidR="007B5EF9" w:rsidRPr="007B5EF9" w:rsidRDefault="007B5EF9" w:rsidP="007B5EF9">
      <w:pPr>
        <w:ind w:left="1134"/>
        <w:jc w:val="center"/>
        <w:rPr>
          <w:rFonts w:ascii="Times New Roman" w:hAnsi="Times New Roman" w:cs="Times New Roman"/>
          <w:i/>
          <w:sz w:val="24"/>
          <w:szCs w:val="24"/>
        </w:rPr>
      </w:pPr>
      <w:r w:rsidRPr="007B5EF9">
        <w:rPr>
          <w:rFonts w:ascii="Times New Roman" w:hAnsi="Times New Roman" w:cs="Times New Roman"/>
          <w:sz w:val="24"/>
          <w:szCs w:val="24"/>
        </w:rPr>
        <w:t>МБОУ Целинной средней  общеобразовательной школы</w:t>
      </w:r>
    </w:p>
    <w:p w:rsidR="007B5EF9" w:rsidRPr="007B5EF9" w:rsidRDefault="007B5EF9" w:rsidP="002D6DB1">
      <w:pPr>
        <w:ind w:left="1134"/>
        <w:jc w:val="center"/>
        <w:rPr>
          <w:rFonts w:ascii="Times New Roman" w:hAnsi="Times New Roman" w:cs="Times New Roman"/>
          <w:i/>
          <w:sz w:val="24"/>
          <w:szCs w:val="24"/>
        </w:rPr>
      </w:pPr>
      <w:r w:rsidRPr="007B5EF9">
        <w:rPr>
          <w:rFonts w:ascii="Times New Roman" w:hAnsi="Times New Roman" w:cs="Times New Roman"/>
          <w:sz w:val="24"/>
          <w:szCs w:val="24"/>
        </w:rPr>
        <w:t>2023 - 2024 учебный год</w:t>
      </w:r>
    </w:p>
    <w:p w:rsidR="007B5EF9" w:rsidRPr="007B5EF9" w:rsidRDefault="007B5EF9" w:rsidP="007B5EF9">
      <w:pPr>
        <w:ind w:left="1134"/>
        <w:rPr>
          <w:rFonts w:ascii="Times New Roman" w:hAnsi="Times New Roman" w:cs="Times New Roman"/>
          <w:i/>
          <w:sz w:val="24"/>
          <w:szCs w:val="24"/>
        </w:rPr>
      </w:pPr>
    </w:p>
    <w:p w:rsidR="007B5EF9" w:rsidRPr="007B5EF9" w:rsidRDefault="007B5EF9" w:rsidP="007B5EF9">
      <w:pPr>
        <w:ind w:left="1134"/>
        <w:rPr>
          <w:rFonts w:ascii="Times New Roman" w:hAnsi="Times New Roman" w:cs="Times New Roman"/>
          <w:i/>
          <w:sz w:val="24"/>
          <w:szCs w:val="24"/>
        </w:rPr>
      </w:pPr>
    </w:p>
    <w:p w:rsidR="007B5EF9" w:rsidRPr="007B5EF9" w:rsidRDefault="007B5EF9" w:rsidP="007B5EF9">
      <w:pPr>
        <w:ind w:left="1134"/>
        <w:rPr>
          <w:rFonts w:ascii="Times New Roman" w:hAnsi="Times New Roman" w:cs="Times New Roman"/>
          <w:b/>
          <w:i/>
          <w:sz w:val="24"/>
          <w:szCs w:val="24"/>
        </w:rPr>
      </w:pPr>
      <w:r w:rsidRPr="007B5EF9">
        <w:rPr>
          <w:rFonts w:ascii="Times New Roman" w:hAnsi="Times New Roman" w:cs="Times New Roman"/>
          <w:sz w:val="24"/>
          <w:szCs w:val="24"/>
        </w:rPr>
        <w:t>1.Анализ учебного плана    МБОУ  Целинной СОШ и структурного  подразделения Наймодайской   НОШ  за 2022-2023 учебный год.</w:t>
      </w:r>
    </w:p>
    <w:p w:rsidR="007B5EF9" w:rsidRPr="007B5EF9" w:rsidRDefault="007B5EF9" w:rsidP="007B5EF9">
      <w:pPr>
        <w:ind w:left="1134"/>
        <w:rPr>
          <w:rFonts w:ascii="Times New Roman" w:hAnsi="Times New Roman" w:cs="Times New Roman"/>
          <w:b/>
          <w:i/>
          <w:sz w:val="24"/>
          <w:szCs w:val="24"/>
        </w:rPr>
      </w:pPr>
      <w:r w:rsidRPr="007B5EF9">
        <w:rPr>
          <w:rFonts w:ascii="Times New Roman" w:hAnsi="Times New Roman" w:cs="Times New Roman"/>
          <w:sz w:val="24"/>
          <w:szCs w:val="24"/>
        </w:rPr>
        <w:t>2.Пояснительная записка</w:t>
      </w:r>
      <w:r w:rsidR="002740D1">
        <w:rPr>
          <w:rFonts w:ascii="Times New Roman" w:hAnsi="Times New Roman" w:cs="Times New Roman"/>
          <w:sz w:val="24"/>
          <w:szCs w:val="24"/>
        </w:rPr>
        <w:t xml:space="preserve"> к учебному  плану  на 2023-202</w:t>
      </w:r>
      <w:r w:rsidRPr="007B5EF9">
        <w:rPr>
          <w:rFonts w:ascii="Times New Roman" w:hAnsi="Times New Roman" w:cs="Times New Roman"/>
          <w:sz w:val="24"/>
          <w:szCs w:val="24"/>
        </w:rPr>
        <w:t>4 учебный год.</w:t>
      </w:r>
    </w:p>
    <w:p w:rsidR="007B5EF9" w:rsidRPr="007B5EF9" w:rsidRDefault="007B5EF9" w:rsidP="007B5EF9">
      <w:pPr>
        <w:ind w:left="1134"/>
        <w:rPr>
          <w:rFonts w:ascii="Times New Roman" w:hAnsi="Times New Roman" w:cs="Times New Roman"/>
          <w:b/>
          <w:i/>
          <w:sz w:val="24"/>
          <w:szCs w:val="24"/>
        </w:rPr>
      </w:pPr>
      <w:r w:rsidRPr="007B5EF9">
        <w:rPr>
          <w:rFonts w:ascii="Times New Roman" w:hAnsi="Times New Roman" w:cs="Times New Roman"/>
          <w:sz w:val="24"/>
          <w:szCs w:val="24"/>
        </w:rPr>
        <w:t xml:space="preserve">3.Учебные планы МБОУ Целинная СОШ на 2023-2024 учебный год: </w:t>
      </w:r>
    </w:p>
    <w:p w:rsidR="007B5EF9" w:rsidRPr="007B5EF9" w:rsidRDefault="007B5EF9" w:rsidP="007B5EF9">
      <w:pPr>
        <w:ind w:left="1134"/>
        <w:rPr>
          <w:rFonts w:ascii="Times New Roman" w:hAnsi="Times New Roman" w:cs="Times New Roman"/>
          <w:b/>
          <w:i/>
          <w:sz w:val="24"/>
          <w:szCs w:val="24"/>
        </w:rPr>
      </w:pPr>
      <w:r w:rsidRPr="007B5EF9">
        <w:rPr>
          <w:rFonts w:ascii="Times New Roman" w:hAnsi="Times New Roman" w:cs="Times New Roman"/>
          <w:sz w:val="24"/>
          <w:szCs w:val="24"/>
        </w:rPr>
        <w:t>- Учебный план  начального общего образования  - (ФГОС (3 поколения  - 1,2 классы, ФГОС -  3,4 классы); );</w:t>
      </w:r>
    </w:p>
    <w:p w:rsidR="007B5EF9" w:rsidRPr="007B5EF9" w:rsidRDefault="007B5EF9" w:rsidP="007B5EF9">
      <w:pPr>
        <w:ind w:left="1134"/>
        <w:rPr>
          <w:rFonts w:ascii="Times New Roman" w:hAnsi="Times New Roman" w:cs="Times New Roman"/>
          <w:b/>
          <w:i/>
          <w:sz w:val="24"/>
          <w:szCs w:val="24"/>
        </w:rPr>
      </w:pPr>
      <w:r w:rsidRPr="007B5EF9">
        <w:rPr>
          <w:rFonts w:ascii="Times New Roman" w:hAnsi="Times New Roman" w:cs="Times New Roman"/>
          <w:sz w:val="24"/>
          <w:szCs w:val="24"/>
        </w:rPr>
        <w:t xml:space="preserve">- Учебный план  основного  общего образования  -  ( ФГОС (3 поколения – 5-7классы, ФГОС 8-9  классы);   </w:t>
      </w:r>
    </w:p>
    <w:p w:rsidR="007B5EF9" w:rsidRPr="007B5EF9" w:rsidRDefault="007B5EF9" w:rsidP="007B5EF9">
      <w:pPr>
        <w:rPr>
          <w:rFonts w:ascii="Times New Roman" w:hAnsi="Times New Roman" w:cs="Times New Roman"/>
          <w:b/>
          <w:i/>
          <w:sz w:val="24"/>
          <w:szCs w:val="24"/>
        </w:rPr>
      </w:pPr>
      <w:r w:rsidRPr="007B5EF9">
        <w:rPr>
          <w:rFonts w:ascii="Times New Roman" w:hAnsi="Times New Roman" w:cs="Times New Roman"/>
          <w:sz w:val="24"/>
          <w:szCs w:val="24"/>
        </w:rPr>
        <w:t xml:space="preserve">                  - Учебный план  среднего общего образования  -    ( ФГОС 3 поколения -</w:t>
      </w:r>
      <w:r w:rsidR="00C81793">
        <w:rPr>
          <w:rFonts w:ascii="Times New Roman" w:hAnsi="Times New Roman" w:cs="Times New Roman"/>
          <w:sz w:val="24"/>
          <w:szCs w:val="24"/>
        </w:rPr>
        <w:t xml:space="preserve">   </w:t>
      </w:r>
      <w:r w:rsidRPr="007B5EF9">
        <w:rPr>
          <w:rFonts w:ascii="Times New Roman" w:hAnsi="Times New Roman" w:cs="Times New Roman"/>
          <w:sz w:val="24"/>
          <w:szCs w:val="24"/>
        </w:rPr>
        <w:t xml:space="preserve">10,ФГОС -11 класс </w:t>
      </w:r>
      <w:r w:rsidR="00C81793">
        <w:rPr>
          <w:rFonts w:ascii="Times New Roman" w:hAnsi="Times New Roman" w:cs="Times New Roman"/>
          <w:sz w:val="24"/>
          <w:szCs w:val="24"/>
        </w:rPr>
        <w:t>)</w:t>
      </w:r>
    </w:p>
    <w:p w:rsidR="007B5EF9" w:rsidRPr="007B5EF9" w:rsidRDefault="007B5EF9" w:rsidP="007B5EF9">
      <w:pPr>
        <w:ind w:left="1134"/>
        <w:rPr>
          <w:rFonts w:ascii="Times New Roman" w:hAnsi="Times New Roman" w:cs="Times New Roman"/>
          <w:b/>
          <w:i/>
          <w:sz w:val="24"/>
          <w:szCs w:val="24"/>
        </w:rPr>
      </w:pPr>
      <w:r w:rsidRPr="007B5EF9">
        <w:rPr>
          <w:rFonts w:ascii="Times New Roman" w:hAnsi="Times New Roman" w:cs="Times New Roman"/>
          <w:sz w:val="24"/>
          <w:szCs w:val="24"/>
        </w:rPr>
        <w:t>- Учебный план  структурного подразделения Наймодайская НОШ</w:t>
      </w:r>
    </w:p>
    <w:p w:rsidR="007B5EF9" w:rsidRPr="007B5EF9" w:rsidRDefault="007B5EF9" w:rsidP="007B5EF9">
      <w:pPr>
        <w:ind w:left="1134"/>
        <w:rPr>
          <w:rFonts w:ascii="Times New Roman" w:hAnsi="Times New Roman" w:cs="Times New Roman"/>
          <w:b/>
          <w:i/>
          <w:sz w:val="24"/>
          <w:szCs w:val="24"/>
        </w:rPr>
      </w:pPr>
      <w:r w:rsidRPr="007B5EF9">
        <w:rPr>
          <w:rFonts w:ascii="Times New Roman" w:hAnsi="Times New Roman" w:cs="Times New Roman"/>
          <w:sz w:val="24"/>
          <w:szCs w:val="24"/>
        </w:rPr>
        <w:t>- Учебные планы</w:t>
      </w:r>
      <w:r w:rsidRPr="007B5EF9">
        <w:rPr>
          <w:rFonts w:ascii="Times New Roman" w:hAnsi="Times New Roman" w:cs="Times New Roman"/>
          <w:color w:val="000000" w:themeColor="text1"/>
          <w:sz w:val="24"/>
          <w:szCs w:val="24"/>
        </w:rPr>
        <w:t>,</w:t>
      </w:r>
      <w:r w:rsidRPr="007B5EF9">
        <w:rPr>
          <w:rFonts w:ascii="Times New Roman" w:hAnsi="Times New Roman" w:cs="Times New Roman"/>
          <w:color w:val="000000" w:themeColor="text1"/>
          <w:sz w:val="24"/>
          <w:szCs w:val="24"/>
          <w:lang w:eastAsia="en-US"/>
        </w:rPr>
        <w:t xml:space="preserve"> </w:t>
      </w:r>
    </w:p>
    <w:p w:rsidR="007B5EF9" w:rsidRPr="007B5EF9" w:rsidRDefault="007B5EF9" w:rsidP="007B5EF9">
      <w:pPr>
        <w:ind w:left="1134"/>
        <w:rPr>
          <w:rFonts w:ascii="Times New Roman" w:hAnsi="Times New Roman" w:cs="Times New Roman"/>
          <w:b/>
          <w:i/>
          <w:color w:val="000000" w:themeColor="text1"/>
          <w:sz w:val="24"/>
          <w:szCs w:val="24"/>
          <w:lang w:eastAsia="en-US"/>
        </w:rPr>
      </w:pPr>
      <w:r w:rsidRPr="007B5EF9">
        <w:rPr>
          <w:rFonts w:ascii="Times New Roman" w:hAnsi="Times New Roman" w:cs="Times New Roman"/>
          <w:color w:val="000000" w:themeColor="text1"/>
          <w:sz w:val="24"/>
          <w:szCs w:val="24"/>
          <w:lang w:eastAsia="en-US"/>
        </w:rPr>
        <w:t xml:space="preserve">реализующие адаптированные основные общеобразовательные </w:t>
      </w:r>
    </w:p>
    <w:p w:rsidR="007B5EF9" w:rsidRPr="007B5EF9" w:rsidRDefault="007B5EF9" w:rsidP="007B5EF9">
      <w:pPr>
        <w:ind w:left="1134"/>
        <w:rPr>
          <w:rFonts w:ascii="Times New Roman" w:hAnsi="Times New Roman" w:cs="Times New Roman"/>
          <w:b/>
          <w:i/>
          <w:sz w:val="24"/>
          <w:szCs w:val="24"/>
        </w:rPr>
      </w:pPr>
      <w:r w:rsidRPr="007B5EF9">
        <w:rPr>
          <w:rFonts w:ascii="Times New Roman" w:hAnsi="Times New Roman" w:cs="Times New Roman"/>
          <w:color w:val="000000" w:themeColor="text1"/>
          <w:sz w:val="24"/>
          <w:szCs w:val="24"/>
          <w:lang w:eastAsia="en-US"/>
        </w:rPr>
        <w:t>программы начального и основного общего образования для обучающихся с легкой, умеренной умственной отсталостью (интеллектуальным нарушением)</w:t>
      </w:r>
    </w:p>
    <w:p w:rsidR="007B5EF9" w:rsidRPr="007B5EF9" w:rsidRDefault="007B5EF9" w:rsidP="007B5EF9">
      <w:pPr>
        <w:ind w:left="1134"/>
        <w:rPr>
          <w:rFonts w:ascii="Times New Roman" w:hAnsi="Times New Roman" w:cs="Times New Roman"/>
          <w:b/>
          <w:i/>
          <w:sz w:val="24"/>
          <w:szCs w:val="24"/>
        </w:rPr>
      </w:pPr>
      <w:r w:rsidRPr="007B5EF9">
        <w:rPr>
          <w:rFonts w:ascii="Times New Roman" w:hAnsi="Times New Roman" w:cs="Times New Roman"/>
          <w:sz w:val="24"/>
          <w:szCs w:val="24"/>
        </w:rPr>
        <w:t>-Учебные планы индивидуального обучения   на дому;</w:t>
      </w:r>
    </w:p>
    <w:p w:rsidR="007B5EF9" w:rsidRPr="007B5EF9" w:rsidRDefault="00C81793" w:rsidP="007B5EF9">
      <w:pPr>
        <w:ind w:left="1134"/>
        <w:rPr>
          <w:rFonts w:ascii="Times New Roman" w:hAnsi="Times New Roman" w:cs="Times New Roman"/>
          <w:b/>
          <w:i/>
          <w:sz w:val="24"/>
          <w:szCs w:val="24"/>
        </w:rPr>
      </w:pPr>
      <w:r>
        <w:rPr>
          <w:rFonts w:ascii="Times New Roman" w:hAnsi="Times New Roman" w:cs="Times New Roman"/>
          <w:sz w:val="24"/>
          <w:szCs w:val="24"/>
        </w:rPr>
        <w:t>4</w:t>
      </w:r>
      <w:r w:rsidR="007B5EF9" w:rsidRPr="007B5EF9">
        <w:rPr>
          <w:rFonts w:ascii="Times New Roman" w:hAnsi="Times New Roman" w:cs="Times New Roman"/>
          <w:sz w:val="24"/>
          <w:szCs w:val="24"/>
        </w:rPr>
        <w:t>.Список учебников по УМК «Школа России» 1-4 - классы;</w:t>
      </w:r>
    </w:p>
    <w:p w:rsidR="007B5EF9" w:rsidRPr="007B5EF9" w:rsidRDefault="00C81793" w:rsidP="007B5EF9">
      <w:pPr>
        <w:ind w:left="1134"/>
        <w:rPr>
          <w:rFonts w:ascii="Times New Roman" w:hAnsi="Times New Roman" w:cs="Times New Roman"/>
          <w:b/>
          <w:i/>
          <w:sz w:val="24"/>
          <w:szCs w:val="24"/>
        </w:rPr>
      </w:pPr>
      <w:r>
        <w:rPr>
          <w:rFonts w:ascii="Times New Roman" w:hAnsi="Times New Roman" w:cs="Times New Roman"/>
          <w:sz w:val="24"/>
          <w:szCs w:val="24"/>
        </w:rPr>
        <w:t>5</w:t>
      </w:r>
      <w:r w:rsidR="007B5EF9" w:rsidRPr="007B5EF9">
        <w:rPr>
          <w:rFonts w:ascii="Times New Roman" w:hAnsi="Times New Roman" w:cs="Times New Roman"/>
          <w:sz w:val="24"/>
          <w:szCs w:val="24"/>
        </w:rPr>
        <w:t xml:space="preserve">.Список учебно- методической  литературы для учителя на по УМК  «Школа России»   </w:t>
      </w:r>
    </w:p>
    <w:p w:rsidR="007B5EF9" w:rsidRPr="007B5EF9" w:rsidRDefault="00C81793" w:rsidP="007B5EF9">
      <w:pPr>
        <w:ind w:left="1134"/>
        <w:rPr>
          <w:rFonts w:ascii="Times New Roman" w:hAnsi="Times New Roman" w:cs="Times New Roman"/>
          <w:b/>
          <w:i/>
          <w:sz w:val="24"/>
          <w:szCs w:val="24"/>
        </w:rPr>
      </w:pPr>
      <w:r>
        <w:rPr>
          <w:rFonts w:ascii="Times New Roman" w:hAnsi="Times New Roman" w:cs="Times New Roman"/>
          <w:sz w:val="24"/>
          <w:szCs w:val="24"/>
        </w:rPr>
        <w:t>6</w:t>
      </w:r>
      <w:r w:rsidR="007B5EF9" w:rsidRPr="007B5EF9">
        <w:rPr>
          <w:rFonts w:ascii="Times New Roman" w:hAnsi="Times New Roman" w:cs="Times New Roman"/>
          <w:sz w:val="24"/>
          <w:szCs w:val="24"/>
        </w:rPr>
        <w:t>. Список учебников и учебной литературы основного общего образования – 5 -9 классы (ФГОС)</w:t>
      </w:r>
    </w:p>
    <w:p w:rsidR="007B5EF9" w:rsidRPr="007B5EF9" w:rsidRDefault="00C81793" w:rsidP="007B5EF9">
      <w:pPr>
        <w:ind w:left="1134"/>
        <w:rPr>
          <w:rFonts w:ascii="Times New Roman" w:hAnsi="Times New Roman" w:cs="Times New Roman"/>
          <w:b/>
          <w:i/>
          <w:sz w:val="24"/>
          <w:szCs w:val="24"/>
        </w:rPr>
      </w:pPr>
      <w:r>
        <w:rPr>
          <w:rFonts w:ascii="Times New Roman" w:hAnsi="Times New Roman" w:cs="Times New Roman"/>
          <w:sz w:val="24"/>
          <w:szCs w:val="24"/>
        </w:rPr>
        <w:t>7</w:t>
      </w:r>
      <w:r w:rsidR="007B5EF9" w:rsidRPr="007B5EF9">
        <w:rPr>
          <w:rFonts w:ascii="Times New Roman" w:hAnsi="Times New Roman" w:cs="Times New Roman"/>
          <w:sz w:val="24"/>
          <w:szCs w:val="24"/>
        </w:rPr>
        <w:t xml:space="preserve">. Список учебников и учебной литературы основного общего  и среднего общего образования  ( 10 </w:t>
      </w:r>
      <w:r w:rsidR="002D6DB1">
        <w:rPr>
          <w:rFonts w:ascii="Times New Roman" w:hAnsi="Times New Roman" w:cs="Times New Roman"/>
          <w:sz w:val="24"/>
          <w:szCs w:val="24"/>
        </w:rPr>
        <w:t xml:space="preserve"> - ФГОС</w:t>
      </w:r>
      <w:r w:rsidR="007B5EF9" w:rsidRPr="007B5EF9">
        <w:rPr>
          <w:rFonts w:ascii="Times New Roman" w:hAnsi="Times New Roman" w:cs="Times New Roman"/>
          <w:sz w:val="24"/>
          <w:szCs w:val="24"/>
        </w:rPr>
        <w:t xml:space="preserve">– 11 классы)              </w:t>
      </w:r>
    </w:p>
    <w:p w:rsidR="007B5EF9" w:rsidRPr="00DD4C61" w:rsidRDefault="00C81793" w:rsidP="00DD4C61">
      <w:pPr>
        <w:ind w:left="1134"/>
        <w:rPr>
          <w:rFonts w:ascii="Times New Roman" w:hAnsi="Times New Roman" w:cs="Times New Roman"/>
          <w:b/>
          <w:i/>
          <w:sz w:val="24"/>
          <w:szCs w:val="24"/>
        </w:rPr>
      </w:pPr>
      <w:r>
        <w:rPr>
          <w:rFonts w:ascii="Times New Roman" w:hAnsi="Times New Roman" w:cs="Times New Roman"/>
          <w:sz w:val="24"/>
          <w:szCs w:val="24"/>
        </w:rPr>
        <w:t>8</w:t>
      </w:r>
      <w:r w:rsidR="007B5EF9" w:rsidRPr="007B5EF9">
        <w:rPr>
          <w:rFonts w:ascii="Times New Roman" w:hAnsi="Times New Roman" w:cs="Times New Roman"/>
          <w:sz w:val="24"/>
          <w:szCs w:val="24"/>
        </w:rPr>
        <w:t>. Список учебно-методической литературы  для детей с умственной отсталостью, (интеллектуальным нарушением</w:t>
      </w:r>
      <w:r w:rsidR="00DD4C61">
        <w:rPr>
          <w:rFonts w:ascii="Times New Roman" w:hAnsi="Times New Roman" w:cs="Times New Roman"/>
          <w:sz w:val="24"/>
          <w:szCs w:val="24"/>
        </w:rPr>
        <w:t>.</w:t>
      </w:r>
    </w:p>
    <w:p w:rsidR="00C81793" w:rsidRPr="007B5EF9" w:rsidRDefault="00C81793" w:rsidP="00C81793">
      <w:pPr>
        <w:ind w:left="1134"/>
        <w:rPr>
          <w:rFonts w:ascii="Times New Roman" w:hAnsi="Times New Roman" w:cs="Times New Roman"/>
          <w:b/>
          <w:i/>
          <w:sz w:val="24"/>
          <w:szCs w:val="24"/>
        </w:rPr>
      </w:pPr>
      <w:r>
        <w:rPr>
          <w:rFonts w:ascii="Times New Roman" w:hAnsi="Times New Roman" w:cs="Times New Roman"/>
          <w:sz w:val="24"/>
          <w:szCs w:val="24"/>
        </w:rPr>
        <w:t>9</w:t>
      </w:r>
      <w:r w:rsidRPr="007B5EF9">
        <w:rPr>
          <w:rFonts w:ascii="Times New Roman" w:hAnsi="Times New Roman" w:cs="Times New Roman"/>
          <w:sz w:val="24"/>
          <w:szCs w:val="24"/>
        </w:rPr>
        <w:t>.Программа воспитательной работы МБОУ Целинная СОШ: НОО,ООО, СОО</w:t>
      </w:r>
    </w:p>
    <w:p w:rsidR="00DD4C61" w:rsidRDefault="00DD4C61" w:rsidP="00C81793">
      <w:pPr>
        <w:ind w:left="851"/>
        <w:rPr>
          <w:rFonts w:ascii="Times New Roman" w:hAnsi="Times New Roman" w:cs="Times New Roman"/>
          <w:sz w:val="24"/>
          <w:szCs w:val="24"/>
        </w:rPr>
      </w:pPr>
    </w:p>
    <w:p w:rsidR="00DD4C61" w:rsidRDefault="00DD4C61" w:rsidP="007B5EF9">
      <w:pPr>
        <w:ind w:left="851"/>
        <w:jc w:val="center"/>
        <w:rPr>
          <w:rFonts w:ascii="Times New Roman" w:hAnsi="Times New Roman" w:cs="Times New Roman"/>
          <w:sz w:val="24"/>
          <w:szCs w:val="24"/>
        </w:rPr>
      </w:pPr>
    </w:p>
    <w:p w:rsidR="00DD4C61" w:rsidRDefault="00DD4C61" w:rsidP="007B5EF9">
      <w:pPr>
        <w:ind w:left="851"/>
        <w:jc w:val="center"/>
        <w:rPr>
          <w:rFonts w:ascii="Times New Roman" w:hAnsi="Times New Roman" w:cs="Times New Roman"/>
          <w:sz w:val="24"/>
          <w:szCs w:val="24"/>
        </w:rPr>
      </w:pPr>
    </w:p>
    <w:p w:rsidR="00DD4C61" w:rsidRDefault="00DD4C61" w:rsidP="007B5EF9">
      <w:pPr>
        <w:ind w:left="851"/>
        <w:jc w:val="center"/>
        <w:rPr>
          <w:rFonts w:ascii="Times New Roman" w:hAnsi="Times New Roman" w:cs="Times New Roman"/>
          <w:sz w:val="24"/>
          <w:szCs w:val="24"/>
        </w:rPr>
      </w:pPr>
    </w:p>
    <w:p w:rsidR="00DD4C61" w:rsidRDefault="00DD4C61" w:rsidP="007B5EF9">
      <w:pPr>
        <w:ind w:left="851"/>
        <w:jc w:val="center"/>
        <w:rPr>
          <w:rFonts w:ascii="Times New Roman" w:hAnsi="Times New Roman" w:cs="Times New Roman"/>
          <w:sz w:val="24"/>
          <w:szCs w:val="24"/>
        </w:rPr>
      </w:pPr>
    </w:p>
    <w:p w:rsidR="00DD4C61" w:rsidRDefault="00DD4C61" w:rsidP="007B5EF9">
      <w:pPr>
        <w:ind w:left="851"/>
        <w:jc w:val="center"/>
        <w:rPr>
          <w:rFonts w:ascii="Times New Roman" w:hAnsi="Times New Roman" w:cs="Times New Roman"/>
          <w:sz w:val="24"/>
          <w:szCs w:val="24"/>
        </w:rPr>
      </w:pPr>
    </w:p>
    <w:p w:rsidR="00DD4C61" w:rsidRDefault="00DD4C61" w:rsidP="007B5EF9">
      <w:pPr>
        <w:ind w:left="851"/>
        <w:jc w:val="center"/>
        <w:rPr>
          <w:rFonts w:ascii="Times New Roman" w:hAnsi="Times New Roman" w:cs="Times New Roman"/>
          <w:sz w:val="24"/>
          <w:szCs w:val="24"/>
        </w:rPr>
      </w:pPr>
    </w:p>
    <w:p w:rsidR="001B5D31" w:rsidRDefault="001B5D31" w:rsidP="007B5EF9">
      <w:pPr>
        <w:ind w:left="851"/>
        <w:jc w:val="center"/>
        <w:rPr>
          <w:rFonts w:ascii="Times New Roman" w:hAnsi="Times New Roman" w:cs="Times New Roman"/>
          <w:sz w:val="24"/>
          <w:szCs w:val="24"/>
        </w:rPr>
      </w:pPr>
    </w:p>
    <w:p w:rsidR="001B5D31" w:rsidRDefault="001B5D31" w:rsidP="001B5D31">
      <w:pPr>
        <w:ind w:left="-567"/>
        <w:jc w:val="center"/>
        <w:rPr>
          <w:rFonts w:ascii="Times New Roman" w:hAnsi="Times New Roman" w:cs="Times New Roman"/>
          <w:sz w:val="24"/>
          <w:szCs w:val="24"/>
        </w:rPr>
      </w:pPr>
    </w:p>
    <w:p w:rsidR="00C81793" w:rsidRDefault="00C81793" w:rsidP="007B5EF9">
      <w:pPr>
        <w:ind w:left="851"/>
        <w:jc w:val="center"/>
        <w:rPr>
          <w:rFonts w:ascii="Times New Roman" w:hAnsi="Times New Roman" w:cs="Times New Roman"/>
          <w:sz w:val="24"/>
          <w:szCs w:val="24"/>
        </w:rPr>
      </w:pPr>
    </w:p>
    <w:p w:rsidR="001B5D31" w:rsidRDefault="001B5D31" w:rsidP="007B5EF9">
      <w:pPr>
        <w:ind w:left="851"/>
        <w:jc w:val="center"/>
        <w:rPr>
          <w:rFonts w:ascii="Times New Roman" w:hAnsi="Times New Roman" w:cs="Times New Roman"/>
          <w:sz w:val="24"/>
          <w:szCs w:val="24"/>
        </w:rPr>
      </w:pPr>
    </w:p>
    <w:p w:rsidR="001B5D31" w:rsidRDefault="001B5D31" w:rsidP="007B5EF9">
      <w:pPr>
        <w:ind w:left="851"/>
        <w:jc w:val="center"/>
        <w:rPr>
          <w:rFonts w:ascii="Times New Roman" w:hAnsi="Times New Roman" w:cs="Times New Roman"/>
          <w:sz w:val="24"/>
          <w:szCs w:val="24"/>
        </w:rPr>
      </w:pPr>
    </w:p>
    <w:p w:rsidR="001B5D31" w:rsidRDefault="001B5D31" w:rsidP="007B5EF9">
      <w:pPr>
        <w:ind w:left="851"/>
        <w:jc w:val="center"/>
        <w:rPr>
          <w:rFonts w:ascii="Times New Roman" w:hAnsi="Times New Roman" w:cs="Times New Roman"/>
          <w:sz w:val="24"/>
          <w:szCs w:val="24"/>
        </w:rPr>
      </w:pPr>
    </w:p>
    <w:p w:rsidR="002D6DB1" w:rsidRDefault="002D6DB1" w:rsidP="007B5EF9">
      <w:pPr>
        <w:ind w:left="851"/>
        <w:jc w:val="center"/>
        <w:rPr>
          <w:rFonts w:ascii="Times New Roman" w:hAnsi="Times New Roman" w:cs="Times New Roman"/>
          <w:sz w:val="24"/>
          <w:szCs w:val="24"/>
        </w:rPr>
      </w:pPr>
    </w:p>
    <w:p w:rsidR="002D6DB1" w:rsidRDefault="002D6DB1" w:rsidP="007B5EF9">
      <w:pPr>
        <w:ind w:left="851"/>
        <w:jc w:val="center"/>
        <w:rPr>
          <w:rFonts w:ascii="Times New Roman" w:hAnsi="Times New Roman" w:cs="Times New Roman"/>
          <w:sz w:val="24"/>
          <w:szCs w:val="24"/>
        </w:rPr>
      </w:pPr>
    </w:p>
    <w:p w:rsidR="00DD4C61" w:rsidRDefault="00DD4C61" w:rsidP="007B5EF9">
      <w:pPr>
        <w:ind w:left="851"/>
        <w:jc w:val="center"/>
        <w:rPr>
          <w:rFonts w:ascii="Times New Roman" w:hAnsi="Times New Roman" w:cs="Times New Roman"/>
          <w:sz w:val="24"/>
          <w:szCs w:val="24"/>
        </w:rPr>
      </w:pPr>
    </w:p>
    <w:p w:rsidR="007B5EF9" w:rsidRPr="00B968A8" w:rsidRDefault="007B5EF9" w:rsidP="001B5D31">
      <w:pPr>
        <w:ind w:left="-567"/>
        <w:jc w:val="center"/>
        <w:rPr>
          <w:rFonts w:ascii="Times New Roman" w:hAnsi="Times New Roman" w:cs="Times New Roman"/>
          <w:i/>
          <w:sz w:val="24"/>
          <w:szCs w:val="24"/>
        </w:rPr>
      </w:pPr>
      <w:r w:rsidRPr="00B968A8">
        <w:rPr>
          <w:rFonts w:ascii="Times New Roman" w:hAnsi="Times New Roman" w:cs="Times New Roman"/>
          <w:sz w:val="24"/>
          <w:szCs w:val="24"/>
        </w:rPr>
        <w:lastRenderedPageBreak/>
        <w:t>Анализ выполнения учебного плана муниципального бюджетного общеобразовательного учреждения</w:t>
      </w:r>
    </w:p>
    <w:p w:rsidR="007B5EF9" w:rsidRPr="00B968A8" w:rsidRDefault="007B5EF9" w:rsidP="007B5EF9">
      <w:pPr>
        <w:ind w:left="851"/>
        <w:jc w:val="center"/>
        <w:rPr>
          <w:rFonts w:ascii="Times New Roman" w:hAnsi="Times New Roman" w:cs="Times New Roman"/>
          <w:i/>
          <w:sz w:val="24"/>
          <w:szCs w:val="24"/>
        </w:rPr>
      </w:pPr>
      <w:r w:rsidRPr="00B968A8">
        <w:rPr>
          <w:rFonts w:ascii="Times New Roman" w:hAnsi="Times New Roman" w:cs="Times New Roman"/>
          <w:sz w:val="24"/>
          <w:szCs w:val="24"/>
        </w:rPr>
        <w:t>Целинная средняя общеобразовательная школа</w:t>
      </w:r>
    </w:p>
    <w:p w:rsidR="007B5EF9" w:rsidRPr="00B968A8" w:rsidRDefault="007B5EF9" w:rsidP="007B5EF9">
      <w:pPr>
        <w:ind w:left="851"/>
        <w:jc w:val="center"/>
        <w:rPr>
          <w:rFonts w:ascii="Times New Roman" w:hAnsi="Times New Roman" w:cs="Times New Roman"/>
          <w:i/>
          <w:sz w:val="24"/>
          <w:szCs w:val="24"/>
        </w:rPr>
      </w:pPr>
      <w:r w:rsidRPr="00B968A8">
        <w:rPr>
          <w:rFonts w:ascii="Times New Roman" w:hAnsi="Times New Roman" w:cs="Times New Roman"/>
          <w:sz w:val="24"/>
          <w:szCs w:val="24"/>
        </w:rPr>
        <w:t>в 2022 – 2023 учебном году</w:t>
      </w:r>
    </w:p>
    <w:p w:rsidR="007B5EF9" w:rsidRPr="00B968A8" w:rsidRDefault="007B5EF9" w:rsidP="002740D1">
      <w:pPr>
        <w:spacing w:line="0" w:lineRule="atLeast"/>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 xml:space="preserve"> </w:t>
      </w:r>
    </w:p>
    <w:p w:rsidR="007B5EF9" w:rsidRPr="00B968A8" w:rsidRDefault="007B5EF9" w:rsidP="002740D1">
      <w:pPr>
        <w:spacing w:line="0" w:lineRule="atLeast"/>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 xml:space="preserve">В 2022 – 2023 учебном году образовательная деятельность в ОО проводилась согласно учебного плана на 2022 – 2023 учебный год рассмотренного на заседании педагогического совета и утвержденного приказом директора школы. </w:t>
      </w:r>
    </w:p>
    <w:p w:rsidR="007B5EF9" w:rsidRPr="00B968A8" w:rsidRDefault="007B5EF9" w:rsidP="002740D1">
      <w:pPr>
        <w:tabs>
          <w:tab w:val="left" w:pos="3180"/>
        </w:tabs>
        <w:spacing w:line="0" w:lineRule="atLeast"/>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 xml:space="preserve">      Учебный план МБОУ Целинная СОШ    является частью образовательной программы школы. Для 1-4 -х классов ФГОС НОО МБОУ Целинная СОШ, 5-9 – х классов ФГОС ООО, ФГОС СОО 10 – 11 классов,    учебный план  структурного   подразделения  Наймодайская НОШ,    ФГОС ООН. Учебный план был  разработан в соответствии с рекомендациями Министерства образования и науки РФ, нормативно – правовых документов федерального, регионального и школьного уровней.</w:t>
      </w:r>
    </w:p>
    <w:p w:rsidR="007B5EF9" w:rsidRPr="00B968A8" w:rsidRDefault="007B5EF9" w:rsidP="002740D1">
      <w:pPr>
        <w:tabs>
          <w:tab w:val="left" w:pos="3180"/>
        </w:tabs>
        <w:spacing w:line="0" w:lineRule="atLeast"/>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 xml:space="preserve">              Учебный план составлен с целью   дальнейшего совершенствования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7B5EF9" w:rsidRPr="00B968A8" w:rsidRDefault="007B5EF9" w:rsidP="002740D1">
      <w:pPr>
        <w:tabs>
          <w:tab w:val="left" w:pos="3180"/>
        </w:tabs>
        <w:spacing w:line="0" w:lineRule="atLeast"/>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 xml:space="preserve">            При  реализации учебного плана было учтено следующее, это:</w:t>
      </w:r>
    </w:p>
    <w:p w:rsidR="007B5EF9" w:rsidRPr="00B968A8" w:rsidRDefault="007B5EF9" w:rsidP="002740D1">
      <w:pPr>
        <w:tabs>
          <w:tab w:val="left" w:pos="3180"/>
        </w:tabs>
        <w:spacing w:line="0" w:lineRule="atLeast"/>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полноценное усвоение каждым учеником знаний по предметным  областям; частью формируемой  отношениями участников образовательного процесса , развитие склонностей и способностей обучающихся, использование заказа и спроса на образовательные услуги, представленные в   части, формируемой участниками образовательных отношений;</w:t>
      </w:r>
    </w:p>
    <w:p w:rsidR="007B5EF9" w:rsidRPr="00B968A8" w:rsidRDefault="007B5EF9" w:rsidP="002740D1">
      <w:pPr>
        <w:tabs>
          <w:tab w:val="left" w:pos="3180"/>
        </w:tabs>
        <w:spacing w:line="0" w:lineRule="atLeast"/>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учёт индивидуального подхода к обучающимся, создание адаптивной образовательной среды</w:t>
      </w:r>
    </w:p>
    <w:p w:rsidR="007B5EF9" w:rsidRPr="00B968A8" w:rsidRDefault="007B5EF9" w:rsidP="002740D1">
      <w:pPr>
        <w:tabs>
          <w:tab w:val="left" w:pos="3180"/>
        </w:tabs>
        <w:spacing w:line="0" w:lineRule="atLeast"/>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содействие развитию творческих способностей обучающихся.</w:t>
      </w:r>
    </w:p>
    <w:p w:rsidR="007B5EF9" w:rsidRPr="00B968A8" w:rsidRDefault="007B5EF9" w:rsidP="002740D1">
      <w:pPr>
        <w:pStyle w:val="a9"/>
        <w:spacing w:line="0" w:lineRule="atLeast"/>
        <w:ind w:left="-567" w:firstLine="1418"/>
        <w:jc w:val="both"/>
      </w:pPr>
      <w:r w:rsidRPr="00B968A8">
        <w:t xml:space="preserve">     Внеурочная деятельность в  МБОУ Целинная СОШ  была направлена на выполнение основных требований к результатам освоения образовательной программы, в т.ч.:</w:t>
      </w:r>
    </w:p>
    <w:p w:rsidR="007B5EF9" w:rsidRPr="00B968A8" w:rsidRDefault="007B5EF9" w:rsidP="002740D1">
      <w:pPr>
        <w:pStyle w:val="a9"/>
        <w:spacing w:line="0" w:lineRule="atLeast"/>
        <w:ind w:left="-567" w:firstLine="1418"/>
        <w:jc w:val="both"/>
      </w:pPr>
      <w:r w:rsidRPr="00B968A8">
        <w:t>- 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личные качества; сформированность основ гражданской идентичности;</w:t>
      </w:r>
    </w:p>
    <w:p w:rsidR="007B5EF9" w:rsidRPr="00B968A8" w:rsidRDefault="007B5EF9" w:rsidP="002740D1">
      <w:pPr>
        <w:pStyle w:val="a9"/>
        <w:spacing w:line="0" w:lineRule="atLeast"/>
        <w:ind w:left="-567" w:firstLine="1418"/>
        <w:jc w:val="both"/>
      </w:pPr>
      <w:r w:rsidRPr="00B968A8">
        <w:t>- метапредметным,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7B5EF9" w:rsidRPr="00B968A8" w:rsidRDefault="007B5EF9" w:rsidP="002740D1">
      <w:pPr>
        <w:pStyle w:val="a9"/>
        <w:spacing w:line="0" w:lineRule="atLeast"/>
        <w:ind w:left="-567" w:firstLine="1418"/>
        <w:jc w:val="both"/>
      </w:pPr>
      <w:r w:rsidRPr="00B968A8">
        <w:t xml:space="preserve">- предметным, включающим освоенные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 </w:t>
      </w:r>
    </w:p>
    <w:p w:rsidR="007B5EF9" w:rsidRPr="00B968A8" w:rsidRDefault="007B5EF9" w:rsidP="002740D1">
      <w:pPr>
        <w:tabs>
          <w:tab w:val="left" w:pos="3180"/>
        </w:tabs>
        <w:spacing w:line="0" w:lineRule="atLeast"/>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 xml:space="preserve">         При формировании учебного плана учитывались результаты изучения образовательного спроса обучающихся, их родителей (законных представителей).     </w:t>
      </w:r>
    </w:p>
    <w:p w:rsidR="007B5EF9" w:rsidRPr="00B968A8" w:rsidRDefault="007B5EF9" w:rsidP="002740D1">
      <w:pPr>
        <w:spacing w:line="0" w:lineRule="atLeast"/>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В МБОУ Целинная СОШ в 202</w:t>
      </w:r>
      <w:r w:rsidR="00B968A8">
        <w:rPr>
          <w:rFonts w:ascii="Times New Roman" w:hAnsi="Times New Roman" w:cs="Times New Roman"/>
          <w:sz w:val="24"/>
          <w:szCs w:val="24"/>
        </w:rPr>
        <w:t>2</w:t>
      </w:r>
      <w:r w:rsidRPr="00B968A8">
        <w:rPr>
          <w:rFonts w:ascii="Times New Roman" w:hAnsi="Times New Roman" w:cs="Times New Roman"/>
          <w:sz w:val="24"/>
          <w:szCs w:val="24"/>
        </w:rPr>
        <w:t>/2</w:t>
      </w:r>
      <w:r w:rsidR="00B968A8">
        <w:rPr>
          <w:rFonts w:ascii="Times New Roman" w:hAnsi="Times New Roman" w:cs="Times New Roman"/>
          <w:sz w:val="24"/>
          <w:szCs w:val="24"/>
        </w:rPr>
        <w:t>3</w:t>
      </w:r>
      <w:r w:rsidRPr="00B968A8">
        <w:rPr>
          <w:rFonts w:ascii="Times New Roman" w:hAnsi="Times New Roman" w:cs="Times New Roman"/>
          <w:sz w:val="24"/>
          <w:szCs w:val="24"/>
        </w:rPr>
        <w:t>учебном году функционировали следующие типы классов:</w:t>
      </w:r>
    </w:p>
    <w:p w:rsidR="007B5EF9" w:rsidRPr="00B968A8" w:rsidRDefault="007B5EF9" w:rsidP="002740D1">
      <w:pPr>
        <w:spacing w:line="0" w:lineRule="atLeast"/>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1. Общеобразовательные – 1</w:t>
      </w:r>
      <w:r w:rsidR="00B968A8">
        <w:rPr>
          <w:rFonts w:ascii="Times New Roman" w:hAnsi="Times New Roman" w:cs="Times New Roman"/>
          <w:sz w:val="24"/>
          <w:szCs w:val="24"/>
        </w:rPr>
        <w:t>2</w:t>
      </w:r>
      <w:r w:rsidRPr="00B968A8">
        <w:rPr>
          <w:rFonts w:ascii="Times New Roman" w:hAnsi="Times New Roman" w:cs="Times New Roman"/>
          <w:sz w:val="24"/>
          <w:szCs w:val="24"/>
        </w:rPr>
        <w:t xml:space="preserve"> ( НОО, ООО, СОО).</w:t>
      </w:r>
    </w:p>
    <w:p w:rsidR="007B5EF9" w:rsidRPr="00B968A8" w:rsidRDefault="007B5EF9" w:rsidP="002740D1">
      <w:pPr>
        <w:spacing w:line="0" w:lineRule="atLeast"/>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 xml:space="preserve">2. Один класс – комплект   для обучения детей  с ОВЗ (с легкой  умственной отсталостью,  интеллектуальными нарушениями  ( ООО –5-9  классы), один  класс – комплект для обучающихся с ОВЗ ( с умеренной  умственной отсталостью, интеллектуальными нарушениями (ООО 6-9 классы . Один класс НОО с ОВЗ  ( с нарушением интеллектуального развития – легкой умственной отсталостью- (  3,4 классы).  </w:t>
      </w:r>
    </w:p>
    <w:p w:rsidR="007B5EF9" w:rsidRPr="00B968A8" w:rsidRDefault="007B5EF9" w:rsidP="002740D1">
      <w:pPr>
        <w:spacing w:line="0" w:lineRule="atLeast"/>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3.Общеобразовательные классы (НОО, структурных  подразделений Наймодайская  НОШ).</w:t>
      </w:r>
    </w:p>
    <w:p w:rsidR="007B5EF9" w:rsidRPr="00B968A8" w:rsidRDefault="007B5EF9" w:rsidP="002740D1">
      <w:pPr>
        <w:spacing w:line="0" w:lineRule="atLeast"/>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lastRenderedPageBreak/>
        <w:t xml:space="preserve">4.Шесть   обучающихся школы обучались    на дому.   </w:t>
      </w:r>
    </w:p>
    <w:p w:rsidR="007B5EF9" w:rsidRPr="00B968A8" w:rsidRDefault="007B5EF9" w:rsidP="002740D1">
      <w:pPr>
        <w:spacing w:line="0" w:lineRule="atLeast"/>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Все образовательные учреждение работали в режиме 5 -дневной учебной недели. Начало учебного года – 1 сентября – 202</w:t>
      </w:r>
      <w:r w:rsidR="00B968A8">
        <w:rPr>
          <w:rFonts w:ascii="Times New Roman" w:hAnsi="Times New Roman" w:cs="Times New Roman"/>
          <w:sz w:val="24"/>
          <w:szCs w:val="24"/>
        </w:rPr>
        <w:t>2</w:t>
      </w:r>
      <w:r w:rsidRPr="00B968A8">
        <w:rPr>
          <w:rFonts w:ascii="Times New Roman" w:hAnsi="Times New Roman" w:cs="Times New Roman"/>
          <w:sz w:val="24"/>
          <w:szCs w:val="24"/>
        </w:rPr>
        <w:t xml:space="preserve"> года, окончание – 30 мая 202</w:t>
      </w:r>
      <w:r w:rsidR="00B968A8">
        <w:rPr>
          <w:rFonts w:ascii="Times New Roman" w:hAnsi="Times New Roman" w:cs="Times New Roman"/>
          <w:sz w:val="24"/>
          <w:szCs w:val="24"/>
        </w:rPr>
        <w:t>3</w:t>
      </w:r>
      <w:r w:rsidRPr="00B968A8">
        <w:rPr>
          <w:rFonts w:ascii="Times New Roman" w:hAnsi="Times New Roman" w:cs="Times New Roman"/>
          <w:sz w:val="24"/>
          <w:szCs w:val="24"/>
        </w:rPr>
        <w:t xml:space="preserve"> года. Режим работы школы односменный.</w:t>
      </w:r>
    </w:p>
    <w:p w:rsidR="007B5EF9" w:rsidRPr="00B968A8" w:rsidRDefault="007B5EF9" w:rsidP="002740D1">
      <w:pPr>
        <w:spacing w:line="0" w:lineRule="atLeast"/>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Учебный план был полностью обеспечен программно-методическим комплектом. Все учителя прошли курсовую переподготовку по отдельным предметам, ОВЗ, ИКТ и по ФГОС.</w:t>
      </w:r>
    </w:p>
    <w:p w:rsidR="007B5EF9" w:rsidRPr="00B968A8" w:rsidRDefault="007B5EF9" w:rsidP="002740D1">
      <w:pPr>
        <w:spacing w:line="0" w:lineRule="atLeast"/>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 xml:space="preserve">      Каждая из  образовательных единиц  школы (начальное, основное, среднее образование), решая общие задачи,   имеет   </w:t>
      </w:r>
    </w:p>
    <w:p w:rsidR="007B5EF9" w:rsidRPr="00B968A8" w:rsidRDefault="007B5EF9" w:rsidP="002740D1">
      <w:pPr>
        <w:spacing w:line="0" w:lineRule="atLeast"/>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 xml:space="preserve">      свои специфические функции, связанные с возрастными особенностями обучающихся.   </w:t>
      </w:r>
    </w:p>
    <w:p w:rsidR="007B5EF9" w:rsidRPr="00B968A8" w:rsidRDefault="007B5EF9" w:rsidP="002740D1">
      <w:pPr>
        <w:spacing w:line="0" w:lineRule="atLeast"/>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 xml:space="preserve">      Они нашли отражение, прежде всего, в наборе базовых учебных предметов и заняти по  выбору обучающихся,в части формируемой участниками образовательных отношений.</w:t>
      </w:r>
    </w:p>
    <w:p w:rsidR="007B5EF9" w:rsidRPr="00B968A8" w:rsidRDefault="007B5EF9" w:rsidP="001B5D31">
      <w:pPr>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 xml:space="preserve">      </w:t>
      </w:r>
      <w:r w:rsidRPr="00B968A8">
        <w:rPr>
          <w:rFonts w:ascii="Times New Roman" w:hAnsi="Times New Roman" w:cs="Times New Roman"/>
          <w:sz w:val="24"/>
          <w:szCs w:val="24"/>
        </w:rPr>
        <w:tab/>
        <w:t xml:space="preserve">Структура учебного плана была  представлена обязательной частью и , частью, формируемой участниками образовательных отношений и внеурочной деятельностью.     </w:t>
      </w:r>
    </w:p>
    <w:p w:rsidR="007B5EF9" w:rsidRPr="00B968A8" w:rsidRDefault="007B5EF9" w:rsidP="001B5D31">
      <w:pPr>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 xml:space="preserve">     За счет части, формируемой участниками образовательных отношений  реализуется подготовка обучающихся основной школы к  расширенному изучению предметов в старшей школе. Также специальных курсов по программе Точки Роста.</w:t>
      </w:r>
    </w:p>
    <w:p w:rsidR="007B5EF9" w:rsidRPr="00B968A8" w:rsidRDefault="007B5EF9" w:rsidP="001B5D31">
      <w:pPr>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 xml:space="preserve">    Предельно допустимая учебная нагрузка в учебном плане не превышалась. </w:t>
      </w:r>
    </w:p>
    <w:p w:rsidR="007B5EF9" w:rsidRPr="00B968A8" w:rsidRDefault="007B5EF9" w:rsidP="001B5D31">
      <w:pPr>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ab/>
        <w:t xml:space="preserve">Новый стандарт предъявляет новые требования к результатам начального и основного общего  образования. Их можно достигнуть благодаря современным  УМК, включающим учебные пособия нового поколения.  Общеобразовательные    1,2,3,4  классы МБОУ и  Наймодайской  НОШ Целинная СОШ обучались  по УМК «Школа России».   </w:t>
      </w:r>
    </w:p>
    <w:p w:rsidR="007B5EF9" w:rsidRPr="00B968A8" w:rsidRDefault="007B5EF9" w:rsidP="001B5D31">
      <w:pPr>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 xml:space="preserve"> </w:t>
      </w:r>
      <w:r w:rsidRPr="00B968A8">
        <w:rPr>
          <w:rFonts w:ascii="Times New Roman" w:hAnsi="Times New Roman" w:cs="Times New Roman"/>
          <w:sz w:val="24"/>
          <w:szCs w:val="24"/>
        </w:rPr>
        <w:tab/>
        <w:t>В образовательном учреждении и структурном подразделении, согласно Закона  «Об образовании» и положения « О проведении промежуточной аттестации» была проведена промежуточная аттестация во 2- 11классах. С работами по  промежуточной аттестации   обучающихся справились со 100% успеваемостью.</w:t>
      </w:r>
    </w:p>
    <w:p w:rsidR="007B5EF9" w:rsidRPr="00B968A8" w:rsidRDefault="007B5EF9" w:rsidP="001B5D31">
      <w:pPr>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ab/>
        <w:t>Приоритетным направлением в организации учебного процесса в 1-9 классах нашей школы являются групповые формы работы, что обеспечивают навыки работы в команде, развитие коммуникативной компетенции ребенка, снижение уровня тревожности, развивает рефлексивные способности.</w:t>
      </w:r>
    </w:p>
    <w:p w:rsidR="007B5EF9" w:rsidRPr="00B968A8" w:rsidRDefault="007B5EF9" w:rsidP="001B5D31">
      <w:pPr>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ab/>
        <w:t>Учителя активно используют в своей работе современные технологии, которые оптимально обеспечивают результаты ФГОС и образовательных программ НОО, ООО и СОО.</w:t>
      </w:r>
    </w:p>
    <w:p w:rsidR="007B5EF9" w:rsidRPr="00B968A8" w:rsidRDefault="007B5EF9" w:rsidP="001B5D31">
      <w:pPr>
        <w:pStyle w:val="a3"/>
        <w:numPr>
          <w:ilvl w:val="0"/>
          <w:numId w:val="7"/>
        </w:numPr>
        <w:spacing w:after="200" w:line="276" w:lineRule="auto"/>
        <w:ind w:left="-567" w:firstLine="1418"/>
        <w:jc w:val="both"/>
        <w:rPr>
          <w:rFonts w:ascii="Times New Roman" w:hAnsi="Times New Roman" w:cs="Times New Roman"/>
          <w:sz w:val="24"/>
          <w:szCs w:val="24"/>
        </w:rPr>
      </w:pPr>
      <w:r w:rsidRPr="00B968A8">
        <w:rPr>
          <w:rFonts w:ascii="Times New Roman" w:hAnsi="Times New Roman" w:cs="Times New Roman"/>
          <w:sz w:val="24"/>
          <w:szCs w:val="24"/>
        </w:rPr>
        <w:t>ИКТ;</w:t>
      </w:r>
    </w:p>
    <w:p w:rsidR="007B5EF9" w:rsidRPr="00B968A8" w:rsidRDefault="007B5EF9" w:rsidP="001B5D31">
      <w:pPr>
        <w:pStyle w:val="a3"/>
        <w:numPr>
          <w:ilvl w:val="0"/>
          <w:numId w:val="7"/>
        </w:numPr>
        <w:spacing w:after="200" w:line="276" w:lineRule="auto"/>
        <w:ind w:left="-567" w:firstLine="1418"/>
        <w:jc w:val="both"/>
        <w:rPr>
          <w:rFonts w:ascii="Times New Roman" w:hAnsi="Times New Roman" w:cs="Times New Roman"/>
          <w:sz w:val="24"/>
          <w:szCs w:val="24"/>
        </w:rPr>
      </w:pPr>
      <w:r w:rsidRPr="00B968A8">
        <w:rPr>
          <w:rFonts w:ascii="Times New Roman" w:hAnsi="Times New Roman" w:cs="Times New Roman"/>
          <w:sz w:val="24"/>
          <w:szCs w:val="24"/>
        </w:rPr>
        <w:t>технология деятельностного метода;</w:t>
      </w:r>
    </w:p>
    <w:p w:rsidR="007B5EF9" w:rsidRPr="00B968A8" w:rsidRDefault="007B5EF9" w:rsidP="001B5D31">
      <w:pPr>
        <w:pStyle w:val="a3"/>
        <w:numPr>
          <w:ilvl w:val="0"/>
          <w:numId w:val="7"/>
        </w:numPr>
        <w:spacing w:after="200" w:line="276" w:lineRule="auto"/>
        <w:ind w:left="-567" w:firstLine="1418"/>
        <w:jc w:val="both"/>
        <w:rPr>
          <w:rFonts w:ascii="Times New Roman" w:hAnsi="Times New Roman" w:cs="Times New Roman"/>
          <w:sz w:val="24"/>
          <w:szCs w:val="24"/>
        </w:rPr>
      </w:pPr>
      <w:r w:rsidRPr="00B968A8">
        <w:rPr>
          <w:rFonts w:ascii="Times New Roman" w:hAnsi="Times New Roman" w:cs="Times New Roman"/>
          <w:sz w:val="24"/>
          <w:szCs w:val="24"/>
        </w:rPr>
        <w:t>проектная технология;</w:t>
      </w:r>
    </w:p>
    <w:p w:rsidR="007B5EF9" w:rsidRPr="00B968A8" w:rsidRDefault="007B5EF9" w:rsidP="001B5D31">
      <w:pPr>
        <w:pStyle w:val="a3"/>
        <w:numPr>
          <w:ilvl w:val="0"/>
          <w:numId w:val="7"/>
        </w:numPr>
        <w:spacing w:after="200" w:line="276" w:lineRule="auto"/>
        <w:ind w:left="-567" w:firstLine="1418"/>
        <w:jc w:val="both"/>
        <w:rPr>
          <w:rFonts w:ascii="Times New Roman" w:hAnsi="Times New Roman" w:cs="Times New Roman"/>
          <w:sz w:val="24"/>
          <w:szCs w:val="24"/>
        </w:rPr>
      </w:pPr>
      <w:r w:rsidRPr="00B968A8">
        <w:rPr>
          <w:rFonts w:ascii="Times New Roman" w:hAnsi="Times New Roman" w:cs="Times New Roman"/>
          <w:sz w:val="24"/>
          <w:szCs w:val="24"/>
        </w:rPr>
        <w:t>групповая работа;</w:t>
      </w:r>
    </w:p>
    <w:p w:rsidR="007B5EF9" w:rsidRPr="00B968A8" w:rsidRDefault="007B5EF9" w:rsidP="001B5D31">
      <w:pPr>
        <w:pStyle w:val="a3"/>
        <w:numPr>
          <w:ilvl w:val="0"/>
          <w:numId w:val="7"/>
        </w:numPr>
        <w:spacing w:after="200" w:line="276" w:lineRule="auto"/>
        <w:ind w:left="-567" w:firstLine="1418"/>
        <w:jc w:val="both"/>
        <w:rPr>
          <w:rFonts w:ascii="Times New Roman" w:hAnsi="Times New Roman" w:cs="Times New Roman"/>
          <w:sz w:val="24"/>
          <w:szCs w:val="24"/>
        </w:rPr>
      </w:pPr>
      <w:r w:rsidRPr="00B968A8">
        <w:rPr>
          <w:rFonts w:ascii="Times New Roman" w:hAnsi="Times New Roman" w:cs="Times New Roman"/>
          <w:sz w:val="24"/>
          <w:szCs w:val="24"/>
        </w:rPr>
        <w:t>исследовательская технология;</w:t>
      </w:r>
    </w:p>
    <w:p w:rsidR="007B5EF9" w:rsidRPr="00B968A8" w:rsidRDefault="007B5EF9" w:rsidP="001B5D31">
      <w:pPr>
        <w:pStyle w:val="a3"/>
        <w:numPr>
          <w:ilvl w:val="0"/>
          <w:numId w:val="7"/>
        </w:numPr>
        <w:spacing w:after="200" w:line="276" w:lineRule="auto"/>
        <w:ind w:left="-567" w:firstLine="1418"/>
        <w:jc w:val="both"/>
        <w:rPr>
          <w:rFonts w:ascii="Times New Roman" w:hAnsi="Times New Roman" w:cs="Times New Roman"/>
          <w:sz w:val="24"/>
          <w:szCs w:val="24"/>
        </w:rPr>
      </w:pPr>
      <w:r w:rsidRPr="00B968A8">
        <w:rPr>
          <w:rFonts w:ascii="Times New Roman" w:hAnsi="Times New Roman" w:cs="Times New Roman"/>
          <w:sz w:val="24"/>
          <w:szCs w:val="24"/>
        </w:rPr>
        <w:t>элементы здоровьесберегающей и игровой технологий;</w:t>
      </w:r>
    </w:p>
    <w:p w:rsidR="007B5EF9" w:rsidRDefault="007B5EF9" w:rsidP="001B5D31">
      <w:pPr>
        <w:pStyle w:val="a3"/>
        <w:numPr>
          <w:ilvl w:val="0"/>
          <w:numId w:val="7"/>
        </w:numPr>
        <w:spacing w:after="200" w:line="276" w:lineRule="auto"/>
        <w:ind w:left="-567" w:firstLine="1418"/>
        <w:jc w:val="both"/>
        <w:rPr>
          <w:rFonts w:ascii="Times New Roman" w:hAnsi="Times New Roman" w:cs="Times New Roman"/>
          <w:sz w:val="24"/>
          <w:szCs w:val="24"/>
        </w:rPr>
      </w:pPr>
      <w:r w:rsidRPr="00B968A8">
        <w:rPr>
          <w:rFonts w:ascii="Times New Roman" w:hAnsi="Times New Roman" w:cs="Times New Roman"/>
          <w:sz w:val="24"/>
          <w:szCs w:val="24"/>
        </w:rPr>
        <w:t>технологию критического мышления</w:t>
      </w:r>
    </w:p>
    <w:p w:rsidR="002740D1" w:rsidRPr="00B968A8" w:rsidRDefault="002740D1" w:rsidP="001B5D31">
      <w:pPr>
        <w:pStyle w:val="a3"/>
        <w:numPr>
          <w:ilvl w:val="0"/>
          <w:numId w:val="7"/>
        </w:numPr>
        <w:spacing w:after="200" w:line="276" w:lineRule="auto"/>
        <w:ind w:left="-567" w:firstLine="1418"/>
        <w:jc w:val="both"/>
        <w:rPr>
          <w:rFonts w:ascii="Times New Roman" w:hAnsi="Times New Roman" w:cs="Times New Roman"/>
          <w:sz w:val="24"/>
          <w:szCs w:val="24"/>
        </w:rPr>
      </w:pPr>
      <w:r>
        <w:rPr>
          <w:rFonts w:ascii="Times New Roman" w:hAnsi="Times New Roman" w:cs="Times New Roman"/>
          <w:sz w:val="24"/>
          <w:szCs w:val="24"/>
        </w:rPr>
        <w:t>проектная деятельность</w:t>
      </w:r>
    </w:p>
    <w:p w:rsidR="007B5EF9" w:rsidRPr="00B968A8" w:rsidRDefault="007B5EF9" w:rsidP="001B5D31">
      <w:pPr>
        <w:pStyle w:val="a3"/>
        <w:numPr>
          <w:ilvl w:val="0"/>
          <w:numId w:val="7"/>
        </w:numPr>
        <w:spacing w:after="200" w:line="276" w:lineRule="auto"/>
        <w:ind w:left="-567" w:firstLine="1418"/>
        <w:jc w:val="both"/>
        <w:rPr>
          <w:rFonts w:ascii="Times New Roman" w:hAnsi="Times New Roman" w:cs="Times New Roman"/>
          <w:sz w:val="24"/>
          <w:szCs w:val="24"/>
        </w:rPr>
      </w:pPr>
      <w:r w:rsidRPr="00B968A8">
        <w:rPr>
          <w:rFonts w:ascii="Times New Roman" w:hAnsi="Times New Roman" w:cs="Times New Roman"/>
          <w:sz w:val="24"/>
          <w:szCs w:val="24"/>
        </w:rPr>
        <w:t xml:space="preserve">В 10- 11 классах- </w:t>
      </w:r>
      <w:r w:rsidR="002740D1">
        <w:rPr>
          <w:rFonts w:ascii="Times New Roman" w:hAnsi="Times New Roman" w:cs="Times New Roman"/>
          <w:sz w:val="24"/>
          <w:szCs w:val="24"/>
        </w:rPr>
        <w:t xml:space="preserve">обучение проводится по </w:t>
      </w:r>
      <w:r w:rsidRPr="00B968A8">
        <w:rPr>
          <w:rFonts w:ascii="Times New Roman" w:hAnsi="Times New Roman" w:cs="Times New Roman"/>
          <w:sz w:val="24"/>
          <w:szCs w:val="24"/>
        </w:rPr>
        <w:t>зачетн</w:t>
      </w:r>
      <w:r w:rsidR="002740D1">
        <w:rPr>
          <w:rFonts w:ascii="Times New Roman" w:hAnsi="Times New Roman" w:cs="Times New Roman"/>
          <w:sz w:val="24"/>
          <w:szCs w:val="24"/>
        </w:rPr>
        <w:t>ой</w:t>
      </w:r>
      <w:r w:rsidRPr="00B968A8">
        <w:rPr>
          <w:rFonts w:ascii="Times New Roman" w:hAnsi="Times New Roman" w:cs="Times New Roman"/>
          <w:sz w:val="24"/>
          <w:szCs w:val="24"/>
        </w:rPr>
        <w:t xml:space="preserve"> систем</w:t>
      </w:r>
      <w:r w:rsidR="002740D1">
        <w:rPr>
          <w:rFonts w:ascii="Times New Roman" w:hAnsi="Times New Roman" w:cs="Times New Roman"/>
          <w:sz w:val="24"/>
          <w:szCs w:val="24"/>
        </w:rPr>
        <w:t>е</w:t>
      </w:r>
      <w:r w:rsidRPr="00B968A8">
        <w:rPr>
          <w:rFonts w:ascii="Times New Roman" w:hAnsi="Times New Roman" w:cs="Times New Roman"/>
          <w:sz w:val="24"/>
          <w:szCs w:val="24"/>
        </w:rPr>
        <w:t xml:space="preserve"> обучения введен предмет «Индивидуальный проект»</w:t>
      </w:r>
    </w:p>
    <w:p w:rsidR="007B5EF9" w:rsidRPr="00B968A8" w:rsidRDefault="007B5EF9" w:rsidP="001B5D31">
      <w:pPr>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 xml:space="preserve">Федеральный государственный образовательный стандарт   образования определил в качестве главных результатов не предметные, а личностные и метапредметные – универсальные учебные действия. Важнейшей задачей современной системы образования </w:t>
      </w:r>
      <w:r w:rsidRPr="00B968A8">
        <w:rPr>
          <w:rFonts w:ascii="Times New Roman" w:hAnsi="Times New Roman" w:cs="Times New Roman"/>
          <w:sz w:val="24"/>
          <w:szCs w:val="24"/>
        </w:rPr>
        <w:lastRenderedPageBreak/>
        <w:t xml:space="preserve">является формирование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обучающимися социального опыта. Главная роль в этом принадлежит учителю. Учитель, его отношение к учебному процессу, его творчество и профессионализм, умение проектировать УУД в учебной и внеучебной деятельности являются решающим фактором успешного воплощения новых стандартов школьного образования. Все учителя   школы и структурных подразделений  стараются овладеть  приемами проектирования образовательной среды, технологиями оценивания результата деятельности ребенка в условиях ФГОС, проектированием УУД в учебной и внеучебной  деятельности. Но еще недостаточно используется в работе проектная и исследовательская деятельность. Обучающиеся 9 класса по окончании года защищали свои итоговые проекты по разным темам учебных предметов, предусмотренных учебным планом. </w:t>
      </w:r>
      <w:r w:rsidR="002740D1">
        <w:rPr>
          <w:rFonts w:ascii="Times New Roman" w:hAnsi="Times New Roman" w:cs="Times New Roman"/>
          <w:sz w:val="24"/>
          <w:szCs w:val="24"/>
        </w:rPr>
        <w:t xml:space="preserve"> </w:t>
      </w:r>
    </w:p>
    <w:p w:rsidR="007B5EF9" w:rsidRPr="00B968A8" w:rsidRDefault="007B5EF9" w:rsidP="001B5D31">
      <w:pPr>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На  занятиях ведется работа по профилактике переутомления обучающихся.  Организовано  горячее питание. После уроков обучающиеся ежедневно совершают прогулки на свежем воздухе. Каждая минута, проведенная в школе, дает ребенку положительный опыт общения, позволяет проявить себя как активную, творческую личность, расширяет его представления об окружающем мире. В классах у детей сложились доброжелательные взаимоотношения, что тоже является одним из условий формирования здоровьесберегающей образовательной среды.</w:t>
      </w:r>
    </w:p>
    <w:p w:rsidR="007B5EF9" w:rsidRPr="00B968A8" w:rsidRDefault="007B5EF9" w:rsidP="001B5D31">
      <w:pPr>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 xml:space="preserve"> </w:t>
      </w:r>
      <w:r w:rsidRPr="00B968A8">
        <w:rPr>
          <w:rFonts w:ascii="Times New Roman" w:hAnsi="Times New Roman" w:cs="Times New Roman"/>
          <w:sz w:val="24"/>
          <w:szCs w:val="24"/>
        </w:rPr>
        <w:tab/>
        <w:t>Для повышения умственной работоспособности детей, предупреждения преждевременного наступления утомления и снятия мышечного статического напряжения, проводятся  физминутки после каждой фазы умственного утомления, наступающей через каждые 10-15 минут у значительной части учащихся класса.</w:t>
      </w:r>
    </w:p>
    <w:p w:rsidR="007B5EF9" w:rsidRPr="00B968A8" w:rsidRDefault="007B5EF9" w:rsidP="001B5D31">
      <w:pPr>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Кроме того, определяется и фиксируется психологический климат на уроке, проводится эмоциональная разгрузка, ведется строгий контроль за соблюдением обучающимися правильной осанки и чередованием работы в течение урока. Физкультминутки  проводятся, учитывая специфику предмета, зачастую с музыкальным сопровождением, с элементами двигательной активности и другими средствами, помогающими восстановить оперативную работоспособность.</w:t>
      </w:r>
    </w:p>
    <w:p w:rsidR="007B5EF9" w:rsidRPr="00B968A8" w:rsidRDefault="007B5EF9" w:rsidP="001B5D31">
      <w:pPr>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Годовой учебный план   по всем предметам  НОО ,  ООО, СОО   и внеурочной деятельности за 202</w:t>
      </w:r>
      <w:r w:rsidR="00B968A8">
        <w:rPr>
          <w:rFonts w:ascii="Times New Roman" w:hAnsi="Times New Roman" w:cs="Times New Roman"/>
          <w:sz w:val="24"/>
          <w:szCs w:val="24"/>
        </w:rPr>
        <w:t>2</w:t>
      </w:r>
      <w:r w:rsidRPr="00B968A8">
        <w:rPr>
          <w:rFonts w:ascii="Times New Roman" w:hAnsi="Times New Roman" w:cs="Times New Roman"/>
          <w:sz w:val="24"/>
          <w:szCs w:val="24"/>
        </w:rPr>
        <w:t xml:space="preserve"> – 202</w:t>
      </w:r>
      <w:r w:rsidR="00B968A8">
        <w:rPr>
          <w:rFonts w:ascii="Times New Roman" w:hAnsi="Times New Roman" w:cs="Times New Roman"/>
          <w:sz w:val="24"/>
          <w:szCs w:val="24"/>
        </w:rPr>
        <w:t>3</w:t>
      </w:r>
      <w:r w:rsidRPr="00B968A8">
        <w:rPr>
          <w:rFonts w:ascii="Times New Roman" w:hAnsi="Times New Roman" w:cs="Times New Roman"/>
          <w:sz w:val="24"/>
          <w:szCs w:val="24"/>
        </w:rPr>
        <w:t xml:space="preserve"> учебный год выполнен в полном объёме.</w:t>
      </w:r>
    </w:p>
    <w:p w:rsidR="007B5EF9" w:rsidRPr="00B968A8" w:rsidRDefault="007B5EF9" w:rsidP="001B5D31">
      <w:pPr>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 xml:space="preserve">    Предельно допустимая учебная нагрузка в учебном плане не превышалась.  </w:t>
      </w:r>
    </w:p>
    <w:p w:rsidR="007B5EF9" w:rsidRDefault="007B5EF9" w:rsidP="001B5D31">
      <w:pPr>
        <w:ind w:left="-567" w:firstLine="1418"/>
        <w:jc w:val="both"/>
        <w:rPr>
          <w:rFonts w:ascii="Times New Roman" w:hAnsi="Times New Roman" w:cs="Times New Roman"/>
          <w:sz w:val="24"/>
          <w:szCs w:val="24"/>
        </w:rPr>
      </w:pPr>
      <w:r w:rsidRPr="00B968A8">
        <w:rPr>
          <w:rFonts w:ascii="Times New Roman" w:hAnsi="Times New Roman" w:cs="Times New Roman"/>
          <w:sz w:val="24"/>
          <w:szCs w:val="24"/>
        </w:rPr>
        <w:t>Учебный план      среднего  общего образования   был  составлен на основе рекомендаций  учебного плана Министерства образования Иркутской области. При составлении учебного плана соблюдалась преемственность между уровнями  обучения, сбалансированность между предметными циклами, отдельными предметами. В соответствии с Концепцией модернизации российского образования  в  учебном плане была расширена зона предметов за счет части, формируемой участниками образовательных отношений,    направленных на развитие обучающихся.</w:t>
      </w:r>
    </w:p>
    <w:p w:rsidR="002740D1" w:rsidRPr="00B968A8" w:rsidRDefault="002740D1" w:rsidP="001B5D31">
      <w:pPr>
        <w:ind w:left="-567" w:firstLine="1418"/>
        <w:jc w:val="both"/>
        <w:rPr>
          <w:rFonts w:ascii="Times New Roman" w:hAnsi="Times New Roman" w:cs="Times New Roman"/>
          <w:b/>
          <w:i/>
          <w:sz w:val="24"/>
          <w:szCs w:val="24"/>
        </w:rPr>
      </w:pPr>
      <w:r>
        <w:rPr>
          <w:rFonts w:ascii="Times New Roman" w:hAnsi="Times New Roman" w:cs="Times New Roman"/>
          <w:sz w:val="24"/>
          <w:szCs w:val="24"/>
        </w:rPr>
        <w:t>Обучающиеся 1 и 5-х классов работали по учебному плану ФГОС – 2021 года (3 – го поколения)</w:t>
      </w:r>
    </w:p>
    <w:p w:rsidR="007B5EF9" w:rsidRPr="00B968A8" w:rsidRDefault="007B5EF9" w:rsidP="001B5D31">
      <w:pPr>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ab/>
        <w:t xml:space="preserve">Учебный план  работал на реализацию целей и задач получения качественного образования и концептуально опирался на принципы: </w:t>
      </w:r>
    </w:p>
    <w:p w:rsidR="007B5EF9" w:rsidRPr="00B968A8" w:rsidRDefault="007B5EF9" w:rsidP="001B5D31">
      <w:pPr>
        <w:numPr>
          <w:ilvl w:val="0"/>
          <w:numId w:val="8"/>
        </w:numPr>
        <w:spacing w:line="240" w:lineRule="auto"/>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Расширения содержания государственного стандарта в приоритетных областях математического, гуманитарного образования;</w:t>
      </w:r>
    </w:p>
    <w:p w:rsidR="007B5EF9" w:rsidRPr="00B968A8" w:rsidRDefault="007B5EF9" w:rsidP="001B5D31">
      <w:pPr>
        <w:numPr>
          <w:ilvl w:val="0"/>
          <w:numId w:val="8"/>
        </w:numPr>
        <w:spacing w:line="240" w:lineRule="auto"/>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lastRenderedPageBreak/>
        <w:t xml:space="preserve">выполнения государственного образовательного стандарта по обязательным дисциплинам; </w:t>
      </w:r>
    </w:p>
    <w:p w:rsidR="007B5EF9" w:rsidRPr="00B968A8" w:rsidRDefault="007B5EF9" w:rsidP="001B5D31">
      <w:pPr>
        <w:numPr>
          <w:ilvl w:val="0"/>
          <w:numId w:val="8"/>
        </w:numPr>
        <w:spacing w:line="240" w:lineRule="auto"/>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ориентация обучающихся</w:t>
      </w:r>
      <w:r w:rsidRPr="00B968A8">
        <w:rPr>
          <w:rFonts w:ascii="Times New Roman" w:hAnsi="Times New Roman" w:cs="Times New Roman"/>
          <w:iCs/>
          <w:sz w:val="24"/>
          <w:szCs w:val="24"/>
        </w:rPr>
        <w:t xml:space="preserve"> </w:t>
      </w:r>
      <w:r w:rsidRPr="00B968A8">
        <w:rPr>
          <w:rFonts w:ascii="Times New Roman" w:hAnsi="Times New Roman" w:cs="Times New Roman"/>
          <w:sz w:val="24"/>
          <w:szCs w:val="24"/>
        </w:rPr>
        <w:t>на развитие деятельности по саморазвитию, формированию</w:t>
      </w:r>
      <w:r w:rsidRPr="00B968A8">
        <w:rPr>
          <w:rFonts w:ascii="Times New Roman" w:hAnsi="Times New Roman" w:cs="Times New Roman"/>
          <w:iCs/>
          <w:sz w:val="24"/>
          <w:szCs w:val="24"/>
        </w:rPr>
        <w:t xml:space="preserve"> </w:t>
      </w:r>
      <w:r w:rsidRPr="00B968A8">
        <w:rPr>
          <w:rFonts w:ascii="Times New Roman" w:hAnsi="Times New Roman" w:cs="Times New Roman"/>
          <w:sz w:val="24"/>
          <w:szCs w:val="24"/>
        </w:rPr>
        <w:t xml:space="preserve">здорового образа жизни. </w:t>
      </w:r>
    </w:p>
    <w:p w:rsidR="007B5EF9" w:rsidRPr="00B968A8" w:rsidRDefault="007B5EF9" w:rsidP="001B5D31">
      <w:pPr>
        <w:ind w:left="-567" w:firstLine="1418"/>
        <w:jc w:val="both"/>
        <w:rPr>
          <w:rFonts w:ascii="Times New Roman" w:hAnsi="Times New Roman" w:cs="Times New Roman"/>
          <w:b/>
          <w:i/>
          <w:sz w:val="24"/>
          <w:szCs w:val="24"/>
        </w:rPr>
      </w:pPr>
      <w:r w:rsidRPr="00B968A8">
        <w:rPr>
          <w:rFonts w:ascii="Times New Roman" w:hAnsi="Times New Roman" w:cs="Times New Roman"/>
          <w:sz w:val="24"/>
          <w:szCs w:val="24"/>
        </w:rPr>
        <w:t>Распределение часов учебного плана обусловлено проблемой школы: « Современные подходы к организации образовательного процесса в условиях внедрения и реализации ФГОС второго поколения».</w:t>
      </w:r>
    </w:p>
    <w:p w:rsidR="007B5EF9" w:rsidRPr="00B968A8" w:rsidRDefault="007B5EF9" w:rsidP="001B5D31">
      <w:pPr>
        <w:pStyle w:val="a9"/>
        <w:ind w:left="-567" w:firstLine="1418"/>
        <w:jc w:val="both"/>
      </w:pPr>
      <w:r w:rsidRPr="00B968A8">
        <w:t xml:space="preserve">        Построение учебных курсов осуществлялось в соответствии с принципом возрастающей сложности, с учетом возрастных психологических особенностей и возможностей обучающихся, при этом используются разнообразные методы, приемы, формы и обязательно осуществляется адаптация научного материала, т.е. учебный план МБОУ Целинная СОШ дает оптимальные возможности для получения широкого образования, реализации индивидуальных творческих запросов, самостоятельного выбора предметов различных циклов для их углубленного изучения, способствует овладению навыками научной работы, осуществляет образовательную подготовку для поступления в высшие учебные заведения, что подтверждается результатами выполнения муниципального задания по основным показателям:</w:t>
      </w:r>
    </w:p>
    <w:p w:rsidR="007B5EF9" w:rsidRPr="00B968A8" w:rsidRDefault="002740D1" w:rsidP="001B5D31">
      <w:pPr>
        <w:pStyle w:val="a9"/>
        <w:ind w:left="-567" w:firstLine="1418"/>
        <w:jc w:val="both"/>
      </w:pPr>
      <w:r>
        <w:t>- успеваемость по школе – 96% ,</w:t>
      </w:r>
      <w:r w:rsidR="007B5EF9" w:rsidRPr="00B968A8">
        <w:t xml:space="preserve"> т.к.   </w:t>
      </w:r>
      <w:r w:rsidR="00B968A8">
        <w:t>5</w:t>
      </w:r>
      <w:r w:rsidR="007B5EF9" w:rsidRPr="00B968A8">
        <w:t xml:space="preserve"> обучающихся </w:t>
      </w:r>
      <w:r w:rsidR="00B968A8">
        <w:t>9</w:t>
      </w:r>
      <w:r w:rsidR="007B5EF9" w:rsidRPr="00B968A8">
        <w:t xml:space="preserve"> класса оставлены на повторную сдачу экзаменов в сентябре по математике и </w:t>
      </w:r>
      <w:r w:rsidR="00B968A8">
        <w:t>1</w:t>
      </w:r>
      <w:r w:rsidR="007B5EF9" w:rsidRPr="00B968A8">
        <w:t xml:space="preserve"> обучающи</w:t>
      </w:r>
      <w:r w:rsidR="00B968A8">
        <w:t>й</w:t>
      </w:r>
      <w:r w:rsidR="007B5EF9" w:rsidRPr="00B968A8">
        <w:t>ся 9 класса оставлен</w:t>
      </w:r>
      <w:r w:rsidR="00B968A8">
        <w:t xml:space="preserve"> </w:t>
      </w:r>
      <w:r w:rsidR="007B5EF9" w:rsidRPr="00B968A8">
        <w:t xml:space="preserve"> на пересдачу экзамена по </w:t>
      </w:r>
      <w:r w:rsidR="00B968A8">
        <w:t xml:space="preserve">географии </w:t>
      </w:r>
      <w:r w:rsidR="007B5EF9" w:rsidRPr="00B968A8">
        <w:t xml:space="preserve"> и   </w:t>
      </w:r>
      <w:r w:rsidR="00B968A8">
        <w:t>обществознанию</w:t>
      </w:r>
      <w:r w:rsidR="007B5EF9" w:rsidRPr="00B968A8">
        <w:t xml:space="preserve">. </w:t>
      </w:r>
    </w:p>
    <w:p w:rsidR="007B5EF9" w:rsidRPr="00B968A8" w:rsidRDefault="007B5EF9" w:rsidP="001B5D31">
      <w:pPr>
        <w:pStyle w:val="a9"/>
        <w:ind w:left="-567" w:firstLine="1418"/>
        <w:jc w:val="both"/>
      </w:pPr>
      <w:r w:rsidRPr="00B968A8">
        <w:t>-Качество 42</w:t>
      </w:r>
      <w:r w:rsidR="00B968A8">
        <w:t xml:space="preserve"> </w:t>
      </w:r>
      <w:r w:rsidRPr="00B968A8">
        <w:t xml:space="preserve"> %,</w:t>
      </w:r>
      <w:r w:rsidR="002740D1">
        <w:t xml:space="preserve"> </w:t>
      </w:r>
      <w:r w:rsidRPr="00B968A8">
        <w:t xml:space="preserve">выше на  </w:t>
      </w:r>
      <w:r w:rsidR="00B968A8">
        <w:t>0,</w:t>
      </w:r>
      <w:r w:rsidRPr="00B968A8">
        <w:t xml:space="preserve">4 % по сравнению с прошлым годом </w:t>
      </w:r>
      <w:r w:rsidR="00B968A8">
        <w:t xml:space="preserve"> </w:t>
      </w:r>
    </w:p>
    <w:p w:rsidR="007B5EF9" w:rsidRPr="00B968A8" w:rsidRDefault="007B5EF9" w:rsidP="001B5D31">
      <w:pPr>
        <w:pStyle w:val="a9"/>
        <w:ind w:left="-567" w:firstLine="1418"/>
        <w:jc w:val="both"/>
      </w:pPr>
      <w:r w:rsidRPr="00B968A8">
        <w:t xml:space="preserve">- освоение программ, заявленных в лицензии  начального общего, основного общего и среднего общего образования, адаптированных учебных программ обучающихся ОВЗ и на дому  </w:t>
      </w:r>
      <w:r w:rsidR="006D29DE">
        <w:t xml:space="preserve"> -  100 % .</w:t>
      </w:r>
      <w:r w:rsidRPr="00B968A8">
        <w:t xml:space="preserve">В текущем учебном году </w:t>
      </w:r>
      <w:r w:rsidR="006D29DE">
        <w:t>2</w:t>
      </w:r>
      <w:r w:rsidRPr="00B968A8">
        <w:t xml:space="preserve"> обучающихся 9 класса с ОВЗ окончили  школу и получили свидетельства об образовании.  </w:t>
      </w:r>
    </w:p>
    <w:p w:rsidR="007B5EF9" w:rsidRPr="00B968A8" w:rsidRDefault="007B5EF9" w:rsidP="001B5D31">
      <w:pPr>
        <w:ind w:left="-567" w:firstLine="1418"/>
        <w:jc w:val="both"/>
        <w:rPr>
          <w:rFonts w:ascii="Times New Roman" w:hAnsi="Times New Roman" w:cs="Times New Roman"/>
          <w:sz w:val="24"/>
          <w:szCs w:val="24"/>
        </w:rPr>
      </w:pPr>
    </w:p>
    <w:p w:rsidR="007B5EF9" w:rsidRPr="00B968A8" w:rsidRDefault="007B5EF9" w:rsidP="001B5D31">
      <w:pPr>
        <w:ind w:left="-567" w:firstLine="1418"/>
        <w:rPr>
          <w:rFonts w:ascii="Times New Roman" w:hAnsi="Times New Roman" w:cs="Times New Roman"/>
          <w:b/>
          <w:i/>
          <w:sz w:val="24"/>
          <w:szCs w:val="24"/>
        </w:rPr>
      </w:pPr>
    </w:p>
    <w:p w:rsidR="007B5EF9" w:rsidRPr="00B968A8" w:rsidRDefault="007B5EF9" w:rsidP="001B5D31">
      <w:pPr>
        <w:widowControl w:val="0"/>
        <w:spacing w:line="238" w:lineRule="auto"/>
        <w:ind w:left="-567" w:right="-20" w:firstLine="1418"/>
        <w:rPr>
          <w:rFonts w:ascii="Times New Roman" w:eastAsia="MQMDD+TimesNewRomanPSMT" w:hAnsi="Times New Roman" w:cs="Times New Roman"/>
          <w:b/>
          <w:bCs/>
          <w:color w:val="000000"/>
          <w:sz w:val="24"/>
          <w:szCs w:val="24"/>
        </w:rPr>
      </w:pPr>
    </w:p>
    <w:p w:rsidR="007B5EF9" w:rsidRDefault="007B5EF9" w:rsidP="001B5D31">
      <w:pPr>
        <w:widowControl w:val="0"/>
        <w:spacing w:line="238" w:lineRule="auto"/>
        <w:ind w:left="-567" w:right="-20" w:firstLine="1418"/>
        <w:rPr>
          <w:b/>
          <w:bCs/>
          <w:color w:val="000000"/>
          <w:sz w:val="40"/>
          <w:szCs w:val="40"/>
        </w:rPr>
        <w:sectPr w:rsidR="007B5EF9" w:rsidSect="001B5D31">
          <w:headerReference w:type="default" r:id="rId9"/>
          <w:type w:val="continuous"/>
          <w:pgSz w:w="11906" w:h="16838"/>
          <w:pgMar w:top="1134" w:right="850" w:bottom="1134" w:left="1701" w:header="0" w:footer="0" w:gutter="0"/>
          <w:cols w:space="708"/>
          <w:docGrid w:linePitch="299"/>
        </w:sectPr>
      </w:pPr>
    </w:p>
    <w:p w:rsidR="00231895" w:rsidRPr="00B968A8" w:rsidRDefault="00D26A91" w:rsidP="002D6DB1">
      <w:pPr>
        <w:widowControl w:val="0"/>
        <w:spacing w:line="240" w:lineRule="auto"/>
        <w:ind w:left="-567" w:right="-20" w:firstLine="1418"/>
        <w:jc w:val="center"/>
        <w:rPr>
          <w:rFonts w:ascii="Times New Roman" w:hAnsi="Times New Roman" w:cs="Times New Roman"/>
          <w:b/>
          <w:bCs/>
          <w:color w:val="000000"/>
          <w:sz w:val="24"/>
          <w:szCs w:val="24"/>
        </w:rPr>
      </w:pPr>
      <w:bookmarkStart w:id="1" w:name="_page_21_0"/>
      <w:r w:rsidRPr="00B968A8">
        <w:rPr>
          <w:rFonts w:ascii="Times New Roman" w:eastAsia="MQMDD+TimesNewRomanPSMT" w:hAnsi="Times New Roman" w:cs="Times New Roman"/>
          <w:b/>
          <w:bCs/>
          <w:color w:val="000000"/>
          <w:sz w:val="24"/>
          <w:szCs w:val="24"/>
        </w:rPr>
        <w:lastRenderedPageBreak/>
        <w:t>Пояс</w:t>
      </w:r>
      <w:r w:rsidRPr="00B968A8">
        <w:rPr>
          <w:rFonts w:ascii="Times New Roman" w:eastAsia="MQMDD+TimesNewRomanPSMT" w:hAnsi="Times New Roman" w:cs="Times New Roman"/>
          <w:b/>
          <w:bCs/>
          <w:color w:val="000000"/>
          <w:w w:val="99"/>
          <w:sz w:val="24"/>
          <w:szCs w:val="24"/>
        </w:rPr>
        <w:t>н</w:t>
      </w:r>
      <w:r w:rsidRPr="00B968A8">
        <w:rPr>
          <w:rFonts w:ascii="Times New Roman" w:eastAsia="MQMDD+TimesNewRomanPSMT" w:hAnsi="Times New Roman" w:cs="Times New Roman"/>
          <w:b/>
          <w:bCs/>
          <w:color w:val="000000"/>
          <w:spacing w:val="1"/>
          <w:w w:val="99"/>
          <w:sz w:val="24"/>
          <w:szCs w:val="24"/>
        </w:rPr>
        <w:t>и</w:t>
      </w:r>
      <w:r w:rsidRPr="00B968A8">
        <w:rPr>
          <w:rFonts w:ascii="Times New Roman" w:eastAsia="MQMDD+TimesNewRomanPSMT" w:hAnsi="Times New Roman" w:cs="Times New Roman"/>
          <w:b/>
          <w:bCs/>
          <w:color w:val="000000"/>
          <w:spacing w:val="2"/>
          <w:w w:val="99"/>
          <w:sz w:val="24"/>
          <w:szCs w:val="24"/>
        </w:rPr>
        <w:t>т</w:t>
      </w:r>
      <w:r w:rsidRPr="00B968A8">
        <w:rPr>
          <w:rFonts w:ascii="Times New Roman" w:eastAsia="MQMDD+TimesNewRomanPSMT" w:hAnsi="Times New Roman" w:cs="Times New Roman"/>
          <w:b/>
          <w:bCs/>
          <w:color w:val="000000"/>
          <w:sz w:val="24"/>
          <w:szCs w:val="24"/>
        </w:rPr>
        <w:t>е</w:t>
      </w:r>
      <w:r w:rsidRPr="00B968A8">
        <w:rPr>
          <w:rFonts w:ascii="Times New Roman" w:eastAsia="MQMDD+TimesNewRomanPSMT" w:hAnsi="Times New Roman" w:cs="Times New Roman"/>
          <w:b/>
          <w:bCs/>
          <w:color w:val="000000"/>
          <w:w w:val="99"/>
          <w:sz w:val="24"/>
          <w:szCs w:val="24"/>
        </w:rPr>
        <w:t>л</w:t>
      </w:r>
      <w:r w:rsidRPr="00B968A8">
        <w:rPr>
          <w:rFonts w:ascii="Times New Roman" w:eastAsia="MQMDD+TimesNewRomanPSMT" w:hAnsi="Times New Roman" w:cs="Times New Roman"/>
          <w:b/>
          <w:bCs/>
          <w:color w:val="000000"/>
          <w:sz w:val="24"/>
          <w:szCs w:val="24"/>
        </w:rPr>
        <w:t>ь</w:t>
      </w:r>
      <w:r w:rsidRPr="00B968A8">
        <w:rPr>
          <w:rFonts w:ascii="Times New Roman" w:eastAsia="MQMDD+TimesNewRomanPSMT" w:hAnsi="Times New Roman" w:cs="Times New Roman"/>
          <w:b/>
          <w:bCs/>
          <w:color w:val="000000"/>
          <w:w w:val="99"/>
          <w:sz w:val="24"/>
          <w:szCs w:val="24"/>
        </w:rPr>
        <w:t>н</w:t>
      </w:r>
      <w:r w:rsidRPr="00B968A8">
        <w:rPr>
          <w:rFonts w:ascii="Times New Roman" w:eastAsia="MQMDD+TimesNewRomanPSMT" w:hAnsi="Times New Roman" w:cs="Times New Roman"/>
          <w:b/>
          <w:bCs/>
          <w:color w:val="000000"/>
          <w:sz w:val="24"/>
          <w:szCs w:val="24"/>
        </w:rPr>
        <w:t>ая за</w:t>
      </w:r>
      <w:r w:rsidRPr="00B968A8">
        <w:rPr>
          <w:rFonts w:ascii="Times New Roman" w:eastAsia="MQMDD+TimesNewRomanPSMT" w:hAnsi="Times New Roman" w:cs="Times New Roman"/>
          <w:b/>
          <w:bCs/>
          <w:color w:val="000000"/>
          <w:spacing w:val="-1"/>
          <w:w w:val="99"/>
          <w:sz w:val="24"/>
          <w:szCs w:val="24"/>
        </w:rPr>
        <w:t>п</w:t>
      </w:r>
      <w:r w:rsidRPr="00B968A8">
        <w:rPr>
          <w:rFonts w:ascii="Times New Roman" w:eastAsia="MQMDD+TimesNewRomanPSMT" w:hAnsi="Times New Roman" w:cs="Times New Roman"/>
          <w:b/>
          <w:bCs/>
          <w:color w:val="000000"/>
          <w:w w:val="99"/>
          <w:sz w:val="24"/>
          <w:szCs w:val="24"/>
        </w:rPr>
        <w:t>и</w:t>
      </w:r>
      <w:r w:rsidRPr="00B968A8">
        <w:rPr>
          <w:rFonts w:ascii="Times New Roman" w:eastAsia="MQMDD+TimesNewRomanPSMT" w:hAnsi="Times New Roman" w:cs="Times New Roman"/>
          <w:b/>
          <w:bCs/>
          <w:color w:val="000000"/>
          <w:sz w:val="24"/>
          <w:szCs w:val="24"/>
        </w:rPr>
        <w:t>с</w:t>
      </w:r>
      <w:r w:rsidRPr="00B968A8">
        <w:rPr>
          <w:rFonts w:ascii="Times New Roman" w:eastAsia="MQMDD+TimesNewRomanPSMT" w:hAnsi="Times New Roman" w:cs="Times New Roman"/>
          <w:b/>
          <w:bCs/>
          <w:color w:val="000000"/>
          <w:w w:val="99"/>
          <w:sz w:val="24"/>
          <w:szCs w:val="24"/>
        </w:rPr>
        <w:t>к</w:t>
      </w:r>
      <w:r w:rsidRPr="00B968A8">
        <w:rPr>
          <w:rFonts w:ascii="Times New Roman" w:eastAsia="MQMDD+TimesNewRomanPSMT" w:hAnsi="Times New Roman" w:cs="Times New Roman"/>
          <w:b/>
          <w:bCs/>
          <w:color w:val="000000"/>
          <w:sz w:val="24"/>
          <w:szCs w:val="24"/>
        </w:rPr>
        <w:t>а</w:t>
      </w:r>
    </w:p>
    <w:p w:rsidR="00231895" w:rsidRPr="00B968A8" w:rsidRDefault="002D6DB1" w:rsidP="002D6DB1">
      <w:pPr>
        <w:widowControl w:val="0"/>
        <w:spacing w:line="236" w:lineRule="auto"/>
        <w:ind w:left="-567" w:right="2323" w:firstLine="1418"/>
        <w:jc w:val="center"/>
        <w:rPr>
          <w:rFonts w:ascii="Times New Roman" w:hAnsi="Times New Roman" w:cs="Times New Roman"/>
          <w:b/>
          <w:bCs/>
          <w:color w:val="000000"/>
          <w:sz w:val="24"/>
          <w:szCs w:val="24"/>
        </w:rPr>
      </w:pPr>
      <w:r>
        <w:rPr>
          <w:rFonts w:ascii="Times New Roman" w:eastAsia="MQMDD+TimesNewRomanPSMT" w:hAnsi="Times New Roman" w:cs="Times New Roman"/>
          <w:b/>
          <w:bCs/>
          <w:color w:val="000000"/>
          <w:sz w:val="24"/>
          <w:szCs w:val="24"/>
        </w:rPr>
        <w:t xml:space="preserve">            </w:t>
      </w:r>
      <w:r w:rsidR="00D26A91" w:rsidRPr="00B968A8">
        <w:rPr>
          <w:rFonts w:ascii="Times New Roman" w:eastAsia="MQMDD+TimesNewRomanPSMT" w:hAnsi="Times New Roman" w:cs="Times New Roman"/>
          <w:b/>
          <w:bCs/>
          <w:color w:val="000000"/>
          <w:sz w:val="24"/>
          <w:szCs w:val="24"/>
        </w:rPr>
        <w:t xml:space="preserve">к учебному </w:t>
      </w:r>
      <w:r w:rsidR="00D26A91" w:rsidRPr="00B968A8">
        <w:rPr>
          <w:rFonts w:ascii="Times New Roman" w:eastAsia="MQMDD+TimesNewRomanPSMT" w:hAnsi="Times New Roman" w:cs="Times New Roman"/>
          <w:b/>
          <w:bCs/>
          <w:color w:val="000000"/>
          <w:w w:val="99"/>
          <w:sz w:val="24"/>
          <w:szCs w:val="24"/>
        </w:rPr>
        <w:t>пл</w:t>
      </w:r>
      <w:r w:rsidR="00D26A91" w:rsidRPr="00B968A8">
        <w:rPr>
          <w:rFonts w:ascii="Times New Roman" w:eastAsia="MQMDD+TimesNewRomanPSMT" w:hAnsi="Times New Roman" w:cs="Times New Roman"/>
          <w:b/>
          <w:bCs/>
          <w:color w:val="000000"/>
          <w:sz w:val="24"/>
          <w:szCs w:val="24"/>
        </w:rPr>
        <w:t>а</w:t>
      </w:r>
      <w:r w:rsidR="00D26A91" w:rsidRPr="00B968A8">
        <w:rPr>
          <w:rFonts w:ascii="Times New Roman" w:eastAsia="MQMDD+TimesNewRomanPSMT" w:hAnsi="Times New Roman" w:cs="Times New Roman"/>
          <w:b/>
          <w:bCs/>
          <w:color w:val="000000"/>
          <w:w w:val="99"/>
          <w:sz w:val="24"/>
          <w:szCs w:val="24"/>
        </w:rPr>
        <w:t>н</w:t>
      </w:r>
      <w:r w:rsidR="00D26A91" w:rsidRPr="00B968A8">
        <w:rPr>
          <w:rFonts w:ascii="Times New Roman" w:eastAsia="MQMDD+TimesNewRomanPSMT" w:hAnsi="Times New Roman" w:cs="Times New Roman"/>
          <w:b/>
          <w:bCs/>
          <w:color w:val="000000"/>
          <w:sz w:val="24"/>
          <w:szCs w:val="24"/>
        </w:rPr>
        <w:t>у</w:t>
      </w:r>
      <w:r w:rsidR="00D26A91" w:rsidRPr="00B968A8">
        <w:rPr>
          <w:rFonts w:ascii="Times New Roman" w:eastAsia="MQMDD+TimesNewRomanPSMT" w:hAnsi="Times New Roman" w:cs="Times New Roman"/>
          <w:b/>
          <w:bCs/>
          <w:color w:val="000000"/>
          <w:spacing w:val="2"/>
          <w:sz w:val="24"/>
          <w:szCs w:val="24"/>
        </w:rPr>
        <w:t xml:space="preserve"> </w:t>
      </w:r>
      <w:r w:rsidR="00D26A91" w:rsidRPr="00B968A8">
        <w:rPr>
          <w:rFonts w:ascii="Times New Roman" w:eastAsia="MQMDD+TimesNewRomanPSMT" w:hAnsi="Times New Roman" w:cs="Times New Roman"/>
          <w:b/>
          <w:bCs/>
          <w:color w:val="000000"/>
          <w:sz w:val="24"/>
          <w:szCs w:val="24"/>
        </w:rPr>
        <w:t xml:space="preserve">МБОУ  Целинная СОШ </w:t>
      </w:r>
      <w:r w:rsidR="00D26A91" w:rsidRPr="00B968A8">
        <w:rPr>
          <w:rFonts w:ascii="Times New Roman" w:eastAsia="MQMDD+TimesNewRomanPSMT" w:hAnsi="Times New Roman" w:cs="Times New Roman"/>
          <w:b/>
          <w:bCs/>
          <w:color w:val="000000"/>
          <w:w w:val="99"/>
          <w:sz w:val="24"/>
          <w:szCs w:val="24"/>
        </w:rPr>
        <w:t>н</w:t>
      </w:r>
      <w:r w:rsidR="00D26A91" w:rsidRPr="00B968A8">
        <w:rPr>
          <w:rFonts w:ascii="Times New Roman" w:eastAsia="MQMDD+TimesNewRomanPSMT" w:hAnsi="Times New Roman" w:cs="Times New Roman"/>
          <w:b/>
          <w:bCs/>
          <w:color w:val="000000"/>
          <w:sz w:val="24"/>
          <w:szCs w:val="24"/>
        </w:rPr>
        <w:t xml:space="preserve">а </w:t>
      </w:r>
      <w:r>
        <w:rPr>
          <w:rFonts w:ascii="Times New Roman" w:eastAsia="MQMDD+TimesNewRomanPSMT" w:hAnsi="Times New Roman" w:cs="Times New Roman"/>
          <w:b/>
          <w:bCs/>
          <w:color w:val="000000"/>
          <w:sz w:val="24"/>
          <w:szCs w:val="24"/>
        </w:rPr>
        <w:t xml:space="preserve">   </w:t>
      </w:r>
      <w:r w:rsidR="00D26A91" w:rsidRPr="00B968A8">
        <w:rPr>
          <w:rFonts w:ascii="Times New Roman" w:eastAsia="MQMDD+TimesNewRomanPSMT" w:hAnsi="Times New Roman" w:cs="Times New Roman"/>
          <w:b/>
          <w:bCs/>
          <w:color w:val="000000"/>
          <w:sz w:val="24"/>
          <w:szCs w:val="24"/>
        </w:rPr>
        <w:t>2023</w:t>
      </w:r>
      <w:r w:rsidR="00D26A91" w:rsidRPr="00B968A8">
        <w:rPr>
          <w:rFonts w:ascii="Times New Roman" w:hAnsi="Times New Roman" w:cs="Times New Roman"/>
          <w:b/>
          <w:bCs/>
          <w:color w:val="000000"/>
          <w:w w:val="108"/>
          <w:sz w:val="24"/>
          <w:szCs w:val="24"/>
        </w:rPr>
        <w:t>-</w:t>
      </w:r>
      <w:r w:rsidR="00D26A91" w:rsidRPr="00B968A8">
        <w:rPr>
          <w:rFonts w:ascii="Times New Roman" w:hAnsi="Times New Roman" w:cs="Times New Roman"/>
          <w:b/>
          <w:bCs/>
          <w:color w:val="000000"/>
          <w:w w:val="98"/>
          <w:sz w:val="24"/>
          <w:szCs w:val="24"/>
        </w:rPr>
        <w:t>2024</w:t>
      </w:r>
      <w:r w:rsidR="00D26A91" w:rsidRPr="00B968A8">
        <w:rPr>
          <w:rFonts w:ascii="Times New Roman" w:hAnsi="Times New Roman" w:cs="Times New Roman"/>
          <w:b/>
          <w:bCs/>
          <w:color w:val="000000"/>
          <w:spacing w:val="5"/>
          <w:sz w:val="24"/>
          <w:szCs w:val="24"/>
        </w:rPr>
        <w:t xml:space="preserve"> </w:t>
      </w:r>
      <w:r w:rsidR="00D26A91" w:rsidRPr="00B968A8">
        <w:rPr>
          <w:rFonts w:ascii="Times New Roman" w:eastAsia="MQMDD+TimesNewRomanPSMT" w:hAnsi="Times New Roman" w:cs="Times New Roman"/>
          <w:b/>
          <w:bCs/>
          <w:color w:val="000000"/>
          <w:sz w:val="24"/>
          <w:szCs w:val="24"/>
        </w:rPr>
        <w:t>уч</w:t>
      </w:r>
      <w:r w:rsidR="00D26A91" w:rsidRPr="00B968A8">
        <w:rPr>
          <w:rFonts w:ascii="Times New Roman" w:eastAsia="MQMDD+TimesNewRomanPSMT" w:hAnsi="Times New Roman" w:cs="Times New Roman"/>
          <w:b/>
          <w:bCs/>
          <w:color w:val="000000"/>
          <w:spacing w:val="-1"/>
          <w:sz w:val="24"/>
          <w:szCs w:val="24"/>
        </w:rPr>
        <w:t>е</w:t>
      </w:r>
      <w:r w:rsidR="00D26A91" w:rsidRPr="00B968A8">
        <w:rPr>
          <w:rFonts w:ascii="Times New Roman" w:eastAsia="MQMDD+TimesNewRomanPSMT" w:hAnsi="Times New Roman" w:cs="Times New Roman"/>
          <w:b/>
          <w:bCs/>
          <w:color w:val="000000"/>
          <w:sz w:val="24"/>
          <w:szCs w:val="24"/>
        </w:rPr>
        <w:t>б</w:t>
      </w:r>
      <w:r w:rsidR="00D26A91" w:rsidRPr="00B968A8">
        <w:rPr>
          <w:rFonts w:ascii="Times New Roman" w:eastAsia="MQMDD+TimesNewRomanPSMT" w:hAnsi="Times New Roman" w:cs="Times New Roman"/>
          <w:b/>
          <w:bCs/>
          <w:color w:val="000000"/>
          <w:w w:val="99"/>
          <w:sz w:val="24"/>
          <w:szCs w:val="24"/>
        </w:rPr>
        <w:t>н</w:t>
      </w:r>
      <w:r w:rsidR="00D26A91" w:rsidRPr="00B968A8">
        <w:rPr>
          <w:rFonts w:ascii="Times New Roman" w:eastAsia="MQMDD+TimesNewRomanPSMT" w:hAnsi="Times New Roman" w:cs="Times New Roman"/>
          <w:b/>
          <w:bCs/>
          <w:color w:val="000000"/>
          <w:sz w:val="24"/>
          <w:szCs w:val="24"/>
        </w:rPr>
        <w:t>ы</w:t>
      </w:r>
      <w:r w:rsidR="00D26A91" w:rsidRPr="00B968A8">
        <w:rPr>
          <w:rFonts w:ascii="Times New Roman" w:eastAsia="MQMDD+TimesNewRomanPSMT" w:hAnsi="Times New Roman" w:cs="Times New Roman"/>
          <w:b/>
          <w:bCs/>
          <w:color w:val="000000"/>
          <w:w w:val="99"/>
          <w:sz w:val="24"/>
          <w:szCs w:val="24"/>
        </w:rPr>
        <w:t>й</w:t>
      </w:r>
      <w:r w:rsidR="00D26A91" w:rsidRPr="00B968A8">
        <w:rPr>
          <w:rFonts w:ascii="Times New Roman" w:eastAsia="MQMDD+TimesNewRomanPSMT" w:hAnsi="Times New Roman" w:cs="Times New Roman"/>
          <w:b/>
          <w:bCs/>
          <w:color w:val="000000"/>
          <w:sz w:val="24"/>
          <w:szCs w:val="24"/>
        </w:rPr>
        <w:t xml:space="preserve"> </w:t>
      </w:r>
      <w:r w:rsidR="00D26A91" w:rsidRPr="00B968A8">
        <w:rPr>
          <w:rFonts w:ascii="Times New Roman" w:eastAsia="MQMDD+TimesNewRomanPSMT" w:hAnsi="Times New Roman" w:cs="Times New Roman"/>
          <w:b/>
          <w:bCs/>
          <w:color w:val="000000"/>
          <w:w w:val="99"/>
          <w:sz w:val="24"/>
          <w:szCs w:val="24"/>
        </w:rPr>
        <w:t>г</w:t>
      </w:r>
      <w:r w:rsidR="00D26A91" w:rsidRPr="00B968A8">
        <w:rPr>
          <w:rFonts w:ascii="Times New Roman" w:eastAsia="MQMDD+TimesNewRomanPSMT" w:hAnsi="Times New Roman" w:cs="Times New Roman"/>
          <w:b/>
          <w:bCs/>
          <w:color w:val="000000"/>
          <w:sz w:val="24"/>
          <w:szCs w:val="24"/>
        </w:rPr>
        <w:t>о</w:t>
      </w:r>
      <w:r w:rsidR="00D26A91" w:rsidRPr="00B968A8">
        <w:rPr>
          <w:rFonts w:ascii="Times New Roman" w:eastAsia="MQMDD+TimesNewRomanPSMT" w:hAnsi="Times New Roman" w:cs="Times New Roman"/>
          <w:b/>
          <w:bCs/>
          <w:color w:val="000000"/>
          <w:spacing w:val="1"/>
          <w:sz w:val="24"/>
          <w:szCs w:val="24"/>
        </w:rPr>
        <w:t>д</w:t>
      </w:r>
      <w:r w:rsidR="00D26A91" w:rsidRPr="00B968A8">
        <w:rPr>
          <w:rFonts w:ascii="Times New Roman" w:eastAsia="MQMDD+TimesNewRomanPSMT" w:hAnsi="Times New Roman" w:cs="Times New Roman"/>
          <w:b/>
          <w:bCs/>
          <w:color w:val="000000"/>
          <w:sz w:val="24"/>
          <w:szCs w:val="24"/>
        </w:rPr>
        <w:t>.</w:t>
      </w:r>
    </w:p>
    <w:p w:rsidR="00231895" w:rsidRPr="00B968A8" w:rsidRDefault="00231895" w:rsidP="002D6DB1">
      <w:pPr>
        <w:spacing w:after="29" w:line="240" w:lineRule="exact"/>
        <w:ind w:left="-567" w:firstLine="1418"/>
        <w:jc w:val="center"/>
        <w:rPr>
          <w:rFonts w:ascii="Times New Roman" w:hAnsi="Times New Roman" w:cs="Times New Roman"/>
          <w:sz w:val="24"/>
          <w:szCs w:val="24"/>
        </w:rPr>
      </w:pPr>
    </w:p>
    <w:p w:rsidR="00231895" w:rsidRPr="00B968A8" w:rsidRDefault="00D26A91" w:rsidP="001B5D31">
      <w:pPr>
        <w:widowControl w:val="0"/>
        <w:spacing w:line="236" w:lineRule="auto"/>
        <w:ind w:left="-567" w:right="-20" w:firstLine="1418"/>
        <w:rPr>
          <w:rFonts w:ascii="Times New Roman" w:hAnsi="Times New Roman" w:cs="Times New Roman"/>
          <w:b/>
          <w:bCs/>
          <w:color w:val="000000"/>
          <w:sz w:val="24"/>
          <w:szCs w:val="24"/>
        </w:rPr>
      </w:pPr>
      <w:r w:rsidRPr="00B968A8">
        <w:rPr>
          <w:rFonts w:ascii="Times New Roman" w:eastAsia="MQMDD+TimesNewRomanPSMT" w:hAnsi="Times New Roman" w:cs="Times New Roman"/>
          <w:b/>
          <w:bCs/>
          <w:color w:val="000000"/>
          <w:sz w:val="24"/>
          <w:szCs w:val="24"/>
        </w:rPr>
        <w:t>1.О</w:t>
      </w:r>
      <w:r w:rsidRPr="00B968A8">
        <w:rPr>
          <w:rFonts w:ascii="Times New Roman" w:eastAsia="MQMDD+TimesNewRomanPSMT" w:hAnsi="Times New Roman" w:cs="Times New Roman"/>
          <w:b/>
          <w:bCs/>
          <w:color w:val="000000"/>
          <w:spacing w:val="2"/>
          <w:sz w:val="24"/>
          <w:szCs w:val="24"/>
        </w:rPr>
        <w:t>б</w:t>
      </w:r>
      <w:r w:rsidRPr="00B968A8">
        <w:rPr>
          <w:rFonts w:ascii="Times New Roman" w:eastAsia="MQMDD+TimesNewRomanPSMT" w:hAnsi="Times New Roman" w:cs="Times New Roman"/>
          <w:b/>
          <w:bCs/>
          <w:color w:val="000000"/>
          <w:spacing w:val="-4"/>
          <w:w w:val="99"/>
          <w:sz w:val="24"/>
          <w:szCs w:val="24"/>
        </w:rPr>
        <w:t>щ</w:t>
      </w:r>
      <w:r w:rsidRPr="00B968A8">
        <w:rPr>
          <w:rFonts w:ascii="Times New Roman" w:eastAsia="MQMDD+TimesNewRomanPSMT" w:hAnsi="Times New Roman" w:cs="Times New Roman"/>
          <w:b/>
          <w:bCs/>
          <w:color w:val="000000"/>
          <w:w w:val="99"/>
          <w:sz w:val="24"/>
          <w:szCs w:val="24"/>
        </w:rPr>
        <w:t>и</w:t>
      </w:r>
      <w:r w:rsidRPr="00B968A8">
        <w:rPr>
          <w:rFonts w:ascii="Times New Roman" w:eastAsia="MQMDD+TimesNewRomanPSMT" w:hAnsi="Times New Roman" w:cs="Times New Roman"/>
          <w:b/>
          <w:bCs/>
          <w:color w:val="000000"/>
          <w:sz w:val="24"/>
          <w:szCs w:val="24"/>
        </w:rPr>
        <w:t xml:space="preserve">е </w:t>
      </w:r>
      <w:r w:rsidRPr="00B968A8">
        <w:rPr>
          <w:rFonts w:ascii="Times New Roman" w:eastAsia="MQMDD+TimesNewRomanPSMT" w:hAnsi="Times New Roman" w:cs="Times New Roman"/>
          <w:b/>
          <w:bCs/>
          <w:color w:val="000000"/>
          <w:w w:val="99"/>
          <w:sz w:val="24"/>
          <w:szCs w:val="24"/>
        </w:rPr>
        <w:t>п</w:t>
      </w:r>
      <w:r w:rsidRPr="00B968A8">
        <w:rPr>
          <w:rFonts w:ascii="Times New Roman" w:eastAsia="MQMDD+TimesNewRomanPSMT" w:hAnsi="Times New Roman" w:cs="Times New Roman"/>
          <w:b/>
          <w:bCs/>
          <w:color w:val="000000"/>
          <w:sz w:val="24"/>
          <w:szCs w:val="24"/>
        </w:rPr>
        <w:t>о</w:t>
      </w:r>
      <w:r w:rsidRPr="00B968A8">
        <w:rPr>
          <w:rFonts w:ascii="Times New Roman" w:eastAsia="MQMDD+TimesNewRomanPSMT" w:hAnsi="Times New Roman" w:cs="Times New Roman"/>
          <w:b/>
          <w:bCs/>
          <w:color w:val="000000"/>
          <w:w w:val="99"/>
          <w:sz w:val="24"/>
          <w:szCs w:val="24"/>
        </w:rPr>
        <w:t>л</w:t>
      </w:r>
      <w:r w:rsidRPr="00B968A8">
        <w:rPr>
          <w:rFonts w:ascii="Times New Roman" w:eastAsia="MQMDD+TimesNewRomanPSMT" w:hAnsi="Times New Roman" w:cs="Times New Roman"/>
          <w:b/>
          <w:bCs/>
          <w:color w:val="000000"/>
          <w:spacing w:val="1"/>
          <w:sz w:val="24"/>
          <w:szCs w:val="24"/>
        </w:rPr>
        <w:t>о</w:t>
      </w:r>
      <w:r w:rsidRPr="00B968A8">
        <w:rPr>
          <w:rFonts w:ascii="Times New Roman" w:eastAsia="MQMDD+TimesNewRomanPSMT" w:hAnsi="Times New Roman" w:cs="Times New Roman"/>
          <w:b/>
          <w:bCs/>
          <w:color w:val="000000"/>
          <w:sz w:val="24"/>
          <w:szCs w:val="24"/>
        </w:rPr>
        <w:t>ж</w:t>
      </w:r>
      <w:r w:rsidRPr="00B968A8">
        <w:rPr>
          <w:rFonts w:ascii="Times New Roman" w:eastAsia="MQMDD+TimesNewRomanPSMT" w:hAnsi="Times New Roman" w:cs="Times New Roman"/>
          <w:b/>
          <w:bCs/>
          <w:color w:val="000000"/>
          <w:spacing w:val="-1"/>
          <w:sz w:val="24"/>
          <w:szCs w:val="24"/>
        </w:rPr>
        <w:t>е</w:t>
      </w:r>
      <w:r w:rsidRPr="00B968A8">
        <w:rPr>
          <w:rFonts w:ascii="Times New Roman" w:eastAsia="MQMDD+TimesNewRomanPSMT" w:hAnsi="Times New Roman" w:cs="Times New Roman"/>
          <w:b/>
          <w:bCs/>
          <w:color w:val="000000"/>
          <w:w w:val="99"/>
          <w:sz w:val="24"/>
          <w:szCs w:val="24"/>
        </w:rPr>
        <w:t>н</w:t>
      </w:r>
      <w:r w:rsidRPr="00B968A8">
        <w:rPr>
          <w:rFonts w:ascii="Times New Roman" w:eastAsia="MQMDD+TimesNewRomanPSMT" w:hAnsi="Times New Roman" w:cs="Times New Roman"/>
          <w:b/>
          <w:bCs/>
          <w:color w:val="000000"/>
          <w:spacing w:val="1"/>
          <w:w w:val="99"/>
          <w:sz w:val="24"/>
          <w:szCs w:val="24"/>
        </w:rPr>
        <w:t>и</w:t>
      </w:r>
      <w:r w:rsidRPr="00B968A8">
        <w:rPr>
          <w:rFonts w:ascii="Times New Roman" w:eastAsia="MQMDD+TimesNewRomanPSMT" w:hAnsi="Times New Roman" w:cs="Times New Roman"/>
          <w:b/>
          <w:bCs/>
          <w:color w:val="000000"/>
          <w:sz w:val="24"/>
          <w:szCs w:val="24"/>
        </w:rPr>
        <w:t>я</w:t>
      </w:r>
    </w:p>
    <w:p w:rsidR="00231895" w:rsidRPr="00B968A8" w:rsidRDefault="00D26A91" w:rsidP="001B5D31">
      <w:pPr>
        <w:widowControl w:val="0"/>
        <w:spacing w:line="236" w:lineRule="auto"/>
        <w:ind w:left="-567" w:right="-10" w:firstLine="1418"/>
        <w:jc w:val="both"/>
        <w:rPr>
          <w:rFonts w:ascii="Times New Roman" w:hAnsi="Times New Roman" w:cs="Times New Roman"/>
          <w:color w:val="000000"/>
          <w:sz w:val="24"/>
          <w:szCs w:val="24"/>
        </w:rPr>
      </w:pPr>
      <w:r w:rsidRPr="00B968A8">
        <w:rPr>
          <w:rFonts w:ascii="Times New Roman" w:hAnsi="Times New Roman" w:cs="Times New Roman"/>
          <w:color w:val="000000"/>
          <w:w w:val="98"/>
          <w:sz w:val="24"/>
          <w:szCs w:val="24"/>
        </w:rPr>
        <w:t>1</w:t>
      </w:r>
      <w:r w:rsidRPr="00B968A8">
        <w:rPr>
          <w:rFonts w:ascii="Times New Roman" w:hAnsi="Times New Roman" w:cs="Times New Roman"/>
          <w:color w:val="000000"/>
          <w:w w:val="99"/>
          <w:sz w:val="24"/>
          <w:szCs w:val="24"/>
        </w:rPr>
        <w:t>.</w:t>
      </w:r>
      <w:r w:rsidRPr="00B968A8">
        <w:rPr>
          <w:rFonts w:ascii="Times New Roman" w:hAnsi="Times New Roman" w:cs="Times New Roman"/>
          <w:color w:val="000000"/>
          <w:w w:val="98"/>
          <w:sz w:val="24"/>
          <w:szCs w:val="24"/>
        </w:rPr>
        <w:t>1</w:t>
      </w:r>
      <w:r w:rsidRPr="00B968A8">
        <w:rPr>
          <w:rFonts w:ascii="Times New Roman" w:hAnsi="Times New Roman" w:cs="Times New Roman"/>
          <w:color w:val="000000"/>
          <w:w w:val="99"/>
          <w:sz w:val="24"/>
          <w:szCs w:val="24"/>
        </w:rPr>
        <w:t>.</w:t>
      </w:r>
      <w:r w:rsidRPr="00B968A8">
        <w:rPr>
          <w:rFonts w:ascii="Times New Roman" w:hAnsi="Times New Roman" w:cs="Times New Roman"/>
          <w:color w:val="000000"/>
          <w:spacing w:val="36"/>
          <w:sz w:val="24"/>
          <w:szCs w:val="24"/>
        </w:rPr>
        <w:t xml:space="preserve"> </w:t>
      </w:r>
      <w:r w:rsidRPr="00B968A8">
        <w:rPr>
          <w:rFonts w:ascii="Times New Roman" w:eastAsia="HRLON+TimesNewRomanPSMT" w:hAnsi="Times New Roman" w:cs="Times New Roman"/>
          <w:color w:val="000000"/>
          <w:sz w:val="24"/>
          <w:szCs w:val="24"/>
        </w:rPr>
        <w:t>Учеб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ы</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32"/>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ла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24"/>
          <w:sz w:val="24"/>
          <w:szCs w:val="24"/>
        </w:rPr>
        <w:t xml:space="preserve"> </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2"/>
          <w:sz w:val="24"/>
          <w:szCs w:val="24"/>
        </w:rPr>
        <w:t>в</w:t>
      </w:r>
      <w:r w:rsidRPr="00B968A8">
        <w:rPr>
          <w:rFonts w:ascii="Times New Roman" w:eastAsia="HRLON+TimesNewRomanPSMT" w:hAnsi="Times New Roman" w:cs="Times New Roman"/>
          <w:color w:val="000000"/>
          <w:sz w:val="24"/>
          <w:szCs w:val="24"/>
        </w:rPr>
        <w:t>ляется</w:t>
      </w:r>
      <w:r w:rsidRPr="00B968A8">
        <w:rPr>
          <w:rFonts w:ascii="Times New Roman" w:eastAsia="HRLON+TimesNewRomanPSMT" w:hAnsi="Times New Roman" w:cs="Times New Roman"/>
          <w:color w:val="000000"/>
          <w:spacing w:val="124"/>
          <w:sz w:val="24"/>
          <w:szCs w:val="24"/>
        </w:rPr>
        <w:t xml:space="preserve"> </w:t>
      </w:r>
      <w:r w:rsidRPr="00B968A8">
        <w:rPr>
          <w:rFonts w:ascii="Times New Roman" w:eastAsia="HRLON+TimesNewRomanPSMT" w:hAnsi="Times New Roman" w:cs="Times New Roman"/>
          <w:color w:val="000000"/>
          <w:sz w:val="24"/>
          <w:szCs w:val="24"/>
        </w:rPr>
        <w:t>ча</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w w:val="99"/>
          <w:sz w:val="24"/>
          <w:szCs w:val="24"/>
        </w:rPr>
        <w:t>ь</w:t>
      </w:r>
      <w:r w:rsidRPr="00B968A8">
        <w:rPr>
          <w:rFonts w:ascii="Times New Roman" w:eastAsia="HRLON+TimesNewRomanPSMT" w:hAnsi="Times New Roman" w:cs="Times New Roman"/>
          <w:color w:val="000000"/>
          <w:w w:val="99"/>
          <w:sz w:val="24"/>
          <w:szCs w:val="24"/>
        </w:rPr>
        <w:t>ю</w:t>
      </w:r>
      <w:r w:rsidRPr="00B968A8">
        <w:rPr>
          <w:rFonts w:ascii="Times New Roman" w:eastAsia="HRLON+TimesNewRomanPSMT" w:hAnsi="Times New Roman" w:cs="Times New Roman"/>
          <w:color w:val="000000"/>
          <w:spacing w:val="31"/>
          <w:sz w:val="24"/>
          <w:szCs w:val="24"/>
        </w:rPr>
        <w:t xml:space="preserve"> </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ео</w:t>
      </w:r>
      <w:r w:rsidRPr="00B968A8">
        <w:rPr>
          <w:rFonts w:ascii="Times New Roman" w:eastAsia="HRLON+TimesNewRomanPSMT" w:hAnsi="Times New Roman" w:cs="Times New Roman"/>
          <w:color w:val="000000"/>
          <w:spacing w:val="2"/>
          <w:sz w:val="24"/>
          <w:szCs w:val="24"/>
        </w:rPr>
        <w:t>б</w:t>
      </w:r>
      <w:r w:rsidRPr="00B968A8">
        <w:rPr>
          <w:rFonts w:ascii="Times New Roman" w:eastAsia="HRLON+TimesNewRomanPSMT" w:hAnsi="Times New Roman" w:cs="Times New Roman"/>
          <w:color w:val="000000"/>
          <w:sz w:val="24"/>
          <w:szCs w:val="24"/>
        </w:rPr>
        <w:t>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ой</w:t>
      </w:r>
      <w:r w:rsidRPr="00B968A8">
        <w:rPr>
          <w:rFonts w:ascii="Times New Roman" w:eastAsia="HRLON+TimesNewRomanPSMT" w:hAnsi="Times New Roman" w:cs="Times New Roman"/>
          <w:color w:val="000000"/>
          <w:spacing w:val="32"/>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рогра</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z w:val="24"/>
          <w:szCs w:val="24"/>
        </w:rPr>
        <w:t>мы</w:t>
      </w:r>
      <w:r w:rsidRPr="00B968A8">
        <w:rPr>
          <w:rFonts w:ascii="Times New Roman" w:eastAsia="HRLON+TimesNewRomanPSMT" w:hAnsi="Times New Roman" w:cs="Times New Roman"/>
          <w:color w:val="000000"/>
          <w:spacing w:val="30"/>
          <w:sz w:val="24"/>
          <w:szCs w:val="24"/>
        </w:rPr>
        <w:t xml:space="preserve"> </w:t>
      </w:r>
      <w:r w:rsidRPr="00B968A8">
        <w:rPr>
          <w:rFonts w:ascii="Times New Roman" w:eastAsia="HRLON+TimesNewRomanPSMT" w:hAnsi="Times New Roman" w:cs="Times New Roman"/>
          <w:color w:val="000000"/>
          <w:sz w:val="24"/>
          <w:szCs w:val="24"/>
        </w:rPr>
        <w:t>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ль</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z w:val="24"/>
          <w:szCs w:val="24"/>
        </w:rPr>
        <w:t xml:space="preserve"> ор</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из</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w w:val="99"/>
          <w:sz w:val="24"/>
          <w:szCs w:val="24"/>
        </w:rPr>
        <w:t>ц</w:t>
      </w:r>
      <w:r w:rsidRPr="00B968A8">
        <w:rPr>
          <w:rFonts w:ascii="Times New Roman" w:eastAsia="HRLON+TimesNewRomanPSMT" w:hAnsi="Times New Roman" w:cs="Times New Roman"/>
          <w:color w:val="000000"/>
          <w:w w:val="99"/>
          <w:sz w:val="24"/>
          <w:szCs w:val="24"/>
        </w:rPr>
        <w:t>ии</w:t>
      </w:r>
      <w:r w:rsidRPr="00B968A8">
        <w:rPr>
          <w:rFonts w:ascii="Times New Roman" w:eastAsia="HRLON+TimesNewRomanPSMT" w:hAnsi="Times New Roman" w:cs="Times New Roman"/>
          <w:color w:val="000000"/>
          <w:spacing w:val="32"/>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34"/>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ределя</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т</w:t>
      </w:r>
      <w:r w:rsidRPr="00B968A8">
        <w:rPr>
          <w:rFonts w:ascii="Times New Roman" w:eastAsia="HRLON+TimesNewRomanPSMT" w:hAnsi="Times New Roman" w:cs="Times New Roman"/>
          <w:color w:val="000000"/>
          <w:spacing w:val="34"/>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ер</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н</w:t>
      </w:r>
      <w:r w:rsidRPr="00B968A8">
        <w:rPr>
          <w:rFonts w:ascii="Times New Roman" w:eastAsia="HRLON+TimesNewRomanPSMT" w:hAnsi="Times New Roman" w:cs="Times New Roman"/>
          <w:color w:val="000000"/>
          <w:spacing w:val="1"/>
          <w:w w:val="99"/>
          <w:sz w:val="24"/>
          <w:szCs w:val="24"/>
        </w:rPr>
        <w:t>ь</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33"/>
          <w:sz w:val="24"/>
          <w:szCs w:val="24"/>
        </w:rPr>
        <w:t xml:space="preserve"> </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3"/>
          <w:sz w:val="24"/>
          <w:szCs w:val="24"/>
        </w:rPr>
        <w:t>р</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до</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2"/>
          <w:sz w:val="24"/>
          <w:szCs w:val="24"/>
        </w:rPr>
        <w:t>м</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ь</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33"/>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осл</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дова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w w:val="99"/>
          <w:sz w:val="24"/>
          <w:szCs w:val="24"/>
        </w:rPr>
        <w:t>ть</w:t>
      </w:r>
      <w:r w:rsidRPr="00B968A8">
        <w:rPr>
          <w:rFonts w:ascii="Times New Roman" w:eastAsia="HRLON+TimesNewRomanPSMT" w:hAnsi="Times New Roman" w:cs="Times New Roman"/>
          <w:color w:val="000000"/>
          <w:spacing w:val="35"/>
          <w:sz w:val="24"/>
          <w:szCs w:val="24"/>
        </w:rPr>
        <w:t xml:space="preserve"> </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34"/>
          <w:sz w:val="24"/>
          <w:szCs w:val="24"/>
        </w:rPr>
        <w:t xml:space="preserve"> </w:t>
      </w:r>
      <w:r w:rsidRPr="00B968A8">
        <w:rPr>
          <w:rFonts w:ascii="Times New Roman" w:eastAsia="HRLON+TimesNewRomanPSMT" w:hAnsi="Times New Roman" w:cs="Times New Roman"/>
          <w:color w:val="000000"/>
          <w:sz w:val="24"/>
          <w:szCs w:val="24"/>
        </w:rPr>
        <w:t>ра</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преде</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 xml:space="preserve">е </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9"/>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ер</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одам</w:t>
      </w:r>
      <w:r w:rsidRPr="00B968A8">
        <w:rPr>
          <w:rFonts w:ascii="Times New Roman" w:eastAsia="HRLON+TimesNewRomanPSMT" w:hAnsi="Times New Roman" w:cs="Times New Roman"/>
          <w:color w:val="000000"/>
          <w:spacing w:val="18"/>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2"/>
          <w:sz w:val="24"/>
          <w:szCs w:val="24"/>
        </w:rPr>
        <w:t>б</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че</w:t>
      </w:r>
      <w:r w:rsidRPr="00B968A8">
        <w:rPr>
          <w:rFonts w:ascii="Times New Roman" w:eastAsia="HRLON+TimesNewRomanPSMT" w:hAnsi="Times New Roman" w:cs="Times New Roman"/>
          <w:color w:val="000000"/>
          <w:spacing w:val="1"/>
          <w:w w:val="99"/>
          <w:sz w:val="24"/>
          <w:szCs w:val="24"/>
        </w:rPr>
        <w:t>ни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19"/>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чеб</w:t>
      </w:r>
      <w:r w:rsidRPr="00B968A8">
        <w:rPr>
          <w:rFonts w:ascii="Times New Roman" w:eastAsia="HRLON+TimesNewRomanPSMT" w:hAnsi="Times New Roman" w:cs="Times New Roman"/>
          <w:color w:val="000000"/>
          <w:spacing w:val="2"/>
          <w:w w:val="99"/>
          <w:sz w:val="24"/>
          <w:szCs w:val="24"/>
        </w:rPr>
        <w:t>н</w:t>
      </w:r>
      <w:r w:rsidRPr="00B968A8">
        <w:rPr>
          <w:rFonts w:ascii="Times New Roman" w:eastAsia="HRLON+TimesNewRomanPSMT" w:hAnsi="Times New Roman" w:cs="Times New Roman"/>
          <w:color w:val="000000"/>
          <w:sz w:val="24"/>
          <w:szCs w:val="24"/>
        </w:rPr>
        <w:t>ых</w:t>
      </w:r>
      <w:r w:rsidRPr="00B968A8">
        <w:rPr>
          <w:rFonts w:ascii="Times New Roman" w:eastAsia="HRLON+TimesNewRomanPSMT" w:hAnsi="Times New Roman" w:cs="Times New Roman"/>
          <w:color w:val="000000"/>
          <w:spacing w:val="20"/>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редме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18"/>
          <w:sz w:val="24"/>
          <w:szCs w:val="24"/>
        </w:rPr>
        <w:t xml:space="preserve"> </w:t>
      </w:r>
      <w:r w:rsidRPr="00B968A8">
        <w:rPr>
          <w:rFonts w:ascii="Times New Roman" w:eastAsia="HRLON+TimesNewRomanPSMT" w:hAnsi="Times New Roman" w:cs="Times New Roman"/>
          <w:color w:val="000000"/>
          <w:spacing w:val="3"/>
          <w:sz w:val="24"/>
          <w:szCs w:val="24"/>
        </w:rPr>
        <w:t>к</w:t>
      </w:r>
      <w:r w:rsidRPr="00B968A8">
        <w:rPr>
          <w:rFonts w:ascii="Times New Roman" w:eastAsia="HRLON+TimesNewRomanPSMT" w:hAnsi="Times New Roman" w:cs="Times New Roman"/>
          <w:color w:val="000000"/>
          <w:spacing w:val="-1"/>
          <w:sz w:val="24"/>
          <w:szCs w:val="24"/>
        </w:rPr>
        <w:t>у</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18"/>
          <w:sz w:val="24"/>
          <w:szCs w:val="24"/>
        </w:rPr>
        <w:t xml:space="preserve"> </w:t>
      </w:r>
      <w:r w:rsidRPr="00B968A8">
        <w:rPr>
          <w:rFonts w:ascii="Times New Roman" w:eastAsia="HRLON+TimesNewRomanPSMT" w:hAnsi="Times New Roman" w:cs="Times New Roman"/>
          <w:color w:val="000000"/>
          <w:sz w:val="24"/>
          <w:szCs w:val="24"/>
        </w:rPr>
        <w:t>д</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1"/>
          <w:sz w:val="24"/>
          <w:szCs w:val="24"/>
        </w:rPr>
        <w:t>ци</w:t>
      </w:r>
      <w:r w:rsidRPr="00B968A8">
        <w:rPr>
          <w:rFonts w:ascii="Times New Roman" w:eastAsia="HRLON+TimesNewRomanPSMT" w:hAnsi="Times New Roman" w:cs="Times New Roman"/>
          <w:color w:val="000000"/>
          <w:sz w:val="24"/>
          <w:szCs w:val="24"/>
        </w:rPr>
        <w:t>плин(мо</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2"/>
          <w:sz w:val="24"/>
          <w:szCs w:val="24"/>
        </w:rPr>
        <w:t>л</w:t>
      </w:r>
      <w:r w:rsidRPr="00B968A8">
        <w:rPr>
          <w:rFonts w:ascii="Times New Roman" w:eastAsia="HRLON+TimesNewRomanPSMT" w:hAnsi="Times New Roman" w:cs="Times New Roman"/>
          <w:color w:val="000000"/>
          <w:sz w:val="24"/>
          <w:szCs w:val="24"/>
        </w:rPr>
        <w:t>ей),</w:t>
      </w:r>
      <w:r w:rsidRPr="00B968A8">
        <w:rPr>
          <w:rFonts w:ascii="Times New Roman" w:eastAsia="HRLON+TimesNewRomanPSMT" w:hAnsi="Times New Roman" w:cs="Times New Roman"/>
          <w:color w:val="000000"/>
          <w:spacing w:val="18"/>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рак</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2"/>
          <w:sz w:val="24"/>
          <w:szCs w:val="24"/>
        </w:rPr>
        <w:t>и</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19"/>
          <w:sz w:val="24"/>
          <w:szCs w:val="24"/>
        </w:rPr>
        <w:t xml:space="preserve"> </w:t>
      </w:r>
      <w:r w:rsidRPr="00B968A8">
        <w:rPr>
          <w:rFonts w:ascii="Times New Roman" w:eastAsia="HRLON+TimesNewRomanPSMT" w:hAnsi="Times New Roman" w:cs="Times New Roman"/>
          <w:color w:val="000000"/>
          <w:spacing w:val="1"/>
          <w:w w:val="99"/>
          <w:sz w:val="24"/>
          <w:szCs w:val="24"/>
        </w:rPr>
        <w:t>ин</w:t>
      </w:r>
      <w:r w:rsidRPr="00B968A8">
        <w:rPr>
          <w:rFonts w:ascii="Times New Roman" w:eastAsia="HRLON+TimesNewRomanPSMT" w:hAnsi="Times New Roman" w:cs="Times New Roman"/>
          <w:color w:val="000000"/>
          <w:spacing w:val="-2"/>
          <w:sz w:val="24"/>
          <w:szCs w:val="24"/>
        </w:rPr>
        <w:t>ы</w:t>
      </w:r>
      <w:r w:rsidRPr="00B968A8">
        <w:rPr>
          <w:rFonts w:ascii="Times New Roman" w:eastAsia="HRLON+TimesNewRomanPSMT" w:hAnsi="Times New Roman" w:cs="Times New Roman"/>
          <w:color w:val="000000"/>
          <w:sz w:val="24"/>
          <w:szCs w:val="24"/>
        </w:rPr>
        <w:t>х в</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дов</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еб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деятель</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spacing w:val="1"/>
          <w:sz w:val="24"/>
          <w:szCs w:val="24"/>
        </w:rPr>
        <w:t>т</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формы промеж</w:t>
      </w:r>
      <w:r w:rsidRPr="00B968A8">
        <w:rPr>
          <w:rFonts w:ascii="Times New Roman" w:eastAsia="HRLON+TimesNewRomanPSMT" w:hAnsi="Times New Roman" w:cs="Times New Roman"/>
          <w:color w:val="000000"/>
          <w:spacing w:val="-5"/>
          <w:sz w:val="24"/>
          <w:szCs w:val="24"/>
        </w:rPr>
        <w:t>у</w:t>
      </w:r>
      <w:r w:rsidRPr="00B968A8">
        <w:rPr>
          <w:rFonts w:ascii="Times New Roman" w:eastAsia="HRLON+TimesNewRomanPSMT" w:hAnsi="Times New Roman" w:cs="Times New Roman"/>
          <w:color w:val="000000"/>
          <w:spacing w:val="2"/>
          <w:w w:val="99"/>
          <w:sz w:val="24"/>
          <w:szCs w:val="24"/>
        </w:rPr>
        <w:t>т</w:t>
      </w:r>
      <w:r w:rsidRPr="00B968A8">
        <w:rPr>
          <w:rFonts w:ascii="Times New Roman" w:eastAsia="HRLON+TimesNewRomanPSMT" w:hAnsi="Times New Roman" w:cs="Times New Roman"/>
          <w:color w:val="000000"/>
          <w:sz w:val="24"/>
          <w:szCs w:val="24"/>
        </w:rPr>
        <w:t>оч</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ой 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w w:val="99"/>
          <w:sz w:val="24"/>
          <w:szCs w:val="24"/>
        </w:rPr>
        <w:t>т</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ац</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3"/>
          <w:sz w:val="24"/>
          <w:szCs w:val="24"/>
        </w:rPr>
        <w:t>б</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w w:val="99"/>
          <w:sz w:val="24"/>
          <w:szCs w:val="24"/>
        </w:rPr>
        <w:t>ющ</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3"/>
          <w:sz w:val="24"/>
          <w:szCs w:val="24"/>
        </w:rPr>
        <w:t>х</w:t>
      </w:r>
      <w:r w:rsidRPr="00B968A8">
        <w:rPr>
          <w:rFonts w:ascii="Times New Roman" w:eastAsia="HRLON+TimesNewRomanPSMT" w:hAnsi="Times New Roman" w:cs="Times New Roman"/>
          <w:color w:val="000000"/>
          <w:sz w:val="24"/>
          <w:szCs w:val="24"/>
        </w:rPr>
        <w:t>ся.</w:t>
      </w:r>
    </w:p>
    <w:p w:rsidR="00231895" w:rsidRPr="00B968A8" w:rsidRDefault="00D26A91" w:rsidP="001B5D31">
      <w:pPr>
        <w:widowControl w:val="0"/>
        <w:tabs>
          <w:tab w:val="left" w:pos="2307"/>
          <w:tab w:val="left" w:pos="5070"/>
        </w:tabs>
        <w:spacing w:line="226" w:lineRule="auto"/>
        <w:ind w:left="-567" w:right="-55" w:firstLine="1418"/>
        <w:rPr>
          <w:rFonts w:ascii="Times New Roman" w:hAnsi="Times New Roman" w:cs="Times New Roman"/>
          <w:color w:val="000000"/>
          <w:sz w:val="24"/>
          <w:szCs w:val="24"/>
        </w:rPr>
      </w:pPr>
      <w:r w:rsidRPr="00B968A8">
        <w:rPr>
          <w:rFonts w:ascii="Times New Roman" w:hAnsi="Times New Roman" w:cs="Times New Roman"/>
          <w:color w:val="000000"/>
          <w:w w:val="98"/>
          <w:sz w:val="24"/>
          <w:szCs w:val="24"/>
        </w:rPr>
        <w:t>1</w:t>
      </w:r>
      <w:r w:rsidRPr="00B968A8">
        <w:rPr>
          <w:rFonts w:ascii="Times New Roman" w:hAnsi="Times New Roman" w:cs="Times New Roman"/>
          <w:color w:val="000000"/>
          <w:w w:val="99"/>
          <w:sz w:val="24"/>
          <w:szCs w:val="24"/>
        </w:rPr>
        <w:t>.</w:t>
      </w:r>
      <w:r w:rsidRPr="00B968A8">
        <w:rPr>
          <w:rFonts w:ascii="Times New Roman" w:hAnsi="Times New Roman" w:cs="Times New Roman"/>
          <w:color w:val="000000"/>
          <w:w w:val="98"/>
          <w:sz w:val="24"/>
          <w:szCs w:val="24"/>
        </w:rPr>
        <w:t>2</w:t>
      </w:r>
      <w:r w:rsidRPr="00B968A8">
        <w:rPr>
          <w:rFonts w:ascii="Times New Roman" w:hAnsi="Times New Roman" w:cs="Times New Roman"/>
          <w:color w:val="000000"/>
          <w:w w:val="99"/>
          <w:sz w:val="24"/>
          <w:szCs w:val="24"/>
        </w:rPr>
        <w:t>.</w:t>
      </w:r>
      <w:r w:rsidRPr="00B968A8">
        <w:rPr>
          <w:rFonts w:ascii="Times New Roman" w:hAnsi="Times New Roman" w:cs="Times New Roman"/>
          <w:color w:val="000000"/>
          <w:spacing w:val="77"/>
          <w:sz w:val="24"/>
          <w:szCs w:val="24"/>
        </w:rPr>
        <w:t xml:space="preserve"> </w:t>
      </w:r>
      <w:r w:rsidRPr="00B968A8">
        <w:rPr>
          <w:rFonts w:ascii="Times New Roman" w:eastAsia="HRLON+TimesNewRomanPSMT" w:hAnsi="Times New Roman" w:cs="Times New Roman"/>
          <w:color w:val="000000"/>
          <w:sz w:val="24"/>
          <w:szCs w:val="24"/>
        </w:rPr>
        <w:t>Учеб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ы</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72"/>
          <w:sz w:val="24"/>
          <w:szCs w:val="24"/>
        </w:rPr>
        <w:t xml:space="preserve"> </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ab/>
      </w:r>
      <w:r w:rsidRPr="00B968A8">
        <w:rPr>
          <w:rFonts w:ascii="Times New Roman" w:eastAsia="HRLON+TimesNewRomanPSMT" w:hAnsi="Times New Roman" w:cs="Times New Roman"/>
          <w:color w:val="000000"/>
          <w:w w:val="99"/>
          <w:sz w:val="24"/>
          <w:szCs w:val="24"/>
        </w:rPr>
        <w:t>М</w:t>
      </w:r>
      <w:r w:rsidRPr="00B968A8">
        <w:rPr>
          <w:rFonts w:ascii="Times New Roman" w:eastAsia="HRLON+TimesNewRomanPSMT" w:hAnsi="Times New Roman" w:cs="Times New Roman"/>
          <w:color w:val="000000"/>
          <w:sz w:val="24"/>
          <w:szCs w:val="24"/>
        </w:rPr>
        <w:t>БОУ</w:t>
      </w:r>
      <w:r w:rsidRPr="00B968A8">
        <w:rPr>
          <w:rFonts w:ascii="Times New Roman" w:eastAsia="HRLON+TimesNewRomanPSMT" w:hAnsi="Times New Roman" w:cs="Times New Roman"/>
          <w:color w:val="000000"/>
          <w:spacing w:val="75"/>
          <w:sz w:val="24"/>
          <w:szCs w:val="24"/>
        </w:rPr>
        <w:t xml:space="preserve"> </w:t>
      </w:r>
      <w:r w:rsidRPr="00B968A8">
        <w:rPr>
          <w:rFonts w:ascii="Times New Roman" w:eastAsia="HRLON+TimesNewRomanPSMT" w:hAnsi="Times New Roman" w:cs="Times New Roman"/>
          <w:color w:val="000000"/>
          <w:spacing w:val="-5"/>
          <w:sz w:val="24"/>
          <w:szCs w:val="24"/>
        </w:rPr>
        <w:t>Целинная СОШ</w:t>
      </w:r>
      <w:r w:rsidRPr="00B968A8">
        <w:rPr>
          <w:rFonts w:ascii="Times New Roman" w:eastAsia="HRLON+TimesNewRomanPSMT" w:hAnsi="Times New Roman" w:cs="Times New Roman"/>
          <w:color w:val="000000"/>
          <w:sz w:val="24"/>
          <w:szCs w:val="24"/>
        </w:rPr>
        <w:tab/>
        <w:t>на</w:t>
      </w:r>
      <w:r w:rsidRPr="00B968A8">
        <w:rPr>
          <w:rFonts w:ascii="Times New Roman" w:eastAsia="HRLON+TimesNewRomanPSMT" w:hAnsi="Times New Roman" w:cs="Times New Roman"/>
          <w:color w:val="000000"/>
          <w:spacing w:val="71"/>
          <w:sz w:val="24"/>
          <w:szCs w:val="24"/>
        </w:rPr>
        <w:t xml:space="preserve"> </w:t>
      </w:r>
      <w:r w:rsidRPr="00B968A8">
        <w:rPr>
          <w:rFonts w:ascii="Times New Roman" w:eastAsia="HRLON+TimesNewRomanPSMT" w:hAnsi="Times New Roman" w:cs="Times New Roman"/>
          <w:color w:val="000000"/>
          <w:sz w:val="24"/>
          <w:szCs w:val="24"/>
        </w:rPr>
        <w:t>2023</w:t>
      </w:r>
      <w:r w:rsidRPr="00B968A8">
        <w:rPr>
          <w:rFonts w:ascii="Times New Roman" w:hAnsi="Times New Roman" w:cs="Times New Roman"/>
          <w:color w:val="000000"/>
          <w:w w:val="108"/>
          <w:sz w:val="24"/>
          <w:szCs w:val="24"/>
        </w:rPr>
        <w:t>-</w:t>
      </w:r>
      <w:r w:rsidRPr="00B968A8">
        <w:rPr>
          <w:rFonts w:ascii="Times New Roman" w:hAnsi="Times New Roman" w:cs="Times New Roman"/>
          <w:color w:val="000000"/>
          <w:w w:val="98"/>
          <w:sz w:val="24"/>
          <w:szCs w:val="24"/>
        </w:rPr>
        <w:t>2024</w:t>
      </w:r>
      <w:r w:rsidRPr="00B968A8">
        <w:rPr>
          <w:rFonts w:ascii="Times New Roman" w:hAnsi="Times New Roman" w:cs="Times New Roman"/>
          <w:color w:val="000000"/>
          <w:spacing w:val="82"/>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чебн</w:t>
      </w:r>
      <w:r w:rsidRPr="00B968A8">
        <w:rPr>
          <w:rFonts w:ascii="Times New Roman" w:eastAsia="HRLON+TimesNewRomanPSMT" w:hAnsi="Times New Roman" w:cs="Times New Roman"/>
          <w:color w:val="000000"/>
          <w:spacing w:val="1"/>
          <w:sz w:val="24"/>
          <w:szCs w:val="24"/>
        </w:rPr>
        <w:t>ый</w:t>
      </w:r>
      <w:r w:rsidRPr="00B968A8">
        <w:rPr>
          <w:rFonts w:ascii="Times New Roman" w:eastAsia="HRLON+TimesNewRomanPSMT" w:hAnsi="Times New Roman" w:cs="Times New Roman"/>
          <w:color w:val="000000"/>
          <w:spacing w:val="72"/>
          <w:sz w:val="24"/>
          <w:szCs w:val="24"/>
        </w:rPr>
        <w:t xml:space="preserve"> </w:t>
      </w:r>
      <w:r w:rsidRPr="00B968A8">
        <w:rPr>
          <w:rFonts w:ascii="Times New Roman" w:eastAsia="HRLON+TimesNewRomanPSMT" w:hAnsi="Times New Roman" w:cs="Times New Roman"/>
          <w:color w:val="000000"/>
          <w:sz w:val="24"/>
          <w:szCs w:val="24"/>
        </w:rPr>
        <w:t>год</w:t>
      </w:r>
      <w:r w:rsidRPr="00B968A8">
        <w:rPr>
          <w:rFonts w:ascii="Times New Roman" w:eastAsia="HRLON+TimesNewRomanPSMT" w:hAnsi="Times New Roman" w:cs="Times New Roman"/>
          <w:color w:val="000000"/>
          <w:spacing w:val="72"/>
          <w:sz w:val="24"/>
          <w:szCs w:val="24"/>
        </w:rPr>
        <w:t xml:space="preserve"> </w:t>
      </w:r>
      <w:r w:rsidRPr="00B968A8">
        <w:rPr>
          <w:rFonts w:ascii="Times New Roman" w:eastAsia="HRLON+TimesNewRomanPSMT" w:hAnsi="Times New Roman" w:cs="Times New Roman"/>
          <w:color w:val="000000"/>
          <w:sz w:val="24"/>
          <w:szCs w:val="24"/>
        </w:rPr>
        <w:t>соста</w:t>
      </w:r>
      <w:r w:rsidRPr="00B968A8">
        <w:rPr>
          <w:rFonts w:ascii="Times New Roman" w:eastAsia="HRLON+TimesNewRomanPSMT" w:hAnsi="Times New Roman" w:cs="Times New Roman"/>
          <w:color w:val="000000"/>
          <w:spacing w:val="-1"/>
          <w:sz w:val="24"/>
          <w:szCs w:val="24"/>
        </w:rPr>
        <w:t>в</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69"/>
          <w:sz w:val="24"/>
          <w:szCs w:val="24"/>
        </w:rPr>
        <w:t xml:space="preserve"> </w:t>
      </w:r>
      <w:r w:rsidRPr="00B968A8">
        <w:rPr>
          <w:rFonts w:ascii="Times New Roman" w:eastAsia="HRLON+TimesNewRomanPSMT" w:hAnsi="Times New Roman" w:cs="Times New Roman"/>
          <w:color w:val="000000"/>
          <w:sz w:val="24"/>
          <w:szCs w:val="24"/>
        </w:rPr>
        <w:t>в соотв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тств</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 xml:space="preserve"> </w:t>
      </w:r>
      <w:r w:rsidRPr="00B968A8">
        <w:rPr>
          <w:rFonts w:ascii="Times New Roman" w:hAnsi="Times New Roman" w:cs="Times New Roman"/>
          <w:color w:val="000000"/>
          <w:w w:val="104"/>
          <w:sz w:val="24"/>
          <w:szCs w:val="24"/>
        </w:rPr>
        <w:t>:</w:t>
      </w:r>
    </w:p>
    <w:p w:rsidR="00231895" w:rsidRPr="00B968A8" w:rsidRDefault="00D26A91" w:rsidP="001B5D31">
      <w:pPr>
        <w:pStyle w:val="a3"/>
        <w:widowControl w:val="0"/>
        <w:numPr>
          <w:ilvl w:val="0"/>
          <w:numId w:val="1"/>
        </w:numPr>
        <w:spacing w:before="4" w:line="232" w:lineRule="auto"/>
        <w:ind w:left="-567" w:right="-56" w:firstLine="1418"/>
        <w:rPr>
          <w:rFonts w:ascii="Times New Roman" w:hAnsi="Times New Roman" w:cs="Times New Roman"/>
          <w:color w:val="000000"/>
          <w:sz w:val="24"/>
          <w:szCs w:val="24"/>
        </w:rPr>
      </w:pPr>
      <w:r w:rsidRPr="00B968A8">
        <w:rPr>
          <w:rFonts w:ascii="Times New Roman" w:eastAsia="HRLON+TimesNewRomanPSMT" w:hAnsi="Times New Roman" w:cs="Times New Roman"/>
          <w:color w:val="000000"/>
          <w:w w:val="99"/>
          <w:sz w:val="24"/>
          <w:szCs w:val="24"/>
        </w:rPr>
        <w:t>Ф</w:t>
      </w:r>
      <w:r w:rsidRPr="00B968A8">
        <w:rPr>
          <w:rFonts w:ascii="Times New Roman" w:eastAsia="HRLON+TimesNewRomanPSMT" w:hAnsi="Times New Roman" w:cs="Times New Roman"/>
          <w:color w:val="000000"/>
          <w:sz w:val="24"/>
          <w:szCs w:val="24"/>
        </w:rPr>
        <w:t>ед</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раль</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ым</w:t>
      </w:r>
      <w:r w:rsidRPr="00B968A8">
        <w:rPr>
          <w:rFonts w:ascii="Times New Roman" w:eastAsia="HRLON+TimesNewRomanPSMT" w:hAnsi="Times New Roman" w:cs="Times New Roman"/>
          <w:color w:val="000000"/>
          <w:spacing w:val="136"/>
          <w:sz w:val="24"/>
          <w:szCs w:val="24"/>
        </w:rPr>
        <w:t xml:space="preserve"> </w:t>
      </w:r>
      <w:r w:rsidRPr="00B968A8">
        <w:rPr>
          <w:rFonts w:ascii="Times New Roman" w:eastAsia="HRLON+TimesNewRomanPSMT" w:hAnsi="Times New Roman" w:cs="Times New Roman"/>
          <w:color w:val="000000"/>
          <w:spacing w:val="1"/>
          <w:sz w:val="24"/>
          <w:szCs w:val="24"/>
        </w:rPr>
        <w:t>з</w:t>
      </w:r>
      <w:r w:rsidRPr="00B968A8">
        <w:rPr>
          <w:rFonts w:ascii="Times New Roman" w:eastAsia="HRLON+TimesNewRomanPSMT" w:hAnsi="Times New Roman" w:cs="Times New Roman"/>
          <w:color w:val="000000"/>
          <w:sz w:val="24"/>
          <w:szCs w:val="24"/>
        </w:rPr>
        <w:t>ако</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138"/>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37"/>
          <w:sz w:val="24"/>
          <w:szCs w:val="24"/>
        </w:rPr>
        <w:t xml:space="preserve"> </w:t>
      </w:r>
      <w:r w:rsidRPr="00B968A8">
        <w:rPr>
          <w:rFonts w:ascii="Times New Roman" w:eastAsia="HRLON+TimesNewRomanPSMT" w:hAnsi="Times New Roman" w:cs="Times New Roman"/>
          <w:color w:val="000000"/>
          <w:sz w:val="24"/>
          <w:szCs w:val="24"/>
        </w:rPr>
        <w:t>29.12.2012</w:t>
      </w:r>
      <w:r w:rsidRPr="00B968A8">
        <w:rPr>
          <w:rFonts w:ascii="Times New Roman" w:eastAsia="HRLON+TimesNewRomanPSMT" w:hAnsi="Times New Roman" w:cs="Times New Roman"/>
          <w:color w:val="000000"/>
          <w:spacing w:val="137"/>
          <w:sz w:val="24"/>
          <w:szCs w:val="24"/>
        </w:rPr>
        <w:t xml:space="preserve"> </w:t>
      </w:r>
      <w:r w:rsidRPr="00B968A8">
        <w:rPr>
          <w:rFonts w:ascii="Times New Roman" w:eastAsia="HRLON+TimesNewRomanPSMT" w:hAnsi="Times New Roman" w:cs="Times New Roman"/>
          <w:color w:val="000000"/>
          <w:sz w:val="24"/>
          <w:szCs w:val="24"/>
        </w:rPr>
        <w:t>г.</w:t>
      </w:r>
      <w:r w:rsidRPr="00B968A8">
        <w:rPr>
          <w:rFonts w:ascii="Times New Roman" w:eastAsia="HRLON+TimesNewRomanPSMT" w:hAnsi="Times New Roman" w:cs="Times New Roman"/>
          <w:color w:val="000000"/>
          <w:spacing w:val="135"/>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pacing w:val="135"/>
          <w:sz w:val="24"/>
          <w:szCs w:val="24"/>
        </w:rPr>
        <w:t xml:space="preserve"> </w:t>
      </w:r>
      <w:r w:rsidRPr="00B968A8">
        <w:rPr>
          <w:rFonts w:ascii="Times New Roman" w:eastAsia="HRLON+TimesNewRomanPSMT" w:hAnsi="Times New Roman" w:cs="Times New Roman"/>
          <w:color w:val="000000"/>
          <w:sz w:val="24"/>
          <w:szCs w:val="24"/>
        </w:rPr>
        <w:t>27</w:t>
      </w:r>
      <w:r w:rsidRPr="00B968A8">
        <w:rPr>
          <w:rFonts w:ascii="Times New Roman" w:eastAsia="HRLON+TimesNewRomanPSMT" w:hAnsi="Times New Roman" w:cs="Times New Roman"/>
          <w:color w:val="000000"/>
          <w:spacing w:val="1"/>
          <w:sz w:val="24"/>
          <w:szCs w:val="24"/>
        </w:rPr>
        <w:t>3</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sz w:val="24"/>
          <w:szCs w:val="24"/>
        </w:rPr>
        <w:t>ФЗ</w:t>
      </w:r>
      <w:r w:rsidRPr="00B968A8">
        <w:rPr>
          <w:rFonts w:ascii="Times New Roman" w:eastAsia="HRLON+TimesNewRomanPSMT" w:hAnsi="Times New Roman" w:cs="Times New Roman"/>
          <w:color w:val="000000"/>
          <w:spacing w:val="141"/>
          <w:sz w:val="24"/>
          <w:szCs w:val="24"/>
        </w:rPr>
        <w:t xml:space="preserve"> </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spacing w:val="135"/>
          <w:sz w:val="24"/>
          <w:szCs w:val="24"/>
        </w:rPr>
        <w:t xml:space="preserve"> </w:t>
      </w:r>
      <w:r w:rsidRPr="00B968A8">
        <w:rPr>
          <w:rFonts w:ascii="Times New Roman" w:eastAsia="HRLON+TimesNewRomanPSMT" w:hAnsi="Times New Roman" w:cs="Times New Roman"/>
          <w:color w:val="000000"/>
          <w:sz w:val="24"/>
          <w:szCs w:val="24"/>
        </w:rPr>
        <w:t>обр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ова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37"/>
          <w:sz w:val="24"/>
          <w:szCs w:val="24"/>
        </w:rPr>
        <w:t xml:space="preserve"> </w:t>
      </w:r>
      <w:r w:rsidRPr="00B968A8">
        <w:rPr>
          <w:rFonts w:ascii="Times New Roman" w:eastAsia="HRLON+TimesNewRomanPSMT" w:hAnsi="Times New Roman" w:cs="Times New Roman"/>
          <w:color w:val="000000"/>
          <w:sz w:val="24"/>
          <w:szCs w:val="24"/>
        </w:rPr>
        <w:t xml:space="preserve">в </w:t>
      </w:r>
      <w:r w:rsidRPr="00B968A8">
        <w:rPr>
          <w:rFonts w:ascii="Times New Roman" w:eastAsia="HRLON+TimesNewRomanPSMT" w:hAnsi="Times New Roman" w:cs="Times New Roman"/>
          <w:color w:val="000000"/>
          <w:w w:val="99"/>
          <w:sz w:val="24"/>
          <w:szCs w:val="24"/>
        </w:rPr>
        <w:t>Р</w:t>
      </w:r>
      <w:r w:rsidRPr="00B968A8">
        <w:rPr>
          <w:rFonts w:ascii="Times New Roman" w:eastAsia="HRLON+TimesNewRomanPSMT" w:hAnsi="Times New Roman" w:cs="Times New Roman"/>
          <w:color w:val="000000"/>
          <w:sz w:val="24"/>
          <w:szCs w:val="24"/>
        </w:rPr>
        <w:t>осс</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w w:val="99"/>
          <w:sz w:val="24"/>
          <w:szCs w:val="24"/>
        </w:rPr>
        <w:t>й</w:t>
      </w:r>
      <w:r w:rsidRPr="00B968A8">
        <w:rPr>
          <w:rFonts w:ascii="Times New Roman" w:eastAsia="HRLON+TimesNewRomanPSMT" w:hAnsi="Times New Roman" w:cs="Times New Roman"/>
          <w:color w:val="000000"/>
          <w:sz w:val="24"/>
          <w:szCs w:val="24"/>
        </w:rPr>
        <w:t>ско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w w:val="99"/>
          <w:sz w:val="24"/>
          <w:szCs w:val="24"/>
        </w:rPr>
        <w:t>Ф</w:t>
      </w:r>
      <w:r w:rsidRPr="00B968A8">
        <w:rPr>
          <w:rFonts w:ascii="Times New Roman" w:eastAsia="HRLON+TimesNewRomanPSMT" w:hAnsi="Times New Roman" w:cs="Times New Roman"/>
          <w:color w:val="000000"/>
          <w:sz w:val="24"/>
          <w:szCs w:val="24"/>
        </w:rPr>
        <w:t>едер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w w:val="99"/>
          <w:sz w:val="24"/>
          <w:szCs w:val="24"/>
        </w:rPr>
        <w:t>ц</w:t>
      </w:r>
      <w:r w:rsidRPr="00B968A8">
        <w:rPr>
          <w:rFonts w:ascii="Times New Roman" w:eastAsia="HRLON+TimesNewRomanPSMT" w:hAnsi="Times New Roman" w:cs="Times New Roman"/>
          <w:color w:val="000000"/>
          <w:spacing w:val="1"/>
          <w:w w:val="99"/>
          <w:sz w:val="24"/>
          <w:szCs w:val="24"/>
        </w:rPr>
        <w:t>ии</w:t>
      </w:r>
      <w:r w:rsidRPr="00B968A8">
        <w:rPr>
          <w:rFonts w:ascii="Times New Roman" w:eastAsia="HRLON+TimesNewRomanPSMT" w:hAnsi="Times New Roman" w:cs="Times New Roman"/>
          <w:color w:val="000000"/>
          <w:spacing w:val="-4"/>
          <w:sz w:val="24"/>
          <w:szCs w:val="24"/>
        </w:rPr>
        <w:t>»</w:t>
      </w:r>
      <w:r w:rsidRPr="00B968A8">
        <w:rPr>
          <w:rFonts w:ascii="Times New Roman" w:eastAsia="HRLON+TimesNewRomanPSMT" w:hAnsi="Times New Roman" w:cs="Times New Roman"/>
          <w:color w:val="000000"/>
          <w:sz w:val="24"/>
          <w:szCs w:val="24"/>
        </w:rPr>
        <w:t>;</w:t>
      </w:r>
    </w:p>
    <w:p w:rsidR="00231895" w:rsidRPr="00B968A8" w:rsidRDefault="00D26A91" w:rsidP="001B5D31">
      <w:pPr>
        <w:pStyle w:val="a3"/>
        <w:widowControl w:val="0"/>
        <w:numPr>
          <w:ilvl w:val="0"/>
          <w:numId w:val="1"/>
        </w:numPr>
        <w:spacing w:before="8" w:line="232" w:lineRule="auto"/>
        <w:ind w:left="-567" w:right="-15" w:firstLine="1418"/>
        <w:jc w:val="both"/>
        <w:rPr>
          <w:rFonts w:ascii="Times New Roman" w:hAnsi="Times New Roman" w:cs="Times New Roman"/>
          <w:color w:val="000000"/>
          <w:sz w:val="24"/>
          <w:szCs w:val="24"/>
        </w:rPr>
      </w:pPr>
      <w:r w:rsidRPr="00B968A8">
        <w:rPr>
          <w:rFonts w:ascii="Times New Roman" w:eastAsia="HRLON+TimesNewRomanPSMT" w:hAnsi="Times New Roman" w:cs="Times New Roman"/>
          <w:color w:val="000000"/>
          <w:w w:val="99"/>
          <w:sz w:val="24"/>
          <w:szCs w:val="24"/>
        </w:rPr>
        <w:t>Ф</w:t>
      </w:r>
      <w:r w:rsidRPr="00B968A8">
        <w:rPr>
          <w:rFonts w:ascii="Times New Roman" w:eastAsia="HRLON+TimesNewRomanPSMT" w:hAnsi="Times New Roman" w:cs="Times New Roman"/>
          <w:color w:val="000000"/>
          <w:sz w:val="24"/>
          <w:szCs w:val="24"/>
        </w:rPr>
        <w:t>ед</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раль</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ым</w:t>
      </w:r>
      <w:r w:rsidRPr="00B968A8">
        <w:rPr>
          <w:rFonts w:ascii="Times New Roman" w:eastAsia="HRLON+TimesNewRomanPSMT" w:hAnsi="Times New Roman" w:cs="Times New Roman"/>
          <w:color w:val="000000"/>
          <w:spacing w:val="90"/>
          <w:sz w:val="24"/>
          <w:szCs w:val="24"/>
        </w:rPr>
        <w:t xml:space="preserve"> </w:t>
      </w:r>
      <w:r w:rsidRPr="00B968A8">
        <w:rPr>
          <w:rFonts w:ascii="Times New Roman" w:eastAsia="HRLON+TimesNewRomanPSMT" w:hAnsi="Times New Roman" w:cs="Times New Roman"/>
          <w:color w:val="000000"/>
          <w:spacing w:val="1"/>
          <w:sz w:val="24"/>
          <w:szCs w:val="24"/>
        </w:rPr>
        <w:t>з</w:t>
      </w:r>
      <w:r w:rsidRPr="00B968A8">
        <w:rPr>
          <w:rFonts w:ascii="Times New Roman" w:eastAsia="HRLON+TimesNewRomanPSMT" w:hAnsi="Times New Roman" w:cs="Times New Roman"/>
          <w:color w:val="000000"/>
          <w:sz w:val="24"/>
          <w:szCs w:val="24"/>
        </w:rPr>
        <w:t>ако</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ом</w:t>
      </w:r>
      <w:r w:rsidRPr="00B968A8">
        <w:rPr>
          <w:rFonts w:ascii="Times New Roman" w:eastAsia="HRLON+TimesNewRomanPSMT" w:hAnsi="Times New Roman" w:cs="Times New Roman"/>
          <w:color w:val="000000"/>
          <w:spacing w:val="91"/>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91"/>
          <w:sz w:val="24"/>
          <w:szCs w:val="24"/>
        </w:rPr>
        <w:t xml:space="preserve"> </w:t>
      </w:r>
      <w:r w:rsidRPr="00B968A8">
        <w:rPr>
          <w:rFonts w:ascii="Times New Roman" w:eastAsia="HRLON+TimesNewRomanPSMT" w:hAnsi="Times New Roman" w:cs="Times New Roman"/>
          <w:color w:val="000000"/>
          <w:sz w:val="24"/>
          <w:szCs w:val="24"/>
        </w:rPr>
        <w:t>24</w:t>
      </w:r>
      <w:r w:rsidRPr="00B968A8">
        <w:rPr>
          <w:rFonts w:ascii="Times New Roman" w:eastAsia="HRLON+TimesNewRomanPSMT" w:hAnsi="Times New Roman" w:cs="Times New Roman"/>
          <w:color w:val="000000"/>
          <w:spacing w:val="91"/>
          <w:sz w:val="24"/>
          <w:szCs w:val="24"/>
        </w:rPr>
        <w:t xml:space="preserve"> </w:t>
      </w:r>
      <w:r w:rsidRPr="00B968A8">
        <w:rPr>
          <w:rFonts w:ascii="Times New Roman" w:eastAsia="HRLON+TimesNewRomanPSMT" w:hAnsi="Times New Roman" w:cs="Times New Roman"/>
          <w:color w:val="000000"/>
          <w:sz w:val="24"/>
          <w:szCs w:val="24"/>
        </w:rPr>
        <w:t>се</w:t>
      </w:r>
      <w:r w:rsidRPr="00B968A8">
        <w:rPr>
          <w:rFonts w:ascii="Times New Roman" w:eastAsia="HRLON+TimesNewRomanPSMT" w:hAnsi="Times New Roman" w:cs="Times New Roman"/>
          <w:color w:val="000000"/>
          <w:spacing w:val="3"/>
          <w:sz w:val="24"/>
          <w:szCs w:val="24"/>
        </w:rPr>
        <w:t>н</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1"/>
          <w:sz w:val="24"/>
          <w:szCs w:val="24"/>
        </w:rPr>
        <w:t>б</w:t>
      </w:r>
      <w:r w:rsidRPr="00B968A8">
        <w:rPr>
          <w:rFonts w:ascii="Times New Roman" w:eastAsia="HRLON+TimesNewRomanPSMT" w:hAnsi="Times New Roman" w:cs="Times New Roman"/>
          <w:color w:val="000000"/>
          <w:sz w:val="24"/>
          <w:szCs w:val="24"/>
        </w:rPr>
        <w:t>ря</w:t>
      </w:r>
      <w:r w:rsidRPr="00B968A8">
        <w:rPr>
          <w:rFonts w:ascii="Times New Roman" w:eastAsia="HRLON+TimesNewRomanPSMT" w:hAnsi="Times New Roman" w:cs="Times New Roman"/>
          <w:color w:val="000000"/>
          <w:spacing w:val="88"/>
          <w:sz w:val="24"/>
          <w:szCs w:val="24"/>
        </w:rPr>
        <w:t xml:space="preserve"> </w:t>
      </w:r>
      <w:r w:rsidRPr="00B968A8">
        <w:rPr>
          <w:rFonts w:ascii="Times New Roman" w:eastAsia="HRLON+TimesNewRomanPSMT" w:hAnsi="Times New Roman" w:cs="Times New Roman"/>
          <w:color w:val="000000"/>
          <w:sz w:val="24"/>
          <w:szCs w:val="24"/>
        </w:rPr>
        <w:t>2022</w:t>
      </w:r>
      <w:r w:rsidRPr="00B968A8">
        <w:rPr>
          <w:rFonts w:ascii="Times New Roman" w:eastAsia="HRLON+TimesNewRomanPSMT" w:hAnsi="Times New Roman" w:cs="Times New Roman"/>
          <w:color w:val="000000"/>
          <w:spacing w:val="89"/>
          <w:sz w:val="24"/>
          <w:szCs w:val="24"/>
        </w:rPr>
        <w:t xml:space="preserve"> </w:t>
      </w:r>
      <w:r w:rsidRPr="00B968A8">
        <w:rPr>
          <w:rFonts w:ascii="Times New Roman" w:eastAsia="HRLON+TimesNewRomanPSMT" w:hAnsi="Times New Roman" w:cs="Times New Roman"/>
          <w:color w:val="000000"/>
          <w:sz w:val="24"/>
          <w:szCs w:val="24"/>
        </w:rPr>
        <w:t>года</w:t>
      </w:r>
      <w:r w:rsidRPr="00B968A8">
        <w:rPr>
          <w:rFonts w:ascii="Times New Roman" w:eastAsia="HRLON+TimesNewRomanPSMT" w:hAnsi="Times New Roman" w:cs="Times New Roman"/>
          <w:color w:val="000000"/>
          <w:spacing w:val="90"/>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pacing w:val="90"/>
          <w:sz w:val="24"/>
          <w:szCs w:val="24"/>
        </w:rPr>
        <w:t xml:space="preserve"> </w:t>
      </w:r>
      <w:r w:rsidRPr="00B968A8">
        <w:rPr>
          <w:rFonts w:ascii="Times New Roman" w:eastAsia="HRLON+TimesNewRomanPSMT" w:hAnsi="Times New Roman" w:cs="Times New Roman"/>
          <w:color w:val="000000"/>
          <w:sz w:val="24"/>
          <w:szCs w:val="24"/>
        </w:rPr>
        <w:t>37</w:t>
      </w:r>
      <w:r w:rsidRPr="00B968A8">
        <w:rPr>
          <w:rFonts w:ascii="Times New Roman" w:eastAsia="HRLON+TimesNewRomanPSMT" w:hAnsi="Times New Roman" w:cs="Times New Roman"/>
          <w:color w:val="000000"/>
          <w:spacing w:val="2"/>
          <w:sz w:val="24"/>
          <w:szCs w:val="24"/>
        </w:rPr>
        <w:t>1</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sz w:val="24"/>
          <w:szCs w:val="24"/>
        </w:rPr>
        <w:t>ФЗ</w:t>
      </w:r>
      <w:r w:rsidRPr="00B968A8">
        <w:rPr>
          <w:rFonts w:ascii="Times New Roman" w:eastAsia="HRLON+TimesNewRomanPSMT" w:hAnsi="Times New Roman" w:cs="Times New Roman"/>
          <w:color w:val="000000"/>
          <w:spacing w:val="95"/>
          <w:sz w:val="24"/>
          <w:szCs w:val="24"/>
        </w:rPr>
        <w:t xml:space="preserve"> </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92"/>
          <w:sz w:val="24"/>
          <w:szCs w:val="24"/>
        </w:rPr>
        <w:t xml:space="preserve"> </w:t>
      </w:r>
      <w:r w:rsidRPr="00B968A8">
        <w:rPr>
          <w:rFonts w:ascii="Times New Roman" w:eastAsia="HRLON+TimesNewRomanPSMT" w:hAnsi="Times New Roman" w:cs="Times New Roman"/>
          <w:color w:val="000000"/>
          <w:sz w:val="24"/>
          <w:szCs w:val="24"/>
        </w:rPr>
        <w:t>вне</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з</w:t>
      </w:r>
      <w:r w:rsidRPr="00B968A8">
        <w:rPr>
          <w:rFonts w:ascii="Times New Roman" w:eastAsia="HRLON+TimesNewRomanPSMT" w:hAnsi="Times New Roman" w:cs="Times New Roman"/>
          <w:color w:val="000000"/>
          <w:sz w:val="24"/>
          <w:szCs w:val="24"/>
        </w:rPr>
        <w:t>ме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ний</w:t>
      </w:r>
      <w:r w:rsidRPr="00B968A8">
        <w:rPr>
          <w:rFonts w:ascii="Times New Roman" w:eastAsia="HRLON+TimesNewRomanPSMT" w:hAnsi="Times New Roman" w:cs="Times New Roman"/>
          <w:color w:val="000000"/>
          <w:spacing w:val="46"/>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42"/>
          <w:sz w:val="24"/>
          <w:szCs w:val="24"/>
        </w:rPr>
        <w:t xml:space="preserve"> </w:t>
      </w:r>
      <w:r w:rsidRPr="00B968A8">
        <w:rPr>
          <w:rFonts w:ascii="Times New Roman" w:eastAsia="HRLON+TimesNewRomanPSMT" w:hAnsi="Times New Roman" w:cs="Times New Roman"/>
          <w:color w:val="000000"/>
          <w:w w:val="99"/>
          <w:sz w:val="24"/>
          <w:szCs w:val="24"/>
        </w:rPr>
        <w:t>Ф</w:t>
      </w:r>
      <w:r w:rsidRPr="00B968A8">
        <w:rPr>
          <w:rFonts w:ascii="Times New Roman" w:eastAsia="HRLON+TimesNewRomanPSMT" w:hAnsi="Times New Roman" w:cs="Times New Roman"/>
          <w:color w:val="000000"/>
          <w:sz w:val="24"/>
          <w:szCs w:val="24"/>
        </w:rPr>
        <w:t>едеральный</w:t>
      </w:r>
      <w:r w:rsidRPr="00B968A8">
        <w:rPr>
          <w:rFonts w:ascii="Times New Roman" w:eastAsia="HRLON+TimesNewRomanPSMT" w:hAnsi="Times New Roman" w:cs="Times New Roman"/>
          <w:color w:val="000000"/>
          <w:spacing w:val="43"/>
          <w:sz w:val="24"/>
          <w:szCs w:val="24"/>
        </w:rPr>
        <w:t xml:space="preserve"> </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акон</w:t>
      </w:r>
      <w:r w:rsidRPr="00B968A8">
        <w:rPr>
          <w:rFonts w:ascii="Times New Roman" w:eastAsia="HRLON+TimesNewRomanPSMT" w:hAnsi="Times New Roman" w:cs="Times New Roman"/>
          <w:color w:val="000000"/>
          <w:spacing w:val="47"/>
          <w:sz w:val="24"/>
          <w:szCs w:val="24"/>
        </w:rPr>
        <w:t xml:space="preserve"> </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spacing w:val="44"/>
          <w:sz w:val="24"/>
          <w:szCs w:val="24"/>
        </w:rPr>
        <w:t xml:space="preserve"> </w:t>
      </w:r>
      <w:r w:rsidRPr="00B968A8">
        <w:rPr>
          <w:rFonts w:ascii="Times New Roman" w:eastAsia="HRLON+TimesNewRomanPSMT" w:hAnsi="Times New Roman" w:cs="Times New Roman"/>
          <w:color w:val="000000"/>
          <w:sz w:val="24"/>
          <w:szCs w:val="24"/>
        </w:rPr>
        <w:t>обра</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ии</w:t>
      </w:r>
      <w:r w:rsidRPr="00B968A8">
        <w:rPr>
          <w:rFonts w:ascii="Times New Roman" w:eastAsia="HRLON+TimesNewRomanPSMT" w:hAnsi="Times New Roman" w:cs="Times New Roman"/>
          <w:color w:val="000000"/>
          <w:spacing w:val="47"/>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42"/>
          <w:sz w:val="24"/>
          <w:szCs w:val="24"/>
        </w:rPr>
        <w:t xml:space="preserve"> </w:t>
      </w:r>
      <w:r w:rsidRPr="00B968A8">
        <w:rPr>
          <w:rFonts w:ascii="Times New Roman" w:eastAsia="HRLON+TimesNewRomanPSMT" w:hAnsi="Times New Roman" w:cs="Times New Roman"/>
          <w:color w:val="000000"/>
          <w:spacing w:val="1"/>
          <w:w w:val="99"/>
          <w:sz w:val="24"/>
          <w:szCs w:val="24"/>
        </w:rPr>
        <w:t>Р</w:t>
      </w:r>
      <w:r w:rsidRPr="00B968A8">
        <w:rPr>
          <w:rFonts w:ascii="Times New Roman" w:eastAsia="HRLON+TimesNewRomanPSMT" w:hAnsi="Times New Roman" w:cs="Times New Roman"/>
          <w:color w:val="000000"/>
          <w:sz w:val="24"/>
          <w:szCs w:val="24"/>
        </w:rPr>
        <w:t>оссийск</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й</w:t>
      </w:r>
      <w:r w:rsidRPr="00B968A8">
        <w:rPr>
          <w:rFonts w:ascii="Times New Roman" w:eastAsia="HRLON+TimesNewRomanPSMT" w:hAnsi="Times New Roman" w:cs="Times New Roman"/>
          <w:color w:val="000000"/>
          <w:spacing w:val="46"/>
          <w:sz w:val="24"/>
          <w:szCs w:val="24"/>
        </w:rPr>
        <w:t xml:space="preserve"> </w:t>
      </w:r>
      <w:r w:rsidRPr="00B968A8">
        <w:rPr>
          <w:rFonts w:ascii="Times New Roman" w:eastAsia="HRLON+TimesNewRomanPSMT" w:hAnsi="Times New Roman" w:cs="Times New Roman"/>
          <w:color w:val="000000"/>
          <w:spacing w:val="-2"/>
          <w:sz w:val="24"/>
          <w:szCs w:val="24"/>
        </w:rPr>
        <w:t>Ф</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дер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1"/>
          <w:w w:val="99"/>
          <w:sz w:val="24"/>
          <w:szCs w:val="24"/>
        </w:rPr>
        <w:t>ц</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6"/>
          <w:w w:val="99"/>
          <w:sz w:val="24"/>
          <w:szCs w:val="24"/>
        </w:rPr>
        <w:t>и</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z w:val="24"/>
          <w:szCs w:val="24"/>
        </w:rPr>
        <w:t>273</w:t>
      </w:r>
      <w:r w:rsidRPr="00B968A8">
        <w:rPr>
          <w:rFonts w:ascii="Times New Roman" w:hAnsi="Times New Roman" w:cs="Times New Roman"/>
          <w:color w:val="000000"/>
          <w:spacing w:val="-1"/>
          <w:w w:val="108"/>
          <w:sz w:val="24"/>
          <w:szCs w:val="24"/>
        </w:rPr>
        <w:t>-</w:t>
      </w:r>
      <w:r w:rsidRPr="00B968A8">
        <w:rPr>
          <w:rFonts w:ascii="Times New Roman" w:eastAsia="HRLON+TimesNewRomanPSMT" w:hAnsi="Times New Roman" w:cs="Times New Roman"/>
          <w:color w:val="000000"/>
          <w:w w:val="99"/>
          <w:sz w:val="24"/>
          <w:szCs w:val="24"/>
        </w:rPr>
        <w:t>Ф</w:t>
      </w:r>
      <w:r w:rsidRPr="00B968A8">
        <w:rPr>
          <w:rFonts w:ascii="Times New Roman" w:eastAsia="HRLON+TimesNewRomanPSMT" w:hAnsi="Times New Roman" w:cs="Times New Roman"/>
          <w:color w:val="000000"/>
          <w:sz w:val="24"/>
          <w:szCs w:val="24"/>
        </w:rPr>
        <w:t>З от 29.12.201</w:t>
      </w:r>
      <w:r w:rsidRPr="00B968A8">
        <w:rPr>
          <w:rFonts w:ascii="Times New Roman" w:eastAsia="HRLON+TimesNewRomanPSMT" w:hAnsi="Times New Roman" w:cs="Times New Roman"/>
          <w:color w:val="000000"/>
          <w:spacing w:val="2"/>
          <w:sz w:val="24"/>
          <w:szCs w:val="24"/>
        </w:rPr>
        <w:t>2</w:t>
      </w:r>
      <w:r w:rsidRPr="00B968A8">
        <w:rPr>
          <w:rFonts w:ascii="Times New Roman" w:eastAsia="HRLON+TimesNewRomanPSMT" w:hAnsi="Times New Roman" w:cs="Times New Roman"/>
          <w:color w:val="000000"/>
          <w:spacing w:val="-4"/>
          <w:sz w:val="24"/>
          <w:szCs w:val="24"/>
        </w:rPr>
        <w:t>»</w:t>
      </w:r>
      <w:r w:rsidRPr="00B968A8">
        <w:rPr>
          <w:rFonts w:ascii="Times New Roman" w:eastAsia="HRLON+TimesNewRomanPSMT" w:hAnsi="Times New Roman" w:cs="Times New Roman"/>
          <w:color w:val="000000"/>
          <w:sz w:val="24"/>
          <w:szCs w:val="24"/>
        </w:rPr>
        <w:t>;</w:t>
      </w:r>
    </w:p>
    <w:p w:rsidR="00231895" w:rsidRPr="00B968A8" w:rsidRDefault="00D26A91" w:rsidP="002D6DB1">
      <w:pPr>
        <w:pStyle w:val="a3"/>
        <w:widowControl w:val="0"/>
        <w:tabs>
          <w:tab w:val="left" w:pos="4498"/>
        </w:tabs>
        <w:spacing w:line="229" w:lineRule="auto"/>
        <w:ind w:left="851" w:right="-55"/>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Зако</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ом</w:t>
      </w:r>
      <w:r w:rsidRPr="00B968A8">
        <w:rPr>
          <w:rFonts w:ascii="Times New Roman" w:eastAsia="HRLON+TimesNewRomanPSMT" w:hAnsi="Times New Roman" w:cs="Times New Roman"/>
          <w:color w:val="000000"/>
          <w:spacing w:val="117"/>
          <w:sz w:val="24"/>
          <w:szCs w:val="24"/>
        </w:rPr>
        <w:t xml:space="preserve"> </w:t>
      </w:r>
      <w:r w:rsidRPr="00B968A8">
        <w:rPr>
          <w:rFonts w:ascii="Times New Roman" w:eastAsia="HRLON+TimesNewRomanPSMT" w:hAnsi="Times New Roman" w:cs="Times New Roman"/>
          <w:color w:val="000000"/>
          <w:w w:val="99"/>
          <w:sz w:val="24"/>
          <w:szCs w:val="24"/>
        </w:rPr>
        <w:t xml:space="preserve">Иркутской </w:t>
      </w:r>
      <w:r w:rsidRPr="00B968A8">
        <w:rPr>
          <w:rFonts w:ascii="Times New Roman" w:eastAsia="HRLON+TimesNewRomanPSMT" w:hAnsi="Times New Roman" w:cs="Times New Roman"/>
          <w:color w:val="000000"/>
          <w:spacing w:val="118"/>
          <w:sz w:val="24"/>
          <w:szCs w:val="24"/>
        </w:rPr>
        <w:t xml:space="preserve"> </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бла</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z w:val="24"/>
          <w:szCs w:val="24"/>
        </w:rPr>
        <w:tab/>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18"/>
          <w:sz w:val="24"/>
          <w:szCs w:val="24"/>
        </w:rPr>
        <w:t xml:space="preserve"> </w:t>
      </w:r>
      <w:r w:rsidRPr="00B968A8">
        <w:rPr>
          <w:rFonts w:ascii="Times New Roman" w:eastAsia="HRLON+TimesNewRomanPSMT" w:hAnsi="Times New Roman" w:cs="Times New Roman"/>
          <w:color w:val="000000"/>
          <w:sz w:val="24"/>
          <w:szCs w:val="24"/>
        </w:rPr>
        <w:t>29.08.2013</w:t>
      </w:r>
      <w:r w:rsidRPr="00B968A8">
        <w:rPr>
          <w:rFonts w:ascii="Times New Roman" w:eastAsia="HRLON+TimesNewRomanPSMT" w:hAnsi="Times New Roman" w:cs="Times New Roman"/>
          <w:color w:val="000000"/>
          <w:spacing w:val="117"/>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z w:val="24"/>
          <w:szCs w:val="24"/>
        </w:rPr>
        <w:t>4</w:t>
      </w:r>
      <w:r w:rsidRPr="00B968A8">
        <w:rPr>
          <w:rFonts w:ascii="Times New Roman" w:eastAsia="HRLON+TimesNewRomanPSMT" w:hAnsi="Times New Roman" w:cs="Times New Roman"/>
          <w:color w:val="000000"/>
          <w:spacing w:val="3"/>
          <w:sz w:val="24"/>
          <w:szCs w:val="24"/>
        </w:rPr>
        <w:t>2</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sz w:val="24"/>
          <w:szCs w:val="24"/>
        </w:rPr>
        <w:t>ОЗ</w:t>
      </w:r>
      <w:r w:rsidRPr="00B968A8">
        <w:rPr>
          <w:rFonts w:ascii="Times New Roman" w:eastAsia="HRLON+TimesNewRomanPSMT" w:hAnsi="Times New Roman" w:cs="Times New Roman"/>
          <w:color w:val="000000"/>
          <w:spacing w:val="124"/>
          <w:sz w:val="24"/>
          <w:szCs w:val="24"/>
        </w:rPr>
        <w:t xml:space="preserve"> </w:t>
      </w:r>
      <w:r w:rsidRPr="00B968A8">
        <w:rPr>
          <w:rFonts w:ascii="Times New Roman" w:eastAsia="HRLON+TimesNewRomanPSMT" w:hAnsi="Times New Roman" w:cs="Times New Roman"/>
          <w:color w:val="000000"/>
          <w:spacing w:val="-5"/>
          <w:sz w:val="24"/>
          <w:szCs w:val="24"/>
        </w:rPr>
        <w:t>«</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spacing w:val="117"/>
          <w:sz w:val="24"/>
          <w:szCs w:val="24"/>
        </w:rPr>
        <w:t xml:space="preserve"> </w:t>
      </w:r>
      <w:r w:rsidRPr="00B968A8">
        <w:rPr>
          <w:rFonts w:ascii="Times New Roman" w:eastAsia="HRLON+TimesNewRomanPSMT" w:hAnsi="Times New Roman" w:cs="Times New Roman"/>
          <w:color w:val="000000"/>
          <w:sz w:val="24"/>
          <w:szCs w:val="24"/>
        </w:rPr>
        <w:t>обр</w:t>
      </w:r>
      <w:r w:rsidRPr="00B968A8">
        <w:rPr>
          <w:rFonts w:ascii="Times New Roman" w:eastAsia="HRLON+TimesNewRomanPSMT" w:hAnsi="Times New Roman" w:cs="Times New Roman"/>
          <w:color w:val="000000"/>
          <w:spacing w:val="2"/>
          <w:sz w:val="24"/>
          <w:szCs w:val="24"/>
        </w:rPr>
        <w:t>а</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в</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18"/>
          <w:sz w:val="24"/>
          <w:szCs w:val="24"/>
        </w:rPr>
        <w:t xml:space="preserve"> </w:t>
      </w:r>
      <w:r w:rsidRPr="00B968A8">
        <w:rPr>
          <w:rFonts w:ascii="Times New Roman" w:eastAsia="HRLON+TimesNewRomanPSMT" w:hAnsi="Times New Roman" w:cs="Times New Roman"/>
          <w:color w:val="000000"/>
          <w:sz w:val="24"/>
          <w:szCs w:val="24"/>
        </w:rPr>
        <w:t xml:space="preserve">в </w:t>
      </w:r>
      <w:r w:rsidRPr="00B968A8">
        <w:rPr>
          <w:rFonts w:ascii="Times New Roman" w:eastAsia="HRLON+TimesNewRomanPSMT" w:hAnsi="Times New Roman" w:cs="Times New Roman"/>
          <w:color w:val="000000"/>
          <w:w w:val="99"/>
          <w:sz w:val="24"/>
          <w:szCs w:val="24"/>
        </w:rPr>
        <w:t xml:space="preserve">Иркутской </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sz w:val="24"/>
          <w:szCs w:val="24"/>
        </w:rPr>
        <w:t>бласт</w:t>
      </w:r>
      <w:r w:rsidRPr="00B968A8">
        <w:rPr>
          <w:rFonts w:ascii="Times New Roman" w:eastAsia="HRLON+TimesNewRomanPSMT" w:hAnsi="Times New Roman" w:cs="Times New Roman"/>
          <w:color w:val="000000"/>
          <w:spacing w:val="3"/>
          <w:w w:val="99"/>
          <w:sz w:val="24"/>
          <w:szCs w:val="24"/>
        </w:rPr>
        <w:t>и</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z w:val="24"/>
          <w:szCs w:val="24"/>
        </w:rPr>
        <w:t>;</w:t>
      </w:r>
    </w:p>
    <w:p w:rsidR="00231895" w:rsidRPr="00B968A8" w:rsidRDefault="00D26A91" w:rsidP="001B5D31">
      <w:pPr>
        <w:pStyle w:val="a3"/>
        <w:widowControl w:val="0"/>
        <w:numPr>
          <w:ilvl w:val="0"/>
          <w:numId w:val="1"/>
        </w:numPr>
        <w:tabs>
          <w:tab w:val="left" w:pos="2324"/>
          <w:tab w:val="left" w:pos="5806"/>
        </w:tabs>
        <w:spacing w:before="7" w:line="239" w:lineRule="auto"/>
        <w:ind w:left="-567" w:right="-16" w:firstLine="1418"/>
        <w:jc w:val="both"/>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Пр</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азом</w:t>
      </w:r>
      <w:r w:rsidRPr="00B968A8">
        <w:rPr>
          <w:rFonts w:ascii="Times New Roman" w:eastAsia="HRLON+TimesNewRomanPSMT" w:hAnsi="Times New Roman" w:cs="Times New Roman"/>
          <w:color w:val="000000"/>
          <w:sz w:val="24"/>
          <w:szCs w:val="24"/>
        </w:rPr>
        <w:tab/>
      </w:r>
      <w:r w:rsidRPr="00B968A8">
        <w:rPr>
          <w:rFonts w:ascii="Times New Roman" w:eastAsia="HRLON+TimesNewRomanPSMT" w:hAnsi="Times New Roman" w:cs="Times New Roman"/>
          <w:color w:val="000000"/>
          <w:spacing w:val="-1"/>
          <w:w w:val="99"/>
          <w:sz w:val="24"/>
          <w:szCs w:val="24"/>
        </w:rPr>
        <w:t>М</w:t>
      </w:r>
      <w:r w:rsidRPr="00B968A8">
        <w:rPr>
          <w:rFonts w:ascii="Times New Roman" w:eastAsia="HRLON+TimesNewRomanPSMT" w:hAnsi="Times New Roman" w:cs="Times New Roman"/>
          <w:color w:val="000000"/>
          <w:w w:val="99"/>
          <w:sz w:val="24"/>
          <w:szCs w:val="24"/>
        </w:rPr>
        <w:t>инп</w:t>
      </w:r>
      <w:r w:rsidRPr="00B968A8">
        <w:rPr>
          <w:rFonts w:ascii="Times New Roman" w:eastAsia="HRLON+TimesNewRomanPSMT" w:hAnsi="Times New Roman" w:cs="Times New Roman"/>
          <w:color w:val="000000"/>
          <w:sz w:val="24"/>
          <w:szCs w:val="24"/>
        </w:rPr>
        <w:t>росв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ния</w:t>
      </w:r>
      <w:r w:rsidRPr="00B968A8">
        <w:rPr>
          <w:rFonts w:ascii="Times New Roman" w:eastAsia="HRLON+TimesNewRomanPSMT" w:hAnsi="Times New Roman" w:cs="Times New Roman"/>
          <w:color w:val="000000"/>
          <w:spacing w:val="59"/>
          <w:sz w:val="24"/>
          <w:szCs w:val="24"/>
        </w:rPr>
        <w:t xml:space="preserve"> </w:t>
      </w:r>
      <w:r w:rsidRPr="00B968A8">
        <w:rPr>
          <w:rFonts w:ascii="Times New Roman" w:eastAsia="HRLON+TimesNewRomanPSMT" w:hAnsi="Times New Roman" w:cs="Times New Roman"/>
          <w:color w:val="000000"/>
          <w:spacing w:val="1"/>
          <w:w w:val="99"/>
          <w:sz w:val="24"/>
          <w:szCs w:val="24"/>
        </w:rPr>
        <w:t>Р</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58"/>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61"/>
          <w:sz w:val="24"/>
          <w:szCs w:val="24"/>
        </w:rPr>
        <w:t xml:space="preserve"> </w:t>
      </w:r>
      <w:r w:rsidRPr="00B968A8">
        <w:rPr>
          <w:rFonts w:ascii="Times New Roman" w:eastAsia="HRLON+TimesNewRomanPSMT" w:hAnsi="Times New Roman" w:cs="Times New Roman"/>
          <w:color w:val="000000"/>
          <w:sz w:val="24"/>
          <w:szCs w:val="24"/>
        </w:rPr>
        <w:t>31.05.2021</w:t>
      </w:r>
      <w:r w:rsidRPr="00B968A8">
        <w:rPr>
          <w:rFonts w:ascii="Times New Roman" w:eastAsia="HRLON+TimesNewRomanPSMT" w:hAnsi="Times New Roman" w:cs="Times New Roman"/>
          <w:color w:val="000000"/>
          <w:spacing w:val="60"/>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pacing w:val="58"/>
          <w:sz w:val="24"/>
          <w:szCs w:val="24"/>
        </w:rPr>
        <w:t xml:space="preserve"> </w:t>
      </w:r>
      <w:r w:rsidRPr="00B968A8">
        <w:rPr>
          <w:rFonts w:ascii="Times New Roman" w:eastAsia="HRLON+TimesNewRomanPSMT" w:hAnsi="Times New Roman" w:cs="Times New Roman"/>
          <w:color w:val="000000"/>
          <w:sz w:val="24"/>
          <w:szCs w:val="24"/>
        </w:rPr>
        <w:t>286</w:t>
      </w:r>
      <w:r w:rsidRPr="00B968A8">
        <w:rPr>
          <w:rFonts w:ascii="Times New Roman" w:eastAsia="HRLON+TimesNewRomanPSMT" w:hAnsi="Times New Roman" w:cs="Times New Roman"/>
          <w:color w:val="000000"/>
          <w:spacing w:val="63"/>
          <w:sz w:val="24"/>
          <w:szCs w:val="24"/>
        </w:rPr>
        <w:t xml:space="preserve"> </w:t>
      </w:r>
      <w:r w:rsidRPr="00B968A8">
        <w:rPr>
          <w:rFonts w:ascii="Times New Roman" w:eastAsia="HRLON+TimesNewRomanPSMT" w:hAnsi="Times New Roman" w:cs="Times New Roman"/>
          <w:color w:val="000000"/>
          <w:spacing w:val="-7"/>
          <w:sz w:val="24"/>
          <w:szCs w:val="24"/>
        </w:rPr>
        <w:t>«</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spacing w:val="63"/>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2"/>
          <w:w w:val="99"/>
          <w:sz w:val="24"/>
          <w:szCs w:val="24"/>
        </w:rPr>
        <w:t>т</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ржде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федер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1"/>
          <w:sz w:val="24"/>
          <w:szCs w:val="24"/>
        </w:rPr>
        <w:t>ь</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65"/>
          <w:sz w:val="24"/>
          <w:szCs w:val="24"/>
        </w:rPr>
        <w:t xml:space="preserve">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д</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2"/>
          <w:sz w:val="24"/>
          <w:szCs w:val="24"/>
        </w:rPr>
        <w:t>р</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ве</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ного</w:t>
      </w:r>
      <w:r w:rsidRPr="00B968A8">
        <w:rPr>
          <w:rFonts w:ascii="Times New Roman" w:eastAsia="HRLON+TimesNewRomanPSMT" w:hAnsi="Times New Roman" w:cs="Times New Roman"/>
          <w:color w:val="000000"/>
          <w:spacing w:val="65"/>
          <w:sz w:val="24"/>
          <w:szCs w:val="24"/>
        </w:rPr>
        <w:t xml:space="preserve"> </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андар</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z w:val="24"/>
          <w:szCs w:val="24"/>
        </w:rPr>
        <w:tab/>
      </w:r>
      <w:r w:rsidRPr="00B968A8">
        <w:rPr>
          <w:rFonts w:ascii="Times New Roman" w:eastAsia="HRLON+TimesNewRomanPSMT" w:hAnsi="Times New Roman" w:cs="Times New Roman"/>
          <w:color w:val="000000"/>
          <w:spacing w:val="-1"/>
          <w:sz w:val="24"/>
          <w:szCs w:val="24"/>
        </w:rPr>
        <w:t>на</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ль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65"/>
          <w:sz w:val="24"/>
          <w:szCs w:val="24"/>
        </w:rPr>
        <w:t xml:space="preserve"> </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его</w:t>
      </w:r>
      <w:r w:rsidRPr="00B968A8">
        <w:rPr>
          <w:rFonts w:ascii="Times New Roman" w:eastAsia="HRLON+TimesNewRomanPSMT" w:hAnsi="Times New Roman" w:cs="Times New Roman"/>
          <w:color w:val="000000"/>
          <w:spacing w:val="64"/>
          <w:sz w:val="24"/>
          <w:szCs w:val="24"/>
        </w:rPr>
        <w:t xml:space="preserve"> </w:t>
      </w:r>
      <w:r w:rsidRPr="00B968A8">
        <w:rPr>
          <w:rFonts w:ascii="Times New Roman" w:eastAsia="HRLON+TimesNewRomanPSMT" w:hAnsi="Times New Roman" w:cs="Times New Roman"/>
          <w:color w:val="000000"/>
          <w:sz w:val="24"/>
          <w:szCs w:val="24"/>
        </w:rPr>
        <w:t>обра</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1"/>
          <w:w w:val="99"/>
          <w:sz w:val="24"/>
          <w:szCs w:val="24"/>
        </w:rPr>
        <w:t>ни</w:t>
      </w:r>
      <w:r w:rsidRPr="00B968A8">
        <w:rPr>
          <w:rFonts w:ascii="Times New Roman" w:eastAsia="HRLON+TimesNewRomanPSMT" w:hAnsi="Times New Roman" w:cs="Times New Roman"/>
          <w:color w:val="000000"/>
          <w:spacing w:val="4"/>
          <w:sz w:val="24"/>
          <w:szCs w:val="24"/>
        </w:rPr>
        <w:t>я</w:t>
      </w:r>
      <w:r w:rsidRPr="00B968A8">
        <w:rPr>
          <w:rFonts w:ascii="Times New Roman" w:eastAsia="HRLON+TimesNewRomanPSMT" w:hAnsi="Times New Roman" w:cs="Times New Roman"/>
          <w:color w:val="000000"/>
          <w:sz w:val="24"/>
          <w:szCs w:val="24"/>
        </w:rPr>
        <w:t>» ( д</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лее</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w w:val="99"/>
          <w:sz w:val="24"/>
          <w:szCs w:val="24"/>
        </w:rPr>
        <w:t>Ф</w:t>
      </w:r>
      <w:r w:rsidRPr="00B968A8">
        <w:rPr>
          <w:rFonts w:ascii="Times New Roman" w:eastAsia="HRLON+TimesNewRomanPSMT" w:hAnsi="Times New Roman" w:cs="Times New Roman"/>
          <w:color w:val="000000"/>
          <w:sz w:val="24"/>
          <w:szCs w:val="24"/>
        </w:rPr>
        <w:t>ГОС Н</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sz w:val="24"/>
          <w:szCs w:val="24"/>
        </w:rPr>
        <w:t>О 20</w:t>
      </w:r>
      <w:r w:rsidRPr="00B968A8">
        <w:rPr>
          <w:rFonts w:ascii="Times New Roman" w:eastAsia="HRLON+TimesNewRomanPSMT" w:hAnsi="Times New Roman" w:cs="Times New Roman"/>
          <w:color w:val="000000"/>
          <w:spacing w:val="1"/>
          <w:sz w:val="24"/>
          <w:szCs w:val="24"/>
        </w:rPr>
        <w:t>2</w:t>
      </w:r>
      <w:r w:rsidRPr="00B968A8">
        <w:rPr>
          <w:rFonts w:ascii="Times New Roman" w:eastAsia="HRLON+TimesNewRomanPSMT" w:hAnsi="Times New Roman" w:cs="Times New Roman"/>
          <w:color w:val="000000"/>
          <w:sz w:val="24"/>
          <w:szCs w:val="24"/>
        </w:rPr>
        <w:t>1);</w:t>
      </w:r>
    </w:p>
    <w:p w:rsidR="00231895" w:rsidRPr="00B968A8" w:rsidRDefault="00D26A91" w:rsidP="001B5D31">
      <w:pPr>
        <w:pStyle w:val="a3"/>
        <w:widowControl w:val="0"/>
        <w:numPr>
          <w:ilvl w:val="0"/>
          <w:numId w:val="1"/>
        </w:numPr>
        <w:spacing w:before="1" w:line="237" w:lineRule="auto"/>
        <w:ind w:left="-567" w:right="-18" w:firstLine="1418"/>
        <w:jc w:val="both"/>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Пр</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азом</w:t>
      </w:r>
      <w:r w:rsidRPr="00B968A8">
        <w:rPr>
          <w:rFonts w:ascii="Times New Roman" w:eastAsia="HRLON+TimesNewRomanPSMT" w:hAnsi="Times New Roman" w:cs="Times New Roman"/>
          <w:color w:val="000000"/>
          <w:spacing w:val="75"/>
          <w:sz w:val="24"/>
          <w:szCs w:val="24"/>
        </w:rPr>
        <w:t xml:space="preserve"> </w:t>
      </w:r>
      <w:r w:rsidRPr="00B968A8">
        <w:rPr>
          <w:rFonts w:ascii="Times New Roman" w:eastAsia="HRLON+TimesNewRomanPSMT" w:hAnsi="Times New Roman" w:cs="Times New Roman"/>
          <w:color w:val="000000"/>
          <w:w w:val="99"/>
          <w:sz w:val="24"/>
          <w:szCs w:val="24"/>
        </w:rPr>
        <w:t>Мин</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росве</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75"/>
          <w:sz w:val="24"/>
          <w:szCs w:val="24"/>
        </w:rPr>
        <w:t xml:space="preserve"> </w:t>
      </w:r>
      <w:r w:rsidRPr="00B968A8">
        <w:rPr>
          <w:rFonts w:ascii="Times New Roman" w:eastAsia="HRLON+TimesNewRomanPSMT" w:hAnsi="Times New Roman" w:cs="Times New Roman"/>
          <w:color w:val="000000"/>
          <w:w w:val="99"/>
          <w:sz w:val="24"/>
          <w:szCs w:val="24"/>
        </w:rPr>
        <w:t>Р</w:t>
      </w:r>
      <w:r w:rsidRPr="00B968A8">
        <w:rPr>
          <w:rFonts w:ascii="Times New Roman" w:eastAsia="HRLON+TimesNewRomanPSMT" w:hAnsi="Times New Roman" w:cs="Times New Roman"/>
          <w:color w:val="000000"/>
          <w:sz w:val="24"/>
          <w:szCs w:val="24"/>
        </w:rPr>
        <w:t>оссии</w:t>
      </w:r>
      <w:r w:rsidRPr="00B968A8">
        <w:rPr>
          <w:rFonts w:ascii="Times New Roman" w:eastAsia="HRLON+TimesNewRomanPSMT" w:hAnsi="Times New Roman" w:cs="Times New Roman"/>
          <w:color w:val="000000"/>
          <w:spacing w:val="75"/>
          <w:sz w:val="24"/>
          <w:szCs w:val="24"/>
        </w:rPr>
        <w:t xml:space="preserve"> </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73"/>
          <w:sz w:val="24"/>
          <w:szCs w:val="24"/>
        </w:rPr>
        <w:t xml:space="preserve"> </w:t>
      </w:r>
      <w:r w:rsidRPr="00B968A8">
        <w:rPr>
          <w:rFonts w:ascii="Times New Roman" w:eastAsia="HRLON+TimesNewRomanPSMT" w:hAnsi="Times New Roman" w:cs="Times New Roman"/>
          <w:color w:val="000000"/>
          <w:sz w:val="24"/>
          <w:szCs w:val="24"/>
        </w:rPr>
        <w:t>31.</w:t>
      </w:r>
      <w:r w:rsidRPr="00B968A8">
        <w:rPr>
          <w:rFonts w:ascii="Times New Roman" w:eastAsia="HRLON+TimesNewRomanPSMT" w:hAnsi="Times New Roman" w:cs="Times New Roman"/>
          <w:color w:val="000000"/>
          <w:spacing w:val="-1"/>
          <w:sz w:val="24"/>
          <w:szCs w:val="24"/>
        </w:rPr>
        <w:t>0</w:t>
      </w:r>
      <w:r w:rsidRPr="00B968A8">
        <w:rPr>
          <w:rFonts w:ascii="Times New Roman" w:eastAsia="HRLON+TimesNewRomanPSMT" w:hAnsi="Times New Roman" w:cs="Times New Roman"/>
          <w:color w:val="000000"/>
          <w:sz w:val="24"/>
          <w:szCs w:val="24"/>
        </w:rPr>
        <w:t>5.2021</w:t>
      </w:r>
      <w:r w:rsidRPr="00B968A8">
        <w:rPr>
          <w:rFonts w:ascii="Times New Roman" w:eastAsia="HRLON+TimesNewRomanPSMT" w:hAnsi="Times New Roman" w:cs="Times New Roman"/>
          <w:color w:val="000000"/>
          <w:spacing w:val="73"/>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pacing w:val="73"/>
          <w:sz w:val="24"/>
          <w:szCs w:val="24"/>
        </w:rPr>
        <w:t xml:space="preserve"> </w:t>
      </w:r>
      <w:r w:rsidRPr="00B968A8">
        <w:rPr>
          <w:rFonts w:ascii="Times New Roman" w:eastAsia="HRLON+TimesNewRomanPSMT" w:hAnsi="Times New Roman" w:cs="Times New Roman"/>
          <w:color w:val="000000"/>
          <w:sz w:val="24"/>
          <w:szCs w:val="24"/>
        </w:rPr>
        <w:t>2</w:t>
      </w:r>
      <w:r w:rsidRPr="00B968A8">
        <w:rPr>
          <w:rFonts w:ascii="Times New Roman" w:eastAsia="HRLON+TimesNewRomanPSMT" w:hAnsi="Times New Roman" w:cs="Times New Roman"/>
          <w:color w:val="000000"/>
          <w:spacing w:val="4"/>
          <w:sz w:val="24"/>
          <w:szCs w:val="24"/>
        </w:rPr>
        <w:t>8</w:t>
      </w:r>
      <w:r w:rsidRPr="00B968A8">
        <w:rPr>
          <w:rFonts w:ascii="Times New Roman" w:eastAsia="HRLON+TimesNewRomanPSMT" w:hAnsi="Times New Roman" w:cs="Times New Roman"/>
          <w:color w:val="000000"/>
          <w:sz w:val="24"/>
          <w:szCs w:val="24"/>
        </w:rPr>
        <w:t>7</w:t>
      </w:r>
      <w:r w:rsidRPr="00B968A8">
        <w:rPr>
          <w:rFonts w:ascii="Times New Roman" w:eastAsia="HRLON+TimesNewRomanPSMT" w:hAnsi="Times New Roman" w:cs="Times New Roman"/>
          <w:color w:val="000000"/>
          <w:spacing w:val="79"/>
          <w:sz w:val="24"/>
          <w:szCs w:val="24"/>
        </w:rPr>
        <w:t xml:space="preserve"> </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spacing w:val="77"/>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pacing w:val="2"/>
          <w:w w:val="99"/>
          <w:sz w:val="24"/>
          <w:szCs w:val="24"/>
        </w:rPr>
        <w:t>т</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ржде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федер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1"/>
          <w:sz w:val="24"/>
          <w:szCs w:val="24"/>
        </w:rPr>
        <w:t>ь</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11"/>
          <w:sz w:val="24"/>
          <w:szCs w:val="24"/>
        </w:rPr>
        <w:t xml:space="preserve">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да</w:t>
      </w:r>
      <w:r w:rsidRPr="00B968A8">
        <w:rPr>
          <w:rFonts w:ascii="Times New Roman" w:eastAsia="HRLON+TimesNewRomanPSMT" w:hAnsi="Times New Roman" w:cs="Times New Roman"/>
          <w:color w:val="000000"/>
          <w:spacing w:val="1"/>
          <w:sz w:val="24"/>
          <w:szCs w:val="24"/>
        </w:rPr>
        <w:t>р</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вен</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110"/>
          <w:sz w:val="24"/>
          <w:szCs w:val="24"/>
        </w:rPr>
        <w:t xml:space="preserve"> </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андар</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07"/>
          <w:sz w:val="24"/>
          <w:szCs w:val="24"/>
        </w:rPr>
        <w:t xml:space="preserve"> </w:t>
      </w:r>
      <w:r w:rsidRPr="00B968A8">
        <w:rPr>
          <w:rFonts w:ascii="Times New Roman" w:eastAsia="HRLON+TimesNewRomanPSMT" w:hAnsi="Times New Roman" w:cs="Times New Roman"/>
          <w:color w:val="000000"/>
          <w:sz w:val="24"/>
          <w:szCs w:val="24"/>
        </w:rPr>
        <w:t>основ</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114"/>
          <w:sz w:val="24"/>
          <w:szCs w:val="24"/>
        </w:rPr>
        <w:t xml:space="preserve"> </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его</w:t>
      </w:r>
      <w:r w:rsidRPr="00B968A8">
        <w:rPr>
          <w:rFonts w:ascii="Times New Roman" w:eastAsia="HRLON+TimesNewRomanPSMT" w:hAnsi="Times New Roman" w:cs="Times New Roman"/>
          <w:color w:val="000000"/>
          <w:spacing w:val="109"/>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б</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pacing w:val="5"/>
          <w:sz w:val="24"/>
          <w:szCs w:val="24"/>
        </w:rPr>
        <w:t>я</w:t>
      </w:r>
      <w:r w:rsidRPr="00B968A8">
        <w:rPr>
          <w:rFonts w:ascii="Times New Roman" w:eastAsia="HRLON+TimesNewRomanPSMT" w:hAnsi="Times New Roman" w:cs="Times New Roman"/>
          <w:color w:val="000000"/>
          <w:sz w:val="24"/>
          <w:szCs w:val="24"/>
        </w:rPr>
        <w:t>» (д</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ле</w:t>
      </w:r>
      <w:r w:rsidRPr="00B968A8">
        <w:rPr>
          <w:rFonts w:ascii="Times New Roman" w:eastAsia="HRLON+TimesNewRomanPSMT" w:hAnsi="Times New Roman" w:cs="Times New Roman"/>
          <w:color w:val="000000"/>
          <w:spacing w:val="1"/>
          <w:sz w:val="24"/>
          <w:szCs w:val="24"/>
        </w:rPr>
        <w:t>е</w:t>
      </w: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5"/>
          <w:sz w:val="24"/>
          <w:szCs w:val="24"/>
        </w:rPr>
        <w:t xml:space="preserve"> </w:t>
      </w:r>
      <w:r w:rsidRPr="00B968A8">
        <w:rPr>
          <w:rFonts w:ascii="Times New Roman" w:eastAsia="HRLON+TimesNewRomanPSMT" w:hAnsi="Times New Roman" w:cs="Times New Roman"/>
          <w:color w:val="000000"/>
          <w:w w:val="99"/>
          <w:sz w:val="24"/>
          <w:szCs w:val="24"/>
        </w:rPr>
        <w:t>Ф</w:t>
      </w:r>
      <w:r w:rsidRPr="00B968A8">
        <w:rPr>
          <w:rFonts w:ascii="Times New Roman" w:eastAsia="HRLON+TimesNewRomanPSMT" w:hAnsi="Times New Roman" w:cs="Times New Roman"/>
          <w:color w:val="000000"/>
          <w:sz w:val="24"/>
          <w:szCs w:val="24"/>
        </w:rPr>
        <w:t>ГОС ООО 20</w:t>
      </w:r>
      <w:r w:rsidRPr="00B968A8">
        <w:rPr>
          <w:rFonts w:ascii="Times New Roman" w:eastAsia="HRLON+TimesNewRomanPSMT" w:hAnsi="Times New Roman" w:cs="Times New Roman"/>
          <w:color w:val="000000"/>
          <w:spacing w:val="2"/>
          <w:sz w:val="24"/>
          <w:szCs w:val="24"/>
        </w:rPr>
        <w:t>2</w:t>
      </w:r>
      <w:r w:rsidRPr="00B968A8">
        <w:rPr>
          <w:rFonts w:ascii="Times New Roman" w:eastAsia="HRLON+TimesNewRomanPSMT" w:hAnsi="Times New Roman" w:cs="Times New Roman"/>
          <w:color w:val="000000"/>
          <w:sz w:val="24"/>
          <w:szCs w:val="24"/>
        </w:rPr>
        <w:t>1)</w:t>
      </w:r>
      <w:r w:rsidRPr="00B968A8">
        <w:rPr>
          <w:rFonts w:ascii="Times New Roman" w:hAnsi="Times New Roman" w:cs="Times New Roman"/>
          <w:color w:val="000000"/>
          <w:w w:val="104"/>
          <w:sz w:val="24"/>
          <w:szCs w:val="24"/>
        </w:rPr>
        <w:t>;</w:t>
      </w:r>
    </w:p>
    <w:p w:rsidR="00231895" w:rsidRPr="00B968A8" w:rsidRDefault="00D26A91" w:rsidP="001B5D31">
      <w:pPr>
        <w:pStyle w:val="a3"/>
        <w:widowControl w:val="0"/>
        <w:numPr>
          <w:ilvl w:val="0"/>
          <w:numId w:val="1"/>
        </w:numPr>
        <w:spacing w:line="238" w:lineRule="auto"/>
        <w:ind w:left="-567" w:right="-56" w:firstLine="1418"/>
        <w:rPr>
          <w:rFonts w:ascii="Times New Roman" w:hAnsi="Times New Roman" w:cs="Times New Roman"/>
          <w:color w:val="000000"/>
          <w:sz w:val="24"/>
          <w:szCs w:val="24"/>
        </w:rPr>
      </w:pPr>
      <w:r w:rsidRPr="00B968A8">
        <w:rPr>
          <w:rFonts w:ascii="Times New Roman" w:eastAsia="YABUB+ArialMT" w:hAnsi="Times New Roman" w:cs="Times New Roman"/>
          <w:color w:val="000000"/>
          <w:sz w:val="24"/>
          <w:szCs w:val="24"/>
        </w:rPr>
        <w:t>П</w:t>
      </w:r>
      <w:r w:rsidRPr="00B968A8">
        <w:rPr>
          <w:rFonts w:ascii="Times New Roman" w:eastAsia="YABUB+ArialMT" w:hAnsi="Times New Roman" w:cs="Times New Roman"/>
          <w:color w:val="000000"/>
          <w:spacing w:val="-1"/>
          <w:sz w:val="24"/>
          <w:szCs w:val="24"/>
        </w:rPr>
        <w:t>рик</w:t>
      </w:r>
      <w:r w:rsidRPr="00B968A8">
        <w:rPr>
          <w:rFonts w:ascii="Times New Roman" w:eastAsia="YABUB+ArialMT" w:hAnsi="Times New Roman" w:cs="Times New Roman"/>
          <w:color w:val="000000"/>
          <w:sz w:val="24"/>
          <w:szCs w:val="24"/>
        </w:rPr>
        <w:t>азом</w:t>
      </w:r>
      <w:r w:rsidRPr="00B968A8">
        <w:rPr>
          <w:rFonts w:ascii="Times New Roman" w:eastAsia="YABUB+ArialMT" w:hAnsi="Times New Roman" w:cs="Times New Roman"/>
          <w:color w:val="000000"/>
          <w:spacing w:val="17"/>
          <w:sz w:val="24"/>
          <w:szCs w:val="24"/>
        </w:rPr>
        <w:t xml:space="preserve"> </w:t>
      </w:r>
      <w:r w:rsidRPr="00B968A8">
        <w:rPr>
          <w:rFonts w:ascii="Times New Roman" w:eastAsia="YABUB+ArialMT" w:hAnsi="Times New Roman" w:cs="Times New Roman"/>
          <w:color w:val="000000"/>
          <w:spacing w:val="-3"/>
          <w:sz w:val="24"/>
          <w:szCs w:val="24"/>
        </w:rPr>
        <w:t>М</w:t>
      </w:r>
      <w:r w:rsidRPr="00B968A8">
        <w:rPr>
          <w:rFonts w:ascii="Times New Roman" w:eastAsia="YABUB+ArialMT" w:hAnsi="Times New Roman" w:cs="Times New Roman"/>
          <w:color w:val="000000"/>
          <w:sz w:val="24"/>
          <w:szCs w:val="24"/>
        </w:rPr>
        <w:t>инистерства</w:t>
      </w:r>
      <w:r w:rsidRPr="00B968A8">
        <w:rPr>
          <w:rFonts w:ascii="Times New Roman" w:eastAsia="YABUB+ArialMT" w:hAnsi="Times New Roman" w:cs="Times New Roman"/>
          <w:color w:val="000000"/>
          <w:spacing w:val="18"/>
          <w:sz w:val="24"/>
          <w:szCs w:val="24"/>
        </w:rPr>
        <w:t xml:space="preserve"> </w:t>
      </w:r>
      <w:r w:rsidRPr="00B968A8">
        <w:rPr>
          <w:rFonts w:ascii="Times New Roman" w:eastAsia="YABUB+ArialMT" w:hAnsi="Times New Roman" w:cs="Times New Roman"/>
          <w:color w:val="000000"/>
          <w:sz w:val="24"/>
          <w:szCs w:val="24"/>
        </w:rPr>
        <w:t>про</w:t>
      </w:r>
      <w:r w:rsidRPr="00B968A8">
        <w:rPr>
          <w:rFonts w:ascii="Times New Roman" w:eastAsia="YABUB+ArialMT" w:hAnsi="Times New Roman" w:cs="Times New Roman"/>
          <w:color w:val="000000"/>
          <w:spacing w:val="-1"/>
          <w:sz w:val="24"/>
          <w:szCs w:val="24"/>
        </w:rPr>
        <w:t>с</w:t>
      </w:r>
      <w:r w:rsidRPr="00B968A8">
        <w:rPr>
          <w:rFonts w:ascii="Times New Roman" w:eastAsia="YABUB+ArialMT" w:hAnsi="Times New Roman" w:cs="Times New Roman"/>
          <w:color w:val="000000"/>
          <w:sz w:val="24"/>
          <w:szCs w:val="24"/>
        </w:rPr>
        <w:t>вещ</w:t>
      </w:r>
      <w:r w:rsidRPr="00B968A8">
        <w:rPr>
          <w:rFonts w:ascii="Times New Roman" w:eastAsia="YABUB+ArialMT" w:hAnsi="Times New Roman" w:cs="Times New Roman"/>
          <w:color w:val="000000"/>
          <w:spacing w:val="-1"/>
          <w:sz w:val="24"/>
          <w:szCs w:val="24"/>
        </w:rPr>
        <w:t>е</w:t>
      </w:r>
      <w:r w:rsidRPr="00B968A8">
        <w:rPr>
          <w:rFonts w:ascii="Times New Roman" w:eastAsia="YABUB+ArialMT" w:hAnsi="Times New Roman" w:cs="Times New Roman"/>
          <w:color w:val="000000"/>
          <w:sz w:val="24"/>
          <w:szCs w:val="24"/>
        </w:rPr>
        <w:t>ния</w:t>
      </w:r>
      <w:r w:rsidRPr="00B968A8">
        <w:rPr>
          <w:rFonts w:ascii="Times New Roman" w:eastAsia="YABUB+ArialMT" w:hAnsi="Times New Roman" w:cs="Times New Roman"/>
          <w:color w:val="000000"/>
          <w:spacing w:val="14"/>
          <w:sz w:val="24"/>
          <w:szCs w:val="24"/>
        </w:rPr>
        <w:t xml:space="preserve"> </w:t>
      </w:r>
      <w:r w:rsidRPr="00B968A8">
        <w:rPr>
          <w:rFonts w:ascii="Times New Roman" w:eastAsia="YABUB+ArialMT" w:hAnsi="Times New Roman" w:cs="Times New Roman"/>
          <w:color w:val="000000"/>
          <w:sz w:val="24"/>
          <w:szCs w:val="24"/>
        </w:rPr>
        <w:t>Росс</w:t>
      </w:r>
      <w:r w:rsidRPr="00B968A8">
        <w:rPr>
          <w:rFonts w:ascii="Times New Roman" w:eastAsia="YABUB+ArialMT" w:hAnsi="Times New Roman" w:cs="Times New Roman"/>
          <w:color w:val="000000"/>
          <w:spacing w:val="-1"/>
          <w:sz w:val="24"/>
          <w:szCs w:val="24"/>
        </w:rPr>
        <w:t>и</w:t>
      </w:r>
      <w:r w:rsidRPr="00B968A8">
        <w:rPr>
          <w:rFonts w:ascii="Times New Roman" w:eastAsia="YABUB+ArialMT" w:hAnsi="Times New Roman" w:cs="Times New Roman"/>
          <w:color w:val="000000"/>
          <w:spacing w:val="-4"/>
          <w:sz w:val="24"/>
          <w:szCs w:val="24"/>
        </w:rPr>
        <w:t>й</w:t>
      </w:r>
      <w:r w:rsidRPr="00B968A8">
        <w:rPr>
          <w:rFonts w:ascii="Times New Roman" w:eastAsia="YABUB+ArialMT" w:hAnsi="Times New Roman" w:cs="Times New Roman"/>
          <w:color w:val="000000"/>
          <w:sz w:val="24"/>
          <w:szCs w:val="24"/>
        </w:rPr>
        <w:t>ской</w:t>
      </w:r>
      <w:r w:rsidRPr="00B968A8">
        <w:rPr>
          <w:rFonts w:ascii="Times New Roman" w:eastAsia="YABUB+ArialMT" w:hAnsi="Times New Roman" w:cs="Times New Roman"/>
          <w:color w:val="000000"/>
          <w:spacing w:val="16"/>
          <w:sz w:val="24"/>
          <w:szCs w:val="24"/>
        </w:rPr>
        <w:t xml:space="preserve"> </w:t>
      </w:r>
      <w:r w:rsidRPr="00B968A8">
        <w:rPr>
          <w:rFonts w:ascii="Times New Roman" w:eastAsia="YABUB+ArialMT" w:hAnsi="Times New Roman" w:cs="Times New Roman"/>
          <w:color w:val="000000"/>
          <w:sz w:val="24"/>
          <w:szCs w:val="24"/>
        </w:rPr>
        <w:t>Ф</w:t>
      </w:r>
      <w:r w:rsidRPr="00B968A8">
        <w:rPr>
          <w:rFonts w:ascii="Times New Roman" w:eastAsia="YABUB+ArialMT" w:hAnsi="Times New Roman" w:cs="Times New Roman"/>
          <w:color w:val="000000"/>
          <w:spacing w:val="-1"/>
          <w:sz w:val="24"/>
          <w:szCs w:val="24"/>
        </w:rPr>
        <w:t>е</w:t>
      </w:r>
      <w:r w:rsidRPr="00B968A8">
        <w:rPr>
          <w:rFonts w:ascii="Times New Roman" w:eastAsia="YABUB+ArialMT" w:hAnsi="Times New Roman" w:cs="Times New Roman"/>
          <w:color w:val="000000"/>
          <w:sz w:val="24"/>
          <w:szCs w:val="24"/>
        </w:rPr>
        <w:t>дерации</w:t>
      </w:r>
      <w:r w:rsidRPr="00B968A8">
        <w:rPr>
          <w:rFonts w:ascii="Times New Roman" w:eastAsia="YABUB+ArialMT" w:hAnsi="Times New Roman" w:cs="Times New Roman"/>
          <w:color w:val="000000"/>
          <w:spacing w:val="13"/>
          <w:sz w:val="24"/>
          <w:szCs w:val="24"/>
        </w:rPr>
        <w:t xml:space="preserve"> </w:t>
      </w:r>
      <w:r w:rsidRPr="00B968A8">
        <w:rPr>
          <w:rFonts w:ascii="Times New Roman" w:eastAsia="YABUB+ArialMT" w:hAnsi="Times New Roman" w:cs="Times New Roman"/>
          <w:color w:val="000000"/>
          <w:sz w:val="24"/>
          <w:szCs w:val="24"/>
        </w:rPr>
        <w:t>от</w:t>
      </w:r>
      <w:r w:rsidRPr="00B968A8">
        <w:rPr>
          <w:rFonts w:ascii="Times New Roman" w:eastAsia="YABUB+ArialMT" w:hAnsi="Times New Roman" w:cs="Times New Roman"/>
          <w:color w:val="000000"/>
          <w:spacing w:val="17"/>
          <w:sz w:val="24"/>
          <w:szCs w:val="24"/>
        </w:rPr>
        <w:t xml:space="preserve"> </w:t>
      </w:r>
      <w:r w:rsidRPr="00B968A8">
        <w:rPr>
          <w:rFonts w:ascii="Times New Roman" w:eastAsia="YABUB+ArialMT" w:hAnsi="Times New Roman" w:cs="Times New Roman"/>
          <w:color w:val="000000"/>
          <w:sz w:val="24"/>
          <w:szCs w:val="24"/>
        </w:rPr>
        <w:t>18</w:t>
      </w:r>
      <w:r w:rsidRPr="00B968A8">
        <w:rPr>
          <w:rFonts w:ascii="Times New Roman" w:eastAsia="YABUB+ArialMT" w:hAnsi="Times New Roman" w:cs="Times New Roman"/>
          <w:color w:val="000000"/>
          <w:spacing w:val="13"/>
          <w:sz w:val="24"/>
          <w:szCs w:val="24"/>
        </w:rPr>
        <w:t xml:space="preserve"> </w:t>
      </w:r>
      <w:r w:rsidRPr="00B968A8">
        <w:rPr>
          <w:rFonts w:ascii="Times New Roman" w:eastAsia="YABUB+ArialMT" w:hAnsi="Times New Roman" w:cs="Times New Roman"/>
          <w:color w:val="000000"/>
          <w:sz w:val="24"/>
          <w:szCs w:val="24"/>
        </w:rPr>
        <w:t>июля</w:t>
      </w:r>
      <w:r w:rsidRPr="00B968A8">
        <w:rPr>
          <w:rFonts w:ascii="Times New Roman" w:eastAsia="YABUB+ArialMT" w:hAnsi="Times New Roman" w:cs="Times New Roman"/>
          <w:color w:val="000000"/>
          <w:spacing w:val="16"/>
          <w:sz w:val="24"/>
          <w:szCs w:val="24"/>
        </w:rPr>
        <w:t xml:space="preserve"> </w:t>
      </w:r>
      <w:r w:rsidRPr="00B968A8">
        <w:rPr>
          <w:rFonts w:ascii="Times New Roman" w:eastAsia="YABUB+ArialMT" w:hAnsi="Times New Roman" w:cs="Times New Roman"/>
          <w:color w:val="000000"/>
          <w:sz w:val="24"/>
          <w:szCs w:val="24"/>
        </w:rPr>
        <w:t>2022 г.</w:t>
      </w:r>
      <w:r w:rsidRPr="00B968A8">
        <w:rPr>
          <w:rFonts w:ascii="Times New Roman" w:eastAsia="YABUB+ArialMT" w:hAnsi="Times New Roman" w:cs="Times New Roman"/>
          <w:color w:val="000000"/>
          <w:spacing w:val="168"/>
          <w:sz w:val="24"/>
          <w:szCs w:val="24"/>
        </w:rPr>
        <w:t xml:space="preserve"> </w:t>
      </w:r>
      <w:r w:rsidRPr="00B968A8">
        <w:rPr>
          <w:rFonts w:ascii="Times New Roman" w:eastAsia="YABUB+ArialMT" w:hAnsi="Times New Roman" w:cs="Times New Roman"/>
          <w:color w:val="000000"/>
          <w:spacing w:val="1"/>
          <w:sz w:val="24"/>
          <w:szCs w:val="24"/>
        </w:rPr>
        <w:t>№</w:t>
      </w:r>
      <w:r w:rsidRPr="00B968A8">
        <w:rPr>
          <w:rFonts w:ascii="Times New Roman" w:eastAsia="YABUB+ArialMT" w:hAnsi="Times New Roman" w:cs="Times New Roman"/>
          <w:color w:val="000000"/>
          <w:spacing w:val="172"/>
          <w:sz w:val="24"/>
          <w:szCs w:val="24"/>
        </w:rPr>
        <w:t xml:space="preserve"> </w:t>
      </w:r>
      <w:r w:rsidRPr="00B968A8">
        <w:rPr>
          <w:rFonts w:ascii="Times New Roman" w:eastAsia="YABUB+ArialMT" w:hAnsi="Times New Roman" w:cs="Times New Roman"/>
          <w:color w:val="000000"/>
          <w:sz w:val="24"/>
          <w:szCs w:val="24"/>
        </w:rPr>
        <w:t>569</w:t>
      </w:r>
      <w:r w:rsidRPr="00B968A8">
        <w:rPr>
          <w:rFonts w:ascii="Times New Roman" w:eastAsia="YABUB+ArialMT" w:hAnsi="Times New Roman" w:cs="Times New Roman"/>
          <w:color w:val="000000"/>
          <w:spacing w:val="169"/>
          <w:sz w:val="24"/>
          <w:szCs w:val="24"/>
        </w:rPr>
        <w:t xml:space="preserve"> </w:t>
      </w:r>
      <w:r w:rsidRPr="00B968A8">
        <w:rPr>
          <w:rFonts w:ascii="Times New Roman" w:eastAsia="YABUB+ArialMT" w:hAnsi="Times New Roman" w:cs="Times New Roman"/>
          <w:color w:val="000000"/>
          <w:spacing w:val="-1"/>
          <w:sz w:val="24"/>
          <w:szCs w:val="24"/>
        </w:rPr>
        <w:t>«</w:t>
      </w:r>
      <w:r w:rsidRPr="00B968A8">
        <w:rPr>
          <w:rFonts w:ascii="Times New Roman" w:eastAsia="YABUB+ArialMT" w:hAnsi="Times New Roman" w:cs="Times New Roman"/>
          <w:color w:val="000000"/>
          <w:sz w:val="24"/>
          <w:szCs w:val="24"/>
        </w:rPr>
        <w:t>О</w:t>
      </w:r>
      <w:r w:rsidRPr="00B968A8">
        <w:rPr>
          <w:rFonts w:ascii="Times New Roman" w:eastAsia="YABUB+ArialMT" w:hAnsi="Times New Roman" w:cs="Times New Roman"/>
          <w:color w:val="000000"/>
          <w:spacing w:val="170"/>
          <w:sz w:val="24"/>
          <w:szCs w:val="24"/>
        </w:rPr>
        <w:t xml:space="preserve"> </w:t>
      </w:r>
      <w:r w:rsidRPr="00B968A8">
        <w:rPr>
          <w:rFonts w:ascii="Times New Roman" w:eastAsia="YABUB+ArialMT" w:hAnsi="Times New Roman" w:cs="Times New Roman"/>
          <w:color w:val="000000"/>
          <w:sz w:val="24"/>
          <w:szCs w:val="24"/>
        </w:rPr>
        <w:t>в</w:t>
      </w:r>
      <w:r w:rsidRPr="00B968A8">
        <w:rPr>
          <w:rFonts w:ascii="Times New Roman" w:eastAsia="YABUB+ArialMT" w:hAnsi="Times New Roman" w:cs="Times New Roman"/>
          <w:color w:val="000000"/>
          <w:spacing w:val="1"/>
          <w:sz w:val="24"/>
          <w:szCs w:val="24"/>
        </w:rPr>
        <w:t>н</w:t>
      </w:r>
      <w:r w:rsidRPr="00B968A8">
        <w:rPr>
          <w:rFonts w:ascii="Times New Roman" w:eastAsia="YABUB+ArialMT" w:hAnsi="Times New Roman" w:cs="Times New Roman"/>
          <w:color w:val="000000"/>
          <w:sz w:val="24"/>
          <w:szCs w:val="24"/>
        </w:rPr>
        <w:t>е</w:t>
      </w:r>
      <w:r w:rsidRPr="00B968A8">
        <w:rPr>
          <w:rFonts w:ascii="Times New Roman" w:eastAsia="YABUB+ArialMT" w:hAnsi="Times New Roman" w:cs="Times New Roman"/>
          <w:color w:val="000000"/>
          <w:spacing w:val="-2"/>
          <w:sz w:val="24"/>
          <w:szCs w:val="24"/>
        </w:rPr>
        <w:t>с</w:t>
      </w:r>
      <w:r w:rsidRPr="00B968A8">
        <w:rPr>
          <w:rFonts w:ascii="Times New Roman" w:eastAsia="YABUB+ArialMT" w:hAnsi="Times New Roman" w:cs="Times New Roman"/>
          <w:color w:val="000000"/>
          <w:sz w:val="24"/>
          <w:szCs w:val="24"/>
        </w:rPr>
        <w:t>ении</w:t>
      </w:r>
      <w:r w:rsidRPr="00B968A8">
        <w:rPr>
          <w:rFonts w:ascii="Times New Roman" w:eastAsia="YABUB+ArialMT" w:hAnsi="Times New Roman" w:cs="Times New Roman"/>
          <w:color w:val="000000"/>
          <w:spacing w:val="170"/>
          <w:sz w:val="24"/>
          <w:szCs w:val="24"/>
        </w:rPr>
        <w:t xml:space="preserve"> </w:t>
      </w:r>
      <w:r w:rsidRPr="00B968A8">
        <w:rPr>
          <w:rFonts w:ascii="Times New Roman" w:eastAsia="YABUB+ArialMT" w:hAnsi="Times New Roman" w:cs="Times New Roman"/>
          <w:color w:val="000000"/>
          <w:sz w:val="24"/>
          <w:szCs w:val="24"/>
        </w:rPr>
        <w:t>из</w:t>
      </w:r>
      <w:r w:rsidRPr="00B968A8">
        <w:rPr>
          <w:rFonts w:ascii="Times New Roman" w:eastAsia="YABUB+ArialMT" w:hAnsi="Times New Roman" w:cs="Times New Roman"/>
          <w:color w:val="000000"/>
          <w:spacing w:val="-1"/>
          <w:sz w:val="24"/>
          <w:szCs w:val="24"/>
        </w:rPr>
        <w:t>м</w:t>
      </w:r>
      <w:r w:rsidRPr="00B968A8">
        <w:rPr>
          <w:rFonts w:ascii="Times New Roman" w:eastAsia="YABUB+ArialMT" w:hAnsi="Times New Roman" w:cs="Times New Roman"/>
          <w:color w:val="000000"/>
          <w:sz w:val="24"/>
          <w:szCs w:val="24"/>
        </w:rPr>
        <w:t>енений</w:t>
      </w:r>
      <w:r w:rsidRPr="00B968A8">
        <w:rPr>
          <w:rFonts w:ascii="Times New Roman" w:eastAsia="YABUB+ArialMT" w:hAnsi="Times New Roman" w:cs="Times New Roman"/>
          <w:color w:val="000000"/>
          <w:spacing w:val="167"/>
          <w:sz w:val="24"/>
          <w:szCs w:val="24"/>
        </w:rPr>
        <w:t xml:space="preserve"> </w:t>
      </w:r>
      <w:r w:rsidRPr="00B968A8">
        <w:rPr>
          <w:rFonts w:ascii="Times New Roman" w:eastAsia="YABUB+ArialMT" w:hAnsi="Times New Roman" w:cs="Times New Roman"/>
          <w:color w:val="000000"/>
          <w:sz w:val="24"/>
          <w:szCs w:val="24"/>
        </w:rPr>
        <w:t>в</w:t>
      </w:r>
      <w:r w:rsidRPr="00B968A8">
        <w:rPr>
          <w:rFonts w:ascii="Times New Roman" w:eastAsia="YABUB+ArialMT" w:hAnsi="Times New Roman" w:cs="Times New Roman"/>
          <w:color w:val="000000"/>
          <w:spacing w:val="167"/>
          <w:sz w:val="24"/>
          <w:szCs w:val="24"/>
        </w:rPr>
        <w:t xml:space="preserve"> </w:t>
      </w:r>
      <w:r w:rsidRPr="00B968A8">
        <w:rPr>
          <w:rFonts w:ascii="Times New Roman" w:eastAsia="YABUB+ArialMT" w:hAnsi="Times New Roman" w:cs="Times New Roman"/>
          <w:color w:val="000000"/>
          <w:spacing w:val="1"/>
          <w:sz w:val="24"/>
          <w:szCs w:val="24"/>
        </w:rPr>
        <w:t>ф</w:t>
      </w:r>
      <w:r w:rsidRPr="00B968A8">
        <w:rPr>
          <w:rFonts w:ascii="Times New Roman" w:eastAsia="YABUB+ArialMT" w:hAnsi="Times New Roman" w:cs="Times New Roman"/>
          <w:color w:val="000000"/>
          <w:sz w:val="24"/>
          <w:szCs w:val="24"/>
        </w:rPr>
        <w:t>едер</w:t>
      </w:r>
      <w:r w:rsidRPr="00B968A8">
        <w:rPr>
          <w:rFonts w:ascii="Times New Roman" w:eastAsia="YABUB+ArialMT" w:hAnsi="Times New Roman" w:cs="Times New Roman"/>
          <w:color w:val="000000"/>
          <w:spacing w:val="-1"/>
          <w:sz w:val="24"/>
          <w:szCs w:val="24"/>
        </w:rPr>
        <w:t>а</w:t>
      </w:r>
      <w:r w:rsidRPr="00B968A8">
        <w:rPr>
          <w:rFonts w:ascii="Times New Roman" w:eastAsia="YABUB+ArialMT" w:hAnsi="Times New Roman" w:cs="Times New Roman"/>
          <w:color w:val="000000"/>
          <w:sz w:val="24"/>
          <w:szCs w:val="24"/>
        </w:rPr>
        <w:t>льный</w:t>
      </w:r>
      <w:r w:rsidRPr="00B968A8">
        <w:rPr>
          <w:rFonts w:ascii="Times New Roman" w:eastAsia="YABUB+ArialMT" w:hAnsi="Times New Roman" w:cs="Times New Roman"/>
          <w:color w:val="000000"/>
          <w:spacing w:val="164"/>
          <w:sz w:val="24"/>
          <w:szCs w:val="24"/>
        </w:rPr>
        <w:t xml:space="preserve"> </w:t>
      </w:r>
      <w:r w:rsidRPr="00B968A8">
        <w:rPr>
          <w:rFonts w:ascii="Times New Roman" w:eastAsia="YABUB+ArialMT" w:hAnsi="Times New Roman" w:cs="Times New Roman"/>
          <w:color w:val="000000"/>
          <w:spacing w:val="1"/>
          <w:sz w:val="24"/>
          <w:szCs w:val="24"/>
        </w:rPr>
        <w:t>г</w:t>
      </w:r>
      <w:r w:rsidRPr="00B968A8">
        <w:rPr>
          <w:rFonts w:ascii="Times New Roman" w:eastAsia="YABUB+ArialMT" w:hAnsi="Times New Roman" w:cs="Times New Roman"/>
          <w:color w:val="000000"/>
          <w:sz w:val="24"/>
          <w:szCs w:val="24"/>
        </w:rPr>
        <w:t>ос</w:t>
      </w:r>
      <w:r w:rsidRPr="00B968A8">
        <w:rPr>
          <w:rFonts w:ascii="Times New Roman" w:eastAsia="YABUB+ArialMT" w:hAnsi="Times New Roman" w:cs="Times New Roman"/>
          <w:color w:val="000000"/>
          <w:spacing w:val="-1"/>
          <w:sz w:val="24"/>
          <w:szCs w:val="24"/>
        </w:rPr>
        <w:t>у</w:t>
      </w:r>
      <w:r w:rsidRPr="00B968A8">
        <w:rPr>
          <w:rFonts w:ascii="Times New Roman" w:eastAsia="YABUB+ArialMT" w:hAnsi="Times New Roman" w:cs="Times New Roman"/>
          <w:color w:val="000000"/>
          <w:sz w:val="24"/>
          <w:szCs w:val="24"/>
        </w:rPr>
        <w:t>дарственный образовательный</w:t>
      </w:r>
      <w:r w:rsidRPr="00B968A8">
        <w:rPr>
          <w:rFonts w:ascii="Times New Roman" w:eastAsia="YABUB+ArialMT" w:hAnsi="Times New Roman" w:cs="Times New Roman"/>
          <w:color w:val="000000"/>
          <w:spacing w:val="-2"/>
          <w:sz w:val="24"/>
          <w:szCs w:val="24"/>
        </w:rPr>
        <w:t xml:space="preserve"> </w:t>
      </w:r>
      <w:r w:rsidRPr="00B968A8">
        <w:rPr>
          <w:rFonts w:ascii="Times New Roman" w:eastAsia="YABUB+ArialMT" w:hAnsi="Times New Roman" w:cs="Times New Roman"/>
          <w:color w:val="000000"/>
          <w:sz w:val="24"/>
          <w:szCs w:val="24"/>
        </w:rPr>
        <w:t>ста</w:t>
      </w:r>
      <w:r w:rsidRPr="00B968A8">
        <w:rPr>
          <w:rFonts w:ascii="Times New Roman" w:eastAsia="YABUB+ArialMT" w:hAnsi="Times New Roman" w:cs="Times New Roman"/>
          <w:color w:val="000000"/>
          <w:spacing w:val="-1"/>
          <w:sz w:val="24"/>
          <w:szCs w:val="24"/>
        </w:rPr>
        <w:t>н</w:t>
      </w:r>
      <w:r w:rsidRPr="00B968A8">
        <w:rPr>
          <w:rFonts w:ascii="Times New Roman" w:eastAsia="YABUB+ArialMT" w:hAnsi="Times New Roman" w:cs="Times New Roman"/>
          <w:color w:val="000000"/>
          <w:sz w:val="24"/>
          <w:szCs w:val="24"/>
        </w:rPr>
        <w:t>дарт</w:t>
      </w:r>
      <w:r w:rsidRPr="00B968A8">
        <w:rPr>
          <w:rFonts w:ascii="Times New Roman" w:eastAsia="YABUB+ArialMT" w:hAnsi="Times New Roman" w:cs="Times New Roman"/>
          <w:color w:val="000000"/>
          <w:spacing w:val="1"/>
          <w:sz w:val="24"/>
          <w:szCs w:val="24"/>
        </w:rPr>
        <w:t xml:space="preserve"> </w:t>
      </w:r>
      <w:r w:rsidRPr="00B968A8">
        <w:rPr>
          <w:rFonts w:ascii="Times New Roman" w:eastAsia="YABUB+ArialMT" w:hAnsi="Times New Roman" w:cs="Times New Roman"/>
          <w:color w:val="000000"/>
          <w:sz w:val="24"/>
          <w:szCs w:val="24"/>
        </w:rPr>
        <w:t>н</w:t>
      </w:r>
      <w:r w:rsidRPr="00B968A8">
        <w:rPr>
          <w:rFonts w:ascii="Times New Roman" w:eastAsia="YABUB+ArialMT" w:hAnsi="Times New Roman" w:cs="Times New Roman"/>
          <w:color w:val="000000"/>
          <w:spacing w:val="-1"/>
          <w:sz w:val="24"/>
          <w:szCs w:val="24"/>
        </w:rPr>
        <w:t>а</w:t>
      </w:r>
      <w:r w:rsidRPr="00B968A8">
        <w:rPr>
          <w:rFonts w:ascii="Times New Roman" w:eastAsia="YABUB+ArialMT" w:hAnsi="Times New Roman" w:cs="Times New Roman"/>
          <w:color w:val="000000"/>
          <w:sz w:val="24"/>
          <w:szCs w:val="24"/>
        </w:rPr>
        <w:t>чал</w:t>
      </w:r>
      <w:r w:rsidRPr="00B968A8">
        <w:rPr>
          <w:rFonts w:ascii="Times New Roman" w:eastAsia="YABUB+ArialMT" w:hAnsi="Times New Roman" w:cs="Times New Roman"/>
          <w:color w:val="000000"/>
          <w:spacing w:val="-1"/>
          <w:sz w:val="24"/>
          <w:szCs w:val="24"/>
        </w:rPr>
        <w:t>ь</w:t>
      </w:r>
      <w:r w:rsidRPr="00B968A8">
        <w:rPr>
          <w:rFonts w:ascii="Times New Roman" w:eastAsia="YABUB+ArialMT" w:hAnsi="Times New Roman" w:cs="Times New Roman"/>
          <w:color w:val="000000"/>
          <w:sz w:val="24"/>
          <w:szCs w:val="24"/>
        </w:rPr>
        <w:t>но</w:t>
      </w:r>
      <w:r w:rsidRPr="00B968A8">
        <w:rPr>
          <w:rFonts w:ascii="Times New Roman" w:eastAsia="YABUB+ArialMT" w:hAnsi="Times New Roman" w:cs="Times New Roman"/>
          <w:color w:val="000000"/>
          <w:spacing w:val="1"/>
          <w:sz w:val="24"/>
          <w:szCs w:val="24"/>
        </w:rPr>
        <w:t>г</w:t>
      </w:r>
      <w:r w:rsidRPr="00B968A8">
        <w:rPr>
          <w:rFonts w:ascii="Times New Roman" w:eastAsia="YABUB+ArialMT" w:hAnsi="Times New Roman" w:cs="Times New Roman"/>
          <w:color w:val="000000"/>
          <w:sz w:val="24"/>
          <w:szCs w:val="24"/>
        </w:rPr>
        <w:t>о о</w:t>
      </w:r>
      <w:r w:rsidRPr="00B968A8">
        <w:rPr>
          <w:rFonts w:ascii="Times New Roman" w:eastAsia="YABUB+ArialMT" w:hAnsi="Times New Roman" w:cs="Times New Roman"/>
          <w:color w:val="000000"/>
          <w:spacing w:val="-2"/>
          <w:sz w:val="24"/>
          <w:szCs w:val="24"/>
        </w:rPr>
        <w:t>б</w:t>
      </w:r>
      <w:r w:rsidRPr="00B968A8">
        <w:rPr>
          <w:rFonts w:ascii="Times New Roman" w:eastAsia="YABUB+ArialMT" w:hAnsi="Times New Roman" w:cs="Times New Roman"/>
          <w:color w:val="000000"/>
          <w:sz w:val="24"/>
          <w:szCs w:val="24"/>
        </w:rPr>
        <w:t>щ</w:t>
      </w:r>
      <w:r w:rsidRPr="00B968A8">
        <w:rPr>
          <w:rFonts w:ascii="Times New Roman" w:eastAsia="YABUB+ArialMT" w:hAnsi="Times New Roman" w:cs="Times New Roman"/>
          <w:color w:val="000000"/>
          <w:spacing w:val="-2"/>
          <w:sz w:val="24"/>
          <w:szCs w:val="24"/>
        </w:rPr>
        <w:t>е</w:t>
      </w:r>
      <w:r w:rsidRPr="00B968A8">
        <w:rPr>
          <w:rFonts w:ascii="Times New Roman" w:eastAsia="YABUB+ArialMT" w:hAnsi="Times New Roman" w:cs="Times New Roman"/>
          <w:color w:val="000000"/>
          <w:spacing w:val="-1"/>
          <w:sz w:val="24"/>
          <w:szCs w:val="24"/>
        </w:rPr>
        <w:t>г</w:t>
      </w:r>
      <w:r w:rsidRPr="00B968A8">
        <w:rPr>
          <w:rFonts w:ascii="Times New Roman" w:eastAsia="YABUB+ArialMT" w:hAnsi="Times New Roman" w:cs="Times New Roman"/>
          <w:color w:val="000000"/>
          <w:sz w:val="24"/>
          <w:szCs w:val="24"/>
        </w:rPr>
        <w:t>о о</w:t>
      </w:r>
      <w:r w:rsidRPr="00B968A8">
        <w:rPr>
          <w:rFonts w:ascii="Times New Roman" w:eastAsia="YABUB+ArialMT" w:hAnsi="Times New Roman" w:cs="Times New Roman"/>
          <w:color w:val="000000"/>
          <w:spacing w:val="1"/>
          <w:sz w:val="24"/>
          <w:szCs w:val="24"/>
        </w:rPr>
        <w:t>б</w:t>
      </w:r>
      <w:r w:rsidRPr="00B968A8">
        <w:rPr>
          <w:rFonts w:ascii="Times New Roman" w:eastAsia="YABUB+ArialMT" w:hAnsi="Times New Roman" w:cs="Times New Roman"/>
          <w:color w:val="000000"/>
          <w:sz w:val="24"/>
          <w:szCs w:val="24"/>
        </w:rPr>
        <w:t>разов</w:t>
      </w:r>
      <w:r w:rsidRPr="00B968A8">
        <w:rPr>
          <w:rFonts w:ascii="Times New Roman" w:eastAsia="YABUB+ArialMT" w:hAnsi="Times New Roman" w:cs="Times New Roman"/>
          <w:color w:val="000000"/>
          <w:spacing w:val="-2"/>
          <w:sz w:val="24"/>
          <w:szCs w:val="24"/>
        </w:rPr>
        <w:t>а</w:t>
      </w:r>
      <w:r w:rsidRPr="00B968A8">
        <w:rPr>
          <w:rFonts w:ascii="Times New Roman" w:eastAsia="YABUB+ArialMT" w:hAnsi="Times New Roman" w:cs="Times New Roman"/>
          <w:color w:val="000000"/>
          <w:sz w:val="24"/>
          <w:szCs w:val="24"/>
        </w:rPr>
        <w:t xml:space="preserve">ния, </w:t>
      </w:r>
      <w:r w:rsidRPr="00B968A8">
        <w:rPr>
          <w:rFonts w:ascii="Times New Roman" w:eastAsia="YABUB+ArialMT" w:hAnsi="Times New Roman" w:cs="Times New Roman"/>
          <w:color w:val="000000"/>
          <w:spacing w:val="-2"/>
          <w:sz w:val="24"/>
          <w:szCs w:val="24"/>
        </w:rPr>
        <w:t>у</w:t>
      </w:r>
      <w:r w:rsidRPr="00B968A8">
        <w:rPr>
          <w:rFonts w:ascii="Times New Roman" w:eastAsia="YABUB+ArialMT" w:hAnsi="Times New Roman" w:cs="Times New Roman"/>
          <w:color w:val="000000"/>
          <w:sz w:val="24"/>
          <w:szCs w:val="24"/>
        </w:rPr>
        <w:t>твержденный пр</w:t>
      </w:r>
      <w:r w:rsidRPr="00B968A8">
        <w:rPr>
          <w:rFonts w:ascii="Times New Roman" w:eastAsia="YABUB+ArialMT" w:hAnsi="Times New Roman" w:cs="Times New Roman"/>
          <w:color w:val="000000"/>
          <w:spacing w:val="-1"/>
          <w:sz w:val="24"/>
          <w:szCs w:val="24"/>
        </w:rPr>
        <w:t>ик</w:t>
      </w:r>
      <w:r w:rsidRPr="00B968A8">
        <w:rPr>
          <w:rFonts w:ascii="Times New Roman" w:eastAsia="YABUB+ArialMT" w:hAnsi="Times New Roman" w:cs="Times New Roman"/>
          <w:color w:val="000000"/>
          <w:sz w:val="24"/>
          <w:szCs w:val="24"/>
        </w:rPr>
        <w:t>а</w:t>
      </w:r>
      <w:r w:rsidRPr="00B968A8">
        <w:rPr>
          <w:rFonts w:ascii="Times New Roman" w:eastAsia="YABUB+ArialMT" w:hAnsi="Times New Roman" w:cs="Times New Roman"/>
          <w:color w:val="000000"/>
          <w:spacing w:val="-1"/>
          <w:sz w:val="24"/>
          <w:szCs w:val="24"/>
        </w:rPr>
        <w:t>з</w:t>
      </w:r>
      <w:r w:rsidRPr="00B968A8">
        <w:rPr>
          <w:rFonts w:ascii="Times New Roman" w:eastAsia="YABUB+ArialMT" w:hAnsi="Times New Roman" w:cs="Times New Roman"/>
          <w:color w:val="000000"/>
          <w:sz w:val="24"/>
          <w:szCs w:val="24"/>
        </w:rPr>
        <w:t>ом</w:t>
      </w:r>
      <w:r w:rsidRPr="00B968A8">
        <w:rPr>
          <w:rFonts w:ascii="Times New Roman" w:eastAsia="YABUB+ArialMT" w:hAnsi="Times New Roman" w:cs="Times New Roman"/>
          <w:color w:val="000000"/>
          <w:spacing w:val="12"/>
          <w:sz w:val="24"/>
          <w:szCs w:val="24"/>
        </w:rPr>
        <w:t xml:space="preserve"> </w:t>
      </w:r>
      <w:r w:rsidRPr="00B968A8">
        <w:rPr>
          <w:rFonts w:ascii="Times New Roman" w:eastAsia="YABUB+ArialMT" w:hAnsi="Times New Roman" w:cs="Times New Roman"/>
          <w:color w:val="000000"/>
          <w:spacing w:val="-2"/>
          <w:sz w:val="24"/>
          <w:szCs w:val="24"/>
        </w:rPr>
        <w:t>М</w:t>
      </w:r>
      <w:r w:rsidRPr="00B968A8">
        <w:rPr>
          <w:rFonts w:ascii="Times New Roman" w:eastAsia="YABUB+ArialMT" w:hAnsi="Times New Roman" w:cs="Times New Roman"/>
          <w:color w:val="000000"/>
          <w:sz w:val="24"/>
          <w:szCs w:val="24"/>
        </w:rPr>
        <w:t>инис</w:t>
      </w:r>
      <w:r w:rsidRPr="00B968A8">
        <w:rPr>
          <w:rFonts w:ascii="Times New Roman" w:eastAsia="YABUB+ArialMT" w:hAnsi="Times New Roman" w:cs="Times New Roman"/>
          <w:color w:val="000000"/>
          <w:spacing w:val="-1"/>
          <w:sz w:val="24"/>
          <w:szCs w:val="24"/>
        </w:rPr>
        <w:t>т</w:t>
      </w:r>
      <w:r w:rsidRPr="00B968A8">
        <w:rPr>
          <w:rFonts w:ascii="Times New Roman" w:eastAsia="YABUB+ArialMT" w:hAnsi="Times New Roman" w:cs="Times New Roman"/>
          <w:color w:val="000000"/>
          <w:sz w:val="24"/>
          <w:szCs w:val="24"/>
        </w:rPr>
        <w:t>ерства</w:t>
      </w:r>
      <w:r w:rsidRPr="00B968A8">
        <w:rPr>
          <w:rFonts w:ascii="Times New Roman" w:eastAsia="YABUB+ArialMT" w:hAnsi="Times New Roman" w:cs="Times New Roman"/>
          <w:color w:val="000000"/>
          <w:spacing w:val="13"/>
          <w:sz w:val="24"/>
          <w:szCs w:val="24"/>
        </w:rPr>
        <w:t xml:space="preserve"> </w:t>
      </w:r>
      <w:r w:rsidRPr="00B968A8">
        <w:rPr>
          <w:rFonts w:ascii="Times New Roman" w:eastAsia="YABUB+ArialMT" w:hAnsi="Times New Roman" w:cs="Times New Roman"/>
          <w:color w:val="000000"/>
          <w:sz w:val="24"/>
          <w:szCs w:val="24"/>
        </w:rPr>
        <w:t>просв</w:t>
      </w:r>
      <w:r w:rsidRPr="00B968A8">
        <w:rPr>
          <w:rFonts w:ascii="Times New Roman" w:eastAsia="YABUB+ArialMT" w:hAnsi="Times New Roman" w:cs="Times New Roman"/>
          <w:color w:val="000000"/>
          <w:spacing w:val="-1"/>
          <w:sz w:val="24"/>
          <w:szCs w:val="24"/>
        </w:rPr>
        <w:t>е</w:t>
      </w:r>
      <w:r w:rsidRPr="00B968A8">
        <w:rPr>
          <w:rFonts w:ascii="Times New Roman" w:eastAsia="YABUB+ArialMT" w:hAnsi="Times New Roman" w:cs="Times New Roman"/>
          <w:color w:val="000000"/>
          <w:sz w:val="24"/>
          <w:szCs w:val="24"/>
        </w:rPr>
        <w:t>щен</w:t>
      </w:r>
      <w:r w:rsidRPr="00B968A8">
        <w:rPr>
          <w:rFonts w:ascii="Times New Roman" w:eastAsia="YABUB+ArialMT" w:hAnsi="Times New Roman" w:cs="Times New Roman"/>
          <w:color w:val="000000"/>
          <w:spacing w:val="-2"/>
          <w:sz w:val="24"/>
          <w:szCs w:val="24"/>
        </w:rPr>
        <w:t>и</w:t>
      </w:r>
      <w:r w:rsidRPr="00B968A8">
        <w:rPr>
          <w:rFonts w:ascii="Times New Roman" w:eastAsia="YABUB+ArialMT" w:hAnsi="Times New Roman" w:cs="Times New Roman"/>
          <w:color w:val="000000"/>
          <w:sz w:val="24"/>
          <w:szCs w:val="24"/>
        </w:rPr>
        <w:t>я</w:t>
      </w:r>
      <w:r w:rsidRPr="00B968A8">
        <w:rPr>
          <w:rFonts w:ascii="Times New Roman" w:eastAsia="YABUB+ArialMT" w:hAnsi="Times New Roman" w:cs="Times New Roman"/>
          <w:color w:val="000000"/>
          <w:spacing w:val="12"/>
          <w:sz w:val="24"/>
          <w:szCs w:val="24"/>
        </w:rPr>
        <w:t xml:space="preserve"> </w:t>
      </w:r>
      <w:r w:rsidRPr="00B968A8">
        <w:rPr>
          <w:rFonts w:ascii="Times New Roman" w:eastAsia="YABUB+ArialMT" w:hAnsi="Times New Roman" w:cs="Times New Roman"/>
          <w:color w:val="000000"/>
          <w:sz w:val="24"/>
          <w:szCs w:val="24"/>
        </w:rPr>
        <w:t>Росс</w:t>
      </w:r>
      <w:r w:rsidRPr="00B968A8">
        <w:rPr>
          <w:rFonts w:ascii="Times New Roman" w:eastAsia="YABUB+ArialMT" w:hAnsi="Times New Roman" w:cs="Times New Roman"/>
          <w:color w:val="000000"/>
          <w:spacing w:val="-1"/>
          <w:sz w:val="24"/>
          <w:szCs w:val="24"/>
        </w:rPr>
        <w:t>и</w:t>
      </w:r>
      <w:r w:rsidRPr="00B968A8">
        <w:rPr>
          <w:rFonts w:ascii="Times New Roman" w:eastAsia="YABUB+ArialMT" w:hAnsi="Times New Roman" w:cs="Times New Roman"/>
          <w:color w:val="000000"/>
          <w:spacing w:val="-4"/>
          <w:sz w:val="24"/>
          <w:szCs w:val="24"/>
        </w:rPr>
        <w:t>й</w:t>
      </w:r>
      <w:r w:rsidRPr="00B968A8">
        <w:rPr>
          <w:rFonts w:ascii="Times New Roman" w:eastAsia="YABUB+ArialMT" w:hAnsi="Times New Roman" w:cs="Times New Roman"/>
          <w:color w:val="000000"/>
          <w:sz w:val="24"/>
          <w:szCs w:val="24"/>
        </w:rPr>
        <w:t>ской</w:t>
      </w:r>
      <w:r w:rsidRPr="00B968A8">
        <w:rPr>
          <w:rFonts w:ascii="Times New Roman" w:eastAsia="YABUB+ArialMT" w:hAnsi="Times New Roman" w:cs="Times New Roman"/>
          <w:color w:val="000000"/>
          <w:spacing w:val="11"/>
          <w:sz w:val="24"/>
          <w:szCs w:val="24"/>
        </w:rPr>
        <w:t xml:space="preserve"> </w:t>
      </w:r>
      <w:r w:rsidRPr="00B968A8">
        <w:rPr>
          <w:rFonts w:ascii="Times New Roman" w:eastAsia="YABUB+ArialMT" w:hAnsi="Times New Roman" w:cs="Times New Roman"/>
          <w:color w:val="000000"/>
          <w:sz w:val="24"/>
          <w:szCs w:val="24"/>
        </w:rPr>
        <w:t>Федер</w:t>
      </w:r>
      <w:r w:rsidRPr="00B968A8">
        <w:rPr>
          <w:rFonts w:ascii="Times New Roman" w:eastAsia="YABUB+ArialMT" w:hAnsi="Times New Roman" w:cs="Times New Roman"/>
          <w:color w:val="000000"/>
          <w:spacing w:val="-1"/>
          <w:sz w:val="24"/>
          <w:szCs w:val="24"/>
        </w:rPr>
        <w:t>а</w:t>
      </w:r>
      <w:r w:rsidRPr="00B968A8">
        <w:rPr>
          <w:rFonts w:ascii="Times New Roman" w:eastAsia="YABUB+ArialMT" w:hAnsi="Times New Roman" w:cs="Times New Roman"/>
          <w:color w:val="000000"/>
          <w:sz w:val="24"/>
          <w:szCs w:val="24"/>
        </w:rPr>
        <w:t>ц</w:t>
      </w:r>
      <w:r w:rsidRPr="00B968A8">
        <w:rPr>
          <w:rFonts w:ascii="Times New Roman" w:eastAsia="YABUB+ArialMT" w:hAnsi="Times New Roman" w:cs="Times New Roman"/>
          <w:color w:val="000000"/>
          <w:spacing w:val="-1"/>
          <w:sz w:val="24"/>
          <w:szCs w:val="24"/>
        </w:rPr>
        <w:t>и</w:t>
      </w:r>
      <w:r w:rsidRPr="00B968A8">
        <w:rPr>
          <w:rFonts w:ascii="Times New Roman" w:eastAsia="YABUB+ArialMT" w:hAnsi="Times New Roman" w:cs="Times New Roman"/>
          <w:color w:val="000000"/>
          <w:sz w:val="24"/>
          <w:szCs w:val="24"/>
        </w:rPr>
        <w:t>и</w:t>
      </w:r>
      <w:r w:rsidRPr="00B968A8">
        <w:rPr>
          <w:rFonts w:ascii="Times New Roman" w:eastAsia="YABUB+ArialMT" w:hAnsi="Times New Roman" w:cs="Times New Roman"/>
          <w:color w:val="000000"/>
          <w:spacing w:val="11"/>
          <w:sz w:val="24"/>
          <w:szCs w:val="24"/>
        </w:rPr>
        <w:t xml:space="preserve"> </w:t>
      </w:r>
      <w:r w:rsidRPr="00B968A8">
        <w:rPr>
          <w:rFonts w:ascii="Times New Roman" w:eastAsia="YABUB+ArialMT" w:hAnsi="Times New Roman" w:cs="Times New Roman"/>
          <w:color w:val="000000"/>
          <w:sz w:val="24"/>
          <w:szCs w:val="24"/>
        </w:rPr>
        <w:t>от</w:t>
      </w:r>
      <w:r w:rsidRPr="00B968A8">
        <w:rPr>
          <w:rFonts w:ascii="Times New Roman" w:eastAsia="YABUB+ArialMT" w:hAnsi="Times New Roman" w:cs="Times New Roman"/>
          <w:color w:val="000000"/>
          <w:spacing w:val="10"/>
          <w:sz w:val="24"/>
          <w:szCs w:val="24"/>
        </w:rPr>
        <w:t xml:space="preserve"> </w:t>
      </w:r>
      <w:r w:rsidRPr="00B968A8">
        <w:rPr>
          <w:rFonts w:ascii="Times New Roman" w:eastAsia="YABUB+ArialMT" w:hAnsi="Times New Roman" w:cs="Times New Roman"/>
          <w:color w:val="000000"/>
          <w:sz w:val="24"/>
          <w:szCs w:val="24"/>
        </w:rPr>
        <w:t>31</w:t>
      </w:r>
      <w:r w:rsidRPr="00B968A8">
        <w:rPr>
          <w:rFonts w:ascii="Times New Roman" w:eastAsia="YABUB+ArialMT" w:hAnsi="Times New Roman" w:cs="Times New Roman"/>
          <w:color w:val="000000"/>
          <w:spacing w:val="10"/>
          <w:sz w:val="24"/>
          <w:szCs w:val="24"/>
        </w:rPr>
        <w:t xml:space="preserve"> </w:t>
      </w:r>
      <w:r w:rsidRPr="00B968A8">
        <w:rPr>
          <w:rFonts w:ascii="Times New Roman" w:eastAsia="YABUB+ArialMT" w:hAnsi="Times New Roman" w:cs="Times New Roman"/>
          <w:color w:val="000000"/>
          <w:sz w:val="24"/>
          <w:szCs w:val="24"/>
        </w:rPr>
        <w:t>мая</w:t>
      </w:r>
      <w:r w:rsidRPr="00B968A8">
        <w:rPr>
          <w:rFonts w:ascii="Times New Roman" w:eastAsia="YABUB+ArialMT" w:hAnsi="Times New Roman" w:cs="Times New Roman"/>
          <w:color w:val="000000"/>
          <w:spacing w:val="12"/>
          <w:sz w:val="24"/>
          <w:szCs w:val="24"/>
        </w:rPr>
        <w:t xml:space="preserve"> </w:t>
      </w:r>
      <w:r w:rsidRPr="00B968A8">
        <w:rPr>
          <w:rFonts w:ascii="Times New Roman" w:eastAsia="YABUB+ArialMT" w:hAnsi="Times New Roman" w:cs="Times New Roman"/>
          <w:color w:val="000000"/>
          <w:sz w:val="24"/>
          <w:szCs w:val="24"/>
        </w:rPr>
        <w:t>2021</w:t>
      </w:r>
      <w:r w:rsidRPr="00B968A8">
        <w:rPr>
          <w:rFonts w:ascii="Times New Roman" w:eastAsia="YABUB+ArialMT" w:hAnsi="Times New Roman" w:cs="Times New Roman"/>
          <w:color w:val="000000"/>
          <w:spacing w:val="11"/>
          <w:sz w:val="24"/>
          <w:szCs w:val="24"/>
        </w:rPr>
        <w:t xml:space="preserve"> </w:t>
      </w:r>
      <w:r w:rsidRPr="00B968A8">
        <w:rPr>
          <w:rFonts w:ascii="Times New Roman" w:eastAsia="YABUB+ArialMT" w:hAnsi="Times New Roman" w:cs="Times New Roman"/>
          <w:color w:val="000000"/>
          <w:spacing w:val="-1"/>
          <w:sz w:val="24"/>
          <w:szCs w:val="24"/>
        </w:rPr>
        <w:t>г</w:t>
      </w:r>
      <w:r w:rsidRPr="00B968A8">
        <w:rPr>
          <w:rFonts w:ascii="Times New Roman" w:eastAsia="YABUB+ArialMT" w:hAnsi="Times New Roman" w:cs="Times New Roman"/>
          <w:color w:val="000000"/>
          <w:sz w:val="24"/>
          <w:szCs w:val="24"/>
        </w:rPr>
        <w:t xml:space="preserve">. </w:t>
      </w:r>
      <w:r w:rsidRPr="00B968A8">
        <w:rPr>
          <w:rFonts w:ascii="Times New Roman" w:eastAsia="YABUB+ArialMT" w:hAnsi="Times New Roman" w:cs="Times New Roman"/>
          <w:color w:val="000000"/>
          <w:spacing w:val="1"/>
          <w:sz w:val="24"/>
          <w:szCs w:val="24"/>
        </w:rPr>
        <w:t xml:space="preserve">№ </w:t>
      </w:r>
      <w:r w:rsidRPr="00B968A8">
        <w:rPr>
          <w:rFonts w:ascii="Times New Roman" w:eastAsia="YABUB+ArialMT" w:hAnsi="Times New Roman" w:cs="Times New Roman"/>
          <w:color w:val="000000"/>
          <w:sz w:val="24"/>
          <w:szCs w:val="24"/>
        </w:rPr>
        <w:t>286</w:t>
      </w:r>
      <w:r w:rsidRPr="00B968A8">
        <w:rPr>
          <w:rFonts w:ascii="Times New Roman" w:eastAsia="YABUB+ArialMT" w:hAnsi="Times New Roman" w:cs="Times New Roman"/>
          <w:color w:val="000000"/>
          <w:spacing w:val="-1"/>
          <w:sz w:val="24"/>
          <w:szCs w:val="24"/>
        </w:rPr>
        <w:t>»</w:t>
      </w:r>
      <w:r w:rsidRPr="00B968A8">
        <w:rPr>
          <w:rFonts w:ascii="Times New Roman" w:eastAsia="YABUB+ArialMT" w:hAnsi="Times New Roman" w:cs="Times New Roman"/>
          <w:color w:val="000000"/>
          <w:sz w:val="24"/>
          <w:szCs w:val="24"/>
        </w:rPr>
        <w:t>;</w:t>
      </w:r>
    </w:p>
    <w:p w:rsidR="00231895" w:rsidRPr="00B968A8" w:rsidRDefault="00D26A91" w:rsidP="001B5D31">
      <w:pPr>
        <w:pStyle w:val="a3"/>
        <w:widowControl w:val="0"/>
        <w:numPr>
          <w:ilvl w:val="0"/>
          <w:numId w:val="1"/>
        </w:numPr>
        <w:tabs>
          <w:tab w:val="left" w:pos="1594"/>
          <w:tab w:val="left" w:pos="2244"/>
          <w:tab w:val="left" w:pos="2819"/>
          <w:tab w:val="left" w:pos="4064"/>
          <w:tab w:val="left" w:pos="5456"/>
          <w:tab w:val="left" w:pos="5857"/>
          <w:tab w:val="left" w:pos="7586"/>
        </w:tabs>
        <w:spacing w:line="237" w:lineRule="auto"/>
        <w:ind w:left="-567" w:right="-15" w:firstLine="1418"/>
        <w:jc w:val="both"/>
        <w:rPr>
          <w:rFonts w:ascii="Times New Roman" w:hAnsi="Times New Roman" w:cs="Times New Roman"/>
          <w:color w:val="000000"/>
          <w:sz w:val="24"/>
          <w:szCs w:val="24"/>
        </w:rPr>
      </w:pPr>
      <w:r w:rsidRPr="00B968A8">
        <w:rPr>
          <w:rFonts w:ascii="Times New Roman" w:eastAsia="YABUB+ArialMT" w:hAnsi="Times New Roman" w:cs="Times New Roman"/>
          <w:color w:val="000000"/>
          <w:sz w:val="24"/>
          <w:szCs w:val="24"/>
        </w:rPr>
        <w:t>П</w:t>
      </w:r>
      <w:r w:rsidRPr="00B968A8">
        <w:rPr>
          <w:rFonts w:ascii="Times New Roman" w:eastAsia="YABUB+ArialMT" w:hAnsi="Times New Roman" w:cs="Times New Roman"/>
          <w:color w:val="000000"/>
          <w:spacing w:val="-1"/>
          <w:sz w:val="24"/>
          <w:szCs w:val="24"/>
        </w:rPr>
        <w:t>рик</w:t>
      </w:r>
      <w:r w:rsidRPr="00B968A8">
        <w:rPr>
          <w:rFonts w:ascii="Times New Roman" w:eastAsia="YABUB+ArialMT" w:hAnsi="Times New Roman" w:cs="Times New Roman"/>
          <w:color w:val="000000"/>
          <w:sz w:val="24"/>
          <w:szCs w:val="24"/>
        </w:rPr>
        <w:t>азом</w:t>
      </w:r>
      <w:r w:rsidRPr="00B968A8">
        <w:rPr>
          <w:rFonts w:ascii="Times New Roman" w:eastAsia="YABUB+ArialMT" w:hAnsi="Times New Roman" w:cs="Times New Roman"/>
          <w:color w:val="000000"/>
          <w:spacing w:val="17"/>
          <w:sz w:val="24"/>
          <w:szCs w:val="24"/>
        </w:rPr>
        <w:t xml:space="preserve"> </w:t>
      </w:r>
      <w:r w:rsidRPr="00B968A8">
        <w:rPr>
          <w:rFonts w:ascii="Times New Roman" w:eastAsia="YABUB+ArialMT" w:hAnsi="Times New Roman" w:cs="Times New Roman"/>
          <w:color w:val="000000"/>
          <w:spacing w:val="-3"/>
          <w:sz w:val="24"/>
          <w:szCs w:val="24"/>
        </w:rPr>
        <w:t>М</w:t>
      </w:r>
      <w:r w:rsidRPr="00B968A8">
        <w:rPr>
          <w:rFonts w:ascii="Times New Roman" w:eastAsia="YABUB+ArialMT" w:hAnsi="Times New Roman" w:cs="Times New Roman"/>
          <w:color w:val="000000"/>
          <w:sz w:val="24"/>
          <w:szCs w:val="24"/>
        </w:rPr>
        <w:t>инистерства</w:t>
      </w:r>
      <w:r w:rsidRPr="00B968A8">
        <w:rPr>
          <w:rFonts w:ascii="Times New Roman" w:eastAsia="YABUB+ArialMT" w:hAnsi="Times New Roman" w:cs="Times New Roman"/>
          <w:color w:val="000000"/>
          <w:spacing w:val="18"/>
          <w:sz w:val="24"/>
          <w:szCs w:val="24"/>
        </w:rPr>
        <w:t xml:space="preserve"> </w:t>
      </w:r>
      <w:r w:rsidRPr="00B968A8">
        <w:rPr>
          <w:rFonts w:ascii="Times New Roman" w:eastAsia="YABUB+ArialMT" w:hAnsi="Times New Roman" w:cs="Times New Roman"/>
          <w:color w:val="000000"/>
          <w:sz w:val="24"/>
          <w:szCs w:val="24"/>
        </w:rPr>
        <w:t>про</w:t>
      </w:r>
      <w:r w:rsidRPr="00B968A8">
        <w:rPr>
          <w:rFonts w:ascii="Times New Roman" w:eastAsia="YABUB+ArialMT" w:hAnsi="Times New Roman" w:cs="Times New Roman"/>
          <w:color w:val="000000"/>
          <w:spacing w:val="-1"/>
          <w:sz w:val="24"/>
          <w:szCs w:val="24"/>
        </w:rPr>
        <w:t>с</w:t>
      </w:r>
      <w:r w:rsidRPr="00B968A8">
        <w:rPr>
          <w:rFonts w:ascii="Times New Roman" w:eastAsia="YABUB+ArialMT" w:hAnsi="Times New Roman" w:cs="Times New Roman"/>
          <w:color w:val="000000"/>
          <w:sz w:val="24"/>
          <w:szCs w:val="24"/>
        </w:rPr>
        <w:t>вещ</w:t>
      </w:r>
      <w:r w:rsidRPr="00B968A8">
        <w:rPr>
          <w:rFonts w:ascii="Times New Roman" w:eastAsia="YABUB+ArialMT" w:hAnsi="Times New Roman" w:cs="Times New Roman"/>
          <w:color w:val="000000"/>
          <w:spacing w:val="-1"/>
          <w:sz w:val="24"/>
          <w:szCs w:val="24"/>
        </w:rPr>
        <w:t>е</w:t>
      </w:r>
      <w:r w:rsidRPr="00B968A8">
        <w:rPr>
          <w:rFonts w:ascii="Times New Roman" w:eastAsia="YABUB+ArialMT" w:hAnsi="Times New Roman" w:cs="Times New Roman"/>
          <w:color w:val="000000"/>
          <w:sz w:val="24"/>
          <w:szCs w:val="24"/>
        </w:rPr>
        <w:t>ния</w:t>
      </w:r>
      <w:r w:rsidRPr="00B968A8">
        <w:rPr>
          <w:rFonts w:ascii="Times New Roman" w:eastAsia="YABUB+ArialMT" w:hAnsi="Times New Roman" w:cs="Times New Roman"/>
          <w:color w:val="000000"/>
          <w:spacing w:val="14"/>
          <w:sz w:val="24"/>
          <w:szCs w:val="24"/>
        </w:rPr>
        <w:t xml:space="preserve"> </w:t>
      </w:r>
      <w:r w:rsidRPr="00B968A8">
        <w:rPr>
          <w:rFonts w:ascii="Times New Roman" w:eastAsia="YABUB+ArialMT" w:hAnsi="Times New Roman" w:cs="Times New Roman"/>
          <w:color w:val="000000"/>
          <w:sz w:val="24"/>
          <w:szCs w:val="24"/>
        </w:rPr>
        <w:t>Росс</w:t>
      </w:r>
      <w:r w:rsidRPr="00B968A8">
        <w:rPr>
          <w:rFonts w:ascii="Times New Roman" w:eastAsia="YABUB+ArialMT" w:hAnsi="Times New Roman" w:cs="Times New Roman"/>
          <w:color w:val="000000"/>
          <w:spacing w:val="-1"/>
          <w:sz w:val="24"/>
          <w:szCs w:val="24"/>
        </w:rPr>
        <w:t>и</w:t>
      </w:r>
      <w:r w:rsidRPr="00B968A8">
        <w:rPr>
          <w:rFonts w:ascii="Times New Roman" w:eastAsia="YABUB+ArialMT" w:hAnsi="Times New Roman" w:cs="Times New Roman"/>
          <w:color w:val="000000"/>
          <w:spacing w:val="-4"/>
          <w:sz w:val="24"/>
          <w:szCs w:val="24"/>
        </w:rPr>
        <w:t>й</w:t>
      </w:r>
      <w:r w:rsidRPr="00B968A8">
        <w:rPr>
          <w:rFonts w:ascii="Times New Roman" w:eastAsia="YABUB+ArialMT" w:hAnsi="Times New Roman" w:cs="Times New Roman"/>
          <w:color w:val="000000"/>
          <w:sz w:val="24"/>
          <w:szCs w:val="24"/>
        </w:rPr>
        <w:t>ской</w:t>
      </w:r>
      <w:r w:rsidRPr="00B968A8">
        <w:rPr>
          <w:rFonts w:ascii="Times New Roman" w:eastAsia="YABUB+ArialMT" w:hAnsi="Times New Roman" w:cs="Times New Roman"/>
          <w:color w:val="000000"/>
          <w:spacing w:val="16"/>
          <w:sz w:val="24"/>
          <w:szCs w:val="24"/>
        </w:rPr>
        <w:t xml:space="preserve"> </w:t>
      </w:r>
      <w:r w:rsidRPr="00B968A8">
        <w:rPr>
          <w:rFonts w:ascii="Times New Roman" w:eastAsia="YABUB+ArialMT" w:hAnsi="Times New Roman" w:cs="Times New Roman"/>
          <w:color w:val="000000"/>
          <w:sz w:val="24"/>
          <w:szCs w:val="24"/>
        </w:rPr>
        <w:t>Ф</w:t>
      </w:r>
      <w:r w:rsidRPr="00B968A8">
        <w:rPr>
          <w:rFonts w:ascii="Times New Roman" w:eastAsia="YABUB+ArialMT" w:hAnsi="Times New Roman" w:cs="Times New Roman"/>
          <w:color w:val="000000"/>
          <w:spacing w:val="-1"/>
          <w:sz w:val="24"/>
          <w:szCs w:val="24"/>
        </w:rPr>
        <w:t>е</w:t>
      </w:r>
      <w:r w:rsidRPr="00B968A8">
        <w:rPr>
          <w:rFonts w:ascii="Times New Roman" w:eastAsia="YABUB+ArialMT" w:hAnsi="Times New Roman" w:cs="Times New Roman"/>
          <w:color w:val="000000"/>
          <w:sz w:val="24"/>
          <w:szCs w:val="24"/>
        </w:rPr>
        <w:t>дерации</w:t>
      </w:r>
      <w:r w:rsidRPr="00B968A8">
        <w:rPr>
          <w:rFonts w:ascii="Times New Roman" w:eastAsia="YABUB+ArialMT" w:hAnsi="Times New Roman" w:cs="Times New Roman"/>
          <w:color w:val="000000"/>
          <w:spacing w:val="13"/>
          <w:sz w:val="24"/>
          <w:szCs w:val="24"/>
        </w:rPr>
        <w:t xml:space="preserve"> </w:t>
      </w:r>
      <w:r w:rsidRPr="00B968A8">
        <w:rPr>
          <w:rFonts w:ascii="Times New Roman" w:eastAsia="YABUB+ArialMT" w:hAnsi="Times New Roman" w:cs="Times New Roman"/>
          <w:color w:val="000000"/>
          <w:sz w:val="24"/>
          <w:szCs w:val="24"/>
        </w:rPr>
        <w:t>от</w:t>
      </w:r>
      <w:r w:rsidRPr="00B968A8">
        <w:rPr>
          <w:rFonts w:ascii="Times New Roman" w:eastAsia="YABUB+ArialMT" w:hAnsi="Times New Roman" w:cs="Times New Roman"/>
          <w:color w:val="000000"/>
          <w:spacing w:val="17"/>
          <w:sz w:val="24"/>
          <w:szCs w:val="24"/>
        </w:rPr>
        <w:t xml:space="preserve"> </w:t>
      </w:r>
      <w:r w:rsidRPr="00B968A8">
        <w:rPr>
          <w:rFonts w:ascii="Times New Roman" w:eastAsia="YABUB+ArialMT" w:hAnsi="Times New Roman" w:cs="Times New Roman"/>
          <w:color w:val="000000"/>
          <w:sz w:val="24"/>
          <w:szCs w:val="24"/>
        </w:rPr>
        <w:t>18</w:t>
      </w:r>
      <w:r w:rsidRPr="00B968A8">
        <w:rPr>
          <w:rFonts w:ascii="Times New Roman" w:eastAsia="YABUB+ArialMT" w:hAnsi="Times New Roman" w:cs="Times New Roman"/>
          <w:color w:val="000000"/>
          <w:spacing w:val="13"/>
          <w:sz w:val="24"/>
          <w:szCs w:val="24"/>
        </w:rPr>
        <w:t xml:space="preserve"> </w:t>
      </w:r>
      <w:r w:rsidRPr="00B968A8">
        <w:rPr>
          <w:rFonts w:ascii="Times New Roman" w:eastAsia="YABUB+ArialMT" w:hAnsi="Times New Roman" w:cs="Times New Roman"/>
          <w:color w:val="000000"/>
          <w:sz w:val="24"/>
          <w:szCs w:val="24"/>
        </w:rPr>
        <w:t>июля</w:t>
      </w:r>
      <w:r w:rsidRPr="00B968A8">
        <w:rPr>
          <w:rFonts w:ascii="Times New Roman" w:eastAsia="YABUB+ArialMT" w:hAnsi="Times New Roman" w:cs="Times New Roman"/>
          <w:color w:val="000000"/>
          <w:spacing w:val="16"/>
          <w:sz w:val="24"/>
          <w:szCs w:val="24"/>
        </w:rPr>
        <w:t xml:space="preserve"> </w:t>
      </w:r>
      <w:r w:rsidRPr="00B968A8">
        <w:rPr>
          <w:rFonts w:ascii="Times New Roman" w:eastAsia="YABUB+ArialMT" w:hAnsi="Times New Roman" w:cs="Times New Roman"/>
          <w:color w:val="000000"/>
          <w:sz w:val="24"/>
          <w:szCs w:val="24"/>
        </w:rPr>
        <w:t xml:space="preserve">2022 </w:t>
      </w:r>
      <w:r w:rsidRPr="00B968A8">
        <w:rPr>
          <w:rFonts w:ascii="Times New Roman" w:eastAsia="YABUB+ArialMT" w:hAnsi="Times New Roman" w:cs="Times New Roman"/>
          <w:color w:val="000000"/>
          <w:spacing w:val="1"/>
          <w:sz w:val="24"/>
          <w:szCs w:val="24"/>
        </w:rPr>
        <w:t>№</w:t>
      </w:r>
      <w:r w:rsidRPr="00B968A8">
        <w:rPr>
          <w:rFonts w:ascii="Times New Roman" w:eastAsia="YABUB+ArialMT" w:hAnsi="Times New Roman" w:cs="Times New Roman"/>
          <w:color w:val="000000"/>
          <w:sz w:val="24"/>
          <w:szCs w:val="24"/>
        </w:rPr>
        <w:t>568</w:t>
      </w:r>
      <w:r w:rsidRPr="00B968A8">
        <w:rPr>
          <w:rFonts w:ascii="Times New Roman" w:eastAsia="YABUB+ArialMT" w:hAnsi="Times New Roman" w:cs="Times New Roman"/>
          <w:color w:val="000000"/>
          <w:sz w:val="24"/>
          <w:szCs w:val="24"/>
        </w:rPr>
        <w:tab/>
      </w:r>
      <w:r w:rsidRPr="00B968A8">
        <w:rPr>
          <w:rFonts w:ascii="Times New Roman" w:eastAsia="YABUB+ArialMT" w:hAnsi="Times New Roman" w:cs="Times New Roman"/>
          <w:color w:val="000000"/>
          <w:spacing w:val="-2"/>
          <w:sz w:val="24"/>
          <w:szCs w:val="24"/>
        </w:rPr>
        <w:t>«</w:t>
      </w:r>
      <w:r w:rsidRPr="00B968A8">
        <w:rPr>
          <w:rFonts w:ascii="Times New Roman" w:eastAsia="YABUB+ArialMT" w:hAnsi="Times New Roman" w:cs="Times New Roman"/>
          <w:color w:val="000000"/>
          <w:sz w:val="24"/>
          <w:szCs w:val="24"/>
        </w:rPr>
        <w:t>О</w:t>
      </w:r>
      <w:r w:rsidRPr="00B968A8">
        <w:rPr>
          <w:rFonts w:ascii="Times New Roman" w:eastAsia="YABUB+ArialMT" w:hAnsi="Times New Roman" w:cs="Times New Roman"/>
          <w:color w:val="000000"/>
          <w:sz w:val="24"/>
          <w:szCs w:val="24"/>
        </w:rPr>
        <w:tab/>
        <w:t>в</w:t>
      </w:r>
      <w:r w:rsidRPr="00B968A8">
        <w:rPr>
          <w:rFonts w:ascii="Times New Roman" w:eastAsia="YABUB+ArialMT" w:hAnsi="Times New Roman" w:cs="Times New Roman"/>
          <w:color w:val="000000"/>
          <w:spacing w:val="1"/>
          <w:sz w:val="24"/>
          <w:szCs w:val="24"/>
        </w:rPr>
        <w:t>н</w:t>
      </w:r>
      <w:r w:rsidRPr="00B968A8">
        <w:rPr>
          <w:rFonts w:ascii="Times New Roman" w:eastAsia="YABUB+ArialMT" w:hAnsi="Times New Roman" w:cs="Times New Roman"/>
          <w:color w:val="000000"/>
          <w:sz w:val="24"/>
          <w:szCs w:val="24"/>
        </w:rPr>
        <w:t>ес</w:t>
      </w:r>
      <w:r w:rsidRPr="00B968A8">
        <w:rPr>
          <w:rFonts w:ascii="Times New Roman" w:eastAsia="YABUB+ArialMT" w:hAnsi="Times New Roman" w:cs="Times New Roman"/>
          <w:color w:val="000000"/>
          <w:spacing w:val="-1"/>
          <w:sz w:val="24"/>
          <w:szCs w:val="24"/>
        </w:rPr>
        <w:t>е</w:t>
      </w:r>
      <w:r w:rsidRPr="00B968A8">
        <w:rPr>
          <w:rFonts w:ascii="Times New Roman" w:eastAsia="YABUB+ArialMT" w:hAnsi="Times New Roman" w:cs="Times New Roman"/>
          <w:color w:val="000000"/>
          <w:sz w:val="24"/>
          <w:szCs w:val="24"/>
        </w:rPr>
        <w:t>нии</w:t>
      </w:r>
      <w:r w:rsidRPr="00B968A8">
        <w:rPr>
          <w:rFonts w:ascii="Times New Roman" w:eastAsia="YABUB+ArialMT" w:hAnsi="Times New Roman" w:cs="Times New Roman"/>
          <w:color w:val="000000"/>
          <w:sz w:val="24"/>
          <w:szCs w:val="24"/>
        </w:rPr>
        <w:tab/>
      </w:r>
      <w:r w:rsidRPr="00B968A8">
        <w:rPr>
          <w:rFonts w:ascii="Times New Roman" w:eastAsia="YABUB+ArialMT" w:hAnsi="Times New Roman" w:cs="Times New Roman"/>
          <w:color w:val="000000"/>
          <w:spacing w:val="-1"/>
          <w:sz w:val="24"/>
          <w:szCs w:val="24"/>
        </w:rPr>
        <w:t>и</w:t>
      </w:r>
      <w:r w:rsidRPr="00B968A8">
        <w:rPr>
          <w:rFonts w:ascii="Times New Roman" w:eastAsia="YABUB+ArialMT" w:hAnsi="Times New Roman" w:cs="Times New Roman"/>
          <w:color w:val="000000"/>
          <w:sz w:val="24"/>
          <w:szCs w:val="24"/>
        </w:rPr>
        <w:t>з</w:t>
      </w:r>
      <w:r w:rsidRPr="00B968A8">
        <w:rPr>
          <w:rFonts w:ascii="Times New Roman" w:eastAsia="YABUB+ArialMT" w:hAnsi="Times New Roman" w:cs="Times New Roman"/>
          <w:color w:val="000000"/>
          <w:spacing w:val="-1"/>
          <w:sz w:val="24"/>
          <w:szCs w:val="24"/>
        </w:rPr>
        <w:t>м</w:t>
      </w:r>
      <w:r w:rsidRPr="00B968A8">
        <w:rPr>
          <w:rFonts w:ascii="Times New Roman" w:eastAsia="YABUB+ArialMT" w:hAnsi="Times New Roman" w:cs="Times New Roman"/>
          <w:color w:val="000000"/>
          <w:sz w:val="24"/>
          <w:szCs w:val="24"/>
        </w:rPr>
        <w:t>енений</w:t>
      </w:r>
      <w:r w:rsidRPr="00B968A8">
        <w:rPr>
          <w:rFonts w:ascii="Times New Roman" w:eastAsia="YABUB+ArialMT" w:hAnsi="Times New Roman" w:cs="Times New Roman"/>
          <w:color w:val="000000"/>
          <w:sz w:val="24"/>
          <w:szCs w:val="24"/>
        </w:rPr>
        <w:tab/>
        <w:t>в</w:t>
      </w:r>
      <w:r w:rsidRPr="00B968A8">
        <w:rPr>
          <w:rFonts w:ascii="Times New Roman" w:eastAsia="YABUB+ArialMT" w:hAnsi="Times New Roman" w:cs="Times New Roman"/>
          <w:color w:val="000000"/>
          <w:sz w:val="24"/>
          <w:szCs w:val="24"/>
        </w:rPr>
        <w:tab/>
        <w:t>федер</w:t>
      </w:r>
      <w:r w:rsidRPr="00B968A8">
        <w:rPr>
          <w:rFonts w:ascii="Times New Roman" w:eastAsia="YABUB+ArialMT" w:hAnsi="Times New Roman" w:cs="Times New Roman"/>
          <w:color w:val="000000"/>
          <w:spacing w:val="-1"/>
          <w:sz w:val="24"/>
          <w:szCs w:val="24"/>
        </w:rPr>
        <w:t>а</w:t>
      </w:r>
      <w:r w:rsidRPr="00B968A8">
        <w:rPr>
          <w:rFonts w:ascii="Times New Roman" w:eastAsia="YABUB+ArialMT" w:hAnsi="Times New Roman" w:cs="Times New Roman"/>
          <w:color w:val="000000"/>
          <w:sz w:val="24"/>
          <w:szCs w:val="24"/>
        </w:rPr>
        <w:t>льный</w:t>
      </w:r>
      <w:r w:rsidRPr="00B968A8">
        <w:rPr>
          <w:rFonts w:ascii="Times New Roman" w:eastAsia="YABUB+ArialMT" w:hAnsi="Times New Roman" w:cs="Times New Roman"/>
          <w:color w:val="000000"/>
          <w:sz w:val="24"/>
          <w:szCs w:val="24"/>
        </w:rPr>
        <w:tab/>
        <w:t>г</w:t>
      </w:r>
      <w:r w:rsidRPr="00B968A8">
        <w:rPr>
          <w:rFonts w:ascii="Times New Roman" w:eastAsia="YABUB+ArialMT" w:hAnsi="Times New Roman" w:cs="Times New Roman"/>
          <w:color w:val="000000"/>
          <w:spacing w:val="-1"/>
          <w:sz w:val="24"/>
          <w:szCs w:val="24"/>
        </w:rPr>
        <w:t>о</w:t>
      </w:r>
      <w:r w:rsidRPr="00B968A8">
        <w:rPr>
          <w:rFonts w:ascii="Times New Roman" w:eastAsia="YABUB+ArialMT" w:hAnsi="Times New Roman" w:cs="Times New Roman"/>
          <w:color w:val="000000"/>
          <w:sz w:val="24"/>
          <w:szCs w:val="24"/>
        </w:rPr>
        <w:t>с</w:t>
      </w:r>
      <w:r w:rsidRPr="00B968A8">
        <w:rPr>
          <w:rFonts w:ascii="Times New Roman" w:eastAsia="YABUB+ArialMT" w:hAnsi="Times New Roman" w:cs="Times New Roman"/>
          <w:color w:val="000000"/>
          <w:spacing w:val="-1"/>
          <w:sz w:val="24"/>
          <w:szCs w:val="24"/>
        </w:rPr>
        <w:t>у</w:t>
      </w:r>
      <w:r w:rsidRPr="00B968A8">
        <w:rPr>
          <w:rFonts w:ascii="Times New Roman" w:eastAsia="YABUB+ArialMT" w:hAnsi="Times New Roman" w:cs="Times New Roman"/>
          <w:color w:val="000000"/>
          <w:sz w:val="24"/>
          <w:szCs w:val="24"/>
        </w:rPr>
        <w:t>дарственный образовательный</w:t>
      </w:r>
      <w:r w:rsidRPr="00B968A8">
        <w:rPr>
          <w:rFonts w:ascii="Times New Roman" w:eastAsia="YABUB+ArialMT" w:hAnsi="Times New Roman" w:cs="Times New Roman"/>
          <w:color w:val="000000"/>
          <w:spacing w:val="-2"/>
          <w:sz w:val="24"/>
          <w:szCs w:val="24"/>
        </w:rPr>
        <w:t xml:space="preserve"> </w:t>
      </w:r>
      <w:r w:rsidRPr="00B968A8">
        <w:rPr>
          <w:rFonts w:ascii="Times New Roman" w:eastAsia="YABUB+ArialMT" w:hAnsi="Times New Roman" w:cs="Times New Roman"/>
          <w:color w:val="000000"/>
          <w:sz w:val="24"/>
          <w:szCs w:val="24"/>
        </w:rPr>
        <w:t>ста</w:t>
      </w:r>
      <w:r w:rsidRPr="00B968A8">
        <w:rPr>
          <w:rFonts w:ascii="Times New Roman" w:eastAsia="YABUB+ArialMT" w:hAnsi="Times New Roman" w:cs="Times New Roman"/>
          <w:color w:val="000000"/>
          <w:spacing w:val="-1"/>
          <w:sz w:val="24"/>
          <w:szCs w:val="24"/>
        </w:rPr>
        <w:t>н</w:t>
      </w:r>
      <w:r w:rsidRPr="00B968A8">
        <w:rPr>
          <w:rFonts w:ascii="Times New Roman" w:eastAsia="YABUB+ArialMT" w:hAnsi="Times New Roman" w:cs="Times New Roman"/>
          <w:color w:val="000000"/>
          <w:sz w:val="24"/>
          <w:szCs w:val="24"/>
        </w:rPr>
        <w:t>дарт</w:t>
      </w:r>
      <w:r w:rsidRPr="00B968A8">
        <w:rPr>
          <w:rFonts w:ascii="Times New Roman" w:eastAsia="YABUB+ArialMT" w:hAnsi="Times New Roman" w:cs="Times New Roman"/>
          <w:color w:val="000000"/>
          <w:spacing w:val="1"/>
          <w:sz w:val="24"/>
          <w:szCs w:val="24"/>
        </w:rPr>
        <w:t xml:space="preserve"> </w:t>
      </w:r>
      <w:r w:rsidRPr="00B968A8">
        <w:rPr>
          <w:rFonts w:ascii="Times New Roman" w:eastAsia="YABUB+ArialMT" w:hAnsi="Times New Roman" w:cs="Times New Roman"/>
          <w:color w:val="000000"/>
          <w:sz w:val="24"/>
          <w:szCs w:val="24"/>
        </w:rPr>
        <w:t>о</w:t>
      </w:r>
      <w:r w:rsidRPr="00B968A8">
        <w:rPr>
          <w:rFonts w:ascii="Times New Roman" w:eastAsia="YABUB+ArialMT" w:hAnsi="Times New Roman" w:cs="Times New Roman"/>
          <w:color w:val="000000"/>
          <w:spacing w:val="-1"/>
          <w:sz w:val="24"/>
          <w:szCs w:val="24"/>
        </w:rPr>
        <w:t>с</w:t>
      </w:r>
      <w:r w:rsidRPr="00B968A8">
        <w:rPr>
          <w:rFonts w:ascii="Times New Roman" w:eastAsia="YABUB+ArialMT" w:hAnsi="Times New Roman" w:cs="Times New Roman"/>
          <w:color w:val="000000"/>
          <w:sz w:val="24"/>
          <w:szCs w:val="24"/>
        </w:rPr>
        <w:t>нов</w:t>
      </w:r>
      <w:r w:rsidRPr="00B968A8">
        <w:rPr>
          <w:rFonts w:ascii="Times New Roman" w:eastAsia="YABUB+ArialMT" w:hAnsi="Times New Roman" w:cs="Times New Roman"/>
          <w:color w:val="000000"/>
          <w:spacing w:val="1"/>
          <w:sz w:val="24"/>
          <w:szCs w:val="24"/>
        </w:rPr>
        <w:t>н</w:t>
      </w:r>
      <w:r w:rsidRPr="00B968A8">
        <w:rPr>
          <w:rFonts w:ascii="Times New Roman" w:eastAsia="YABUB+ArialMT" w:hAnsi="Times New Roman" w:cs="Times New Roman"/>
          <w:color w:val="000000"/>
          <w:spacing w:val="-1"/>
          <w:sz w:val="24"/>
          <w:szCs w:val="24"/>
        </w:rPr>
        <w:t>о</w:t>
      </w:r>
      <w:r w:rsidRPr="00B968A8">
        <w:rPr>
          <w:rFonts w:ascii="Times New Roman" w:eastAsia="YABUB+ArialMT" w:hAnsi="Times New Roman" w:cs="Times New Roman"/>
          <w:color w:val="000000"/>
          <w:sz w:val="24"/>
          <w:szCs w:val="24"/>
        </w:rPr>
        <w:t>го о</w:t>
      </w:r>
      <w:r w:rsidRPr="00B968A8">
        <w:rPr>
          <w:rFonts w:ascii="Times New Roman" w:eastAsia="YABUB+ArialMT" w:hAnsi="Times New Roman" w:cs="Times New Roman"/>
          <w:color w:val="000000"/>
          <w:spacing w:val="-2"/>
          <w:sz w:val="24"/>
          <w:szCs w:val="24"/>
        </w:rPr>
        <w:t>б</w:t>
      </w:r>
      <w:r w:rsidRPr="00B968A8">
        <w:rPr>
          <w:rFonts w:ascii="Times New Roman" w:eastAsia="YABUB+ArialMT" w:hAnsi="Times New Roman" w:cs="Times New Roman"/>
          <w:color w:val="000000"/>
          <w:sz w:val="24"/>
          <w:szCs w:val="24"/>
        </w:rPr>
        <w:t>щего</w:t>
      </w:r>
      <w:r w:rsidRPr="00B968A8">
        <w:rPr>
          <w:rFonts w:ascii="Times New Roman" w:eastAsia="YABUB+ArialMT" w:hAnsi="Times New Roman" w:cs="Times New Roman"/>
          <w:color w:val="000000"/>
          <w:spacing w:val="-2"/>
          <w:sz w:val="24"/>
          <w:szCs w:val="24"/>
        </w:rPr>
        <w:t xml:space="preserve"> </w:t>
      </w:r>
      <w:r w:rsidRPr="00B968A8">
        <w:rPr>
          <w:rFonts w:ascii="Times New Roman" w:eastAsia="YABUB+ArialMT" w:hAnsi="Times New Roman" w:cs="Times New Roman"/>
          <w:color w:val="000000"/>
          <w:sz w:val="24"/>
          <w:szCs w:val="24"/>
        </w:rPr>
        <w:t>образовани</w:t>
      </w:r>
      <w:r w:rsidRPr="00B968A8">
        <w:rPr>
          <w:rFonts w:ascii="Times New Roman" w:eastAsia="YABUB+ArialMT" w:hAnsi="Times New Roman" w:cs="Times New Roman"/>
          <w:color w:val="000000"/>
          <w:spacing w:val="-1"/>
          <w:sz w:val="24"/>
          <w:szCs w:val="24"/>
        </w:rPr>
        <w:t>я</w:t>
      </w:r>
      <w:r w:rsidRPr="00B968A8">
        <w:rPr>
          <w:rFonts w:ascii="Times New Roman" w:eastAsia="YABUB+ArialMT" w:hAnsi="Times New Roman" w:cs="Times New Roman"/>
          <w:color w:val="000000"/>
          <w:sz w:val="24"/>
          <w:szCs w:val="24"/>
        </w:rPr>
        <w:t>,</w:t>
      </w:r>
      <w:r w:rsidRPr="00B968A8">
        <w:rPr>
          <w:rFonts w:ascii="Times New Roman" w:eastAsia="YABUB+ArialMT" w:hAnsi="Times New Roman" w:cs="Times New Roman"/>
          <w:color w:val="000000"/>
          <w:spacing w:val="1"/>
          <w:sz w:val="24"/>
          <w:szCs w:val="24"/>
        </w:rPr>
        <w:t xml:space="preserve"> </w:t>
      </w:r>
      <w:r w:rsidRPr="00B968A8">
        <w:rPr>
          <w:rFonts w:ascii="Times New Roman" w:eastAsia="YABUB+ArialMT" w:hAnsi="Times New Roman" w:cs="Times New Roman"/>
          <w:color w:val="000000"/>
          <w:sz w:val="24"/>
          <w:szCs w:val="24"/>
        </w:rPr>
        <w:t>у</w:t>
      </w:r>
      <w:r w:rsidRPr="00B968A8">
        <w:rPr>
          <w:rFonts w:ascii="Times New Roman" w:eastAsia="YABUB+ArialMT" w:hAnsi="Times New Roman" w:cs="Times New Roman"/>
          <w:color w:val="000000"/>
          <w:spacing w:val="1"/>
          <w:sz w:val="24"/>
          <w:szCs w:val="24"/>
        </w:rPr>
        <w:t>т</w:t>
      </w:r>
      <w:r w:rsidRPr="00B968A8">
        <w:rPr>
          <w:rFonts w:ascii="Times New Roman" w:eastAsia="YABUB+ArialMT" w:hAnsi="Times New Roman" w:cs="Times New Roman"/>
          <w:color w:val="000000"/>
          <w:sz w:val="24"/>
          <w:szCs w:val="24"/>
        </w:rPr>
        <w:t>ве</w:t>
      </w:r>
      <w:r w:rsidRPr="00B968A8">
        <w:rPr>
          <w:rFonts w:ascii="Times New Roman" w:eastAsia="YABUB+ArialMT" w:hAnsi="Times New Roman" w:cs="Times New Roman"/>
          <w:color w:val="000000"/>
          <w:spacing w:val="-1"/>
          <w:sz w:val="24"/>
          <w:szCs w:val="24"/>
        </w:rPr>
        <w:t>р</w:t>
      </w:r>
      <w:r w:rsidRPr="00B968A8">
        <w:rPr>
          <w:rFonts w:ascii="Times New Roman" w:eastAsia="YABUB+ArialMT" w:hAnsi="Times New Roman" w:cs="Times New Roman"/>
          <w:color w:val="000000"/>
          <w:sz w:val="24"/>
          <w:szCs w:val="24"/>
        </w:rPr>
        <w:t>жд</w:t>
      </w:r>
      <w:r w:rsidRPr="00B968A8">
        <w:rPr>
          <w:rFonts w:ascii="Times New Roman" w:eastAsia="YABUB+ArialMT" w:hAnsi="Times New Roman" w:cs="Times New Roman"/>
          <w:color w:val="000000"/>
          <w:spacing w:val="-1"/>
          <w:sz w:val="24"/>
          <w:szCs w:val="24"/>
        </w:rPr>
        <w:t>е</w:t>
      </w:r>
      <w:r w:rsidRPr="00B968A8">
        <w:rPr>
          <w:rFonts w:ascii="Times New Roman" w:eastAsia="YABUB+ArialMT" w:hAnsi="Times New Roman" w:cs="Times New Roman"/>
          <w:color w:val="000000"/>
          <w:sz w:val="24"/>
          <w:szCs w:val="24"/>
        </w:rPr>
        <w:t>нный</w:t>
      </w:r>
    </w:p>
    <w:p w:rsidR="00231895" w:rsidRPr="00B968A8" w:rsidRDefault="00D26A91" w:rsidP="001B5D31">
      <w:pPr>
        <w:pStyle w:val="a3"/>
        <w:widowControl w:val="0"/>
        <w:numPr>
          <w:ilvl w:val="0"/>
          <w:numId w:val="2"/>
        </w:numPr>
        <w:spacing w:line="239" w:lineRule="auto"/>
        <w:ind w:left="-567" w:right="-50" w:firstLine="1418"/>
        <w:rPr>
          <w:rFonts w:ascii="Times New Roman" w:hAnsi="Times New Roman" w:cs="Times New Roman"/>
          <w:color w:val="000000"/>
          <w:sz w:val="24"/>
          <w:szCs w:val="24"/>
        </w:rPr>
      </w:pPr>
      <w:r w:rsidRPr="00B968A8">
        <w:rPr>
          <w:rFonts w:ascii="Times New Roman" w:eastAsia="YABUB+ArialMT" w:hAnsi="Times New Roman" w:cs="Times New Roman"/>
          <w:color w:val="000000"/>
          <w:sz w:val="24"/>
          <w:szCs w:val="24"/>
        </w:rPr>
        <w:t>пр</w:t>
      </w:r>
      <w:r w:rsidRPr="00B968A8">
        <w:rPr>
          <w:rFonts w:ascii="Times New Roman" w:eastAsia="YABUB+ArialMT" w:hAnsi="Times New Roman" w:cs="Times New Roman"/>
          <w:color w:val="000000"/>
          <w:spacing w:val="-1"/>
          <w:sz w:val="24"/>
          <w:szCs w:val="24"/>
        </w:rPr>
        <w:t>ик</w:t>
      </w:r>
      <w:r w:rsidRPr="00B968A8">
        <w:rPr>
          <w:rFonts w:ascii="Times New Roman" w:eastAsia="YABUB+ArialMT" w:hAnsi="Times New Roman" w:cs="Times New Roman"/>
          <w:color w:val="000000"/>
          <w:sz w:val="24"/>
          <w:szCs w:val="24"/>
        </w:rPr>
        <w:t>а</w:t>
      </w:r>
      <w:r w:rsidRPr="00B968A8">
        <w:rPr>
          <w:rFonts w:ascii="Times New Roman" w:eastAsia="YABUB+ArialMT" w:hAnsi="Times New Roman" w:cs="Times New Roman"/>
          <w:color w:val="000000"/>
          <w:spacing w:val="-1"/>
          <w:sz w:val="24"/>
          <w:szCs w:val="24"/>
        </w:rPr>
        <w:t>з</w:t>
      </w:r>
      <w:r w:rsidRPr="00B968A8">
        <w:rPr>
          <w:rFonts w:ascii="Times New Roman" w:eastAsia="YABUB+ArialMT" w:hAnsi="Times New Roman" w:cs="Times New Roman"/>
          <w:color w:val="000000"/>
          <w:sz w:val="24"/>
          <w:szCs w:val="24"/>
        </w:rPr>
        <w:t>ом</w:t>
      </w:r>
      <w:r w:rsidRPr="00B968A8">
        <w:rPr>
          <w:rFonts w:ascii="Times New Roman" w:eastAsia="YABUB+ArialMT" w:hAnsi="Times New Roman" w:cs="Times New Roman"/>
          <w:color w:val="000000"/>
          <w:spacing w:val="4"/>
          <w:sz w:val="24"/>
          <w:szCs w:val="24"/>
        </w:rPr>
        <w:t xml:space="preserve"> </w:t>
      </w:r>
      <w:r w:rsidRPr="00B968A8">
        <w:rPr>
          <w:rFonts w:ascii="Times New Roman" w:eastAsia="YABUB+ArialMT" w:hAnsi="Times New Roman" w:cs="Times New Roman"/>
          <w:color w:val="000000"/>
          <w:spacing w:val="-3"/>
          <w:sz w:val="24"/>
          <w:szCs w:val="24"/>
        </w:rPr>
        <w:t>М</w:t>
      </w:r>
      <w:r w:rsidRPr="00B968A8">
        <w:rPr>
          <w:rFonts w:ascii="Times New Roman" w:eastAsia="YABUB+ArialMT" w:hAnsi="Times New Roman" w:cs="Times New Roman"/>
          <w:color w:val="000000"/>
          <w:sz w:val="24"/>
          <w:szCs w:val="24"/>
        </w:rPr>
        <w:t>инистерства</w:t>
      </w:r>
      <w:r w:rsidRPr="00B968A8">
        <w:rPr>
          <w:rFonts w:ascii="Times New Roman" w:eastAsia="YABUB+ArialMT" w:hAnsi="Times New Roman" w:cs="Times New Roman"/>
          <w:color w:val="000000"/>
          <w:spacing w:val="6"/>
          <w:sz w:val="24"/>
          <w:szCs w:val="24"/>
        </w:rPr>
        <w:t xml:space="preserve"> </w:t>
      </w:r>
      <w:r w:rsidRPr="00B968A8">
        <w:rPr>
          <w:rFonts w:ascii="Times New Roman" w:eastAsia="YABUB+ArialMT" w:hAnsi="Times New Roman" w:cs="Times New Roman"/>
          <w:color w:val="000000"/>
          <w:sz w:val="24"/>
          <w:szCs w:val="24"/>
        </w:rPr>
        <w:t>просв</w:t>
      </w:r>
      <w:r w:rsidRPr="00B968A8">
        <w:rPr>
          <w:rFonts w:ascii="Times New Roman" w:eastAsia="YABUB+ArialMT" w:hAnsi="Times New Roman" w:cs="Times New Roman"/>
          <w:color w:val="000000"/>
          <w:spacing w:val="-1"/>
          <w:sz w:val="24"/>
          <w:szCs w:val="24"/>
        </w:rPr>
        <w:t>е</w:t>
      </w:r>
      <w:r w:rsidRPr="00B968A8">
        <w:rPr>
          <w:rFonts w:ascii="Times New Roman" w:eastAsia="YABUB+ArialMT" w:hAnsi="Times New Roman" w:cs="Times New Roman"/>
          <w:color w:val="000000"/>
          <w:sz w:val="24"/>
          <w:szCs w:val="24"/>
        </w:rPr>
        <w:t>щен</w:t>
      </w:r>
      <w:r w:rsidRPr="00B968A8">
        <w:rPr>
          <w:rFonts w:ascii="Times New Roman" w:eastAsia="YABUB+ArialMT" w:hAnsi="Times New Roman" w:cs="Times New Roman"/>
          <w:color w:val="000000"/>
          <w:spacing w:val="-3"/>
          <w:sz w:val="24"/>
          <w:szCs w:val="24"/>
        </w:rPr>
        <w:t>и</w:t>
      </w:r>
      <w:r w:rsidRPr="00B968A8">
        <w:rPr>
          <w:rFonts w:ascii="Times New Roman" w:eastAsia="YABUB+ArialMT" w:hAnsi="Times New Roman" w:cs="Times New Roman"/>
          <w:color w:val="000000"/>
          <w:sz w:val="24"/>
          <w:szCs w:val="24"/>
        </w:rPr>
        <w:t>я</w:t>
      </w:r>
      <w:r w:rsidRPr="00B968A8">
        <w:rPr>
          <w:rFonts w:ascii="Times New Roman" w:eastAsia="YABUB+ArialMT" w:hAnsi="Times New Roman" w:cs="Times New Roman"/>
          <w:color w:val="000000"/>
          <w:spacing w:val="6"/>
          <w:sz w:val="24"/>
          <w:szCs w:val="24"/>
        </w:rPr>
        <w:t xml:space="preserve"> </w:t>
      </w:r>
      <w:r w:rsidRPr="00B968A8">
        <w:rPr>
          <w:rFonts w:ascii="Times New Roman" w:eastAsia="YABUB+ArialMT" w:hAnsi="Times New Roman" w:cs="Times New Roman"/>
          <w:color w:val="000000"/>
          <w:sz w:val="24"/>
          <w:szCs w:val="24"/>
        </w:rPr>
        <w:t>Росси</w:t>
      </w:r>
      <w:r w:rsidRPr="00B968A8">
        <w:rPr>
          <w:rFonts w:ascii="Times New Roman" w:eastAsia="YABUB+ArialMT" w:hAnsi="Times New Roman" w:cs="Times New Roman"/>
          <w:color w:val="000000"/>
          <w:spacing w:val="-4"/>
          <w:sz w:val="24"/>
          <w:szCs w:val="24"/>
        </w:rPr>
        <w:t>й</w:t>
      </w:r>
      <w:r w:rsidRPr="00B968A8">
        <w:rPr>
          <w:rFonts w:ascii="Times New Roman" w:eastAsia="YABUB+ArialMT" w:hAnsi="Times New Roman" w:cs="Times New Roman"/>
          <w:color w:val="000000"/>
          <w:sz w:val="24"/>
          <w:szCs w:val="24"/>
        </w:rPr>
        <w:t>ской</w:t>
      </w:r>
      <w:r w:rsidRPr="00B968A8">
        <w:rPr>
          <w:rFonts w:ascii="Times New Roman" w:eastAsia="YABUB+ArialMT" w:hAnsi="Times New Roman" w:cs="Times New Roman"/>
          <w:color w:val="000000"/>
          <w:spacing w:val="3"/>
          <w:sz w:val="24"/>
          <w:szCs w:val="24"/>
        </w:rPr>
        <w:t xml:space="preserve"> </w:t>
      </w:r>
      <w:r w:rsidRPr="00B968A8">
        <w:rPr>
          <w:rFonts w:ascii="Times New Roman" w:eastAsia="YABUB+ArialMT" w:hAnsi="Times New Roman" w:cs="Times New Roman"/>
          <w:color w:val="000000"/>
          <w:sz w:val="24"/>
          <w:szCs w:val="24"/>
        </w:rPr>
        <w:t>Фе</w:t>
      </w:r>
      <w:r w:rsidRPr="00B968A8">
        <w:rPr>
          <w:rFonts w:ascii="Times New Roman" w:eastAsia="YABUB+ArialMT" w:hAnsi="Times New Roman" w:cs="Times New Roman"/>
          <w:color w:val="000000"/>
          <w:spacing w:val="1"/>
          <w:sz w:val="24"/>
          <w:szCs w:val="24"/>
        </w:rPr>
        <w:t>д</w:t>
      </w:r>
      <w:r w:rsidRPr="00B968A8">
        <w:rPr>
          <w:rFonts w:ascii="Times New Roman" w:eastAsia="YABUB+ArialMT" w:hAnsi="Times New Roman" w:cs="Times New Roman"/>
          <w:color w:val="000000"/>
          <w:sz w:val="24"/>
          <w:szCs w:val="24"/>
        </w:rPr>
        <w:t>ер</w:t>
      </w:r>
      <w:r w:rsidRPr="00B968A8">
        <w:rPr>
          <w:rFonts w:ascii="Times New Roman" w:eastAsia="YABUB+ArialMT" w:hAnsi="Times New Roman" w:cs="Times New Roman"/>
          <w:color w:val="000000"/>
          <w:spacing w:val="-1"/>
          <w:sz w:val="24"/>
          <w:szCs w:val="24"/>
        </w:rPr>
        <w:t>а</w:t>
      </w:r>
      <w:r w:rsidRPr="00B968A8">
        <w:rPr>
          <w:rFonts w:ascii="Times New Roman" w:eastAsia="YABUB+ArialMT" w:hAnsi="Times New Roman" w:cs="Times New Roman"/>
          <w:color w:val="000000"/>
          <w:sz w:val="24"/>
          <w:szCs w:val="24"/>
        </w:rPr>
        <w:t>ц</w:t>
      </w:r>
      <w:r w:rsidRPr="00B968A8">
        <w:rPr>
          <w:rFonts w:ascii="Times New Roman" w:eastAsia="YABUB+ArialMT" w:hAnsi="Times New Roman" w:cs="Times New Roman"/>
          <w:color w:val="000000"/>
          <w:spacing w:val="-1"/>
          <w:sz w:val="24"/>
          <w:szCs w:val="24"/>
        </w:rPr>
        <w:t>и</w:t>
      </w:r>
      <w:r w:rsidRPr="00B968A8">
        <w:rPr>
          <w:rFonts w:ascii="Times New Roman" w:eastAsia="YABUB+ArialMT" w:hAnsi="Times New Roman" w:cs="Times New Roman"/>
          <w:color w:val="000000"/>
          <w:sz w:val="24"/>
          <w:szCs w:val="24"/>
        </w:rPr>
        <w:t>и</w:t>
      </w:r>
      <w:r w:rsidRPr="00B968A8">
        <w:rPr>
          <w:rFonts w:ascii="Times New Roman" w:eastAsia="YABUB+ArialMT" w:hAnsi="Times New Roman" w:cs="Times New Roman"/>
          <w:color w:val="000000"/>
          <w:spacing w:val="4"/>
          <w:sz w:val="24"/>
          <w:szCs w:val="24"/>
        </w:rPr>
        <w:t xml:space="preserve"> </w:t>
      </w:r>
      <w:r w:rsidRPr="00B968A8">
        <w:rPr>
          <w:rFonts w:ascii="Times New Roman" w:eastAsia="YABUB+ArialMT" w:hAnsi="Times New Roman" w:cs="Times New Roman"/>
          <w:color w:val="000000"/>
          <w:sz w:val="24"/>
          <w:szCs w:val="24"/>
        </w:rPr>
        <w:t>от</w:t>
      </w:r>
      <w:r w:rsidRPr="00B968A8">
        <w:rPr>
          <w:rFonts w:ascii="Times New Roman" w:eastAsia="YABUB+ArialMT" w:hAnsi="Times New Roman" w:cs="Times New Roman"/>
          <w:color w:val="000000"/>
          <w:spacing w:val="6"/>
          <w:sz w:val="24"/>
          <w:szCs w:val="24"/>
        </w:rPr>
        <w:t xml:space="preserve"> </w:t>
      </w:r>
      <w:r w:rsidRPr="00B968A8">
        <w:rPr>
          <w:rFonts w:ascii="Times New Roman" w:eastAsia="YABUB+ArialMT" w:hAnsi="Times New Roman" w:cs="Times New Roman"/>
          <w:color w:val="000000"/>
          <w:sz w:val="24"/>
          <w:szCs w:val="24"/>
        </w:rPr>
        <w:t>31 мая</w:t>
      </w:r>
      <w:r w:rsidRPr="00B968A8">
        <w:rPr>
          <w:rFonts w:ascii="Times New Roman" w:eastAsia="YABUB+ArialMT" w:hAnsi="Times New Roman" w:cs="Times New Roman"/>
          <w:color w:val="000000"/>
          <w:spacing w:val="5"/>
          <w:sz w:val="24"/>
          <w:szCs w:val="24"/>
        </w:rPr>
        <w:t xml:space="preserve"> </w:t>
      </w:r>
      <w:r w:rsidRPr="00B968A8">
        <w:rPr>
          <w:rFonts w:ascii="Times New Roman" w:eastAsia="YABUB+ArialMT" w:hAnsi="Times New Roman" w:cs="Times New Roman"/>
          <w:color w:val="000000"/>
          <w:sz w:val="24"/>
          <w:szCs w:val="24"/>
        </w:rPr>
        <w:t>2021</w:t>
      </w:r>
      <w:r w:rsidRPr="00B968A8">
        <w:rPr>
          <w:rFonts w:ascii="Times New Roman" w:eastAsia="YABUB+ArialMT" w:hAnsi="Times New Roman" w:cs="Times New Roman"/>
          <w:color w:val="000000"/>
          <w:spacing w:val="2"/>
          <w:sz w:val="24"/>
          <w:szCs w:val="24"/>
        </w:rPr>
        <w:t xml:space="preserve"> </w:t>
      </w:r>
      <w:r w:rsidRPr="00B968A8">
        <w:rPr>
          <w:rFonts w:ascii="Times New Roman" w:eastAsia="YABUB+ArialMT" w:hAnsi="Times New Roman" w:cs="Times New Roman"/>
          <w:color w:val="000000"/>
          <w:sz w:val="24"/>
          <w:szCs w:val="24"/>
        </w:rPr>
        <w:t xml:space="preserve">г. </w:t>
      </w:r>
      <w:r w:rsidRPr="00B968A8">
        <w:rPr>
          <w:rFonts w:ascii="Times New Roman" w:eastAsia="YABUB+ArialMT" w:hAnsi="Times New Roman" w:cs="Times New Roman"/>
          <w:color w:val="000000"/>
          <w:spacing w:val="1"/>
          <w:sz w:val="24"/>
          <w:szCs w:val="24"/>
        </w:rPr>
        <w:t xml:space="preserve">№ </w:t>
      </w:r>
      <w:r w:rsidRPr="00B968A8">
        <w:rPr>
          <w:rFonts w:ascii="Times New Roman" w:eastAsia="YABUB+ArialMT" w:hAnsi="Times New Roman" w:cs="Times New Roman"/>
          <w:color w:val="000000"/>
          <w:sz w:val="24"/>
          <w:szCs w:val="24"/>
        </w:rPr>
        <w:t>287</w:t>
      </w:r>
      <w:r w:rsidRPr="00B968A8">
        <w:rPr>
          <w:rFonts w:ascii="Times New Roman" w:eastAsia="YABUB+ArialMT" w:hAnsi="Times New Roman" w:cs="Times New Roman"/>
          <w:color w:val="000000"/>
          <w:spacing w:val="-1"/>
          <w:sz w:val="24"/>
          <w:szCs w:val="24"/>
        </w:rPr>
        <w:t>»</w:t>
      </w:r>
      <w:r w:rsidRPr="00B968A8">
        <w:rPr>
          <w:rFonts w:ascii="Times New Roman" w:eastAsia="YABUB+ArialMT" w:hAnsi="Times New Roman" w:cs="Times New Roman"/>
          <w:color w:val="000000"/>
          <w:sz w:val="24"/>
          <w:szCs w:val="24"/>
        </w:rPr>
        <w:t>;</w:t>
      </w:r>
    </w:p>
    <w:p w:rsidR="00231895" w:rsidRPr="00B968A8" w:rsidRDefault="00D26A91" w:rsidP="001B5D31">
      <w:pPr>
        <w:pStyle w:val="a3"/>
        <w:widowControl w:val="0"/>
        <w:numPr>
          <w:ilvl w:val="0"/>
          <w:numId w:val="1"/>
        </w:numPr>
        <w:spacing w:before="2" w:line="238" w:lineRule="auto"/>
        <w:ind w:left="-567" w:right="-19" w:firstLine="1418"/>
        <w:jc w:val="both"/>
        <w:rPr>
          <w:rFonts w:ascii="Times New Roman" w:hAnsi="Times New Roman" w:cs="Times New Roman"/>
          <w:color w:val="000000"/>
          <w:sz w:val="24"/>
          <w:szCs w:val="24"/>
        </w:rPr>
      </w:pPr>
      <w:r w:rsidRPr="00B968A8">
        <w:rPr>
          <w:rFonts w:ascii="Times New Roman" w:eastAsia="YABUB+ArialMT" w:hAnsi="Times New Roman" w:cs="Times New Roman"/>
          <w:color w:val="000000"/>
          <w:sz w:val="24"/>
          <w:szCs w:val="24"/>
        </w:rPr>
        <w:t>П</w:t>
      </w:r>
      <w:r w:rsidRPr="00B968A8">
        <w:rPr>
          <w:rFonts w:ascii="Times New Roman" w:eastAsia="YABUB+ArialMT" w:hAnsi="Times New Roman" w:cs="Times New Roman"/>
          <w:color w:val="000000"/>
          <w:spacing w:val="-1"/>
          <w:sz w:val="24"/>
          <w:szCs w:val="24"/>
        </w:rPr>
        <w:t>рик</w:t>
      </w:r>
      <w:r w:rsidRPr="00B968A8">
        <w:rPr>
          <w:rFonts w:ascii="Times New Roman" w:eastAsia="YABUB+ArialMT" w:hAnsi="Times New Roman" w:cs="Times New Roman"/>
          <w:color w:val="000000"/>
          <w:sz w:val="24"/>
          <w:szCs w:val="24"/>
        </w:rPr>
        <w:t>азом</w:t>
      </w:r>
      <w:r w:rsidRPr="00B968A8">
        <w:rPr>
          <w:rFonts w:ascii="Times New Roman" w:eastAsia="YABUB+ArialMT" w:hAnsi="Times New Roman" w:cs="Times New Roman"/>
          <w:color w:val="000000"/>
          <w:spacing w:val="65"/>
          <w:sz w:val="24"/>
          <w:szCs w:val="24"/>
        </w:rPr>
        <w:t xml:space="preserve"> </w:t>
      </w:r>
      <w:r w:rsidRPr="00B968A8">
        <w:rPr>
          <w:rFonts w:ascii="Times New Roman" w:eastAsia="YABUB+ArialMT" w:hAnsi="Times New Roman" w:cs="Times New Roman"/>
          <w:color w:val="000000"/>
          <w:spacing w:val="-3"/>
          <w:sz w:val="24"/>
          <w:szCs w:val="24"/>
        </w:rPr>
        <w:t>М</w:t>
      </w:r>
      <w:r w:rsidRPr="00B968A8">
        <w:rPr>
          <w:rFonts w:ascii="Times New Roman" w:eastAsia="YABUB+ArialMT" w:hAnsi="Times New Roman" w:cs="Times New Roman"/>
          <w:color w:val="000000"/>
          <w:sz w:val="24"/>
          <w:szCs w:val="24"/>
        </w:rPr>
        <w:t>инистерства</w:t>
      </w:r>
      <w:r w:rsidRPr="00B968A8">
        <w:rPr>
          <w:rFonts w:ascii="Times New Roman" w:eastAsia="YABUB+ArialMT" w:hAnsi="Times New Roman" w:cs="Times New Roman"/>
          <w:color w:val="000000"/>
          <w:spacing w:val="66"/>
          <w:sz w:val="24"/>
          <w:szCs w:val="24"/>
        </w:rPr>
        <w:t xml:space="preserve"> </w:t>
      </w:r>
      <w:r w:rsidRPr="00B968A8">
        <w:rPr>
          <w:rFonts w:ascii="Times New Roman" w:eastAsia="YABUB+ArialMT" w:hAnsi="Times New Roman" w:cs="Times New Roman"/>
          <w:color w:val="000000"/>
          <w:sz w:val="24"/>
          <w:szCs w:val="24"/>
        </w:rPr>
        <w:t>про</w:t>
      </w:r>
      <w:r w:rsidRPr="00B968A8">
        <w:rPr>
          <w:rFonts w:ascii="Times New Roman" w:eastAsia="YABUB+ArialMT" w:hAnsi="Times New Roman" w:cs="Times New Roman"/>
          <w:color w:val="000000"/>
          <w:spacing w:val="-1"/>
          <w:sz w:val="24"/>
          <w:szCs w:val="24"/>
        </w:rPr>
        <w:t>с</w:t>
      </w:r>
      <w:r w:rsidRPr="00B968A8">
        <w:rPr>
          <w:rFonts w:ascii="Times New Roman" w:eastAsia="YABUB+ArialMT" w:hAnsi="Times New Roman" w:cs="Times New Roman"/>
          <w:color w:val="000000"/>
          <w:sz w:val="24"/>
          <w:szCs w:val="24"/>
        </w:rPr>
        <w:t>вещ</w:t>
      </w:r>
      <w:r w:rsidRPr="00B968A8">
        <w:rPr>
          <w:rFonts w:ascii="Times New Roman" w:eastAsia="YABUB+ArialMT" w:hAnsi="Times New Roman" w:cs="Times New Roman"/>
          <w:color w:val="000000"/>
          <w:spacing w:val="-2"/>
          <w:sz w:val="24"/>
          <w:szCs w:val="24"/>
        </w:rPr>
        <w:t>е</w:t>
      </w:r>
      <w:r w:rsidRPr="00B968A8">
        <w:rPr>
          <w:rFonts w:ascii="Times New Roman" w:eastAsia="YABUB+ArialMT" w:hAnsi="Times New Roman" w:cs="Times New Roman"/>
          <w:color w:val="000000"/>
          <w:sz w:val="24"/>
          <w:szCs w:val="24"/>
        </w:rPr>
        <w:t>ния</w:t>
      </w:r>
      <w:r w:rsidRPr="00B968A8">
        <w:rPr>
          <w:rFonts w:ascii="Times New Roman" w:eastAsia="YABUB+ArialMT" w:hAnsi="Times New Roman" w:cs="Times New Roman"/>
          <w:color w:val="000000"/>
          <w:spacing w:val="65"/>
          <w:sz w:val="24"/>
          <w:szCs w:val="24"/>
        </w:rPr>
        <w:t xml:space="preserve"> </w:t>
      </w:r>
      <w:r w:rsidRPr="00B968A8">
        <w:rPr>
          <w:rFonts w:ascii="Times New Roman" w:eastAsia="YABUB+ArialMT" w:hAnsi="Times New Roman" w:cs="Times New Roman"/>
          <w:color w:val="000000"/>
          <w:sz w:val="24"/>
          <w:szCs w:val="24"/>
        </w:rPr>
        <w:t>Ро</w:t>
      </w:r>
      <w:r w:rsidRPr="00B968A8">
        <w:rPr>
          <w:rFonts w:ascii="Times New Roman" w:eastAsia="YABUB+ArialMT" w:hAnsi="Times New Roman" w:cs="Times New Roman"/>
          <w:color w:val="000000"/>
          <w:spacing w:val="-2"/>
          <w:sz w:val="24"/>
          <w:szCs w:val="24"/>
        </w:rPr>
        <w:t>с</w:t>
      </w:r>
      <w:r w:rsidRPr="00B968A8">
        <w:rPr>
          <w:rFonts w:ascii="Times New Roman" w:eastAsia="YABUB+ArialMT" w:hAnsi="Times New Roman" w:cs="Times New Roman"/>
          <w:color w:val="000000"/>
          <w:sz w:val="24"/>
          <w:szCs w:val="24"/>
        </w:rPr>
        <w:t>с</w:t>
      </w:r>
      <w:r w:rsidRPr="00B968A8">
        <w:rPr>
          <w:rFonts w:ascii="Times New Roman" w:eastAsia="YABUB+ArialMT" w:hAnsi="Times New Roman" w:cs="Times New Roman"/>
          <w:color w:val="000000"/>
          <w:spacing w:val="-2"/>
          <w:sz w:val="24"/>
          <w:szCs w:val="24"/>
        </w:rPr>
        <w:t>ий</w:t>
      </w:r>
      <w:r w:rsidRPr="00B968A8">
        <w:rPr>
          <w:rFonts w:ascii="Times New Roman" w:eastAsia="YABUB+ArialMT" w:hAnsi="Times New Roman" w:cs="Times New Roman"/>
          <w:color w:val="000000"/>
          <w:sz w:val="24"/>
          <w:szCs w:val="24"/>
        </w:rPr>
        <w:t>ской</w:t>
      </w:r>
      <w:r w:rsidRPr="00B968A8">
        <w:rPr>
          <w:rFonts w:ascii="Times New Roman" w:eastAsia="YABUB+ArialMT" w:hAnsi="Times New Roman" w:cs="Times New Roman"/>
          <w:color w:val="000000"/>
          <w:spacing w:val="64"/>
          <w:sz w:val="24"/>
          <w:szCs w:val="24"/>
        </w:rPr>
        <w:t xml:space="preserve"> </w:t>
      </w:r>
      <w:r w:rsidRPr="00B968A8">
        <w:rPr>
          <w:rFonts w:ascii="Times New Roman" w:eastAsia="YABUB+ArialMT" w:hAnsi="Times New Roman" w:cs="Times New Roman"/>
          <w:color w:val="000000"/>
          <w:sz w:val="24"/>
          <w:szCs w:val="24"/>
        </w:rPr>
        <w:t>Федер</w:t>
      </w:r>
      <w:r w:rsidRPr="00B968A8">
        <w:rPr>
          <w:rFonts w:ascii="Times New Roman" w:eastAsia="YABUB+ArialMT" w:hAnsi="Times New Roman" w:cs="Times New Roman"/>
          <w:color w:val="000000"/>
          <w:spacing w:val="-2"/>
          <w:sz w:val="24"/>
          <w:szCs w:val="24"/>
        </w:rPr>
        <w:t>а</w:t>
      </w:r>
      <w:r w:rsidRPr="00B968A8">
        <w:rPr>
          <w:rFonts w:ascii="Times New Roman" w:eastAsia="YABUB+ArialMT" w:hAnsi="Times New Roman" w:cs="Times New Roman"/>
          <w:color w:val="000000"/>
          <w:sz w:val="24"/>
          <w:szCs w:val="24"/>
        </w:rPr>
        <w:t>ции</w:t>
      </w:r>
      <w:r w:rsidRPr="00B968A8">
        <w:rPr>
          <w:rFonts w:ascii="Times New Roman" w:eastAsia="YABUB+ArialMT" w:hAnsi="Times New Roman" w:cs="Times New Roman"/>
          <w:color w:val="000000"/>
          <w:spacing w:val="64"/>
          <w:sz w:val="24"/>
          <w:szCs w:val="24"/>
        </w:rPr>
        <w:t xml:space="preserve"> </w:t>
      </w:r>
      <w:r w:rsidRPr="00B968A8">
        <w:rPr>
          <w:rFonts w:ascii="Times New Roman" w:eastAsia="YABUB+ArialMT" w:hAnsi="Times New Roman" w:cs="Times New Roman"/>
          <w:color w:val="000000"/>
          <w:sz w:val="24"/>
          <w:szCs w:val="24"/>
        </w:rPr>
        <w:t>от</w:t>
      </w:r>
      <w:r w:rsidRPr="00B968A8">
        <w:rPr>
          <w:rFonts w:ascii="Times New Roman" w:eastAsia="YABUB+ArialMT" w:hAnsi="Times New Roman" w:cs="Times New Roman"/>
          <w:color w:val="000000"/>
          <w:spacing w:val="63"/>
          <w:sz w:val="24"/>
          <w:szCs w:val="24"/>
        </w:rPr>
        <w:t xml:space="preserve"> </w:t>
      </w:r>
      <w:r w:rsidRPr="00B968A8">
        <w:rPr>
          <w:rFonts w:ascii="Times New Roman" w:eastAsia="YABUB+ArialMT" w:hAnsi="Times New Roman" w:cs="Times New Roman"/>
          <w:color w:val="000000"/>
          <w:spacing w:val="-2"/>
          <w:sz w:val="24"/>
          <w:szCs w:val="24"/>
        </w:rPr>
        <w:t>1</w:t>
      </w:r>
      <w:r w:rsidRPr="00B968A8">
        <w:rPr>
          <w:rFonts w:ascii="Times New Roman" w:eastAsia="YABUB+ArialMT" w:hAnsi="Times New Roman" w:cs="Times New Roman"/>
          <w:color w:val="000000"/>
          <w:sz w:val="24"/>
          <w:szCs w:val="24"/>
        </w:rPr>
        <w:t>2</w:t>
      </w:r>
      <w:r w:rsidRPr="00B968A8">
        <w:rPr>
          <w:rFonts w:ascii="Times New Roman" w:eastAsia="YABUB+ArialMT" w:hAnsi="Times New Roman" w:cs="Times New Roman"/>
          <w:color w:val="000000"/>
          <w:spacing w:val="66"/>
          <w:sz w:val="24"/>
          <w:szCs w:val="24"/>
        </w:rPr>
        <w:t xml:space="preserve"> </w:t>
      </w:r>
      <w:r w:rsidRPr="00B968A8">
        <w:rPr>
          <w:rFonts w:ascii="Times New Roman" w:eastAsia="YABUB+ArialMT" w:hAnsi="Times New Roman" w:cs="Times New Roman"/>
          <w:color w:val="000000"/>
          <w:sz w:val="24"/>
          <w:szCs w:val="24"/>
        </w:rPr>
        <w:t>авг</w:t>
      </w:r>
      <w:r w:rsidRPr="00B968A8">
        <w:rPr>
          <w:rFonts w:ascii="Times New Roman" w:eastAsia="YABUB+ArialMT" w:hAnsi="Times New Roman" w:cs="Times New Roman"/>
          <w:color w:val="000000"/>
          <w:spacing w:val="-2"/>
          <w:sz w:val="24"/>
          <w:szCs w:val="24"/>
        </w:rPr>
        <w:t>у</w:t>
      </w:r>
      <w:r w:rsidRPr="00B968A8">
        <w:rPr>
          <w:rFonts w:ascii="Times New Roman" w:eastAsia="YABUB+ArialMT" w:hAnsi="Times New Roman" w:cs="Times New Roman"/>
          <w:color w:val="000000"/>
          <w:sz w:val="24"/>
          <w:szCs w:val="24"/>
        </w:rPr>
        <w:t>ста 2022</w:t>
      </w:r>
      <w:r w:rsidRPr="00B968A8">
        <w:rPr>
          <w:rFonts w:ascii="Times New Roman" w:eastAsia="YABUB+ArialMT" w:hAnsi="Times New Roman" w:cs="Times New Roman"/>
          <w:color w:val="000000"/>
          <w:spacing w:val="89"/>
          <w:sz w:val="24"/>
          <w:szCs w:val="24"/>
        </w:rPr>
        <w:t xml:space="preserve"> </w:t>
      </w:r>
      <w:r w:rsidRPr="00B968A8">
        <w:rPr>
          <w:rFonts w:ascii="Times New Roman" w:eastAsia="YABUB+ArialMT" w:hAnsi="Times New Roman" w:cs="Times New Roman"/>
          <w:color w:val="000000"/>
          <w:spacing w:val="1"/>
          <w:sz w:val="24"/>
          <w:szCs w:val="24"/>
        </w:rPr>
        <w:t>г</w:t>
      </w:r>
      <w:r w:rsidRPr="00B968A8">
        <w:rPr>
          <w:rFonts w:ascii="Times New Roman" w:eastAsia="YABUB+ArialMT" w:hAnsi="Times New Roman" w:cs="Times New Roman"/>
          <w:color w:val="000000"/>
          <w:sz w:val="24"/>
          <w:szCs w:val="24"/>
        </w:rPr>
        <w:t>.</w:t>
      </w:r>
      <w:r w:rsidRPr="00B968A8">
        <w:rPr>
          <w:rFonts w:ascii="Times New Roman" w:eastAsia="YABUB+ArialMT" w:hAnsi="Times New Roman" w:cs="Times New Roman"/>
          <w:color w:val="000000"/>
          <w:spacing w:val="88"/>
          <w:sz w:val="24"/>
          <w:szCs w:val="24"/>
        </w:rPr>
        <w:t xml:space="preserve"> </w:t>
      </w:r>
      <w:r w:rsidRPr="00B968A8">
        <w:rPr>
          <w:rFonts w:ascii="Times New Roman" w:eastAsia="YABUB+ArialMT" w:hAnsi="Times New Roman" w:cs="Times New Roman"/>
          <w:color w:val="000000"/>
          <w:spacing w:val="1"/>
          <w:sz w:val="24"/>
          <w:szCs w:val="24"/>
        </w:rPr>
        <w:t>№</w:t>
      </w:r>
      <w:r w:rsidRPr="00B968A8">
        <w:rPr>
          <w:rFonts w:ascii="Times New Roman" w:eastAsia="YABUB+ArialMT" w:hAnsi="Times New Roman" w:cs="Times New Roman"/>
          <w:color w:val="000000"/>
          <w:spacing w:val="91"/>
          <w:sz w:val="24"/>
          <w:szCs w:val="24"/>
        </w:rPr>
        <w:t xml:space="preserve"> </w:t>
      </w:r>
      <w:r w:rsidRPr="00B968A8">
        <w:rPr>
          <w:rFonts w:ascii="Times New Roman" w:eastAsia="YABUB+ArialMT" w:hAnsi="Times New Roman" w:cs="Times New Roman"/>
          <w:color w:val="000000"/>
          <w:sz w:val="24"/>
          <w:szCs w:val="24"/>
        </w:rPr>
        <w:t>732</w:t>
      </w:r>
      <w:r w:rsidRPr="00B968A8">
        <w:rPr>
          <w:rFonts w:ascii="Times New Roman" w:eastAsia="YABUB+ArialMT" w:hAnsi="Times New Roman" w:cs="Times New Roman"/>
          <w:color w:val="000000"/>
          <w:spacing w:val="90"/>
          <w:sz w:val="24"/>
          <w:szCs w:val="24"/>
        </w:rPr>
        <w:t xml:space="preserve"> </w:t>
      </w:r>
      <w:r w:rsidRPr="00B968A8">
        <w:rPr>
          <w:rFonts w:ascii="Times New Roman" w:eastAsia="YABUB+ArialMT" w:hAnsi="Times New Roman" w:cs="Times New Roman"/>
          <w:color w:val="000000"/>
          <w:spacing w:val="-2"/>
          <w:sz w:val="24"/>
          <w:szCs w:val="24"/>
        </w:rPr>
        <w:t>«</w:t>
      </w:r>
      <w:r w:rsidRPr="00B968A8">
        <w:rPr>
          <w:rFonts w:ascii="Times New Roman" w:eastAsia="YABUB+ArialMT" w:hAnsi="Times New Roman" w:cs="Times New Roman"/>
          <w:color w:val="000000"/>
          <w:sz w:val="24"/>
          <w:szCs w:val="24"/>
        </w:rPr>
        <w:t>О</w:t>
      </w:r>
      <w:r w:rsidRPr="00B968A8">
        <w:rPr>
          <w:rFonts w:ascii="Times New Roman" w:eastAsia="YABUB+ArialMT" w:hAnsi="Times New Roman" w:cs="Times New Roman"/>
          <w:color w:val="000000"/>
          <w:spacing w:val="91"/>
          <w:sz w:val="24"/>
          <w:szCs w:val="24"/>
        </w:rPr>
        <w:t xml:space="preserve"> </w:t>
      </w:r>
      <w:r w:rsidRPr="00B968A8">
        <w:rPr>
          <w:rFonts w:ascii="Times New Roman" w:eastAsia="YABUB+ArialMT" w:hAnsi="Times New Roman" w:cs="Times New Roman"/>
          <w:color w:val="000000"/>
          <w:sz w:val="24"/>
          <w:szCs w:val="24"/>
        </w:rPr>
        <w:t>внесении</w:t>
      </w:r>
      <w:r w:rsidRPr="00B968A8">
        <w:rPr>
          <w:rFonts w:ascii="Times New Roman" w:eastAsia="YABUB+ArialMT" w:hAnsi="Times New Roman" w:cs="Times New Roman"/>
          <w:color w:val="000000"/>
          <w:spacing w:val="88"/>
          <w:sz w:val="24"/>
          <w:szCs w:val="24"/>
        </w:rPr>
        <w:t xml:space="preserve"> </w:t>
      </w:r>
      <w:r w:rsidRPr="00B968A8">
        <w:rPr>
          <w:rFonts w:ascii="Times New Roman" w:eastAsia="YABUB+ArialMT" w:hAnsi="Times New Roman" w:cs="Times New Roman"/>
          <w:color w:val="000000"/>
          <w:sz w:val="24"/>
          <w:szCs w:val="24"/>
        </w:rPr>
        <w:t>изменений</w:t>
      </w:r>
      <w:r w:rsidRPr="00B968A8">
        <w:rPr>
          <w:rFonts w:ascii="Times New Roman" w:eastAsia="YABUB+ArialMT" w:hAnsi="Times New Roman" w:cs="Times New Roman"/>
          <w:color w:val="000000"/>
          <w:spacing w:val="91"/>
          <w:sz w:val="24"/>
          <w:szCs w:val="24"/>
        </w:rPr>
        <w:t xml:space="preserve"> </w:t>
      </w:r>
      <w:r w:rsidRPr="00B968A8">
        <w:rPr>
          <w:rFonts w:ascii="Times New Roman" w:eastAsia="YABUB+ArialMT" w:hAnsi="Times New Roman" w:cs="Times New Roman"/>
          <w:color w:val="000000"/>
          <w:sz w:val="24"/>
          <w:szCs w:val="24"/>
        </w:rPr>
        <w:t>в</w:t>
      </w:r>
      <w:r w:rsidRPr="00B968A8">
        <w:rPr>
          <w:rFonts w:ascii="Times New Roman" w:eastAsia="YABUB+ArialMT" w:hAnsi="Times New Roman" w:cs="Times New Roman"/>
          <w:color w:val="000000"/>
          <w:spacing w:val="88"/>
          <w:sz w:val="24"/>
          <w:szCs w:val="24"/>
        </w:rPr>
        <w:t xml:space="preserve"> </w:t>
      </w:r>
      <w:r w:rsidRPr="00B968A8">
        <w:rPr>
          <w:rFonts w:ascii="Times New Roman" w:eastAsia="YABUB+ArialMT" w:hAnsi="Times New Roman" w:cs="Times New Roman"/>
          <w:color w:val="000000"/>
          <w:spacing w:val="1"/>
          <w:sz w:val="24"/>
          <w:szCs w:val="24"/>
        </w:rPr>
        <w:t>ф</w:t>
      </w:r>
      <w:r w:rsidRPr="00B968A8">
        <w:rPr>
          <w:rFonts w:ascii="Times New Roman" w:eastAsia="YABUB+ArialMT" w:hAnsi="Times New Roman" w:cs="Times New Roman"/>
          <w:color w:val="000000"/>
          <w:sz w:val="24"/>
          <w:szCs w:val="24"/>
        </w:rPr>
        <w:t>едер</w:t>
      </w:r>
      <w:r w:rsidRPr="00B968A8">
        <w:rPr>
          <w:rFonts w:ascii="Times New Roman" w:eastAsia="YABUB+ArialMT" w:hAnsi="Times New Roman" w:cs="Times New Roman"/>
          <w:color w:val="000000"/>
          <w:spacing w:val="-2"/>
          <w:sz w:val="24"/>
          <w:szCs w:val="24"/>
        </w:rPr>
        <w:t>а</w:t>
      </w:r>
      <w:r w:rsidRPr="00B968A8">
        <w:rPr>
          <w:rFonts w:ascii="Times New Roman" w:eastAsia="YABUB+ArialMT" w:hAnsi="Times New Roman" w:cs="Times New Roman"/>
          <w:color w:val="000000"/>
          <w:spacing w:val="1"/>
          <w:sz w:val="24"/>
          <w:szCs w:val="24"/>
        </w:rPr>
        <w:t>л</w:t>
      </w:r>
      <w:r w:rsidRPr="00B968A8">
        <w:rPr>
          <w:rFonts w:ascii="Times New Roman" w:eastAsia="YABUB+ArialMT" w:hAnsi="Times New Roman" w:cs="Times New Roman"/>
          <w:color w:val="000000"/>
          <w:sz w:val="24"/>
          <w:szCs w:val="24"/>
        </w:rPr>
        <w:t>ьный</w:t>
      </w:r>
      <w:r w:rsidRPr="00B968A8">
        <w:rPr>
          <w:rFonts w:ascii="Times New Roman" w:eastAsia="YABUB+ArialMT" w:hAnsi="Times New Roman" w:cs="Times New Roman"/>
          <w:color w:val="000000"/>
          <w:spacing w:val="85"/>
          <w:sz w:val="24"/>
          <w:szCs w:val="24"/>
        </w:rPr>
        <w:t xml:space="preserve"> </w:t>
      </w:r>
      <w:r w:rsidRPr="00B968A8">
        <w:rPr>
          <w:rFonts w:ascii="Times New Roman" w:eastAsia="YABUB+ArialMT" w:hAnsi="Times New Roman" w:cs="Times New Roman"/>
          <w:color w:val="000000"/>
          <w:spacing w:val="1"/>
          <w:sz w:val="24"/>
          <w:szCs w:val="24"/>
        </w:rPr>
        <w:t>г</w:t>
      </w:r>
      <w:r w:rsidRPr="00B968A8">
        <w:rPr>
          <w:rFonts w:ascii="Times New Roman" w:eastAsia="YABUB+ArialMT" w:hAnsi="Times New Roman" w:cs="Times New Roman"/>
          <w:color w:val="000000"/>
          <w:sz w:val="24"/>
          <w:szCs w:val="24"/>
        </w:rPr>
        <w:t>ос</w:t>
      </w:r>
      <w:r w:rsidRPr="00B968A8">
        <w:rPr>
          <w:rFonts w:ascii="Times New Roman" w:eastAsia="YABUB+ArialMT" w:hAnsi="Times New Roman" w:cs="Times New Roman"/>
          <w:color w:val="000000"/>
          <w:spacing w:val="-1"/>
          <w:sz w:val="24"/>
          <w:szCs w:val="24"/>
        </w:rPr>
        <w:t>у</w:t>
      </w:r>
      <w:r w:rsidRPr="00B968A8">
        <w:rPr>
          <w:rFonts w:ascii="Times New Roman" w:eastAsia="YABUB+ArialMT" w:hAnsi="Times New Roman" w:cs="Times New Roman"/>
          <w:color w:val="000000"/>
          <w:sz w:val="24"/>
          <w:szCs w:val="24"/>
        </w:rPr>
        <w:t>д</w:t>
      </w:r>
      <w:r w:rsidRPr="00B968A8">
        <w:rPr>
          <w:rFonts w:ascii="Times New Roman" w:eastAsia="YABUB+ArialMT" w:hAnsi="Times New Roman" w:cs="Times New Roman"/>
          <w:color w:val="000000"/>
          <w:spacing w:val="-1"/>
          <w:sz w:val="24"/>
          <w:szCs w:val="24"/>
        </w:rPr>
        <w:t>а</w:t>
      </w:r>
      <w:r w:rsidRPr="00B968A8">
        <w:rPr>
          <w:rFonts w:ascii="Times New Roman" w:eastAsia="YABUB+ArialMT" w:hAnsi="Times New Roman" w:cs="Times New Roman"/>
          <w:color w:val="000000"/>
          <w:sz w:val="24"/>
          <w:szCs w:val="24"/>
        </w:rPr>
        <w:t>рственный образовательный</w:t>
      </w:r>
      <w:r w:rsidRPr="00B968A8">
        <w:rPr>
          <w:rFonts w:ascii="Times New Roman" w:eastAsia="YABUB+ArialMT" w:hAnsi="Times New Roman" w:cs="Times New Roman"/>
          <w:color w:val="000000"/>
          <w:spacing w:val="-2"/>
          <w:sz w:val="24"/>
          <w:szCs w:val="24"/>
        </w:rPr>
        <w:t xml:space="preserve"> </w:t>
      </w:r>
      <w:r w:rsidRPr="00B968A8">
        <w:rPr>
          <w:rFonts w:ascii="Times New Roman" w:eastAsia="YABUB+ArialMT" w:hAnsi="Times New Roman" w:cs="Times New Roman"/>
          <w:color w:val="000000"/>
          <w:sz w:val="24"/>
          <w:szCs w:val="24"/>
        </w:rPr>
        <w:t>ста</w:t>
      </w:r>
      <w:r w:rsidRPr="00B968A8">
        <w:rPr>
          <w:rFonts w:ascii="Times New Roman" w:eastAsia="YABUB+ArialMT" w:hAnsi="Times New Roman" w:cs="Times New Roman"/>
          <w:color w:val="000000"/>
          <w:spacing w:val="-1"/>
          <w:sz w:val="24"/>
          <w:szCs w:val="24"/>
        </w:rPr>
        <w:t>н</w:t>
      </w:r>
      <w:r w:rsidRPr="00B968A8">
        <w:rPr>
          <w:rFonts w:ascii="Times New Roman" w:eastAsia="YABUB+ArialMT" w:hAnsi="Times New Roman" w:cs="Times New Roman"/>
          <w:color w:val="000000"/>
          <w:sz w:val="24"/>
          <w:szCs w:val="24"/>
        </w:rPr>
        <w:t>дарт</w:t>
      </w:r>
      <w:r w:rsidRPr="00B968A8">
        <w:rPr>
          <w:rFonts w:ascii="Times New Roman" w:eastAsia="YABUB+ArialMT" w:hAnsi="Times New Roman" w:cs="Times New Roman"/>
          <w:color w:val="000000"/>
          <w:spacing w:val="1"/>
          <w:sz w:val="24"/>
          <w:szCs w:val="24"/>
        </w:rPr>
        <w:t xml:space="preserve"> </w:t>
      </w:r>
      <w:r w:rsidRPr="00B968A8">
        <w:rPr>
          <w:rFonts w:ascii="Times New Roman" w:eastAsia="YABUB+ArialMT" w:hAnsi="Times New Roman" w:cs="Times New Roman"/>
          <w:color w:val="000000"/>
          <w:sz w:val="24"/>
          <w:szCs w:val="24"/>
        </w:rPr>
        <w:t>ср</w:t>
      </w:r>
      <w:r w:rsidRPr="00B968A8">
        <w:rPr>
          <w:rFonts w:ascii="Times New Roman" w:eastAsia="YABUB+ArialMT" w:hAnsi="Times New Roman" w:cs="Times New Roman"/>
          <w:color w:val="000000"/>
          <w:spacing w:val="-1"/>
          <w:sz w:val="24"/>
          <w:szCs w:val="24"/>
        </w:rPr>
        <w:t>е</w:t>
      </w:r>
      <w:r w:rsidRPr="00B968A8">
        <w:rPr>
          <w:rFonts w:ascii="Times New Roman" w:eastAsia="YABUB+ArialMT" w:hAnsi="Times New Roman" w:cs="Times New Roman"/>
          <w:color w:val="000000"/>
          <w:sz w:val="24"/>
          <w:szCs w:val="24"/>
        </w:rPr>
        <w:t>дн</w:t>
      </w:r>
      <w:r w:rsidRPr="00B968A8">
        <w:rPr>
          <w:rFonts w:ascii="Times New Roman" w:eastAsia="YABUB+ArialMT" w:hAnsi="Times New Roman" w:cs="Times New Roman"/>
          <w:color w:val="000000"/>
          <w:spacing w:val="-1"/>
          <w:sz w:val="24"/>
          <w:szCs w:val="24"/>
        </w:rPr>
        <w:t>е</w:t>
      </w:r>
      <w:r w:rsidRPr="00B968A8">
        <w:rPr>
          <w:rFonts w:ascii="Times New Roman" w:eastAsia="YABUB+ArialMT" w:hAnsi="Times New Roman" w:cs="Times New Roman"/>
          <w:color w:val="000000"/>
          <w:sz w:val="24"/>
          <w:szCs w:val="24"/>
        </w:rPr>
        <w:t>го</w:t>
      </w:r>
      <w:r w:rsidRPr="00B968A8">
        <w:rPr>
          <w:rFonts w:ascii="Times New Roman" w:eastAsia="YABUB+ArialMT" w:hAnsi="Times New Roman" w:cs="Times New Roman"/>
          <w:color w:val="000000"/>
          <w:spacing w:val="1"/>
          <w:sz w:val="24"/>
          <w:szCs w:val="24"/>
        </w:rPr>
        <w:t xml:space="preserve"> </w:t>
      </w:r>
      <w:r w:rsidRPr="00B968A8">
        <w:rPr>
          <w:rFonts w:ascii="Times New Roman" w:eastAsia="YABUB+ArialMT" w:hAnsi="Times New Roman" w:cs="Times New Roman"/>
          <w:color w:val="000000"/>
          <w:spacing w:val="-1"/>
          <w:sz w:val="24"/>
          <w:szCs w:val="24"/>
        </w:rPr>
        <w:t>о</w:t>
      </w:r>
      <w:r w:rsidRPr="00B968A8">
        <w:rPr>
          <w:rFonts w:ascii="Times New Roman" w:eastAsia="YABUB+ArialMT" w:hAnsi="Times New Roman" w:cs="Times New Roman"/>
          <w:color w:val="000000"/>
          <w:sz w:val="24"/>
          <w:szCs w:val="24"/>
        </w:rPr>
        <w:t>бщ</w:t>
      </w:r>
      <w:r w:rsidRPr="00B968A8">
        <w:rPr>
          <w:rFonts w:ascii="Times New Roman" w:eastAsia="YABUB+ArialMT" w:hAnsi="Times New Roman" w:cs="Times New Roman"/>
          <w:color w:val="000000"/>
          <w:spacing w:val="-2"/>
          <w:sz w:val="24"/>
          <w:szCs w:val="24"/>
        </w:rPr>
        <w:t>е</w:t>
      </w:r>
      <w:r w:rsidRPr="00B968A8">
        <w:rPr>
          <w:rFonts w:ascii="Times New Roman" w:eastAsia="YABUB+ArialMT" w:hAnsi="Times New Roman" w:cs="Times New Roman"/>
          <w:color w:val="000000"/>
          <w:spacing w:val="1"/>
          <w:sz w:val="24"/>
          <w:szCs w:val="24"/>
        </w:rPr>
        <w:t>г</w:t>
      </w:r>
      <w:r w:rsidRPr="00B968A8">
        <w:rPr>
          <w:rFonts w:ascii="Times New Roman" w:eastAsia="YABUB+ArialMT" w:hAnsi="Times New Roman" w:cs="Times New Roman"/>
          <w:color w:val="000000"/>
          <w:sz w:val="24"/>
          <w:szCs w:val="24"/>
        </w:rPr>
        <w:t>о образовани</w:t>
      </w:r>
      <w:r w:rsidRPr="00B968A8">
        <w:rPr>
          <w:rFonts w:ascii="Times New Roman" w:eastAsia="YABUB+ArialMT" w:hAnsi="Times New Roman" w:cs="Times New Roman"/>
          <w:color w:val="000000"/>
          <w:spacing w:val="-2"/>
          <w:sz w:val="24"/>
          <w:szCs w:val="24"/>
        </w:rPr>
        <w:t>я</w:t>
      </w:r>
      <w:r w:rsidRPr="00B968A8">
        <w:rPr>
          <w:rFonts w:ascii="Times New Roman" w:eastAsia="YABUB+ArialMT" w:hAnsi="Times New Roman" w:cs="Times New Roman"/>
          <w:color w:val="000000"/>
          <w:sz w:val="24"/>
          <w:szCs w:val="24"/>
        </w:rPr>
        <w:t>,</w:t>
      </w:r>
      <w:r w:rsidRPr="00B968A8">
        <w:rPr>
          <w:rFonts w:ascii="Times New Roman" w:eastAsia="YABUB+ArialMT" w:hAnsi="Times New Roman" w:cs="Times New Roman"/>
          <w:color w:val="000000"/>
          <w:spacing w:val="1"/>
          <w:sz w:val="24"/>
          <w:szCs w:val="24"/>
        </w:rPr>
        <w:t xml:space="preserve"> </w:t>
      </w:r>
      <w:r w:rsidRPr="00B968A8">
        <w:rPr>
          <w:rFonts w:ascii="Times New Roman" w:eastAsia="YABUB+ArialMT" w:hAnsi="Times New Roman" w:cs="Times New Roman"/>
          <w:color w:val="000000"/>
          <w:spacing w:val="-1"/>
          <w:sz w:val="24"/>
          <w:szCs w:val="24"/>
        </w:rPr>
        <w:t>у</w:t>
      </w:r>
      <w:r w:rsidRPr="00B968A8">
        <w:rPr>
          <w:rFonts w:ascii="Times New Roman" w:eastAsia="YABUB+ArialMT" w:hAnsi="Times New Roman" w:cs="Times New Roman"/>
          <w:color w:val="000000"/>
          <w:sz w:val="24"/>
          <w:szCs w:val="24"/>
        </w:rPr>
        <w:t>тве</w:t>
      </w:r>
      <w:r w:rsidRPr="00B968A8">
        <w:rPr>
          <w:rFonts w:ascii="Times New Roman" w:eastAsia="YABUB+ArialMT" w:hAnsi="Times New Roman" w:cs="Times New Roman"/>
          <w:color w:val="000000"/>
          <w:spacing w:val="-2"/>
          <w:sz w:val="24"/>
          <w:szCs w:val="24"/>
        </w:rPr>
        <w:t>р</w:t>
      </w:r>
      <w:r w:rsidRPr="00B968A8">
        <w:rPr>
          <w:rFonts w:ascii="Times New Roman" w:eastAsia="YABUB+ArialMT" w:hAnsi="Times New Roman" w:cs="Times New Roman"/>
          <w:color w:val="000000"/>
          <w:sz w:val="24"/>
          <w:szCs w:val="24"/>
        </w:rPr>
        <w:t>жд</w:t>
      </w:r>
      <w:r w:rsidRPr="00B968A8">
        <w:rPr>
          <w:rFonts w:ascii="Times New Roman" w:eastAsia="YABUB+ArialMT" w:hAnsi="Times New Roman" w:cs="Times New Roman"/>
          <w:color w:val="000000"/>
          <w:spacing w:val="-2"/>
          <w:sz w:val="24"/>
          <w:szCs w:val="24"/>
        </w:rPr>
        <w:t>е</w:t>
      </w:r>
      <w:r w:rsidRPr="00B968A8">
        <w:rPr>
          <w:rFonts w:ascii="Times New Roman" w:eastAsia="YABUB+ArialMT" w:hAnsi="Times New Roman" w:cs="Times New Roman"/>
          <w:color w:val="000000"/>
          <w:sz w:val="24"/>
          <w:szCs w:val="24"/>
        </w:rPr>
        <w:t>н</w:t>
      </w:r>
      <w:r w:rsidRPr="00B968A8">
        <w:rPr>
          <w:rFonts w:ascii="Times New Roman" w:eastAsia="YABUB+ArialMT" w:hAnsi="Times New Roman" w:cs="Times New Roman"/>
          <w:color w:val="000000"/>
          <w:spacing w:val="1"/>
          <w:sz w:val="24"/>
          <w:szCs w:val="24"/>
        </w:rPr>
        <w:t>н</w:t>
      </w:r>
      <w:r w:rsidRPr="00B968A8">
        <w:rPr>
          <w:rFonts w:ascii="Times New Roman" w:eastAsia="YABUB+ArialMT" w:hAnsi="Times New Roman" w:cs="Times New Roman"/>
          <w:color w:val="000000"/>
          <w:sz w:val="24"/>
          <w:szCs w:val="24"/>
        </w:rPr>
        <w:t>ый</w:t>
      </w:r>
    </w:p>
    <w:p w:rsidR="00231895" w:rsidRPr="002D6DB1" w:rsidRDefault="00D26A91" w:rsidP="002D6DB1">
      <w:pPr>
        <w:widowControl w:val="0"/>
        <w:spacing w:line="239" w:lineRule="auto"/>
        <w:ind w:left="-567" w:right="-58"/>
        <w:rPr>
          <w:rFonts w:ascii="Times New Roman" w:hAnsi="Times New Roman" w:cs="Times New Roman"/>
          <w:color w:val="000000"/>
          <w:sz w:val="24"/>
          <w:szCs w:val="24"/>
        </w:rPr>
      </w:pPr>
      <w:r w:rsidRPr="002D6DB1">
        <w:rPr>
          <w:rFonts w:ascii="Times New Roman" w:eastAsia="YABUB+ArialMT" w:hAnsi="Times New Roman" w:cs="Times New Roman"/>
          <w:color w:val="000000"/>
          <w:sz w:val="24"/>
          <w:szCs w:val="24"/>
        </w:rPr>
        <w:t>пр</w:t>
      </w:r>
      <w:r w:rsidRPr="002D6DB1">
        <w:rPr>
          <w:rFonts w:ascii="Times New Roman" w:eastAsia="YABUB+ArialMT" w:hAnsi="Times New Roman" w:cs="Times New Roman"/>
          <w:color w:val="000000"/>
          <w:spacing w:val="-1"/>
          <w:sz w:val="24"/>
          <w:szCs w:val="24"/>
        </w:rPr>
        <w:t>ик</w:t>
      </w:r>
      <w:r w:rsidRPr="002D6DB1">
        <w:rPr>
          <w:rFonts w:ascii="Times New Roman" w:eastAsia="YABUB+ArialMT" w:hAnsi="Times New Roman" w:cs="Times New Roman"/>
          <w:color w:val="000000"/>
          <w:sz w:val="24"/>
          <w:szCs w:val="24"/>
        </w:rPr>
        <w:t>а</w:t>
      </w:r>
      <w:r w:rsidRPr="002D6DB1">
        <w:rPr>
          <w:rFonts w:ascii="Times New Roman" w:eastAsia="YABUB+ArialMT" w:hAnsi="Times New Roman" w:cs="Times New Roman"/>
          <w:color w:val="000000"/>
          <w:spacing w:val="-1"/>
          <w:sz w:val="24"/>
          <w:szCs w:val="24"/>
        </w:rPr>
        <w:t>з</w:t>
      </w:r>
      <w:r w:rsidRPr="002D6DB1">
        <w:rPr>
          <w:rFonts w:ascii="Times New Roman" w:eastAsia="YABUB+ArialMT" w:hAnsi="Times New Roman" w:cs="Times New Roman"/>
          <w:color w:val="000000"/>
          <w:sz w:val="24"/>
          <w:szCs w:val="24"/>
        </w:rPr>
        <w:t>ом</w:t>
      </w:r>
      <w:r w:rsidRPr="002D6DB1">
        <w:rPr>
          <w:rFonts w:ascii="Times New Roman" w:eastAsia="YABUB+ArialMT" w:hAnsi="Times New Roman" w:cs="Times New Roman"/>
          <w:color w:val="000000"/>
          <w:spacing w:val="19"/>
          <w:sz w:val="24"/>
          <w:szCs w:val="24"/>
        </w:rPr>
        <w:t xml:space="preserve"> </w:t>
      </w:r>
      <w:r w:rsidRPr="002D6DB1">
        <w:rPr>
          <w:rFonts w:ascii="Times New Roman" w:eastAsia="YABUB+ArialMT" w:hAnsi="Times New Roman" w:cs="Times New Roman"/>
          <w:color w:val="000000"/>
          <w:spacing w:val="-2"/>
          <w:sz w:val="24"/>
          <w:szCs w:val="24"/>
        </w:rPr>
        <w:t>М</w:t>
      </w:r>
      <w:r w:rsidRPr="002D6DB1">
        <w:rPr>
          <w:rFonts w:ascii="Times New Roman" w:eastAsia="YABUB+ArialMT" w:hAnsi="Times New Roman" w:cs="Times New Roman"/>
          <w:color w:val="000000"/>
          <w:sz w:val="24"/>
          <w:szCs w:val="24"/>
        </w:rPr>
        <w:t>инис</w:t>
      </w:r>
      <w:r w:rsidRPr="002D6DB1">
        <w:rPr>
          <w:rFonts w:ascii="Times New Roman" w:eastAsia="YABUB+ArialMT" w:hAnsi="Times New Roman" w:cs="Times New Roman"/>
          <w:color w:val="000000"/>
          <w:spacing w:val="-1"/>
          <w:sz w:val="24"/>
          <w:szCs w:val="24"/>
        </w:rPr>
        <w:t>т</w:t>
      </w:r>
      <w:r w:rsidRPr="002D6DB1">
        <w:rPr>
          <w:rFonts w:ascii="Times New Roman" w:eastAsia="YABUB+ArialMT" w:hAnsi="Times New Roman" w:cs="Times New Roman"/>
          <w:color w:val="000000"/>
          <w:sz w:val="24"/>
          <w:szCs w:val="24"/>
        </w:rPr>
        <w:t>ерства</w:t>
      </w:r>
      <w:r w:rsidRPr="002D6DB1">
        <w:rPr>
          <w:rFonts w:ascii="Times New Roman" w:eastAsia="YABUB+ArialMT" w:hAnsi="Times New Roman" w:cs="Times New Roman"/>
          <w:color w:val="000000"/>
          <w:spacing w:val="20"/>
          <w:sz w:val="24"/>
          <w:szCs w:val="24"/>
        </w:rPr>
        <w:t xml:space="preserve"> </w:t>
      </w:r>
      <w:r w:rsidRPr="002D6DB1">
        <w:rPr>
          <w:rFonts w:ascii="Times New Roman" w:eastAsia="YABUB+ArialMT" w:hAnsi="Times New Roman" w:cs="Times New Roman"/>
          <w:color w:val="000000"/>
          <w:sz w:val="24"/>
          <w:szCs w:val="24"/>
        </w:rPr>
        <w:t>образован</w:t>
      </w:r>
      <w:r w:rsidRPr="002D6DB1">
        <w:rPr>
          <w:rFonts w:ascii="Times New Roman" w:eastAsia="YABUB+ArialMT" w:hAnsi="Times New Roman" w:cs="Times New Roman"/>
          <w:color w:val="000000"/>
          <w:spacing w:val="-1"/>
          <w:sz w:val="24"/>
          <w:szCs w:val="24"/>
        </w:rPr>
        <w:t>и</w:t>
      </w:r>
      <w:r w:rsidRPr="002D6DB1">
        <w:rPr>
          <w:rFonts w:ascii="Times New Roman" w:eastAsia="YABUB+ArialMT" w:hAnsi="Times New Roman" w:cs="Times New Roman"/>
          <w:color w:val="000000"/>
          <w:sz w:val="24"/>
          <w:szCs w:val="24"/>
        </w:rPr>
        <w:t>я</w:t>
      </w:r>
      <w:r w:rsidRPr="002D6DB1">
        <w:rPr>
          <w:rFonts w:ascii="Times New Roman" w:eastAsia="YABUB+ArialMT" w:hAnsi="Times New Roman" w:cs="Times New Roman"/>
          <w:color w:val="000000"/>
          <w:spacing w:val="19"/>
          <w:sz w:val="24"/>
          <w:szCs w:val="24"/>
        </w:rPr>
        <w:t xml:space="preserve"> </w:t>
      </w:r>
      <w:r w:rsidRPr="002D6DB1">
        <w:rPr>
          <w:rFonts w:ascii="Times New Roman" w:eastAsia="YABUB+ArialMT" w:hAnsi="Times New Roman" w:cs="Times New Roman"/>
          <w:color w:val="000000"/>
          <w:sz w:val="24"/>
          <w:szCs w:val="24"/>
        </w:rPr>
        <w:t>и</w:t>
      </w:r>
      <w:r w:rsidRPr="002D6DB1">
        <w:rPr>
          <w:rFonts w:ascii="Times New Roman" w:eastAsia="YABUB+ArialMT" w:hAnsi="Times New Roman" w:cs="Times New Roman"/>
          <w:color w:val="000000"/>
          <w:spacing w:val="19"/>
          <w:sz w:val="24"/>
          <w:szCs w:val="24"/>
        </w:rPr>
        <w:t xml:space="preserve"> </w:t>
      </w:r>
      <w:r w:rsidRPr="002D6DB1">
        <w:rPr>
          <w:rFonts w:ascii="Times New Roman" w:eastAsia="YABUB+ArialMT" w:hAnsi="Times New Roman" w:cs="Times New Roman"/>
          <w:color w:val="000000"/>
          <w:sz w:val="24"/>
          <w:szCs w:val="24"/>
        </w:rPr>
        <w:t>на</w:t>
      </w:r>
      <w:r w:rsidRPr="002D6DB1">
        <w:rPr>
          <w:rFonts w:ascii="Times New Roman" w:eastAsia="YABUB+ArialMT" w:hAnsi="Times New Roman" w:cs="Times New Roman"/>
          <w:color w:val="000000"/>
          <w:spacing w:val="-1"/>
          <w:sz w:val="24"/>
          <w:szCs w:val="24"/>
        </w:rPr>
        <w:t>у</w:t>
      </w:r>
      <w:r w:rsidRPr="002D6DB1">
        <w:rPr>
          <w:rFonts w:ascii="Times New Roman" w:eastAsia="YABUB+ArialMT" w:hAnsi="Times New Roman" w:cs="Times New Roman"/>
          <w:color w:val="000000"/>
          <w:sz w:val="24"/>
          <w:szCs w:val="24"/>
        </w:rPr>
        <w:t>ки</w:t>
      </w:r>
      <w:r w:rsidRPr="002D6DB1">
        <w:rPr>
          <w:rFonts w:ascii="Times New Roman" w:eastAsia="YABUB+ArialMT" w:hAnsi="Times New Roman" w:cs="Times New Roman"/>
          <w:color w:val="000000"/>
          <w:spacing w:val="18"/>
          <w:sz w:val="24"/>
          <w:szCs w:val="24"/>
        </w:rPr>
        <w:t xml:space="preserve"> </w:t>
      </w:r>
      <w:r w:rsidRPr="002D6DB1">
        <w:rPr>
          <w:rFonts w:ascii="Times New Roman" w:eastAsia="YABUB+ArialMT" w:hAnsi="Times New Roman" w:cs="Times New Roman"/>
          <w:color w:val="000000"/>
          <w:sz w:val="24"/>
          <w:szCs w:val="24"/>
        </w:rPr>
        <w:t>Росс</w:t>
      </w:r>
      <w:r w:rsidRPr="002D6DB1">
        <w:rPr>
          <w:rFonts w:ascii="Times New Roman" w:eastAsia="YABUB+ArialMT" w:hAnsi="Times New Roman" w:cs="Times New Roman"/>
          <w:color w:val="000000"/>
          <w:spacing w:val="-1"/>
          <w:sz w:val="24"/>
          <w:szCs w:val="24"/>
        </w:rPr>
        <w:t>ий</w:t>
      </w:r>
      <w:r w:rsidRPr="002D6DB1">
        <w:rPr>
          <w:rFonts w:ascii="Times New Roman" w:eastAsia="YABUB+ArialMT" w:hAnsi="Times New Roman" w:cs="Times New Roman"/>
          <w:color w:val="000000"/>
          <w:sz w:val="24"/>
          <w:szCs w:val="24"/>
        </w:rPr>
        <w:t>ской</w:t>
      </w:r>
      <w:r w:rsidRPr="002D6DB1">
        <w:rPr>
          <w:rFonts w:ascii="Times New Roman" w:eastAsia="YABUB+ArialMT" w:hAnsi="Times New Roman" w:cs="Times New Roman"/>
          <w:color w:val="000000"/>
          <w:spacing w:val="19"/>
          <w:sz w:val="24"/>
          <w:szCs w:val="24"/>
        </w:rPr>
        <w:t xml:space="preserve"> </w:t>
      </w:r>
      <w:r w:rsidRPr="002D6DB1">
        <w:rPr>
          <w:rFonts w:ascii="Times New Roman" w:eastAsia="YABUB+ArialMT" w:hAnsi="Times New Roman" w:cs="Times New Roman"/>
          <w:color w:val="000000"/>
          <w:sz w:val="24"/>
          <w:szCs w:val="24"/>
        </w:rPr>
        <w:t>Федерац</w:t>
      </w:r>
      <w:r w:rsidRPr="002D6DB1">
        <w:rPr>
          <w:rFonts w:ascii="Times New Roman" w:eastAsia="YABUB+ArialMT" w:hAnsi="Times New Roman" w:cs="Times New Roman"/>
          <w:color w:val="000000"/>
          <w:spacing w:val="-2"/>
          <w:sz w:val="24"/>
          <w:szCs w:val="24"/>
        </w:rPr>
        <w:t>и</w:t>
      </w:r>
      <w:r w:rsidRPr="002D6DB1">
        <w:rPr>
          <w:rFonts w:ascii="Times New Roman" w:eastAsia="YABUB+ArialMT" w:hAnsi="Times New Roman" w:cs="Times New Roman"/>
          <w:color w:val="000000"/>
          <w:sz w:val="24"/>
          <w:szCs w:val="24"/>
        </w:rPr>
        <w:t>и</w:t>
      </w:r>
      <w:r w:rsidRPr="002D6DB1">
        <w:rPr>
          <w:rFonts w:ascii="Times New Roman" w:eastAsia="YABUB+ArialMT" w:hAnsi="Times New Roman" w:cs="Times New Roman"/>
          <w:color w:val="000000"/>
          <w:spacing w:val="22"/>
          <w:sz w:val="24"/>
          <w:szCs w:val="24"/>
        </w:rPr>
        <w:t xml:space="preserve"> </w:t>
      </w:r>
      <w:r w:rsidRPr="002D6DB1">
        <w:rPr>
          <w:rFonts w:ascii="Times New Roman" w:eastAsia="YABUB+ArialMT" w:hAnsi="Times New Roman" w:cs="Times New Roman"/>
          <w:color w:val="000000"/>
          <w:sz w:val="24"/>
          <w:szCs w:val="24"/>
        </w:rPr>
        <w:t>от</w:t>
      </w:r>
      <w:r w:rsidRPr="002D6DB1">
        <w:rPr>
          <w:rFonts w:ascii="Times New Roman" w:eastAsia="YABUB+ArialMT" w:hAnsi="Times New Roman" w:cs="Times New Roman"/>
          <w:color w:val="000000"/>
          <w:spacing w:val="20"/>
          <w:sz w:val="24"/>
          <w:szCs w:val="24"/>
        </w:rPr>
        <w:t xml:space="preserve"> </w:t>
      </w:r>
      <w:r w:rsidRPr="002D6DB1">
        <w:rPr>
          <w:rFonts w:ascii="Times New Roman" w:eastAsia="YABUB+ArialMT" w:hAnsi="Times New Roman" w:cs="Times New Roman"/>
          <w:color w:val="000000"/>
          <w:sz w:val="24"/>
          <w:szCs w:val="24"/>
        </w:rPr>
        <w:t>17</w:t>
      </w:r>
      <w:r w:rsidRPr="002D6DB1">
        <w:rPr>
          <w:rFonts w:ascii="Times New Roman" w:eastAsia="YABUB+ArialMT" w:hAnsi="Times New Roman" w:cs="Times New Roman"/>
          <w:color w:val="000000"/>
          <w:spacing w:val="20"/>
          <w:sz w:val="24"/>
          <w:szCs w:val="24"/>
        </w:rPr>
        <w:t xml:space="preserve"> </w:t>
      </w:r>
      <w:r w:rsidRPr="002D6DB1">
        <w:rPr>
          <w:rFonts w:ascii="Times New Roman" w:eastAsia="YABUB+ArialMT" w:hAnsi="Times New Roman" w:cs="Times New Roman"/>
          <w:color w:val="000000"/>
          <w:sz w:val="24"/>
          <w:szCs w:val="24"/>
        </w:rPr>
        <w:t xml:space="preserve">мая 2012 г. </w:t>
      </w:r>
      <w:r w:rsidRPr="002D6DB1">
        <w:rPr>
          <w:rFonts w:ascii="Times New Roman" w:eastAsia="YABUB+ArialMT" w:hAnsi="Times New Roman" w:cs="Times New Roman"/>
          <w:color w:val="000000"/>
          <w:spacing w:val="1"/>
          <w:sz w:val="24"/>
          <w:szCs w:val="24"/>
        </w:rPr>
        <w:t xml:space="preserve">№ </w:t>
      </w:r>
      <w:r w:rsidRPr="002D6DB1">
        <w:rPr>
          <w:rFonts w:ascii="Times New Roman" w:eastAsia="YABUB+ArialMT" w:hAnsi="Times New Roman" w:cs="Times New Roman"/>
          <w:color w:val="000000"/>
          <w:sz w:val="24"/>
          <w:szCs w:val="24"/>
        </w:rPr>
        <w:t>413»</w:t>
      </w:r>
    </w:p>
    <w:p w:rsidR="00165059" w:rsidRPr="00B968A8" w:rsidRDefault="00D26A91" w:rsidP="001B5D31">
      <w:pPr>
        <w:pStyle w:val="a3"/>
        <w:widowControl w:val="0"/>
        <w:numPr>
          <w:ilvl w:val="0"/>
          <w:numId w:val="1"/>
        </w:numPr>
        <w:spacing w:line="233" w:lineRule="auto"/>
        <w:ind w:left="-567" w:right="-13" w:firstLine="1418"/>
        <w:jc w:val="both"/>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Пр</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азом</w:t>
      </w:r>
      <w:r w:rsidRPr="00B968A8">
        <w:rPr>
          <w:rFonts w:ascii="Times New Roman" w:eastAsia="HRLON+TimesNewRomanPSMT" w:hAnsi="Times New Roman" w:cs="Times New Roman"/>
          <w:color w:val="000000"/>
          <w:spacing w:val="117"/>
          <w:sz w:val="24"/>
          <w:szCs w:val="24"/>
        </w:rPr>
        <w:t xml:space="preserve"> </w:t>
      </w:r>
      <w:r w:rsidRPr="00B968A8">
        <w:rPr>
          <w:rFonts w:ascii="Times New Roman" w:eastAsia="HRLON+TimesNewRomanPSMT" w:hAnsi="Times New Roman" w:cs="Times New Roman"/>
          <w:color w:val="000000"/>
          <w:w w:val="99"/>
          <w:sz w:val="24"/>
          <w:szCs w:val="24"/>
        </w:rPr>
        <w:t>М</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ни</w:t>
      </w:r>
      <w:r w:rsidRPr="00B968A8">
        <w:rPr>
          <w:rFonts w:ascii="Times New Roman" w:eastAsia="HRLON+TimesNewRomanPSMT" w:hAnsi="Times New Roman" w:cs="Times New Roman"/>
          <w:color w:val="000000"/>
          <w:sz w:val="24"/>
          <w:szCs w:val="24"/>
        </w:rPr>
        <w:t>стер</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тва</w:t>
      </w:r>
      <w:r w:rsidRPr="00B968A8">
        <w:rPr>
          <w:rFonts w:ascii="Times New Roman" w:eastAsia="HRLON+TimesNewRomanPSMT" w:hAnsi="Times New Roman" w:cs="Times New Roman"/>
          <w:color w:val="000000"/>
          <w:spacing w:val="119"/>
          <w:sz w:val="24"/>
          <w:szCs w:val="24"/>
        </w:rPr>
        <w:t xml:space="preserve"> </w:t>
      </w:r>
      <w:r w:rsidRPr="00B968A8">
        <w:rPr>
          <w:rFonts w:ascii="Times New Roman" w:eastAsia="HRLON+TimesNewRomanPSMT" w:hAnsi="Times New Roman" w:cs="Times New Roman"/>
          <w:color w:val="000000"/>
          <w:sz w:val="24"/>
          <w:szCs w:val="24"/>
        </w:rPr>
        <w:t>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118"/>
          <w:sz w:val="24"/>
          <w:szCs w:val="24"/>
        </w:rPr>
        <w:t xml:space="preserve"> </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18"/>
          <w:sz w:val="24"/>
          <w:szCs w:val="24"/>
        </w:rPr>
        <w:t xml:space="preserve"> </w:t>
      </w:r>
      <w:r w:rsidRPr="00B968A8">
        <w:rPr>
          <w:rFonts w:ascii="Times New Roman" w:eastAsia="HRLON+TimesNewRomanPSMT" w:hAnsi="Times New Roman" w:cs="Times New Roman"/>
          <w:color w:val="000000"/>
          <w:spacing w:val="1"/>
          <w:sz w:val="24"/>
          <w:szCs w:val="24"/>
        </w:rPr>
        <w:t>на</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ки</w:t>
      </w:r>
      <w:r w:rsidRPr="00B968A8">
        <w:rPr>
          <w:rFonts w:ascii="Times New Roman" w:eastAsia="HRLON+TimesNewRomanPSMT" w:hAnsi="Times New Roman" w:cs="Times New Roman"/>
          <w:color w:val="000000"/>
          <w:spacing w:val="120"/>
          <w:sz w:val="24"/>
          <w:szCs w:val="24"/>
        </w:rPr>
        <w:t xml:space="preserve"> </w:t>
      </w:r>
      <w:r w:rsidRPr="00B968A8">
        <w:rPr>
          <w:rFonts w:ascii="Times New Roman" w:eastAsia="HRLON+TimesNewRomanPSMT" w:hAnsi="Times New Roman" w:cs="Times New Roman"/>
          <w:color w:val="000000"/>
          <w:spacing w:val="1"/>
          <w:w w:val="99"/>
          <w:sz w:val="24"/>
          <w:szCs w:val="24"/>
        </w:rPr>
        <w:t>Р</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1"/>
          <w:sz w:val="24"/>
          <w:szCs w:val="24"/>
        </w:rPr>
        <w:t>ий</w:t>
      </w:r>
      <w:r w:rsidRPr="00B968A8">
        <w:rPr>
          <w:rFonts w:ascii="Times New Roman" w:eastAsia="HRLON+TimesNewRomanPSMT" w:hAnsi="Times New Roman" w:cs="Times New Roman"/>
          <w:color w:val="000000"/>
          <w:sz w:val="24"/>
          <w:szCs w:val="24"/>
        </w:rPr>
        <w:t>ской</w:t>
      </w:r>
      <w:r w:rsidRPr="00B968A8">
        <w:rPr>
          <w:rFonts w:ascii="Times New Roman" w:eastAsia="HRLON+TimesNewRomanPSMT" w:hAnsi="Times New Roman" w:cs="Times New Roman"/>
          <w:color w:val="000000"/>
          <w:spacing w:val="118"/>
          <w:sz w:val="24"/>
          <w:szCs w:val="24"/>
        </w:rPr>
        <w:t xml:space="preserve"> </w:t>
      </w:r>
      <w:r w:rsidRPr="00B968A8">
        <w:rPr>
          <w:rFonts w:ascii="Times New Roman" w:eastAsia="HRLON+TimesNewRomanPSMT" w:hAnsi="Times New Roman" w:cs="Times New Roman"/>
          <w:color w:val="000000"/>
          <w:sz w:val="24"/>
          <w:szCs w:val="24"/>
        </w:rPr>
        <w:t>Фед</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ра</w:t>
      </w:r>
      <w:r w:rsidRPr="00B968A8">
        <w:rPr>
          <w:rFonts w:ascii="Times New Roman" w:eastAsia="HRLON+TimesNewRomanPSMT" w:hAnsi="Times New Roman" w:cs="Times New Roman"/>
          <w:color w:val="000000"/>
          <w:spacing w:val="1"/>
          <w:w w:val="99"/>
          <w:sz w:val="24"/>
          <w:szCs w:val="24"/>
        </w:rPr>
        <w:t>ци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18"/>
          <w:sz w:val="24"/>
          <w:szCs w:val="24"/>
        </w:rPr>
        <w:t xml:space="preserve"> </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sz w:val="24"/>
          <w:szCs w:val="24"/>
        </w:rPr>
        <w:t>т 17.05.2012</w:t>
      </w:r>
      <w:r w:rsidRPr="00B968A8">
        <w:rPr>
          <w:rFonts w:ascii="Times New Roman" w:eastAsia="HRLON+TimesNewRomanPSMT" w:hAnsi="Times New Roman" w:cs="Times New Roman"/>
          <w:color w:val="000000"/>
          <w:spacing w:val="40"/>
          <w:sz w:val="24"/>
          <w:szCs w:val="24"/>
        </w:rPr>
        <w:t xml:space="preserve">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ода</w:t>
      </w:r>
      <w:r w:rsidRPr="00B968A8">
        <w:rPr>
          <w:rFonts w:ascii="Times New Roman" w:eastAsia="HRLON+TimesNewRomanPSMT" w:hAnsi="Times New Roman" w:cs="Times New Roman"/>
          <w:color w:val="000000"/>
          <w:spacing w:val="39"/>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pacing w:val="40"/>
          <w:sz w:val="24"/>
          <w:szCs w:val="24"/>
        </w:rPr>
        <w:t xml:space="preserve"> </w:t>
      </w:r>
      <w:r w:rsidRPr="00B968A8">
        <w:rPr>
          <w:rFonts w:ascii="Times New Roman" w:eastAsia="HRLON+TimesNewRomanPSMT" w:hAnsi="Times New Roman" w:cs="Times New Roman"/>
          <w:color w:val="000000"/>
          <w:sz w:val="24"/>
          <w:szCs w:val="24"/>
        </w:rPr>
        <w:t>413</w:t>
      </w:r>
      <w:r w:rsidRPr="00B968A8">
        <w:rPr>
          <w:rFonts w:ascii="Times New Roman" w:eastAsia="HRLON+TimesNewRomanPSMT" w:hAnsi="Times New Roman" w:cs="Times New Roman"/>
          <w:color w:val="000000"/>
          <w:spacing w:val="42"/>
          <w:sz w:val="24"/>
          <w:szCs w:val="24"/>
        </w:rPr>
        <w:t xml:space="preserve"> </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40"/>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40"/>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ослед</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ей</w:t>
      </w:r>
      <w:r w:rsidRPr="00B968A8">
        <w:rPr>
          <w:rFonts w:ascii="Times New Roman" w:eastAsia="HRLON+TimesNewRomanPSMT" w:hAnsi="Times New Roman" w:cs="Times New Roman"/>
          <w:color w:val="000000"/>
          <w:spacing w:val="41"/>
          <w:sz w:val="24"/>
          <w:szCs w:val="24"/>
        </w:rPr>
        <w:t xml:space="preserve"> </w:t>
      </w:r>
      <w:r w:rsidRPr="00B968A8">
        <w:rPr>
          <w:rFonts w:ascii="Times New Roman" w:eastAsia="HRLON+TimesNewRomanPSMT" w:hAnsi="Times New Roman" w:cs="Times New Roman"/>
          <w:color w:val="000000"/>
          <w:sz w:val="24"/>
          <w:szCs w:val="24"/>
        </w:rPr>
        <w:t>редак</w:t>
      </w:r>
      <w:r w:rsidRPr="00B968A8">
        <w:rPr>
          <w:rFonts w:ascii="Times New Roman" w:eastAsia="HRLON+TimesNewRomanPSMT" w:hAnsi="Times New Roman" w:cs="Times New Roman"/>
          <w:color w:val="000000"/>
          <w:spacing w:val="-1"/>
          <w:sz w:val="24"/>
          <w:szCs w:val="24"/>
        </w:rPr>
        <w:t>ц</w:t>
      </w:r>
      <w:r w:rsidRPr="00B968A8">
        <w:rPr>
          <w:rFonts w:ascii="Times New Roman" w:eastAsia="HRLON+TimesNewRomanPSMT" w:hAnsi="Times New Roman" w:cs="Times New Roman"/>
          <w:color w:val="000000"/>
          <w:sz w:val="24"/>
          <w:szCs w:val="24"/>
        </w:rPr>
        <w:t>ии</w:t>
      </w:r>
      <w:r w:rsidRPr="00B968A8">
        <w:rPr>
          <w:rFonts w:ascii="Times New Roman" w:eastAsia="HRLON+TimesNewRomanPSMT" w:hAnsi="Times New Roman" w:cs="Times New Roman"/>
          <w:color w:val="000000"/>
          <w:spacing w:val="42"/>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39"/>
          <w:sz w:val="24"/>
          <w:szCs w:val="24"/>
        </w:rPr>
        <w:t xml:space="preserve"> </w:t>
      </w:r>
      <w:r w:rsidRPr="00B968A8">
        <w:rPr>
          <w:rFonts w:ascii="Times New Roman" w:eastAsia="HRLON+TimesNewRomanPSMT" w:hAnsi="Times New Roman" w:cs="Times New Roman"/>
          <w:color w:val="000000"/>
          <w:sz w:val="24"/>
          <w:szCs w:val="24"/>
        </w:rPr>
        <w:t>12</w:t>
      </w:r>
      <w:r w:rsidRPr="00B968A8">
        <w:rPr>
          <w:rFonts w:ascii="Times New Roman" w:eastAsia="HRLON+TimesNewRomanPSMT" w:hAnsi="Times New Roman" w:cs="Times New Roman"/>
          <w:color w:val="000000"/>
          <w:spacing w:val="3"/>
          <w:sz w:val="24"/>
          <w:szCs w:val="24"/>
        </w:rPr>
        <w:t>.</w:t>
      </w:r>
      <w:r w:rsidRPr="00B968A8">
        <w:rPr>
          <w:rFonts w:ascii="Times New Roman" w:hAnsi="Times New Roman" w:cs="Times New Roman"/>
          <w:color w:val="000000"/>
          <w:w w:val="98"/>
          <w:sz w:val="24"/>
          <w:szCs w:val="24"/>
        </w:rPr>
        <w:t>08</w:t>
      </w:r>
      <w:r w:rsidRPr="00B968A8">
        <w:rPr>
          <w:rFonts w:ascii="Times New Roman" w:eastAsia="HRLON+TimesNewRomanPSMT" w:hAnsi="Times New Roman" w:cs="Times New Roman"/>
          <w:color w:val="000000"/>
          <w:sz w:val="24"/>
          <w:szCs w:val="24"/>
        </w:rPr>
        <w:t>.2022</w:t>
      </w:r>
      <w:r w:rsidRPr="00B968A8">
        <w:rPr>
          <w:rFonts w:ascii="Times New Roman" w:eastAsia="HRLON+TimesNewRomanPSMT" w:hAnsi="Times New Roman" w:cs="Times New Roman"/>
          <w:color w:val="000000"/>
          <w:spacing w:val="40"/>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pacing w:val="40"/>
          <w:sz w:val="24"/>
          <w:szCs w:val="24"/>
        </w:rPr>
        <w:t xml:space="preserve"> </w:t>
      </w:r>
      <w:r w:rsidRPr="00B968A8">
        <w:rPr>
          <w:rFonts w:ascii="Times New Roman" w:eastAsia="HRLON+TimesNewRomanPSMT" w:hAnsi="Times New Roman" w:cs="Times New Roman"/>
          <w:color w:val="000000"/>
          <w:sz w:val="24"/>
          <w:szCs w:val="24"/>
        </w:rPr>
        <w:t>7</w:t>
      </w:r>
      <w:r w:rsidRPr="00B968A8">
        <w:rPr>
          <w:rFonts w:ascii="Times New Roman" w:eastAsia="HRLON+TimesNewRomanPSMT" w:hAnsi="Times New Roman" w:cs="Times New Roman"/>
          <w:color w:val="000000"/>
          <w:spacing w:val="-2"/>
          <w:sz w:val="24"/>
          <w:szCs w:val="24"/>
        </w:rPr>
        <w:t>3</w:t>
      </w:r>
      <w:r w:rsidRPr="00B968A8">
        <w:rPr>
          <w:rFonts w:ascii="Times New Roman" w:eastAsia="HRLON+TimesNewRomanPSMT" w:hAnsi="Times New Roman" w:cs="Times New Roman"/>
          <w:color w:val="000000"/>
          <w:sz w:val="24"/>
          <w:szCs w:val="24"/>
        </w:rPr>
        <w:t>2</w:t>
      </w:r>
      <w:r w:rsidRPr="00B968A8">
        <w:rPr>
          <w:rFonts w:ascii="Times New Roman" w:eastAsia="HRLON+TimesNewRomanPSMT" w:hAnsi="Times New Roman" w:cs="Times New Roman"/>
          <w:color w:val="000000"/>
          <w:spacing w:val="40"/>
          <w:sz w:val="24"/>
          <w:szCs w:val="24"/>
        </w:rPr>
        <w:t xml:space="preserve"> </w:t>
      </w:r>
      <w:r w:rsidRPr="00B968A8">
        <w:rPr>
          <w:rFonts w:ascii="Times New Roman" w:eastAsia="HRLON+TimesNewRomanPSMT" w:hAnsi="Times New Roman" w:cs="Times New Roman"/>
          <w:color w:val="000000"/>
          <w:sz w:val="24"/>
          <w:szCs w:val="24"/>
        </w:rPr>
        <w:t>г.</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pacing w:val="146"/>
          <w:sz w:val="24"/>
          <w:szCs w:val="24"/>
        </w:rPr>
        <w:t xml:space="preserve"> </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z w:val="24"/>
          <w:szCs w:val="24"/>
        </w:rPr>
        <w:t xml:space="preserve">Об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2"/>
          <w:sz w:val="24"/>
          <w:szCs w:val="24"/>
        </w:rPr>
        <w:t>т</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рж</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64"/>
          <w:sz w:val="24"/>
          <w:szCs w:val="24"/>
        </w:rPr>
        <w:t xml:space="preserve"> </w:t>
      </w:r>
      <w:r w:rsidRPr="00B968A8">
        <w:rPr>
          <w:rFonts w:ascii="Times New Roman" w:eastAsia="HRLON+TimesNewRomanPSMT" w:hAnsi="Times New Roman" w:cs="Times New Roman"/>
          <w:color w:val="000000"/>
          <w:sz w:val="24"/>
          <w:szCs w:val="24"/>
        </w:rPr>
        <w:t>федерал</w:t>
      </w:r>
      <w:r w:rsidRPr="00B968A8">
        <w:rPr>
          <w:rFonts w:ascii="Times New Roman" w:eastAsia="HRLON+TimesNewRomanPSMT" w:hAnsi="Times New Roman" w:cs="Times New Roman"/>
          <w:color w:val="000000"/>
          <w:w w:val="99"/>
          <w:sz w:val="24"/>
          <w:szCs w:val="24"/>
        </w:rPr>
        <w:t>ь</w:t>
      </w:r>
      <w:r w:rsidRPr="00B968A8">
        <w:rPr>
          <w:rFonts w:ascii="Times New Roman" w:eastAsia="HRLON+TimesNewRomanPSMT" w:hAnsi="Times New Roman" w:cs="Times New Roman"/>
          <w:color w:val="000000"/>
          <w:sz w:val="24"/>
          <w:szCs w:val="24"/>
        </w:rPr>
        <w:t>ного</w:t>
      </w:r>
      <w:r w:rsidRPr="00B968A8">
        <w:rPr>
          <w:rFonts w:ascii="Times New Roman" w:eastAsia="HRLON+TimesNewRomanPSMT" w:hAnsi="Times New Roman" w:cs="Times New Roman"/>
          <w:color w:val="000000"/>
          <w:spacing w:val="163"/>
          <w:sz w:val="24"/>
          <w:szCs w:val="24"/>
        </w:rPr>
        <w:t xml:space="preserve"> </w:t>
      </w:r>
      <w:r w:rsidRPr="00B968A8">
        <w:rPr>
          <w:rFonts w:ascii="Times New Roman" w:eastAsia="HRLON+TimesNewRomanPSMT" w:hAnsi="Times New Roman" w:cs="Times New Roman"/>
          <w:color w:val="000000"/>
          <w:sz w:val="24"/>
          <w:szCs w:val="24"/>
        </w:rPr>
        <w:t>го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pacing w:val="1"/>
          <w:sz w:val="24"/>
          <w:szCs w:val="24"/>
        </w:rPr>
        <w:t>д</w:t>
      </w:r>
      <w:r w:rsidRPr="00B968A8">
        <w:rPr>
          <w:rFonts w:ascii="Times New Roman" w:eastAsia="HRLON+TimesNewRomanPSMT" w:hAnsi="Times New Roman" w:cs="Times New Roman"/>
          <w:color w:val="000000"/>
          <w:sz w:val="24"/>
          <w:szCs w:val="24"/>
        </w:rPr>
        <w:t>арс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венного</w:t>
      </w:r>
      <w:r w:rsidRPr="00B968A8">
        <w:rPr>
          <w:rFonts w:ascii="Times New Roman" w:eastAsia="HRLON+TimesNewRomanPSMT" w:hAnsi="Times New Roman" w:cs="Times New Roman"/>
          <w:color w:val="000000"/>
          <w:spacing w:val="163"/>
          <w:sz w:val="24"/>
          <w:szCs w:val="24"/>
        </w:rPr>
        <w:t xml:space="preserve"> </w:t>
      </w:r>
      <w:r w:rsidRPr="00B968A8">
        <w:rPr>
          <w:rFonts w:ascii="Times New Roman" w:eastAsia="HRLON+TimesNewRomanPSMT" w:hAnsi="Times New Roman" w:cs="Times New Roman"/>
          <w:color w:val="000000"/>
          <w:sz w:val="24"/>
          <w:szCs w:val="24"/>
        </w:rPr>
        <w:t>обра</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161"/>
          <w:sz w:val="24"/>
          <w:szCs w:val="24"/>
        </w:rPr>
        <w:t xml:space="preserve"> </w:t>
      </w:r>
      <w:r w:rsidRPr="00B968A8">
        <w:rPr>
          <w:rFonts w:ascii="Times New Roman" w:eastAsia="HRLON+TimesNewRomanPSMT" w:hAnsi="Times New Roman" w:cs="Times New Roman"/>
          <w:color w:val="000000"/>
          <w:sz w:val="24"/>
          <w:szCs w:val="24"/>
        </w:rPr>
        <w:t>ста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дарта ср</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д</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 обще</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 обра</w:t>
      </w:r>
      <w:r w:rsidRPr="00B968A8">
        <w:rPr>
          <w:rFonts w:ascii="Times New Roman" w:eastAsia="HRLON+TimesNewRomanPSMT" w:hAnsi="Times New Roman" w:cs="Times New Roman"/>
          <w:color w:val="000000"/>
          <w:spacing w:val="3"/>
          <w:sz w:val="24"/>
          <w:szCs w:val="24"/>
        </w:rPr>
        <w:t>з</w:t>
      </w:r>
      <w:r w:rsidRPr="00B968A8">
        <w:rPr>
          <w:rFonts w:ascii="Times New Roman" w:eastAsia="HRLON+TimesNewRomanPSMT" w:hAnsi="Times New Roman" w:cs="Times New Roman"/>
          <w:color w:val="000000"/>
          <w:w w:val="99"/>
          <w:sz w:val="24"/>
          <w:szCs w:val="24"/>
        </w:rPr>
        <w:t>о</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pacing w:val="5"/>
          <w:sz w:val="24"/>
          <w:szCs w:val="24"/>
        </w:rPr>
        <w:t>я</w:t>
      </w:r>
      <w:r w:rsidRPr="00B968A8">
        <w:rPr>
          <w:rFonts w:ascii="Times New Roman" w:eastAsia="HRLON+TimesNewRomanPSMT" w:hAnsi="Times New Roman" w:cs="Times New Roman"/>
          <w:color w:val="000000"/>
          <w:spacing w:val="-4"/>
          <w:sz w:val="24"/>
          <w:szCs w:val="24"/>
        </w:rPr>
        <w:t>»</w:t>
      </w:r>
      <w:r w:rsidRPr="00B968A8">
        <w:rPr>
          <w:rFonts w:ascii="Times New Roman" w:eastAsia="HRLON+TimesNewRomanPSMT" w:hAnsi="Times New Roman" w:cs="Times New Roman"/>
          <w:color w:val="000000"/>
          <w:sz w:val="24"/>
          <w:szCs w:val="24"/>
        </w:rPr>
        <w:t>( д</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1"/>
          <w:sz w:val="24"/>
          <w:szCs w:val="24"/>
        </w:rPr>
        <w:t>л</w:t>
      </w:r>
      <w:r w:rsidRPr="00B968A8">
        <w:rPr>
          <w:rFonts w:ascii="Times New Roman" w:eastAsia="HRLON+TimesNewRomanPSMT" w:hAnsi="Times New Roman" w:cs="Times New Roman"/>
          <w:color w:val="000000"/>
          <w:sz w:val="24"/>
          <w:szCs w:val="24"/>
        </w:rPr>
        <w:t>ее</w:t>
      </w: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4"/>
          <w:sz w:val="24"/>
          <w:szCs w:val="24"/>
        </w:rPr>
        <w:t xml:space="preserve"> </w:t>
      </w:r>
      <w:r w:rsidRPr="00B968A8">
        <w:rPr>
          <w:rFonts w:ascii="Times New Roman" w:eastAsia="HRLON+TimesNewRomanPSMT" w:hAnsi="Times New Roman" w:cs="Times New Roman"/>
          <w:color w:val="000000"/>
          <w:sz w:val="24"/>
          <w:szCs w:val="24"/>
        </w:rPr>
        <w:t>ФГОС</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ОО)</w:t>
      </w:r>
      <w:r w:rsidRPr="00B968A8">
        <w:rPr>
          <w:rFonts w:ascii="Times New Roman" w:hAnsi="Times New Roman" w:cs="Times New Roman"/>
          <w:color w:val="000000"/>
          <w:w w:val="104"/>
          <w:sz w:val="24"/>
          <w:szCs w:val="24"/>
        </w:rPr>
        <w:t>;</w:t>
      </w:r>
      <w:r w:rsidRPr="00B968A8">
        <w:rPr>
          <w:rFonts w:ascii="Times New Roman" w:eastAsia="Symbol" w:hAnsi="Times New Roman" w:cs="Times New Roman"/>
          <w:color w:val="000000"/>
          <w:sz w:val="24"/>
          <w:szCs w:val="24"/>
        </w:rPr>
        <w:tab/>
      </w:r>
    </w:p>
    <w:p w:rsidR="00231895" w:rsidRPr="00B968A8" w:rsidRDefault="00D26A91" w:rsidP="001B5D31">
      <w:pPr>
        <w:pStyle w:val="a3"/>
        <w:widowControl w:val="0"/>
        <w:numPr>
          <w:ilvl w:val="0"/>
          <w:numId w:val="1"/>
        </w:numPr>
        <w:spacing w:line="233" w:lineRule="auto"/>
        <w:ind w:left="-567" w:right="-13" w:firstLine="1418"/>
        <w:jc w:val="both"/>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Пр</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азом</w:t>
      </w:r>
      <w:r w:rsidRPr="00B968A8">
        <w:rPr>
          <w:rFonts w:ascii="Times New Roman" w:eastAsia="HRLON+TimesNewRomanPSMT" w:hAnsi="Times New Roman" w:cs="Times New Roman"/>
          <w:color w:val="000000"/>
          <w:spacing w:val="59"/>
          <w:sz w:val="24"/>
          <w:szCs w:val="24"/>
        </w:rPr>
        <w:t xml:space="preserve"> </w:t>
      </w:r>
      <w:r w:rsidRPr="00B968A8">
        <w:rPr>
          <w:rFonts w:ascii="Times New Roman" w:eastAsia="HRLON+TimesNewRomanPSMT" w:hAnsi="Times New Roman" w:cs="Times New Roman"/>
          <w:color w:val="000000"/>
          <w:w w:val="99"/>
          <w:sz w:val="24"/>
          <w:szCs w:val="24"/>
        </w:rPr>
        <w:t>Ми</w:t>
      </w:r>
      <w:r w:rsidRPr="00B968A8">
        <w:rPr>
          <w:rFonts w:ascii="Times New Roman" w:eastAsia="HRLON+TimesNewRomanPSMT" w:hAnsi="Times New Roman" w:cs="Times New Roman"/>
          <w:color w:val="000000"/>
          <w:spacing w:val="2"/>
          <w:w w:val="99"/>
          <w:sz w:val="24"/>
          <w:szCs w:val="24"/>
        </w:rPr>
        <w:t>н</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росв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1"/>
          <w:sz w:val="24"/>
          <w:szCs w:val="24"/>
        </w:rPr>
        <w:t>ни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60"/>
          <w:sz w:val="24"/>
          <w:szCs w:val="24"/>
        </w:rPr>
        <w:t xml:space="preserve"> </w:t>
      </w:r>
      <w:r w:rsidRPr="00B968A8">
        <w:rPr>
          <w:rFonts w:ascii="Times New Roman" w:eastAsia="HRLON+TimesNewRomanPSMT" w:hAnsi="Times New Roman" w:cs="Times New Roman"/>
          <w:color w:val="000000"/>
          <w:spacing w:val="1"/>
          <w:w w:val="99"/>
          <w:sz w:val="24"/>
          <w:szCs w:val="24"/>
        </w:rPr>
        <w:t>Р</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ии</w:t>
      </w:r>
      <w:r w:rsidRPr="00B968A8">
        <w:rPr>
          <w:rFonts w:ascii="Times New Roman" w:eastAsia="HRLON+TimesNewRomanPSMT" w:hAnsi="Times New Roman" w:cs="Times New Roman"/>
          <w:color w:val="000000"/>
          <w:spacing w:val="59"/>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60"/>
          <w:sz w:val="24"/>
          <w:szCs w:val="24"/>
        </w:rPr>
        <w:t xml:space="preserve"> </w:t>
      </w:r>
      <w:r w:rsidRPr="00B968A8">
        <w:rPr>
          <w:rFonts w:ascii="Times New Roman" w:eastAsia="HRLON+TimesNewRomanPSMT" w:hAnsi="Times New Roman" w:cs="Times New Roman"/>
          <w:color w:val="000000"/>
          <w:sz w:val="24"/>
          <w:szCs w:val="24"/>
        </w:rPr>
        <w:t>22.</w:t>
      </w:r>
      <w:r w:rsidRPr="00B968A8">
        <w:rPr>
          <w:rFonts w:ascii="Times New Roman" w:eastAsia="HRLON+TimesNewRomanPSMT" w:hAnsi="Times New Roman" w:cs="Times New Roman"/>
          <w:color w:val="000000"/>
          <w:spacing w:val="-1"/>
          <w:sz w:val="24"/>
          <w:szCs w:val="24"/>
        </w:rPr>
        <w:t>0</w:t>
      </w:r>
      <w:r w:rsidRPr="00B968A8">
        <w:rPr>
          <w:rFonts w:ascii="Times New Roman" w:eastAsia="HRLON+TimesNewRomanPSMT" w:hAnsi="Times New Roman" w:cs="Times New Roman"/>
          <w:color w:val="000000"/>
          <w:sz w:val="24"/>
          <w:szCs w:val="24"/>
        </w:rPr>
        <w:t>3.2021</w:t>
      </w:r>
      <w:r w:rsidRPr="00B968A8">
        <w:rPr>
          <w:rFonts w:ascii="Times New Roman" w:eastAsia="HRLON+TimesNewRomanPSMT" w:hAnsi="Times New Roman" w:cs="Times New Roman"/>
          <w:color w:val="000000"/>
          <w:spacing w:val="178"/>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z w:val="24"/>
          <w:szCs w:val="24"/>
        </w:rPr>
        <w:t>115</w:t>
      </w:r>
      <w:r w:rsidRPr="00B968A8">
        <w:rPr>
          <w:rFonts w:ascii="Times New Roman" w:eastAsia="HRLON+TimesNewRomanPSMT" w:hAnsi="Times New Roman" w:cs="Times New Roman"/>
          <w:color w:val="000000"/>
          <w:sz w:val="24"/>
          <w:szCs w:val="24"/>
        </w:rPr>
        <w:tab/>
      </w:r>
      <w:r w:rsidRPr="00B968A8">
        <w:rPr>
          <w:rFonts w:ascii="Times New Roman" w:eastAsia="HRLON+TimesNewRomanPSMT" w:hAnsi="Times New Roman" w:cs="Times New Roman"/>
          <w:color w:val="000000"/>
          <w:spacing w:val="-7"/>
          <w:sz w:val="24"/>
          <w:szCs w:val="24"/>
        </w:rPr>
        <w:t>«</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spacing w:val="64"/>
          <w:sz w:val="24"/>
          <w:szCs w:val="24"/>
        </w:rPr>
        <w:t xml:space="preserve"> </w:t>
      </w:r>
      <w:r w:rsidRPr="00B968A8">
        <w:rPr>
          <w:rFonts w:ascii="Times New Roman" w:eastAsia="HRLON+TimesNewRomanPSMT" w:hAnsi="Times New Roman" w:cs="Times New Roman"/>
          <w:color w:val="000000"/>
          <w:spacing w:val="-2"/>
          <w:sz w:val="24"/>
          <w:szCs w:val="24"/>
        </w:rPr>
        <w:t>у</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ве</w:t>
      </w:r>
      <w:r w:rsidRPr="00B968A8">
        <w:rPr>
          <w:rFonts w:ascii="Times New Roman" w:eastAsia="HRLON+TimesNewRomanPSMT" w:hAnsi="Times New Roman" w:cs="Times New Roman"/>
          <w:color w:val="000000"/>
          <w:w w:val="99"/>
          <w:sz w:val="24"/>
          <w:szCs w:val="24"/>
        </w:rPr>
        <w:t>р</w:t>
      </w:r>
      <w:r w:rsidRPr="00B968A8">
        <w:rPr>
          <w:rFonts w:ascii="Times New Roman" w:eastAsia="HRLON+TimesNewRomanPSMT" w:hAnsi="Times New Roman" w:cs="Times New Roman"/>
          <w:color w:val="000000"/>
          <w:sz w:val="24"/>
          <w:szCs w:val="24"/>
        </w:rPr>
        <w:t>жд</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Порядка</w:t>
      </w:r>
      <w:r w:rsidRPr="00B968A8">
        <w:rPr>
          <w:rFonts w:ascii="Times New Roman" w:eastAsia="HRLON+TimesNewRomanPSMT" w:hAnsi="Times New Roman" w:cs="Times New Roman"/>
          <w:color w:val="000000"/>
          <w:spacing w:val="124"/>
          <w:sz w:val="24"/>
          <w:szCs w:val="24"/>
        </w:rPr>
        <w:t xml:space="preserve"> </w:t>
      </w:r>
      <w:r w:rsidRPr="00B968A8">
        <w:rPr>
          <w:rFonts w:ascii="Times New Roman" w:eastAsia="HRLON+TimesNewRomanPSMT" w:hAnsi="Times New Roman" w:cs="Times New Roman"/>
          <w:color w:val="000000"/>
          <w:sz w:val="24"/>
          <w:szCs w:val="24"/>
        </w:rPr>
        <w:t>ор</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pacing w:val="1"/>
          <w:sz w:val="24"/>
          <w:szCs w:val="24"/>
        </w:rPr>
        <w:t>з</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w w:val="99"/>
          <w:sz w:val="24"/>
          <w:szCs w:val="24"/>
        </w:rPr>
        <w:t>ц</w:t>
      </w:r>
      <w:r w:rsidRPr="00B968A8">
        <w:rPr>
          <w:rFonts w:ascii="Times New Roman" w:eastAsia="HRLON+TimesNewRomanPSMT" w:hAnsi="Times New Roman" w:cs="Times New Roman"/>
          <w:color w:val="000000"/>
          <w:w w:val="99"/>
          <w:sz w:val="24"/>
          <w:szCs w:val="24"/>
        </w:rPr>
        <w:t>ии</w:t>
      </w:r>
      <w:r w:rsidRPr="00B968A8">
        <w:rPr>
          <w:rFonts w:ascii="Times New Roman" w:eastAsia="HRLON+TimesNewRomanPSMT" w:hAnsi="Times New Roman" w:cs="Times New Roman"/>
          <w:color w:val="000000"/>
          <w:spacing w:val="123"/>
          <w:sz w:val="24"/>
          <w:szCs w:val="24"/>
        </w:rPr>
        <w:t xml:space="preserve"> </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26"/>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л</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ни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124"/>
          <w:sz w:val="24"/>
          <w:szCs w:val="24"/>
        </w:rPr>
        <w:t xml:space="preserve"> </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w:t>
      </w:r>
      <w:r w:rsidRPr="00B968A8">
        <w:rPr>
          <w:rFonts w:ascii="Times New Roman" w:eastAsia="HRLON+TimesNewRomanPSMT" w:hAnsi="Times New Roman" w:cs="Times New Roman"/>
          <w:color w:val="000000"/>
          <w:spacing w:val="1"/>
          <w:sz w:val="24"/>
          <w:szCs w:val="24"/>
        </w:rPr>
        <w:t>ьн</w:t>
      </w:r>
      <w:r w:rsidRPr="00B968A8">
        <w:rPr>
          <w:rFonts w:ascii="Times New Roman" w:eastAsia="HRLON+TimesNewRomanPSMT" w:hAnsi="Times New Roman" w:cs="Times New Roman"/>
          <w:color w:val="000000"/>
          <w:sz w:val="24"/>
          <w:szCs w:val="24"/>
        </w:rPr>
        <w:t>ой</w:t>
      </w:r>
      <w:r w:rsidRPr="00B968A8">
        <w:rPr>
          <w:rFonts w:ascii="Times New Roman" w:eastAsia="HRLON+TimesNewRomanPSMT" w:hAnsi="Times New Roman" w:cs="Times New Roman"/>
          <w:color w:val="000000"/>
          <w:spacing w:val="125"/>
          <w:sz w:val="24"/>
          <w:szCs w:val="24"/>
        </w:rPr>
        <w:t xml:space="preserve"> </w:t>
      </w:r>
      <w:r w:rsidRPr="00B968A8">
        <w:rPr>
          <w:rFonts w:ascii="Times New Roman" w:eastAsia="HRLON+TimesNewRomanPSMT" w:hAnsi="Times New Roman" w:cs="Times New Roman"/>
          <w:color w:val="000000"/>
          <w:sz w:val="24"/>
          <w:szCs w:val="24"/>
        </w:rPr>
        <w:t>дея</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л</w:t>
      </w:r>
      <w:r w:rsidRPr="00B968A8">
        <w:rPr>
          <w:rFonts w:ascii="Times New Roman" w:eastAsia="HRLON+TimesNewRomanPSMT" w:hAnsi="Times New Roman" w:cs="Times New Roman"/>
          <w:color w:val="000000"/>
          <w:sz w:val="24"/>
          <w:szCs w:val="24"/>
        </w:rPr>
        <w:t>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ост</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23"/>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о ос</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ым</w:t>
      </w:r>
      <w:r w:rsidRPr="00B968A8">
        <w:rPr>
          <w:rFonts w:ascii="Times New Roman" w:eastAsia="HRLON+TimesNewRomanPSMT" w:hAnsi="Times New Roman" w:cs="Times New Roman"/>
          <w:color w:val="000000"/>
          <w:spacing w:val="26"/>
          <w:sz w:val="24"/>
          <w:szCs w:val="24"/>
        </w:rPr>
        <w:t xml:space="preserve"> </w:t>
      </w:r>
      <w:r w:rsidRPr="00B968A8">
        <w:rPr>
          <w:rFonts w:ascii="Times New Roman" w:eastAsia="HRLON+TimesNewRomanPSMT" w:hAnsi="Times New Roman" w:cs="Times New Roman"/>
          <w:color w:val="000000"/>
          <w:sz w:val="24"/>
          <w:szCs w:val="24"/>
        </w:rPr>
        <w:t>общеобразо</w:t>
      </w:r>
      <w:r w:rsidRPr="00B968A8">
        <w:rPr>
          <w:rFonts w:ascii="Times New Roman" w:eastAsia="HRLON+TimesNewRomanPSMT" w:hAnsi="Times New Roman" w:cs="Times New Roman"/>
          <w:color w:val="000000"/>
          <w:spacing w:val="2"/>
          <w:sz w:val="24"/>
          <w:szCs w:val="24"/>
        </w:rPr>
        <w:t>в</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w:t>
      </w:r>
      <w:r w:rsidRPr="00B968A8">
        <w:rPr>
          <w:rFonts w:ascii="Times New Roman" w:eastAsia="HRLON+TimesNewRomanPSMT" w:hAnsi="Times New Roman" w:cs="Times New Roman"/>
          <w:color w:val="000000"/>
          <w:w w:val="99"/>
          <w:sz w:val="24"/>
          <w:szCs w:val="24"/>
        </w:rPr>
        <w:t>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ым</w:t>
      </w:r>
      <w:r w:rsidRPr="00B968A8">
        <w:rPr>
          <w:rFonts w:ascii="Times New Roman" w:eastAsia="HRLON+TimesNewRomanPSMT" w:hAnsi="Times New Roman" w:cs="Times New Roman"/>
          <w:color w:val="000000"/>
          <w:spacing w:val="113"/>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рогра</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28"/>
          <w:sz w:val="24"/>
          <w:szCs w:val="24"/>
        </w:rPr>
        <w:t xml:space="preserve"> </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26"/>
          <w:sz w:val="24"/>
          <w:szCs w:val="24"/>
        </w:rPr>
        <w:t xml:space="preserve"> </w:t>
      </w:r>
      <w:r w:rsidRPr="00B968A8">
        <w:rPr>
          <w:rFonts w:ascii="Times New Roman" w:eastAsia="HRLON+TimesNewRomanPSMT" w:hAnsi="Times New Roman" w:cs="Times New Roman"/>
          <w:color w:val="000000"/>
          <w:sz w:val="24"/>
          <w:szCs w:val="24"/>
        </w:rPr>
        <w:t>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ым</w:t>
      </w:r>
      <w:r w:rsidRPr="00B968A8">
        <w:rPr>
          <w:rFonts w:ascii="Times New Roman" w:eastAsia="HRLON+TimesNewRomanPSMT" w:hAnsi="Times New Roman" w:cs="Times New Roman"/>
          <w:color w:val="000000"/>
          <w:spacing w:val="25"/>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рам</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 xml:space="preserve">м </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ач</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1"/>
          <w:sz w:val="24"/>
          <w:szCs w:val="24"/>
        </w:rPr>
        <w:t>ь</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 обще</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 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 об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его и</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ср</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д</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его об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его обр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3"/>
          <w:sz w:val="24"/>
          <w:szCs w:val="24"/>
        </w:rPr>
        <w:t>»</w:t>
      </w:r>
      <w:r w:rsidRPr="00B968A8">
        <w:rPr>
          <w:rFonts w:ascii="Times New Roman" w:eastAsia="HRLON+TimesNewRomanPSMT" w:hAnsi="Times New Roman" w:cs="Times New Roman"/>
          <w:color w:val="000000"/>
          <w:sz w:val="24"/>
          <w:szCs w:val="24"/>
        </w:rPr>
        <w:t>;</w:t>
      </w:r>
    </w:p>
    <w:p w:rsidR="006D29DE" w:rsidRPr="006D29DE" w:rsidRDefault="00D26A91" w:rsidP="006D29DE">
      <w:pPr>
        <w:pStyle w:val="a3"/>
        <w:widowControl w:val="0"/>
        <w:numPr>
          <w:ilvl w:val="0"/>
          <w:numId w:val="1"/>
        </w:numPr>
        <w:tabs>
          <w:tab w:val="left" w:pos="-567"/>
          <w:tab w:val="left" w:pos="3340"/>
          <w:tab w:val="left" w:pos="4690"/>
          <w:tab w:val="left" w:pos="7655"/>
          <w:tab w:val="left" w:pos="9235"/>
        </w:tabs>
        <w:spacing w:line="239" w:lineRule="auto"/>
        <w:ind w:left="-567" w:right="-15" w:firstLine="927"/>
        <w:jc w:val="both"/>
        <w:rPr>
          <w:rFonts w:ascii="Times New Roman" w:hAnsi="Times New Roman" w:cs="Times New Roman"/>
          <w:color w:val="000000"/>
          <w:sz w:val="24"/>
          <w:szCs w:val="24"/>
        </w:rPr>
      </w:pPr>
      <w:r w:rsidRPr="006D29DE">
        <w:rPr>
          <w:rFonts w:ascii="Times New Roman" w:eastAsia="HRLON+TimesNewRomanPSMT" w:hAnsi="Times New Roman" w:cs="Times New Roman"/>
          <w:color w:val="000000"/>
          <w:sz w:val="24"/>
          <w:szCs w:val="24"/>
        </w:rPr>
        <w:t>Пр</w:t>
      </w:r>
      <w:r w:rsidRPr="006D29DE">
        <w:rPr>
          <w:rFonts w:ascii="Times New Roman" w:eastAsia="HRLON+TimesNewRomanPSMT" w:hAnsi="Times New Roman" w:cs="Times New Roman"/>
          <w:color w:val="000000"/>
          <w:w w:val="99"/>
          <w:sz w:val="24"/>
          <w:szCs w:val="24"/>
        </w:rPr>
        <w:t>и</w:t>
      </w:r>
      <w:r w:rsidRPr="006D29DE">
        <w:rPr>
          <w:rFonts w:ascii="Times New Roman" w:eastAsia="HRLON+TimesNewRomanPSMT" w:hAnsi="Times New Roman" w:cs="Times New Roman"/>
          <w:color w:val="000000"/>
          <w:spacing w:val="1"/>
          <w:sz w:val="24"/>
          <w:szCs w:val="24"/>
        </w:rPr>
        <w:t>к</w:t>
      </w:r>
      <w:r w:rsidRPr="006D29DE">
        <w:rPr>
          <w:rFonts w:ascii="Times New Roman" w:eastAsia="HRLON+TimesNewRomanPSMT" w:hAnsi="Times New Roman" w:cs="Times New Roman"/>
          <w:color w:val="000000"/>
          <w:sz w:val="24"/>
          <w:szCs w:val="24"/>
        </w:rPr>
        <w:t xml:space="preserve">азом    </w:t>
      </w:r>
      <w:r w:rsidRPr="006D29DE">
        <w:rPr>
          <w:rFonts w:ascii="Times New Roman" w:eastAsia="HRLON+TimesNewRomanPSMT" w:hAnsi="Times New Roman" w:cs="Times New Roman"/>
          <w:color w:val="000000"/>
          <w:spacing w:val="-17"/>
          <w:sz w:val="24"/>
          <w:szCs w:val="24"/>
        </w:rPr>
        <w:t xml:space="preserve"> </w:t>
      </w:r>
      <w:r w:rsidRPr="006D29DE">
        <w:rPr>
          <w:rFonts w:ascii="Times New Roman" w:eastAsia="HRLON+TimesNewRomanPSMT" w:hAnsi="Times New Roman" w:cs="Times New Roman"/>
          <w:color w:val="000000"/>
          <w:spacing w:val="1"/>
          <w:w w:val="99"/>
          <w:sz w:val="24"/>
          <w:szCs w:val="24"/>
        </w:rPr>
        <w:t>Минп</w:t>
      </w:r>
      <w:r w:rsidRPr="006D29DE">
        <w:rPr>
          <w:rFonts w:ascii="Times New Roman" w:eastAsia="HRLON+TimesNewRomanPSMT" w:hAnsi="Times New Roman" w:cs="Times New Roman"/>
          <w:color w:val="000000"/>
          <w:sz w:val="24"/>
          <w:szCs w:val="24"/>
        </w:rPr>
        <w:t>рос</w:t>
      </w:r>
      <w:r w:rsidRPr="006D29DE">
        <w:rPr>
          <w:rFonts w:ascii="Times New Roman" w:eastAsia="HRLON+TimesNewRomanPSMT" w:hAnsi="Times New Roman" w:cs="Times New Roman"/>
          <w:color w:val="000000"/>
          <w:spacing w:val="-3"/>
          <w:w w:val="99"/>
          <w:sz w:val="24"/>
          <w:szCs w:val="24"/>
        </w:rPr>
        <w:t>в</w:t>
      </w:r>
      <w:r w:rsidRPr="006D29DE">
        <w:rPr>
          <w:rFonts w:ascii="Times New Roman" w:eastAsia="HRLON+TimesNewRomanPSMT" w:hAnsi="Times New Roman" w:cs="Times New Roman"/>
          <w:color w:val="000000"/>
          <w:spacing w:val="-1"/>
          <w:sz w:val="24"/>
          <w:szCs w:val="24"/>
        </w:rPr>
        <w:t>е</w:t>
      </w:r>
      <w:r w:rsidRPr="006D29DE">
        <w:rPr>
          <w:rFonts w:ascii="Times New Roman" w:eastAsia="HRLON+TimesNewRomanPSMT" w:hAnsi="Times New Roman" w:cs="Times New Roman"/>
          <w:color w:val="000000"/>
          <w:w w:val="99"/>
          <w:sz w:val="24"/>
          <w:szCs w:val="24"/>
        </w:rPr>
        <w:t>щ</w:t>
      </w:r>
      <w:r w:rsidRPr="006D29DE">
        <w:rPr>
          <w:rFonts w:ascii="Times New Roman" w:eastAsia="HRLON+TimesNewRomanPSMT" w:hAnsi="Times New Roman" w:cs="Times New Roman"/>
          <w:color w:val="000000"/>
          <w:sz w:val="24"/>
          <w:szCs w:val="24"/>
        </w:rPr>
        <w:t>е</w:t>
      </w:r>
      <w:r w:rsidRPr="006D29DE">
        <w:rPr>
          <w:rFonts w:ascii="Times New Roman" w:eastAsia="HRLON+TimesNewRomanPSMT" w:hAnsi="Times New Roman" w:cs="Times New Roman"/>
          <w:color w:val="000000"/>
          <w:spacing w:val="1"/>
          <w:sz w:val="24"/>
          <w:szCs w:val="24"/>
        </w:rPr>
        <w:t>ни</w:t>
      </w:r>
      <w:r w:rsidRPr="006D29DE">
        <w:rPr>
          <w:rFonts w:ascii="Times New Roman" w:eastAsia="HRLON+TimesNewRomanPSMT" w:hAnsi="Times New Roman" w:cs="Times New Roman"/>
          <w:color w:val="000000"/>
          <w:sz w:val="24"/>
          <w:szCs w:val="24"/>
        </w:rPr>
        <w:t>я</w:t>
      </w:r>
      <w:r w:rsidRPr="006D29DE">
        <w:rPr>
          <w:rFonts w:ascii="Times New Roman" w:eastAsia="HRLON+TimesNewRomanPSMT" w:hAnsi="Times New Roman" w:cs="Times New Roman"/>
          <w:color w:val="000000"/>
          <w:spacing w:val="81"/>
          <w:sz w:val="24"/>
          <w:szCs w:val="24"/>
        </w:rPr>
        <w:t xml:space="preserve"> </w:t>
      </w:r>
      <w:r w:rsidRPr="006D29DE">
        <w:rPr>
          <w:rFonts w:ascii="Times New Roman" w:eastAsia="HRLON+TimesNewRomanPSMT" w:hAnsi="Times New Roman" w:cs="Times New Roman"/>
          <w:color w:val="000000"/>
          <w:spacing w:val="1"/>
          <w:w w:val="99"/>
          <w:sz w:val="24"/>
          <w:szCs w:val="24"/>
        </w:rPr>
        <w:t>Р</w:t>
      </w:r>
      <w:r w:rsidRPr="006D29DE">
        <w:rPr>
          <w:rFonts w:ascii="Times New Roman" w:eastAsia="HRLON+TimesNewRomanPSMT" w:hAnsi="Times New Roman" w:cs="Times New Roman"/>
          <w:color w:val="000000"/>
          <w:sz w:val="24"/>
          <w:szCs w:val="24"/>
        </w:rPr>
        <w:t>Ф</w:t>
      </w:r>
      <w:r w:rsidRPr="006D29DE">
        <w:rPr>
          <w:rFonts w:ascii="Times New Roman" w:eastAsia="HRLON+TimesNewRomanPSMT" w:hAnsi="Times New Roman" w:cs="Times New Roman"/>
          <w:color w:val="000000"/>
          <w:spacing w:val="81"/>
          <w:sz w:val="24"/>
          <w:szCs w:val="24"/>
        </w:rPr>
        <w:t xml:space="preserve"> </w:t>
      </w:r>
      <w:r w:rsidRPr="006D29DE">
        <w:rPr>
          <w:rFonts w:ascii="Times New Roman" w:eastAsia="HRLON+TimesNewRomanPSMT" w:hAnsi="Times New Roman" w:cs="Times New Roman"/>
          <w:color w:val="000000"/>
          <w:sz w:val="24"/>
          <w:szCs w:val="24"/>
        </w:rPr>
        <w:t>о</w:t>
      </w:r>
      <w:r w:rsidRPr="006D29DE">
        <w:rPr>
          <w:rFonts w:ascii="Times New Roman" w:eastAsia="HRLON+TimesNewRomanPSMT" w:hAnsi="Times New Roman" w:cs="Times New Roman"/>
          <w:color w:val="000000"/>
          <w:w w:val="99"/>
          <w:sz w:val="24"/>
          <w:szCs w:val="24"/>
        </w:rPr>
        <w:t>т</w:t>
      </w:r>
      <w:r w:rsidRPr="006D29DE">
        <w:rPr>
          <w:rFonts w:ascii="Times New Roman" w:eastAsia="HRLON+TimesNewRomanPSMT" w:hAnsi="Times New Roman" w:cs="Times New Roman"/>
          <w:color w:val="000000"/>
          <w:spacing w:val="82"/>
          <w:sz w:val="24"/>
          <w:szCs w:val="24"/>
        </w:rPr>
        <w:t xml:space="preserve"> </w:t>
      </w:r>
      <w:r w:rsidRPr="006D29DE">
        <w:rPr>
          <w:rFonts w:ascii="Times New Roman" w:eastAsia="HRLON+TimesNewRomanPSMT" w:hAnsi="Times New Roman" w:cs="Times New Roman"/>
          <w:color w:val="000000"/>
          <w:sz w:val="24"/>
          <w:szCs w:val="24"/>
        </w:rPr>
        <w:t>05.12.2022</w:t>
      </w:r>
      <w:r w:rsidRPr="006D29DE">
        <w:rPr>
          <w:rFonts w:ascii="Times New Roman" w:eastAsia="HRLON+TimesNewRomanPSMT" w:hAnsi="Times New Roman" w:cs="Times New Roman"/>
          <w:color w:val="000000"/>
          <w:spacing w:val="82"/>
          <w:sz w:val="24"/>
          <w:szCs w:val="24"/>
        </w:rPr>
        <w:t xml:space="preserve"> </w:t>
      </w:r>
      <w:r w:rsidRPr="006D29DE">
        <w:rPr>
          <w:rFonts w:ascii="Times New Roman" w:eastAsia="HRLON+TimesNewRomanPSMT" w:hAnsi="Times New Roman" w:cs="Times New Roman"/>
          <w:color w:val="000000"/>
          <w:sz w:val="24"/>
          <w:szCs w:val="24"/>
        </w:rPr>
        <w:t>года</w:t>
      </w:r>
      <w:r w:rsidRPr="006D29DE">
        <w:rPr>
          <w:rFonts w:ascii="Times New Roman" w:eastAsia="HRLON+TimesNewRomanPSMT" w:hAnsi="Times New Roman" w:cs="Times New Roman"/>
          <w:color w:val="000000"/>
          <w:spacing w:val="83"/>
          <w:sz w:val="24"/>
          <w:szCs w:val="24"/>
        </w:rPr>
        <w:t xml:space="preserve"> </w:t>
      </w:r>
      <w:r w:rsidRPr="006D29DE">
        <w:rPr>
          <w:rFonts w:ascii="Times New Roman" w:eastAsia="HRLON+TimesNewRomanPSMT" w:hAnsi="Times New Roman" w:cs="Times New Roman"/>
          <w:color w:val="000000"/>
          <w:w w:val="99"/>
          <w:sz w:val="24"/>
          <w:szCs w:val="24"/>
        </w:rPr>
        <w:t>№</w:t>
      </w:r>
      <w:r w:rsidRPr="006D29DE">
        <w:rPr>
          <w:rFonts w:ascii="Times New Roman" w:eastAsia="HRLON+TimesNewRomanPSMT" w:hAnsi="Times New Roman" w:cs="Times New Roman"/>
          <w:color w:val="000000"/>
          <w:spacing w:val="81"/>
          <w:sz w:val="24"/>
          <w:szCs w:val="24"/>
        </w:rPr>
        <w:t xml:space="preserve"> </w:t>
      </w:r>
      <w:r w:rsidRPr="006D29DE">
        <w:rPr>
          <w:rFonts w:ascii="Times New Roman" w:eastAsia="HRLON+TimesNewRomanPSMT" w:hAnsi="Times New Roman" w:cs="Times New Roman"/>
          <w:color w:val="000000"/>
          <w:sz w:val="24"/>
          <w:szCs w:val="24"/>
        </w:rPr>
        <w:t>1053</w:t>
      </w:r>
      <w:r w:rsidRPr="006D29DE">
        <w:rPr>
          <w:rFonts w:ascii="Times New Roman" w:eastAsia="HRLON+TimesNewRomanPSMT" w:hAnsi="Times New Roman" w:cs="Times New Roman"/>
          <w:color w:val="000000"/>
          <w:spacing w:val="86"/>
          <w:sz w:val="24"/>
          <w:szCs w:val="24"/>
        </w:rPr>
        <w:t xml:space="preserve"> </w:t>
      </w:r>
      <w:r w:rsidRPr="006D29DE">
        <w:rPr>
          <w:rFonts w:ascii="Times New Roman" w:eastAsia="HRLON+TimesNewRomanPSMT" w:hAnsi="Times New Roman" w:cs="Times New Roman"/>
          <w:color w:val="000000"/>
          <w:spacing w:val="-2"/>
          <w:sz w:val="24"/>
          <w:szCs w:val="24"/>
        </w:rPr>
        <w:t>«</w:t>
      </w:r>
      <w:r w:rsidRPr="006D29DE">
        <w:rPr>
          <w:rFonts w:ascii="Times New Roman" w:eastAsia="HRLON+TimesNewRomanPSMT" w:hAnsi="Times New Roman" w:cs="Times New Roman"/>
          <w:color w:val="000000"/>
          <w:sz w:val="24"/>
          <w:szCs w:val="24"/>
        </w:rPr>
        <w:t>О</w:t>
      </w:r>
      <w:r w:rsidRPr="006D29DE">
        <w:rPr>
          <w:rFonts w:ascii="Times New Roman" w:eastAsia="HRLON+TimesNewRomanPSMT" w:hAnsi="Times New Roman" w:cs="Times New Roman"/>
          <w:color w:val="000000"/>
          <w:spacing w:val="80"/>
          <w:sz w:val="24"/>
          <w:szCs w:val="24"/>
        </w:rPr>
        <w:t xml:space="preserve"> </w:t>
      </w:r>
      <w:r w:rsidRPr="006D29DE">
        <w:rPr>
          <w:rFonts w:ascii="Times New Roman" w:eastAsia="HRLON+TimesNewRomanPSMT" w:hAnsi="Times New Roman" w:cs="Times New Roman"/>
          <w:color w:val="000000"/>
          <w:sz w:val="24"/>
          <w:szCs w:val="24"/>
        </w:rPr>
        <w:t>в</w:t>
      </w:r>
      <w:r w:rsidRPr="006D29DE">
        <w:rPr>
          <w:rFonts w:ascii="Times New Roman" w:eastAsia="HRLON+TimesNewRomanPSMT" w:hAnsi="Times New Roman" w:cs="Times New Roman"/>
          <w:color w:val="000000"/>
          <w:spacing w:val="1"/>
          <w:w w:val="99"/>
          <w:sz w:val="24"/>
          <w:szCs w:val="24"/>
        </w:rPr>
        <w:t>н</w:t>
      </w:r>
      <w:r w:rsidRPr="006D29DE">
        <w:rPr>
          <w:rFonts w:ascii="Times New Roman" w:eastAsia="HRLON+TimesNewRomanPSMT" w:hAnsi="Times New Roman" w:cs="Times New Roman"/>
          <w:color w:val="000000"/>
          <w:sz w:val="24"/>
          <w:szCs w:val="24"/>
        </w:rPr>
        <w:t>есе</w:t>
      </w:r>
      <w:r w:rsidRPr="006D29DE">
        <w:rPr>
          <w:rFonts w:ascii="Times New Roman" w:eastAsia="HRLON+TimesNewRomanPSMT" w:hAnsi="Times New Roman" w:cs="Times New Roman"/>
          <w:color w:val="000000"/>
          <w:spacing w:val="1"/>
          <w:w w:val="99"/>
          <w:sz w:val="24"/>
          <w:szCs w:val="24"/>
        </w:rPr>
        <w:t>ни</w:t>
      </w:r>
      <w:r w:rsidRPr="006D29DE">
        <w:rPr>
          <w:rFonts w:ascii="Times New Roman" w:eastAsia="HRLON+TimesNewRomanPSMT" w:hAnsi="Times New Roman" w:cs="Times New Roman"/>
          <w:color w:val="000000"/>
          <w:w w:val="99"/>
          <w:sz w:val="24"/>
          <w:szCs w:val="24"/>
        </w:rPr>
        <w:t>и</w:t>
      </w:r>
      <w:r w:rsidRPr="006D29DE">
        <w:rPr>
          <w:rFonts w:ascii="Times New Roman" w:eastAsia="HRLON+TimesNewRomanPSMT" w:hAnsi="Times New Roman" w:cs="Times New Roman"/>
          <w:color w:val="000000"/>
          <w:sz w:val="24"/>
          <w:szCs w:val="24"/>
        </w:rPr>
        <w:t xml:space="preserve"> </w:t>
      </w:r>
      <w:r w:rsidRPr="006D29DE">
        <w:rPr>
          <w:rFonts w:ascii="Times New Roman" w:eastAsia="HRLON+TimesNewRomanPSMT" w:hAnsi="Times New Roman" w:cs="Times New Roman"/>
          <w:color w:val="000000"/>
          <w:w w:val="99"/>
          <w:sz w:val="24"/>
          <w:szCs w:val="24"/>
        </w:rPr>
        <w:t>и</w:t>
      </w:r>
      <w:r w:rsidRPr="006D29DE">
        <w:rPr>
          <w:rFonts w:ascii="Times New Roman" w:eastAsia="HRLON+TimesNewRomanPSMT" w:hAnsi="Times New Roman" w:cs="Times New Roman"/>
          <w:color w:val="000000"/>
          <w:spacing w:val="1"/>
          <w:sz w:val="24"/>
          <w:szCs w:val="24"/>
        </w:rPr>
        <w:t>з</w:t>
      </w:r>
      <w:r w:rsidRPr="006D29DE">
        <w:rPr>
          <w:rFonts w:ascii="Times New Roman" w:eastAsia="HRLON+TimesNewRomanPSMT" w:hAnsi="Times New Roman" w:cs="Times New Roman"/>
          <w:color w:val="000000"/>
          <w:sz w:val="24"/>
          <w:szCs w:val="24"/>
        </w:rPr>
        <w:t>ме</w:t>
      </w:r>
      <w:r w:rsidRPr="006D29DE">
        <w:rPr>
          <w:rFonts w:ascii="Times New Roman" w:eastAsia="HRLON+TimesNewRomanPSMT" w:hAnsi="Times New Roman" w:cs="Times New Roman"/>
          <w:color w:val="000000"/>
          <w:w w:val="99"/>
          <w:sz w:val="24"/>
          <w:szCs w:val="24"/>
        </w:rPr>
        <w:t>н</w:t>
      </w:r>
      <w:r w:rsidRPr="006D29DE">
        <w:rPr>
          <w:rFonts w:ascii="Times New Roman" w:eastAsia="HRLON+TimesNewRomanPSMT" w:hAnsi="Times New Roman" w:cs="Times New Roman"/>
          <w:color w:val="000000"/>
          <w:sz w:val="24"/>
          <w:szCs w:val="24"/>
        </w:rPr>
        <w:t>е</w:t>
      </w:r>
      <w:r w:rsidRPr="006D29DE">
        <w:rPr>
          <w:rFonts w:ascii="Times New Roman" w:eastAsia="HRLON+TimesNewRomanPSMT" w:hAnsi="Times New Roman" w:cs="Times New Roman"/>
          <w:color w:val="000000"/>
          <w:w w:val="99"/>
          <w:sz w:val="24"/>
          <w:szCs w:val="24"/>
        </w:rPr>
        <w:t>ний</w:t>
      </w:r>
      <w:r w:rsidRPr="006D29DE">
        <w:rPr>
          <w:rFonts w:ascii="Times New Roman" w:eastAsia="HRLON+TimesNewRomanPSMT" w:hAnsi="Times New Roman" w:cs="Times New Roman"/>
          <w:color w:val="000000"/>
          <w:spacing w:val="154"/>
          <w:sz w:val="24"/>
          <w:szCs w:val="24"/>
        </w:rPr>
        <w:t xml:space="preserve"> </w:t>
      </w:r>
      <w:r w:rsidRPr="006D29DE">
        <w:rPr>
          <w:rFonts w:ascii="Times New Roman" w:eastAsia="HRLON+TimesNewRomanPSMT" w:hAnsi="Times New Roman" w:cs="Times New Roman"/>
          <w:color w:val="000000"/>
          <w:sz w:val="24"/>
          <w:szCs w:val="24"/>
        </w:rPr>
        <w:t>в</w:t>
      </w:r>
      <w:r w:rsidRPr="006D29DE">
        <w:rPr>
          <w:rFonts w:ascii="Times New Roman" w:eastAsia="HRLON+TimesNewRomanPSMT" w:hAnsi="Times New Roman" w:cs="Times New Roman"/>
          <w:color w:val="000000"/>
          <w:spacing w:val="152"/>
          <w:sz w:val="24"/>
          <w:szCs w:val="24"/>
        </w:rPr>
        <w:t xml:space="preserve"> </w:t>
      </w:r>
      <w:r w:rsidRPr="006D29DE">
        <w:rPr>
          <w:rFonts w:ascii="Times New Roman" w:eastAsia="HRLON+TimesNewRomanPSMT" w:hAnsi="Times New Roman" w:cs="Times New Roman"/>
          <w:color w:val="000000"/>
          <w:sz w:val="24"/>
          <w:szCs w:val="24"/>
        </w:rPr>
        <w:t>Поряд</w:t>
      </w:r>
      <w:r w:rsidRPr="006D29DE">
        <w:rPr>
          <w:rFonts w:ascii="Times New Roman" w:eastAsia="HRLON+TimesNewRomanPSMT" w:hAnsi="Times New Roman" w:cs="Times New Roman"/>
          <w:color w:val="000000"/>
          <w:spacing w:val="-1"/>
          <w:sz w:val="24"/>
          <w:szCs w:val="24"/>
        </w:rPr>
        <w:t>о</w:t>
      </w:r>
      <w:r w:rsidRPr="006D29DE">
        <w:rPr>
          <w:rFonts w:ascii="Times New Roman" w:eastAsia="HRLON+TimesNewRomanPSMT" w:hAnsi="Times New Roman" w:cs="Times New Roman"/>
          <w:color w:val="000000"/>
          <w:sz w:val="24"/>
          <w:szCs w:val="24"/>
        </w:rPr>
        <w:t>к</w:t>
      </w:r>
      <w:r w:rsidRPr="006D29DE">
        <w:rPr>
          <w:rFonts w:ascii="Times New Roman" w:eastAsia="HRLON+TimesNewRomanPSMT" w:hAnsi="Times New Roman" w:cs="Times New Roman"/>
          <w:color w:val="000000"/>
          <w:spacing w:val="154"/>
          <w:sz w:val="24"/>
          <w:szCs w:val="24"/>
        </w:rPr>
        <w:t xml:space="preserve"> </w:t>
      </w:r>
      <w:r w:rsidRPr="006D29DE">
        <w:rPr>
          <w:rFonts w:ascii="Times New Roman" w:eastAsia="HRLON+TimesNewRomanPSMT" w:hAnsi="Times New Roman" w:cs="Times New Roman"/>
          <w:color w:val="000000"/>
          <w:sz w:val="24"/>
          <w:szCs w:val="24"/>
        </w:rPr>
        <w:t>органи</w:t>
      </w:r>
      <w:r w:rsidRPr="006D29DE">
        <w:rPr>
          <w:rFonts w:ascii="Times New Roman" w:eastAsia="HRLON+TimesNewRomanPSMT" w:hAnsi="Times New Roman" w:cs="Times New Roman"/>
          <w:color w:val="000000"/>
          <w:w w:val="99"/>
          <w:sz w:val="24"/>
          <w:szCs w:val="24"/>
        </w:rPr>
        <w:t>з</w:t>
      </w:r>
      <w:r w:rsidRPr="006D29DE">
        <w:rPr>
          <w:rFonts w:ascii="Times New Roman" w:eastAsia="HRLON+TimesNewRomanPSMT" w:hAnsi="Times New Roman" w:cs="Times New Roman"/>
          <w:color w:val="000000"/>
          <w:sz w:val="24"/>
          <w:szCs w:val="24"/>
        </w:rPr>
        <w:t>ации</w:t>
      </w:r>
      <w:r w:rsidRPr="006D29DE">
        <w:rPr>
          <w:rFonts w:ascii="Times New Roman" w:eastAsia="HRLON+TimesNewRomanPSMT" w:hAnsi="Times New Roman" w:cs="Times New Roman"/>
          <w:color w:val="000000"/>
          <w:spacing w:val="157"/>
          <w:sz w:val="24"/>
          <w:szCs w:val="24"/>
        </w:rPr>
        <w:t xml:space="preserve"> </w:t>
      </w:r>
      <w:r w:rsidRPr="006D29DE">
        <w:rPr>
          <w:rFonts w:ascii="Times New Roman" w:eastAsia="HRLON+TimesNewRomanPSMT" w:hAnsi="Times New Roman" w:cs="Times New Roman"/>
          <w:color w:val="000000"/>
          <w:sz w:val="24"/>
          <w:szCs w:val="24"/>
        </w:rPr>
        <w:t>и</w:t>
      </w:r>
      <w:r w:rsidRPr="006D29DE">
        <w:rPr>
          <w:rFonts w:ascii="Times New Roman" w:eastAsia="HRLON+TimesNewRomanPSMT" w:hAnsi="Times New Roman" w:cs="Times New Roman"/>
          <w:color w:val="000000"/>
          <w:spacing w:val="155"/>
          <w:sz w:val="24"/>
          <w:szCs w:val="24"/>
        </w:rPr>
        <w:t xml:space="preserve"> </w:t>
      </w:r>
      <w:r w:rsidRPr="006D29DE">
        <w:rPr>
          <w:rFonts w:ascii="Times New Roman" w:eastAsia="HRLON+TimesNewRomanPSMT" w:hAnsi="Times New Roman" w:cs="Times New Roman"/>
          <w:color w:val="000000"/>
          <w:sz w:val="24"/>
          <w:szCs w:val="24"/>
        </w:rPr>
        <w:t>о</w:t>
      </w:r>
      <w:r w:rsidRPr="006D29DE">
        <w:rPr>
          <w:rFonts w:ascii="Times New Roman" w:eastAsia="HRLON+TimesNewRomanPSMT" w:hAnsi="Times New Roman" w:cs="Times New Roman"/>
          <w:color w:val="000000"/>
          <w:spacing w:val="-3"/>
          <w:sz w:val="24"/>
          <w:szCs w:val="24"/>
        </w:rPr>
        <w:t>с</w:t>
      </w:r>
      <w:r w:rsidRPr="006D29DE">
        <w:rPr>
          <w:rFonts w:ascii="Times New Roman" w:eastAsia="HRLON+TimesNewRomanPSMT" w:hAnsi="Times New Roman" w:cs="Times New Roman"/>
          <w:color w:val="000000"/>
          <w:spacing w:val="-4"/>
          <w:sz w:val="24"/>
          <w:szCs w:val="24"/>
        </w:rPr>
        <w:t>у</w:t>
      </w:r>
      <w:r w:rsidRPr="006D29DE">
        <w:rPr>
          <w:rFonts w:ascii="Times New Roman" w:eastAsia="HRLON+TimesNewRomanPSMT" w:hAnsi="Times New Roman" w:cs="Times New Roman"/>
          <w:color w:val="000000"/>
          <w:spacing w:val="1"/>
          <w:w w:val="99"/>
          <w:sz w:val="24"/>
          <w:szCs w:val="24"/>
        </w:rPr>
        <w:t>щ</w:t>
      </w:r>
      <w:r w:rsidRPr="006D29DE">
        <w:rPr>
          <w:rFonts w:ascii="Times New Roman" w:eastAsia="HRLON+TimesNewRomanPSMT" w:hAnsi="Times New Roman" w:cs="Times New Roman"/>
          <w:color w:val="000000"/>
          <w:spacing w:val="1"/>
          <w:sz w:val="24"/>
          <w:szCs w:val="24"/>
        </w:rPr>
        <w:t>е</w:t>
      </w:r>
      <w:r w:rsidRPr="006D29DE">
        <w:rPr>
          <w:rFonts w:ascii="Times New Roman" w:eastAsia="HRLON+TimesNewRomanPSMT" w:hAnsi="Times New Roman" w:cs="Times New Roman"/>
          <w:color w:val="000000"/>
          <w:sz w:val="24"/>
          <w:szCs w:val="24"/>
        </w:rPr>
        <w:t>с</w:t>
      </w:r>
      <w:r w:rsidRPr="006D29DE">
        <w:rPr>
          <w:rFonts w:ascii="Times New Roman" w:eastAsia="HRLON+TimesNewRomanPSMT" w:hAnsi="Times New Roman" w:cs="Times New Roman"/>
          <w:color w:val="000000"/>
          <w:w w:val="99"/>
          <w:sz w:val="24"/>
          <w:szCs w:val="24"/>
        </w:rPr>
        <w:t>т</w:t>
      </w:r>
      <w:r w:rsidRPr="006D29DE">
        <w:rPr>
          <w:rFonts w:ascii="Times New Roman" w:eastAsia="HRLON+TimesNewRomanPSMT" w:hAnsi="Times New Roman" w:cs="Times New Roman"/>
          <w:color w:val="000000"/>
          <w:sz w:val="24"/>
          <w:szCs w:val="24"/>
        </w:rPr>
        <w:t>влен</w:t>
      </w:r>
      <w:r w:rsidRPr="006D29DE">
        <w:rPr>
          <w:rFonts w:ascii="Times New Roman" w:eastAsia="HRLON+TimesNewRomanPSMT" w:hAnsi="Times New Roman" w:cs="Times New Roman"/>
          <w:color w:val="000000"/>
          <w:spacing w:val="2"/>
          <w:sz w:val="24"/>
          <w:szCs w:val="24"/>
        </w:rPr>
        <w:t>и</w:t>
      </w:r>
      <w:r w:rsidRPr="006D29DE">
        <w:rPr>
          <w:rFonts w:ascii="Times New Roman" w:eastAsia="HRLON+TimesNewRomanPSMT" w:hAnsi="Times New Roman" w:cs="Times New Roman"/>
          <w:color w:val="000000"/>
          <w:sz w:val="24"/>
          <w:szCs w:val="24"/>
        </w:rPr>
        <w:t xml:space="preserve">я       </w:t>
      </w:r>
      <w:r w:rsidRPr="006D29DE">
        <w:rPr>
          <w:rFonts w:ascii="Times New Roman" w:eastAsia="HRLON+TimesNewRomanPSMT" w:hAnsi="Times New Roman" w:cs="Times New Roman"/>
          <w:color w:val="000000"/>
          <w:spacing w:val="-50"/>
          <w:sz w:val="24"/>
          <w:szCs w:val="24"/>
        </w:rPr>
        <w:t xml:space="preserve"> </w:t>
      </w:r>
      <w:r w:rsidRPr="006D29DE">
        <w:rPr>
          <w:rFonts w:ascii="Times New Roman" w:eastAsia="HRLON+TimesNewRomanPSMT" w:hAnsi="Times New Roman" w:cs="Times New Roman"/>
          <w:color w:val="000000"/>
          <w:sz w:val="24"/>
          <w:szCs w:val="24"/>
        </w:rPr>
        <w:t>обр</w:t>
      </w:r>
      <w:r w:rsidRPr="006D29DE">
        <w:rPr>
          <w:rFonts w:ascii="Times New Roman" w:eastAsia="HRLON+TimesNewRomanPSMT" w:hAnsi="Times New Roman" w:cs="Times New Roman"/>
          <w:color w:val="000000"/>
          <w:spacing w:val="-1"/>
          <w:sz w:val="24"/>
          <w:szCs w:val="24"/>
        </w:rPr>
        <w:t>а</w:t>
      </w:r>
      <w:r w:rsidRPr="006D29DE">
        <w:rPr>
          <w:rFonts w:ascii="Times New Roman" w:eastAsia="HRLON+TimesNewRomanPSMT" w:hAnsi="Times New Roman" w:cs="Times New Roman"/>
          <w:color w:val="000000"/>
          <w:w w:val="99"/>
          <w:sz w:val="24"/>
          <w:szCs w:val="24"/>
        </w:rPr>
        <w:t>з</w:t>
      </w:r>
      <w:r w:rsidRPr="006D29DE">
        <w:rPr>
          <w:rFonts w:ascii="Times New Roman" w:eastAsia="HRLON+TimesNewRomanPSMT" w:hAnsi="Times New Roman" w:cs="Times New Roman"/>
          <w:color w:val="000000"/>
          <w:sz w:val="24"/>
          <w:szCs w:val="24"/>
        </w:rPr>
        <w:t>овате</w:t>
      </w:r>
      <w:r w:rsidRPr="006D29DE">
        <w:rPr>
          <w:rFonts w:ascii="Times New Roman" w:eastAsia="HRLON+TimesNewRomanPSMT" w:hAnsi="Times New Roman" w:cs="Times New Roman"/>
          <w:color w:val="000000"/>
          <w:w w:val="99"/>
          <w:sz w:val="24"/>
          <w:szCs w:val="24"/>
        </w:rPr>
        <w:t>ль</w:t>
      </w:r>
      <w:r w:rsidRPr="006D29DE">
        <w:rPr>
          <w:rFonts w:ascii="Times New Roman" w:eastAsia="HRLON+TimesNewRomanPSMT" w:hAnsi="Times New Roman" w:cs="Times New Roman"/>
          <w:color w:val="000000"/>
          <w:spacing w:val="1"/>
          <w:w w:val="99"/>
          <w:sz w:val="24"/>
          <w:szCs w:val="24"/>
        </w:rPr>
        <w:t>н</w:t>
      </w:r>
      <w:r w:rsidRPr="006D29DE">
        <w:rPr>
          <w:rFonts w:ascii="Times New Roman" w:eastAsia="HRLON+TimesNewRomanPSMT" w:hAnsi="Times New Roman" w:cs="Times New Roman"/>
          <w:color w:val="000000"/>
          <w:sz w:val="24"/>
          <w:szCs w:val="24"/>
        </w:rPr>
        <w:t>о</w:t>
      </w:r>
      <w:bookmarkEnd w:id="1"/>
      <w:r w:rsidR="00C81793" w:rsidRPr="006D29DE">
        <w:rPr>
          <w:rFonts w:ascii="Times New Roman" w:eastAsia="HRLON+TimesNewRomanPSMT" w:hAnsi="Times New Roman" w:cs="Times New Roman"/>
          <w:color w:val="000000"/>
          <w:sz w:val="24"/>
          <w:szCs w:val="24"/>
        </w:rPr>
        <w:t>й</w:t>
      </w:r>
      <w:bookmarkStart w:id="2" w:name="_page_35_0"/>
      <w:r w:rsidR="006D29DE">
        <w:rPr>
          <w:rFonts w:ascii="Times New Roman" w:eastAsia="HRLON+TimesNewRomanPSMT" w:hAnsi="Times New Roman" w:cs="Times New Roman"/>
          <w:color w:val="000000"/>
          <w:sz w:val="24"/>
          <w:szCs w:val="24"/>
        </w:rPr>
        <w:t xml:space="preserve"> </w:t>
      </w:r>
      <w:r w:rsidRPr="006D29DE">
        <w:rPr>
          <w:rFonts w:ascii="Times New Roman" w:eastAsia="HRLON+TimesNewRomanPSMT" w:hAnsi="Times New Roman" w:cs="Times New Roman"/>
          <w:color w:val="000000"/>
          <w:sz w:val="24"/>
          <w:szCs w:val="24"/>
        </w:rPr>
        <w:t>деятель</w:t>
      </w:r>
      <w:r w:rsidRPr="006D29DE">
        <w:rPr>
          <w:rFonts w:ascii="Times New Roman" w:eastAsia="HRLON+TimesNewRomanPSMT" w:hAnsi="Times New Roman" w:cs="Times New Roman"/>
          <w:color w:val="000000"/>
          <w:spacing w:val="1"/>
          <w:w w:val="99"/>
          <w:sz w:val="24"/>
          <w:szCs w:val="24"/>
        </w:rPr>
        <w:t>н</w:t>
      </w:r>
      <w:r w:rsidRPr="006D29DE">
        <w:rPr>
          <w:rFonts w:ascii="Times New Roman" w:eastAsia="HRLON+TimesNewRomanPSMT" w:hAnsi="Times New Roman" w:cs="Times New Roman"/>
          <w:color w:val="000000"/>
          <w:sz w:val="24"/>
          <w:szCs w:val="24"/>
        </w:rPr>
        <w:t>ост</w:t>
      </w:r>
      <w:r w:rsidRPr="006D29DE">
        <w:rPr>
          <w:rFonts w:ascii="Times New Roman" w:eastAsia="HRLON+TimesNewRomanPSMT" w:hAnsi="Times New Roman" w:cs="Times New Roman"/>
          <w:color w:val="000000"/>
          <w:w w:val="99"/>
          <w:sz w:val="24"/>
          <w:szCs w:val="24"/>
        </w:rPr>
        <w:t>и</w:t>
      </w:r>
      <w:r w:rsidRPr="006D29DE">
        <w:rPr>
          <w:rFonts w:ascii="Times New Roman" w:eastAsia="HRLON+TimesNewRomanPSMT" w:hAnsi="Times New Roman" w:cs="Times New Roman"/>
          <w:color w:val="000000"/>
          <w:sz w:val="24"/>
          <w:szCs w:val="24"/>
        </w:rPr>
        <w:tab/>
      </w:r>
      <w:r w:rsidRPr="006D29DE">
        <w:rPr>
          <w:rFonts w:ascii="Times New Roman" w:eastAsia="HRLON+TimesNewRomanPSMT" w:hAnsi="Times New Roman" w:cs="Times New Roman"/>
          <w:color w:val="000000"/>
          <w:w w:val="99"/>
          <w:sz w:val="24"/>
          <w:szCs w:val="24"/>
        </w:rPr>
        <w:t>п</w:t>
      </w:r>
      <w:r w:rsidRPr="006D29DE">
        <w:rPr>
          <w:rFonts w:ascii="Times New Roman" w:eastAsia="HRLON+TimesNewRomanPSMT" w:hAnsi="Times New Roman" w:cs="Times New Roman"/>
          <w:color w:val="000000"/>
          <w:sz w:val="24"/>
          <w:szCs w:val="24"/>
        </w:rPr>
        <w:t>о</w:t>
      </w:r>
      <w:r w:rsidRPr="006D29DE">
        <w:rPr>
          <w:rFonts w:ascii="Times New Roman" w:eastAsia="HRLON+TimesNewRomanPSMT" w:hAnsi="Times New Roman" w:cs="Times New Roman"/>
          <w:color w:val="000000"/>
          <w:sz w:val="24"/>
          <w:szCs w:val="24"/>
        </w:rPr>
        <w:tab/>
      </w:r>
      <w:r w:rsidRPr="006D29DE">
        <w:rPr>
          <w:rFonts w:ascii="Times New Roman" w:eastAsia="HRLON+TimesNewRomanPSMT" w:hAnsi="Times New Roman" w:cs="Times New Roman"/>
          <w:color w:val="000000"/>
          <w:spacing w:val="-2"/>
          <w:w w:val="99"/>
          <w:sz w:val="24"/>
          <w:szCs w:val="24"/>
        </w:rPr>
        <w:t>о</w:t>
      </w:r>
      <w:r w:rsidRPr="006D29DE">
        <w:rPr>
          <w:rFonts w:ascii="Times New Roman" w:eastAsia="HRLON+TimesNewRomanPSMT" w:hAnsi="Times New Roman" w:cs="Times New Roman"/>
          <w:color w:val="000000"/>
          <w:spacing w:val="-1"/>
          <w:sz w:val="24"/>
          <w:szCs w:val="24"/>
        </w:rPr>
        <w:t>с</w:t>
      </w:r>
      <w:r w:rsidRPr="006D29DE">
        <w:rPr>
          <w:rFonts w:ascii="Times New Roman" w:eastAsia="HRLON+TimesNewRomanPSMT" w:hAnsi="Times New Roman" w:cs="Times New Roman"/>
          <w:color w:val="000000"/>
          <w:sz w:val="24"/>
          <w:szCs w:val="24"/>
        </w:rPr>
        <w:t>нов</w:t>
      </w:r>
      <w:r w:rsidRPr="006D29DE">
        <w:rPr>
          <w:rFonts w:ascii="Times New Roman" w:eastAsia="HRLON+TimesNewRomanPSMT" w:hAnsi="Times New Roman" w:cs="Times New Roman"/>
          <w:color w:val="000000"/>
          <w:spacing w:val="1"/>
          <w:sz w:val="24"/>
          <w:szCs w:val="24"/>
        </w:rPr>
        <w:t>н</w:t>
      </w:r>
      <w:r w:rsidRPr="006D29DE">
        <w:rPr>
          <w:rFonts w:ascii="Times New Roman" w:eastAsia="HRLON+TimesNewRomanPSMT" w:hAnsi="Times New Roman" w:cs="Times New Roman"/>
          <w:color w:val="000000"/>
          <w:sz w:val="24"/>
          <w:szCs w:val="24"/>
        </w:rPr>
        <w:t>ым</w:t>
      </w:r>
      <w:r w:rsidR="006D29DE">
        <w:rPr>
          <w:rFonts w:ascii="Times New Roman" w:eastAsia="HRLON+TimesNewRomanPSMT" w:hAnsi="Times New Roman" w:cs="Times New Roman"/>
          <w:color w:val="000000"/>
          <w:sz w:val="24"/>
          <w:szCs w:val="24"/>
        </w:rPr>
        <w:t xml:space="preserve"> </w:t>
      </w:r>
      <w:r w:rsidRPr="006D29DE">
        <w:rPr>
          <w:rFonts w:ascii="Times New Roman" w:eastAsia="HRLON+TimesNewRomanPSMT" w:hAnsi="Times New Roman" w:cs="Times New Roman"/>
          <w:color w:val="000000"/>
          <w:sz w:val="24"/>
          <w:szCs w:val="24"/>
        </w:rPr>
        <w:t>об</w:t>
      </w:r>
      <w:r w:rsidRPr="006D29DE">
        <w:rPr>
          <w:rFonts w:ascii="Times New Roman" w:eastAsia="HRLON+TimesNewRomanPSMT" w:hAnsi="Times New Roman" w:cs="Times New Roman"/>
          <w:color w:val="000000"/>
          <w:w w:val="99"/>
          <w:sz w:val="24"/>
          <w:szCs w:val="24"/>
        </w:rPr>
        <w:t>щ</w:t>
      </w:r>
      <w:r w:rsidRPr="006D29DE">
        <w:rPr>
          <w:rFonts w:ascii="Times New Roman" w:eastAsia="HRLON+TimesNewRomanPSMT" w:hAnsi="Times New Roman" w:cs="Times New Roman"/>
          <w:color w:val="000000"/>
          <w:sz w:val="24"/>
          <w:szCs w:val="24"/>
        </w:rPr>
        <w:t>еобра</w:t>
      </w:r>
      <w:r w:rsidRPr="006D29DE">
        <w:rPr>
          <w:rFonts w:ascii="Times New Roman" w:eastAsia="HRLON+TimesNewRomanPSMT" w:hAnsi="Times New Roman" w:cs="Times New Roman"/>
          <w:color w:val="000000"/>
          <w:w w:val="99"/>
          <w:sz w:val="24"/>
          <w:szCs w:val="24"/>
        </w:rPr>
        <w:t>з</w:t>
      </w:r>
      <w:r w:rsidRPr="006D29DE">
        <w:rPr>
          <w:rFonts w:ascii="Times New Roman" w:eastAsia="HRLON+TimesNewRomanPSMT" w:hAnsi="Times New Roman" w:cs="Times New Roman"/>
          <w:color w:val="000000"/>
          <w:sz w:val="24"/>
          <w:szCs w:val="24"/>
        </w:rPr>
        <w:t>ова</w:t>
      </w:r>
      <w:r w:rsidRPr="006D29DE">
        <w:rPr>
          <w:rFonts w:ascii="Times New Roman" w:eastAsia="HRLON+TimesNewRomanPSMT" w:hAnsi="Times New Roman" w:cs="Times New Roman"/>
          <w:color w:val="000000"/>
          <w:w w:val="99"/>
          <w:sz w:val="24"/>
          <w:szCs w:val="24"/>
        </w:rPr>
        <w:t>т</w:t>
      </w:r>
      <w:r w:rsidRPr="006D29DE">
        <w:rPr>
          <w:rFonts w:ascii="Times New Roman" w:eastAsia="HRLON+TimesNewRomanPSMT" w:hAnsi="Times New Roman" w:cs="Times New Roman"/>
          <w:color w:val="000000"/>
          <w:sz w:val="24"/>
          <w:szCs w:val="24"/>
        </w:rPr>
        <w:t>ель</w:t>
      </w:r>
      <w:r w:rsidRPr="006D29DE">
        <w:rPr>
          <w:rFonts w:ascii="Times New Roman" w:eastAsia="HRLON+TimesNewRomanPSMT" w:hAnsi="Times New Roman" w:cs="Times New Roman"/>
          <w:color w:val="000000"/>
          <w:spacing w:val="1"/>
          <w:sz w:val="24"/>
          <w:szCs w:val="24"/>
        </w:rPr>
        <w:t>н</w:t>
      </w:r>
      <w:r w:rsidRPr="006D29DE">
        <w:rPr>
          <w:rFonts w:ascii="Times New Roman" w:eastAsia="HRLON+TimesNewRomanPSMT" w:hAnsi="Times New Roman" w:cs="Times New Roman"/>
          <w:color w:val="000000"/>
          <w:sz w:val="24"/>
          <w:szCs w:val="24"/>
        </w:rPr>
        <w:t>ым</w:t>
      </w:r>
      <w:r w:rsidRPr="006D29DE">
        <w:rPr>
          <w:rFonts w:ascii="Times New Roman" w:eastAsia="HRLON+TimesNewRomanPSMT" w:hAnsi="Times New Roman" w:cs="Times New Roman"/>
          <w:color w:val="000000"/>
          <w:sz w:val="24"/>
          <w:szCs w:val="24"/>
        </w:rPr>
        <w:tab/>
      </w:r>
    </w:p>
    <w:p w:rsidR="00231895" w:rsidRPr="006D29DE" w:rsidRDefault="006D29DE" w:rsidP="006D29DE">
      <w:pPr>
        <w:pStyle w:val="a3"/>
        <w:widowControl w:val="0"/>
        <w:numPr>
          <w:ilvl w:val="0"/>
          <w:numId w:val="1"/>
        </w:numPr>
        <w:tabs>
          <w:tab w:val="left" w:pos="-567"/>
          <w:tab w:val="left" w:pos="3340"/>
          <w:tab w:val="left" w:pos="4690"/>
          <w:tab w:val="left" w:pos="7655"/>
          <w:tab w:val="left" w:pos="9235"/>
        </w:tabs>
        <w:spacing w:line="239" w:lineRule="auto"/>
        <w:ind w:left="-567" w:right="-15" w:firstLine="927"/>
        <w:jc w:val="both"/>
        <w:rPr>
          <w:rFonts w:ascii="Times New Roman" w:hAnsi="Times New Roman" w:cs="Times New Roman"/>
          <w:color w:val="000000"/>
          <w:sz w:val="24"/>
          <w:szCs w:val="24"/>
        </w:rPr>
      </w:pPr>
      <w:r>
        <w:rPr>
          <w:rFonts w:ascii="Times New Roman" w:eastAsia="HRLON+TimesNewRomanPSMT" w:hAnsi="Times New Roman" w:cs="Times New Roman"/>
          <w:color w:val="000000"/>
          <w:sz w:val="24"/>
          <w:szCs w:val="24"/>
        </w:rPr>
        <w:t>пр</w:t>
      </w:r>
      <w:r w:rsidR="00D26A91" w:rsidRPr="006D29DE">
        <w:rPr>
          <w:rFonts w:ascii="Times New Roman" w:eastAsia="HRLON+TimesNewRomanPSMT" w:hAnsi="Times New Roman" w:cs="Times New Roman"/>
          <w:color w:val="000000"/>
          <w:sz w:val="24"/>
          <w:szCs w:val="24"/>
        </w:rPr>
        <w:t>ограмм</w:t>
      </w:r>
      <w:r w:rsidR="00D26A91" w:rsidRPr="006D29DE">
        <w:rPr>
          <w:rFonts w:ascii="Times New Roman" w:eastAsia="HRLON+TimesNewRomanPSMT" w:hAnsi="Times New Roman" w:cs="Times New Roman"/>
          <w:color w:val="000000"/>
          <w:spacing w:val="-1"/>
          <w:sz w:val="24"/>
          <w:szCs w:val="24"/>
        </w:rPr>
        <w:t>а</w:t>
      </w:r>
      <w:r w:rsidR="00D26A91" w:rsidRPr="006D29DE">
        <w:rPr>
          <w:rFonts w:ascii="Times New Roman" w:eastAsia="HRLON+TimesNewRomanPSMT" w:hAnsi="Times New Roman" w:cs="Times New Roman"/>
          <w:color w:val="000000"/>
          <w:sz w:val="24"/>
          <w:szCs w:val="24"/>
        </w:rPr>
        <w:t>м</w:t>
      </w:r>
      <w:r w:rsidR="00D26A91" w:rsidRPr="006D29DE">
        <w:rPr>
          <w:rFonts w:ascii="Times New Roman" w:eastAsia="HRLON+TimesNewRomanPSMT" w:hAnsi="Times New Roman" w:cs="Times New Roman"/>
          <w:color w:val="000000"/>
          <w:sz w:val="24"/>
          <w:szCs w:val="24"/>
        </w:rPr>
        <w:tab/>
        <w:t>– общеобразователь</w:t>
      </w:r>
      <w:r w:rsidR="00D26A91" w:rsidRPr="006D29DE">
        <w:rPr>
          <w:rFonts w:ascii="Times New Roman" w:eastAsia="HRLON+TimesNewRomanPSMT" w:hAnsi="Times New Roman" w:cs="Times New Roman"/>
          <w:color w:val="000000"/>
          <w:spacing w:val="1"/>
          <w:w w:val="99"/>
          <w:sz w:val="24"/>
          <w:szCs w:val="24"/>
        </w:rPr>
        <w:t>н</w:t>
      </w:r>
      <w:r w:rsidR="00D26A91" w:rsidRPr="006D29DE">
        <w:rPr>
          <w:rFonts w:ascii="Times New Roman" w:eastAsia="HRLON+TimesNewRomanPSMT" w:hAnsi="Times New Roman" w:cs="Times New Roman"/>
          <w:color w:val="000000"/>
          <w:sz w:val="24"/>
          <w:szCs w:val="24"/>
        </w:rPr>
        <w:t>ым</w:t>
      </w:r>
      <w:r w:rsidR="00D26A91" w:rsidRPr="006D29DE">
        <w:rPr>
          <w:rFonts w:ascii="Times New Roman" w:eastAsia="HRLON+TimesNewRomanPSMT" w:hAnsi="Times New Roman" w:cs="Times New Roman"/>
          <w:color w:val="000000"/>
          <w:spacing w:val="54"/>
          <w:sz w:val="24"/>
          <w:szCs w:val="24"/>
        </w:rPr>
        <w:t xml:space="preserve"> </w:t>
      </w:r>
      <w:r w:rsidR="00D26A91" w:rsidRPr="006D29DE">
        <w:rPr>
          <w:rFonts w:ascii="Times New Roman" w:eastAsia="HRLON+TimesNewRomanPSMT" w:hAnsi="Times New Roman" w:cs="Times New Roman"/>
          <w:color w:val="000000"/>
          <w:spacing w:val="1"/>
          <w:sz w:val="24"/>
          <w:szCs w:val="24"/>
        </w:rPr>
        <w:t>п</w:t>
      </w:r>
      <w:r w:rsidR="00D26A91" w:rsidRPr="006D29DE">
        <w:rPr>
          <w:rFonts w:ascii="Times New Roman" w:eastAsia="HRLON+TimesNewRomanPSMT" w:hAnsi="Times New Roman" w:cs="Times New Roman"/>
          <w:color w:val="000000"/>
          <w:sz w:val="24"/>
          <w:szCs w:val="24"/>
        </w:rPr>
        <w:t>рогра</w:t>
      </w:r>
      <w:r w:rsidR="00D26A91" w:rsidRPr="006D29DE">
        <w:rPr>
          <w:rFonts w:ascii="Times New Roman" w:eastAsia="HRLON+TimesNewRomanPSMT" w:hAnsi="Times New Roman" w:cs="Times New Roman"/>
          <w:color w:val="000000"/>
          <w:spacing w:val="-1"/>
          <w:sz w:val="24"/>
          <w:szCs w:val="24"/>
        </w:rPr>
        <w:t>м</w:t>
      </w:r>
      <w:r w:rsidR="00D26A91" w:rsidRPr="006D29DE">
        <w:rPr>
          <w:rFonts w:ascii="Times New Roman" w:eastAsia="HRLON+TimesNewRomanPSMT" w:hAnsi="Times New Roman" w:cs="Times New Roman"/>
          <w:color w:val="000000"/>
          <w:sz w:val="24"/>
          <w:szCs w:val="24"/>
        </w:rPr>
        <w:t>м</w:t>
      </w:r>
      <w:r w:rsidR="00D26A91" w:rsidRPr="006D29DE">
        <w:rPr>
          <w:rFonts w:ascii="Times New Roman" w:eastAsia="HRLON+TimesNewRomanPSMT" w:hAnsi="Times New Roman" w:cs="Times New Roman"/>
          <w:color w:val="000000"/>
          <w:spacing w:val="-1"/>
          <w:sz w:val="24"/>
          <w:szCs w:val="24"/>
        </w:rPr>
        <w:t>а</w:t>
      </w:r>
      <w:r w:rsidR="00D26A91" w:rsidRPr="006D29DE">
        <w:rPr>
          <w:rFonts w:ascii="Times New Roman" w:eastAsia="HRLON+TimesNewRomanPSMT" w:hAnsi="Times New Roman" w:cs="Times New Roman"/>
          <w:color w:val="000000"/>
          <w:sz w:val="24"/>
          <w:szCs w:val="24"/>
        </w:rPr>
        <w:t>м</w:t>
      </w:r>
      <w:r w:rsidR="00D26A91" w:rsidRPr="006D29DE">
        <w:rPr>
          <w:rFonts w:ascii="Times New Roman" w:eastAsia="HRLON+TimesNewRomanPSMT" w:hAnsi="Times New Roman" w:cs="Times New Roman"/>
          <w:color w:val="000000"/>
          <w:spacing w:val="169"/>
          <w:sz w:val="24"/>
          <w:szCs w:val="24"/>
        </w:rPr>
        <w:t xml:space="preserve"> </w:t>
      </w:r>
      <w:r w:rsidR="00D26A91" w:rsidRPr="006D29DE">
        <w:rPr>
          <w:rFonts w:ascii="Times New Roman" w:eastAsia="HRLON+TimesNewRomanPSMT" w:hAnsi="Times New Roman" w:cs="Times New Roman"/>
          <w:color w:val="000000"/>
          <w:spacing w:val="1"/>
          <w:sz w:val="24"/>
          <w:szCs w:val="24"/>
        </w:rPr>
        <w:t>н</w:t>
      </w:r>
      <w:r w:rsidR="00D26A91" w:rsidRPr="006D29DE">
        <w:rPr>
          <w:rFonts w:ascii="Times New Roman" w:eastAsia="HRLON+TimesNewRomanPSMT" w:hAnsi="Times New Roman" w:cs="Times New Roman"/>
          <w:color w:val="000000"/>
          <w:sz w:val="24"/>
          <w:szCs w:val="24"/>
        </w:rPr>
        <w:t>а</w:t>
      </w:r>
      <w:r w:rsidR="00D26A91" w:rsidRPr="006D29DE">
        <w:rPr>
          <w:rFonts w:ascii="Times New Roman" w:eastAsia="HRLON+TimesNewRomanPSMT" w:hAnsi="Times New Roman" w:cs="Times New Roman"/>
          <w:color w:val="000000"/>
          <w:spacing w:val="1"/>
          <w:sz w:val="24"/>
          <w:szCs w:val="24"/>
        </w:rPr>
        <w:t>ч</w:t>
      </w:r>
      <w:r w:rsidR="00D26A91" w:rsidRPr="006D29DE">
        <w:rPr>
          <w:rFonts w:ascii="Times New Roman" w:eastAsia="HRLON+TimesNewRomanPSMT" w:hAnsi="Times New Roman" w:cs="Times New Roman"/>
          <w:color w:val="000000"/>
          <w:sz w:val="24"/>
          <w:szCs w:val="24"/>
        </w:rPr>
        <w:t>аль</w:t>
      </w:r>
      <w:r w:rsidR="00D26A91" w:rsidRPr="006D29DE">
        <w:rPr>
          <w:rFonts w:ascii="Times New Roman" w:eastAsia="HRLON+TimesNewRomanPSMT" w:hAnsi="Times New Roman" w:cs="Times New Roman"/>
          <w:color w:val="000000"/>
          <w:spacing w:val="1"/>
          <w:sz w:val="24"/>
          <w:szCs w:val="24"/>
        </w:rPr>
        <w:t>н</w:t>
      </w:r>
      <w:r w:rsidR="00D26A91" w:rsidRPr="006D29DE">
        <w:rPr>
          <w:rFonts w:ascii="Times New Roman" w:eastAsia="HRLON+TimesNewRomanPSMT" w:hAnsi="Times New Roman" w:cs="Times New Roman"/>
          <w:color w:val="000000"/>
          <w:sz w:val="24"/>
          <w:szCs w:val="24"/>
        </w:rPr>
        <w:t>ого</w:t>
      </w:r>
      <w:r w:rsidR="00D26A91" w:rsidRPr="006D29DE">
        <w:rPr>
          <w:rFonts w:ascii="Times New Roman" w:eastAsia="HRLON+TimesNewRomanPSMT" w:hAnsi="Times New Roman" w:cs="Times New Roman"/>
          <w:color w:val="000000"/>
          <w:spacing w:val="55"/>
          <w:sz w:val="24"/>
          <w:szCs w:val="24"/>
        </w:rPr>
        <w:t xml:space="preserve"> </w:t>
      </w:r>
      <w:r w:rsidR="00D26A91" w:rsidRPr="006D29DE">
        <w:rPr>
          <w:rFonts w:ascii="Times New Roman" w:eastAsia="HRLON+TimesNewRomanPSMT" w:hAnsi="Times New Roman" w:cs="Times New Roman"/>
          <w:color w:val="000000"/>
          <w:sz w:val="24"/>
          <w:szCs w:val="24"/>
        </w:rPr>
        <w:t>об</w:t>
      </w:r>
      <w:r w:rsidR="00D26A91" w:rsidRPr="006D29DE">
        <w:rPr>
          <w:rFonts w:ascii="Times New Roman" w:eastAsia="HRLON+TimesNewRomanPSMT" w:hAnsi="Times New Roman" w:cs="Times New Roman"/>
          <w:color w:val="000000"/>
          <w:w w:val="99"/>
          <w:sz w:val="24"/>
          <w:szCs w:val="24"/>
        </w:rPr>
        <w:t>щ</w:t>
      </w:r>
      <w:r w:rsidR="00D26A91" w:rsidRPr="006D29DE">
        <w:rPr>
          <w:rFonts w:ascii="Times New Roman" w:eastAsia="HRLON+TimesNewRomanPSMT" w:hAnsi="Times New Roman" w:cs="Times New Roman"/>
          <w:color w:val="000000"/>
          <w:sz w:val="24"/>
          <w:szCs w:val="24"/>
        </w:rPr>
        <w:t>его,</w:t>
      </w:r>
      <w:r w:rsidR="00D26A91" w:rsidRPr="006D29DE">
        <w:rPr>
          <w:rFonts w:ascii="Times New Roman" w:eastAsia="HRLON+TimesNewRomanPSMT" w:hAnsi="Times New Roman" w:cs="Times New Roman"/>
          <w:color w:val="000000"/>
          <w:spacing w:val="55"/>
          <w:sz w:val="24"/>
          <w:szCs w:val="24"/>
        </w:rPr>
        <w:t xml:space="preserve"> </w:t>
      </w:r>
      <w:r w:rsidR="00D26A91" w:rsidRPr="006D29DE">
        <w:rPr>
          <w:rFonts w:ascii="Times New Roman" w:eastAsia="HRLON+TimesNewRomanPSMT" w:hAnsi="Times New Roman" w:cs="Times New Roman"/>
          <w:color w:val="000000"/>
          <w:sz w:val="24"/>
          <w:szCs w:val="24"/>
        </w:rPr>
        <w:t>основного</w:t>
      </w:r>
      <w:r w:rsidR="00D26A91" w:rsidRPr="006D29DE">
        <w:rPr>
          <w:rFonts w:ascii="Times New Roman" w:eastAsia="HRLON+TimesNewRomanPSMT" w:hAnsi="Times New Roman" w:cs="Times New Roman"/>
          <w:color w:val="000000"/>
          <w:spacing w:val="55"/>
          <w:sz w:val="24"/>
          <w:szCs w:val="24"/>
        </w:rPr>
        <w:t xml:space="preserve"> </w:t>
      </w:r>
      <w:r w:rsidR="00D26A91" w:rsidRPr="006D29DE">
        <w:rPr>
          <w:rFonts w:ascii="Times New Roman" w:eastAsia="HRLON+TimesNewRomanPSMT" w:hAnsi="Times New Roman" w:cs="Times New Roman"/>
          <w:color w:val="000000"/>
          <w:sz w:val="24"/>
          <w:szCs w:val="24"/>
        </w:rPr>
        <w:t>об</w:t>
      </w:r>
      <w:r w:rsidR="00D26A91" w:rsidRPr="006D29DE">
        <w:rPr>
          <w:rFonts w:ascii="Times New Roman" w:eastAsia="HRLON+TimesNewRomanPSMT" w:hAnsi="Times New Roman" w:cs="Times New Roman"/>
          <w:color w:val="000000"/>
          <w:w w:val="99"/>
          <w:sz w:val="24"/>
          <w:szCs w:val="24"/>
        </w:rPr>
        <w:t>щ</w:t>
      </w:r>
      <w:r w:rsidR="00D26A91" w:rsidRPr="006D29DE">
        <w:rPr>
          <w:rFonts w:ascii="Times New Roman" w:eastAsia="HRLON+TimesNewRomanPSMT" w:hAnsi="Times New Roman" w:cs="Times New Roman"/>
          <w:color w:val="000000"/>
          <w:sz w:val="24"/>
          <w:szCs w:val="24"/>
        </w:rPr>
        <w:t>е</w:t>
      </w:r>
      <w:r w:rsidR="00D26A91" w:rsidRPr="006D29DE">
        <w:rPr>
          <w:rFonts w:ascii="Times New Roman" w:eastAsia="HRLON+TimesNewRomanPSMT" w:hAnsi="Times New Roman" w:cs="Times New Roman"/>
          <w:color w:val="000000"/>
          <w:w w:val="99"/>
          <w:sz w:val="24"/>
          <w:szCs w:val="24"/>
        </w:rPr>
        <w:t>г</w:t>
      </w:r>
      <w:r w:rsidR="00D26A91" w:rsidRPr="006D29DE">
        <w:rPr>
          <w:rFonts w:ascii="Times New Roman" w:eastAsia="HRLON+TimesNewRomanPSMT" w:hAnsi="Times New Roman" w:cs="Times New Roman"/>
          <w:color w:val="000000"/>
          <w:sz w:val="24"/>
          <w:szCs w:val="24"/>
        </w:rPr>
        <w:t>о</w:t>
      </w:r>
      <w:r w:rsidR="00D26A91" w:rsidRPr="006D29DE">
        <w:rPr>
          <w:rFonts w:ascii="Times New Roman" w:eastAsia="HRLON+TimesNewRomanPSMT" w:hAnsi="Times New Roman" w:cs="Times New Roman"/>
          <w:color w:val="000000"/>
          <w:spacing w:val="54"/>
          <w:sz w:val="24"/>
          <w:szCs w:val="24"/>
        </w:rPr>
        <w:t xml:space="preserve"> </w:t>
      </w:r>
      <w:r w:rsidR="00D26A91" w:rsidRPr="006D29DE">
        <w:rPr>
          <w:rFonts w:ascii="Times New Roman" w:eastAsia="HRLON+TimesNewRomanPSMT" w:hAnsi="Times New Roman" w:cs="Times New Roman"/>
          <w:color w:val="000000"/>
          <w:w w:val="99"/>
          <w:sz w:val="24"/>
          <w:szCs w:val="24"/>
        </w:rPr>
        <w:t>и</w:t>
      </w:r>
      <w:r w:rsidR="00D26A91" w:rsidRPr="006D29DE">
        <w:rPr>
          <w:rFonts w:ascii="Times New Roman" w:eastAsia="HRLON+TimesNewRomanPSMT" w:hAnsi="Times New Roman" w:cs="Times New Roman"/>
          <w:color w:val="000000"/>
          <w:sz w:val="24"/>
          <w:szCs w:val="24"/>
        </w:rPr>
        <w:t xml:space="preserve"> ср</w:t>
      </w:r>
      <w:r w:rsidR="00D26A91" w:rsidRPr="006D29DE">
        <w:rPr>
          <w:rFonts w:ascii="Times New Roman" w:eastAsia="HRLON+TimesNewRomanPSMT" w:hAnsi="Times New Roman" w:cs="Times New Roman"/>
          <w:color w:val="000000"/>
          <w:spacing w:val="-1"/>
          <w:sz w:val="24"/>
          <w:szCs w:val="24"/>
        </w:rPr>
        <w:t>е</w:t>
      </w:r>
      <w:r w:rsidR="00D26A91" w:rsidRPr="006D29DE">
        <w:rPr>
          <w:rFonts w:ascii="Times New Roman" w:eastAsia="HRLON+TimesNewRomanPSMT" w:hAnsi="Times New Roman" w:cs="Times New Roman"/>
          <w:color w:val="000000"/>
          <w:sz w:val="24"/>
          <w:szCs w:val="24"/>
        </w:rPr>
        <w:t>д</w:t>
      </w:r>
      <w:r w:rsidR="00D26A91" w:rsidRPr="006D29DE">
        <w:rPr>
          <w:rFonts w:ascii="Times New Roman" w:eastAsia="HRLON+TimesNewRomanPSMT" w:hAnsi="Times New Roman" w:cs="Times New Roman"/>
          <w:color w:val="000000"/>
          <w:w w:val="99"/>
          <w:sz w:val="24"/>
          <w:szCs w:val="24"/>
        </w:rPr>
        <w:t>н</w:t>
      </w:r>
      <w:r w:rsidR="00D26A91" w:rsidRPr="006D29DE">
        <w:rPr>
          <w:rFonts w:ascii="Times New Roman" w:eastAsia="HRLON+TimesNewRomanPSMT" w:hAnsi="Times New Roman" w:cs="Times New Roman"/>
          <w:color w:val="000000"/>
          <w:sz w:val="24"/>
          <w:szCs w:val="24"/>
        </w:rPr>
        <w:t>е</w:t>
      </w:r>
      <w:r w:rsidR="00D26A91" w:rsidRPr="006D29DE">
        <w:rPr>
          <w:rFonts w:ascii="Times New Roman" w:eastAsia="HRLON+TimesNewRomanPSMT" w:hAnsi="Times New Roman" w:cs="Times New Roman"/>
          <w:color w:val="000000"/>
          <w:w w:val="99"/>
          <w:sz w:val="24"/>
          <w:szCs w:val="24"/>
        </w:rPr>
        <w:t>г</w:t>
      </w:r>
      <w:r w:rsidR="00D26A91" w:rsidRPr="006D29DE">
        <w:rPr>
          <w:rFonts w:ascii="Times New Roman" w:eastAsia="HRLON+TimesNewRomanPSMT" w:hAnsi="Times New Roman" w:cs="Times New Roman"/>
          <w:color w:val="000000"/>
          <w:sz w:val="24"/>
          <w:szCs w:val="24"/>
        </w:rPr>
        <w:t>о обще</w:t>
      </w:r>
      <w:r w:rsidR="00D26A91" w:rsidRPr="006D29DE">
        <w:rPr>
          <w:rFonts w:ascii="Times New Roman" w:eastAsia="HRLON+TimesNewRomanPSMT" w:hAnsi="Times New Roman" w:cs="Times New Roman"/>
          <w:color w:val="000000"/>
          <w:w w:val="99"/>
          <w:sz w:val="24"/>
          <w:szCs w:val="24"/>
        </w:rPr>
        <w:t>г</w:t>
      </w:r>
      <w:r w:rsidR="00D26A91" w:rsidRPr="006D29DE">
        <w:rPr>
          <w:rFonts w:ascii="Times New Roman" w:eastAsia="HRLON+TimesNewRomanPSMT" w:hAnsi="Times New Roman" w:cs="Times New Roman"/>
          <w:color w:val="000000"/>
          <w:sz w:val="24"/>
          <w:szCs w:val="24"/>
        </w:rPr>
        <w:t>о обра</w:t>
      </w:r>
      <w:r w:rsidR="00D26A91" w:rsidRPr="006D29DE">
        <w:rPr>
          <w:rFonts w:ascii="Times New Roman" w:eastAsia="HRLON+TimesNewRomanPSMT" w:hAnsi="Times New Roman" w:cs="Times New Roman"/>
          <w:color w:val="000000"/>
          <w:spacing w:val="3"/>
          <w:sz w:val="24"/>
          <w:szCs w:val="24"/>
        </w:rPr>
        <w:t>з</w:t>
      </w:r>
      <w:r w:rsidR="00D26A91" w:rsidRPr="006D29DE">
        <w:rPr>
          <w:rFonts w:ascii="Times New Roman" w:eastAsia="HRLON+TimesNewRomanPSMT" w:hAnsi="Times New Roman" w:cs="Times New Roman"/>
          <w:color w:val="000000"/>
          <w:w w:val="99"/>
          <w:sz w:val="24"/>
          <w:szCs w:val="24"/>
        </w:rPr>
        <w:t>о</w:t>
      </w:r>
      <w:r w:rsidR="00D26A91" w:rsidRPr="006D29DE">
        <w:rPr>
          <w:rFonts w:ascii="Times New Roman" w:eastAsia="HRLON+TimesNewRomanPSMT" w:hAnsi="Times New Roman" w:cs="Times New Roman"/>
          <w:color w:val="000000"/>
          <w:sz w:val="24"/>
          <w:szCs w:val="24"/>
        </w:rPr>
        <w:t>в</w:t>
      </w:r>
      <w:r w:rsidR="00D26A91" w:rsidRPr="006D29DE">
        <w:rPr>
          <w:rFonts w:ascii="Times New Roman" w:eastAsia="HRLON+TimesNewRomanPSMT" w:hAnsi="Times New Roman" w:cs="Times New Roman"/>
          <w:color w:val="000000"/>
          <w:spacing w:val="-1"/>
          <w:sz w:val="24"/>
          <w:szCs w:val="24"/>
        </w:rPr>
        <w:t>а</w:t>
      </w:r>
      <w:r w:rsidR="00D26A91" w:rsidRPr="006D29DE">
        <w:rPr>
          <w:rFonts w:ascii="Times New Roman" w:eastAsia="HRLON+TimesNewRomanPSMT" w:hAnsi="Times New Roman" w:cs="Times New Roman"/>
          <w:color w:val="000000"/>
          <w:sz w:val="24"/>
          <w:szCs w:val="24"/>
        </w:rPr>
        <w:t>н</w:t>
      </w:r>
      <w:r w:rsidR="00D26A91" w:rsidRPr="006D29DE">
        <w:rPr>
          <w:rFonts w:ascii="Times New Roman" w:eastAsia="HRLON+TimesNewRomanPSMT" w:hAnsi="Times New Roman" w:cs="Times New Roman"/>
          <w:color w:val="000000"/>
          <w:spacing w:val="1"/>
          <w:sz w:val="24"/>
          <w:szCs w:val="24"/>
        </w:rPr>
        <w:t>и</w:t>
      </w:r>
      <w:r w:rsidR="00D26A91" w:rsidRPr="006D29DE">
        <w:rPr>
          <w:rFonts w:ascii="Times New Roman" w:eastAsia="HRLON+TimesNewRomanPSMT" w:hAnsi="Times New Roman" w:cs="Times New Roman"/>
          <w:color w:val="000000"/>
          <w:spacing w:val="5"/>
          <w:sz w:val="24"/>
          <w:szCs w:val="24"/>
        </w:rPr>
        <w:t>я</w:t>
      </w:r>
      <w:r w:rsidR="00D26A91" w:rsidRPr="006D29DE">
        <w:rPr>
          <w:rFonts w:ascii="Times New Roman" w:eastAsia="HRLON+TimesNewRomanPSMT" w:hAnsi="Times New Roman" w:cs="Times New Roman"/>
          <w:color w:val="000000"/>
          <w:spacing w:val="-8"/>
          <w:sz w:val="24"/>
          <w:szCs w:val="24"/>
        </w:rPr>
        <w:t>»</w:t>
      </w:r>
      <w:r w:rsidR="00D26A91" w:rsidRPr="006D29DE">
        <w:rPr>
          <w:rFonts w:ascii="Times New Roman" w:eastAsia="HRLON+TimesNewRomanPSMT" w:hAnsi="Times New Roman" w:cs="Times New Roman"/>
          <w:color w:val="000000"/>
          <w:sz w:val="24"/>
          <w:szCs w:val="24"/>
        </w:rPr>
        <w:t>;</w:t>
      </w:r>
    </w:p>
    <w:p w:rsidR="00231895" w:rsidRPr="00B968A8" w:rsidRDefault="00D26A91" w:rsidP="001B5D31">
      <w:pPr>
        <w:pStyle w:val="a3"/>
        <w:widowControl w:val="0"/>
        <w:numPr>
          <w:ilvl w:val="0"/>
          <w:numId w:val="1"/>
        </w:numPr>
        <w:spacing w:line="238" w:lineRule="auto"/>
        <w:ind w:left="-567" w:right="-16" w:firstLine="1418"/>
        <w:jc w:val="both"/>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Пр</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азом</w:t>
      </w:r>
      <w:r w:rsidRPr="00B968A8">
        <w:rPr>
          <w:rFonts w:ascii="Times New Roman" w:eastAsia="HRLON+TimesNewRomanPSMT" w:hAnsi="Times New Roman" w:cs="Times New Roman"/>
          <w:color w:val="000000"/>
          <w:spacing w:val="69"/>
          <w:sz w:val="24"/>
          <w:szCs w:val="24"/>
        </w:rPr>
        <w:t xml:space="preserve"> </w:t>
      </w:r>
      <w:r w:rsidRPr="00B968A8">
        <w:rPr>
          <w:rFonts w:ascii="Times New Roman" w:eastAsia="HRLON+TimesNewRomanPSMT" w:hAnsi="Times New Roman" w:cs="Times New Roman"/>
          <w:color w:val="000000"/>
          <w:w w:val="99"/>
          <w:sz w:val="24"/>
          <w:szCs w:val="24"/>
        </w:rPr>
        <w:t>Мин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стер</w:t>
      </w:r>
      <w:r w:rsidRPr="00B968A8">
        <w:rPr>
          <w:rFonts w:ascii="Times New Roman" w:eastAsia="HRLON+TimesNewRomanPSMT" w:hAnsi="Times New Roman" w:cs="Times New Roman"/>
          <w:color w:val="000000"/>
          <w:spacing w:val="-1"/>
          <w:sz w:val="24"/>
          <w:szCs w:val="24"/>
        </w:rPr>
        <w:t>ст</w:t>
      </w:r>
      <w:r w:rsidRPr="00B968A8">
        <w:rPr>
          <w:rFonts w:ascii="Times New Roman" w:eastAsia="HRLON+TimesNewRomanPSMT" w:hAnsi="Times New Roman" w:cs="Times New Roman"/>
          <w:color w:val="000000"/>
          <w:sz w:val="24"/>
          <w:szCs w:val="24"/>
        </w:rPr>
        <w:t>ва</w:t>
      </w:r>
      <w:r w:rsidRPr="00B968A8">
        <w:rPr>
          <w:rFonts w:ascii="Times New Roman" w:eastAsia="HRLON+TimesNewRomanPSMT" w:hAnsi="Times New Roman" w:cs="Times New Roman"/>
          <w:color w:val="000000"/>
          <w:spacing w:val="67"/>
          <w:sz w:val="24"/>
          <w:szCs w:val="24"/>
        </w:rPr>
        <w:t xml:space="preserve"> </w:t>
      </w:r>
      <w:r w:rsidRPr="00B968A8">
        <w:rPr>
          <w:rFonts w:ascii="Times New Roman" w:eastAsia="HRLON+TimesNewRomanPSMT" w:hAnsi="Times New Roman" w:cs="Times New Roman"/>
          <w:color w:val="000000"/>
          <w:sz w:val="24"/>
          <w:szCs w:val="24"/>
        </w:rPr>
        <w:t>Просв</w:t>
      </w:r>
      <w:r w:rsidRPr="00B968A8">
        <w:rPr>
          <w:rFonts w:ascii="Times New Roman" w:eastAsia="HRLON+TimesNewRomanPSMT" w:hAnsi="Times New Roman" w:cs="Times New Roman"/>
          <w:color w:val="000000"/>
          <w:spacing w:val="-2"/>
          <w:sz w:val="24"/>
          <w:szCs w:val="24"/>
        </w:rPr>
        <w:t>е</w:t>
      </w:r>
      <w:r w:rsidRPr="00B968A8">
        <w:rPr>
          <w:rFonts w:ascii="Times New Roman" w:eastAsia="HRLON+TimesNewRomanPSMT" w:hAnsi="Times New Roman" w:cs="Times New Roman"/>
          <w:color w:val="000000"/>
          <w:spacing w:val="2"/>
          <w:w w:val="99"/>
          <w:sz w:val="24"/>
          <w:szCs w:val="24"/>
        </w:rPr>
        <w:t>щ</w:t>
      </w:r>
      <w:r w:rsidRPr="00B968A8">
        <w:rPr>
          <w:rFonts w:ascii="Times New Roman" w:eastAsia="HRLON+TimesNewRomanPSMT" w:hAnsi="Times New Roman" w:cs="Times New Roman"/>
          <w:color w:val="000000"/>
          <w:sz w:val="24"/>
          <w:szCs w:val="24"/>
        </w:rPr>
        <w:t>ен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70"/>
          <w:sz w:val="24"/>
          <w:szCs w:val="24"/>
        </w:rPr>
        <w:t xml:space="preserve"> </w:t>
      </w:r>
      <w:r w:rsidRPr="00B968A8">
        <w:rPr>
          <w:rFonts w:ascii="Times New Roman" w:eastAsia="HRLON+TimesNewRomanPSMT" w:hAnsi="Times New Roman" w:cs="Times New Roman"/>
          <w:color w:val="000000"/>
          <w:w w:val="99"/>
          <w:sz w:val="24"/>
          <w:szCs w:val="24"/>
        </w:rPr>
        <w:t>Р</w:t>
      </w:r>
      <w:r w:rsidRPr="00B968A8">
        <w:rPr>
          <w:rFonts w:ascii="Times New Roman" w:eastAsia="HRLON+TimesNewRomanPSMT" w:hAnsi="Times New Roman" w:cs="Times New Roman"/>
          <w:color w:val="000000"/>
          <w:sz w:val="24"/>
          <w:szCs w:val="24"/>
        </w:rPr>
        <w:t>осси</w:t>
      </w:r>
      <w:r w:rsidRPr="00B968A8">
        <w:rPr>
          <w:rFonts w:ascii="Times New Roman" w:eastAsia="HRLON+TimesNewRomanPSMT" w:hAnsi="Times New Roman" w:cs="Times New Roman"/>
          <w:color w:val="000000"/>
          <w:spacing w:val="1"/>
          <w:sz w:val="24"/>
          <w:szCs w:val="24"/>
        </w:rPr>
        <w:t>й</w:t>
      </w:r>
      <w:r w:rsidRPr="00B968A8">
        <w:rPr>
          <w:rFonts w:ascii="Times New Roman" w:eastAsia="HRLON+TimesNewRomanPSMT" w:hAnsi="Times New Roman" w:cs="Times New Roman"/>
          <w:color w:val="000000"/>
          <w:sz w:val="24"/>
          <w:szCs w:val="24"/>
        </w:rPr>
        <w:t>ской</w:t>
      </w:r>
      <w:r w:rsidRPr="00B968A8">
        <w:rPr>
          <w:rFonts w:ascii="Times New Roman" w:eastAsia="HRLON+TimesNewRomanPSMT" w:hAnsi="Times New Roman" w:cs="Times New Roman"/>
          <w:color w:val="000000"/>
          <w:spacing w:val="68"/>
          <w:sz w:val="24"/>
          <w:szCs w:val="24"/>
        </w:rPr>
        <w:t xml:space="preserve"> </w:t>
      </w:r>
      <w:r w:rsidRPr="00B968A8">
        <w:rPr>
          <w:rFonts w:ascii="Times New Roman" w:eastAsia="HRLON+TimesNewRomanPSMT" w:hAnsi="Times New Roman" w:cs="Times New Roman"/>
          <w:color w:val="000000"/>
          <w:sz w:val="24"/>
          <w:szCs w:val="24"/>
        </w:rPr>
        <w:t>Федер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1"/>
          <w:sz w:val="24"/>
          <w:szCs w:val="24"/>
        </w:rPr>
        <w:t>ц</w:t>
      </w:r>
      <w:r w:rsidRPr="00B968A8">
        <w:rPr>
          <w:rFonts w:ascii="Times New Roman" w:eastAsia="HRLON+TimesNewRomanPSMT" w:hAnsi="Times New Roman" w:cs="Times New Roman"/>
          <w:color w:val="000000"/>
          <w:sz w:val="24"/>
          <w:szCs w:val="24"/>
        </w:rPr>
        <w:t>ии</w:t>
      </w:r>
      <w:r w:rsidRPr="00B968A8">
        <w:rPr>
          <w:rFonts w:ascii="Times New Roman" w:eastAsia="HRLON+TimesNewRomanPSMT" w:hAnsi="Times New Roman" w:cs="Times New Roman"/>
          <w:color w:val="000000"/>
          <w:spacing w:val="69"/>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67"/>
          <w:sz w:val="24"/>
          <w:szCs w:val="24"/>
        </w:rPr>
        <w:t xml:space="preserve"> </w:t>
      </w:r>
      <w:r w:rsidRPr="00B968A8">
        <w:rPr>
          <w:rFonts w:ascii="Times New Roman" w:eastAsia="HRLON+TimesNewRomanPSMT" w:hAnsi="Times New Roman" w:cs="Times New Roman"/>
          <w:color w:val="000000"/>
          <w:sz w:val="24"/>
          <w:szCs w:val="24"/>
        </w:rPr>
        <w:t>16</w:t>
      </w:r>
      <w:r w:rsidRPr="00B968A8">
        <w:rPr>
          <w:rFonts w:ascii="Times New Roman" w:eastAsia="HRLON+TimesNewRomanPSMT" w:hAnsi="Times New Roman" w:cs="Times New Roman"/>
          <w:color w:val="000000"/>
          <w:spacing w:val="70"/>
          <w:sz w:val="24"/>
          <w:szCs w:val="24"/>
        </w:rPr>
        <w:t xml:space="preserve"> </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ояб</w:t>
      </w:r>
      <w:r w:rsidRPr="00B968A8">
        <w:rPr>
          <w:rFonts w:ascii="Times New Roman" w:eastAsia="HRLON+TimesNewRomanPSMT" w:hAnsi="Times New Roman" w:cs="Times New Roman"/>
          <w:color w:val="000000"/>
          <w:spacing w:val="-1"/>
          <w:sz w:val="24"/>
          <w:szCs w:val="24"/>
        </w:rPr>
        <w:t>р</w:t>
      </w:r>
      <w:r w:rsidRPr="00B968A8">
        <w:rPr>
          <w:rFonts w:ascii="Times New Roman" w:eastAsia="HRLON+TimesNewRomanPSMT" w:hAnsi="Times New Roman" w:cs="Times New Roman"/>
          <w:color w:val="000000"/>
          <w:sz w:val="24"/>
          <w:szCs w:val="24"/>
        </w:rPr>
        <w:t>я 2022</w:t>
      </w:r>
      <w:r w:rsidRPr="00B968A8">
        <w:rPr>
          <w:rFonts w:ascii="Times New Roman" w:eastAsia="HRLON+TimesNewRomanPSMT" w:hAnsi="Times New Roman" w:cs="Times New Roman"/>
          <w:color w:val="000000"/>
          <w:spacing w:val="40"/>
          <w:sz w:val="24"/>
          <w:szCs w:val="24"/>
        </w:rPr>
        <w:t xml:space="preserve">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ода</w:t>
      </w:r>
      <w:r w:rsidRPr="00B968A8">
        <w:rPr>
          <w:rFonts w:ascii="Times New Roman" w:eastAsia="HRLON+TimesNewRomanPSMT" w:hAnsi="Times New Roman" w:cs="Times New Roman"/>
          <w:color w:val="000000"/>
          <w:spacing w:val="39"/>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pacing w:val="40"/>
          <w:sz w:val="24"/>
          <w:szCs w:val="24"/>
        </w:rPr>
        <w:t xml:space="preserve"> </w:t>
      </w:r>
      <w:r w:rsidRPr="00B968A8">
        <w:rPr>
          <w:rFonts w:ascii="Times New Roman" w:eastAsia="HRLON+TimesNewRomanPSMT" w:hAnsi="Times New Roman" w:cs="Times New Roman"/>
          <w:color w:val="000000"/>
          <w:sz w:val="24"/>
          <w:szCs w:val="24"/>
        </w:rPr>
        <w:t>992</w:t>
      </w:r>
      <w:r w:rsidRPr="00B968A8">
        <w:rPr>
          <w:rFonts w:ascii="Times New Roman" w:eastAsia="HRLON+TimesNewRomanPSMT" w:hAnsi="Times New Roman" w:cs="Times New Roman"/>
          <w:color w:val="000000"/>
          <w:spacing w:val="45"/>
          <w:sz w:val="24"/>
          <w:szCs w:val="24"/>
        </w:rPr>
        <w:t xml:space="preserve"> </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spacing w:val="43"/>
          <w:sz w:val="24"/>
          <w:szCs w:val="24"/>
        </w:rPr>
        <w:t xml:space="preserve"> </w:t>
      </w:r>
      <w:r w:rsidRPr="00B968A8">
        <w:rPr>
          <w:rFonts w:ascii="Times New Roman" w:eastAsia="HRLON+TimesNewRomanPSMT" w:hAnsi="Times New Roman" w:cs="Times New Roman"/>
          <w:color w:val="000000"/>
          <w:spacing w:val="-2"/>
          <w:sz w:val="24"/>
          <w:szCs w:val="24"/>
        </w:rPr>
        <w:t>у</w:t>
      </w:r>
      <w:r w:rsidRPr="00B968A8">
        <w:rPr>
          <w:rFonts w:ascii="Times New Roman" w:eastAsia="HRLON+TimesNewRomanPSMT" w:hAnsi="Times New Roman" w:cs="Times New Roman"/>
          <w:color w:val="000000"/>
          <w:spacing w:val="2"/>
          <w:w w:val="99"/>
          <w:sz w:val="24"/>
          <w:szCs w:val="24"/>
        </w:rPr>
        <w:t>т</w:t>
      </w:r>
      <w:r w:rsidRPr="00B968A8">
        <w:rPr>
          <w:rFonts w:ascii="Times New Roman" w:eastAsia="HRLON+TimesNewRomanPSMT" w:hAnsi="Times New Roman" w:cs="Times New Roman"/>
          <w:color w:val="000000"/>
          <w:sz w:val="24"/>
          <w:szCs w:val="24"/>
        </w:rPr>
        <w:t>верж</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z w:val="24"/>
          <w:szCs w:val="24"/>
        </w:rPr>
        <w:t>ен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42"/>
          <w:sz w:val="24"/>
          <w:szCs w:val="24"/>
        </w:rPr>
        <w:t xml:space="preserve"> </w:t>
      </w:r>
      <w:r w:rsidRPr="00B968A8">
        <w:rPr>
          <w:rFonts w:ascii="Times New Roman" w:eastAsia="HRLON+TimesNewRomanPSMT" w:hAnsi="Times New Roman" w:cs="Times New Roman"/>
          <w:color w:val="000000"/>
          <w:sz w:val="24"/>
          <w:szCs w:val="24"/>
        </w:rPr>
        <w:t>федер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1"/>
          <w:sz w:val="24"/>
          <w:szCs w:val="24"/>
        </w:rPr>
        <w:t>ьн</w:t>
      </w:r>
      <w:r w:rsidRPr="00B968A8">
        <w:rPr>
          <w:rFonts w:ascii="Times New Roman" w:eastAsia="HRLON+TimesNewRomanPSMT" w:hAnsi="Times New Roman" w:cs="Times New Roman"/>
          <w:color w:val="000000"/>
          <w:sz w:val="24"/>
          <w:szCs w:val="24"/>
        </w:rPr>
        <w:t>ой</w:t>
      </w:r>
      <w:r w:rsidRPr="00B968A8">
        <w:rPr>
          <w:rFonts w:ascii="Times New Roman" w:eastAsia="HRLON+TimesNewRomanPSMT" w:hAnsi="Times New Roman" w:cs="Times New Roman"/>
          <w:color w:val="000000"/>
          <w:spacing w:val="41"/>
          <w:sz w:val="24"/>
          <w:szCs w:val="24"/>
        </w:rPr>
        <w:t xml:space="preserve"> </w:t>
      </w:r>
      <w:r w:rsidRPr="00B968A8">
        <w:rPr>
          <w:rFonts w:ascii="Times New Roman" w:eastAsia="HRLON+TimesNewRomanPSMT" w:hAnsi="Times New Roman" w:cs="Times New Roman"/>
          <w:color w:val="000000"/>
          <w:sz w:val="24"/>
          <w:szCs w:val="24"/>
        </w:rPr>
        <w:t>обра</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2"/>
          <w:sz w:val="24"/>
          <w:szCs w:val="24"/>
        </w:rPr>
        <w:t>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w:t>
      </w:r>
      <w:r w:rsidRPr="00B968A8">
        <w:rPr>
          <w:rFonts w:ascii="Times New Roman" w:eastAsia="HRLON+TimesNewRomanPSMT" w:hAnsi="Times New Roman" w:cs="Times New Roman"/>
          <w:color w:val="000000"/>
          <w:spacing w:val="1"/>
          <w:w w:val="99"/>
          <w:sz w:val="24"/>
          <w:szCs w:val="24"/>
        </w:rPr>
        <w:t>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й</w:t>
      </w:r>
      <w:r w:rsidRPr="00B968A8">
        <w:rPr>
          <w:rFonts w:ascii="Times New Roman" w:eastAsia="HRLON+TimesNewRomanPSMT" w:hAnsi="Times New Roman" w:cs="Times New Roman"/>
          <w:color w:val="000000"/>
          <w:spacing w:val="40"/>
          <w:sz w:val="24"/>
          <w:szCs w:val="24"/>
        </w:rPr>
        <w:t xml:space="preserve"> </w:t>
      </w:r>
      <w:r w:rsidRPr="00B968A8">
        <w:rPr>
          <w:rFonts w:ascii="Times New Roman" w:eastAsia="HRLON+TimesNewRomanPSMT" w:hAnsi="Times New Roman" w:cs="Times New Roman"/>
          <w:color w:val="000000"/>
          <w:sz w:val="24"/>
          <w:szCs w:val="24"/>
        </w:rPr>
        <w:t>про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z w:val="24"/>
          <w:szCs w:val="24"/>
        </w:rPr>
        <w:t xml:space="preserve">ы </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ач</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1"/>
          <w:sz w:val="24"/>
          <w:szCs w:val="24"/>
        </w:rPr>
        <w:t>ь</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 обще</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 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pacing w:val="2"/>
          <w:sz w:val="24"/>
          <w:szCs w:val="24"/>
        </w:rPr>
        <w:t>я</w:t>
      </w:r>
      <w:r w:rsidRPr="00B968A8">
        <w:rPr>
          <w:rFonts w:ascii="Times New Roman" w:hAnsi="Times New Roman" w:cs="Times New Roman"/>
          <w:color w:val="000000"/>
          <w:w w:val="104"/>
          <w:sz w:val="24"/>
          <w:szCs w:val="24"/>
        </w:rPr>
        <w:t>;</w:t>
      </w:r>
    </w:p>
    <w:p w:rsidR="00231895" w:rsidRPr="00B968A8" w:rsidRDefault="00D26A91" w:rsidP="001B5D31">
      <w:pPr>
        <w:pStyle w:val="a3"/>
        <w:widowControl w:val="0"/>
        <w:numPr>
          <w:ilvl w:val="0"/>
          <w:numId w:val="1"/>
        </w:numPr>
        <w:spacing w:line="239" w:lineRule="auto"/>
        <w:ind w:left="-567" w:right="-18" w:firstLine="1418"/>
        <w:jc w:val="both"/>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lastRenderedPageBreak/>
        <w:t>Пр</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азом</w:t>
      </w:r>
      <w:r w:rsidRPr="00B968A8">
        <w:rPr>
          <w:rFonts w:ascii="Times New Roman" w:eastAsia="HRLON+TimesNewRomanPSMT" w:hAnsi="Times New Roman" w:cs="Times New Roman"/>
          <w:color w:val="000000"/>
          <w:spacing w:val="74"/>
          <w:sz w:val="24"/>
          <w:szCs w:val="24"/>
        </w:rPr>
        <w:t xml:space="preserve"> </w:t>
      </w:r>
      <w:r w:rsidRPr="00B968A8">
        <w:rPr>
          <w:rFonts w:ascii="Times New Roman" w:eastAsia="HRLON+TimesNewRomanPSMT" w:hAnsi="Times New Roman" w:cs="Times New Roman"/>
          <w:color w:val="000000"/>
          <w:w w:val="99"/>
          <w:sz w:val="24"/>
          <w:szCs w:val="24"/>
        </w:rPr>
        <w:t>М</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ни</w:t>
      </w:r>
      <w:r w:rsidRPr="00B968A8">
        <w:rPr>
          <w:rFonts w:ascii="Times New Roman" w:eastAsia="HRLON+TimesNewRomanPSMT" w:hAnsi="Times New Roman" w:cs="Times New Roman"/>
          <w:color w:val="000000"/>
          <w:sz w:val="24"/>
          <w:szCs w:val="24"/>
        </w:rPr>
        <w:t>стер</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тва</w:t>
      </w:r>
      <w:r w:rsidRPr="00B968A8">
        <w:rPr>
          <w:rFonts w:ascii="Times New Roman" w:eastAsia="HRLON+TimesNewRomanPSMT" w:hAnsi="Times New Roman" w:cs="Times New Roman"/>
          <w:color w:val="000000"/>
          <w:spacing w:val="73"/>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росве</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ия</w:t>
      </w:r>
      <w:r w:rsidRPr="00B968A8">
        <w:rPr>
          <w:rFonts w:ascii="Times New Roman" w:eastAsia="HRLON+TimesNewRomanPSMT" w:hAnsi="Times New Roman" w:cs="Times New Roman"/>
          <w:color w:val="000000"/>
          <w:spacing w:val="74"/>
          <w:sz w:val="24"/>
          <w:szCs w:val="24"/>
        </w:rPr>
        <w:t xml:space="preserve"> </w:t>
      </w:r>
      <w:r w:rsidRPr="00B968A8">
        <w:rPr>
          <w:rFonts w:ascii="Times New Roman" w:eastAsia="HRLON+TimesNewRomanPSMT" w:hAnsi="Times New Roman" w:cs="Times New Roman"/>
          <w:color w:val="000000"/>
          <w:spacing w:val="1"/>
          <w:w w:val="99"/>
          <w:sz w:val="24"/>
          <w:szCs w:val="24"/>
        </w:rPr>
        <w:t>Р</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
          <w:sz w:val="24"/>
          <w:szCs w:val="24"/>
        </w:rPr>
        <w:t>й</w:t>
      </w:r>
      <w:r w:rsidRPr="00B968A8">
        <w:rPr>
          <w:rFonts w:ascii="Times New Roman" w:eastAsia="HRLON+TimesNewRomanPSMT" w:hAnsi="Times New Roman" w:cs="Times New Roman"/>
          <w:color w:val="000000"/>
          <w:sz w:val="24"/>
          <w:szCs w:val="24"/>
        </w:rPr>
        <w:t>ской</w:t>
      </w:r>
      <w:r w:rsidRPr="00B968A8">
        <w:rPr>
          <w:rFonts w:ascii="Times New Roman" w:eastAsia="HRLON+TimesNewRomanPSMT" w:hAnsi="Times New Roman" w:cs="Times New Roman"/>
          <w:color w:val="000000"/>
          <w:spacing w:val="75"/>
          <w:sz w:val="24"/>
          <w:szCs w:val="24"/>
        </w:rPr>
        <w:t xml:space="preserve"> </w:t>
      </w:r>
      <w:r w:rsidRPr="00B968A8">
        <w:rPr>
          <w:rFonts w:ascii="Times New Roman" w:eastAsia="HRLON+TimesNewRomanPSMT" w:hAnsi="Times New Roman" w:cs="Times New Roman"/>
          <w:color w:val="000000"/>
          <w:sz w:val="24"/>
          <w:szCs w:val="24"/>
        </w:rPr>
        <w:t>Федерац</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75"/>
          <w:sz w:val="24"/>
          <w:szCs w:val="24"/>
        </w:rPr>
        <w:t xml:space="preserve"> </w:t>
      </w:r>
      <w:r w:rsidRPr="00B968A8">
        <w:rPr>
          <w:rFonts w:ascii="Times New Roman" w:eastAsia="HRLON+TimesNewRomanPSMT" w:hAnsi="Times New Roman" w:cs="Times New Roman"/>
          <w:color w:val="000000"/>
          <w:spacing w:val="7"/>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72"/>
          <w:sz w:val="24"/>
          <w:szCs w:val="24"/>
        </w:rPr>
        <w:t xml:space="preserve"> </w:t>
      </w:r>
      <w:r w:rsidRPr="00B968A8">
        <w:rPr>
          <w:rFonts w:ascii="Times New Roman" w:eastAsia="HRLON+TimesNewRomanPSMT" w:hAnsi="Times New Roman" w:cs="Times New Roman"/>
          <w:color w:val="000000"/>
          <w:sz w:val="24"/>
          <w:szCs w:val="24"/>
        </w:rPr>
        <w:t>16</w:t>
      </w:r>
      <w:r w:rsidRPr="00B968A8">
        <w:rPr>
          <w:rFonts w:ascii="Times New Roman" w:eastAsia="HRLON+TimesNewRomanPSMT" w:hAnsi="Times New Roman" w:cs="Times New Roman"/>
          <w:color w:val="000000"/>
          <w:spacing w:val="74"/>
          <w:sz w:val="24"/>
          <w:szCs w:val="24"/>
        </w:rPr>
        <w:t xml:space="preserve"> </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оября 2022</w:t>
      </w:r>
      <w:r w:rsidRPr="00B968A8">
        <w:rPr>
          <w:rFonts w:ascii="Times New Roman" w:eastAsia="HRLON+TimesNewRomanPSMT" w:hAnsi="Times New Roman" w:cs="Times New Roman"/>
          <w:color w:val="000000"/>
          <w:spacing w:val="40"/>
          <w:sz w:val="24"/>
          <w:szCs w:val="24"/>
        </w:rPr>
        <w:t xml:space="preserve">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ода</w:t>
      </w:r>
      <w:r w:rsidRPr="00B968A8">
        <w:rPr>
          <w:rFonts w:ascii="Times New Roman" w:eastAsia="HRLON+TimesNewRomanPSMT" w:hAnsi="Times New Roman" w:cs="Times New Roman"/>
          <w:color w:val="000000"/>
          <w:spacing w:val="141"/>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z w:val="24"/>
          <w:szCs w:val="24"/>
        </w:rPr>
        <w:t>993</w:t>
      </w:r>
      <w:r w:rsidRPr="00B968A8">
        <w:rPr>
          <w:rFonts w:ascii="Times New Roman" w:eastAsia="HRLON+TimesNewRomanPSMT" w:hAnsi="Times New Roman" w:cs="Times New Roman"/>
          <w:color w:val="000000"/>
          <w:spacing w:val="45"/>
          <w:sz w:val="24"/>
          <w:szCs w:val="24"/>
        </w:rPr>
        <w:t xml:space="preserve"> </w:t>
      </w:r>
      <w:r w:rsidRPr="00B968A8">
        <w:rPr>
          <w:rFonts w:ascii="Times New Roman" w:eastAsia="HRLON+TimesNewRomanPSMT" w:hAnsi="Times New Roman" w:cs="Times New Roman"/>
          <w:color w:val="000000"/>
          <w:spacing w:val="-7"/>
          <w:sz w:val="24"/>
          <w:szCs w:val="24"/>
        </w:rPr>
        <w:t>«</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spacing w:val="44"/>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2"/>
          <w:w w:val="99"/>
          <w:sz w:val="24"/>
          <w:szCs w:val="24"/>
        </w:rPr>
        <w:t>т</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рж</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z w:val="24"/>
          <w:szCs w:val="24"/>
        </w:rPr>
        <w:t>ен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42"/>
          <w:sz w:val="24"/>
          <w:szCs w:val="24"/>
        </w:rPr>
        <w:t xml:space="preserve"> </w:t>
      </w:r>
      <w:r w:rsidRPr="00B968A8">
        <w:rPr>
          <w:rFonts w:ascii="Times New Roman" w:eastAsia="HRLON+TimesNewRomanPSMT" w:hAnsi="Times New Roman" w:cs="Times New Roman"/>
          <w:color w:val="000000"/>
          <w:sz w:val="24"/>
          <w:szCs w:val="24"/>
        </w:rPr>
        <w:t>федеральной</w:t>
      </w:r>
      <w:r w:rsidRPr="00B968A8">
        <w:rPr>
          <w:rFonts w:ascii="Times New Roman" w:eastAsia="HRLON+TimesNewRomanPSMT" w:hAnsi="Times New Roman" w:cs="Times New Roman"/>
          <w:color w:val="000000"/>
          <w:spacing w:val="41"/>
          <w:sz w:val="24"/>
          <w:szCs w:val="24"/>
        </w:rPr>
        <w:t xml:space="preserve"> </w:t>
      </w:r>
      <w:r w:rsidRPr="00B968A8">
        <w:rPr>
          <w:rFonts w:ascii="Times New Roman" w:eastAsia="HRLON+TimesNewRomanPSMT" w:hAnsi="Times New Roman" w:cs="Times New Roman"/>
          <w:color w:val="000000"/>
          <w:sz w:val="24"/>
          <w:szCs w:val="24"/>
        </w:rPr>
        <w:t>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й</w:t>
      </w:r>
      <w:r w:rsidRPr="00B968A8">
        <w:rPr>
          <w:rFonts w:ascii="Times New Roman" w:eastAsia="HRLON+TimesNewRomanPSMT" w:hAnsi="Times New Roman" w:cs="Times New Roman"/>
          <w:color w:val="000000"/>
          <w:spacing w:val="41"/>
          <w:sz w:val="24"/>
          <w:szCs w:val="24"/>
        </w:rPr>
        <w:t xml:space="preserve"> </w:t>
      </w:r>
      <w:r w:rsidRPr="00B968A8">
        <w:rPr>
          <w:rFonts w:ascii="Times New Roman" w:eastAsia="HRLON+TimesNewRomanPSMT" w:hAnsi="Times New Roman" w:cs="Times New Roman"/>
          <w:color w:val="000000"/>
          <w:sz w:val="24"/>
          <w:szCs w:val="24"/>
        </w:rPr>
        <w:t>пр</w:t>
      </w:r>
      <w:r w:rsidRPr="00B968A8">
        <w:rPr>
          <w:rFonts w:ascii="Times New Roman" w:eastAsia="HRLON+TimesNewRomanPSMT" w:hAnsi="Times New Roman" w:cs="Times New Roman"/>
          <w:color w:val="000000"/>
          <w:w w:val="99"/>
          <w:sz w:val="24"/>
          <w:szCs w:val="24"/>
        </w:rPr>
        <w:t>ог</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1"/>
          <w:sz w:val="24"/>
          <w:szCs w:val="24"/>
        </w:rPr>
        <w:t>ам</w:t>
      </w:r>
      <w:r w:rsidRPr="00B968A8">
        <w:rPr>
          <w:rFonts w:ascii="Times New Roman" w:eastAsia="HRLON+TimesNewRomanPSMT" w:hAnsi="Times New Roman" w:cs="Times New Roman"/>
          <w:color w:val="000000"/>
          <w:sz w:val="24"/>
          <w:szCs w:val="24"/>
        </w:rPr>
        <w:t>мы ос</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 обще</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 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w:t>
      </w:r>
      <w:r w:rsidRPr="00B968A8">
        <w:rPr>
          <w:rFonts w:ascii="Times New Roman" w:eastAsia="HRLON+TimesNewRomanPSMT" w:hAnsi="Times New Roman" w:cs="Times New Roman"/>
          <w:color w:val="000000"/>
          <w:spacing w:val="1"/>
          <w:sz w:val="24"/>
          <w:szCs w:val="24"/>
        </w:rPr>
        <w:t>ни</w:t>
      </w:r>
      <w:r w:rsidRPr="00B968A8">
        <w:rPr>
          <w:rFonts w:ascii="Times New Roman" w:eastAsia="HRLON+TimesNewRomanPSMT" w:hAnsi="Times New Roman" w:cs="Times New Roman"/>
          <w:color w:val="000000"/>
          <w:spacing w:val="2"/>
          <w:sz w:val="24"/>
          <w:szCs w:val="24"/>
        </w:rPr>
        <w:t>я</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z w:val="24"/>
          <w:szCs w:val="24"/>
        </w:rPr>
        <w:t>;</w:t>
      </w:r>
    </w:p>
    <w:p w:rsidR="00231895" w:rsidRPr="00B968A8" w:rsidRDefault="00D26A91" w:rsidP="001B5D31">
      <w:pPr>
        <w:pStyle w:val="a3"/>
        <w:widowControl w:val="0"/>
        <w:numPr>
          <w:ilvl w:val="0"/>
          <w:numId w:val="1"/>
        </w:numPr>
        <w:spacing w:line="239" w:lineRule="auto"/>
        <w:ind w:left="-567" w:right="-13" w:firstLine="1418"/>
        <w:jc w:val="both"/>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Пр</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sz w:val="24"/>
          <w:szCs w:val="24"/>
        </w:rPr>
        <w:t>з</w:t>
      </w:r>
      <w:r w:rsidRPr="00B968A8">
        <w:rPr>
          <w:rFonts w:ascii="Times New Roman" w:eastAsia="HRLON+TimesNewRomanPSMT" w:hAnsi="Times New Roman" w:cs="Times New Roman"/>
          <w:color w:val="000000"/>
          <w:sz w:val="24"/>
          <w:szCs w:val="24"/>
        </w:rPr>
        <w:t>ом</w:t>
      </w:r>
      <w:r w:rsidRPr="00B968A8">
        <w:rPr>
          <w:rFonts w:ascii="Times New Roman" w:eastAsia="HRLON+TimesNewRomanPSMT" w:hAnsi="Times New Roman" w:cs="Times New Roman"/>
          <w:color w:val="000000"/>
          <w:spacing w:val="74"/>
          <w:sz w:val="24"/>
          <w:szCs w:val="24"/>
        </w:rPr>
        <w:t xml:space="preserve"> </w:t>
      </w:r>
      <w:r w:rsidRPr="00B968A8">
        <w:rPr>
          <w:rFonts w:ascii="Times New Roman" w:eastAsia="HRLON+TimesNewRomanPSMT" w:hAnsi="Times New Roman" w:cs="Times New Roman"/>
          <w:color w:val="000000"/>
          <w:w w:val="99"/>
          <w:sz w:val="24"/>
          <w:szCs w:val="24"/>
        </w:rPr>
        <w:t>М</w:t>
      </w:r>
      <w:r w:rsidRPr="00B968A8">
        <w:rPr>
          <w:rFonts w:ascii="Times New Roman" w:eastAsia="HRLON+TimesNewRomanPSMT" w:hAnsi="Times New Roman" w:cs="Times New Roman"/>
          <w:color w:val="000000"/>
          <w:spacing w:val="2"/>
          <w:w w:val="99"/>
          <w:sz w:val="24"/>
          <w:szCs w:val="24"/>
        </w:rPr>
        <w:t>и</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стерства</w:t>
      </w:r>
      <w:r w:rsidRPr="00B968A8">
        <w:rPr>
          <w:rFonts w:ascii="Times New Roman" w:eastAsia="HRLON+TimesNewRomanPSMT" w:hAnsi="Times New Roman" w:cs="Times New Roman"/>
          <w:color w:val="000000"/>
          <w:spacing w:val="73"/>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росв</w:t>
      </w:r>
      <w:r w:rsidRPr="00B968A8">
        <w:rPr>
          <w:rFonts w:ascii="Times New Roman" w:eastAsia="HRLON+TimesNewRomanPSMT" w:hAnsi="Times New Roman" w:cs="Times New Roman"/>
          <w:color w:val="000000"/>
          <w:spacing w:val="-2"/>
          <w:sz w:val="24"/>
          <w:szCs w:val="24"/>
        </w:rPr>
        <w:t>е</w:t>
      </w:r>
      <w:r w:rsidRPr="00B968A8">
        <w:rPr>
          <w:rFonts w:ascii="Times New Roman" w:eastAsia="HRLON+TimesNewRomanPSMT" w:hAnsi="Times New Roman" w:cs="Times New Roman"/>
          <w:color w:val="000000"/>
          <w:spacing w:val="2"/>
          <w:w w:val="99"/>
          <w:sz w:val="24"/>
          <w:szCs w:val="24"/>
        </w:rPr>
        <w:t>щ</w:t>
      </w:r>
      <w:r w:rsidRPr="00B968A8">
        <w:rPr>
          <w:rFonts w:ascii="Times New Roman" w:eastAsia="HRLON+TimesNewRomanPSMT" w:hAnsi="Times New Roman" w:cs="Times New Roman"/>
          <w:color w:val="000000"/>
          <w:sz w:val="24"/>
          <w:szCs w:val="24"/>
        </w:rPr>
        <w:t>ен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74"/>
          <w:sz w:val="24"/>
          <w:szCs w:val="24"/>
        </w:rPr>
        <w:t xml:space="preserve"> </w:t>
      </w:r>
      <w:r w:rsidRPr="00B968A8">
        <w:rPr>
          <w:rFonts w:ascii="Times New Roman" w:eastAsia="HRLON+TimesNewRomanPSMT" w:hAnsi="Times New Roman" w:cs="Times New Roman"/>
          <w:color w:val="000000"/>
          <w:spacing w:val="1"/>
          <w:w w:val="99"/>
          <w:sz w:val="24"/>
          <w:szCs w:val="24"/>
        </w:rPr>
        <w:t>Р</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1"/>
          <w:sz w:val="24"/>
          <w:szCs w:val="24"/>
        </w:rPr>
        <w:t>ий</w:t>
      </w:r>
      <w:r w:rsidRPr="00B968A8">
        <w:rPr>
          <w:rFonts w:ascii="Times New Roman" w:eastAsia="HRLON+TimesNewRomanPSMT" w:hAnsi="Times New Roman" w:cs="Times New Roman"/>
          <w:color w:val="000000"/>
          <w:sz w:val="24"/>
          <w:szCs w:val="24"/>
        </w:rPr>
        <w:t>ской</w:t>
      </w:r>
      <w:r w:rsidRPr="00B968A8">
        <w:rPr>
          <w:rFonts w:ascii="Times New Roman" w:eastAsia="HRLON+TimesNewRomanPSMT" w:hAnsi="Times New Roman" w:cs="Times New Roman"/>
          <w:color w:val="000000"/>
          <w:spacing w:val="75"/>
          <w:sz w:val="24"/>
          <w:szCs w:val="24"/>
        </w:rPr>
        <w:t xml:space="preserve"> </w:t>
      </w:r>
      <w:r w:rsidRPr="00B968A8">
        <w:rPr>
          <w:rFonts w:ascii="Times New Roman" w:eastAsia="HRLON+TimesNewRomanPSMT" w:hAnsi="Times New Roman" w:cs="Times New Roman"/>
          <w:color w:val="000000"/>
          <w:sz w:val="24"/>
          <w:szCs w:val="24"/>
        </w:rPr>
        <w:t>Федер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ц</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75"/>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73"/>
          <w:sz w:val="24"/>
          <w:szCs w:val="24"/>
        </w:rPr>
        <w:t xml:space="preserve"> </w:t>
      </w:r>
      <w:r w:rsidRPr="00B968A8">
        <w:rPr>
          <w:rFonts w:ascii="Times New Roman" w:eastAsia="HRLON+TimesNewRomanPSMT" w:hAnsi="Times New Roman" w:cs="Times New Roman"/>
          <w:color w:val="000000"/>
          <w:sz w:val="24"/>
          <w:szCs w:val="24"/>
        </w:rPr>
        <w:t>23</w:t>
      </w:r>
      <w:r w:rsidRPr="00B968A8">
        <w:rPr>
          <w:rFonts w:ascii="Times New Roman" w:eastAsia="HRLON+TimesNewRomanPSMT" w:hAnsi="Times New Roman" w:cs="Times New Roman"/>
          <w:color w:val="000000"/>
          <w:spacing w:val="74"/>
          <w:sz w:val="24"/>
          <w:szCs w:val="24"/>
        </w:rPr>
        <w:t xml:space="preserve"> </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оября 2022</w:t>
      </w:r>
      <w:r w:rsidRPr="00B968A8">
        <w:rPr>
          <w:rFonts w:ascii="Times New Roman" w:eastAsia="HRLON+TimesNewRomanPSMT" w:hAnsi="Times New Roman" w:cs="Times New Roman"/>
          <w:color w:val="000000"/>
          <w:spacing w:val="26"/>
          <w:sz w:val="24"/>
          <w:szCs w:val="24"/>
        </w:rPr>
        <w:t xml:space="preserve">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ода</w:t>
      </w:r>
      <w:r w:rsidRPr="00B968A8">
        <w:rPr>
          <w:rFonts w:ascii="Times New Roman" w:eastAsia="HRLON+TimesNewRomanPSMT" w:hAnsi="Times New Roman" w:cs="Times New Roman"/>
          <w:color w:val="000000"/>
          <w:spacing w:val="26"/>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pacing w:val="25"/>
          <w:sz w:val="24"/>
          <w:szCs w:val="24"/>
        </w:rPr>
        <w:t xml:space="preserve"> </w:t>
      </w:r>
      <w:r w:rsidRPr="00B968A8">
        <w:rPr>
          <w:rFonts w:ascii="Times New Roman" w:eastAsia="HRLON+TimesNewRomanPSMT" w:hAnsi="Times New Roman" w:cs="Times New Roman"/>
          <w:color w:val="000000"/>
          <w:sz w:val="24"/>
          <w:szCs w:val="24"/>
        </w:rPr>
        <w:t>1014</w:t>
      </w:r>
      <w:r w:rsidRPr="00B968A8">
        <w:rPr>
          <w:rFonts w:ascii="Times New Roman" w:eastAsia="HRLON+TimesNewRomanPSMT" w:hAnsi="Times New Roman" w:cs="Times New Roman"/>
          <w:color w:val="000000"/>
          <w:spacing w:val="31"/>
          <w:sz w:val="24"/>
          <w:szCs w:val="24"/>
        </w:rPr>
        <w:t xml:space="preserve"> </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spacing w:val="29"/>
          <w:sz w:val="24"/>
          <w:szCs w:val="24"/>
        </w:rPr>
        <w:t xml:space="preserve"> </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pacing w:val="2"/>
          <w:w w:val="99"/>
          <w:sz w:val="24"/>
          <w:szCs w:val="24"/>
        </w:rPr>
        <w:t>т</w:t>
      </w:r>
      <w:r w:rsidRPr="00B968A8">
        <w:rPr>
          <w:rFonts w:ascii="Times New Roman" w:eastAsia="HRLON+TimesNewRomanPSMT" w:hAnsi="Times New Roman" w:cs="Times New Roman"/>
          <w:color w:val="000000"/>
          <w:sz w:val="24"/>
          <w:szCs w:val="24"/>
        </w:rPr>
        <w:t>вержд</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28"/>
          <w:sz w:val="24"/>
          <w:szCs w:val="24"/>
        </w:rPr>
        <w:t xml:space="preserve"> </w:t>
      </w:r>
      <w:r w:rsidRPr="00B968A8">
        <w:rPr>
          <w:rFonts w:ascii="Times New Roman" w:eastAsia="HRLON+TimesNewRomanPSMT" w:hAnsi="Times New Roman" w:cs="Times New Roman"/>
          <w:color w:val="000000"/>
          <w:sz w:val="24"/>
          <w:szCs w:val="24"/>
        </w:rPr>
        <w:t>федер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2"/>
          <w:sz w:val="24"/>
          <w:szCs w:val="24"/>
        </w:rPr>
        <w:t>л</w:t>
      </w:r>
      <w:r w:rsidRPr="00B968A8">
        <w:rPr>
          <w:rFonts w:ascii="Times New Roman" w:eastAsia="HRLON+TimesNewRomanPSMT" w:hAnsi="Times New Roman" w:cs="Times New Roman"/>
          <w:color w:val="000000"/>
          <w:spacing w:val="1"/>
          <w:w w:val="99"/>
          <w:sz w:val="24"/>
          <w:szCs w:val="24"/>
        </w:rPr>
        <w:t>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ой</w:t>
      </w:r>
      <w:r w:rsidRPr="00B968A8">
        <w:rPr>
          <w:rFonts w:ascii="Times New Roman" w:eastAsia="HRLON+TimesNewRomanPSMT" w:hAnsi="Times New Roman" w:cs="Times New Roman"/>
          <w:color w:val="000000"/>
          <w:spacing w:val="25"/>
          <w:sz w:val="24"/>
          <w:szCs w:val="24"/>
        </w:rPr>
        <w:t xml:space="preserve"> </w:t>
      </w:r>
      <w:r w:rsidRPr="00B968A8">
        <w:rPr>
          <w:rFonts w:ascii="Times New Roman" w:eastAsia="HRLON+TimesNewRomanPSMT" w:hAnsi="Times New Roman" w:cs="Times New Roman"/>
          <w:color w:val="000000"/>
          <w:sz w:val="24"/>
          <w:szCs w:val="24"/>
        </w:rPr>
        <w:t>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й</w:t>
      </w:r>
      <w:r w:rsidRPr="00B968A8">
        <w:rPr>
          <w:rFonts w:ascii="Times New Roman" w:eastAsia="HRLON+TimesNewRomanPSMT" w:hAnsi="Times New Roman" w:cs="Times New Roman"/>
          <w:color w:val="000000"/>
          <w:spacing w:val="23"/>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рам</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z w:val="24"/>
          <w:szCs w:val="24"/>
        </w:rPr>
        <w:t>ы ср</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д</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 обще</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 обра</w:t>
      </w:r>
      <w:r w:rsidRPr="00B968A8">
        <w:rPr>
          <w:rFonts w:ascii="Times New Roman" w:eastAsia="HRLON+TimesNewRomanPSMT" w:hAnsi="Times New Roman" w:cs="Times New Roman"/>
          <w:color w:val="000000"/>
          <w:spacing w:val="3"/>
          <w:sz w:val="24"/>
          <w:szCs w:val="24"/>
        </w:rPr>
        <w:t>з</w:t>
      </w:r>
      <w:r w:rsidRPr="00B968A8">
        <w:rPr>
          <w:rFonts w:ascii="Times New Roman" w:eastAsia="HRLON+TimesNewRomanPSMT" w:hAnsi="Times New Roman" w:cs="Times New Roman"/>
          <w:color w:val="000000"/>
          <w:w w:val="99"/>
          <w:sz w:val="24"/>
          <w:szCs w:val="24"/>
        </w:rPr>
        <w:t>о</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pacing w:val="5"/>
          <w:sz w:val="24"/>
          <w:szCs w:val="24"/>
        </w:rPr>
        <w:t>я</w:t>
      </w:r>
      <w:r w:rsidRPr="00B968A8">
        <w:rPr>
          <w:rFonts w:ascii="Times New Roman" w:eastAsia="HRLON+TimesNewRomanPSMT" w:hAnsi="Times New Roman" w:cs="Times New Roman"/>
          <w:color w:val="000000"/>
          <w:spacing w:val="-8"/>
          <w:sz w:val="24"/>
          <w:szCs w:val="24"/>
        </w:rPr>
        <w:t>»</w:t>
      </w:r>
      <w:r w:rsidRPr="00B968A8">
        <w:rPr>
          <w:rFonts w:ascii="Times New Roman" w:eastAsia="HRLON+TimesNewRomanPSMT" w:hAnsi="Times New Roman" w:cs="Times New Roman"/>
          <w:color w:val="000000"/>
          <w:sz w:val="24"/>
          <w:szCs w:val="24"/>
        </w:rPr>
        <w:t>;</w:t>
      </w:r>
    </w:p>
    <w:p w:rsidR="00231895" w:rsidRPr="00B968A8" w:rsidRDefault="00D26A91" w:rsidP="001B5D31">
      <w:pPr>
        <w:pStyle w:val="a3"/>
        <w:widowControl w:val="0"/>
        <w:numPr>
          <w:ilvl w:val="0"/>
          <w:numId w:val="1"/>
        </w:numPr>
        <w:spacing w:line="239" w:lineRule="auto"/>
        <w:ind w:left="-567" w:right="-14" w:firstLine="1418"/>
        <w:jc w:val="both"/>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Пр</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sz w:val="24"/>
          <w:szCs w:val="24"/>
        </w:rPr>
        <w:t>з</w:t>
      </w:r>
      <w:r w:rsidRPr="00B968A8">
        <w:rPr>
          <w:rFonts w:ascii="Times New Roman" w:eastAsia="HRLON+TimesNewRomanPSMT" w:hAnsi="Times New Roman" w:cs="Times New Roman"/>
          <w:color w:val="000000"/>
          <w:sz w:val="24"/>
          <w:szCs w:val="24"/>
        </w:rPr>
        <w:t>ом</w:t>
      </w:r>
      <w:r w:rsidRPr="00B968A8">
        <w:rPr>
          <w:rFonts w:ascii="Times New Roman" w:eastAsia="HRLON+TimesNewRomanPSMT" w:hAnsi="Times New Roman" w:cs="Times New Roman"/>
          <w:color w:val="000000"/>
          <w:spacing w:val="70"/>
          <w:sz w:val="24"/>
          <w:szCs w:val="24"/>
        </w:rPr>
        <w:t xml:space="preserve"> </w:t>
      </w:r>
      <w:r w:rsidRPr="00B968A8">
        <w:rPr>
          <w:rFonts w:ascii="Times New Roman" w:eastAsia="HRLON+TimesNewRomanPSMT" w:hAnsi="Times New Roman" w:cs="Times New Roman"/>
          <w:color w:val="000000"/>
          <w:w w:val="99"/>
          <w:sz w:val="24"/>
          <w:szCs w:val="24"/>
        </w:rPr>
        <w:t>Мин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стер</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2"/>
          <w:sz w:val="24"/>
          <w:szCs w:val="24"/>
        </w:rPr>
        <w:t>т</w:t>
      </w:r>
      <w:r w:rsidRPr="00B968A8">
        <w:rPr>
          <w:rFonts w:ascii="Times New Roman" w:eastAsia="HRLON+TimesNewRomanPSMT" w:hAnsi="Times New Roman" w:cs="Times New Roman"/>
          <w:color w:val="000000"/>
          <w:sz w:val="24"/>
          <w:szCs w:val="24"/>
        </w:rPr>
        <w:t>ва</w:t>
      </w:r>
      <w:r w:rsidRPr="00B968A8">
        <w:rPr>
          <w:rFonts w:ascii="Times New Roman" w:eastAsia="HRLON+TimesNewRomanPSMT" w:hAnsi="Times New Roman" w:cs="Times New Roman"/>
          <w:color w:val="000000"/>
          <w:spacing w:val="68"/>
          <w:sz w:val="24"/>
          <w:szCs w:val="24"/>
        </w:rPr>
        <w:t xml:space="preserve"> </w:t>
      </w:r>
      <w:r w:rsidRPr="00B968A8">
        <w:rPr>
          <w:rFonts w:ascii="Times New Roman" w:eastAsia="HRLON+TimesNewRomanPSMT" w:hAnsi="Times New Roman" w:cs="Times New Roman"/>
          <w:color w:val="000000"/>
          <w:sz w:val="24"/>
          <w:szCs w:val="24"/>
        </w:rPr>
        <w:t>Про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1"/>
          <w:w w:val="99"/>
          <w:sz w:val="24"/>
          <w:szCs w:val="24"/>
        </w:rPr>
        <w:t>щ</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ни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69"/>
          <w:sz w:val="24"/>
          <w:szCs w:val="24"/>
        </w:rPr>
        <w:t xml:space="preserve"> </w:t>
      </w:r>
      <w:r w:rsidRPr="00B968A8">
        <w:rPr>
          <w:rFonts w:ascii="Times New Roman" w:eastAsia="HRLON+TimesNewRomanPSMT" w:hAnsi="Times New Roman" w:cs="Times New Roman"/>
          <w:color w:val="000000"/>
          <w:spacing w:val="1"/>
          <w:w w:val="99"/>
          <w:sz w:val="24"/>
          <w:szCs w:val="24"/>
        </w:rPr>
        <w:t>Р</w:t>
      </w:r>
      <w:r w:rsidRPr="00B968A8">
        <w:rPr>
          <w:rFonts w:ascii="Times New Roman" w:eastAsia="HRLON+TimesNewRomanPSMT" w:hAnsi="Times New Roman" w:cs="Times New Roman"/>
          <w:color w:val="000000"/>
          <w:sz w:val="24"/>
          <w:szCs w:val="24"/>
        </w:rPr>
        <w:t>оссийской</w:t>
      </w:r>
      <w:r w:rsidRPr="00B968A8">
        <w:rPr>
          <w:rFonts w:ascii="Times New Roman" w:eastAsia="HRLON+TimesNewRomanPSMT" w:hAnsi="Times New Roman" w:cs="Times New Roman"/>
          <w:color w:val="000000"/>
          <w:spacing w:val="68"/>
          <w:sz w:val="24"/>
          <w:szCs w:val="24"/>
        </w:rPr>
        <w:t xml:space="preserve"> </w:t>
      </w:r>
      <w:r w:rsidRPr="00B968A8">
        <w:rPr>
          <w:rFonts w:ascii="Times New Roman" w:eastAsia="HRLON+TimesNewRomanPSMT" w:hAnsi="Times New Roman" w:cs="Times New Roman"/>
          <w:color w:val="000000"/>
          <w:sz w:val="24"/>
          <w:szCs w:val="24"/>
        </w:rPr>
        <w:t>Федер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ц</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68"/>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68"/>
          <w:sz w:val="24"/>
          <w:szCs w:val="24"/>
        </w:rPr>
        <w:t xml:space="preserve"> </w:t>
      </w:r>
      <w:r w:rsidRPr="00B968A8">
        <w:rPr>
          <w:rFonts w:ascii="Times New Roman" w:eastAsia="HRLON+TimesNewRomanPSMT" w:hAnsi="Times New Roman" w:cs="Times New Roman"/>
          <w:color w:val="000000"/>
          <w:sz w:val="24"/>
          <w:szCs w:val="24"/>
        </w:rPr>
        <w:t>30</w:t>
      </w:r>
      <w:r w:rsidRPr="00B968A8">
        <w:rPr>
          <w:rFonts w:ascii="Times New Roman" w:eastAsia="HRLON+TimesNewRomanPSMT" w:hAnsi="Times New Roman" w:cs="Times New Roman"/>
          <w:color w:val="000000"/>
          <w:spacing w:val="69"/>
          <w:sz w:val="24"/>
          <w:szCs w:val="24"/>
        </w:rPr>
        <w:t xml:space="preserve"> </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оября 2022</w:t>
      </w:r>
      <w:r w:rsidRPr="00B968A8">
        <w:rPr>
          <w:rFonts w:ascii="Times New Roman" w:eastAsia="HRLON+TimesNewRomanPSMT" w:hAnsi="Times New Roman" w:cs="Times New Roman"/>
          <w:color w:val="000000"/>
          <w:spacing w:val="131"/>
          <w:sz w:val="24"/>
          <w:szCs w:val="24"/>
        </w:rPr>
        <w:t xml:space="preserve">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ода</w:t>
      </w:r>
      <w:r w:rsidRPr="00B968A8">
        <w:rPr>
          <w:rFonts w:ascii="Times New Roman" w:eastAsia="HRLON+TimesNewRomanPSMT" w:hAnsi="Times New Roman" w:cs="Times New Roman"/>
          <w:color w:val="000000"/>
          <w:spacing w:val="133"/>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z w:val="24"/>
          <w:szCs w:val="24"/>
        </w:rPr>
        <w:t>874</w:t>
      </w:r>
      <w:r w:rsidRPr="00B968A8">
        <w:rPr>
          <w:rFonts w:ascii="Times New Roman" w:eastAsia="HRLON+TimesNewRomanPSMT" w:hAnsi="Times New Roman" w:cs="Times New Roman"/>
          <w:color w:val="000000"/>
          <w:spacing w:val="136"/>
          <w:sz w:val="24"/>
          <w:szCs w:val="24"/>
        </w:rPr>
        <w:t xml:space="preserve"> </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pacing w:val="3"/>
          <w:w w:val="99"/>
          <w:sz w:val="24"/>
          <w:szCs w:val="24"/>
        </w:rPr>
        <w:t>О</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spacing w:val="134"/>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в</w:t>
      </w:r>
      <w:r w:rsidRPr="00B968A8">
        <w:rPr>
          <w:rFonts w:ascii="Times New Roman" w:eastAsia="HRLON+TimesNewRomanPSMT" w:hAnsi="Times New Roman" w:cs="Times New Roman"/>
          <w:color w:val="000000"/>
          <w:sz w:val="24"/>
          <w:szCs w:val="24"/>
        </w:rPr>
        <w:t>ержден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33"/>
          <w:sz w:val="24"/>
          <w:szCs w:val="24"/>
        </w:rPr>
        <w:t xml:space="preserve"> </w:t>
      </w:r>
      <w:r w:rsidRPr="00B968A8">
        <w:rPr>
          <w:rFonts w:ascii="Times New Roman" w:eastAsia="HRLON+TimesNewRomanPSMT" w:hAnsi="Times New Roman" w:cs="Times New Roman"/>
          <w:color w:val="000000"/>
          <w:sz w:val="24"/>
          <w:szCs w:val="24"/>
        </w:rPr>
        <w:t>Поряд</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31"/>
          <w:sz w:val="24"/>
          <w:szCs w:val="24"/>
        </w:rPr>
        <w:t xml:space="preserve"> </w:t>
      </w:r>
      <w:r w:rsidRPr="00B968A8">
        <w:rPr>
          <w:rFonts w:ascii="Times New Roman" w:eastAsia="HRLON+TimesNewRomanPSMT" w:hAnsi="Times New Roman" w:cs="Times New Roman"/>
          <w:color w:val="000000"/>
          <w:sz w:val="24"/>
          <w:szCs w:val="24"/>
        </w:rPr>
        <w:t>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рабо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33"/>
          <w:sz w:val="24"/>
          <w:szCs w:val="24"/>
        </w:rPr>
        <w:t xml:space="preserve"> </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35"/>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2"/>
          <w:w w:val="99"/>
          <w:sz w:val="24"/>
          <w:szCs w:val="24"/>
        </w:rPr>
        <w:t>т</w:t>
      </w:r>
      <w:r w:rsidRPr="00B968A8">
        <w:rPr>
          <w:rFonts w:ascii="Times New Roman" w:eastAsia="HRLON+TimesNewRomanPSMT" w:hAnsi="Times New Roman" w:cs="Times New Roman"/>
          <w:color w:val="000000"/>
          <w:sz w:val="24"/>
          <w:szCs w:val="24"/>
        </w:rPr>
        <w:t>ве</w:t>
      </w:r>
      <w:r w:rsidRPr="00B968A8">
        <w:rPr>
          <w:rFonts w:ascii="Times New Roman" w:eastAsia="HRLON+TimesNewRomanPSMT" w:hAnsi="Times New Roman" w:cs="Times New Roman"/>
          <w:color w:val="000000"/>
          <w:w w:val="99"/>
          <w:sz w:val="24"/>
          <w:szCs w:val="24"/>
        </w:rPr>
        <w:t>р</w:t>
      </w:r>
      <w:r w:rsidRPr="00B968A8">
        <w:rPr>
          <w:rFonts w:ascii="Times New Roman" w:eastAsia="HRLON+TimesNewRomanPSMT" w:hAnsi="Times New Roman" w:cs="Times New Roman"/>
          <w:color w:val="000000"/>
          <w:sz w:val="24"/>
          <w:szCs w:val="24"/>
        </w:rPr>
        <w:t>жде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я федераль</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ых</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2"/>
          <w:sz w:val="24"/>
          <w:szCs w:val="24"/>
        </w:rPr>
        <w:t>ы</w:t>
      </w:r>
      <w:r w:rsidRPr="00B968A8">
        <w:rPr>
          <w:rFonts w:ascii="Times New Roman" w:eastAsia="HRLON+TimesNewRomanPSMT" w:hAnsi="Times New Roman" w:cs="Times New Roman"/>
          <w:color w:val="000000"/>
          <w:sz w:val="24"/>
          <w:szCs w:val="24"/>
        </w:rPr>
        <w:t>х об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w:t>
      </w:r>
      <w:r w:rsidRPr="00B968A8">
        <w:rPr>
          <w:rFonts w:ascii="Times New Roman" w:eastAsia="HRLON+TimesNewRomanPSMT" w:hAnsi="Times New Roman" w:cs="Times New Roman"/>
          <w:color w:val="000000"/>
          <w:w w:val="99"/>
          <w:sz w:val="24"/>
          <w:szCs w:val="24"/>
        </w:rPr>
        <w:t>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ых програм</w:t>
      </w:r>
      <w:r w:rsidRPr="00B968A8">
        <w:rPr>
          <w:rFonts w:ascii="Times New Roman" w:eastAsia="HRLON+TimesNewRomanPSMT" w:hAnsi="Times New Roman" w:cs="Times New Roman"/>
          <w:color w:val="000000"/>
          <w:spacing w:val="3"/>
          <w:sz w:val="24"/>
          <w:szCs w:val="24"/>
        </w:rPr>
        <w:t>м</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z w:val="24"/>
          <w:szCs w:val="24"/>
        </w:rPr>
        <w:t>;</w:t>
      </w:r>
    </w:p>
    <w:p w:rsidR="00231895" w:rsidRPr="00B968A8" w:rsidRDefault="00D26A91" w:rsidP="001B5D31">
      <w:pPr>
        <w:pStyle w:val="a3"/>
        <w:widowControl w:val="0"/>
        <w:numPr>
          <w:ilvl w:val="0"/>
          <w:numId w:val="1"/>
        </w:numPr>
        <w:tabs>
          <w:tab w:val="left" w:pos="2975"/>
          <w:tab w:val="left" w:pos="5232"/>
          <w:tab w:val="left" w:pos="7290"/>
          <w:tab w:val="left" w:pos="9226"/>
        </w:tabs>
        <w:spacing w:line="239" w:lineRule="auto"/>
        <w:ind w:left="-567" w:right="-16" w:firstLine="1418"/>
        <w:jc w:val="both"/>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Пр</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sz w:val="24"/>
          <w:szCs w:val="24"/>
        </w:rPr>
        <w:t>з</w:t>
      </w:r>
      <w:r w:rsidRPr="00B968A8">
        <w:rPr>
          <w:rFonts w:ascii="Times New Roman" w:eastAsia="HRLON+TimesNewRomanPSMT" w:hAnsi="Times New Roman" w:cs="Times New Roman"/>
          <w:color w:val="000000"/>
          <w:sz w:val="24"/>
          <w:szCs w:val="24"/>
        </w:rPr>
        <w:t>ом</w:t>
      </w:r>
      <w:r w:rsidRPr="00B968A8">
        <w:rPr>
          <w:rFonts w:ascii="Times New Roman" w:eastAsia="HRLON+TimesNewRomanPSMT" w:hAnsi="Times New Roman" w:cs="Times New Roman"/>
          <w:color w:val="000000"/>
          <w:spacing w:val="98"/>
          <w:sz w:val="24"/>
          <w:szCs w:val="24"/>
        </w:rPr>
        <w:t xml:space="preserve"> </w:t>
      </w:r>
      <w:r w:rsidRPr="00B968A8">
        <w:rPr>
          <w:rFonts w:ascii="Times New Roman" w:eastAsia="HRLON+TimesNewRomanPSMT" w:hAnsi="Times New Roman" w:cs="Times New Roman"/>
          <w:color w:val="000000"/>
          <w:w w:val="99"/>
          <w:sz w:val="24"/>
          <w:szCs w:val="24"/>
        </w:rPr>
        <w:t>Мин</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росв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щен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98"/>
          <w:sz w:val="24"/>
          <w:szCs w:val="24"/>
        </w:rPr>
        <w:t xml:space="preserve"> </w:t>
      </w:r>
      <w:r w:rsidRPr="00B968A8">
        <w:rPr>
          <w:rFonts w:ascii="Times New Roman" w:eastAsia="HRLON+TimesNewRomanPSMT" w:hAnsi="Times New Roman" w:cs="Times New Roman"/>
          <w:color w:val="000000"/>
          <w:spacing w:val="1"/>
          <w:w w:val="99"/>
          <w:sz w:val="24"/>
          <w:szCs w:val="24"/>
        </w:rPr>
        <w:t>Р</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ии</w:t>
      </w:r>
      <w:r w:rsidRPr="00B968A8">
        <w:rPr>
          <w:rFonts w:ascii="Times New Roman" w:eastAsia="HRLON+TimesNewRomanPSMT" w:hAnsi="Times New Roman" w:cs="Times New Roman"/>
          <w:color w:val="000000"/>
          <w:spacing w:val="97"/>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99"/>
          <w:sz w:val="24"/>
          <w:szCs w:val="24"/>
        </w:rPr>
        <w:t xml:space="preserve"> </w:t>
      </w:r>
      <w:r w:rsidRPr="00B968A8">
        <w:rPr>
          <w:rFonts w:ascii="Times New Roman" w:eastAsia="HRLON+TimesNewRomanPSMT" w:hAnsi="Times New Roman" w:cs="Times New Roman"/>
          <w:color w:val="000000"/>
          <w:sz w:val="24"/>
          <w:szCs w:val="24"/>
        </w:rPr>
        <w:t>21</w:t>
      </w:r>
      <w:r w:rsidRPr="00B968A8">
        <w:rPr>
          <w:rFonts w:ascii="Times New Roman" w:eastAsia="HRLON+TimesNewRomanPSMT" w:hAnsi="Times New Roman" w:cs="Times New Roman"/>
          <w:color w:val="000000"/>
          <w:spacing w:val="96"/>
          <w:sz w:val="24"/>
          <w:szCs w:val="24"/>
        </w:rPr>
        <w:t xml:space="preserve"> </w:t>
      </w:r>
      <w:r w:rsidRPr="00B968A8">
        <w:rPr>
          <w:rFonts w:ascii="Times New Roman" w:eastAsia="HRLON+TimesNewRomanPSMT" w:hAnsi="Times New Roman" w:cs="Times New Roman"/>
          <w:color w:val="000000"/>
          <w:sz w:val="24"/>
          <w:szCs w:val="24"/>
        </w:rPr>
        <w:t>сен</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яб</w:t>
      </w:r>
      <w:r w:rsidRPr="00B968A8">
        <w:rPr>
          <w:rFonts w:ascii="Times New Roman" w:eastAsia="HRLON+TimesNewRomanPSMT" w:hAnsi="Times New Roman" w:cs="Times New Roman"/>
          <w:color w:val="000000"/>
          <w:spacing w:val="4"/>
          <w:sz w:val="24"/>
          <w:szCs w:val="24"/>
        </w:rPr>
        <w:t>р</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98"/>
          <w:sz w:val="24"/>
          <w:szCs w:val="24"/>
        </w:rPr>
        <w:t xml:space="preserve"> </w:t>
      </w:r>
      <w:r w:rsidRPr="00B968A8">
        <w:rPr>
          <w:rFonts w:ascii="Times New Roman" w:eastAsia="HRLON+TimesNewRomanPSMT" w:hAnsi="Times New Roman" w:cs="Times New Roman"/>
          <w:color w:val="000000"/>
          <w:sz w:val="24"/>
          <w:szCs w:val="24"/>
        </w:rPr>
        <w:t>2022</w:t>
      </w:r>
      <w:r w:rsidRPr="00B968A8">
        <w:rPr>
          <w:rFonts w:ascii="Times New Roman" w:eastAsia="HRLON+TimesNewRomanPSMT" w:hAnsi="Times New Roman" w:cs="Times New Roman"/>
          <w:color w:val="000000"/>
          <w:spacing w:val="98"/>
          <w:sz w:val="24"/>
          <w:szCs w:val="24"/>
        </w:rPr>
        <w:t xml:space="preserve"> </w:t>
      </w:r>
      <w:r w:rsidRPr="00B968A8">
        <w:rPr>
          <w:rFonts w:ascii="Times New Roman" w:eastAsia="HRLON+TimesNewRomanPSMT" w:hAnsi="Times New Roman" w:cs="Times New Roman"/>
          <w:color w:val="000000"/>
          <w:sz w:val="24"/>
          <w:szCs w:val="24"/>
        </w:rPr>
        <w:t>года</w:t>
      </w:r>
      <w:r w:rsidRPr="00B968A8">
        <w:rPr>
          <w:rFonts w:ascii="Times New Roman" w:eastAsia="HRLON+TimesNewRomanPSMT" w:hAnsi="Times New Roman" w:cs="Times New Roman"/>
          <w:color w:val="000000"/>
          <w:spacing w:val="97"/>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z w:val="24"/>
          <w:szCs w:val="24"/>
        </w:rPr>
        <w:t>858</w:t>
      </w:r>
      <w:r w:rsidRPr="00B968A8">
        <w:rPr>
          <w:rFonts w:ascii="Times New Roman" w:eastAsia="HRLON+TimesNewRomanPSMT" w:hAnsi="Times New Roman" w:cs="Times New Roman"/>
          <w:color w:val="000000"/>
          <w:spacing w:val="102"/>
          <w:sz w:val="24"/>
          <w:szCs w:val="24"/>
        </w:rPr>
        <w:t xml:space="preserve"> </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z w:val="24"/>
          <w:szCs w:val="24"/>
        </w:rPr>
        <w:t xml:space="preserve">Об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2"/>
          <w:sz w:val="24"/>
          <w:szCs w:val="24"/>
        </w:rPr>
        <w:t>т</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рж</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32"/>
          <w:sz w:val="24"/>
          <w:szCs w:val="24"/>
        </w:rPr>
        <w:t xml:space="preserve"> </w:t>
      </w:r>
      <w:r w:rsidRPr="00B968A8">
        <w:rPr>
          <w:rFonts w:ascii="Times New Roman" w:eastAsia="HRLON+TimesNewRomanPSMT" w:hAnsi="Times New Roman" w:cs="Times New Roman"/>
          <w:color w:val="000000"/>
          <w:sz w:val="24"/>
          <w:szCs w:val="24"/>
        </w:rPr>
        <w:t>федерального</w:t>
      </w:r>
      <w:r w:rsidRPr="00B968A8">
        <w:rPr>
          <w:rFonts w:ascii="Times New Roman" w:eastAsia="HRLON+TimesNewRomanPSMT" w:hAnsi="Times New Roman" w:cs="Times New Roman"/>
          <w:color w:val="000000"/>
          <w:spacing w:val="31"/>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ер</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чня</w:t>
      </w:r>
      <w:r w:rsidRPr="00B968A8">
        <w:rPr>
          <w:rFonts w:ascii="Times New Roman" w:eastAsia="HRLON+TimesNewRomanPSMT" w:hAnsi="Times New Roman" w:cs="Times New Roman"/>
          <w:color w:val="000000"/>
          <w:spacing w:val="34"/>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чебников,</w:t>
      </w:r>
      <w:r w:rsidRPr="00B968A8">
        <w:rPr>
          <w:rFonts w:ascii="Times New Roman" w:eastAsia="HRLON+TimesNewRomanPSMT" w:hAnsi="Times New Roman" w:cs="Times New Roman"/>
          <w:color w:val="000000"/>
          <w:spacing w:val="29"/>
          <w:sz w:val="24"/>
          <w:szCs w:val="24"/>
        </w:rPr>
        <w:t xml:space="preserve"> </w:t>
      </w:r>
      <w:r w:rsidRPr="00B968A8">
        <w:rPr>
          <w:rFonts w:ascii="Times New Roman" w:eastAsia="HRLON+TimesNewRomanPSMT" w:hAnsi="Times New Roman" w:cs="Times New Roman"/>
          <w:color w:val="000000"/>
          <w:sz w:val="24"/>
          <w:szCs w:val="24"/>
        </w:rPr>
        <w:t>до</w:t>
      </w:r>
      <w:r w:rsidRPr="00B968A8">
        <w:rPr>
          <w:rFonts w:ascii="Times New Roman" w:eastAsia="HRLON+TimesNewRomanPSMT" w:hAnsi="Times New Roman" w:cs="Times New Roman"/>
          <w:color w:val="000000"/>
          <w:spacing w:val="3"/>
          <w:sz w:val="24"/>
          <w:szCs w:val="24"/>
        </w:rPr>
        <w:t>п</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нных</w:t>
      </w:r>
      <w:r w:rsidRPr="00B968A8">
        <w:rPr>
          <w:rFonts w:ascii="Times New Roman" w:eastAsia="HRLON+TimesNewRomanPSMT" w:hAnsi="Times New Roman" w:cs="Times New Roman"/>
          <w:color w:val="000000"/>
          <w:spacing w:val="32"/>
          <w:sz w:val="24"/>
          <w:szCs w:val="24"/>
        </w:rPr>
        <w:t xml:space="preserve"> </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pacing w:val="31"/>
          <w:sz w:val="24"/>
          <w:szCs w:val="24"/>
        </w:rPr>
        <w:t xml:space="preserve"> </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w w:val="99"/>
          <w:sz w:val="24"/>
          <w:szCs w:val="24"/>
        </w:rPr>
        <w:t>ь</w:t>
      </w:r>
      <w:r w:rsidRPr="00B968A8">
        <w:rPr>
          <w:rFonts w:ascii="Times New Roman" w:eastAsia="HRLON+TimesNewRomanPSMT" w:hAnsi="Times New Roman" w:cs="Times New Roman"/>
          <w:color w:val="000000"/>
          <w:spacing w:val="1"/>
          <w:sz w:val="24"/>
          <w:szCs w:val="24"/>
        </w:rPr>
        <w:t>з</w:t>
      </w:r>
      <w:r w:rsidRPr="00B968A8">
        <w:rPr>
          <w:rFonts w:ascii="Times New Roman" w:eastAsia="HRLON+TimesNewRomanPSMT" w:hAnsi="Times New Roman" w:cs="Times New Roman"/>
          <w:color w:val="000000"/>
          <w:sz w:val="24"/>
          <w:szCs w:val="24"/>
        </w:rPr>
        <w:t>ова</w:t>
      </w:r>
      <w:r w:rsidRPr="00B968A8">
        <w:rPr>
          <w:rFonts w:ascii="Times New Roman" w:eastAsia="HRLON+TimesNewRomanPSMT" w:hAnsi="Times New Roman" w:cs="Times New Roman"/>
          <w:color w:val="000000"/>
          <w:w w:val="99"/>
          <w:sz w:val="24"/>
          <w:szCs w:val="24"/>
        </w:rPr>
        <w:t>нию</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90"/>
          <w:sz w:val="24"/>
          <w:szCs w:val="24"/>
        </w:rPr>
        <w:t xml:space="preserve"> </w:t>
      </w:r>
      <w:r w:rsidRPr="00B968A8">
        <w:rPr>
          <w:rFonts w:ascii="Times New Roman" w:eastAsia="HRLON+TimesNewRomanPSMT" w:hAnsi="Times New Roman" w:cs="Times New Roman"/>
          <w:color w:val="000000"/>
          <w:sz w:val="24"/>
          <w:szCs w:val="24"/>
        </w:rPr>
        <w:t>ре</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pacing w:val="1"/>
          <w:sz w:val="24"/>
          <w:szCs w:val="24"/>
        </w:rPr>
        <w:t>з</w:t>
      </w:r>
      <w:r w:rsidRPr="00B968A8">
        <w:rPr>
          <w:rFonts w:ascii="Times New Roman" w:eastAsia="HRLON+TimesNewRomanPSMT" w:hAnsi="Times New Roman" w:cs="Times New Roman"/>
          <w:color w:val="000000"/>
          <w:spacing w:val="-3"/>
          <w:sz w:val="24"/>
          <w:szCs w:val="24"/>
        </w:rPr>
        <w:t>а</w:t>
      </w:r>
      <w:r w:rsidRPr="00B968A8">
        <w:rPr>
          <w:rFonts w:ascii="Times New Roman" w:eastAsia="HRLON+TimesNewRomanPSMT" w:hAnsi="Times New Roman" w:cs="Times New Roman"/>
          <w:color w:val="000000"/>
          <w:spacing w:val="1"/>
          <w:w w:val="99"/>
          <w:sz w:val="24"/>
          <w:szCs w:val="24"/>
        </w:rPr>
        <w:t>ци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87"/>
          <w:sz w:val="24"/>
          <w:szCs w:val="24"/>
        </w:rPr>
        <w:t xml:space="preserve"> </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1"/>
          <w:w w:val="99"/>
          <w:sz w:val="24"/>
          <w:szCs w:val="24"/>
        </w:rPr>
        <w:t>ю</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их</w:t>
      </w:r>
      <w:r w:rsidRPr="00B968A8">
        <w:rPr>
          <w:rFonts w:ascii="Times New Roman" w:eastAsia="HRLON+TimesNewRomanPSMT" w:hAnsi="Times New Roman" w:cs="Times New Roman"/>
          <w:color w:val="000000"/>
          <w:spacing w:val="88"/>
          <w:sz w:val="24"/>
          <w:szCs w:val="24"/>
        </w:rPr>
        <w:t xml:space="preserve"> </w:t>
      </w:r>
      <w:r w:rsidRPr="00B968A8">
        <w:rPr>
          <w:rFonts w:ascii="Times New Roman" w:eastAsia="HRLON+TimesNewRomanPSMT" w:hAnsi="Times New Roman" w:cs="Times New Roman"/>
          <w:color w:val="000000"/>
          <w:sz w:val="24"/>
          <w:szCs w:val="24"/>
        </w:rPr>
        <w:t>го</w:t>
      </w:r>
      <w:r w:rsidRPr="00B968A8">
        <w:rPr>
          <w:rFonts w:ascii="Times New Roman" w:eastAsia="HRLON+TimesNewRomanPSMT" w:hAnsi="Times New Roman" w:cs="Times New Roman"/>
          <w:color w:val="000000"/>
          <w:spacing w:val="2"/>
          <w:sz w:val="24"/>
          <w:szCs w:val="24"/>
        </w:rPr>
        <w:t>с</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дар</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2"/>
          <w:sz w:val="24"/>
          <w:szCs w:val="24"/>
        </w:rPr>
        <w:t>в</w:t>
      </w:r>
      <w:r w:rsidRPr="00B968A8">
        <w:rPr>
          <w:rFonts w:ascii="Times New Roman" w:eastAsia="HRLON+TimesNewRomanPSMT" w:hAnsi="Times New Roman" w:cs="Times New Roman"/>
          <w:color w:val="000000"/>
          <w:sz w:val="24"/>
          <w:szCs w:val="24"/>
        </w:rPr>
        <w:t>ен</w:t>
      </w:r>
      <w:r w:rsidRPr="00B968A8">
        <w:rPr>
          <w:rFonts w:ascii="Times New Roman" w:eastAsia="HRLON+TimesNewRomanPSMT" w:hAnsi="Times New Roman" w:cs="Times New Roman"/>
          <w:color w:val="000000"/>
          <w:spacing w:val="3"/>
          <w:sz w:val="24"/>
          <w:szCs w:val="24"/>
        </w:rPr>
        <w:t>н</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w w:val="99"/>
          <w:sz w:val="24"/>
          <w:szCs w:val="24"/>
        </w:rPr>
        <w:t>ю</w:t>
      </w:r>
      <w:r w:rsidRPr="00B968A8">
        <w:rPr>
          <w:rFonts w:ascii="Times New Roman" w:eastAsia="HRLON+TimesNewRomanPSMT" w:hAnsi="Times New Roman" w:cs="Times New Roman"/>
          <w:color w:val="000000"/>
          <w:spacing w:val="91"/>
          <w:sz w:val="24"/>
          <w:szCs w:val="24"/>
        </w:rPr>
        <w:t xml:space="preserve"> </w:t>
      </w:r>
      <w:r w:rsidRPr="00B968A8">
        <w:rPr>
          <w:rFonts w:ascii="Times New Roman" w:eastAsia="HRLON+TimesNewRomanPSMT" w:hAnsi="Times New Roman" w:cs="Times New Roman"/>
          <w:color w:val="000000"/>
          <w:sz w:val="24"/>
          <w:szCs w:val="24"/>
        </w:rPr>
        <w:t>ак</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ред</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аци</w:t>
      </w:r>
      <w:r w:rsidRPr="00B968A8">
        <w:rPr>
          <w:rFonts w:ascii="Times New Roman" w:eastAsia="HRLON+TimesNewRomanPSMT" w:hAnsi="Times New Roman" w:cs="Times New Roman"/>
          <w:color w:val="000000"/>
          <w:w w:val="99"/>
          <w:sz w:val="24"/>
          <w:szCs w:val="24"/>
        </w:rPr>
        <w:t>ю</w:t>
      </w:r>
      <w:r w:rsidRPr="00B968A8">
        <w:rPr>
          <w:rFonts w:ascii="Times New Roman" w:eastAsia="HRLON+TimesNewRomanPSMT" w:hAnsi="Times New Roman" w:cs="Times New Roman"/>
          <w:color w:val="000000"/>
          <w:spacing w:val="89"/>
          <w:sz w:val="24"/>
          <w:szCs w:val="24"/>
        </w:rPr>
        <w:t xml:space="preserve"> </w:t>
      </w:r>
      <w:r w:rsidRPr="00B968A8">
        <w:rPr>
          <w:rFonts w:ascii="Times New Roman" w:eastAsia="HRLON+TimesNewRomanPSMT" w:hAnsi="Times New Roman" w:cs="Times New Roman"/>
          <w:color w:val="000000"/>
          <w:sz w:val="24"/>
          <w:szCs w:val="24"/>
        </w:rPr>
        <w:t>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2"/>
          <w:sz w:val="24"/>
          <w:szCs w:val="24"/>
        </w:rPr>
        <w:t>а</w:t>
      </w:r>
      <w:r w:rsidRPr="00B968A8">
        <w:rPr>
          <w:rFonts w:ascii="Times New Roman" w:eastAsia="HRLON+TimesNewRomanPSMT" w:hAnsi="Times New Roman" w:cs="Times New Roman"/>
          <w:color w:val="000000"/>
          <w:sz w:val="24"/>
          <w:szCs w:val="24"/>
        </w:rPr>
        <w:t>те</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pacing w:val="1"/>
          <w:w w:val="99"/>
          <w:sz w:val="24"/>
          <w:szCs w:val="24"/>
        </w:rPr>
        <w:t>ьн</w:t>
      </w:r>
      <w:r w:rsidRPr="00B968A8">
        <w:rPr>
          <w:rFonts w:ascii="Times New Roman" w:eastAsia="HRLON+TimesNewRomanPSMT" w:hAnsi="Times New Roman" w:cs="Times New Roman"/>
          <w:color w:val="000000"/>
          <w:spacing w:val="-2"/>
          <w:sz w:val="24"/>
          <w:szCs w:val="24"/>
        </w:rPr>
        <w:t>ы</w:t>
      </w:r>
      <w:r w:rsidRPr="00B968A8">
        <w:rPr>
          <w:rFonts w:ascii="Times New Roman" w:eastAsia="HRLON+TimesNewRomanPSMT" w:hAnsi="Times New Roman" w:cs="Times New Roman"/>
          <w:color w:val="000000"/>
          <w:sz w:val="24"/>
          <w:szCs w:val="24"/>
        </w:rPr>
        <w:t xml:space="preserve">х </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ро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рамм</w:t>
      </w:r>
      <w:r w:rsidRPr="00B968A8">
        <w:rPr>
          <w:rFonts w:ascii="Times New Roman" w:eastAsia="HRLON+TimesNewRomanPSMT" w:hAnsi="Times New Roman" w:cs="Times New Roman"/>
          <w:color w:val="000000"/>
          <w:spacing w:val="13"/>
          <w:sz w:val="24"/>
          <w:szCs w:val="24"/>
        </w:rPr>
        <w:t xml:space="preserve"> </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аль</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его,</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z w:val="24"/>
          <w:szCs w:val="24"/>
        </w:rPr>
        <w:t>основ</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его,</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z w:val="24"/>
          <w:szCs w:val="24"/>
        </w:rPr>
        <w:t>ср</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д</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его</w:t>
      </w:r>
      <w:r w:rsidRPr="00B968A8">
        <w:rPr>
          <w:rFonts w:ascii="Times New Roman" w:eastAsia="HRLON+TimesNewRomanPSMT" w:hAnsi="Times New Roman" w:cs="Times New Roman"/>
          <w:color w:val="000000"/>
          <w:spacing w:val="13"/>
          <w:sz w:val="24"/>
          <w:szCs w:val="24"/>
        </w:rPr>
        <w:t xml:space="preserve"> </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его</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3"/>
          <w:sz w:val="24"/>
          <w:szCs w:val="24"/>
        </w:rPr>
        <w:t>б</w:t>
      </w:r>
      <w:r w:rsidRPr="00B968A8">
        <w:rPr>
          <w:rFonts w:ascii="Times New Roman" w:eastAsia="HRLON+TimesNewRomanPSMT" w:hAnsi="Times New Roman" w:cs="Times New Roman"/>
          <w:color w:val="000000"/>
          <w:sz w:val="24"/>
          <w:szCs w:val="24"/>
        </w:rPr>
        <w:t>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я ор</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pacing w:val="1"/>
          <w:sz w:val="24"/>
          <w:szCs w:val="24"/>
        </w:rPr>
        <w:t>з</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w w:val="99"/>
          <w:sz w:val="24"/>
          <w:szCs w:val="24"/>
        </w:rPr>
        <w:t>ц</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ям</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z w:val="24"/>
          <w:szCs w:val="24"/>
        </w:rPr>
        <w:tab/>
        <w:t>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pacing w:val="1"/>
          <w:w w:val="99"/>
          <w:sz w:val="24"/>
          <w:szCs w:val="24"/>
        </w:rPr>
        <w:t>щ</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3"/>
          <w:w w:val="99"/>
          <w:sz w:val="24"/>
          <w:szCs w:val="24"/>
        </w:rPr>
        <w:t>т</w:t>
      </w:r>
      <w:r w:rsidRPr="00B968A8">
        <w:rPr>
          <w:rFonts w:ascii="Times New Roman" w:eastAsia="HRLON+TimesNewRomanPSMT" w:hAnsi="Times New Roman" w:cs="Times New Roman"/>
          <w:color w:val="000000"/>
          <w:sz w:val="24"/>
          <w:szCs w:val="24"/>
        </w:rPr>
        <w:t>вля</w:t>
      </w:r>
      <w:r w:rsidRPr="00B968A8">
        <w:rPr>
          <w:rFonts w:ascii="Times New Roman" w:eastAsia="HRLON+TimesNewRomanPSMT" w:hAnsi="Times New Roman" w:cs="Times New Roman"/>
          <w:color w:val="000000"/>
          <w:w w:val="99"/>
          <w:sz w:val="24"/>
          <w:szCs w:val="24"/>
        </w:rPr>
        <w:t>ющ</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ми</w:t>
      </w:r>
      <w:r w:rsidRPr="00B968A8">
        <w:rPr>
          <w:rFonts w:ascii="Times New Roman" w:eastAsia="HRLON+TimesNewRomanPSMT" w:hAnsi="Times New Roman" w:cs="Times New Roman"/>
          <w:color w:val="000000"/>
          <w:sz w:val="24"/>
          <w:szCs w:val="24"/>
        </w:rPr>
        <w:tab/>
        <w:t>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2"/>
          <w:sz w:val="24"/>
          <w:szCs w:val="24"/>
        </w:rPr>
        <w:t>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w:t>
      </w:r>
      <w:r w:rsidRPr="00B968A8">
        <w:rPr>
          <w:rFonts w:ascii="Times New Roman" w:eastAsia="HRLON+TimesNewRomanPSMT" w:hAnsi="Times New Roman" w:cs="Times New Roman"/>
          <w:color w:val="000000"/>
          <w:spacing w:val="1"/>
          <w:w w:val="99"/>
          <w:sz w:val="24"/>
          <w:szCs w:val="24"/>
        </w:rPr>
        <w:t>ь</w:t>
      </w:r>
      <w:r w:rsidRPr="00B968A8">
        <w:rPr>
          <w:rFonts w:ascii="Times New Roman" w:eastAsia="HRLON+TimesNewRomanPSMT" w:hAnsi="Times New Roman" w:cs="Times New Roman"/>
          <w:color w:val="000000"/>
          <w:spacing w:val="3"/>
          <w:sz w:val="24"/>
          <w:szCs w:val="24"/>
        </w:rPr>
        <w:t>н</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w w:val="99"/>
          <w:sz w:val="24"/>
          <w:szCs w:val="24"/>
        </w:rPr>
        <w:t>ю</w:t>
      </w:r>
      <w:r w:rsidRPr="00B968A8">
        <w:rPr>
          <w:rFonts w:ascii="Times New Roman" w:eastAsia="HRLON+TimesNewRomanPSMT" w:hAnsi="Times New Roman" w:cs="Times New Roman"/>
          <w:color w:val="000000"/>
          <w:sz w:val="24"/>
          <w:szCs w:val="24"/>
        </w:rPr>
        <w:tab/>
        <w:t>дея</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w:t>
      </w:r>
      <w:r w:rsidRPr="00B968A8">
        <w:rPr>
          <w:rFonts w:ascii="Times New Roman" w:eastAsia="HRLON+TimesNewRomanPSMT" w:hAnsi="Times New Roman" w:cs="Times New Roman"/>
          <w:color w:val="000000"/>
          <w:w w:val="99"/>
          <w:sz w:val="24"/>
          <w:szCs w:val="24"/>
        </w:rPr>
        <w:t>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pacing w:val="3"/>
          <w:sz w:val="24"/>
          <w:szCs w:val="24"/>
        </w:rPr>
        <w:t>о</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ь</w:t>
      </w:r>
      <w:r w:rsidRPr="00B968A8">
        <w:rPr>
          <w:rFonts w:ascii="Times New Roman" w:eastAsia="HRLON+TimesNewRomanPSMT" w:hAnsi="Times New Roman" w:cs="Times New Roman"/>
          <w:color w:val="000000"/>
          <w:sz w:val="24"/>
          <w:szCs w:val="24"/>
        </w:rPr>
        <w:tab/>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ста</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2"/>
          <w:sz w:val="24"/>
          <w:szCs w:val="24"/>
        </w:rPr>
        <w:t>л</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120"/>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редел</w:t>
      </w:r>
      <w:r w:rsidRPr="00B968A8">
        <w:rPr>
          <w:rFonts w:ascii="Times New Roman" w:eastAsia="HRLON+TimesNewRomanPSMT" w:hAnsi="Times New Roman" w:cs="Times New Roman"/>
          <w:color w:val="000000"/>
          <w:spacing w:val="-1"/>
          <w:w w:val="99"/>
          <w:sz w:val="24"/>
          <w:szCs w:val="24"/>
        </w:rPr>
        <w:t>ь</w:t>
      </w:r>
      <w:r w:rsidRPr="00B968A8">
        <w:rPr>
          <w:rFonts w:ascii="Times New Roman" w:eastAsia="HRLON+TimesNewRomanPSMT" w:hAnsi="Times New Roman" w:cs="Times New Roman"/>
          <w:color w:val="000000"/>
          <w:sz w:val="24"/>
          <w:szCs w:val="24"/>
        </w:rPr>
        <w:t>ного срока испол</w:t>
      </w:r>
      <w:r w:rsidRPr="00B968A8">
        <w:rPr>
          <w:rFonts w:ascii="Times New Roman" w:eastAsia="HRLON+TimesNewRomanPSMT" w:hAnsi="Times New Roman" w:cs="Times New Roman"/>
          <w:color w:val="000000"/>
          <w:w w:val="99"/>
          <w:sz w:val="24"/>
          <w:szCs w:val="24"/>
        </w:rPr>
        <w:t>ьз</w:t>
      </w:r>
      <w:r w:rsidRPr="00B968A8">
        <w:rPr>
          <w:rFonts w:ascii="Times New Roman" w:eastAsia="HRLON+TimesNewRomanPSMT" w:hAnsi="Times New Roman" w:cs="Times New Roman"/>
          <w:color w:val="000000"/>
          <w:sz w:val="24"/>
          <w:szCs w:val="24"/>
        </w:rPr>
        <w:t xml:space="preserve">ования </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скл</w:t>
      </w:r>
      <w:r w:rsidRPr="00B968A8">
        <w:rPr>
          <w:rFonts w:ascii="Times New Roman" w:eastAsia="HRLON+TimesNewRomanPSMT" w:hAnsi="Times New Roman" w:cs="Times New Roman"/>
          <w:color w:val="000000"/>
          <w:spacing w:val="1"/>
          <w:w w:val="99"/>
          <w:sz w:val="24"/>
          <w:szCs w:val="24"/>
        </w:rPr>
        <w:t>ю</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ен</w:t>
      </w:r>
      <w:r w:rsidRPr="00B968A8">
        <w:rPr>
          <w:rFonts w:ascii="Times New Roman" w:eastAsia="HRLON+TimesNewRomanPSMT" w:hAnsi="Times New Roman" w:cs="Times New Roman"/>
          <w:color w:val="000000"/>
          <w:sz w:val="24"/>
          <w:szCs w:val="24"/>
        </w:rPr>
        <w:t>ных</w:t>
      </w:r>
      <w:r w:rsidRPr="00B968A8">
        <w:rPr>
          <w:rFonts w:ascii="Times New Roman" w:eastAsia="HRLON+TimesNewRomanPSMT" w:hAnsi="Times New Roman" w:cs="Times New Roman"/>
          <w:color w:val="000000"/>
          <w:spacing w:val="4"/>
          <w:sz w:val="24"/>
          <w:szCs w:val="24"/>
        </w:rPr>
        <w:t xml:space="preserve"> </w:t>
      </w:r>
      <w:r w:rsidRPr="00B968A8">
        <w:rPr>
          <w:rFonts w:ascii="Times New Roman" w:eastAsia="HRLON+TimesNewRomanPSMT" w:hAnsi="Times New Roman" w:cs="Times New Roman"/>
          <w:color w:val="000000"/>
          <w:spacing w:val="-5"/>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еб</w:t>
      </w:r>
      <w:r w:rsidRPr="00B968A8">
        <w:rPr>
          <w:rFonts w:ascii="Times New Roman" w:eastAsia="HRLON+TimesNewRomanPSMT" w:hAnsi="Times New Roman" w:cs="Times New Roman"/>
          <w:color w:val="000000"/>
          <w:spacing w:val="2"/>
          <w:sz w:val="24"/>
          <w:szCs w:val="24"/>
        </w:rPr>
        <w:t>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к</w:t>
      </w:r>
      <w:r w:rsidRPr="00B968A8">
        <w:rPr>
          <w:rFonts w:ascii="Times New Roman" w:eastAsia="HRLON+TimesNewRomanPSMT" w:hAnsi="Times New Roman" w:cs="Times New Roman"/>
          <w:color w:val="000000"/>
          <w:w w:val="99"/>
          <w:sz w:val="24"/>
          <w:szCs w:val="24"/>
        </w:rPr>
        <w:t>о</w:t>
      </w:r>
      <w:r w:rsidRPr="00B968A8">
        <w:rPr>
          <w:rFonts w:ascii="Times New Roman" w:eastAsia="HRLON+TimesNewRomanPSMT" w:hAnsi="Times New Roman" w:cs="Times New Roman"/>
          <w:color w:val="000000"/>
          <w:spacing w:val="1"/>
          <w:sz w:val="24"/>
          <w:szCs w:val="24"/>
        </w:rPr>
        <w:t>в</w:t>
      </w:r>
      <w:r w:rsidRPr="00B968A8">
        <w:rPr>
          <w:rFonts w:ascii="Times New Roman" w:eastAsia="HRLON+TimesNewRomanPSMT" w:hAnsi="Times New Roman" w:cs="Times New Roman"/>
          <w:color w:val="000000"/>
          <w:spacing w:val="-5"/>
          <w:sz w:val="24"/>
          <w:szCs w:val="24"/>
        </w:rPr>
        <w:t>»</w:t>
      </w:r>
      <w:r w:rsidRPr="00B968A8">
        <w:rPr>
          <w:rFonts w:ascii="Times New Roman" w:eastAsia="HRLON+TimesNewRomanPSMT" w:hAnsi="Times New Roman" w:cs="Times New Roman"/>
          <w:color w:val="000000"/>
          <w:sz w:val="24"/>
          <w:szCs w:val="24"/>
        </w:rPr>
        <w:t>;</w:t>
      </w:r>
    </w:p>
    <w:p w:rsidR="00231895" w:rsidRPr="00B968A8" w:rsidRDefault="00D26A91" w:rsidP="001B5D31">
      <w:pPr>
        <w:pStyle w:val="a3"/>
        <w:widowControl w:val="0"/>
        <w:numPr>
          <w:ilvl w:val="0"/>
          <w:numId w:val="1"/>
        </w:numPr>
        <w:spacing w:line="234" w:lineRule="auto"/>
        <w:ind w:left="-567" w:right="-15" w:firstLine="1418"/>
        <w:jc w:val="both"/>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П</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сьмом</w:t>
      </w:r>
      <w:r w:rsidRPr="00B968A8">
        <w:rPr>
          <w:rFonts w:ascii="Times New Roman" w:eastAsia="HRLON+TimesNewRomanPSMT" w:hAnsi="Times New Roman" w:cs="Times New Roman"/>
          <w:color w:val="000000"/>
          <w:spacing w:val="80"/>
          <w:sz w:val="24"/>
          <w:szCs w:val="24"/>
        </w:rPr>
        <w:t xml:space="preserve"> </w:t>
      </w:r>
      <w:r w:rsidRPr="00B968A8">
        <w:rPr>
          <w:rFonts w:ascii="Times New Roman" w:eastAsia="HRLON+TimesNewRomanPSMT" w:hAnsi="Times New Roman" w:cs="Times New Roman"/>
          <w:color w:val="000000"/>
          <w:w w:val="99"/>
          <w:sz w:val="24"/>
          <w:szCs w:val="24"/>
        </w:rPr>
        <w:t>М</w:t>
      </w:r>
      <w:r w:rsidRPr="00B968A8">
        <w:rPr>
          <w:rFonts w:ascii="Times New Roman" w:eastAsia="HRLON+TimesNewRomanPSMT" w:hAnsi="Times New Roman" w:cs="Times New Roman"/>
          <w:color w:val="000000"/>
          <w:spacing w:val="2"/>
          <w:w w:val="99"/>
          <w:sz w:val="24"/>
          <w:szCs w:val="24"/>
        </w:rPr>
        <w:t>и</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spacing w:val="-1"/>
          <w:sz w:val="24"/>
          <w:szCs w:val="24"/>
        </w:rPr>
        <w:t>р</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pacing w:val="2"/>
          <w:sz w:val="24"/>
          <w:szCs w:val="24"/>
        </w:rPr>
        <w:t>к</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83"/>
          <w:sz w:val="24"/>
          <w:szCs w:val="24"/>
        </w:rPr>
        <w:t xml:space="preserve"> </w:t>
      </w:r>
      <w:r w:rsidRPr="00B968A8">
        <w:rPr>
          <w:rFonts w:ascii="Times New Roman" w:eastAsia="HRLON+TimesNewRomanPSMT" w:hAnsi="Times New Roman" w:cs="Times New Roman"/>
          <w:color w:val="000000"/>
          <w:w w:val="99"/>
          <w:sz w:val="24"/>
          <w:szCs w:val="24"/>
        </w:rPr>
        <w:t>Р</w:t>
      </w:r>
      <w:r w:rsidRPr="00B968A8">
        <w:rPr>
          <w:rFonts w:ascii="Times New Roman" w:eastAsia="HRLON+TimesNewRomanPSMT" w:hAnsi="Times New Roman" w:cs="Times New Roman"/>
          <w:color w:val="000000"/>
          <w:sz w:val="24"/>
          <w:szCs w:val="24"/>
        </w:rPr>
        <w:t>оссии</w:t>
      </w:r>
      <w:r w:rsidRPr="00B968A8">
        <w:rPr>
          <w:rFonts w:ascii="Times New Roman" w:eastAsia="HRLON+TimesNewRomanPSMT" w:hAnsi="Times New Roman" w:cs="Times New Roman"/>
          <w:color w:val="000000"/>
          <w:spacing w:val="80"/>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82"/>
          <w:sz w:val="24"/>
          <w:szCs w:val="24"/>
        </w:rPr>
        <w:t xml:space="preserve"> </w:t>
      </w:r>
      <w:r w:rsidRPr="00B968A8">
        <w:rPr>
          <w:rFonts w:ascii="Times New Roman" w:eastAsia="HRLON+TimesNewRomanPSMT" w:hAnsi="Times New Roman" w:cs="Times New Roman"/>
          <w:color w:val="000000"/>
          <w:sz w:val="24"/>
          <w:szCs w:val="24"/>
        </w:rPr>
        <w:t>06.12.2</w:t>
      </w:r>
      <w:r w:rsidRPr="00B968A8">
        <w:rPr>
          <w:rFonts w:ascii="Times New Roman" w:eastAsia="HRLON+TimesNewRomanPSMT" w:hAnsi="Times New Roman" w:cs="Times New Roman"/>
          <w:color w:val="000000"/>
          <w:spacing w:val="-1"/>
          <w:sz w:val="24"/>
          <w:szCs w:val="24"/>
        </w:rPr>
        <w:t>0</w:t>
      </w:r>
      <w:r w:rsidRPr="00B968A8">
        <w:rPr>
          <w:rFonts w:ascii="Times New Roman" w:eastAsia="HRLON+TimesNewRomanPSMT" w:hAnsi="Times New Roman" w:cs="Times New Roman"/>
          <w:color w:val="000000"/>
          <w:sz w:val="24"/>
          <w:szCs w:val="24"/>
        </w:rPr>
        <w:t>17</w:t>
      </w:r>
      <w:r w:rsidRPr="00B968A8">
        <w:rPr>
          <w:rFonts w:ascii="Times New Roman" w:eastAsia="HRLON+TimesNewRomanPSMT" w:hAnsi="Times New Roman" w:cs="Times New Roman"/>
          <w:color w:val="000000"/>
          <w:spacing w:val="80"/>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pacing w:val="80"/>
          <w:sz w:val="24"/>
          <w:szCs w:val="24"/>
        </w:rPr>
        <w:t xml:space="preserve"> </w:t>
      </w:r>
      <w:r w:rsidRPr="00B968A8">
        <w:rPr>
          <w:rFonts w:ascii="Times New Roman" w:eastAsia="HRLON+TimesNewRomanPSMT" w:hAnsi="Times New Roman" w:cs="Times New Roman"/>
          <w:color w:val="000000"/>
          <w:sz w:val="24"/>
          <w:szCs w:val="24"/>
        </w:rPr>
        <w:t>0</w:t>
      </w:r>
      <w:r w:rsidRPr="00B968A8">
        <w:rPr>
          <w:rFonts w:ascii="Times New Roman" w:eastAsia="HRLON+TimesNewRomanPSMT" w:hAnsi="Times New Roman" w:cs="Times New Roman"/>
          <w:color w:val="000000"/>
          <w:spacing w:val="6"/>
          <w:sz w:val="24"/>
          <w:szCs w:val="24"/>
        </w:rPr>
        <w:t>8</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sz w:val="24"/>
          <w:szCs w:val="24"/>
        </w:rPr>
        <w:t>2595</w:t>
      </w:r>
      <w:r w:rsidRPr="00B968A8">
        <w:rPr>
          <w:rFonts w:ascii="Times New Roman" w:eastAsia="HRLON+TimesNewRomanPSMT" w:hAnsi="Times New Roman" w:cs="Times New Roman"/>
          <w:color w:val="000000"/>
          <w:spacing w:val="85"/>
          <w:sz w:val="24"/>
          <w:szCs w:val="24"/>
        </w:rPr>
        <w:t xml:space="preserve"> </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80"/>
          <w:sz w:val="24"/>
          <w:szCs w:val="24"/>
        </w:rPr>
        <w:t xml:space="preserve"> </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pacing w:val="2"/>
          <w:sz w:val="24"/>
          <w:szCs w:val="24"/>
        </w:rPr>
        <w:t>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д</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ск</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х рекоме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да</w:t>
      </w:r>
      <w:r w:rsidRPr="00B968A8">
        <w:rPr>
          <w:rFonts w:ascii="Times New Roman" w:eastAsia="HRLON+TimesNewRomanPSMT" w:hAnsi="Times New Roman" w:cs="Times New Roman"/>
          <w:color w:val="000000"/>
          <w:w w:val="99"/>
          <w:sz w:val="24"/>
          <w:szCs w:val="24"/>
        </w:rPr>
        <w:t>ци</w:t>
      </w:r>
      <w:r w:rsidRPr="00B968A8">
        <w:rPr>
          <w:rFonts w:ascii="Times New Roman" w:eastAsia="HRLON+TimesNewRomanPSMT" w:hAnsi="Times New Roman" w:cs="Times New Roman"/>
          <w:color w:val="000000"/>
          <w:sz w:val="24"/>
          <w:szCs w:val="24"/>
        </w:rPr>
        <w:t>ях</w:t>
      </w:r>
      <w:r w:rsidRPr="00B968A8">
        <w:rPr>
          <w:rFonts w:ascii="Times New Roman" w:eastAsia="HRLON+TimesNewRomanPSMT" w:hAnsi="Times New Roman" w:cs="Times New Roman"/>
          <w:color w:val="000000"/>
          <w:spacing w:val="123"/>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22"/>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w w:val="99"/>
          <w:sz w:val="24"/>
          <w:szCs w:val="24"/>
        </w:rPr>
        <w:t>о</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у</w:t>
      </w:r>
      <w:r w:rsidRPr="00B968A8">
        <w:rPr>
          <w:rFonts w:ascii="Times New Roman" w:eastAsia="HRLON+TimesNewRomanPSMT" w:hAnsi="Times New Roman" w:cs="Times New Roman"/>
          <w:color w:val="000000"/>
          <w:spacing w:val="118"/>
          <w:sz w:val="24"/>
          <w:szCs w:val="24"/>
        </w:rPr>
        <w:t xml:space="preserve"> </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pacing w:val="3"/>
          <w:w w:val="99"/>
          <w:sz w:val="24"/>
          <w:szCs w:val="24"/>
        </w:rPr>
        <w:t>з</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ен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123"/>
          <w:sz w:val="24"/>
          <w:szCs w:val="24"/>
        </w:rPr>
        <w:t xml:space="preserve"> </w:t>
      </w:r>
      <w:r w:rsidRPr="00B968A8">
        <w:rPr>
          <w:rFonts w:ascii="Times New Roman" w:eastAsia="HRLON+TimesNewRomanPSMT" w:hAnsi="Times New Roman" w:cs="Times New Roman"/>
          <w:color w:val="000000"/>
          <w:sz w:val="24"/>
          <w:szCs w:val="24"/>
        </w:rPr>
        <w:t>го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1"/>
          <w:sz w:val="24"/>
          <w:szCs w:val="24"/>
        </w:rPr>
        <w:t>у</w:t>
      </w:r>
      <w:r w:rsidRPr="00B968A8">
        <w:rPr>
          <w:rFonts w:ascii="Times New Roman" w:eastAsia="HRLON+TimesNewRomanPSMT" w:hAnsi="Times New Roman" w:cs="Times New Roman"/>
          <w:color w:val="000000"/>
          <w:sz w:val="24"/>
          <w:szCs w:val="24"/>
        </w:rPr>
        <w:t>д</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вен</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ых</w:t>
      </w:r>
      <w:r w:rsidRPr="00B968A8">
        <w:rPr>
          <w:rFonts w:ascii="Times New Roman" w:eastAsia="HRLON+TimesNewRomanPSMT" w:hAnsi="Times New Roman" w:cs="Times New Roman"/>
          <w:color w:val="000000"/>
          <w:spacing w:val="124"/>
          <w:sz w:val="24"/>
          <w:szCs w:val="24"/>
        </w:rPr>
        <w:t xml:space="preserve"> </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ыков</w:t>
      </w:r>
      <w:r w:rsidRPr="00B968A8">
        <w:rPr>
          <w:rFonts w:ascii="Times New Roman" w:eastAsia="HRLON+TimesNewRomanPSMT" w:hAnsi="Times New Roman" w:cs="Times New Roman"/>
          <w:color w:val="000000"/>
          <w:spacing w:val="120"/>
          <w:sz w:val="24"/>
          <w:szCs w:val="24"/>
        </w:rPr>
        <w:t xml:space="preserve"> </w:t>
      </w:r>
      <w:r w:rsidRPr="00B968A8">
        <w:rPr>
          <w:rFonts w:ascii="Times New Roman" w:eastAsia="HRLON+TimesNewRomanPSMT" w:hAnsi="Times New Roman" w:cs="Times New Roman"/>
          <w:color w:val="000000"/>
          <w:sz w:val="24"/>
          <w:szCs w:val="24"/>
        </w:rPr>
        <w:t>ре</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3"/>
          <w:w w:val="99"/>
          <w:sz w:val="24"/>
          <w:szCs w:val="24"/>
        </w:rPr>
        <w:t>п</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w w:val="99"/>
          <w:sz w:val="24"/>
          <w:szCs w:val="24"/>
        </w:rPr>
        <w:t>ли</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2"/>
          <w:sz w:val="24"/>
          <w:szCs w:val="24"/>
        </w:rPr>
        <w:t>х</w:t>
      </w:r>
      <w:r w:rsidRPr="00B968A8">
        <w:rPr>
          <w:rFonts w:ascii="Times New Roman" w:eastAsia="HRLON+TimesNewRomanPSMT" w:hAnsi="Times New Roman" w:cs="Times New Roman"/>
          <w:color w:val="000000"/>
          <w:sz w:val="24"/>
          <w:szCs w:val="24"/>
        </w:rPr>
        <w:t>одя</w:t>
      </w:r>
      <w:r w:rsidRPr="00B968A8">
        <w:rPr>
          <w:rFonts w:ascii="Times New Roman" w:eastAsia="HRLON+TimesNewRomanPSMT" w:hAnsi="Times New Roman" w:cs="Times New Roman"/>
          <w:color w:val="000000"/>
          <w:spacing w:val="-1"/>
          <w:sz w:val="24"/>
          <w:szCs w:val="24"/>
        </w:rPr>
        <w:t>щ</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х</w:t>
      </w:r>
      <w:r w:rsidRPr="00B968A8">
        <w:rPr>
          <w:rFonts w:ascii="Times New Roman" w:eastAsia="HRLON+TimesNewRomanPSMT" w:hAnsi="Times New Roman" w:cs="Times New Roman"/>
          <w:color w:val="000000"/>
          <w:sz w:val="24"/>
          <w:szCs w:val="24"/>
        </w:rPr>
        <w:t xml:space="preserve">ся в </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оста</w:t>
      </w:r>
      <w:r w:rsidRPr="00B968A8">
        <w:rPr>
          <w:rFonts w:ascii="Times New Roman" w:eastAsia="HRLON+TimesNewRomanPSMT" w:hAnsi="Times New Roman" w:cs="Times New Roman"/>
          <w:color w:val="000000"/>
          <w:spacing w:val="-1"/>
          <w:sz w:val="24"/>
          <w:szCs w:val="24"/>
        </w:rPr>
        <w:t>в</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pacing w:val="1"/>
          <w:w w:val="99"/>
          <w:sz w:val="24"/>
          <w:szCs w:val="24"/>
        </w:rPr>
        <w:t>Р</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
          <w:sz w:val="24"/>
          <w:szCs w:val="24"/>
        </w:rPr>
        <w:t>й</w:t>
      </w:r>
      <w:r w:rsidRPr="00B968A8">
        <w:rPr>
          <w:rFonts w:ascii="Times New Roman" w:eastAsia="HRLON+TimesNewRomanPSMT" w:hAnsi="Times New Roman" w:cs="Times New Roman"/>
          <w:color w:val="000000"/>
          <w:sz w:val="24"/>
          <w:szCs w:val="24"/>
        </w:rPr>
        <w:t>ской</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Федер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1"/>
          <w:sz w:val="24"/>
          <w:szCs w:val="24"/>
        </w:rPr>
        <w:t>ц</w:t>
      </w:r>
      <w:r w:rsidRPr="00B968A8">
        <w:rPr>
          <w:rFonts w:ascii="Times New Roman" w:eastAsia="HRLON+TimesNewRomanPSMT" w:hAnsi="Times New Roman" w:cs="Times New Roman"/>
          <w:color w:val="000000"/>
          <w:sz w:val="24"/>
          <w:szCs w:val="24"/>
        </w:rPr>
        <w:t>ии и вариан</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ы</w:t>
      </w:r>
      <w:r w:rsidRPr="00B968A8">
        <w:rPr>
          <w:rFonts w:ascii="Times New Roman" w:eastAsia="HRLON+TimesNewRomanPSMT" w:hAnsi="Times New Roman" w:cs="Times New Roman"/>
          <w:color w:val="000000"/>
          <w:spacing w:val="3"/>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че</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ых</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pacing w:val="-1"/>
          <w:sz w:val="24"/>
          <w:szCs w:val="24"/>
        </w:rPr>
        <w:t>ла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4"/>
          <w:sz w:val="24"/>
          <w:szCs w:val="24"/>
        </w:rPr>
        <w:t>в</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z w:val="24"/>
          <w:szCs w:val="24"/>
        </w:rPr>
        <w:t>;</w:t>
      </w:r>
    </w:p>
    <w:p w:rsidR="00231895" w:rsidRPr="00B968A8" w:rsidRDefault="00D26A91" w:rsidP="001B5D31">
      <w:pPr>
        <w:pStyle w:val="a3"/>
        <w:widowControl w:val="0"/>
        <w:numPr>
          <w:ilvl w:val="0"/>
          <w:numId w:val="1"/>
        </w:numPr>
        <w:spacing w:line="229" w:lineRule="auto"/>
        <w:ind w:left="-567" w:right="-56" w:firstLine="1418"/>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П</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сьмом</w:t>
      </w:r>
      <w:r w:rsidRPr="00B968A8">
        <w:rPr>
          <w:rFonts w:ascii="Times New Roman" w:eastAsia="HRLON+TimesNewRomanPSMT" w:hAnsi="Times New Roman" w:cs="Times New Roman"/>
          <w:color w:val="000000"/>
          <w:spacing w:val="76"/>
          <w:sz w:val="24"/>
          <w:szCs w:val="24"/>
        </w:rPr>
        <w:t xml:space="preserve"> </w:t>
      </w:r>
      <w:r w:rsidRPr="00B968A8">
        <w:rPr>
          <w:rFonts w:ascii="Times New Roman" w:eastAsia="HRLON+TimesNewRomanPSMT" w:hAnsi="Times New Roman" w:cs="Times New Roman"/>
          <w:color w:val="000000"/>
          <w:w w:val="99"/>
          <w:sz w:val="24"/>
          <w:szCs w:val="24"/>
        </w:rPr>
        <w:t>М</w:t>
      </w:r>
      <w:r w:rsidRPr="00B968A8">
        <w:rPr>
          <w:rFonts w:ascii="Times New Roman" w:eastAsia="HRLON+TimesNewRomanPSMT" w:hAnsi="Times New Roman" w:cs="Times New Roman"/>
          <w:color w:val="000000"/>
          <w:spacing w:val="1"/>
          <w:w w:val="99"/>
          <w:sz w:val="24"/>
          <w:szCs w:val="24"/>
        </w:rPr>
        <w:t>инп</w:t>
      </w:r>
      <w:r w:rsidRPr="00B968A8">
        <w:rPr>
          <w:rFonts w:ascii="Times New Roman" w:eastAsia="HRLON+TimesNewRomanPSMT" w:hAnsi="Times New Roman" w:cs="Times New Roman"/>
          <w:color w:val="000000"/>
          <w:sz w:val="24"/>
          <w:szCs w:val="24"/>
        </w:rPr>
        <w:t>росв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77"/>
          <w:sz w:val="24"/>
          <w:szCs w:val="24"/>
        </w:rPr>
        <w:t xml:space="preserve"> </w:t>
      </w:r>
      <w:r w:rsidRPr="00B968A8">
        <w:rPr>
          <w:rFonts w:ascii="Times New Roman" w:eastAsia="HRLON+TimesNewRomanPSMT" w:hAnsi="Times New Roman" w:cs="Times New Roman"/>
          <w:color w:val="000000"/>
          <w:spacing w:val="1"/>
          <w:w w:val="99"/>
          <w:sz w:val="24"/>
          <w:szCs w:val="24"/>
        </w:rPr>
        <w:t>Р</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ии</w:t>
      </w:r>
      <w:r w:rsidRPr="00B968A8">
        <w:rPr>
          <w:rFonts w:ascii="Times New Roman" w:eastAsia="HRLON+TimesNewRomanPSMT" w:hAnsi="Times New Roman" w:cs="Times New Roman"/>
          <w:color w:val="000000"/>
          <w:spacing w:val="78"/>
          <w:sz w:val="24"/>
          <w:szCs w:val="24"/>
        </w:rPr>
        <w:t xml:space="preserve"> </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76"/>
          <w:sz w:val="24"/>
          <w:szCs w:val="24"/>
        </w:rPr>
        <w:t xml:space="preserve"> </w:t>
      </w:r>
      <w:r w:rsidRPr="00B968A8">
        <w:rPr>
          <w:rFonts w:ascii="Times New Roman" w:eastAsia="HRLON+TimesNewRomanPSMT" w:hAnsi="Times New Roman" w:cs="Times New Roman"/>
          <w:color w:val="000000"/>
          <w:sz w:val="24"/>
          <w:szCs w:val="24"/>
        </w:rPr>
        <w:t>04.12</w:t>
      </w:r>
      <w:r w:rsidRPr="00B968A8">
        <w:rPr>
          <w:rFonts w:ascii="Times New Roman" w:eastAsia="HRLON+TimesNewRomanPSMT" w:hAnsi="Times New Roman" w:cs="Times New Roman"/>
          <w:color w:val="000000"/>
          <w:spacing w:val="-1"/>
          <w:sz w:val="24"/>
          <w:szCs w:val="24"/>
        </w:rPr>
        <w:t>.</w:t>
      </w:r>
      <w:r w:rsidRPr="00B968A8">
        <w:rPr>
          <w:rFonts w:ascii="Times New Roman" w:eastAsia="HRLON+TimesNewRomanPSMT" w:hAnsi="Times New Roman" w:cs="Times New Roman"/>
          <w:color w:val="000000"/>
          <w:sz w:val="24"/>
          <w:szCs w:val="24"/>
        </w:rPr>
        <w:t>2019</w:t>
      </w:r>
      <w:r w:rsidRPr="00B968A8">
        <w:rPr>
          <w:rFonts w:ascii="Times New Roman" w:eastAsia="HRLON+TimesNewRomanPSMT" w:hAnsi="Times New Roman" w:cs="Times New Roman"/>
          <w:color w:val="000000"/>
          <w:spacing w:val="76"/>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pacing w:val="75"/>
          <w:sz w:val="24"/>
          <w:szCs w:val="24"/>
        </w:rPr>
        <w:t xml:space="preserve"> </w:t>
      </w:r>
      <w:r w:rsidRPr="00B968A8">
        <w:rPr>
          <w:rFonts w:ascii="Times New Roman" w:eastAsia="HRLON+TimesNewRomanPSMT" w:hAnsi="Times New Roman" w:cs="Times New Roman"/>
          <w:color w:val="000000"/>
          <w:sz w:val="24"/>
          <w:szCs w:val="24"/>
        </w:rPr>
        <w:t>0</w:t>
      </w:r>
      <w:r w:rsidRPr="00B968A8">
        <w:rPr>
          <w:rFonts w:ascii="Times New Roman" w:eastAsia="HRLON+TimesNewRomanPSMT" w:hAnsi="Times New Roman" w:cs="Times New Roman"/>
          <w:color w:val="000000"/>
          <w:spacing w:val="6"/>
          <w:sz w:val="24"/>
          <w:szCs w:val="24"/>
        </w:rPr>
        <w:t>4</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sz w:val="24"/>
          <w:szCs w:val="24"/>
        </w:rPr>
        <w:t>1375</w:t>
      </w:r>
      <w:r w:rsidRPr="00B968A8">
        <w:rPr>
          <w:rFonts w:ascii="Times New Roman" w:eastAsia="HRLON+TimesNewRomanPSMT" w:hAnsi="Times New Roman" w:cs="Times New Roman"/>
          <w:color w:val="000000"/>
          <w:spacing w:val="80"/>
          <w:sz w:val="24"/>
          <w:szCs w:val="24"/>
        </w:rPr>
        <w:t xml:space="preserve"> </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spacing w:val="78"/>
          <w:sz w:val="24"/>
          <w:szCs w:val="24"/>
        </w:rPr>
        <w:t xml:space="preserve"> </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pacing w:val="3"/>
          <w:sz w:val="24"/>
          <w:szCs w:val="24"/>
        </w:rPr>
        <w:t>з</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z w:val="24"/>
          <w:szCs w:val="24"/>
        </w:rPr>
        <w:t>че</w:t>
      </w:r>
      <w:r w:rsidRPr="00B968A8">
        <w:rPr>
          <w:rFonts w:ascii="Times New Roman" w:eastAsia="HRLON+TimesNewRomanPSMT" w:hAnsi="Times New Roman" w:cs="Times New Roman"/>
          <w:color w:val="000000"/>
          <w:spacing w:val="1"/>
          <w:w w:val="99"/>
          <w:sz w:val="24"/>
          <w:szCs w:val="24"/>
        </w:rPr>
        <w:t>ни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я</w:t>
      </w:r>
      <w:r w:rsidRPr="00B968A8">
        <w:rPr>
          <w:rFonts w:ascii="Times New Roman" w:eastAsia="HRLON+TimesNewRomanPSMT" w:hAnsi="Times New Roman" w:cs="Times New Roman"/>
          <w:color w:val="000000"/>
          <w:spacing w:val="1"/>
          <w:sz w:val="24"/>
          <w:szCs w:val="24"/>
        </w:rPr>
        <w:t>з</w:t>
      </w:r>
      <w:r w:rsidRPr="00B968A8">
        <w:rPr>
          <w:rFonts w:ascii="Times New Roman" w:eastAsia="HRLON+TimesNewRomanPSMT" w:hAnsi="Times New Roman" w:cs="Times New Roman"/>
          <w:color w:val="000000"/>
          <w:sz w:val="24"/>
          <w:szCs w:val="24"/>
        </w:rPr>
        <w:t>ыков в ор</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pacing w:val="1"/>
          <w:sz w:val="24"/>
          <w:szCs w:val="24"/>
        </w:rPr>
        <w:t>з</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w w:val="99"/>
          <w:sz w:val="24"/>
          <w:szCs w:val="24"/>
        </w:rPr>
        <w:t>ц</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я</w:t>
      </w:r>
      <w:r w:rsidRPr="00B968A8">
        <w:rPr>
          <w:rFonts w:ascii="Times New Roman" w:eastAsia="HRLON+TimesNewRomanPSMT" w:hAnsi="Times New Roman" w:cs="Times New Roman"/>
          <w:color w:val="000000"/>
          <w:spacing w:val="1"/>
          <w:sz w:val="24"/>
          <w:szCs w:val="24"/>
        </w:rPr>
        <w:t>х</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w w:val="99"/>
          <w:sz w:val="24"/>
          <w:szCs w:val="24"/>
        </w:rPr>
        <w:t>щ</w:t>
      </w:r>
      <w:r w:rsidRPr="00B968A8">
        <w:rPr>
          <w:rFonts w:ascii="Times New Roman" w:eastAsia="HRLON+TimesNewRomanPSMT" w:hAnsi="Times New Roman" w:cs="Times New Roman"/>
          <w:color w:val="000000"/>
          <w:sz w:val="24"/>
          <w:szCs w:val="24"/>
        </w:rPr>
        <w:t>ес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вля</w:t>
      </w:r>
      <w:r w:rsidRPr="00B968A8">
        <w:rPr>
          <w:rFonts w:ascii="Times New Roman" w:eastAsia="HRLON+TimesNewRomanPSMT" w:hAnsi="Times New Roman" w:cs="Times New Roman"/>
          <w:color w:val="000000"/>
          <w:w w:val="99"/>
          <w:sz w:val="24"/>
          <w:szCs w:val="24"/>
        </w:rPr>
        <w:t>ющ</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х</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z w:val="24"/>
          <w:szCs w:val="24"/>
        </w:rPr>
        <w:t>обра</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w:t>
      </w:r>
      <w:r w:rsidRPr="00B968A8">
        <w:rPr>
          <w:rFonts w:ascii="Times New Roman" w:eastAsia="HRLON+TimesNewRomanPSMT" w:hAnsi="Times New Roman" w:cs="Times New Roman"/>
          <w:color w:val="000000"/>
          <w:spacing w:val="1"/>
          <w:sz w:val="24"/>
          <w:szCs w:val="24"/>
        </w:rPr>
        <w:t>ь</w:t>
      </w:r>
      <w:r w:rsidRPr="00B968A8">
        <w:rPr>
          <w:rFonts w:ascii="Times New Roman" w:eastAsia="HRLON+TimesNewRomanPSMT" w:hAnsi="Times New Roman" w:cs="Times New Roman"/>
          <w:color w:val="000000"/>
          <w:spacing w:val="3"/>
          <w:sz w:val="24"/>
          <w:szCs w:val="24"/>
        </w:rPr>
        <w:t>н</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w w:val="99"/>
          <w:sz w:val="24"/>
          <w:szCs w:val="24"/>
        </w:rPr>
        <w:t>ю</w:t>
      </w:r>
      <w:r w:rsidRPr="00B968A8">
        <w:rPr>
          <w:rFonts w:ascii="Times New Roman" w:eastAsia="HRLON+TimesNewRomanPSMT" w:hAnsi="Times New Roman" w:cs="Times New Roman"/>
          <w:color w:val="000000"/>
          <w:sz w:val="24"/>
          <w:szCs w:val="24"/>
        </w:rPr>
        <w:t xml:space="preserve"> дея</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w:t>
      </w:r>
      <w:r w:rsidRPr="00B968A8">
        <w:rPr>
          <w:rFonts w:ascii="Times New Roman" w:eastAsia="HRLON+TimesNewRomanPSMT" w:hAnsi="Times New Roman" w:cs="Times New Roman"/>
          <w:color w:val="000000"/>
          <w:w w:val="99"/>
          <w:sz w:val="24"/>
          <w:szCs w:val="24"/>
        </w:rPr>
        <w:t>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6"/>
          <w:w w:val="99"/>
          <w:sz w:val="24"/>
          <w:szCs w:val="24"/>
        </w:rPr>
        <w:t>ь</w:t>
      </w:r>
      <w:r w:rsidRPr="00B968A8">
        <w:rPr>
          <w:rFonts w:ascii="Times New Roman" w:eastAsia="HRLON+TimesNewRomanPSMT" w:hAnsi="Times New Roman" w:cs="Times New Roman"/>
          <w:color w:val="000000"/>
          <w:spacing w:val="-9"/>
          <w:sz w:val="24"/>
          <w:szCs w:val="24"/>
        </w:rPr>
        <w:t>»</w:t>
      </w:r>
      <w:r w:rsidRPr="00B968A8">
        <w:rPr>
          <w:rFonts w:ascii="Times New Roman" w:eastAsia="HRLON+TimesNewRomanPSMT" w:hAnsi="Times New Roman" w:cs="Times New Roman"/>
          <w:color w:val="000000"/>
          <w:sz w:val="24"/>
          <w:szCs w:val="24"/>
        </w:rPr>
        <w:t>;</w:t>
      </w:r>
    </w:p>
    <w:p w:rsidR="00231895" w:rsidRPr="00B968A8" w:rsidRDefault="00D26A91" w:rsidP="001B5D31">
      <w:pPr>
        <w:pStyle w:val="a3"/>
        <w:widowControl w:val="0"/>
        <w:numPr>
          <w:ilvl w:val="0"/>
          <w:numId w:val="1"/>
        </w:numPr>
        <w:spacing w:before="9" w:line="234" w:lineRule="auto"/>
        <w:ind w:left="-567" w:right="-16" w:firstLine="1418"/>
        <w:jc w:val="both"/>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П</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сьмом</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w w:val="99"/>
          <w:sz w:val="24"/>
          <w:szCs w:val="24"/>
        </w:rPr>
        <w:t>М</w:t>
      </w:r>
      <w:r w:rsidRPr="00B968A8">
        <w:rPr>
          <w:rFonts w:ascii="Times New Roman" w:eastAsia="HRLON+TimesNewRomanPSMT" w:hAnsi="Times New Roman" w:cs="Times New Roman"/>
          <w:color w:val="000000"/>
          <w:spacing w:val="1"/>
          <w:w w:val="99"/>
          <w:sz w:val="24"/>
          <w:szCs w:val="24"/>
        </w:rPr>
        <w:t>ини</w:t>
      </w:r>
      <w:r w:rsidRPr="00B968A8">
        <w:rPr>
          <w:rFonts w:ascii="Times New Roman" w:eastAsia="HRLON+TimesNewRomanPSMT" w:hAnsi="Times New Roman" w:cs="Times New Roman"/>
          <w:color w:val="000000"/>
          <w:sz w:val="24"/>
          <w:szCs w:val="24"/>
        </w:rPr>
        <w:t>стерст</w:t>
      </w:r>
      <w:r w:rsidRPr="00B968A8">
        <w:rPr>
          <w:rFonts w:ascii="Times New Roman" w:eastAsia="HRLON+TimesNewRomanPSMT" w:hAnsi="Times New Roman" w:cs="Times New Roman"/>
          <w:color w:val="000000"/>
          <w:spacing w:val="-2"/>
          <w:w w:val="99"/>
          <w:sz w:val="24"/>
          <w:szCs w:val="24"/>
        </w:rPr>
        <w:t>в</w:t>
      </w:r>
      <w:r w:rsidRPr="00B968A8">
        <w:rPr>
          <w:rFonts w:ascii="Times New Roman" w:eastAsia="HRLON+TimesNewRomanPSMT" w:hAnsi="Times New Roman" w:cs="Times New Roman"/>
          <w:color w:val="000000"/>
          <w:sz w:val="24"/>
          <w:szCs w:val="24"/>
        </w:rPr>
        <w:t>а обра</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1"/>
          <w:sz w:val="24"/>
          <w:szCs w:val="24"/>
        </w:rPr>
        <w:t>ни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
          <w:sz w:val="24"/>
          <w:szCs w:val="24"/>
        </w:rPr>
        <w:t xml:space="preserve"> на</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z w:val="24"/>
          <w:szCs w:val="24"/>
        </w:rPr>
        <w:t>ки</w:t>
      </w:r>
      <w:r w:rsidRPr="00B968A8">
        <w:rPr>
          <w:rFonts w:ascii="Times New Roman" w:eastAsia="HRLON+TimesNewRomanPSMT" w:hAnsi="Times New Roman" w:cs="Times New Roman"/>
          <w:color w:val="000000"/>
          <w:spacing w:val="3"/>
          <w:sz w:val="24"/>
          <w:szCs w:val="24"/>
        </w:rPr>
        <w:t xml:space="preserve"> </w:t>
      </w:r>
      <w:r w:rsidRPr="00B968A8">
        <w:rPr>
          <w:rFonts w:ascii="Times New Roman" w:eastAsia="HRLON+TimesNewRomanPSMT" w:hAnsi="Times New Roman" w:cs="Times New Roman"/>
          <w:color w:val="000000"/>
          <w:spacing w:val="1"/>
          <w:w w:val="99"/>
          <w:sz w:val="24"/>
          <w:szCs w:val="24"/>
        </w:rPr>
        <w:t>Р</w:t>
      </w:r>
      <w:r w:rsidRPr="00B968A8">
        <w:rPr>
          <w:rFonts w:ascii="Times New Roman" w:eastAsia="HRLON+TimesNewRomanPSMT" w:hAnsi="Times New Roman" w:cs="Times New Roman"/>
          <w:color w:val="000000"/>
          <w:sz w:val="24"/>
          <w:szCs w:val="24"/>
        </w:rPr>
        <w:t>Ф</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3"/>
          <w:sz w:val="24"/>
          <w:szCs w:val="24"/>
        </w:rPr>
        <w:t xml:space="preserve"> </w:t>
      </w:r>
      <w:r w:rsidRPr="00B968A8">
        <w:rPr>
          <w:rFonts w:ascii="Times New Roman" w:eastAsia="HRLON+TimesNewRomanPSMT" w:hAnsi="Times New Roman" w:cs="Times New Roman"/>
          <w:color w:val="000000"/>
          <w:sz w:val="24"/>
          <w:szCs w:val="24"/>
        </w:rPr>
        <w:t>09</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к</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1"/>
          <w:sz w:val="24"/>
          <w:szCs w:val="24"/>
        </w:rPr>
        <w:t>б</w:t>
      </w:r>
      <w:r w:rsidRPr="00B968A8">
        <w:rPr>
          <w:rFonts w:ascii="Times New Roman" w:eastAsia="HRLON+TimesNewRomanPSMT" w:hAnsi="Times New Roman" w:cs="Times New Roman"/>
          <w:color w:val="000000"/>
          <w:sz w:val="24"/>
          <w:szCs w:val="24"/>
        </w:rPr>
        <w:t>ря</w:t>
      </w:r>
      <w:r w:rsidRPr="00B968A8">
        <w:rPr>
          <w:rFonts w:ascii="Times New Roman" w:eastAsia="HRLON+TimesNewRomanPSMT" w:hAnsi="Times New Roman" w:cs="Times New Roman"/>
          <w:color w:val="000000"/>
          <w:spacing w:val="10"/>
          <w:sz w:val="24"/>
          <w:szCs w:val="24"/>
        </w:rPr>
        <w:t xml:space="preserve"> </w:t>
      </w:r>
      <w:r w:rsidRPr="00B968A8">
        <w:rPr>
          <w:rFonts w:ascii="Times New Roman" w:eastAsia="HRLON+TimesNewRomanPSMT" w:hAnsi="Times New Roman" w:cs="Times New Roman"/>
          <w:color w:val="000000"/>
          <w:sz w:val="24"/>
          <w:szCs w:val="24"/>
        </w:rPr>
        <w:t>2017</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z w:val="24"/>
          <w:szCs w:val="24"/>
        </w:rPr>
        <w:t>года</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Т</w:t>
      </w:r>
      <w:r w:rsidRPr="00B968A8">
        <w:rPr>
          <w:rFonts w:ascii="Times New Roman" w:eastAsia="HRLON+TimesNewRomanPSMT" w:hAnsi="Times New Roman" w:cs="Times New Roman"/>
          <w:color w:val="000000"/>
          <w:spacing w:val="1"/>
          <w:sz w:val="24"/>
          <w:szCs w:val="24"/>
        </w:rPr>
        <w:t>С</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sz w:val="24"/>
          <w:szCs w:val="24"/>
        </w:rPr>
        <w:t>945/08</w:t>
      </w:r>
      <w:r w:rsidRPr="00B968A8">
        <w:rPr>
          <w:rFonts w:ascii="Times New Roman" w:eastAsia="HRLON+TimesNewRomanPSMT" w:hAnsi="Times New Roman" w:cs="Times New Roman"/>
          <w:color w:val="000000"/>
          <w:spacing w:val="84"/>
          <w:sz w:val="24"/>
          <w:szCs w:val="24"/>
        </w:rPr>
        <w:t xml:space="preserve"> </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79"/>
          <w:sz w:val="24"/>
          <w:szCs w:val="24"/>
        </w:rPr>
        <w:t xml:space="preserve"> </w:t>
      </w:r>
      <w:r w:rsidRPr="00B968A8">
        <w:rPr>
          <w:rFonts w:ascii="Times New Roman" w:eastAsia="HRLON+TimesNewRomanPSMT" w:hAnsi="Times New Roman" w:cs="Times New Roman"/>
          <w:color w:val="000000"/>
          <w:sz w:val="24"/>
          <w:szCs w:val="24"/>
        </w:rPr>
        <w:t>реал</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з</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ц</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78"/>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рав</w:t>
      </w:r>
      <w:r w:rsidRPr="00B968A8">
        <w:rPr>
          <w:rFonts w:ascii="Times New Roman" w:eastAsia="HRLON+TimesNewRomanPSMT" w:hAnsi="Times New Roman" w:cs="Times New Roman"/>
          <w:color w:val="000000"/>
          <w:spacing w:val="78"/>
          <w:sz w:val="24"/>
          <w:szCs w:val="24"/>
        </w:rPr>
        <w:t xml:space="preserve"> </w:t>
      </w:r>
      <w:r w:rsidRPr="00B968A8">
        <w:rPr>
          <w:rFonts w:ascii="Times New Roman" w:eastAsia="HRLON+TimesNewRomanPSMT" w:hAnsi="Times New Roman" w:cs="Times New Roman"/>
          <w:color w:val="000000"/>
          <w:sz w:val="24"/>
          <w:szCs w:val="24"/>
        </w:rPr>
        <w:t>граж</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z w:val="24"/>
          <w:szCs w:val="24"/>
        </w:rPr>
        <w:t>ан</w:t>
      </w:r>
      <w:r w:rsidRPr="00B968A8">
        <w:rPr>
          <w:rFonts w:ascii="Times New Roman" w:eastAsia="HRLON+TimesNewRomanPSMT" w:hAnsi="Times New Roman" w:cs="Times New Roman"/>
          <w:color w:val="000000"/>
          <w:spacing w:val="79"/>
          <w:sz w:val="24"/>
          <w:szCs w:val="24"/>
        </w:rPr>
        <w:t xml:space="preserve"> </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78"/>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3"/>
          <w:sz w:val="24"/>
          <w:szCs w:val="24"/>
        </w:rPr>
        <w:t>л</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че</w:t>
      </w:r>
      <w:r w:rsidRPr="00B968A8">
        <w:rPr>
          <w:rFonts w:ascii="Times New Roman" w:eastAsia="HRLON+TimesNewRomanPSMT" w:hAnsi="Times New Roman" w:cs="Times New Roman"/>
          <w:color w:val="000000"/>
          <w:spacing w:val="1"/>
          <w:sz w:val="24"/>
          <w:szCs w:val="24"/>
        </w:rPr>
        <w:t>ни</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78"/>
          <w:sz w:val="24"/>
          <w:szCs w:val="24"/>
        </w:rPr>
        <w:t xml:space="preserve"> </w:t>
      </w:r>
      <w:r w:rsidRPr="00B968A8">
        <w:rPr>
          <w:rFonts w:ascii="Times New Roman" w:eastAsia="HRLON+TimesNewRomanPSMT" w:hAnsi="Times New Roman" w:cs="Times New Roman"/>
          <w:color w:val="000000"/>
          <w:sz w:val="24"/>
          <w:szCs w:val="24"/>
        </w:rPr>
        <w:t>обра</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ования</w:t>
      </w:r>
      <w:r w:rsidRPr="00B968A8">
        <w:rPr>
          <w:rFonts w:ascii="Times New Roman" w:eastAsia="HRLON+TimesNewRomanPSMT" w:hAnsi="Times New Roman" w:cs="Times New Roman"/>
          <w:color w:val="000000"/>
          <w:spacing w:val="78"/>
          <w:sz w:val="24"/>
          <w:szCs w:val="24"/>
        </w:rPr>
        <w:t xml:space="preserve"> </w:t>
      </w:r>
      <w:r w:rsidRPr="00B968A8">
        <w:rPr>
          <w:rFonts w:ascii="Times New Roman" w:eastAsia="HRLON+TimesNewRomanPSMT" w:hAnsi="Times New Roman" w:cs="Times New Roman"/>
          <w:color w:val="000000"/>
          <w:spacing w:val="1"/>
          <w:sz w:val="24"/>
          <w:szCs w:val="24"/>
        </w:rPr>
        <w:t>на</w:t>
      </w:r>
      <w:r w:rsidRPr="00B968A8">
        <w:rPr>
          <w:rFonts w:ascii="Times New Roman" w:eastAsia="HRLON+TimesNewRomanPSMT" w:hAnsi="Times New Roman" w:cs="Times New Roman"/>
          <w:color w:val="000000"/>
          <w:spacing w:val="78"/>
          <w:sz w:val="24"/>
          <w:szCs w:val="24"/>
        </w:rPr>
        <w:t xml:space="preserve"> </w:t>
      </w:r>
      <w:r w:rsidRPr="00B968A8">
        <w:rPr>
          <w:rFonts w:ascii="Times New Roman" w:eastAsia="HRLON+TimesNewRomanPSMT" w:hAnsi="Times New Roman" w:cs="Times New Roman"/>
          <w:color w:val="000000"/>
          <w:sz w:val="24"/>
          <w:szCs w:val="24"/>
        </w:rPr>
        <w:t>род</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ом я</w:t>
      </w:r>
      <w:r w:rsidRPr="00B968A8">
        <w:rPr>
          <w:rFonts w:ascii="Times New Roman" w:eastAsia="HRLON+TimesNewRomanPSMT" w:hAnsi="Times New Roman" w:cs="Times New Roman"/>
          <w:color w:val="000000"/>
          <w:spacing w:val="1"/>
          <w:sz w:val="24"/>
          <w:szCs w:val="24"/>
        </w:rPr>
        <w:t>з</w:t>
      </w:r>
      <w:r w:rsidRPr="00B968A8">
        <w:rPr>
          <w:rFonts w:ascii="Times New Roman" w:eastAsia="HRLON+TimesNewRomanPSMT" w:hAnsi="Times New Roman" w:cs="Times New Roman"/>
          <w:color w:val="000000"/>
          <w:sz w:val="24"/>
          <w:szCs w:val="24"/>
        </w:rPr>
        <w:t>ык</w:t>
      </w:r>
      <w:r w:rsidRPr="00B968A8">
        <w:rPr>
          <w:rFonts w:ascii="Times New Roman" w:eastAsia="HRLON+TimesNewRomanPSMT" w:hAnsi="Times New Roman" w:cs="Times New Roman"/>
          <w:color w:val="000000"/>
          <w:spacing w:val="4"/>
          <w:sz w:val="24"/>
          <w:szCs w:val="24"/>
        </w:rPr>
        <w:t>е</w:t>
      </w:r>
      <w:r w:rsidRPr="00B968A8">
        <w:rPr>
          <w:rFonts w:ascii="Times New Roman" w:eastAsia="HRLON+TimesNewRomanPSMT" w:hAnsi="Times New Roman" w:cs="Times New Roman"/>
          <w:color w:val="000000"/>
          <w:spacing w:val="-8"/>
          <w:sz w:val="24"/>
          <w:szCs w:val="24"/>
        </w:rPr>
        <w:t>»</w:t>
      </w:r>
      <w:r w:rsidRPr="00B968A8">
        <w:rPr>
          <w:rFonts w:ascii="Times New Roman" w:eastAsia="HRLON+TimesNewRomanPSMT" w:hAnsi="Times New Roman" w:cs="Times New Roman"/>
          <w:color w:val="000000"/>
          <w:sz w:val="24"/>
          <w:szCs w:val="24"/>
        </w:rPr>
        <w:t>;</w:t>
      </w:r>
    </w:p>
    <w:p w:rsidR="00231895" w:rsidRPr="00B968A8" w:rsidRDefault="00D26A91" w:rsidP="001B5D31">
      <w:pPr>
        <w:pStyle w:val="a3"/>
        <w:widowControl w:val="0"/>
        <w:numPr>
          <w:ilvl w:val="0"/>
          <w:numId w:val="1"/>
        </w:numPr>
        <w:spacing w:before="5" w:line="239" w:lineRule="auto"/>
        <w:ind w:left="-567" w:right="-13" w:firstLine="1418"/>
        <w:jc w:val="both"/>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Пр</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азом</w:t>
      </w:r>
      <w:r w:rsidRPr="00B968A8">
        <w:rPr>
          <w:rFonts w:ascii="Times New Roman" w:eastAsia="HRLON+TimesNewRomanPSMT" w:hAnsi="Times New Roman" w:cs="Times New Roman"/>
          <w:color w:val="000000"/>
          <w:spacing w:val="117"/>
          <w:sz w:val="24"/>
          <w:szCs w:val="24"/>
        </w:rPr>
        <w:t xml:space="preserve"> </w:t>
      </w:r>
      <w:r w:rsidRPr="00B968A8">
        <w:rPr>
          <w:rFonts w:ascii="Times New Roman" w:eastAsia="HRLON+TimesNewRomanPSMT" w:hAnsi="Times New Roman" w:cs="Times New Roman"/>
          <w:color w:val="000000"/>
          <w:w w:val="99"/>
          <w:sz w:val="24"/>
          <w:szCs w:val="24"/>
        </w:rPr>
        <w:t>М</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ни</w:t>
      </w:r>
      <w:r w:rsidRPr="00B968A8">
        <w:rPr>
          <w:rFonts w:ascii="Times New Roman" w:eastAsia="HRLON+TimesNewRomanPSMT" w:hAnsi="Times New Roman" w:cs="Times New Roman"/>
          <w:color w:val="000000"/>
          <w:sz w:val="24"/>
          <w:szCs w:val="24"/>
        </w:rPr>
        <w:t>стер</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тва</w:t>
      </w:r>
      <w:r w:rsidRPr="00B968A8">
        <w:rPr>
          <w:rFonts w:ascii="Times New Roman" w:eastAsia="HRLON+TimesNewRomanPSMT" w:hAnsi="Times New Roman" w:cs="Times New Roman"/>
          <w:color w:val="000000"/>
          <w:spacing w:val="116"/>
          <w:sz w:val="24"/>
          <w:szCs w:val="24"/>
        </w:rPr>
        <w:t xml:space="preserve"> </w:t>
      </w:r>
      <w:r w:rsidRPr="00B968A8">
        <w:rPr>
          <w:rFonts w:ascii="Times New Roman" w:eastAsia="HRLON+TimesNewRomanPSMT" w:hAnsi="Times New Roman" w:cs="Times New Roman"/>
          <w:color w:val="000000"/>
          <w:sz w:val="24"/>
          <w:szCs w:val="24"/>
        </w:rPr>
        <w:t>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118"/>
          <w:sz w:val="24"/>
          <w:szCs w:val="24"/>
        </w:rPr>
        <w:t xml:space="preserve"> </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18"/>
          <w:sz w:val="24"/>
          <w:szCs w:val="24"/>
        </w:rPr>
        <w:t xml:space="preserve"> </w:t>
      </w:r>
      <w:r w:rsidRPr="00B968A8">
        <w:rPr>
          <w:rFonts w:ascii="Times New Roman" w:eastAsia="HRLON+TimesNewRomanPSMT" w:hAnsi="Times New Roman" w:cs="Times New Roman"/>
          <w:color w:val="000000"/>
          <w:spacing w:val="1"/>
          <w:sz w:val="24"/>
          <w:szCs w:val="24"/>
        </w:rPr>
        <w:t>на</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ки</w:t>
      </w:r>
      <w:r w:rsidRPr="00B968A8">
        <w:rPr>
          <w:rFonts w:ascii="Times New Roman" w:eastAsia="HRLON+TimesNewRomanPSMT" w:hAnsi="Times New Roman" w:cs="Times New Roman"/>
          <w:color w:val="000000"/>
          <w:spacing w:val="121"/>
          <w:sz w:val="24"/>
          <w:szCs w:val="24"/>
        </w:rPr>
        <w:t xml:space="preserve"> </w:t>
      </w:r>
      <w:r w:rsidRPr="00B968A8">
        <w:rPr>
          <w:rFonts w:ascii="Times New Roman" w:eastAsia="HRLON+TimesNewRomanPSMT" w:hAnsi="Times New Roman" w:cs="Times New Roman"/>
          <w:color w:val="000000"/>
          <w:spacing w:val="1"/>
          <w:w w:val="99"/>
          <w:sz w:val="24"/>
          <w:szCs w:val="24"/>
        </w:rPr>
        <w:t>Р</w:t>
      </w:r>
      <w:r w:rsidRPr="00B968A8">
        <w:rPr>
          <w:rFonts w:ascii="Times New Roman" w:eastAsia="HRLON+TimesNewRomanPSMT" w:hAnsi="Times New Roman" w:cs="Times New Roman"/>
          <w:color w:val="000000"/>
          <w:sz w:val="24"/>
          <w:szCs w:val="24"/>
        </w:rPr>
        <w:t>оссийской</w:t>
      </w:r>
      <w:r w:rsidRPr="00B968A8">
        <w:rPr>
          <w:rFonts w:ascii="Times New Roman" w:eastAsia="HRLON+TimesNewRomanPSMT" w:hAnsi="Times New Roman" w:cs="Times New Roman"/>
          <w:color w:val="000000"/>
          <w:spacing w:val="118"/>
          <w:sz w:val="24"/>
          <w:szCs w:val="24"/>
        </w:rPr>
        <w:t xml:space="preserve"> </w:t>
      </w:r>
      <w:r w:rsidRPr="00B968A8">
        <w:rPr>
          <w:rFonts w:ascii="Times New Roman" w:eastAsia="HRLON+TimesNewRomanPSMT" w:hAnsi="Times New Roman" w:cs="Times New Roman"/>
          <w:color w:val="000000"/>
          <w:sz w:val="24"/>
          <w:szCs w:val="24"/>
        </w:rPr>
        <w:t>Фед</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ра</w:t>
      </w:r>
      <w:r w:rsidRPr="00B968A8">
        <w:rPr>
          <w:rFonts w:ascii="Times New Roman" w:eastAsia="HRLON+TimesNewRomanPSMT" w:hAnsi="Times New Roman" w:cs="Times New Roman"/>
          <w:color w:val="000000"/>
          <w:w w:val="99"/>
          <w:sz w:val="24"/>
          <w:szCs w:val="24"/>
        </w:rPr>
        <w:t>ц</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19"/>
          <w:sz w:val="24"/>
          <w:szCs w:val="24"/>
        </w:rPr>
        <w:t xml:space="preserve"> </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sz w:val="24"/>
          <w:szCs w:val="24"/>
        </w:rPr>
        <w:t>т 19.12.2014</w:t>
      </w:r>
      <w:r w:rsidRPr="00B968A8">
        <w:rPr>
          <w:rFonts w:ascii="Times New Roman" w:eastAsia="HRLON+TimesNewRomanPSMT" w:hAnsi="Times New Roman" w:cs="Times New Roman"/>
          <w:color w:val="000000"/>
          <w:spacing w:val="98"/>
          <w:sz w:val="24"/>
          <w:szCs w:val="24"/>
        </w:rPr>
        <w:t xml:space="preserve">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98"/>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z w:val="24"/>
          <w:szCs w:val="24"/>
        </w:rPr>
        <w:t>1598</w:t>
      </w:r>
      <w:r w:rsidRPr="00B968A8">
        <w:rPr>
          <w:rFonts w:ascii="Times New Roman" w:eastAsia="HRLON+TimesNewRomanPSMT" w:hAnsi="Times New Roman" w:cs="Times New Roman"/>
          <w:color w:val="000000"/>
          <w:spacing w:val="97"/>
          <w:sz w:val="24"/>
          <w:szCs w:val="24"/>
        </w:rPr>
        <w:t xml:space="preserve"> </w:t>
      </w:r>
      <w:r w:rsidRPr="00B968A8">
        <w:rPr>
          <w:rFonts w:ascii="Times New Roman" w:eastAsia="HRLON+TimesNewRomanPSMT" w:hAnsi="Times New Roman" w:cs="Times New Roman"/>
          <w:color w:val="000000"/>
          <w:spacing w:val="-4"/>
          <w:sz w:val="24"/>
          <w:szCs w:val="24"/>
        </w:rPr>
        <w:t>«</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spacing w:val="103"/>
          <w:sz w:val="24"/>
          <w:szCs w:val="24"/>
        </w:rPr>
        <w:t xml:space="preserve"> </w:t>
      </w:r>
      <w:r w:rsidRPr="00B968A8">
        <w:rPr>
          <w:rFonts w:ascii="Times New Roman" w:eastAsia="HRLON+TimesNewRomanPSMT" w:hAnsi="Times New Roman" w:cs="Times New Roman"/>
          <w:color w:val="000000"/>
          <w:spacing w:val="-2"/>
          <w:sz w:val="24"/>
          <w:szCs w:val="24"/>
        </w:rPr>
        <w:t>у</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ржден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99"/>
          <w:sz w:val="24"/>
          <w:szCs w:val="24"/>
        </w:rPr>
        <w:t xml:space="preserve"> </w:t>
      </w:r>
      <w:r w:rsidRPr="00B968A8">
        <w:rPr>
          <w:rFonts w:ascii="Times New Roman" w:eastAsia="HRLON+TimesNewRomanPSMT" w:hAnsi="Times New Roman" w:cs="Times New Roman"/>
          <w:color w:val="000000"/>
          <w:sz w:val="24"/>
          <w:szCs w:val="24"/>
        </w:rPr>
        <w:t>го</w:t>
      </w:r>
      <w:r w:rsidRPr="00B968A8">
        <w:rPr>
          <w:rFonts w:ascii="Times New Roman" w:eastAsia="HRLON+TimesNewRomanPSMT" w:hAnsi="Times New Roman" w:cs="Times New Roman"/>
          <w:color w:val="000000"/>
          <w:spacing w:val="-2"/>
          <w:sz w:val="24"/>
          <w:szCs w:val="24"/>
        </w:rPr>
        <w:t>с</w:t>
      </w:r>
      <w:r w:rsidRPr="00B968A8">
        <w:rPr>
          <w:rFonts w:ascii="Times New Roman" w:eastAsia="HRLON+TimesNewRomanPSMT" w:hAnsi="Times New Roman" w:cs="Times New Roman"/>
          <w:color w:val="000000"/>
          <w:spacing w:val="-5"/>
          <w:sz w:val="24"/>
          <w:szCs w:val="24"/>
        </w:rPr>
        <w:t>у</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sz w:val="24"/>
          <w:szCs w:val="24"/>
        </w:rPr>
        <w:t>р</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вен</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98"/>
          <w:sz w:val="24"/>
          <w:szCs w:val="24"/>
        </w:rPr>
        <w:t xml:space="preserve"> </w:t>
      </w:r>
      <w:r w:rsidRPr="00B968A8">
        <w:rPr>
          <w:rFonts w:ascii="Times New Roman" w:eastAsia="HRLON+TimesNewRomanPSMT" w:hAnsi="Times New Roman" w:cs="Times New Roman"/>
          <w:color w:val="000000"/>
          <w:sz w:val="24"/>
          <w:szCs w:val="24"/>
        </w:rPr>
        <w:t>обра</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те</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pacing w:val="1"/>
          <w:w w:val="99"/>
          <w:sz w:val="24"/>
          <w:szCs w:val="24"/>
        </w:rPr>
        <w:t>ьн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 ста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дарта</w:t>
      </w:r>
      <w:r w:rsidRPr="00B968A8">
        <w:rPr>
          <w:rFonts w:ascii="Times New Roman" w:eastAsia="HRLON+TimesNewRomanPSMT" w:hAnsi="Times New Roman" w:cs="Times New Roman"/>
          <w:color w:val="000000"/>
          <w:spacing w:val="98"/>
          <w:sz w:val="24"/>
          <w:szCs w:val="24"/>
        </w:rPr>
        <w:t xml:space="preserve"> </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sz w:val="24"/>
          <w:szCs w:val="24"/>
        </w:rPr>
        <w:t>ча</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1"/>
          <w:sz w:val="24"/>
          <w:szCs w:val="24"/>
        </w:rPr>
        <w:t>ь</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98"/>
          <w:sz w:val="24"/>
          <w:szCs w:val="24"/>
        </w:rPr>
        <w:t xml:space="preserve"> </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его</w:t>
      </w:r>
      <w:r w:rsidRPr="00B968A8">
        <w:rPr>
          <w:rFonts w:ascii="Times New Roman" w:eastAsia="HRLON+TimesNewRomanPSMT" w:hAnsi="Times New Roman" w:cs="Times New Roman"/>
          <w:color w:val="000000"/>
          <w:spacing w:val="98"/>
          <w:sz w:val="24"/>
          <w:szCs w:val="24"/>
        </w:rPr>
        <w:t xml:space="preserve"> </w:t>
      </w:r>
      <w:r w:rsidRPr="00B968A8">
        <w:rPr>
          <w:rFonts w:ascii="Times New Roman" w:eastAsia="HRLON+TimesNewRomanPSMT" w:hAnsi="Times New Roman" w:cs="Times New Roman"/>
          <w:color w:val="000000"/>
          <w:sz w:val="24"/>
          <w:szCs w:val="24"/>
        </w:rPr>
        <w:t>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96"/>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3"/>
          <w:sz w:val="24"/>
          <w:szCs w:val="24"/>
        </w:rPr>
        <w:t>б</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ющ</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2"/>
          <w:sz w:val="24"/>
          <w:szCs w:val="24"/>
        </w:rPr>
        <w:t>х</w:t>
      </w:r>
      <w:r w:rsidRPr="00B968A8">
        <w:rPr>
          <w:rFonts w:ascii="Times New Roman" w:eastAsia="HRLON+TimesNewRomanPSMT" w:hAnsi="Times New Roman" w:cs="Times New Roman"/>
          <w:color w:val="000000"/>
          <w:sz w:val="24"/>
          <w:szCs w:val="24"/>
        </w:rPr>
        <w:t>ся</w:t>
      </w:r>
      <w:r w:rsidRPr="00B968A8">
        <w:rPr>
          <w:rFonts w:ascii="Times New Roman" w:eastAsia="HRLON+TimesNewRomanPSMT" w:hAnsi="Times New Roman" w:cs="Times New Roman"/>
          <w:color w:val="000000"/>
          <w:spacing w:val="98"/>
          <w:sz w:val="24"/>
          <w:szCs w:val="24"/>
        </w:rPr>
        <w:t xml:space="preserve"> </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97"/>
          <w:sz w:val="24"/>
          <w:szCs w:val="24"/>
        </w:rPr>
        <w:t xml:space="preserve"> </w:t>
      </w:r>
      <w:r w:rsidRPr="00B968A8">
        <w:rPr>
          <w:rFonts w:ascii="Times New Roman" w:eastAsia="HRLON+TimesNewRomanPSMT" w:hAnsi="Times New Roman" w:cs="Times New Roman"/>
          <w:color w:val="000000"/>
          <w:sz w:val="24"/>
          <w:szCs w:val="24"/>
        </w:rPr>
        <w:t>огран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че</w:t>
      </w:r>
      <w:r w:rsidRPr="00B968A8">
        <w:rPr>
          <w:rFonts w:ascii="Times New Roman" w:eastAsia="HRLON+TimesNewRomanPSMT" w:hAnsi="Times New Roman" w:cs="Times New Roman"/>
          <w:color w:val="000000"/>
          <w:w w:val="99"/>
          <w:sz w:val="24"/>
          <w:szCs w:val="24"/>
        </w:rPr>
        <w:t>нн</w:t>
      </w:r>
      <w:r w:rsidRPr="00B968A8">
        <w:rPr>
          <w:rFonts w:ascii="Times New Roman" w:eastAsia="HRLON+TimesNewRomanPSMT" w:hAnsi="Times New Roman" w:cs="Times New Roman"/>
          <w:color w:val="000000"/>
          <w:spacing w:val="1"/>
          <w:sz w:val="24"/>
          <w:szCs w:val="24"/>
        </w:rPr>
        <w:t>ы</w:t>
      </w:r>
      <w:r w:rsidRPr="00B968A8">
        <w:rPr>
          <w:rFonts w:ascii="Times New Roman" w:eastAsia="HRLON+TimesNewRomanPSMT" w:hAnsi="Times New Roman" w:cs="Times New Roman"/>
          <w:color w:val="000000"/>
          <w:spacing w:val="-2"/>
          <w:sz w:val="24"/>
          <w:szCs w:val="24"/>
        </w:rPr>
        <w:t>м</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возмож</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остям</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 xml:space="preserve"> з</w:t>
      </w:r>
      <w:r w:rsidRPr="00B968A8">
        <w:rPr>
          <w:rFonts w:ascii="Times New Roman" w:eastAsia="HRLON+TimesNewRomanPSMT" w:hAnsi="Times New Roman" w:cs="Times New Roman"/>
          <w:color w:val="000000"/>
          <w:sz w:val="24"/>
          <w:szCs w:val="24"/>
        </w:rPr>
        <w:t>доро</w:t>
      </w:r>
      <w:r w:rsidRPr="00B968A8">
        <w:rPr>
          <w:rFonts w:ascii="Times New Roman" w:eastAsia="HRLON+TimesNewRomanPSMT" w:hAnsi="Times New Roman" w:cs="Times New Roman"/>
          <w:color w:val="000000"/>
          <w:spacing w:val="-1"/>
          <w:w w:val="99"/>
          <w:sz w:val="24"/>
          <w:szCs w:val="24"/>
        </w:rPr>
        <w:t>в</w:t>
      </w:r>
      <w:r w:rsidRPr="00B968A8">
        <w:rPr>
          <w:rFonts w:ascii="Times New Roman" w:eastAsia="HRLON+TimesNewRomanPSMT" w:hAnsi="Times New Roman" w:cs="Times New Roman"/>
          <w:color w:val="000000"/>
          <w:sz w:val="24"/>
          <w:szCs w:val="24"/>
        </w:rPr>
        <w:t>ь</w:t>
      </w:r>
      <w:r w:rsidRPr="00B968A8">
        <w:rPr>
          <w:rFonts w:ascii="Times New Roman" w:eastAsia="HRLON+TimesNewRomanPSMT" w:hAnsi="Times New Roman" w:cs="Times New Roman"/>
          <w:color w:val="000000"/>
          <w:spacing w:val="4"/>
          <w:sz w:val="24"/>
          <w:szCs w:val="24"/>
        </w:rPr>
        <w:t>я</w:t>
      </w:r>
      <w:r w:rsidRPr="00B968A8">
        <w:rPr>
          <w:rFonts w:ascii="Times New Roman" w:eastAsia="HRLON+TimesNewRomanPSMT" w:hAnsi="Times New Roman" w:cs="Times New Roman"/>
          <w:color w:val="000000"/>
          <w:spacing w:val="-8"/>
          <w:sz w:val="24"/>
          <w:szCs w:val="24"/>
        </w:rPr>
        <w:t>»</w:t>
      </w:r>
      <w:r w:rsidRPr="00B968A8">
        <w:rPr>
          <w:rFonts w:ascii="Times New Roman" w:eastAsia="HRLON+TimesNewRomanPSMT" w:hAnsi="Times New Roman" w:cs="Times New Roman"/>
          <w:color w:val="000000"/>
          <w:sz w:val="24"/>
          <w:szCs w:val="24"/>
        </w:rPr>
        <w:t>;</w:t>
      </w:r>
    </w:p>
    <w:p w:rsidR="00231895" w:rsidRPr="00B968A8" w:rsidRDefault="00D26A91" w:rsidP="001B5D31">
      <w:pPr>
        <w:pStyle w:val="a3"/>
        <w:widowControl w:val="0"/>
        <w:numPr>
          <w:ilvl w:val="0"/>
          <w:numId w:val="1"/>
        </w:numPr>
        <w:tabs>
          <w:tab w:val="left" w:pos="2394"/>
          <w:tab w:val="left" w:pos="3461"/>
          <w:tab w:val="left" w:pos="4178"/>
          <w:tab w:val="left" w:pos="5821"/>
          <w:tab w:val="left" w:pos="6372"/>
          <w:tab w:val="left" w:pos="7534"/>
        </w:tabs>
        <w:spacing w:before="1" w:line="239" w:lineRule="auto"/>
        <w:ind w:left="-567" w:right="-14" w:firstLine="1418"/>
        <w:jc w:val="both"/>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Пр</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азом</w:t>
      </w:r>
      <w:r w:rsidRPr="00B968A8">
        <w:rPr>
          <w:rFonts w:ascii="Times New Roman" w:eastAsia="HRLON+TimesNewRomanPSMT" w:hAnsi="Times New Roman" w:cs="Times New Roman"/>
          <w:color w:val="000000"/>
          <w:sz w:val="24"/>
          <w:szCs w:val="24"/>
        </w:rPr>
        <w:tab/>
      </w:r>
      <w:r w:rsidRPr="00B968A8">
        <w:rPr>
          <w:rFonts w:ascii="Times New Roman" w:eastAsia="HRLON+TimesNewRomanPSMT" w:hAnsi="Times New Roman" w:cs="Times New Roman"/>
          <w:color w:val="000000"/>
          <w:w w:val="99"/>
          <w:sz w:val="24"/>
          <w:szCs w:val="24"/>
        </w:rPr>
        <w:t>М</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стерс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ва</w:t>
      </w:r>
      <w:r w:rsidRPr="00B968A8">
        <w:rPr>
          <w:rFonts w:ascii="Times New Roman" w:eastAsia="HRLON+TimesNewRomanPSMT" w:hAnsi="Times New Roman" w:cs="Times New Roman"/>
          <w:color w:val="000000"/>
          <w:spacing w:val="94"/>
          <w:sz w:val="24"/>
          <w:szCs w:val="24"/>
        </w:rPr>
        <w:t xml:space="preserve"> </w:t>
      </w:r>
      <w:r w:rsidRPr="00B968A8">
        <w:rPr>
          <w:rFonts w:ascii="Times New Roman" w:eastAsia="HRLON+TimesNewRomanPSMT" w:hAnsi="Times New Roman" w:cs="Times New Roman"/>
          <w:color w:val="000000"/>
          <w:sz w:val="24"/>
          <w:szCs w:val="24"/>
        </w:rPr>
        <w:t>обр</w:t>
      </w:r>
      <w:r w:rsidRPr="00B968A8">
        <w:rPr>
          <w:rFonts w:ascii="Times New Roman" w:eastAsia="HRLON+TimesNewRomanPSMT" w:hAnsi="Times New Roman" w:cs="Times New Roman"/>
          <w:color w:val="000000"/>
          <w:spacing w:val="2"/>
          <w:sz w:val="24"/>
          <w:szCs w:val="24"/>
        </w:rPr>
        <w:t>а</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ован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96"/>
          <w:sz w:val="24"/>
          <w:szCs w:val="24"/>
        </w:rPr>
        <w:t xml:space="preserve"> </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96"/>
          <w:sz w:val="24"/>
          <w:szCs w:val="24"/>
        </w:rPr>
        <w:t xml:space="preserve"> </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pacing w:val="2"/>
          <w:sz w:val="24"/>
          <w:szCs w:val="24"/>
        </w:rPr>
        <w:t>а</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ки</w:t>
      </w:r>
      <w:r w:rsidRPr="00B968A8">
        <w:rPr>
          <w:rFonts w:ascii="Times New Roman" w:eastAsia="HRLON+TimesNewRomanPSMT" w:hAnsi="Times New Roman" w:cs="Times New Roman"/>
          <w:color w:val="000000"/>
          <w:spacing w:val="97"/>
          <w:sz w:val="24"/>
          <w:szCs w:val="24"/>
        </w:rPr>
        <w:t xml:space="preserve"> </w:t>
      </w:r>
      <w:r w:rsidRPr="00B968A8">
        <w:rPr>
          <w:rFonts w:ascii="Times New Roman" w:eastAsia="HRLON+TimesNewRomanPSMT" w:hAnsi="Times New Roman" w:cs="Times New Roman"/>
          <w:color w:val="000000"/>
          <w:w w:val="99"/>
          <w:sz w:val="24"/>
          <w:szCs w:val="24"/>
        </w:rPr>
        <w:t>Р</w:t>
      </w:r>
      <w:r w:rsidRPr="00B968A8">
        <w:rPr>
          <w:rFonts w:ascii="Times New Roman" w:eastAsia="HRLON+TimesNewRomanPSMT" w:hAnsi="Times New Roman" w:cs="Times New Roman"/>
          <w:color w:val="000000"/>
          <w:sz w:val="24"/>
          <w:szCs w:val="24"/>
        </w:rPr>
        <w:t>осси</w:t>
      </w:r>
      <w:r w:rsidRPr="00B968A8">
        <w:rPr>
          <w:rFonts w:ascii="Times New Roman" w:eastAsia="HRLON+TimesNewRomanPSMT" w:hAnsi="Times New Roman" w:cs="Times New Roman"/>
          <w:color w:val="000000"/>
          <w:spacing w:val="1"/>
          <w:sz w:val="24"/>
          <w:szCs w:val="24"/>
        </w:rPr>
        <w:t>й</w:t>
      </w:r>
      <w:r w:rsidRPr="00B968A8">
        <w:rPr>
          <w:rFonts w:ascii="Times New Roman" w:eastAsia="HRLON+TimesNewRomanPSMT" w:hAnsi="Times New Roman" w:cs="Times New Roman"/>
          <w:color w:val="000000"/>
          <w:sz w:val="24"/>
          <w:szCs w:val="24"/>
        </w:rPr>
        <w:t>ской</w:t>
      </w:r>
      <w:r w:rsidRPr="00B968A8">
        <w:rPr>
          <w:rFonts w:ascii="Times New Roman" w:eastAsia="HRLON+TimesNewRomanPSMT" w:hAnsi="Times New Roman" w:cs="Times New Roman"/>
          <w:color w:val="000000"/>
          <w:spacing w:val="97"/>
          <w:sz w:val="24"/>
          <w:szCs w:val="24"/>
        </w:rPr>
        <w:t xml:space="preserve"> </w:t>
      </w:r>
      <w:r w:rsidRPr="00B968A8">
        <w:rPr>
          <w:rFonts w:ascii="Times New Roman" w:eastAsia="HRLON+TimesNewRomanPSMT" w:hAnsi="Times New Roman" w:cs="Times New Roman"/>
          <w:color w:val="000000"/>
          <w:sz w:val="24"/>
          <w:szCs w:val="24"/>
        </w:rPr>
        <w:t>Федер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w w:val="99"/>
          <w:sz w:val="24"/>
          <w:szCs w:val="24"/>
        </w:rPr>
        <w:t>ц</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97"/>
          <w:sz w:val="24"/>
          <w:szCs w:val="24"/>
        </w:rPr>
        <w:t xml:space="preserve"> </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sz w:val="24"/>
          <w:szCs w:val="24"/>
        </w:rPr>
        <w:t xml:space="preserve">т 19.12.2014     </w:t>
      </w:r>
      <w:r w:rsidRPr="00B968A8">
        <w:rPr>
          <w:rFonts w:ascii="Times New Roman" w:eastAsia="HRLON+TimesNewRomanPSMT" w:hAnsi="Times New Roman" w:cs="Times New Roman"/>
          <w:color w:val="000000"/>
          <w:spacing w:val="-1"/>
          <w:w w:val="99"/>
          <w:sz w:val="24"/>
          <w:szCs w:val="24"/>
        </w:rPr>
        <w:t>№</w:t>
      </w:r>
      <w:r w:rsidRPr="00B968A8">
        <w:rPr>
          <w:rFonts w:ascii="Times New Roman" w:eastAsia="HRLON+TimesNewRomanPSMT" w:hAnsi="Times New Roman" w:cs="Times New Roman"/>
          <w:color w:val="000000"/>
          <w:sz w:val="24"/>
          <w:szCs w:val="24"/>
        </w:rPr>
        <w:t>1599</w:t>
      </w:r>
      <w:r w:rsidRPr="00B968A8">
        <w:rPr>
          <w:rFonts w:ascii="Times New Roman" w:eastAsia="HRLON+TimesNewRomanPSMT" w:hAnsi="Times New Roman" w:cs="Times New Roman"/>
          <w:color w:val="000000"/>
          <w:sz w:val="24"/>
          <w:szCs w:val="24"/>
        </w:rPr>
        <w:tab/>
      </w:r>
      <w:r w:rsidRPr="00B968A8">
        <w:rPr>
          <w:rFonts w:ascii="Times New Roman" w:eastAsia="HRLON+TimesNewRomanPSMT" w:hAnsi="Times New Roman" w:cs="Times New Roman"/>
          <w:color w:val="000000"/>
          <w:spacing w:val="-3"/>
          <w:sz w:val="24"/>
          <w:szCs w:val="24"/>
        </w:rPr>
        <w:t>«</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sz w:val="24"/>
          <w:szCs w:val="24"/>
        </w:rPr>
        <w:tab/>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в</w:t>
      </w:r>
      <w:r w:rsidRPr="00B968A8">
        <w:rPr>
          <w:rFonts w:ascii="Times New Roman" w:eastAsia="HRLON+TimesNewRomanPSMT" w:hAnsi="Times New Roman" w:cs="Times New Roman"/>
          <w:color w:val="000000"/>
          <w:sz w:val="24"/>
          <w:szCs w:val="24"/>
        </w:rPr>
        <w:t>ержден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z w:val="24"/>
          <w:szCs w:val="24"/>
        </w:rPr>
        <w:tab/>
        <w:t>федер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1"/>
          <w:sz w:val="24"/>
          <w:szCs w:val="24"/>
        </w:rPr>
        <w:t>ь</w:t>
      </w:r>
      <w:r w:rsidRPr="00B968A8">
        <w:rPr>
          <w:rFonts w:ascii="Times New Roman" w:eastAsia="HRLON+TimesNewRomanPSMT" w:hAnsi="Times New Roman" w:cs="Times New Roman"/>
          <w:color w:val="000000"/>
          <w:sz w:val="24"/>
          <w:szCs w:val="24"/>
        </w:rPr>
        <w:t>ного</w:t>
      </w:r>
      <w:r w:rsidRPr="00B968A8">
        <w:rPr>
          <w:rFonts w:ascii="Times New Roman" w:eastAsia="HRLON+TimesNewRomanPSMT" w:hAnsi="Times New Roman" w:cs="Times New Roman"/>
          <w:color w:val="000000"/>
          <w:sz w:val="24"/>
          <w:szCs w:val="24"/>
        </w:rPr>
        <w:tab/>
        <w:t>го</w:t>
      </w:r>
      <w:r w:rsidRPr="00B968A8">
        <w:rPr>
          <w:rFonts w:ascii="Times New Roman" w:eastAsia="HRLON+TimesNewRomanPSMT" w:hAnsi="Times New Roman" w:cs="Times New Roman"/>
          <w:color w:val="000000"/>
          <w:spacing w:val="3"/>
          <w:sz w:val="24"/>
          <w:szCs w:val="24"/>
        </w:rPr>
        <w:t>с</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рс</w:t>
      </w:r>
      <w:r w:rsidRPr="00B968A8">
        <w:rPr>
          <w:rFonts w:ascii="Times New Roman" w:eastAsia="HRLON+TimesNewRomanPSMT" w:hAnsi="Times New Roman" w:cs="Times New Roman"/>
          <w:color w:val="000000"/>
          <w:w w:val="99"/>
          <w:sz w:val="24"/>
          <w:szCs w:val="24"/>
        </w:rPr>
        <w:t>тв</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 образователь</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32"/>
          <w:sz w:val="24"/>
          <w:szCs w:val="24"/>
        </w:rPr>
        <w:t xml:space="preserve"> </w:t>
      </w:r>
      <w:r w:rsidRPr="00B968A8">
        <w:rPr>
          <w:rFonts w:ascii="Times New Roman" w:eastAsia="HRLON+TimesNewRomanPSMT" w:hAnsi="Times New Roman" w:cs="Times New Roman"/>
          <w:color w:val="000000"/>
          <w:sz w:val="24"/>
          <w:szCs w:val="24"/>
        </w:rPr>
        <w:t>стандар</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31"/>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3"/>
          <w:sz w:val="24"/>
          <w:szCs w:val="24"/>
        </w:rPr>
        <w:t>б</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ющ</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pacing w:val="2"/>
          <w:sz w:val="24"/>
          <w:szCs w:val="24"/>
        </w:rPr>
        <w:t>х</w:t>
      </w:r>
      <w:r w:rsidRPr="00B968A8">
        <w:rPr>
          <w:rFonts w:ascii="Times New Roman" w:eastAsia="HRLON+TimesNewRomanPSMT" w:hAnsi="Times New Roman" w:cs="Times New Roman"/>
          <w:color w:val="000000"/>
          <w:sz w:val="24"/>
          <w:szCs w:val="24"/>
        </w:rPr>
        <w:t>ся</w:t>
      </w:r>
      <w:r w:rsidRPr="00B968A8">
        <w:rPr>
          <w:rFonts w:ascii="Times New Roman" w:eastAsia="HRLON+TimesNewRomanPSMT" w:hAnsi="Times New Roman" w:cs="Times New Roman"/>
          <w:color w:val="000000"/>
          <w:spacing w:val="131"/>
          <w:sz w:val="24"/>
          <w:szCs w:val="24"/>
        </w:rPr>
        <w:t xml:space="preserve"> </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z w:val="24"/>
          <w:szCs w:val="24"/>
        </w:rPr>
        <w:tab/>
        <w:t>с</w:t>
      </w:r>
      <w:r w:rsidRPr="00B968A8">
        <w:rPr>
          <w:rFonts w:ascii="Times New Roman" w:eastAsia="HRLON+TimesNewRomanPSMT" w:hAnsi="Times New Roman" w:cs="Times New Roman"/>
          <w:color w:val="000000"/>
          <w:spacing w:val="135"/>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мс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вен</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ой</w:t>
      </w:r>
      <w:r w:rsidRPr="00B968A8">
        <w:rPr>
          <w:rFonts w:ascii="Times New Roman" w:eastAsia="HRLON+TimesNewRomanPSMT" w:hAnsi="Times New Roman" w:cs="Times New Roman"/>
          <w:color w:val="000000"/>
          <w:spacing w:val="133"/>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w w:val="99"/>
          <w:sz w:val="24"/>
          <w:szCs w:val="24"/>
        </w:rPr>
        <w:t>т</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z w:val="24"/>
          <w:szCs w:val="24"/>
        </w:rPr>
        <w:t>ост</w:t>
      </w:r>
      <w:r w:rsidRPr="00B968A8">
        <w:rPr>
          <w:rFonts w:ascii="Times New Roman" w:eastAsia="HRLON+TimesNewRomanPSMT" w:hAnsi="Times New Roman" w:cs="Times New Roman"/>
          <w:color w:val="000000"/>
          <w:w w:val="99"/>
          <w:sz w:val="24"/>
          <w:szCs w:val="24"/>
        </w:rPr>
        <w:t>ью</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теллек</w:t>
      </w:r>
      <w:r w:rsidRPr="00B968A8">
        <w:rPr>
          <w:rFonts w:ascii="Times New Roman" w:eastAsia="HRLON+TimesNewRomanPSMT" w:hAnsi="Times New Roman" w:cs="Times New Roman"/>
          <w:color w:val="000000"/>
          <w:spacing w:val="3"/>
          <w:sz w:val="24"/>
          <w:szCs w:val="24"/>
        </w:rPr>
        <w:t>т</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ль</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ым</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sz w:val="24"/>
          <w:szCs w:val="24"/>
        </w:rPr>
        <w:t>р</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w w:val="99"/>
          <w:sz w:val="24"/>
          <w:szCs w:val="24"/>
        </w:rPr>
        <w:t>ш</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1"/>
          <w:sz w:val="24"/>
          <w:szCs w:val="24"/>
        </w:rPr>
        <w:t>ни</w:t>
      </w:r>
      <w:r w:rsidRPr="00B968A8">
        <w:rPr>
          <w:rFonts w:ascii="Times New Roman" w:eastAsia="HRLON+TimesNewRomanPSMT" w:hAnsi="Times New Roman" w:cs="Times New Roman"/>
          <w:color w:val="000000"/>
          <w:sz w:val="24"/>
          <w:szCs w:val="24"/>
        </w:rPr>
        <w:t>ями</w:t>
      </w:r>
      <w:r w:rsidRPr="00B968A8">
        <w:rPr>
          <w:rFonts w:ascii="Times New Roman" w:eastAsia="HRLON+TimesNewRomanPSMT" w:hAnsi="Times New Roman" w:cs="Times New Roman"/>
          <w:color w:val="000000"/>
          <w:spacing w:val="4"/>
          <w:sz w:val="24"/>
          <w:szCs w:val="24"/>
        </w:rPr>
        <w:t>)</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z w:val="24"/>
          <w:szCs w:val="24"/>
        </w:rPr>
        <w:t>;</w:t>
      </w:r>
    </w:p>
    <w:p w:rsidR="00231895" w:rsidRPr="00B968A8" w:rsidRDefault="00D26A91" w:rsidP="001B5D31">
      <w:pPr>
        <w:pStyle w:val="a3"/>
        <w:widowControl w:val="0"/>
        <w:numPr>
          <w:ilvl w:val="0"/>
          <w:numId w:val="1"/>
        </w:numPr>
        <w:tabs>
          <w:tab w:val="left" w:pos="6366"/>
          <w:tab w:val="left" w:pos="7706"/>
        </w:tabs>
        <w:spacing w:line="234" w:lineRule="auto"/>
        <w:ind w:left="-567" w:right="-17" w:firstLine="1418"/>
        <w:jc w:val="both"/>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Са</w:t>
      </w:r>
      <w:r w:rsidRPr="00B968A8">
        <w:rPr>
          <w:rFonts w:ascii="Times New Roman" w:eastAsia="HRLON+TimesNewRomanPSMT" w:hAnsi="Times New Roman" w:cs="Times New Roman"/>
          <w:color w:val="000000"/>
          <w:spacing w:val="1"/>
          <w:w w:val="99"/>
          <w:sz w:val="24"/>
          <w:szCs w:val="24"/>
        </w:rPr>
        <w:t>ни</w:t>
      </w:r>
      <w:r w:rsidRPr="00B968A8">
        <w:rPr>
          <w:rFonts w:ascii="Times New Roman" w:eastAsia="HRLON+TimesNewRomanPSMT" w:hAnsi="Times New Roman" w:cs="Times New Roman"/>
          <w:color w:val="000000"/>
          <w:sz w:val="24"/>
          <w:szCs w:val="24"/>
        </w:rPr>
        <w:t>тар</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pacing w:val="1"/>
          <w:sz w:val="24"/>
          <w:szCs w:val="24"/>
        </w:rPr>
        <w:t>о</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spacing w:val="-2"/>
          <w:w w:val="99"/>
          <w:sz w:val="24"/>
          <w:szCs w:val="24"/>
        </w:rPr>
        <w:t>э</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дем</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ол</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гич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ск</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ми</w:t>
      </w:r>
      <w:r w:rsidRPr="00B968A8">
        <w:rPr>
          <w:rFonts w:ascii="Times New Roman" w:eastAsia="HRLON+TimesNewRomanPSMT" w:hAnsi="Times New Roman" w:cs="Times New Roman"/>
          <w:color w:val="000000"/>
          <w:spacing w:val="67"/>
          <w:sz w:val="24"/>
          <w:szCs w:val="24"/>
        </w:rPr>
        <w:t xml:space="preserve"> </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ребовани</w:t>
      </w:r>
      <w:r w:rsidRPr="00B968A8">
        <w:rPr>
          <w:rFonts w:ascii="Times New Roman" w:eastAsia="HRLON+TimesNewRomanPSMT" w:hAnsi="Times New Roman" w:cs="Times New Roman"/>
          <w:color w:val="000000"/>
          <w:spacing w:val="-1"/>
          <w:sz w:val="24"/>
          <w:szCs w:val="24"/>
        </w:rPr>
        <w:t>я</w:t>
      </w:r>
      <w:r w:rsidRPr="00B968A8">
        <w:rPr>
          <w:rFonts w:ascii="Times New Roman" w:eastAsia="HRLON+TimesNewRomanPSMT" w:hAnsi="Times New Roman" w:cs="Times New Roman"/>
          <w:color w:val="000000"/>
          <w:sz w:val="24"/>
          <w:szCs w:val="24"/>
        </w:rPr>
        <w:t>ми</w:t>
      </w:r>
      <w:r w:rsidRPr="00B968A8">
        <w:rPr>
          <w:rFonts w:ascii="Times New Roman" w:eastAsia="HRLON+TimesNewRomanPSMT" w:hAnsi="Times New Roman" w:cs="Times New Roman"/>
          <w:color w:val="000000"/>
          <w:spacing w:val="67"/>
          <w:sz w:val="24"/>
          <w:szCs w:val="24"/>
        </w:rPr>
        <w:t xml:space="preserve"> </w:t>
      </w:r>
      <w:r w:rsidRPr="00B968A8">
        <w:rPr>
          <w:rFonts w:ascii="Times New Roman" w:eastAsia="HRLON+TimesNewRomanPSMT" w:hAnsi="Times New Roman" w:cs="Times New Roman"/>
          <w:color w:val="000000"/>
          <w:sz w:val="24"/>
          <w:szCs w:val="24"/>
        </w:rPr>
        <w:t>к</w:t>
      </w:r>
      <w:r w:rsidRPr="00B968A8">
        <w:rPr>
          <w:rFonts w:ascii="Times New Roman" w:eastAsia="HRLON+TimesNewRomanPSMT" w:hAnsi="Times New Roman" w:cs="Times New Roman"/>
          <w:color w:val="000000"/>
          <w:spacing w:val="71"/>
          <w:sz w:val="24"/>
          <w:szCs w:val="24"/>
        </w:rPr>
        <w:t xml:space="preserve"> </w:t>
      </w:r>
      <w:r w:rsidRPr="00B968A8">
        <w:rPr>
          <w:rFonts w:ascii="Times New Roman" w:eastAsia="HRLON+TimesNewRomanPSMT" w:hAnsi="Times New Roman" w:cs="Times New Roman"/>
          <w:color w:val="000000"/>
          <w:sz w:val="24"/>
          <w:szCs w:val="24"/>
        </w:rPr>
        <w:t>орга</w:t>
      </w:r>
      <w:r w:rsidRPr="00B968A8">
        <w:rPr>
          <w:rFonts w:ascii="Times New Roman" w:eastAsia="HRLON+TimesNewRomanPSMT" w:hAnsi="Times New Roman" w:cs="Times New Roman"/>
          <w:color w:val="000000"/>
          <w:spacing w:val="1"/>
          <w:sz w:val="24"/>
          <w:szCs w:val="24"/>
        </w:rPr>
        <w:t>ни</w:t>
      </w:r>
      <w:r w:rsidRPr="00B968A8">
        <w:rPr>
          <w:rFonts w:ascii="Times New Roman" w:eastAsia="HRLON+TimesNewRomanPSMT" w:hAnsi="Times New Roman" w:cs="Times New Roman"/>
          <w:color w:val="000000"/>
          <w:spacing w:val="2"/>
          <w:w w:val="99"/>
          <w:sz w:val="24"/>
          <w:szCs w:val="24"/>
        </w:rPr>
        <w:t>з</w:t>
      </w:r>
      <w:r w:rsidRPr="00B968A8">
        <w:rPr>
          <w:rFonts w:ascii="Times New Roman" w:eastAsia="HRLON+TimesNewRomanPSMT" w:hAnsi="Times New Roman" w:cs="Times New Roman"/>
          <w:color w:val="000000"/>
          <w:spacing w:val="-2"/>
          <w:sz w:val="24"/>
          <w:szCs w:val="24"/>
        </w:rPr>
        <w:t>а</w:t>
      </w:r>
      <w:r w:rsidRPr="00B968A8">
        <w:rPr>
          <w:rFonts w:ascii="Times New Roman" w:eastAsia="HRLON+TimesNewRomanPSMT" w:hAnsi="Times New Roman" w:cs="Times New Roman"/>
          <w:color w:val="000000"/>
          <w:sz w:val="24"/>
          <w:szCs w:val="24"/>
        </w:rPr>
        <w:t>ц</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68"/>
          <w:sz w:val="24"/>
          <w:szCs w:val="24"/>
        </w:rPr>
        <w:t xml:space="preserve"> </w:t>
      </w:r>
      <w:r w:rsidRPr="00B968A8">
        <w:rPr>
          <w:rFonts w:ascii="Times New Roman" w:eastAsia="HRLON+TimesNewRomanPSMT" w:hAnsi="Times New Roman" w:cs="Times New Roman"/>
          <w:color w:val="000000"/>
          <w:sz w:val="24"/>
          <w:szCs w:val="24"/>
        </w:rPr>
        <w:t>во</w:t>
      </w:r>
      <w:r w:rsidRPr="00B968A8">
        <w:rPr>
          <w:rFonts w:ascii="Times New Roman" w:eastAsia="HRLON+TimesNewRomanPSMT" w:hAnsi="Times New Roman" w:cs="Times New Roman"/>
          <w:color w:val="000000"/>
          <w:spacing w:val="-3"/>
          <w:sz w:val="24"/>
          <w:szCs w:val="24"/>
        </w:rPr>
        <w:t>с</w:t>
      </w:r>
      <w:r w:rsidRPr="00B968A8">
        <w:rPr>
          <w:rFonts w:ascii="Times New Roman" w:eastAsia="HRLON+TimesNewRomanPSMT" w:hAnsi="Times New Roman" w:cs="Times New Roman"/>
          <w:color w:val="000000"/>
          <w:sz w:val="24"/>
          <w:szCs w:val="24"/>
        </w:rPr>
        <w:t>п</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та</w:t>
      </w:r>
      <w:r w:rsidRPr="00B968A8">
        <w:rPr>
          <w:rFonts w:ascii="Times New Roman" w:eastAsia="HRLON+TimesNewRomanPSMT" w:hAnsi="Times New Roman" w:cs="Times New Roman"/>
          <w:color w:val="000000"/>
          <w:w w:val="99"/>
          <w:sz w:val="24"/>
          <w:szCs w:val="24"/>
        </w:rPr>
        <w:t>ни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67"/>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о</w:t>
      </w:r>
      <w:r w:rsidRPr="00B968A8">
        <w:rPr>
          <w:rFonts w:ascii="Times New Roman" w:eastAsia="HRLON+TimesNewRomanPSMT" w:hAnsi="Times New Roman" w:cs="Times New Roman"/>
          <w:color w:val="000000"/>
          <w:spacing w:val="2"/>
          <w:sz w:val="24"/>
          <w:szCs w:val="24"/>
        </w:rPr>
        <w:t>б</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135"/>
          <w:sz w:val="24"/>
          <w:szCs w:val="24"/>
        </w:rPr>
        <w:t xml:space="preserve"> </w:t>
      </w:r>
      <w:r w:rsidRPr="00B968A8">
        <w:rPr>
          <w:rFonts w:ascii="Times New Roman" w:eastAsia="HRLON+TimesNewRomanPSMT" w:hAnsi="Times New Roman" w:cs="Times New Roman"/>
          <w:color w:val="000000"/>
          <w:sz w:val="24"/>
          <w:szCs w:val="24"/>
        </w:rPr>
        <w:t>отд</w:t>
      </w:r>
      <w:r w:rsidRPr="00B968A8">
        <w:rPr>
          <w:rFonts w:ascii="Times New Roman" w:eastAsia="HRLON+TimesNewRomanPSMT" w:hAnsi="Times New Roman" w:cs="Times New Roman"/>
          <w:color w:val="000000"/>
          <w:spacing w:val="-1"/>
          <w:sz w:val="24"/>
          <w:szCs w:val="24"/>
        </w:rPr>
        <w:t>ы</w:t>
      </w:r>
      <w:r w:rsidRPr="00B968A8">
        <w:rPr>
          <w:rFonts w:ascii="Times New Roman" w:eastAsia="HRLON+TimesNewRomanPSMT" w:hAnsi="Times New Roman" w:cs="Times New Roman"/>
          <w:color w:val="000000"/>
          <w:sz w:val="24"/>
          <w:szCs w:val="24"/>
        </w:rPr>
        <w:t>ха</w:t>
      </w:r>
      <w:r w:rsidRPr="00B968A8">
        <w:rPr>
          <w:rFonts w:ascii="Times New Roman" w:eastAsia="HRLON+TimesNewRomanPSMT" w:hAnsi="Times New Roman" w:cs="Times New Roman"/>
          <w:color w:val="000000"/>
          <w:spacing w:val="134"/>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32"/>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доровлен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134"/>
          <w:sz w:val="24"/>
          <w:szCs w:val="24"/>
        </w:rPr>
        <w:t xml:space="preserve"> </w:t>
      </w:r>
      <w:r w:rsidRPr="00B968A8">
        <w:rPr>
          <w:rFonts w:ascii="Times New Roman" w:eastAsia="HRLON+TimesNewRomanPSMT" w:hAnsi="Times New Roman" w:cs="Times New Roman"/>
          <w:color w:val="000000"/>
          <w:sz w:val="24"/>
          <w:szCs w:val="24"/>
        </w:rPr>
        <w:t>де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ей</w:t>
      </w:r>
      <w:r w:rsidRPr="00B968A8">
        <w:rPr>
          <w:rFonts w:ascii="Times New Roman" w:eastAsia="HRLON+TimesNewRomanPSMT" w:hAnsi="Times New Roman" w:cs="Times New Roman"/>
          <w:color w:val="000000"/>
          <w:spacing w:val="132"/>
          <w:sz w:val="24"/>
          <w:szCs w:val="24"/>
        </w:rPr>
        <w:t xml:space="preserve"> </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35"/>
          <w:sz w:val="24"/>
          <w:szCs w:val="24"/>
        </w:rPr>
        <w:t xml:space="preserve"> </w:t>
      </w:r>
      <w:r w:rsidRPr="00B968A8">
        <w:rPr>
          <w:rFonts w:ascii="Times New Roman" w:eastAsia="HRLON+TimesNewRomanPSMT" w:hAnsi="Times New Roman" w:cs="Times New Roman"/>
          <w:color w:val="000000"/>
          <w:sz w:val="24"/>
          <w:szCs w:val="24"/>
        </w:rPr>
        <w:t>молодеж</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z w:val="24"/>
          <w:szCs w:val="24"/>
        </w:rPr>
        <w:tab/>
      </w:r>
      <w:r w:rsidRPr="00B968A8">
        <w:rPr>
          <w:rFonts w:ascii="Times New Roman" w:eastAsia="HRLON+TimesNewRomanPSMT" w:hAnsi="Times New Roman" w:cs="Times New Roman"/>
          <w:color w:val="000000"/>
          <w:spacing w:val="-7"/>
          <w:sz w:val="24"/>
          <w:szCs w:val="24"/>
        </w:rPr>
        <w:t>у</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ржде</w:t>
      </w:r>
      <w:r w:rsidRPr="00B968A8">
        <w:rPr>
          <w:rFonts w:ascii="Times New Roman" w:eastAsia="HRLON+TimesNewRomanPSMT" w:hAnsi="Times New Roman" w:cs="Times New Roman"/>
          <w:color w:val="000000"/>
          <w:spacing w:val="1"/>
          <w:w w:val="99"/>
          <w:sz w:val="24"/>
          <w:szCs w:val="24"/>
        </w:rPr>
        <w:t>нн</w:t>
      </w:r>
      <w:r w:rsidRPr="00B968A8">
        <w:rPr>
          <w:rFonts w:ascii="Times New Roman" w:eastAsia="HRLON+TimesNewRomanPSMT" w:hAnsi="Times New Roman" w:cs="Times New Roman"/>
          <w:color w:val="000000"/>
          <w:sz w:val="24"/>
          <w:szCs w:val="24"/>
        </w:rPr>
        <w:t>ым</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По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та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овле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ем</w:t>
      </w:r>
      <w:r w:rsidRPr="00B968A8">
        <w:rPr>
          <w:rFonts w:ascii="Times New Roman" w:eastAsia="HRLON+TimesNewRomanPSMT" w:hAnsi="Times New Roman" w:cs="Times New Roman"/>
          <w:color w:val="000000"/>
          <w:spacing w:val="143"/>
          <w:sz w:val="24"/>
          <w:szCs w:val="24"/>
        </w:rPr>
        <w:t xml:space="preserve"> </w:t>
      </w:r>
      <w:r w:rsidRPr="00B968A8">
        <w:rPr>
          <w:rFonts w:ascii="Times New Roman" w:eastAsia="HRLON+TimesNewRomanPSMT" w:hAnsi="Times New Roman" w:cs="Times New Roman"/>
          <w:color w:val="000000"/>
          <w:sz w:val="24"/>
          <w:szCs w:val="24"/>
        </w:rPr>
        <w:t>Гла</w:t>
      </w:r>
      <w:r w:rsidRPr="00B968A8">
        <w:rPr>
          <w:rFonts w:ascii="Times New Roman" w:eastAsia="HRLON+TimesNewRomanPSMT" w:hAnsi="Times New Roman" w:cs="Times New Roman"/>
          <w:color w:val="000000"/>
          <w:w w:val="99"/>
          <w:sz w:val="24"/>
          <w:szCs w:val="24"/>
        </w:rPr>
        <w:t>в</w:t>
      </w:r>
      <w:r w:rsidRPr="00B968A8">
        <w:rPr>
          <w:rFonts w:ascii="Times New Roman" w:eastAsia="HRLON+TimesNewRomanPSMT" w:hAnsi="Times New Roman" w:cs="Times New Roman"/>
          <w:color w:val="000000"/>
          <w:sz w:val="24"/>
          <w:szCs w:val="24"/>
        </w:rPr>
        <w:t>ного</w:t>
      </w:r>
      <w:r w:rsidRPr="00B968A8">
        <w:rPr>
          <w:rFonts w:ascii="Times New Roman" w:eastAsia="HRLON+TimesNewRomanPSMT" w:hAnsi="Times New Roman" w:cs="Times New Roman"/>
          <w:color w:val="000000"/>
          <w:spacing w:val="146"/>
          <w:sz w:val="24"/>
          <w:szCs w:val="24"/>
        </w:rPr>
        <w:t xml:space="preserve"> </w:t>
      </w:r>
      <w:r w:rsidRPr="00B968A8">
        <w:rPr>
          <w:rFonts w:ascii="Times New Roman" w:eastAsia="HRLON+TimesNewRomanPSMT" w:hAnsi="Times New Roman" w:cs="Times New Roman"/>
          <w:color w:val="000000"/>
          <w:sz w:val="24"/>
          <w:szCs w:val="24"/>
        </w:rPr>
        <w:t>го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pacing w:val="1"/>
          <w:sz w:val="24"/>
          <w:szCs w:val="24"/>
        </w:rPr>
        <w:t>д</w:t>
      </w:r>
      <w:r w:rsidRPr="00B968A8">
        <w:rPr>
          <w:rFonts w:ascii="Times New Roman" w:eastAsia="HRLON+TimesNewRomanPSMT" w:hAnsi="Times New Roman" w:cs="Times New Roman"/>
          <w:color w:val="000000"/>
          <w:sz w:val="24"/>
          <w:szCs w:val="24"/>
        </w:rPr>
        <w:t>арс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в</w:t>
      </w:r>
      <w:r w:rsidRPr="00B968A8">
        <w:rPr>
          <w:rFonts w:ascii="Times New Roman" w:eastAsia="HRLON+TimesNewRomanPSMT" w:hAnsi="Times New Roman" w:cs="Times New Roman"/>
          <w:color w:val="000000"/>
          <w:sz w:val="24"/>
          <w:szCs w:val="24"/>
        </w:rPr>
        <w:t>ен</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z w:val="24"/>
          <w:szCs w:val="24"/>
        </w:rPr>
        <w:tab/>
        <w:t>с</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ар</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141"/>
          <w:sz w:val="24"/>
          <w:szCs w:val="24"/>
        </w:rPr>
        <w:t xml:space="preserve"> </w:t>
      </w:r>
      <w:r w:rsidRPr="00B968A8">
        <w:rPr>
          <w:rFonts w:ascii="Times New Roman" w:eastAsia="HRLON+TimesNewRomanPSMT" w:hAnsi="Times New Roman" w:cs="Times New Roman"/>
          <w:color w:val="000000"/>
          <w:sz w:val="24"/>
          <w:szCs w:val="24"/>
        </w:rPr>
        <w:t>вра</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43"/>
          <w:sz w:val="24"/>
          <w:szCs w:val="24"/>
        </w:rPr>
        <w:t xml:space="preserve"> </w:t>
      </w:r>
      <w:r w:rsidRPr="00B968A8">
        <w:rPr>
          <w:rFonts w:ascii="Times New Roman" w:eastAsia="HRLON+TimesNewRomanPSMT" w:hAnsi="Times New Roman" w:cs="Times New Roman"/>
          <w:color w:val="000000"/>
          <w:w w:val="99"/>
          <w:sz w:val="24"/>
          <w:szCs w:val="24"/>
        </w:rPr>
        <w:t>РФ</w:t>
      </w:r>
      <w:r w:rsidRPr="00B968A8">
        <w:rPr>
          <w:rFonts w:ascii="Times New Roman" w:eastAsia="HRLON+TimesNewRomanPSMT" w:hAnsi="Times New Roman" w:cs="Times New Roman"/>
          <w:color w:val="000000"/>
          <w:spacing w:val="144"/>
          <w:sz w:val="24"/>
          <w:szCs w:val="24"/>
        </w:rPr>
        <w:t xml:space="preserve"> </w:t>
      </w:r>
      <w:r w:rsidRPr="00B968A8">
        <w:rPr>
          <w:rFonts w:ascii="Times New Roman" w:eastAsia="HRLON+TimesNewRomanPSMT" w:hAnsi="Times New Roman" w:cs="Times New Roman"/>
          <w:color w:val="000000"/>
          <w:sz w:val="24"/>
          <w:szCs w:val="24"/>
        </w:rPr>
        <w:t>от 28.09.2020</w:t>
      </w:r>
      <w:r w:rsidRPr="00B968A8">
        <w:rPr>
          <w:rFonts w:ascii="Times New Roman" w:eastAsia="HRLON+TimesNewRomanPSMT" w:hAnsi="Times New Roman" w:cs="Times New Roman"/>
          <w:color w:val="000000"/>
          <w:spacing w:val="60"/>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z w:val="24"/>
          <w:szCs w:val="24"/>
        </w:rPr>
        <w:t xml:space="preserve"> 28</w:t>
      </w:r>
      <w:r w:rsidRPr="00B968A8">
        <w:rPr>
          <w:rFonts w:ascii="Times New Roman" w:eastAsia="HRLON+TimesNewRomanPSMT" w:hAnsi="Times New Roman" w:cs="Times New Roman"/>
          <w:color w:val="000000"/>
          <w:spacing w:val="64"/>
          <w:sz w:val="24"/>
          <w:szCs w:val="24"/>
        </w:rPr>
        <w:t xml:space="preserve"> </w:t>
      </w:r>
      <w:r w:rsidRPr="00B968A8">
        <w:rPr>
          <w:rFonts w:ascii="Times New Roman" w:eastAsia="HRLON+TimesNewRomanPSMT" w:hAnsi="Times New Roman" w:cs="Times New Roman"/>
          <w:color w:val="000000"/>
          <w:spacing w:val="-5"/>
          <w:sz w:val="24"/>
          <w:szCs w:val="24"/>
        </w:rPr>
        <w:t>«</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spacing w:val="4"/>
          <w:sz w:val="24"/>
          <w:szCs w:val="24"/>
        </w:rPr>
        <w:t xml:space="preserve"> </w:t>
      </w:r>
      <w:r w:rsidRPr="00B968A8">
        <w:rPr>
          <w:rFonts w:ascii="Times New Roman" w:eastAsia="HRLON+TimesNewRomanPSMT" w:hAnsi="Times New Roman" w:cs="Times New Roman"/>
          <w:color w:val="000000"/>
          <w:spacing w:val="-1"/>
          <w:sz w:val="24"/>
          <w:szCs w:val="24"/>
        </w:rPr>
        <w:t>у</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ржде</w:t>
      </w:r>
      <w:r w:rsidRPr="00B968A8">
        <w:rPr>
          <w:rFonts w:ascii="Times New Roman" w:eastAsia="HRLON+TimesNewRomanPSMT" w:hAnsi="Times New Roman" w:cs="Times New Roman"/>
          <w:color w:val="000000"/>
          <w:spacing w:val="1"/>
          <w:sz w:val="24"/>
          <w:szCs w:val="24"/>
        </w:rPr>
        <w:t>ни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СП 2.4.36</w:t>
      </w:r>
      <w:r w:rsidRPr="00B968A8">
        <w:rPr>
          <w:rFonts w:ascii="Times New Roman" w:eastAsia="HRLON+TimesNewRomanPSMT" w:hAnsi="Times New Roman" w:cs="Times New Roman"/>
          <w:color w:val="000000"/>
          <w:spacing w:val="-1"/>
          <w:sz w:val="24"/>
          <w:szCs w:val="24"/>
        </w:rPr>
        <w:t>4</w:t>
      </w:r>
      <w:r w:rsidRPr="00B968A8">
        <w:rPr>
          <w:rFonts w:ascii="Times New Roman" w:eastAsia="HRLON+TimesNewRomanPSMT" w:hAnsi="Times New Roman" w:cs="Times New Roman"/>
          <w:color w:val="000000"/>
          <w:sz w:val="24"/>
          <w:szCs w:val="24"/>
        </w:rPr>
        <w:t>8</w:t>
      </w:r>
      <w:r w:rsidRPr="00B968A8">
        <w:rPr>
          <w:rFonts w:ascii="Times New Roman" w:hAnsi="Times New Roman" w:cs="Times New Roman"/>
          <w:color w:val="000000"/>
          <w:w w:val="108"/>
          <w:sz w:val="24"/>
          <w:szCs w:val="24"/>
        </w:rPr>
        <w:t>-</w:t>
      </w:r>
      <w:r w:rsidRPr="00B968A8">
        <w:rPr>
          <w:rFonts w:ascii="Times New Roman" w:hAnsi="Times New Roman" w:cs="Times New Roman"/>
          <w:color w:val="000000"/>
          <w:w w:val="98"/>
          <w:sz w:val="24"/>
          <w:szCs w:val="24"/>
        </w:rPr>
        <w:t>2</w:t>
      </w:r>
      <w:r w:rsidRPr="00B968A8">
        <w:rPr>
          <w:rFonts w:ascii="Times New Roman" w:hAnsi="Times New Roman" w:cs="Times New Roman"/>
          <w:color w:val="000000"/>
          <w:spacing w:val="4"/>
          <w:w w:val="98"/>
          <w:sz w:val="24"/>
          <w:szCs w:val="24"/>
        </w:rPr>
        <w:t>0</w:t>
      </w:r>
      <w:r w:rsidRPr="00B968A8">
        <w:rPr>
          <w:rFonts w:ascii="Times New Roman" w:eastAsia="HRLON+TimesNewRomanPSMT" w:hAnsi="Times New Roman" w:cs="Times New Roman"/>
          <w:color w:val="000000"/>
          <w:spacing w:val="-7"/>
          <w:sz w:val="24"/>
          <w:szCs w:val="24"/>
        </w:rPr>
        <w:t>»</w:t>
      </w:r>
      <w:r w:rsidRPr="00B968A8">
        <w:rPr>
          <w:rFonts w:ascii="Times New Roman" w:hAnsi="Times New Roman" w:cs="Times New Roman"/>
          <w:color w:val="000000"/>
          <w:w w:val="104"/>
          <w:sz w:val="24"/>
          <w:szCs w:val="24"/>
        </w:rPr>
        <w:t>;</w:t>
      </w:r>
    </w:p>
    <w:p w:rsidR="00231895" w:rsidRPr="00B968A8" w:rsidRDefault="00D26A91" w:rsidP="001B5D31">
      <w:pPr>
        <w:pStyle w:val="a3"/>
        <w:widowControl w:val="0"/>
        <w:numPr>
          <w:ilvl w:val="0"/>
          <w:numId w:val="1"/>
        </w:numPr>
        <w:spacing w:line="234" w:lineRule="auto"/>
        <w:ind w:left="-567" w:right="-17" w:firstLine="1418"/>
        <w:jc w:val="both"/>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По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та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овле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ем</w:t>
      </w:r>
      <w:r w:rsidRPr="00B968A8">
        <w:rPr>
          <w:rFonts w:ascii="Times New Roman" w:eastAsia="HRLON+TimesNewRomanPSMT" w:hAnsi="Times New Roman" w:cs="Times New Roman"/>
          <w:color w:val="000000"/>
          <w:spacing w:val="96"/>
          <w:sz w:val="24"/>
          <w:szCs w:val="24"/>
        </w:rPr>
        <w:t xml:space="preserve"> </w:t>
      </w:r>
      <w:r w:rsidRPr="00B968A8">
        <w:rPr>
          <w:rFonts w:ascii="Times New Roman" w:eastAsia="HRLON+TimesNewRomanPSMT" w:hAnsi="Times New Roman" w:cs="Times New Roman"/>
          <w:color w:val="000000"/>
          <w:sz w:val="24"/>
          <w:szCs w:val="24"/>
        </w:rPr>
        <w:t>Главного</w:t>
      </w:r>
      <w:r w:rsidRPr="00B968A8">
        <w:rPr>
          <w:rFonts w:ascii="Times New Roman" w:eastAsia="HRLON+TimesNewRomanPSMT" w:hAnsi="Times New Roman" w:cs="Times New Roman"/>
          <w:color w:val="000000"/>
          <w:spacing w:val="96"/>
          <w:sz w:val="24"/>
          <w:szCs w:val="24"/>
        </w:rPr>
        <w:t xml:space="preserve"> </w:t>
      </w:r>
      <w:r w:rsidRPr="00B968A8">
        <w:rPr>
          <w:rFonts w:ascii="Times New Roman" w:eastAsia="HRLON+TimesNewRomanPSMT" w:hAnsi="Times New Roman" w:cs="Times New Roman"/>
          <w:color w:val="000000"/>
          <w:sz w:val="24"/>
          <w:szCs w:val="24"/>
        </w:rPr>
        <w:t>го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pacing w:val="1"/>
          <w:sz w:val="24"/>
          <w:szCs w:val="24"/>
        </w:rPr>
        <w:t>д</w:t>
      </w:r>
      <w:r w:rsidRPr="00B968A8">
        <w:rPr>
          <w:rFonts w:ascii="Times New Roman" w:eastAsia="HRLON+TimesNewRomanPSMT" w:hAnsi="Times New Roman" w:cs="Times New Roman"/>
          <w:color w:val="000000"/>
          <w:sz w:val="24"/>
          <w:szCs w:val="24"/>
        </w:rPr>
        <w:t>арс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в</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нн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95"/>
          <w:sz w:val="24"/>
          <w:szCs w:val="24"/>
        </w:rPr>
        <w:t xml:space="preserve"> </w:t>
      </w:r>
      <w:r w:rsidRPr="00B968A8">
        <w:rPr>
          <w:rFonts w:ascii="Times New Roman" w:eastAsia="HRLON+TimesNewRomanPSMT" w:hAnsi="Times New Roman" w:cs="Times New Roman"/>
          <w:color w:val="000000"/>
          <w:sz w:val="24"/>
          <w:szCs w:val="24"/>
        </w:rPr>
        <w:t>сан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ар</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96"/>
          <w:sz w:val="24"/>
          <w:szCs w:val="24"/>
        </w:rPr>
        <w:t xml:space="preserve"> </w:t>
      </w:r>
      <w:r w:rsidRPr="00B968A8">
        <w:rPr>
          <w:rFonts w:ascii="Times New Roman" w:eastAsia="HRLON+TimesNewRomanPSMT" w:hAnsi="Times New Roman" w:cs="Times New Roman"/>
          <w:color w:val="000000"/>
          <w:spacing w:val="3"/>
          <w:sz w:val="24"/>
          <w:szCs w:val="24"/>
        </w:rPr>
        <w:t>в</w:t>
      </w:r>
      <w:r w:rsidRPr="00B968A8">
        <w:rPr>
          <w:rFonts w:ascii="Times New Roman" w:eastAsia="HRLON+TimesNewRomanPSMT" w:hAnsi="Times New Roman" w:cs="Times New Roman"/>
          <w:color w:val="000000"/>
          <w:sz w:val="24"/>
          <w:szCs w:val="24"/>
        </w:rPr>
        <w:t>рача</w:t>
      </w:r>
      <w:r w:rsidRPr="00B968A8">
        <w:rPr>
          <w:rFonts w:ascii="Times New Roman" w:eastAsia="HRLON+TimesNewRomanPSMT" w:hAnsi="Times New Roman" w:cs="Times New Roman"/>
          <w:color w:val="000000"/>
          <w:spacing w:val="94"/>
          <w:sz w:val="24"/>
          <w:szCs w:val="24"/>
        </w:rPr>
        <w:t xml:space="preserve"> </w:t>
      </w:r>
      <w:r w:rsidRPr="00B968A8">
        <w:rPr>
          <w:rFonts w:ascii="Times New Roman" w:eastAsia="HRLON+TimesNewRomanPSMT" w:hAnsi="Times New Roman" w:cs="Times New Roman"/>
          <w:color w:val="000000"/>
          <w:spacing w:val="-1"/>
          <w:w w:val="99"/>
          <w:sz w:val="24"/>
          <w:szCs w:val="24"/>
        </w:rPr>
        <w:t>Р</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w w:val="99"/>
          <w:sz w:val="24"/>
          <w:szCs w:val="24"/>
        </w:rPr>
        <w:t>й</w:t>
      </w:r>
      <w:r w:rsidRPr="00B968A8">
        <w:rPr>
          <w:rFonts w:ascii="Times New Roman" w:eastAsia="HRLON+TimesNewRomanPSMT" w:hAnsi="Times New Roman" w:cs="Times New Roman"/>
          <w:color w:val="000000"/>
          <w:sz w:val="24"/>
          <w:szCs w:val="24"/>
        </w:rPr>
        <w:t>ско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w w:val="99"/>
          <w:sz w:val="24"/>
          <w:szCs w:val="24"/>
        </w:rPr>
        <w:t>Ф</w:t>
      </w:r>
      <w:r w:rsidRPr="00B968A8">
        <w:rPr>
          <w:rFonts w:ascii="Times New Roman" w:eastAsia="HRLON+TimesNewRomanPSMT" w:hAnsi="Times New Roman" w:cs="Times New Roman"/>
          <w:color w:val="000000"/>
          <w:sz w:val="24"/>
          <w:szCs w:val="24"/>
        </w:rPr>
        <w:t>ед</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ра</w:t>
      </w:r>
      <w:r w:rsidRPr="00B968A8">
        <w:rPr>
          <w:rFonts w:ascii="Times New Roman" w:eastAsia="HRLON+TimesNewRomanPSMT" w:hAnsi="Times New Roman" w:cs="Times New Roman"/>
          <w:color w:val="000000"/>
          <w:w w:val="99"/>
          <w:sz w:val="24"/>
          <w:szCs w:val="24"/>
        </w:rPr>
        <w:t>ц</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56"/>
          <w:sz w:val="24"/>
          <w:szCs w:val="24"/>
        </w:rPr>
        <w:t xml:space="preserve"> </w:t>
      </w:r>
      <w:r w:rsidRPr="00B968A8">
        <w:rPr>
          <w:rFonts w:ascii="Times New Roman" w:eastAsia="HRLON+TimesNewRomanPSMT" w:hAnsi="Times New Roman" w:cs="Times New Roman"/>
          <w:color w:val="000000"/>
          <w:sz w:val="24"/>
          <w:szCs w:val="24"/>
        </w:rPr>
        <w:t>от</w:t>
      </w:r>
      <w:r w:rsidRPr="00B968A8">
        <w:rPr>
          <w:rFonts w:ascii="Times New Roman" w:eastAsia="HRLON+TimesNewRomanPSMT" w:hAnsi="Times New Roman" w:cs="Times New Roman"/>
          <w:color w:val="000000"/>
          <w:spacing w:val="55"/>
          <w:sz w:val="24"/>
          <w:szCs w:val="24"/>
        </w:rPr>
        <w:t xml:space="preserve"> </w:t>
      </w:r>
      <w:r w:rsidRPr="00B968A8">
        <w:rPr>
          <w:rFonts w:ascii="Times New Roman" w:eastAsia="HRLON+TimesNewRomanPSMT" w:hAnsi="Times New Roman" w:cs="Times New Roman"/>
          <w:color w:val="000000"/>
          <w:sz w:val="24"/>
          <w:szCs w:val="24"/>
        </w:rPr>
        <w:t>28.01.2</w:t>
      </w:r>
      <w:r w:rsidRPr="00B968A8">
        <w:rPr>
          <w:rFonts w:ascii="Times New Roman" w:eastAsia="HRLON+TimesNewRomanPSMT" w:hAnsi="Times New Roman" w:cs="Times New Roman"/>
          <w:color w:val="000000"/>
          <w:w w:val="99"/>
          <w:sz w:val="24"/>
          <w:szCs w:val="24"/>
        </w:rPr>
        <w:t>0</w:t>
      </w:r>
      <w:r w:rsidRPr="00B968A8">
        <w:rPr>
          <w:rFonts w:ascii="Times New Roman" w:eastAsia="HRLON+TimesNewRomanPSMT" w:hAnsi="Times New Roman" w:cs="Times New Roman"/>
          <w:color w:val="000000"/>
          <w:sz w:val="24"/>
          <w:szCs w:val="24"/>
        </w:rPr>
        <w:t>21</w:t>
      </w:r>
      <w:r w:rsidRPr="00B968A8">
        <w:rPr>
          <w:rFonts w:ascii="Times New Roman" w:eastAsia="HRLON+TimesNewRomanPSMT" w:hAnsi="Times New Roman" w:cs="Times New Roman"/>
          <w:color w:val="000000"/>
          <w:spacing w:val="55"/>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pacing w:val="54"/>
          <w:sz w:val="24"/>
          <w:szCs w:val="24"/>
        </w:rPr>
        <w:t xml:space="preserve"> </w:t>
      </w:r>
      <w:r w:rsidRPr="00B968A8">
        <w:rPr>
          <w:rFonts w:ascii="Times New Roman" w:eastAsia="HRLON+TimesNewRomanPSMT" w:hAnsi="Times New Roman" w:cs="Times New Roman"/>
          <w:color w:val="000000"/>
          <w:sz w:val="24"/>
          <w:szCs w:val="24"/>
        </w:rPr>
        <w:t>2</w:t>
      </w:r>
      <w:r w:rsidRPr="00B968A8">
        <w:rPr>
          <w:rFonts w:ascii="Times New Roman" w:eastAsia="HRLON+TimesNewRomanPSMT" w:hAnsi="Times New Roman" w:cs="Times New Roman"/>
          <w:color w:val="000000"/>
          <w:spacing w:val="60"/>
          <w:sz w:val="24"/>
          <w:szCs w:val="24"/>
        </w:rPr>
        <w:t xml:space="preserve"> </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spacing w:val="62"/>
          <w:sz w:val="24"/>
          <w:szCs w:val="24"/>
        </w:rPr>
        <w:t xml:space="preserve"> </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pacing w:val="2"/>
          <w:w w:val="99"/>
          <w:sz w:val="24"/>
          <w:szCs w:val="24"/>
        </w:rPr>
        <w:t>т</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ржд</w:t>
      </w:r>
      <w:r w:rsidRPr="00B968A8">
        <w:rPr>
          <w:rFonts w:ascii="Times New Roman" w:eastAsia="HRLON+TimesNewRomanPSMT" w:hAnsi="Times New Roman" w:cs="Times New Roman"/>
          <w:color w:val="000000"/>
          <w:spacing w:val="1"/>
          <w:sz w:val="24"/>
          <w:szCs w:val="24"/>
        </w:rPr>
        <w:t>ени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56"/>
          <w:sz w:val="24"/>
          <w:szCs w:val="24"/>
        </w:rPr>
        <w:t xml:space="preserve"> </w:t>
      </w:r>
      <w:r w:rsidRPr="00B968A8">
        <w:rPr>
          <w:rFonts w:ascii="Times New Roman" w:eastAsia="HRLON+TimesNewRomanPSMT" w:hAnsi="Times New Roman" w:cs="Times New Roman"/>
          <w:color w:val="000000"/>
          <w:sz w:val="24"/>
          <w:szCs w:val="24"/>
        </w:rPr>
        <w:t>сани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арн</w:t>
      </w:r>
      <w:r w:rsidRPr="00B968A8">
        <w:rPr>
          <w:rFonts w:ascii="Times New Roman" w:eastAsia="HRLON+TimesNewRomanPSMT" w:hAnsi="Times New Roman" w:cs="Times New Roman"/>
          <w:color w:val="000000"/>
          <w:spacing w:val="-2"/>
          <w:sz w:val="24"/>
          <w:szCs w:val="24"/>
        </w:rPr>
        <w:t>ы</w:t>
      </w:r>
      <w:r w:rsidRPr="00B968A8">
        <w:rPr>
          <w:rFonts w:ascii="Times New Roman" w:eastAsia="HRLON+TimesNewRomanPSMT" w:hAnsi="Times New Roman" w:cs="Times New Roman"/>
          <w:color w:val="000000"/>
          <w:sz w:val="24"/>
          <w:szCs w:val="24"/>
        </w:rPr>
        <w:t>х</w:t>
      </w:r>
      <w:r w:rsidRPr="00B968A8">
        <w:rPr>
          <w:rFonts w:ascii="Times New Roman" w:eastAsia="HRLON+TimesNewRomanPSMT" w:hAnsi="Times New Roman" w:cs="Times New Roman"/>
          <w:color w:val="000000"/>
          <w:spacing w:val="56"/>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рав</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54"/>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56"/>
          <w:sz w:val="24"/>
          <w:szCs w:val="24"/>
        </w:rPr>
        <w:t xml:space="preserve"> </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орм Са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П</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Н1.2.368</w:t>
      </w:r>
      <w:r w:rsidRPr="00B968A8">
        <w:rPr>
          <w:rFonts w:ascii="Times New Roman" w:eastAsia="HRLON+TimesNewRomanPSMT" w:hAnsi="Times New Roman" w:cs="Times New Roman"/>
          <w:color w:val="000000"/>
          <w:spacing w:val="1"/>
          <w:sz w:val="24"/>
          <w:szCs w:val="24"/>
        </w:rPr>
        <w:t>5</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sz w:val="24"/>
          <w:szCs w:val="24"/>
        </w:rPr>
        <w:t>21</w:t>
      </w:r>
      <w:r w:rsidRPr="00B968A8">
        <w:rPr>
          <w:rFonts w:ascii="Times New Roman" w:eastAsia="HRLON+TimesNewRomanPSMT" w:hAnsi="Times New Roman" w:cs="Times New Roman"/>
          <w:color w:val="000000"/>
          <w:spacing w:val="59"/>
          <w:sz w:val="24"/>
          <w:szCs w:val="24"/>
        </w:rPr>
        <w:t xml:space="preserve"> </w:t>
      </w:r>
      <w:r w:rsidRPr="00B968A8">
        <w:rPr>
          <w:rFonts w:ascii="Times New Roman" w:eastAsia="HRLON+TimesNewRomanPSMT" w:hAnsi="Times New Roman" w:cs="Times New Roman"/>
          <w:color w:val="000000"/>
          <w:spacing w:val="-7"/>
          <w:sz w:val="24"/>
          <w:szCs w:val="24"/>
        </w:rPr>
        <w:t>«</w:t>
      </w:r>
      <w:r w:rsidRPr="00B968A8">
        <w:rPr>
          <w:rFonts w:ascii="Times New Roman" w:eastAsia="HRLON+TimesNewRomanPSMT" w:hAnsi="Times New Roman" w:cs="Times New Roman"/>
          <w:color w:val="000000"/>
          <w:spacing w:val="2"/>
          <w:sz w:val="24"/>
          <w:szCs w:val="24"/>
        </w:rPr>
        <w:t>Г</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г</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иче</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к</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54"/>
          <w:sz w:val="24"/>
          <w:szCs w:val="24"/>
        </w:rPr>
        <w:t xml:space="preserve"> </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орма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вы</w:t>
      </w:r>
      <w:r w:rsidRPr="00B968A8">
        <w:rPr>
          <w:rFonts w:ascii="Times New Roman" w:eastAsia="HRLON+TimesNewRomanPSMT" w:hAnsi="Times New Roman" w:cs="Times New Roman"/>
          <w:color w:val="000000"/>
          <w:spacing w:val="54"/>
          <w:sz w:val="24"/>
          <w:szCs w:val="24"/>
        </w:rPr>
        <w:t xml:space="preserve"> </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56"/>
          <w:sz w:val="24"/>
          <w:szCs w:val="24"/>
        </w:rPr>
        <w:t xml:space="preserve"> </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ребо</w:t>
      </w:r>
      <w:r w:rsidRPr="00B968A8">
        <w:rPr>
          <w:rFonts w:ascii="Times New Roman" w:eastAsia="HRLON+TimesNewRomanPSMT" w:hAnsi="Times New Roman" w:cs="Times New Roman"/>
          <w:color w:val="000000"/>
          <w:spacing w:val="2"/>
          <w:sz w:val="24"/>
          <w:szCs w:val="24"/>
        </w:rPr>
        <w:t>в</w:t>
      </w:r>
      <w:r w:rsidRPr="00B968A8">
        <w:rPr>
          <w:rFonts w:ascii="Times New Roman" w:eastAsia="HRLON+TimesNewRomanPSMT" w:hAnsi="Times New Roman" w:cs="Times New Roman"/>
          <w:color w:val="000000"/>
          <w:sz w:val="24"/>
          <w:szCs w:val="24"/>
        </w:rPr>
        <w:t>ан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54"/>
          <w:sz w:val="24"/>
          <w:szCs w:val="24"/>
        </w:rPr>
        <w:t xml:space="preserve"> </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pacing w:val="55"/>
          <w:sz w:val="24"/>
          <w:szCs w:val="24"/>
        </w:rPr>
        <w:t xml:space="preserve"> </w:t>
      </w:r>
      <w:r w:rsidRPr="00B968A8">
        <w:rPr>
          <w:rFonts w:ascii="Times New Roman" w:eastAsia="HRLON+TimesNewRomanPSMT" w:hAnsi="Times New Roman" w:cs="Times New Roman"/>
          <w:color w:val="000000"/>
          <w:sz w:val="24"/>
          <w:szCs w:val="24"/>
        </w:rPr>
        <w:t>обес</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еч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нию</w:t>
      </w:r>
      <w:r w:rsidRPr="00B968A8">
        <w:rPr>
          <w:rFonts w:ascii="Times New Roman" w:eastAsia="HRLON+TimesNewRomanPSMT" w:hAnsi="Times New Roman" w:cs="Times New Roman"/>
          <w:color w:val="000000"/>
          <w:sz w:val="24"/>
          <w:szCs w:val="24"/>
        </w:rPr>
        <w:t xml:space="preserve"> безо</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ас</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ост</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бе</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вр</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д</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для челов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ка фак</w:t>
      </w:r>
      <w:r w:rsidRPr="00B968A8">
        <w:rPr>
          <w:rFonts w:ascii="Times New Roman" w:eastAsia="HRLON+TimesNewRomanPSMT" w:hAnsi="Times New Roman" w:cs="Times New Roman"/>
          <w:color w:val="000000"/>
          <w:spacing w:val="1"/>
          <w:w w:val="99"/>
          <w:sz w:val="24"/>
          <w:szCs w:val="24"/>
        </w:rPr>
        <w:t>т</w:t>
      </w:r>
      <w:r w:rsidRPr="00B968A8">
        <w:rPr>
          <w:rFonts w:ascii="Times New Roman" w:eastAsia="HRLON+TimesNewRomanPSMT" w:hAnsi="Times New Roman" w:cs="Times New Roman"/>
          <w:color w:val="000000"/>
          <w:sz w:val="24"/>
          <w:szCs w:val="24"/>
        </w:rPr>
        <w:t xml:space="preserve">оров </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реды об</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sz w:val="24"/>
          <w:szCs w:val="24"/>
        </w:rPr>
        <w:t>ни</w:t>
      </w:r>
      <w:r w:rsidRPr="00B968A8">
        <w:rPr>
          <w:rFonts w:ascii="Times New Roman" w:eastAsia="HRLON+TimesNewRomanPSMT" w:hAnsi="Times New Roman" w:cs="Times New Roman"/>
          <w:color w:val="000000"/>
          <w:spacing w:val="2"/>
          <w:sz w:val="24"/>
          <w:szCs w:val="24"/>
        </w:rPr>
        <w:t>я</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z w:val="24"/>
          <w:szCs w:val="24"/>
        </w:rPr>
        <w:t>;</w:t>
      </w:r>
    </w:p>
    <w:p w:rsidR="00231895" w:rsidRPr="00B968A8" w:rsidRDefault="00D26A91" w:rsidP="006D29DE">
      <w:pPr>
        <w:pStyle w:val="a3"/>
        <w:widowControl w:val="0"/>
        <w:numPr>
          <w:ilvl w:val="0"/>
          <w:numId w:val="1"/>
        </w:numPr>
        <w:spacing w:line="227" w:lineRule="auto"/>
        <w:ind w:left="-567" w:right="-19" w:firstLine="1418"/>
        <w:jc w:val="both"/>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Са</w:t>
      </w:r>
      <w:r w:rsidRPr="00B968A8">
        <w:rPr>
          <w:rFonts w:ascii="Times New Roman" w:eastAsia="HRLON+TimesNewRomanPSMT" w:hAnsi="Times New Roman" w:cs="Times New Roman"/>
          <w:color w:val="000000"/>
          <w:spacing w:val="1"/>
          <w:w w:val="99"/>
          <w:sz w:val="24"/>
          <w:szCs w:val="24"/>
        </w:rPr>
        <w:t>ни</w:t>
      </w:r>
      <w:r w:rsidRPr="00B968A8">
        <w:rPr>
          <w:rFonts w:ascii="Times New Roman" w:eastAsia="HRLON+TimesNewRomanPSMT" w:hAnsi="Times New Roman" w:cs="Times New Roman"/>
          <w:color w:val="000000"/>
          <w:sz w:val="24"/>
          <w:szCs w:val="24"/>
        </w:rPr>
        <w:t>тар</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pacing w:val="1"/>
          <w:sz w:val="24"/>
          <w:szCs w:val="24"/>
        </w:rPr>
        <w:t>о</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spacing w:val="-2"/>
          <w:w w:val="99"/>
          <w:sz w:val="24"/>
          <w:szCs w:val="24"/>
        </w:rPr>
        <w:t>э</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дем</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ол</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гич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ск</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ми</w:t>
      </w:r>
      <w:r w:rsidRPr="00B968A8">
        <w:rPr>
          <w:rFonts w:ascii="Times New Roman" w:eastAsia="HRLON+TimesNewRomanPSMT" w:hAnsi="Times New Roman" w:cs="Times New Roman"/>
          <w:color w:val="000000"/>
          <w:sz w:val="24"/>
          <w:szCs w:val="24"/>
        </w:rPr>
        <w:tab/>
        <w:t>правила</w:t>
      </w:r>
      <w:r w:rsidRPr="00B968A8">
        <w:rPr>
          <w:rFonts w:ascii="Times New Roman" w:eastAsia="HRLON+TimesNewRomanPSMT" w:hAnsi="Times New Roman" w:cs="Times New Roman"/>
          <w:color w:val="000000"/>
          <w:spacing w:val="-2"/>
          <w:sz w:val="24"/>
          <w:szCs w:val="24"/>
        </w:rPr>
        <w:t>м</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84"/>
          <w:sz w:val="24"/>
          <w:szCs w:val="24"/>
        </w:rPr>
        <w:t xml:space="preserve"> </w:t>
      </w:r>
      <w:r w:rsidRPr="00B968A8">
        <w:rPr>
          <w:rFonts w:ascii="Times New Roman" w:eastAsia="HRLON+TimesNewRomanPSMT" w:hAnsi="Times New Roman" w:cs="Times New Roman"/>
          <w:color w:val="000000"/>
          <w:sz w:val="24"/>
          <w:szCs w:val="24"/>
        </w:rPr>
        <w:t>СП3.1.359</w:t>
      </w:r>
      <w:r w:rsidRPr="00B968A8">
        <w:rPr>
          <w:rFonts w:ascii="Times New Roman" w:eastAsia="HRLON+TimesNewRomanPSMT" w:hAnsi="Times New Roman" w:cs="Times New Roman"/>
          <w:color w:val="000000"/>
          <w:spacing w:val="4"/>
          <w:sz w:val="24"/>
          <w:szCs w:val="24"/>
        </w:rPr>
        <w:t>7</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sz w:val="24"/>
          <w:szCs w:val="24"/>
        </w:rPr>
        <w:t>20</w:t>
      </w:r>
      <w:r w:rsidRPr="00B968A8">
        <w:rPr>
          <w:rFonts w:ascii="Times New Roman" w:eastAsia="HRLON+TimesNewRomanPSMT" w:hAnsi="Times New Roman" w:cs="Times New Roman"/>
          <w:color w:val="000000"/>
          <w:spacing w:val="85"/>
          <w:sz w:val="24"/>
          <w:szCs w:val="24"/>
        </w:rPr>
        <w:t xml:space="preserve"> </w:t>
      </w:r>
      <w:r w:rsidRPr="00B968A8">
        <w:rPr>
          <w:rFonts w:ascii="Times New Roman" w:eastAsia="HRLON+TimesNewRomanPSMT" w:hAnsi="Times New Roman" w:cs="Times New Roman"/>
          <w:color w:val="000000"/>
          <w:spacing w:val="-5"/>
          <w:sz w:val="24"/>
          <w:szCs w:val="24"/>
        </w:rPr>
        <w:t>«</w:t>
      </w:r>
      <w:r w:rsidRPr="00B968A8">
        <w:rPr>
          <w:rFonts w:ascii="Times New Roman" w:eastAsia="HRLON+TimesNewRomanPSMT" w:hAnsi="Times New Roman" w:cs="Times New Roman"/>
          <w:color w:val="000000"/>
          <w:sz w:val="24"/>
          <w:szCs w:val="24"/>
        </w:rPr>
        <w:t>Пр</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sz w:val="24"/>
          <w:szCs w:val="24"/>
        </w:rPr>
        <w:t>ф</w:t>
      </w:r>
      <w:r w:rsidRPr="00B968A8">
        <w:rPr>
          <w:rFonts w:ascii="Times New Roman" w:eastAsia="HRLON+TimesNewRomanPSMT" w:hAnsi="Times New Roman" w:cs="Times New Roman"/>
          <w:color w:val="000000"/>
          <w:spacing w:val="2"/>
          <w:w w:val="99"/>
          <w:sz w:val="24"/>
          <w:szCs w:val="24"/>
        </w:rPr>
        <w:t>и</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z w:val="24"/>
          <w:szCs w:val="24"/>
        </w:rPr>
        <w:t>акт</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ка </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ово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66"/>
          <w:sz w:val="24"/>
          <w:szCs w:val="24"/>
        </w:rPr>
        <w:t xml:space="preserve"> </w:t>
      </w:r>
      <w:r w:rsidRPr="00B968A8">
        <w:rPr>
          <w:rFonts w:ascii="Times New Roman" w:eastAsia="HRLON+TimesNewRomanPSMT" w:hAnsi="Times New Roman" w:cs="Times New Roman"/>
          <w:color w:val="000000"/>
          <w:sz w:val="24"/>
          <w:szCs w:val="24"/>
        </w:rPr>
        <w:t>коро</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ав</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2"/>
          <w:sz w:val="24"/>
          <w:szCs w:val="24"/>
        </w:rPr>
        <w:t>р</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66"/>
          <w:sz w:val="24"/>
          <w:szCs w:val="24"/>
        </w:rPr>
        <w:t xml:space="preserve"> </w:t>
      </w:r>
      <w:r w:rsidRPr="00B968A8">
        <w:rPr>
          <w:rFonts w:ascii="Times New Roman" w:eastAsia="HRLON+TimesNewRomanPSMT" w:hAnsi="Times New Roman" w:cs="Times New Roman"/>
          <w:color w:val="000000"/>
          <w:spacing w:val="5"/>
          <w:sz w:val="24"/>
          <w:szCs w:val="24"/>
        </w:rPr>
        <w:t>инфекции</w:t>
      </w:r>
      <w:r w:rsidRPr="00B968A8">
        <w:rPr>
          <w:rFonts w:ascii="Times New Roman" w:eastAsia="HRLON+TimesNewRomanPSMT" w:hAnsi="Times New Roman" w:cs="Times New Roman"/>
          <w:color w:val="000000"/>
          <w:spacing w:val="8"/>
          <w:sz w:val="24"/>
          <w:szCs w:val="24"/>
        </w:rPr>
        <w:t>(</w:t>
      </w:r>
      <w:r w:rsidRPr="00B968A8">
        <w:rPr>
          <w:rFonts w:ascii="Times New Roman" w:hAnsi="Times New Roman" w:cs="Times New Roman"/>
          <w:color w:val="000000"/>
          <w:spacing w:val="6"/>
          <w:sz w:val="24"/>
          <w:szCs w:val="24"/>
        </w:rPr>
        <w:t>C</w:t>
      </w:r>
      <w:r w:rsidRPr="00B968A8">
        <w:rPr>
          <w:rFonts w:ascii="Times New Roman" w:hAnsi="Times New Roman" w:cs="Times New Roman"/>
          <w:color w:val="000000"/>
          <w:spacing w:val="4"/>
          <w:w w:val="109"/>
          <w:sz w:val="24"/>
          <w:szCs w:val="24"/>
        </w:rPr>
        <w:t>O</w:t>
      </w:r>
      <w:r w:rsidRPr="00B968A8">
        <w:rPr>
          <w:rFonts w:ascii="Times New Roman" w:hAnsi="Times New Roman" w:cs="Times New Roman"/>
          <w:color w:val="000000"/>
          <w:spacing w:val="5"/>
          <w:sz w:val="24"/>
          <w:szCs w:val="24"/>
        </w:rPr>
        <w:t>V</w:t>
      </w:r>
      <w:r w:rsidRPr="00B968A8">
        <w:rPr>
          <w:rFonts w:ascii="Times New Roman" w:hAnsi="Times New Roman" w:cs="Times New Roman"/>
          <w:color w:val="000000"/>
          <w:spacing w:val="3"/>
          <w:sz w:val="24"/>
          <w:szCs w:val="24"/>
        </w:rPr>
        <w:t>I</w:t>
      </w:r>
      <w:r w:rsidRPr="00B968A8">
        <w:rPr>
          <w:rFonts w:ascii="Times New Roman" w:hAnsi="Times New Roman" w:cs="Times New Roman"/>
          <w:color w:val="000000"/>
          <w:spacing w:val="4"/>
          <w:w w:val="117"/>
          <w:sz w:val="24"/>
          <w:szCs w:val="24"/>
        </w:rPr>
        <w:t>D</w:t>
      </w:r>
      <w:r w:rsidRPr="00B968A8">
        <w:rPr>
          <w:rFonts w:ascii="Times New Roman" w:hAnsi="Times New Roman" w:cs="Times New Roman"/>
          <w:color w:val="000000"/>
          <w:spacing w:val="5"/>
          <w:w w:val="108"/>
          <w:sz w:val="24"/>
          <w:szCs w:val="24"/>
        </w:rPr>
        <w:t>-</w:t>
      </w:r>
      <w:r w:rsidRPr="00B968A8">
        <w:rPr>
          <w:rFonts w:ascii="Times New Roman" w:eastAsia="HRLON+TimesNewRomanPSMT" w:hAnsi="Times New Roman" w:cs="Times New Roman"/>
          <w:color w:val="000000"/>
          <w:spacing w:val="4"/>
          <w:sz w:val="24"/>
          <w:szCs w:val="24"/>
        </w:rPr>
        <w:t>19),</w:t>
      </w:r>
      <w:r w:rsidRPr="00B968A8">
        <w:rPr>
          <w:rFonts w:ascii="Times New Roman" w:eastAsia="HRLON+TimesNewRomanPSMT" w:hAnsi="Times New Roman" w:cs="Times New Roman"/>
          <w:color w:val="000000"/>
          <w:spacing w:val="68"/>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вержден</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ыми</w:t>
      </w:r>
      <w:r w:rsidRPr="00B968A8">
        <w:rPr>
          <w:rFonts w:ascii="Times New Roman" w:eastAsia="HRLON+TimesNewRomanPSMT" w:hAnsi="Times New Roman" w:cs="Times New Roman"/>
          <w:color w:val="000000"/>
          <w:spacing w:val="65"/>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анов</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е Глав</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 xml:space="preserve">о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pacing w:val="1"/>
          <w:sz w:val="24"/>
          <w:szCs w:val="24"/>
        </w:rPr>
        <w:t>д</w:t>
      </w:r>
      <w:r w:rsidRPr="00B968A8">
        <w:rPr>
          <w:rFonts w:ascii="Times New Roman" w:eastAsia="HRLON+TimesNewRomanPSMT" w:hAnsi="Times New Roman" w:cs="Times New Roman"/>
          <w:color w:val="000000"/>
          <w:sz w:val="24"/>
          <w:szCs w:val="24"/>
        </w:rPr>
        <w:t>арств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3"/>
          <w:w w:val="99"/>
          <w:sz w:val="24"/>
          <w:szCs w:val="24"/>
        </w:rPr>
        <w:t>н</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 с</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ар</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 вра</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 xml:space="preserve">а </w:t>
      </w:r>
      <w:r w:rsidRPr="00B968A8">
        <w:rPr>
          <w:rFonts w:ascii="Times New Roman" w:eastAsia="HRLON+TimesNewRomanPSMT" w:hAnsi="Times New Roman" w:cs="Times New Roman"/>
          <w:color w:val="000000"/>
          <w:w w:val="99"/>
          <w:sz w:val="24"/>
          <w:szCs w:val="24"/>
        </w:rPr>
        <w:t>Р</w:t>
      </w:r>
      <w:r w:rsidRPr="00B968A8">
        <w:rPr>
          <w:rFonts w:ascii="Times New Roman" w:eastAsia="HRLON+TimesNewRomanPSMT" w:hAnsi="Times New Roman" w:cs="Times New Roman"/>
          <w:color w:val="000000"/>
          <w:sz w:val="24"/>
          <w:szCs w:val="24"/>
        </w:rPr>
        <w:t>Ф 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 xml:space="preserve"> 22.05.2020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z w:val="24"/>
          <w:szCs w:val="24"/>
        </w:rPr>
        <w:t xml:space="preserve"> 15;</w:t>
      </w:r>
      <w:bookmarkStart w:id="3" w:name="_page_37_0"/>
      <w:bookmarkEnd w:id="2"/>
    </w:p>
    <w:p w:rsidR="00231895" w:rsidRPr="00B968A8" w:rsidRDefault="00165059" w:rsidP="001B5D31">
      <w:pPr>
        <w:widowControl w:val="0"/>
        <w:spacing w:before="8" w:line="234" w:lineRule="auto"/>
        <w:ind w:left="-567" w:right="-17" w:firstLine="1418"/>
        <w:jc w:val="both"/>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 xml:space="preserve"> </w:t>
      </w:r>
    </w:p>
    <w:p w:rsidR="00231895" w:rsidRPr="00B968A8" w:rsidRDefault="00D26A91" w:rsidP="001B5D31">
      <w:pPr>
        <w:pStyle w:val="a3"/>
        <w:widowControl w:val="0"/>
        <w:numPr>
          <w:ilvl w:val="0"/>
          <w:numId w:val="4"/>
        </w:numPr>
        <w:tabs>
          <w:tab w:val="left" w:pos="1071"/>
        </w:tabs>
        <w:spacing w:line="239" w:lineRule="auto"/>
        <w:ind w:left="-567" w:right="-20" w:firstLine="1418"/>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Уставом</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w w:val="99"/>
          <w:sz w:val="24"/>
          <w:szCs w:val="24"/>
        </w:rPr>
        <w:t>М</w:t>
      </w:r>
      <w:r w:rsidRPr="00B968A8">
        <w:rPr>
          <w:rFonts w:ascii="Times New Roman" w:eastAsia="HRLON+TimesNewRomanPSMT" w:hAnsi="Times New Roman" w:cs="Times New Roman"/>
          <w:color w:val="000000"/>
          <w:sz w:val="24"/>
          <w:szCs w:val="24"/>
        </w:rPr>
        <w:t>БОУ</w:t>
      </w:r>
      <w:r w:rsidRPr="00B968A8">
        <w:rPr>
          <w:rFonts w:ascii="Times New Roman" w:eastAsia="HRLON+TimesNewRomanPSMT" w:hAnsi="Times New Roman" w:cs="Times New Roman"/>
          <w:color w:val="000000"/>
          <w:spacing w:val="3"/>
          <w:sz w:val="24"/>
          <w:szCs w:val="24"/>
        </w:rPr>
        <w:t xml:space="preserve"> </w:t>
      </w:r>
      <w:r w:rsidR="00165059" w:rsidRPr="00B968A8">
        <w:rPr>
          <w:rFonts w:ascii="Times New Roman" w:eastAsia="HRLON+TimesNewRomanPSMT" w:hAnsi="Times New Roman" w:cs="Times New Roman"/>
          <w:color w:val="000000"/>
          <w:sz w:val="24"/>
          <w:szCs w:val="24"/>
        </w:rPr>
        <w:t xml:space="preserve"> Целинная СОШ</w:t>
      </w:r>
    </w:p>
    <w:p w:rsidR="00231895" w:rsidRPr="006D29DE" w:rsidRDefault="00231895" w:rsidP="006D29DE">
      <w:pPr>
        <w:widowControl w:val="0"/>
        <w:tabs>
          <w:tab w:val="left" w:pos="2241"/>
          <w:tab w:val="left" w:pos="4047"/>
          <w:tab w:val="left" w:pos="4438"/>
          <w:tab w:val="left" w:pos="5841"/>
          <w:tab w:val="left" w:pos="7458"/>
          <w:tab w:val="left" w:pos="9223"/>
        </w:tabs>
        <w:spacing w:line="237" w:lineRule="auto"/>
        <w:ind w:left="-567" w:right="-15"/>
        <w:jc w:val="both"/>
        <w:rPr>
          <w:rFonts w:ascii="Times New Roman" w:hAnsi="Times New Roman" w:cs="Times New Roman"/>
          <w:color w:val="000000"/>
          <w:sz w:val="24"/>
          <w:szCs w:val="24"/>
        </w:rPr>
      </w:pPr>
    </w:p>
    <w:p w:rsidR="00231895" w:rsidRPr="00B968A8" w:rsidRDefault="00D26A91" w:rsidP="001B5D31">
      <w:pPr>
        <w:widowControl w:val="0"/>
        <w:spacing w:line="226" w:lineRule="auto"/>
        <w:ind w:left="-567" w:right="-20" w:firstLine="1418"/>
        <w:rPr>
          <w:rFonts w:ascii="Times New Roman" w:hAnsi="Times New Roman" w:cs="Times New Roman"/>
          <w:color w:val="000000"/>
          <w:sz w:val="24"/>
          <w:szCs w:val="24"/>
        </w:rPr>
      </w:pPr>
      <w:r w:rsidRPr="00B968A8">
        <w:rPr>
          <w:rFonts w:ascii="Times New Roman" w:hAnsi="Times New Roman" w:cs="Times New Roman"/>
          <w:color w:val="000000"/>
          <w:w w:val="98"/>
          <w:sz w:val="24"/>
          <w:szCs w:val="24"/>
        </w:rPr>
        <w:t>1</w:t>
      </w:r>
      <w:r w:rsidRPr="00B968A8">
        <w:rPr>
          <w:rFonts w:ascii="Times New Roman" w:hAnsi="Times New Roman" w:cs="Times New Roman"/>
          <w:color w:val="000000"/>
          <w:w w:val="99"/>
          <w:sz w:val="24"/>
          <w:szCs w:val="24"/>
        </w:rPr>
        <w:t>.</w:t>
      </w:r>
      <w:r w:rsidRPr="00B968A8">
        <w:rPr>
          <w:rFonts w:ascii="Times New Roman" w:hAnsi="Times New Roman" w:cs="Times New Roman"/>
          <w:color w:val="000000"/>
          <w:w w:val="98"/>
          <w:sz w:val="24"/>
          <w:szCs w:val="24"/>
        </w:rPr>
        <w:t>3</w:t>
      </w:r>
      <w:r w:rsidRPr="00B968A8">
        <w:rPr>
          <w:rFonts w:ascii="Times New Roman" w:hAnsi="Times New Roman" w:cs="Times New Roman"/>
          <w:color w:val="000000"/>
          <w:w w:val="99"/>
          <w:sz w:val="24"/>
          <w:szCs w:val="24"/>
        </w:rPr>
        <w:t>.</w:t>
      </w:r>
      <w:r w:rsidRPr="00B968A8">
        <w:rPr>
          <w:rFonts w:ascii="Times New Roman" w:hAnsi="Times New Roman" w:cs="Times New Roman"/>
          <w:color w:val="000000"/>
          <w:spacing w:val="5"/>
          <w:sz w:val="24"/>
          <w:szCs w:val="24"/>
        </w:rPr>
        <w:t xml:space="preserve"> </w:t>
      </w:r>
      <w:r w:rsidRPr="00B968A8">
        <w:rPr>
          <w:rFonts w:ascii="Times New Roman" w:eastAsia="HRLON+TimesNewRomanPSMT" w:hAnsi="Times New Roman" w:cs="Times New Roman"/>
          <w:color w:val="000000"/>
          <w:sz w:val="24"/>
          <w:szCs w:val="24"/>
        </w:rPr>
        <w:t>Учеб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ы</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ла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pacing w:val="-1"/>
          <w:sz w:val="24"/>
          <w:szCs w:val="24"/>
        </w:rPr>
        <w:t>Ш</w:t>
      </w:r>
      <w:r w:rsidRPr="00B968A8">
        <w:rPr>
          <w:rFonts w:ascii="Times New Roman" w:eastAsia="HRLON+TimesNewRomanPSMT" w:hAnsi="Times New Roman" w:cs="Times New Roman"/>
          <w:color w:val="000000"/>
          <w:sz w:val="24"/>
          <w:szCs w:val="24"/>
        </w:rPr>
        <w:t>к</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sz w:val="24"/>
          <w:szCs w:val="24"/>
        </w:rPr>
        <w:t>лы</w:t>
      </w:r>
      <w:r w:rsidRPr="00B968A8">
        <w:rPr>
          <w:rFonts w:ascii="Times New Roman" w:eastAsia="HRLON+TimesNewRomanPSMT" w:hAnsi="Times New Roman" w:cs="Times New Roman"/>
          <w:color w:val="000000"/>
          <w:spacing w:val="61"/>
          <w:sz w:val="24"/>
          <w:szCs w:val="24"/>
        </w:rPr>
        <w:t xml:space="preserve"> </w:t>
      </w:r>
      <w:r w:rsidRPr="00B968A8">
        <w:rPr>
          <w:rFonts w:ascii="Times New Roman" w:eastAsia="HRLON+TimesNewRomanPSMT" w:hAnsi="Times New Roman" w:cs="Times New Roman"/>
          <w:color w:val="000000"/>
          <w:sz w:val="24"/>
          <w:szCs w:val="24"/>
        </w:rPr>
        <w:t>форм</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pacing w:val="2"/>
          <w:sz w:val="24"/>
          <w:szCs w:val="24"/>
        </w:rPr>
        <w:t>р</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2"/>
          <w:w w:val="99"/>
          <w:sz w:val="24"/>
          <w:szCs w:val="24"/>
        </w:rPr>
        <w:t>т</w:t>
      </w:r>
      <w:r w:rsidRPr="00B968A8">
        <w:rPr>
          <w:rFonts w:ascii="Times New Roman" w:eastAsia="HRLON+TimesNewRomanPSMT" w:hAnsi="Times New Roman" w:cs="Times New Roman"/>
          <w:color w:val="000000"/>
          <w:sz w:val="24"/>
          <w:szCs w:val="24"/>
        </w:rPr>
        <w:t>ся</w:t>
      </w:r>
    </w:p>
    <w:p w:rsidR="00231895" w:rsidRPr="00B968A8" w:rsidRDefault="00D26A91" w:rsidP="001B5D31">
      <w:pPr>
        <w:widowControl w:val="0"/>
        <w:tabs>
          <w:tab w:val="left" w:pos="1169"/>
          <w:tab w:val="left" w:pos="2186"/>
          <w:tab w:val="left" w:pos="2582"/>
          <w:tab w:val="left" w:pos="3751"/>
          <w:tab w:val="left" w:pos="4143"/>
          <w:tab w:val="left" w:pos="5015"/>
          <w:tab w:val="left" w:pos="5331"/>
          <w:tab w:val="left" w:pos="6124"/>
          <w:tab w:val="left" w:pos="6407"/>
          <w:tab w:val="left" w:pos="7812"/>
          <w:tab w:val="left" w:pos="8196"/>
        </w:tabs>
        <w:spacing w:line="237" w:lineRule="auto"/>
        <w:ind w:left="-567" w:right="-14" w:firstLine="1418"/>
        <w:jc w:val="both"/>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9"/>
          <w:sz w:val="24"/>
          <w:szCs w:val="24"/>
        </w:rPr>
        <w:t xml:space="preserve"> </w:t>
      </w:r>
      <w:r w:rsidRPr="00B968A8">
        <w:rPr>
          <w:rFonts w:ascii="Times New Roman" w:eastAsia="HRLON+TimesNewRomanPSMT" w:hAnsi="Times New Roman" w:cs="Times New Roman"/>
          <w:color w:val="000000"/>
          <w:sz w:val="24"/>
          <w:szCs w:val="24"/>
        </w:rPr>
        <w:t>202</w:t>
      </w:r>
      <w:r w:rsidRPr="00B968A8">
        <w:rPr>
          <w:rFonts w:ascii="Times New Roman" w:eastAsia="HRLON+TimesNewRomanPSMT" w:hAnsi="Times New Roman" w:cs="Times New Roman"/>
          <w:color w:val="000000"/>
          <w:spacing w:val="1"/>
          <w:sz w:val="24"/>
          <w:szCs w:val="24"/>
        </w:rPr>
        <w:t>3</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sz w:val="24"/>
          <w:szCs w:val="24"/>
        </w:rPr>
        <w:t>2024</w:t>
      </w:r>
      <w:r w:rsidRPr="00B968A8">
        <w:rPr>
          <w:rFonts w:ascii="Times New Roman" w:eastAsia="HRLON+TimesNewRomanPSMT" w:hAnsi="Times New Roman" w:cs="Times New Roman"/>
          <w:color w:val="000000"/>
          <w:spacing w:val="22"/>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чеб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ом</w:t>
      </w:r>
      <w:r w:rsidRPr="00B968A8">
        <w:rPr>
          <w:rFonts w:ascii="Times New Roman" w:eastAsia="HRLON+TimesNewRomanPSMT" w:hAnsi="Times New Roman" w:cs="Times New Roman"/>
          <w:color w:val="000000"/>
          <w:spacing w:val="21"/>
          <w:sz w:val="24"/>
          <w:szCs w:val="24"/>
        </w:rPr>
        <w:t xml:space="preserve">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pacing w:val="1"/>
          <w:sz w:val="24"/>
          <w:szCs w:val="24"/>
        </w:rPr>
        <w:t>у</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z w:val="24"/>
          <w:szCs w:val="24"/>
        </w:rPr>
        <w:t>ор</w:t>
      </w:r>
      <w:r w:rsidRPr="00B968A8">
        <w:rPr>
          <w:rFonts w:ascii="Times New Roman" w:eastAsia="HRLON+TimesNewRomanPSMT" w:hAnsi="Times New Roman" w:cs="Times New Roman"/>
          <w:color w:val="000000"/>
          <w:spacing w:val="2"/>
          <w:w w:val="99"/>
          <w:sz w:val="24"/>
          <w:szCs w:val="24"/>
        </w:rPr>
        <w:t>г</w:t>
      </w:r>
      <w:r w:rsidRPr="00B968A8">
        <w:rPr>
          <w:rFonts w:ascii="Times New Roman" w:eastAsia="HRLON+TimesNewRomanPSMT" w:hAnsi="Times New Roman" w:cs="Times New Roman"/>
          <w:color w:val="000000"/>
          <w:sz w:val="24"/>
          <w:szCs w:val="24"/>
        </w:rPr>
        <w:t>ан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ации,</w:t>
      </w:r>
      <w:r w:rsidRPr="00B968A8">
        <w:rPr>
          <w:rFonts w:ascii="Times New Roman" w:eastAsia="HRLON+TimesNewRomanPSMT" w:hAnsi="Times New Roman" w:cs="Times New Roman"/>
          <w:color w:val="000000"/>
          <w:spacing w:val="21"/>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2"/>
          <w:sz w:val="24"/>
          <w:szCs w:val="24"/>
        </w:rPr>
        <w:t>с</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pacing w:val="1"/>
          <w:w w:val="99"/>
          <w:sz w:val="24"/>
          <w:szCs w:val="24"/>
        </w:rPr>
        <w:t>щ</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вля</w:t>
      </w:r>
      <w:r w:rsidRPr="00B968A8">
        <w:rPr>
          <w:rFonts w:ascii="Times New Roman" w:eastAsia="HRLON+TimesNewRomanPSMT" w:hAnsi="Times New Roman" w:cs="Times New Roman"/>
          <w:color w:val="000000"/>
          <w:spacing w:val="1"/>
          <w:w w:val="99"/>
          <w:sz w:val="24"/>
          <w:szCs w:val="24"/>
        </w:rPr>
        <w:t>ю</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20"/>
          <w:sz w:val="24"/>
          <w:szCs w:val="24"/>
        </w:rPr>
        <w:t xml:space="preserve"> </w:t>
      </w:r>
      <w:r w:rsidRPr="00B968A8">
        <w:rPr>
          <w:rFonts w:ascii="Times New Roman" w:eastAsia="HRLON+TimesNewRomanPSMT" w:hAnsi="Times New Roman" w:cs="Times New Roman"/>
          <w:color w:val="000000"/>
          <w:sz w:val="24"/>
          <w:szCs w:val="24"/>
        </w:rPr>
        <w:t>обра</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w:t>
      </w:r>
      <w:r w:rsidRPr="00B968A8">
        <w:rPr>
          <w:rFonts w:ascii="Times New Roman" w:eastAsia="HRLON+TimesNewRomanPSMT" w:hAnsi="Times New Roman" w:cs="Times New Roman"/>
          <w:color w:val="000000"/>
          <w:spacing w:val="1"/>
          <w:sz w:val="24"/>
          <w:szCs w:val="24"/>
        </w:rPr>
        <w:t>ь</w:t>
      </w:r>
      <w:r w:rsidRPr="00B968A8">
        <w:rPr>
          <w:rFonts w:ascii="Times New Roman" w:eastAsia="HRLON+TimesNewRomanPSMT" w:hAnsi="Times New Roman" w:cs="Times New Roman"/>
          <w:color w:val="000000"/>
          <w:spacing w:val="3"/>
          <w:sz w:val="24"/>
          <w:szCs w:val="24"/>
        </w:rPr>
        <w:t>н</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w w:val="99"/>
          <w:sz w:val="24"/>
          <w:szCs w:val="24"/>
        </w:rPr>
        <w:t>ю</w:t>
      </w:r>
      <w:r w:rsidRPr="00B968A8">
        <w:rPr>
          <w:rFonts w:ascii="Times New Roman" w:eastAsia="HRLON+TimesNewRomanPSMT" w:hAnsi="Times New Roman" w:cs="Times New Roman"/>
          <w:color w:val="000000"/>
          <w:spacing w:val="21"/>
          <w:sz w:val="24"/>
          <w:szCs w:val="24"/>
        </w:rPr>
        <w:t xml:space="preserve"> </w:t>
      </w:r>
      <w:r w:rsidRPr="00B968A8">
        <w:rPr>
          <w:rFonts w:ascii="Times New Roman" w:eastAsia="HRLON+TimesNewRomanPSMT" w:hAnsi="Times New Roman" w:cs="Times New Roman"/>
          <w:color w:val="000000"/>
          <w:sz w:val="24"/>
          <w:szCs w:val="24"/>
        </w:rPr>
        <w:t>дея</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pacing w:val="1"/>
          <w:w w:val="99"/>
          <w:sz w:val="24"/>
          <w:szCs w:val="24"/>
        </w:rPr>
        <w:t>ьн</w:t>
      </w:r>
      <w:r w:rsidRPr="00B968A8">
        <w:rPr>
          <w:rFonts w:ascii="Times New Roman" w:eastAsia="HRLON+TimesNewRomanPSMT" w:hAnsi="Times New Roman" w:cs="Times New Roman"/>
          <w:color w:val="000000"/>
          <w:sz w:val="24"/>
          <w:szCs w:val="24"/>
        </w:rPr>
        <w:t>ост</w:t>
      </w:r>
      <w:r w:rsidRPr="00B968A8">
        <w:rPr>
          <w:rFonts w:ascii="Times New Roman" w:eastAsia="HRLON+TimesNewRomanPSMT" w:hAnsi="Times New Roman" w:cs="Times New Roman"/>
          <w:color w:val="000000"/>
          <w:w w:val="99"/>
          <w:sz w:val="24"/>
          <w:szCs w:val="24"/>
        </w:rPr>
        <w:t>ь</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46"/>
          <w:sz w:val="24"/>
          <w:szCs w:val="24"/>
        </w:rPr>
        <w:t xml:space="preserve"> </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ю</w:t>
      </w:r>
      <w:r w:rsidRPr="00B968A8">
        <w:rPr>
          <w:rFonts w:ascii="Times New Roman" w:eastAsia="HRLON+TimesNewRomanPSMT" w:hAnsi="Times New Roman" w:cs="Times New Roman"/>
          <w:color w:val="000000"/>
          <w:sz w:val="24"/>
          <w:szCs w:val="24"/>
        </w:rPr>
        <w:t>щ</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45"/>
          <w:sz w:val="24"/>
          <w:szCs w:val="24"/>
        </w:rPr>
        <w:t xml:space="preserve">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z w:val="24"/>
          <w:szCs w:val="24"/>
        </w:rPr>
        <w:t>арстве</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pacing w:val="3"/>
          <w:w w:val="99"/>
          <w:sz w:val="24"/>
          <w:szCs w:val="24"/>
        </w:rPr>
        <w:t>н</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z w:val="24"/>
          <w:szCs w:val="24"/>
        </w:rPr>
        <w:t>ю</w:t>
      </w:r>
      <w:r w:rsidRPr="00B968A8">
        <w:rPr>
          <w:rFonts w:ascii="Times New Roman" w:eastAsia="HRLON+TimesNewRomanPSMT" w:hAnsi="Times New Roman" w:cs="Times New Roman"/>
          <w:color w:val="000000"/>
          <w:spacing w:val="45"/>
          <w:sz w:val="24"/>
          <w:szCs w:val="24"/>
        </w:rPr>
        <w:t xml:space="preserve"> </w:t>
      </w:r>
      <w:r w:rsidRPr="00B968A8">
        <w:rPr>
          <w:rFonts w:ascii="Times New Roman" w:eastAsia="HRLON+TimesNewRomanPSMT" w:hAnsi="Times New Roman" w:cs="Times New Roman"/>
          <w:color w:val="000000"/>
          <w:sz w:val="24"/>
          <w:szCs w:val="24"/>
        </w:rPr>
        <w:t>ак</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ред</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sz w:val="24"/>
          <w:szCs w:val="24"/>
        </w:rPr>
        <w:t>ци</w:t>
      </w:r>
      <w:r w:rsidRPr="00B968A8">
        <w:rPr>
          <w:rFonts w:ascii="Times New Roman" w:eastAsia="HRLON+TimesNewRomanPSMT" w:hAnsi="Times New Roman" w:cs="Times New Roman"/>
          <w:color w:val="000000"/>
          <w:w w:val="99"/>
          <w:sz w:val="24"/>
          <w:szCs w:val="24"/>
        </w:rPr>
        <w:t>ю</w:t>
      </w:r>
      <w:r w:rsidRPr="00B968A8">
        <w:rPr>
          <w:rFonts w:ascii="Times New Roman" w:eastAsia="HRLON+TimesNewRomanPSMT" w:hAnsi="Times New Roman" w:cs="Times New Roman"/>
          <w:color w:val="000000"/>
          <w:spacing w:val="44"/>
          <w:sz w:val="24"/>
          <w:szCs w:val="24"/>
        </w:rPr>
        <w:t xml:space="preserve"> </w:t>
      </w:r>
      <w:r w:rsidRPr="00B968A8">
        <w:rPr>
          <w:rFonts w:ascii="Times New Roman" w:eastAsia="HRLON+TimesNewRomanPSMT" w:hAnsi="Times New Roman" w:cs="Times New Roman"/>
          <w:color w:val="000000"/>
          <w:sz w:val="24"/>
          <w:szCs w:val="24"/>
        </w:rPr>
        <w:t>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ым</w:t>
      </w:r>
      <w:r w:rsidRPr="00B968A8">
        <w:rPr>
          <w:rFonts w:ascii="Times New Roman" w:eastAsia="HRLON+TimesNewRomanPSMT" w:hAnsi="Times New Roman" w:cs="Times New Roman"/>
          <w:color w:val="000000"/>
          <w:spacing w:val="45"/>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sz w:val="24"/>
          <w:szCs w:val="24"/>
        </w:rPr>
        <w:t>гр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45"/>
          <w:sz w:val="24"/>
          <w:szCs w:val="24"/>
        </w:rPr>
        <w:t xml:space="preserve"> </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ль</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 об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z w:val="24"/>
          <w:szCs w:val="24"/>
        </w:rPr>
        <w:tab/>
        <w:t>ос</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z w:val="24"/>
          <w:szCs w:val="24"/>
        </w:rPr>
        <w:tab/>
        <w:t>обще</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z w:val="24"/>
          <w:szCs w:val="24"/>
        </w:rPr>
        <w:tab/>
        <w:t>среднего</w:t>
      </w:r>
      <w:r w:rsidRPr="00B968A8">
        <w:rPr>
          <w:rFonts w:ascii="Times New Roman" w:eastAsia="HRLON+TimesNewRomanPSMT" w:hAnsi="Times New Roman" w:cs="Times New Roman"/>
          <w:color w:val="000000"/>
          <w:sz w:val="24"/>
          <w:szCs w:val="24"/>
        </w:rPr>
        <w:tab/>
        <w:t>об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его</w:t>
      </w:r>
      <w:r w:rsidRPr="00B968A8">
        <w:rPr>
          <w:rFonts w:ascii="Times New Roman" w:eastAsia="HRLON+TimesNewRomanPSMT" w:hAnsi="Times New Roman" w:cs="Times New Roman"/>
          <w:color w:val="000000"/>
          <w:sz w:val="24"/>
          <w:szCs w:val="24"/>
        </w:rPr>
        <w:tab/>
        <w:t>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z w:val="24"/>
          <w:szCs w:val="24"/>
        </w:rPr>
        <w:tab/>
        <w:t>р</w:t>
      </w:r>
      <w:r w:rsidRPr="00B968A8">
        <w:rPr>
          <w:rFonts w:ascii="Times New Roman" w:eastAsia="HRLON+TimesNewRomanPSMT" w:hAnsi="Times New Roman" w:cs="Times New Roman"/>
          <w:color w:val="000000"/>
          <w:spacing w:val="-3"/>
          <w:sz w:val="24"/>
          <w:szCs w:val="24"/>
        </w:rPr>
        <w:t>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рабатыв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w w:val="99"/>
          <w:sz w:val="24"/>
          <w:szCs w:val="24"/>
        </w:rPr>
        <w:t>ю</w:t>
      </w:r>
      <w:r w:rsidRPr="00B968A8">
        <w:rPr>
          <w:rFonts w:ascii="Times New Roman" w:eastAsia="HRLON+TimesNewRomanPSMT" w:hAnsi="Times New Roman" w:cs="Times New Roman"/>
          <w:color w:val="000000"/>
          <w:sz w:val="24"/>
          <w:szCs w:val="24"/>
        </w:rPr>
        <w:t>т 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ователь</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ые</w:t>
      </w:r>
      <w:r w:rsidRPr="00B968A8">
        <w:rPr>
          <w:rFonts w:ascii="Times New Roman" w:eastAsia="HRLON+TimesNewRomanPSMT" w:hAnsi="Times New Roman" w:cs="Times New Roman"/>
          <w:color w:val="000000"/>
          <w:spacing w:val="179"/>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ра</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z w:val="24"/>
          <w:szCs w:val="24"/>
        </w:rPr>
        <w:t>мы</w:t>
      </w:r>
      <w:r w:rsidRPr="00B968A8">
        <w:rPr>
          <w:rFonts w:ascii="Times New Roman" w:eastAsia="HRLON+TimesNewRomanPSMT" w:hAnsi="Times New Roman" w:cs="Times New Roman"/>
          <w:color w:val="000000"/>
          <w:spacing w:val="179"/>
          <w:sz w:val="24"/>
          <w:szCs w:val="24"/>
        </w:rPr>
        <w:t xml:space="preserve"> </w:t>
      </w:r>
      <w:r w:rsidRPr="00B968A8">
        <w:rPr>
          <w:rFonts w:ascii="Times New Roman" w:eastAsia="HRLON+TimesNewRomanPSMT" w:hAnsi="Times New Roman" w:cs="Times New Roman"/>
          <w:color w:val="000000"/>
          <w:w w:val="99"/>
          <w:sz w:val="24"/>
          <w:szCs w:val="24"/>
        </w:rPr>
        <w:t>в</w:t>
      </w:r>
      <w:r w:rsidRPr="00B968A8">
        <w:rPr>
          <w:rFonts w:ascii="Times New Roman" w:eastAsia="HRLON+TimesNewRomanPSMT" w:hAnsi="Times New Roman" w:cs="Times New Roman"/>
          <w:color w:val="000000"/>
          <w:sz w:val="24"/>
          <w:szCs w:val="24"/>
        </w:rPr>
        <w:tab/>
        <w:t>соо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2"/>
          <w:sz w:val="24"/>
          <w:szCs w:val="24"/>
        </w:rPr>
        <w:t>в</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z w:val="24"/>
          <w:szCs w:val="24"/>
        </w:rPr>
        <w:tab/>
        <w:t>с</w:t>
      </w:r>
      <w:r w:rsidRPr="00B968A8">
        <w:rPr>
          <w:rFonts w:ascii="Times New Roman" w:eastAsia="HRLON+TimesNewRomanPSMT" w:hAnsi="Times New Roman" w:cs="Times New Roman"/>
          <w:color w:val="000000"/>
          <w:spacing w:val="179"/>
          <w:sz w:val="24"/>
          <w:szCs w:val="24"/>
        </w:rPr>
        <w:t xml:space="preserve"> </w:t>
      </w:r>
      <w:r w:rsidRPr="00B968A8">
        <w:rPr>
          <w:rFonts w:ascii="Times New Roman" w:eastAsia="HRLON+TimesNewRomanPSMT" w:hAnsi="Times New Roman" w:cs="Times New Roman"/>
          <w:color w:val="000000"/>
          <w:sz w:val="24"/>
          <w:szCs w:val="24"/>
        </w:rPr>
        <w:t>федер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1"/>
          <w:sz w:val="24"/>
          <w:szCs w:val="24"/>
        </w:rPr>
        <w:t>ьн</w:t>
      </w:r>
      <w:r w:rsidRPr="00B968A8">
        <w:rPr>
          <w:rFonts w:ascii="Times New Roman" w:eastAsia="HRLON+TimesNewRomanPSMT" w:hAnsi="Times New Roman" w:cs="Times New Roman"/>
          <w:color w:val="000000"/>
          <w:sz w:val="24"/>
          <w:szCs w:val="24"/>
        </w:rPr>
        <w:t>ыми</w:t>
      </w:r>
      <w:r w:rsidRPr="00B968A8">
        <w:rPr>
          <w:rFonts w:ascii="Times New Roman" w:eastAsia="HRLON+TimesNewRomanPSMT" w:hAnsi="Times New Roman" w:cs="Times New Roman"/>
          <w:color w:val="000000"/>
          <w:spacing w:val="177"/>
          <w:sz w:val="24"/>
          <w:szCs w:val="24"/>
        </w:rPr>
        <w:t xml:space="preserve"> </w:t>
      </w:r>
      <w:r w:rsidRPr="00B968A8">
        <w:rPr>
          <w:rFonts w:ascii="Times New Roman" w:eastAsia="HRLON+TimesNewRomanPSMT" w:hAnsi="Times New Roman" w:cs="Times New Roman"/>
          <w:color w:val="000000"/>
          <w:sz w:val="24"/>
          <w:szCs w:val="24"/>
        </w:rPr>
        <w:t>го</w:t>
      </w:r>
      <w:r w:rsidRPr="00B968A8">
        <w:rPr>
          <w:rFonts w:ascii="Times New Roman" w:eastAsia="HRLON+TimesNewRomanPSMT" w:hAnsi="Times New Roman" w:cs="Times New Roman"/>
          <w:color w:val="000000"/>
          <w:spacing w:val="2"/>
          <w:sz w:val="24"/>
          <w:szCs w:val="24"/>
        </w:rPr>
        <w:t>с</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дарс</w:t>
      </w:r>
      <w:r w:rsidRPr="00B968A8">
        <w:rPr>
          <w:rFonts w:ascii="Times New Roman" w:eastAsia="HRLON+TimesNewRomanPSMT" w:hAnsi="Times New Roman" w:cs="Times New Roman"/>
          <w:color w:val="000000"/>
          <w:w w:val="99"/>
          <w:sz w:val="24"/>
          <w:szCs w:val="24"/>
        </w:rPr>
        <w:t>тв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нн</w:t>
      </w:r>
      <w:r w:rsidRPr="00B968A8">
        <w:rPr>
          <w:rFonts w:ascii="Times New Roman" w:eastAsia="HRLON+TimesNewRomanPSMT" w:hAnsi="Times New Roman" w:cs="Times New Roman"/>
          <w:color w:val="000000"/>
          <w:sz w:val="24"/>
          <w:szCs w:val="24"/>
        </w:rPr>
        <w:t>ым</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ователь</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ым</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ab/>
        <w:t>ста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дартам</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ab/>
        <w:t>и</w:t>
      </w:r>
      <w:r w:rsidRPr="00B968A8">
        <w:rPr>
          <w:rFonts w:ascii="Times New Roman" w:eastAsia="HRLON+TimesNewRomanPSMT" w:hAnsi="Times New Roman" w:cs="Times New Roman"/>
          <w:color w:val="000000"/>
          <w:sz w:val="24"/>
          <w:szCs w:val="24"/>
        </w:rPr>
        <w:tab/>
        <w:t>соо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2"/>
          <w:sz w:val="24"/>
          <w:szCs w:val="24"/>
        </w:rPr>
        <w:t>в</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w w:val="99"/>
          <w:sz w:val="24"/>
          <w:szCs w:val="24"/>
        </w:rPr>
        <w:t>ющ</w:t>
      </w:r>
      <w:r w:rsidRPr="00B968A8">
        <w:rPr>
          <w:rFonts w:ascii="Times New Roman" w:eastAsia="HRLON+TimesNewRomanPSMT" w:hAnsi="Times New Roman" w:cs="Times New Roman"/>
          <w:color w:val="000000"/>
          <w:sz w:val="24"/>
          <w:szCs w:val="24"/>
        </w:rPr>
        <w:t>ими</w:t>
      </w:r>
      <w:r w:rsidRPr="00B968A8">
        <w:rPr>
          <w:rFonts w:ascii="Times New Roman" w:eastAsia="HRLON+TimesNewRomanPSMT" w:hAnsi="Times New Roman" w:cs="Times New Roman"/>
          <w:color w:val="000000"/>
          <w:sz w:val="24"/>
          <w:szCs w:val="24"/>
        </w:rPr>
        <w:tab/>
        <w:t>федер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2"/>
          <w:sz w:val="24"/>
          <w:szCs w:val="24"/>
        </w:rPr>
        <w:t>л</w:t>
      </w:r>
      <w:r w:rsidRPr="00B968A8">
        <w:rPr>
          <w:rFonts w:ascii="Times New Roman" w:eastAsia="HRLON+TimesNewRomanPSMT" w:hAnsi="Times New Roman" w:cs="Times New Roman"/>
          <w:color w:val="000000"/>
          <w:spacing w:val="1"/>
          <w:sz w:val="24"/>
          <w:szCs w:val="24"/>
        </w:rPr>
        <w:t>ьн</w:t>
      </w:r>
      <w:r w:rsidRPr="00B968A8">
        <w:rPr>
          <w:rFonts w:ascii="Times New Roman" w:eastAsia="HRLON+TimesNewRomanPSMT" w:hAnsi="Times New Roman" w:cs="Times New Roman"/>
          <w:color w:val="000000"/>
          <w:sz w:val="24"/>
          <w:szCs w:val="24"/>
        </w:rPr>
        <w:t>ыми</w:t>
      </w:r>
      <w:r w:rsidRPr="00B968A8">
        <w:rPr>
          <w:rFonts w:ascii="Times New Roman" w:eastAsia="HRLON+TimesNewRomanPSMT" w:hAnsi="Times New Roman" w:cs="Times New Roman"/>
          <w:color w:val="000000"/>
          <w:sz w:val="24"/>
          <w:szCs w:val="24"/>
        </w:rPr>
        <w:tab/>
        <w:t>основ</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ы</w:t>
      </w:r>
      <w:r w:rsidRPr="00B968A8">
        <w:rPr>
          <w:rFonts w:ascii="Times New Roman" w:eastAsia="HRLON+TimesNewRomanPSMT" w:hAnsi="Times New Roman" w:cs="Times New Roman"/>
          <w:color w:val="000000"/>
          <w:spacing w:val="-2"/>
          <w:sz w:val="24"/>
          <w:szCs w:val="24"/>
        </w:rPr>
        <w:t>м</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об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еоб</w:t>
      </w:r>
      <w:r w:rsidRPr="00B968A8">
        <w:rPr>
          <w:rFonts w:ascii="Times New Roman" w:eastAsia="HRLON+TimesNewRomanPSMT" w:hAnsi="Times New Roman" w:cs="Times New Roman"/>
          <w:color w:val="000000"/>
          <w:w w:val="99"/>
          <w:sz w:val="24"/>
          <w:szCs w:val="24"/>
        </w:rPr>
        <w:t>р</w:t>
      </w:r>
      <w:r w:rsidRPr="00B968A8">
        <w:rPr>
          <w:rFonts w:ascii="Times New Roman" w:eastAsia="HRLON+TimesNewRomanPSMT" w:hAnsi="Times New Roman" w:cs="Times New Roman"/>
          <w:color w:val="000000"/>
          <w:sz w:val="24"/>
          <w:szCs w:val="24"/>
        </w:rPr>
        <w:t>азователь</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ым</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ра</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ми.</w:t>
      </w:r>
    </w:p>
    <w:p w:rsidR="00231895" w:rsidRPr="00B968A8" w:rsidRDefault="00D26A91" w:rsidP="001B5D31">
      <w:pPr>
        <w:widowControl w:val="0"/>
        <w:tabs>
          <w:tab w:val="left" w:pos="1589"/>
          <w:tab w:val="left" w:pos="2661"/>
          <w:tab w:val="left" w:pos="4067"/>
          <w:tab w:val="left" w:pos="4573"/>
          <w:tab w:val="left" w:pos="5966"/>
          <w:tab w:val="left" w:pos="7286"/>
          <w:tab w:val="left" w:pos="8627"/>
        </w:tabs>
        <w:spacing w:line="230" w:lineRule="auto"/>
        <w:ind w:left="-567" w:right="-18" w:firstLine="1418"/>
        <w:jc w:val="both"/>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Так</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117"/>
          <w:sz w:val="24"/>
          <w:szCs w:val="24"/>
        </w:rPr>
        <w:t xml:space="preserve"> </w:t>
      </w:r>
      <w:r w:rsidRPr="00B968A8">
        <w:rPr>
          <w:rFonts w:ascii="Times New Roman" w:eastAsia="HRLON+TimesNewRomanPSMT" w:hAnsi="Times New Roman" w:cs="Times New Roman"/>
          <w:color w:val="000000"/>
          <w:sz w:val="24"/>
          <w:szCs w:val="24"/>
        </w:rPr>
        <w:t>обра</w:t>
      </w:r>
      <w:r w:rsidRPr="00B968A8">
        <w:rPr>
          <w:rFonts w:ascii="Times New Roman" w:eastAsia="HRLON+TimesNewRomanPSMT" w:hAnsi="Times New Roman" w:cs="Times New Roman"/>
          <w:color w:val="000000"/>
          <w:spacing w:val="1"/>
          <w:sz w:val="24"/>
          <w:szCs w:val="24"/>
        </w:rPr>
        <w:t>з</w:t>
      </w:r>
      <w:r w:rsidRPr="00B968A8">
        <w:rPr>
          <w:rFonts w:ascii="Times New Roman" w:eastAsia="HRLON+TimesNewRomanPSMT" w:hAnsi="Times New Roman" w:cs="Times New Roman"/>
          <w:color w:val="000000"/>
          <w:sz w:val="24"/>
          <w:szCs w:val="24"/>
        </w:rPr>
        <w:t>ом,</w:t>
      </w:r>
      <w:r w:rsidRPr="00B968A8">
        <w:rPr>
          <w:rFonts w:ascii="Times New Roman" w:eastAsia="HRLON+TimesNewRomanPSMT" w:hAnsi="Times New Roman" w:cs="Times New Roman"/>
          <w:color w:val="000000"/>
          <w:spacing w:val="117"/>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17"/>
          <w:sz w:val="24"/>
          <w:szCs w:val="24"/>
        </w:rPr>
        <w:t xml:space="preserve"> </w:t>
      </w:r>
      <w:r w:rsidRPr="00B968A8">
        <w:rPr>
          <w:rFonts w:ascii="Times New Roman" w:eastAsia="HRLON+TimesNewRomanPSMT" w:hAnsi="Times New Roman" w:cs="Times New Roman"/>
          <w:color w:val="000000"/>
          <w:w w:val="99"/>
          <w:sz w:val="24"/>
          <w:szCs w:val="24"/>
        </w:rPr>
        <w:t>М</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w w:val="99"/>
          <w:sz w:val="24"/>
          <w:szCs w:val="24"/>
        </w:rPr>
        <w:t>О</w:t>
      </w:r>
      <w:r w:rsidRPr="00B968A8">
        <w:rPr>
          <w:rFonts w:ascii="Times New Roman" w:eastAsia="HRLON+TimesNewRomanPSMT" w:hAnsi="Times New Roman" w:cs="Times New Roman"/>
          <w:color w:val="000000"/>
          <w:sz w:val="24"/>
          <w:szCs w:val="24"/>
        </w:rPr>
        <w:t>У</w:t>
      </w:r>
      <w:r w:rsidRPr="00B968A8">
        <w:rPr>
          <w:rFonts w:ascii="Times New Roman" w:eastAsia="HRLON+TimesNewRomanPSMT" w:hAnsi="Times New Roman" w:cs="Times New Roman"/>
          <w:color w:val="000000"/>
          <w:spacing w:val="121"/>
          <w:sz w:val="24"/>
          <w:szCs w:val="24"/>
        </w:rPr>
        <w:t xml:space="preserve"> </w:t>
      </w:r>
      <w:r w:rsidR="00B21B42" w:rsidRPr="00B968A8">
        <w:rPr>
          <w:rFonts w:ascii="Times New Roman" w:eastAsia="HRLON+TimesNewRomanPSMT" w:hAnsi="Times New Roman" w:cs="Times New Roman"/>
          <w:color w:val="000000"/>
          <w:spacing w:val="-6"/>
          <w:sz w:val="24"/>
          <w:szCs w:val="24"/>
        </w:rPr>
        <w:t xml:space="preserve"> Целинная СОШ</w:t>
      </w:r>
      <w:r w:rsidRPr="00B968A8">
        <w:rPr>
          <w:rFonts w:ascii="Times New Roman" w:eastAsia="HRLON+TimesNewRomanPSMT" w:hAnsi="Times New Roman" w:cs="Times New Roman"/>
          <w:color w:val="000000"/>
          <w:sz w:val="24"/>
          <w:szCs w:val="24"/>
        </w:rPr>
        <w:tab/>
        <w:t>соглас</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17"/>
          <w:sz w:val="24"/>
          <w:szCs w:val="24"/>
        </w:rPr>
        <w:t xml:space="preserve"> </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18"/>
          <w:sz w:val="24"/>
          <w:szCs w:val="24"/>
        </w:rPr>
        <w:t xml:space="preserve"> </w:t>
      </w:r>
      <w:r w:rsidRPr="00B968A8">
        <w:rPr>
          <w:rFonts w:ascii="Times New Roman" w:eastAsia="HRLON+TimesNewRomanPSMT" w:hAnsi="Times New Roman" w:cs="Times New Roman"/>
          <w:color w:val="000000"/>
          <w:sz w:val="24"/>
          <w:szCs w:val="24"/>
        </w:rPr>
        <w:t>6.3</w:t>
      </w:r>
      <w:r w:rsidRPr="00B968A8">
        <w:rPr>
          <w:rFonts w:ascii="Times New Roman" w:eastAsia="HRLON+TimesNewRomanPSMT" w:hAnsi="Times New Roman" w:cs="Times New Roman"/>
          <w:color w:val="000000"/>
          <w:spacing w:val="118"/>
          <w:sz w:val="24"/>
          <w:szCs w:val="24"/>
        </w:rPr>
        <w:t xml:space="preserve"> </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ат</w:t>
      </w:r>
      <w:r w:rsidRPr="00B968A8">
        <w:rPr>
          <w:rFonts w:ascii="Times New Roman" w:eastAsia="HRLON+TimesNewRomanPSMT" w:hAnsi="Times New Roman" w:cs="Times New Roman"/>
          <w:color w:val="000000"/>
          <w:w w:val="99"/>
          <w:sz w:val="24"/>
          <w:szCs w:val="24"/>
        </w:rPr>
        <w:t>ьи</w:t>
      </w:r>
      <w:r w:rsidRPr="00B968A8">
        <w:rPr>
          <w:rFonts w:ascii="Times New Roman" w:eastAsia="HRLON+TimesNewRomanPSMT" w:hAnsi="Times New Roman" w:cs="Times New Roman"/>
          <w:color w:val="000000"/>
          <w:spacing w:val="119"/>
          <w:sz w:val="24"/>
          <w:szCs w:val="24"/>
        </w:rPr>
        <w:t xml:space="preserve"> </w:t>
      </w:r>
      <w:r w:rsidRPr="00B968A8">
        <w:rPr>
          <w:rFonts w:ascii="Times New Roman" w:eastAsia="HRLON+TimesNewRomanPSMT" w:hAnsi="Times New Roman" w:cs="Times New Roman"/>
          <w:color w:val="000000"/>
          <w:sz w:val="24"/>
          <w:szCs w:val="24"/>
        </w:rPr>
        <w:t>12 Фед</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ра</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z w:val="24"/>
          <w:szCs w:val="24"/>
        </w:rPr>
        <w:t>ь</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20"/>
          <w:sz w:val="24"/>
          <w:szCs w:val="24"/>
        </w:rPr>
        <w:t xml:space="preserve"> </w:t>
      </w:r>
      <w:r w:rsidRPr="00B968A8">
        <w:rPr>
          <w:rFonts w:ascii="Times New Roman" w:eastAsia="HRLON+TimesNewRomanPSMT" w:hAnsi="Times New Roman" w:cs="Times New Roman"/>
          <w:color w:val="000000"/>
          <w:sz w:val="24"/>
          <w:szCs w:val="24"/>
        </w:rPr>
        <w:t>зако</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16"/>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pacing w:val="119"/>
          <w:sz w:val="24"/>
          <w:szCs w:val="24"/>
        </w:rPr>
        <w:t xml:space="preserve"> </w:t>
      </w:r>
      <w:r w:rsidRPr="00B968A8">
        <w:rPr>
          <w:rFonts w:ascii="Times New Roman" w:eastAsia="HRLON+TimesNewRomanPSMT" w:hAnsi="Times New Roman" w:cs="Times New Roman"/>
          <w:color w:val="000000"/>
          <w:sz w:val="24"/>
          <w:szCs w:val="24"/>
        </w:rPr>
        <w:t>27</w:t>
      </w:r>
      <w:r w:rsidRPr="00B968A8">
        <w:rPr>
          <w:rFonts w:ascii="Times New Roman" w:eastAsia="HRLON+TimesNewRomanPSMT" w:hAnsi="Times New Roman" w:cs="Times New Roman"/>
          <w:color w:val="000000"/>
          <w:spacing w:val="3"/>
          <w:sz w:val="24"/>
          <w:szCs w:val="24"/>
        </w:rPr>
        <w:t>3</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w w:val="99"/>
          <w:sz w:val="24"/>
          <w:szCs w:val="24"/>
        </w:rPr>
        <w:t>Ф</w:t>
      </w:r>
      <w:r w:rsidRPr="00B968A8">
        <w:rPr>
          <w:rFonts w:ascii="Times New Roman" w:eastAsia="HRLON+TimesNewRomanPSMT" w:hAnsi="Times New Roman" w:cs="Times New Roman"/>
          <w:color w:val="000000"/>
          <w:sz w:val="24"/>
          <w:szCs w:val="24"/>
        </w:rPr>
        <w:t>З</w:t>
      </w:r>
      <w:r w:rsidRPr="00B968A8">
        <w:rPr>
          <w:rFonts w:ascii="Times New Roman" w:eastAsia="HRLON+TimesNewRomanPSMT" w:hAnsi="Times New Roman" w:cs="Times New Roman"/>
          <w:color w:val="000000"/>
          <w:spacing w:val="119"/>
          <w:sz w:val="24"/>
          <w:szCs w:val="24"/>
        </w:rPr>
        <w:t xml:space="preserve"> </w:t>
      </w:r>
      <w:r w:rsidRPr="00B968A8">
        <w:rPr>
          <w:rFonts w:ascii="Times New Roman" w:eastAsia="MQMDD+TimesNewRomanPSMT" w:hAnsi="Times New Roman" w:cs="Times New Roman"/>
          <w:b/>
          <w:bCs/>
          <w:color w:val="000000"/>
          <w:sz w:val="24"/>
          <w:szCs w:val="24"/>
        </w:rPr>
        <w:t>в</w:t>
      </w:r>
      <w:r w:rsidRPr="00B968A8">
        <w:rPr>
          <w:rFonts w:ascii="Times New Roman" w:eastAsia="MQMDD+TimesNewRomanPSMT" w:hAnsi="Times New Roman" w:cs="Times New Roman"/>
          <w:b/>
          <w:bCs/>
          <w:color w:val="000000"/>
          <w:spacing w:val="119"/>
          <w:sz w:val="24"/>
          <w:szCs w:val="24"/>
        </w:rPr>
        <w:t xml:space="preserve"> </w:t>
      </w:r>
      <w:r w:rsidRPr="00B968A8">
        <w:rPr>
          <w:rFonts w:ascii="Times New Roman" w:eastAsia="MQMDD+TimesNewRomanPSMT" w:hAnsi="Times New Roman" w:cs="Times New Roman"/>
          <w:b/>
          <w:bCs/>
          <w:color w:val="000000"/>
          <w:sz w:val="24"/>
          <w:szCs w:val="24"/>
        </w:rPr>
        <w:t>обяза</w:t>
      </w:r>
      <w:r w:rsidRPr="00B968A8">
        <w:rPr>
          <w:rFonts w:ascii="Times New Roman" w:eastAsia="MQMDD+TimesNewRomanPSMT" w:hAnsi="Times New Roman" w:cs="Times New Roman"/>
          <w:b/>
          <w:bCs/>
          <w:color w:val="000000"/>
          <w:spacing w:val="2"/>
          <w:w w:val="99"/>
          <w:sz w:val="24"/>
          <w:szCs w:val="24"/>
        </w:rPr>
        <w:t>т</w:t>
      </w:r>
      <w:r w:rsidRPr="00B968A8">
        <w:rPr>
          <w:rFonts w:ascii="Times New Roman" w:eastAsia="MQMDD+TimesNewRomanPSMT" w:hAnsi="Times New Roman" w:cs="Times New Roman"/>
          <w:b/>
          <w:bCs/>
          <w:color w:val="000000"/>
          <w:sz w:val="24"/>
          <w:szCs w:val="24"/>
        </w:rPr>
        <w:t>е</w:t>
      </w:r>
      <w:r w:rsidRPr="00B968A8">
        <w:rPr>
          <w:rFonts w:ascii="Times New Roman" w:eastAsia="MQMDD+TimesNewRomanPSMT" w:hAnsi="Times New Roman" w:cs="Times New Roman"/>
          <w:b/>
          <w:bCs/>
          <w:color w:val="000000"/>
          <w:w w:val="99"/>
          <w:sz w:val="24"/>
          <w:szCs w:val="24"/>
        </w:rPr>
        <w:t>л</w:t>
      </w:r>
      <w:r w:rsidRPr="00B968A8">
        <w:rPr>
          <w:rFonts w:ascii="Times New Roman" w:eastAsia="MQMDD+TimesNewRomanPSMT" w:hAnsi="Times New Roman" w:cs="Times New Roman"/>
          <w:b/>
          <w:bCs/>
          <w:color w:val="000000"/>
          <w:sz w:val="24"/>
          <w:szCs w:val="24"/>
        </w:rPr>
        <w:t>ь</w:t>
      </w:r>
      <w:r w:rsidRPr="00B968A8">
        <w:rPr>
          <w:rFonts w:ascii="Times New Roman" w:eastAsia="MQMDD+TimesNewRomanPSMT" w:hAnsi="Times New Roman" w:cs="Times New Roman"/>
          <w:b/>
          <w:bCs/>
          <w:color w:val="000000"/>
          <w:w w:val="99"/>
          <w:sz w:val="24"/>
          <w:szCs w:val="24"/>
        </w:rPr>
        <w:t>н</w:t>
      </w:r>
      <w:r w:rsidRPr="00B968A8">
        <w:rPr>
          <w:rFonts w:ascii="Times New Roman" w:eastAsia="MQMDD+TimesNewRomanPSMT" w:hAnsi="Times New Roman" w:cs="Times New Roman"/>
          <w:b/>
          <w:bCs/>
          <w:color w:val="000000"/>
          <w:sz w:val="24"/>
          <w:szCs w:val="24"/>
        </w:rPr>
        <w:t>о</w:t>
      </w:r>
      <w:r w:rsidRPr="00B968A8">
        <w:rPr>
          <w:rFonts w:ascii="Times New Roman" w:eastAsia="MQMDD+TimesNewRomanPSMT" w:hAnsi="Times New Roman" w:cs="Times New Roman"/>
          <w:b/>
          <w:bCs/>
          <w:color w:val="000000"/>
          <w:w w:val="99"/>
          <w:sz w:val="24"/>
          <w:szCs w:val="24"/>
        </w:rPr>
        <w:t>м</w:t>
      </w:r>
      <w:r w:rsidRPr="00B968A8">
        <w:rPr>
          <w:rFonts w:ascii="Times New Roman" w:eastAsia="MQMDD+TimesNewRomanPSMT" w:hAnsi="Times New Roman" w:cs="Times New Roman"/>
          <w:b/>
          <w:bCs/>
          <w:color w:val="000000"/>
          <w:spacing w:val="120"/>
          <w:sz w:val="24"/>
          <w:szCs w:val="24"/>
        </w:rPr>
        <w:t xml:space="preserve"> </w:t>
      </w:r>
      <w:r w:rsidRPr="00B968A8">
        <w:rPr>
          <w:rFonts w:ascii="Times New Roman" w:eastAsia="MQMDD+TimesNewRomanPSMT" w:hAnsi="Times New Roman" w:cs="Times New Roman"/>
          <w:b/>
          <w:bCs/>
          <w:color w:val="000000"/>
          <w:w w:val="99"/>
          <w:sz w:val="24"/>
          <w:szCs w:val="24"/>
        </w:rPr>
        <w:t>п</w:t>
      </w:r>
      <w:r w:rsidRPr="00B968A8">
        <w:rPr>
          <w:rFonts w:ascii="Times New Roman" w:eastAsia="MQMDD+TimesNewRomanPSMT" w:hAnsi="Times New Roman" w:cs="Times New Roman"/>
          <w:b/>
          <w:bCs/>
          <w:color w:val="000000"/>
          <w:spacing w:val="-1"/>
          <w:sz w:val="24"/>
          <w:szCs w:val="24"/>
        </w:rPr>
        <w:t>о</w:t>
      </w:r>
      <w:r w:rsidRPr="00B968A8">
        <w:rPr>
          <w:rFonts w:ascii="Times New Roman" w:eastAsia="MQMDD+TimesNewRomanPSMT" w:hAnsi="Times New Roman" w:cs="Times New Roman"/>
          <w:b/>
          <w:bCs/>
          <w:color w:val="000000"/>
          <w:w w:val="99"/>
          <w:sz w:val="24"/>
          <w:szCs w:val="24"/>
        </w:rPr>
        <w:t>р</w:t>
      </w:r>
      <w:r w:rsidRPr="00B968A8">
        <w:rPr>
          <w:rFonts w:ascii="Times New Roman" w:eastAsia="MQMDD+TimesNewRomanPSMT" w:hAnsi="Times New Roman" w:cs="Times New Roman"/>
          <w:b/>
          <w:bCs/>
          <w:color w:val="000000"/>
          <w:sz w:val="24"/>
          <w:szCs w:val="24"/>
        </w:rPr>
        <w:t>я</w:t>
      </w:r>
      <w:r w:rsidRPr="00B968A8">
        <w:rPr>
          <w:rFonts w:ascii="Times New Roman" w:eastAsia="MQMDD+TimesNewRomanPSMT" w:hAnsi="Times New Roman" w:cs="Times New Roman"/>
          <w:b/>
          <w:bCs/>
          <w:color w:val="000000"/>
          <w:spacing w:val="-1"/>
          <w:sz w:val="24"/>
          <w:szCs w:val="24"/>
        </w:rPr>
        <w:t>д</w:t>
      </w:r>
      <w:r w:rsidRPr="00B968A8">
        <w:rPr>
          <w:rFonts w:ascii="Times New Roman" w:eastAsia="MQMDD+TimesNewRomanPSMT" w:hAnsi="Times New Roman" w:cs="Times New Roman"/>
          <w:b/>
          <w:bCs/>
          <w:color w:val="000000"/>
          <w:w w:val="99"/>
          <w:sz w:val="24"/>
          <w:szCs w:val="24"/>
        </w:rPr>
        <w:t>к</w:t>
      </w:r>
      <w:r w:rsidRPr="00B968A8">
        <w:rPr>
          <w:rFonts w:ascii="Times New Roman" w:eastAsia="MQMDD+TimesNewRomanPSMT" w:hAnsi="Times New Roman" w:cs="Times New Roman"/>
          <w:b/>
          <w:bCs/>
          <w:color w:val="000000"/>
          <w:sz w:val="24"/>
          <w:szCs w:val="24"/>
        </w:rPr>
        <w:t>е</w:t>
      </w:r>
      <w:r w:rsidRPr="00B968A8">
        <w:rPr>
          <w:rFonts w:ascii="Times New Roman" w:eastAsia="MQMDD+TimesNewRomanPSMT" w:hAnsi="Times New Roman" w:cs="Times New Roman"/>
          <w:b/>
          <w:bCs/>
          <w:color w:val="000000"/>
          <w:spacing w:val="122"/>
          <w:sz w:val="24"/>
          <w:szCs w:val="24"/>
        </w:rPr>
        <w:t xml:space="preserve"> </w:t>
      </w:r>
      <w:r w:rsidRPr="00B968A8">
        <w:rPr>
          <w:rFonts w:ascii="Times New Roman" w:eastAsia="HRLON+TimesNewRomanPSMT" w:hAnsi="Times New Roman" w:cs="Times New Roman"/>
          <w:color w:val="000000"/>
          <w:spacing w:val="2"/>
          <w:sz w:val="24"/>
          <w:szCs w:val="24"/>
        </w:rPr>
        <w:t>б</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д</w:t>
      </w:r>
      <w:r w:rsidRPr="00B968A8">
        <w:rPr>
          <w:rFonts w:ascii="Times New Roman" w:eastAsia="HRLON+TimesNewRomanPSMT" w:hAnsi="Times New Roman" w:cs="Times New Roman"/>
          <w:color w:val="000000"/>
          <w:spacing w:val="-2"/>
          <w:sz w:val="24"/>
          <w:szCs w:val="24"/>
        </w:rPr>
        <w:t>у</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19"/>
          <w:sz w:val="24"/>
          <w:szCs w:val="24"/>
        </w:rPr>
        <w:t xml:space="preserve"> </w:t>
      </w:r>
      <w:r w:rsidRPr="00B968A8">
        <w:rPr>
          <w:rFonts w:ascii="Times New Roman" w:eastAsia="HRLON+TimesNewRomanPSMT" w:hAnsi="Times New Roman" w:cs="Times New Roman"/>
          <w:color w:val="000000"/>
          <w:sz w:val="24"/>
          <w:szCs w:val="24"/>
        </w:rPr>
        <w:t>ре</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овыв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т</w:t>
      </w:r>
      <w:r w:rsidRPr="00B968A8">
        <w:rPr>
          <w:rFonts w:ascii="Times New Roman" w:eastAsia="HRLON+TimesNewRomanPSMT" w:hAnsi="Times New Roman" w:cs="Times New Roman"/>
          <w:color w:val="000000"/>
          <w:w w:val="99"/>
          <w:sz w:val="24"/>
          <w:szCs w:val="24"/>
        </w:rPr>
        <w:t>ь</w:t>
      </w:r>
      <w:r w:rsidRPr="00B968A8">
        <w:rPr>
          <w:rFonts w:ascii="Times New Roman" w:eastAsia="HRLON+TimesNewRomanPSMT" w:hAnsi="Times New Roman" w:cs="Times New Roman"/>
          <w:color w:val="000000"/>
          <w:sz w:val="24"/>
          <w:szCs w:val="24"/>
        </w:rPr>
        <w:t xml:space="preserve">ся </w:t>
      </w:r>
      <w:r w:rsidRPr="00B968A8">
        <w:rPr>
          <w:rFonts w:ascii="Times New Roman" w:eastAsia="HRLON+TimesNewRomanPSMT" w:hAnsi="Times New Roman" w:cs="Times New Roman"/>
          <w:color w:val="000000"/>
          <w:sz w:val="24"/>
          <w:szCs w:val="24"/>
        </w:rPr>
        <w:lastRenderedPageBreak/>
        <w:t>федера</w:t>
      </w:r>
      <w:r w:rsidRPr="00B968A8">
        <w:rPr>
          <w:rFonts w:ascii="Times New Roman" w:eastAsia="HRLON+TimesNewRomanPSMT" w:hAnsi="Times New Roman" w:cs="Times New Roman"/>
          <w:color w:val="000000"/>
          <w:w w:val="99"/>
          <w:sz w:val="24"/>
          <w:szCs w:val="24"/>
        </w:rPr>
        <w:t>льн</w:t>
      </w:r>
      <w:r w:rsidRPr="00B968A8">
        <w:rPr>
          <w:rFonts w:ascii="Times New Roman" w:eastAsia="HRLON+TimesNewRomanPSMT" w:hAnsi="Times New Roman" w:cs="Times New Roman"/>
          <w:color w:val="000000"/>
          <w:sz w:val="24"/>
          <w:szCs w:val="24"/>
        </w:rPr>
        <w:t>ые</w:t>
      </w:r>
      <w:r w:rsidRPr="00B968A8">
        <w:rPr>
          <w:rFonts w:ascii="Times New Roman" w:eastAsia="HRLON+TimesNewRomanPSMT" w:hAnsi="Times New Roman" w:cs="Times New Roman"/>
          <w:color w:val="000000"/>
          <w:sz w:val="24"/>
          <w:szCs w:val="24"/>
        </w:rPr>
        <w:tab/>
        <w:t>рабоч</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z w:val="24"/>
          <w:szCs w:val="24"/>
        </w:rPr>
        <w:tab/>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ро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раммы</w:t>
      </w:r>
      <w:r w:rsidRPr="00B968A8">
        <w:rPr>
          <w:rFonts w:ascii="Times New Roman" w:eastAsia="HRLON+TimesNewRomanPSMT" w:hAnsi="Times New Roman" w:cs="Times New Roman"/>
          <w:color w:val="000000"/>
          <w:sz w:val="24"/>
          <w:szCs w:val="24"/>
        </w:rPr>
        <w:tab/>
      </w:r>
      <w:r w:rsidRPr="00B968A8">
        <w:rPr>
          <w:rFonts w:ascii="Times New Roman" w:eastAsia="MQMDD+TimesNewRomanPSMT" w:hAnsi="Times New Roman" w:cs="Times New Roman"/>
          <w:b/>
          <w:bCs/>
          <w:color w:val="000000"/>
          <w:w w:val="99"/>
          <w:sz w:val="24"/>
          <w:szCs w:val="24"/>
        </w:rPr>
        <w:t>п</w:t>
      </w:r>
      <w:r w:rsidRPr="00B968A8">
        <w:rPr>
          <w:rFonts w:ascii="Times New Roman" w:eastAsia="MQMDD+TimesNewRomanPSMT" w:hAnsi="Times New Roman" w:cs="Times New Roman"/>
          <w:b/>
          <w:bCs/>
          <w:color w:val="000000"/>
          <w:sz w:val="24"/>
          <w:szCs w:val="24"/>
        </w:rPr>
        <w:t>о</w:t>
      </w:r>
      <w:r w:rsidRPr="00B968A8">
        <w:rPr>
          <w:rFonts w:ascii="Times New Roman" w:eastAsia="MQMDD+TimesNewRomanPSMT" w:hAnsi="Times New Roman" w:cs="Times New Roman"/>
          <w:color w:val="000000"/>
          <w:sz w:val="24"/>
          <w:szCs w:val="24"/>
        </w:rPr>
        <w:tab/>
      </w:r>
      <w:r w:rsidRPr="00B968A8">
        <w:rPr>
          <w:rFonts w:ascii="Times New Roman" w:eastAsia="MQMDD+TimesNewRomanPSMT" w:hAnsi="Times New Roman" w:cs="Times New Roman"/>
          <w:b/>
          <w:bCs/>
          <w:color w:val="000000"/>
          <w:sz w:val="24"/>
          <w:szCs w:val="24"/>
        </w:rPr>
        <w:t>у</w:t>
      </w:r>
      <w:r w:rsidRPr="00B968A8">
        <w:rPr>
          <w:rFonts w:ascii="Times New Roman" w:eastAsia="MQMDD+TimesNewRomanPSMT" w:hAnsi="Times New Roman" w:cs="Times New Roman"/>
          <w:b/>
          <w:bCs/>
          <w:color w:val="000000"/>
          <w:spacing w:val="-2"/>
          <w:sz w:val="24"/>
          <w:szCs w:val="24"/>
        </w:rPr>
        <w:t>ч</w:t>
      </w:r>
      <w:r w:rsidRPr="00B968A8">
        <w:rPr>
          <w:rFonts w:ascii="Times New Roman" w:eastAsia="MQMDD+TimesNewRomanPSMT" w:hAnsi="Times New Roman" w:cs="Times New Roman"/>
          <w:b/>
          <w:bCs/>
          <w:color w:val="000000"/>
          <w:spacing w:val="-1"/>
          <w:sz w:val="24"/>
          <w:szCs w:val="24"/>
        </w:rPr>
        <w:t>е</w:t>
      </w:r>
      <w:r w:rsidRPr="00B968A8">
        <w:rPr>
          <w:rFonts w:ascii="Times New Roman" w:eastAsia="MQMDD+TimesNewRomanPSMT" w:hAnsi="Times New Roman" w:cs="Times New Roman"/>
          <w:b/>
          <w:bCs/>
          <w:color w:val="000000"/>
          <w:sz w:val="24"/>
          <w:szCs w:val="24"/>
        </w:rPr>
        <w:t>б</w:t>
      </w:r>
      <w:r w:rsidRPr="00B968A8">
        <w:rPr>
          <w:rFonts w:ascii="Times New Roman" w:eastAsia="MQMDD+TimesNewRomanPSMT" w:hAnsi="Times New Roman" w:cs="Times New Roman"/>
          <w:b/>
          <w:bCs/>
          <w:color w:val="000000"/>
          <w:w w:val="99"/>
          <w:sz w:val="24"/>
          <w:szCs w:val="24"/>
        </w:rPr>
        <w:t>н</w:t>
      </w:r>
      <w:r w:rsidRPr="00B968A8">
        <w:rPr>
          <w:rFonts w:ascii="Times New Roman" w:eastAsia="MQMDD+TimesNewRomanPSMT" w:hAnsi="Times New Roman" w:cs="Times New Roman"/>
          <w:b/>
          <w:bCs/>
          <w:color w:val="000000"/>
          <w:sz w:val="24"/>
          <w:szCs w:val="24"/>
        </w:rPr>
        <w:t>ы</w:t>
      </w:r>
      <w:r w:rsidRPr="00B968A8">
        <w:rPr>
          <w:rFonts w:ascii="Times New Roman" w:eastAsia="MQMDD+TimesNewRomanPSMT" w:hAnsi="Times New Roman" w:cs="Times New Roman"/>
          <w:b/>
          <w:bCs/>
          <w:color w:val="000000"/>
          <w:w w:val="99"/>
          <w:sz w:val="24"/>
          <w:szCs w:val="24"/>
        </w:rPr>
        <w:t>м</w:t>
      </w:r>
      <w:r w:rsidRPr="00B968A8">
        <w:rPr>
          <w:rFonts w:ascii="Times New Roman" w:eastAsia="MQMDD+TimesNewRomanPSMT" w:hAnsi="Times New Roman" w:cs="Times New Roman"/>
          <w:b/>
          <w:bCs/>
          <w:color w:val="000000"/>
          <w:sz w:val="24"/>
          <w:szCs w:val="24"/>
        </w:rPr>
        <w:t xml:space="preserve">    </w:t>
      </w:r>
      <w:r w:rsidRPr="00B968A8">
        <w:rPr>
          <w:rFonts w:ascii="Times New Roman" w:eastAsia="MQMDD+TimesNewRomanPSMT" w:hAnsi="Times New Roman" w:cs="Times New Roman"/>
          <w:b/>
          <w:bCs/>
          <w:color w:val="000000"/>
          <w:spacing w:val="-53"/>
          <w:sz w:val="24"/>
          <w:szCs w:val="24"/>
        </w:rPr>
        <w:t xml:space="preserve"> </w:t>
      </w:r>
      <w:r w:rsidRPr="00B968A8">
        <w:rPr>
          <w:rFonts w:ascii="Times New Roman" w:eastAsia="MQMDD+TimesNewRomanPSMT" w:hAnsi="Times New Roman" w:cs="Times New Roman"/>
          <w:b/>
          <w:bCs/>
          <w:color w:val="000000"/>
          <w:w w:val="99"/>
          <w:sz w:val="24"/>
          <w:szCs w:val="24"/>
        </w:rPr>
        <w:t>п</w:t>
      </w:r>
      <w:r w:rsidRPr="00B968A8">
        <w:rPr>
          <w:rFonts w:ascii="Times New Roman" w:eastAsia="MQMDD+TimesNewRomanPSMT" w:hAnsi="Times New Roman" w:cs="Times New Roman"/>
          <w:b/>
          <w:bCs/>
          <w:color w:val="000000"/>
          <w:spacing w:val="1"/>
          <w:w w:val="99"/>
          <w:sz w:val="24"/>
          <w:szCs w:val="24"/>
        </w:rPr>
        <w:t>р</w:t>
      </w:r>
      <w:r w:rsidRPr="00B968A8">
        <w:rPr>
          <w:rFonts w:ascii="Times New Roman" w:eastAsia="MQMDD+TimesNewRomanPSMT" w:hAnsi="Times New Roman" w:cs="Times New Roman"/>
          <w:b/>
          <w:bCs/>
          <w:color w:val="000000"/>
          <w:sz w:val="24"/>
          <w:szCs w:val="24"/>
        </w:rPr>
        <w:t>ед</w:t>
      </w:r>
      <w:r w:rsidRPr="00B968A8">
        <w:rPr>
          <w:rFonts w:ascii="Times New Roman" w:eastAsia="MQMDD+TimesNewRomanPSMT" w:hAnsi="Times New Roman" w:cs="Times New Roman"/>
          <w:b/>
          <w:bCs/>
          <w:color w:val="000000"/>
          <w:w w:val="99"/>
          <w:sz w:val="24"/>
          <w:szCs w:val="24"/>
        </w:rPr>
        <w:t>м</w:t>
      </w:r>
      <w:r w:rsidRPr="00B968A8">
        <w:rPr>
          <w:rFonts w:ascii="Times New Roman" w:eastAsia="MQMDD+TimesNewRomanPSMT" w:hAnsi="Times New Roman" w:cs="Times New Roman"/>
          <w:b/>
          <w:bCs/>
          <w:color w:val="000000"/>
          <w:sz w:val="24"/>
          <w:szCs w:val="24"/>
        </w:rPr>
        <w:t>е</w:t>
      </w:r>
      <w:r w:rsidRPr="00B968A8">
        <w:rPr>
          <w:rFonts w:ascii="Times New Roman" w:eastAsia="MQMDD+TimesNewRomanPSMT" w:hAnsi="Times New Roman" w:cs="Times New Roman"/>
          <w:b/>
          <w:bCs/>
          <w:color w:val="000000"/>
          <w:spacing w:val="1"/>
          <w:w w:val="99"/>
          <w:sz w:val="24"/>
          <w:szCs w:val="24"/>
        </w:rPr>
        <w:t>т</w:t>
      </w:r>
      <w:r w:rsidRPr="00B968A8">
        <w:rPr>
          <w:rFonts w:ascii="Times New Roman" w:eastAsia="MQMDD+TimesNewRomanPSMT" w:hAnsi="Times New Roman" w:cs="Times New Roman"/>
          <w:b/>
          <w:bCs/>
          <w:color w:val="000000"/>
          <w:sz w:val="24"/>
          <w:szCs w:val="24"/>
        </w:rPr>
        <w:t>а</w:t>
      </w:r>
      <w:r w:rsidRPr="00B968A8">
        <w:rPr>
          <w:rFonts w:ascii="Times New Roman" w:eastAsia="MQMDD+TimesNewRomanPSMT" w:hAnsi="Times New Roman" w:cs="Times New Roman"/>
          <w:b/>
          <w:bCs/>
          <w:color w:val="000000"/>
          <w:w w:val="99"/>
          <w:sz w:val="24"/>
          <w:szCs w:val="24"/>
        </w:rPr>
        <w:t>м</w:t>
      </w:r>
      <w:r w:rsidRPr="00B968A8">
        <w:rPr>
          <w:rFonts w:ascii="Times New Roman" w:eastAsia="MQMDD+TimesNewRomanPSMT" w:hAnsi="Times New Roman" w:cs="Times New Roman"/>
          <w:b/>
          <w:bCs/>
          <w:color w:val="000000"/>
          <w:sz w:val="24"/>
          <w:szCs w:val="24"/>
        </w:rPr>
        <w:t>:</w:t>
      </w:r>
      <w:r w:rsidRPr="00B968A8">
        <w:rPr>
          <w:rFonts w:ascii="Times New Roman" w:eastAsia="MQMDD+TimesNewRomanPSMT" w:hAnsi="Times New Roman" w:cs="Times New Roman"/>
          <w:color w:val="000000"/>
          <w:sz w:val="24"/>
          <w:szCs w:val="24"/>
        </w:rPr>
        <w:tab/>
      </w:r>
      <w:r w:rsidRPr="00B968A8">
        <w:rPr>
          <w:rFonts w:ascii="Times New Roman" w:hAnsi="Times New Roman" w:cs="Times New Roman"/>
          <w:b/>
          <w:bCs/>
          <w:color w:val="000000"/>
          <w:w w:val="108"/>
          <w:sz w:val="24"/>
          <w:szCs w:val="24"/>
        </w:rPr>
        <w:t>-</w:t>
      </w:r>
      <w:r w:rsidRPr="00B968A8">
        <w:rPr>
          <w:rFonts w:ascii="Times New Roman" w:eastAsia="MQMDD+TimesNewRomanPSMT" w:hAnsi="Times New Roman" w:cs="Times New Roman"/>
          <w:b/>
          <w:bCs/>
          <w:color w:val="000000"/>
          <w:sz w:val="24"/>
          <w:szCs w:val="24"/>
        </w:rPr>
        <w:t>«</w:t>
      </w:r>
      <w:r w:rsidRPr="00B968A8">
        <w:rPr>
          <w:rFonts w:ascii="Times New Roman" w:eastAsia="MQMDD+TimesNewRomanPSMT" w:hAnsi="Times New Roman" w:cs="Times New Roman"/>
          <w:b/>
          <w:bCs/>
          <w:color w:val="000000"/>
          <w:spacing w:val="-2"/>
          <w:sz w:val="24"/>
          <w:szCs w:val="24"/>
        </w:rPr>
        <w:t>Р</w:t>
      </w:r>
      <w:r w:rsidRPr="00B968A8">
        <w:rPr>
          <w:rFonts w:ascii="Times New Roman" w:eastAsia="MQMDD+TimesNewRomanPSMT" w:hAnsi="Times New Roman" w:cs="Times New Roman"/>
          <w:b/>
          <w:bCs/>
          <w:color w:val="000000"/>
          <w:sz w:val="24"/>
          <w:szCs w:val="24"/>
        </w:rPr>
        <w:t>усс</w:t>
      </w:r>
      <w:r w:rsidRPr="00B968A8">
        <w:rPr>
          <w:rFonts w:ascii="Times New Roman" w:eastAsia="MQMDD+TimesNewRomanPSMT" w:hAnsi="Times New Roman" w:cs="Times New Roman"/>
          <w:b/>
          <w:bCs/>
          <w:color w:val="000000"/>
          <w:w w:val="99"/>
          <w:sz w:val="24"/>
          <w:szCs w:val="24"/>
        </w:rPr>
        <w:t>кий</w:t>
      </w:r>
      <w:r w:rsidRPr="00B968A8">
        <w:rPr>
          <w:rFonts w:ascii="Times New Roman" w:eastAsia="MQMDD+TimesNewRomanPSMT" w:hAnsi="Times New Roman" w:cs="Times New Roman"/>
          <w:color w:val="000000"/>
          <w:sz w:val="24"/>
          <w:szCs w:val="24"/>
        </w:rPr>
        <w:tab/>
      </w:r>
      <w:r w:rsidRPr="00B968A8">
        <w:rPr>
          <w:rFonts w:ascii="Times New Roman" w:eastAsia="MQMDD+TimesNewRomanPSMT" w:hAnsi="Times New Roman" w:cs="Times New Roman"/>
          <w:b/>
          <w:bCs/>
          <w:color w:val="000000"/>
          <w:sz w:val="24"/>
          <w:szCs w:val="24"/>
        </w:rPr>
        <w:t>язы</w:t>
      </w:r>
      <w:r w:rsidRPr="00B968A8">
        <w:rPr>
          <w:rFonts w:ascii="Times New Roman" w:eastAsia="MQMDD+TimesNewRomanPSMT" w:hAnsi="Times New Roman" w:cs="Times New Roman"/>
          <w:b/>
          <w:bCs/>
          <w:color w:val="000000"/>
          <w:w w:val="99"/>
          <w:sz w:val="24"/>
          <w:szCs w:val="24"/>
        </w:rPr>
        <w:t>к</w:t>
      </w:r>
      <w:r w:rsidRPr="00B968A8">
        <w:rPr>
          <w:rFonts w:ascii="Times New Roman" w:eastAsia="MQMDD+TimesNewRomanPSMT" w:hAnsi="Times New Roman" w:cs="Times New Roman"/>
          <w:b/>
          <w:bCs/>
          <w:color w:val="000000"/>
          <w:sz w:val="24"/>
          <w:szCs w:val="24"/>
        </w:rPr>
        <w:t>», «Ли</w:t>
      </w:r>
      <w:r w:rsidRPr="00B968A8">
        <w:rPr>
          <w:rFonts w:ascii="Times New Roman" w:eastAsia="MQMDD+TimesNewRomanPSMT" w:hAnsi="Times New Roman" w:cs="Times New Roman"/>
          <w:b/>
          <w:bCs/>
          <w:color w:val="000000"/>
          <w:spacing w:val="1"/>
          <w:w w:val="99"/>
          <w:sz w:val="24"/>
          <w:szCs w:val="24"/>
        </w:rPr>
        <w:t>т</w:t>
      </w:r>
      <w:r w:rsidRPr="00B968A8">
        <w:rPr>
          <w:rFonts w:ascii="Times New Roman" w:eastAsia="MQMDD+TimesNewRomanPSMT" w:hAnsi="Times New Roman" w:cs="Times New Roman"/>
          <w:b/>
          <w:bCs/>
          <w:color w:val="000000"/>
          <w:sz w:val="24"/>
          <w:szCs w:val="24"/>
        </w:rPr>
        <w:t>е</w:t>
      </w:r>
      <w:r w:rsidRPr="00B968A8">
        <w:rPr>
          <w:rFonts w:ascii="Times New Roman" w:eastAsia="MQMDD+TimesNewRomanPSMT" w:hAnsi="Times New Roman" w:cs="Times New Roman"/>
          <w:b/>
          <w:bCs/>
          <w:color w:val="000000"/>
          <w:w w:val="99"/>
          <w:sz w:val="24"/>
          <w:szCs w:val="24"/>
        </w:rPr>
        <w:t>р</w:t>
      </w:r>
      <w:r w:rsidRPr="00B968A8">
        <w:rPr>
          <w:rFonts w:ascii="Times New Roman" w:eastAsia="MQMDD+TimesNewRomanPSMT" w:hAnsi="Times New Roman" w:cs="Times New Roman"/>
          <w:b/>
          <w:bCs/>
          <w:color w:val="000000"/>
          <w:spacing w:val="-1"/>
          <w:sz w:val="24"/>
          <w:szCs w:val="24"/>
        </w:rPr>
        <w:t>а</w:t>
      </w:r>
      <w:r w:rsidRPr="00B968A8">
        <w:rPr>
          <w:rFonts w:ascii="Times New Roman" w:eastAsia="MQMDD+TimesNewRomanPSMT" w:hAnsi="Times New Roman" w:cs="Times New Roman"/>
          <w:b/>
          <w:bCs/>
          <w:color w:val="000000"/>
          <w:w w:val="99"/>
          <w:sz w:val="24"/>
          <w:szCs w:val="24"/>
        </w:rPr>
        <w:t>т</w:t>
      </w:r>
      <w:r w:rsidRPr="00B968A8">
        <w:rPr>
          <w:rFonts w:ascii="Times New Roman" w:eastAsia="MQMDD+TimesNewRomanPSMT" w:hAnsi="Times New Roman" w:cs="Times New Roman"/>
          <w:b/>
          <w:bCs/>
          <w:color w:val="000000"/>
          <w:sz w:val="24"/>
          <w:szCs w:val="24"/>
        </w:rPr>
        <w:t>у</w:t>
      </w:r>
      <w:r w:rsidRPr="00B968A8">
        <w:rPr>
          <w:rFonts w:ascii="Times New Roman" w:eastAsia="MQMDD+TimesNewRomanPSMT" w:hAnsi="Times New Roman" w:cs="Times New Roman"/>
          <w:b/>
          <w:bCs/>
          <w:color w:val="000000"/>
          <w:spacing w:val="1"/>
          <w:w w:val="99"/>
          <w:sz w:val="24"/>
          <w:szCs w:val="24"/>
        </w:rPr>
        <w:t>р</w:t>
      </w:r>
      <w:r w:rsidRPr="00B968A8">
        <w:rPr>
          <w:rFonts w:ascii="Times New Roman" w:eastAsia="MQMDD+TimesNewRomanPSMT" w:hAnsi="Times New Roman" w:cs="Times New Roman"/>
          <w:b/>
          <w:bCs/>
          <w:color w:val="000000"/>
          <w:spacing w:val="1"/>
          <w:sz w:val="24"/>
          <w:szCs w:val="24"/>
        </w:rPr>
        <w:t>н</w:t>
      </w:r>
      <w:r w:rsidRPr="00B968A8">
        <w:rPr>
          <w:rFonts w:ascii="Times New Roman" w:eastAsia="MQMDD+TimesNewRomanPSMT" w:hAnsi="Times New Roman" w:cs="Times New Roman"/>
          <w:b/>
          <w:bCs/>
          <w:color w:val="000000"/>
          <w:sz w:val="24"/>
          <w:szCs w:val="24"/>
        </w:rPr>
        <w:t xml:space="preserve">ое </w:t>
      </w:r>
      <w:r w:rsidRPr="00B968A8">
        <w:rPr>
          <w:rFonts w:ascii="Times New Roman" w:eastAsia="MQMDD+TimesNewRomanPSMT" w:hAnsi="Times New Roman" w:cs="Times New Roman"/>
          <w:b/>
          <w:bCs/>
          <w:color w:val="000000"/>
          <w:spacing w:val="-1"/>
          <w:sz w:val="24"/>
          <w:szCs w:val="24"/>
        </w:rPr>
        <w:t>ч</w:t>
      </w:r>
      <w:r w:rsidRPr="00B968A8">
        <w:rPr>
          <w:rFonts w:ascii="Times New Roman" w:eastAsia="MQMDD+TimesNewRomanPSMT" w:hAnsi="Times New Roman" w:cs="Times New Roman"/>
          <w:b/>
          <w:bCs/>
          <w:color w:val="000000"/>
          <w:spacing w:val="1"/>
          <w:w w:val="99"/>
          <w:sz w:val="24"/>
          <w:szCs w:val="24"/>
        </w:rPr>
        <w:t>т</w:t>
      </w:r>
      <w:r w:rsidRPr="00B968A8">
        <w:rPr>
          <w:rFonts w:ascii="Times New Roman" w:eastAsia="MQMDD+TimesNewRomanPSMT" w:hAnsi="Times New Roman" w:cs="Times New Roman"/>
          <w:b/>
          <w:bCs/>
          <w:color w:val="000000"/>
          <w:sz w:val="24"/>
          <w:szCs w:val="24"/>
        </w:rPr>
        <w:t>е</w:t>
      </w:r>
      <w:r w:rsidRPr="00B968A8">
        <w:rPr>
          <w:rFonts w:ascii="Times New Roman" w:eastAsia="MQMDD+TimesNewRomanPSMT" w:hAnsi="Times New Roman" w:cs="Times New Roman"/>
          <w:b/>
          <w:bCs/>
          <w:color w:val="000000"/>
          <w:spacing w:val="-1"/>
          <w:sz w:val="24"/>
          <w:szCs w:val="24"/>
        </w:rPr>
        <w:t>н</w:t>
      </w:r>
      <w:r w:rsidRPr="00B968A8">
        <w:rPr>
          <w:rFonts w:ascii="Times New Roman" w:eastAsia="MQMDD+TimesNewRomanPSMT" w:hAnsi="Times New Roman" w:cs="Times New Roman"/>
          <w:b/>
          <w:bCs/>
          <w:color w:val="000000"/>
          <w:sz w:val="24"/>
          <w:szCs w:val="24"/>
        </w:rPr>
        <w:t>ие» и «О</w:t>
      </w:r>
      <w:r w:rsidRPr="00B968A8">
        <w:rPr>
          <w:rFonts w:ascii="Times New Roman" w:eastAsia="MQMDD+TimesNewRomanPSMT" w:hAnsi="Times New Roman" w:cs="Times New Roman"/>
          <w:b/>
          <w:bCs/>
          <w:color w:val="000000"/>
          <w:spacing w:val="1"/>
          <w:sz w:val="24"/>
          <w:szCs w:val="24"/>
        </w:rPr>
        <w:t>к</w:t>
      </w:r>
      <w:r w:rsidRPr="00B968A8">
        <w:rPr>
          <w:rFonts w:ascii="Times New Roman" w:eastAsia="MQMDD+TimesNewRomanPSMT" w:hAnsi="Times New Roman" w:cs="Times New Roman"/>
          <w:b/>
          <w:bCs/>
          <w:color w:val="000000"/>
          <w:spacing w:val="1"/>
          <w:w w:val="99"/>
          <w:sz w:val="24"/>
          <w:szCs w:val="24"/>
        </w:rPr>
        <w:t>р</w:t>
      </w:r>
      <w:r w:rsidRPr="00B968A8">
        <w:rPr>
          <w:rFonts w:ascii="Times New Roman" w:eastAsia="MQMDD+TimesNewRomanPSMT" w:hAnsi="Times New Roman" w:cs="Times New Roman"/>
          <w:b/>
          <w:bCs/>
          <w:color w:val="000000"/>
          <w:sz w:val="24"/>
          <w:szCs w:val="24"/>
        </w:rPr>
        <w:t>у</w:t>
      </w:r>
      <w:r w:rsidRPr="00B968A8">
        <w:rPr>
          <w:rFonts w:ascii="Times New Roman" w:eastAsia="MQMDD+TimesNewRomanPSMT" w:hAnsi="Times New Roman" w:cs="Times New Roman"/>
          <w:b/>
          <w:bCs/>
          <w:color w:val="000000"/>
          <w:spacing w:val="-3"/>
          <w:sz w:val="24"/>
          <w:szCs w:val="24"/>
        </w:rPr>
        <w:t>ж</w:t>
      </w:r>
      <w:r w:rsidRPr="00B968A8">
        <w:rPr>
          <w:rFonts w:ascii="Times New Roman" w:eastAsia="MQMDD+TimesNewRomanPSMT" w:hAnsi="Times New Roman" w:cs="Times New Roman"/>
          <w:b/>
          <w:bCs/>
          <w:color w:val="000000"/>
          <w:sz w:val="24"/>
          <w:szCs w:val="24"/>
        </w:rPr>
        <w:t>а</w:t>
      </w:r>
      <w:r w:rsidRPr="00B968A8">
        <w:rPr>
          <w:rFonts w:ascii="Times New Roman" w:eastAsia="MQMDD+TimesNewRomanPSMT" w:hAnsi="Times New Roman" w:cs="Times New Roman"/>
          <w:b/>
          <w:bCs/>
          <w:color w:val="000000"/>
          <w:spacing w:val="1"/>
          <w:w w:val="99"/>
          <w:sz w:val="24"/>
          <w:szCs w:val="24"/>
        </w:rPr>
        <w:t>ю</w:t>
      </w:r>
      <w:r w:rsidRPr="00B968A8">
        <w:rPr>
          <w:rFonts w:ascii="Times New Roman" w:eastAsia="MQMDD+TimesNewRomanPSMT" w:hAnsi="Times New Roman" w:cs="Times New Roman"/>
          <w:b/>
          <w:bCs/>
          <w:color w:val="000000"/>
          <w:spacing w:val="-3"/>
          <w:w w:val="99"/>
          <w:sz w:val="24"/>
          <w:szCs w:val="24"/>
        </w:rPr>
        <w:t>щ</w:t>
      </w:r>
      <w:r w:rsidRPr="00B968A8">
        <w:rPr>
          <w:rFonts w:ascii="Times New Roman" w:eastAsia="MQMDD+TimesNewRomanPSMT" w:hAnsi="Times New Roman" w:cs="Times New Roman"/>
          <w:b/>
          <w:bCs/>
          <w:color w:val="000000"/>
          <w:w w:val="99"/>
          <w:sz w:val="24"/>
          <w:szCs w:val="24"/>
        </w:rPr>
        <w:t>ий</w:t>
      </w:r>
      <w:r w:rsidRPr="00B968A8">
        <w:rPr>
          <w:rFonts w:ascii="Times New Roman" w:eastAsia="MQMDD+TimesNewRomanPSMT" w:hAnsi="Times New Roman" w:cs="Times New Roman"/>
          <w:b/>
          <w:bCs/>
          <w:color w:val="000000"/>
          <w:spacing w:val="1"/>
          <w:sz w:val="24"/>
          <w:szCs w:val="24"/>
        </w:rPr>
        <w:t xml:space="preserve"> </w:t>
      </w:r>
      <w:r w:rsidRPr="00B968A8">
        <w:rPr>
          <w:rFonts w:ascii="Times New Roman" w:eastAsia="MQMDD+TimesNewRomanPSMT" w:hAnsi="Times New Roman" w:cs="Times New Roman"/>
          <w:b/>
          <w:bCs/>
          <w:color w:val="000000"/>
          <w:w w:val="99"/>
          <w:sz w:val="24"/>
          <w:szCs w:val="24"/>
        </w:rPr>
        <w:t>ми</w:t>
      </w:r>
      <w:r w:rsidRPr="00B968A8">
        <w:rPr>
          <w:rFonts w:ascii="Times New Roman" w:eastAsia="MQMDD+TimesNewRomanPSMT" w:hAnsi="Times New Roman" w:cs="Times New Roman"/>
          <w:b/>
          <w:bCs/>
          <w:color w:val="000000"/>
          <w:spacing w:val="1"/>
          <w:w w:val="99"/>
          <w:sz w:val="24"/>
          <w:szCs w:val="24"/>
        </w:rPr>
        <w:t>р</w:t>
      </w:r>
      <w:r w:rsidRPr="00B968A8">
        <w:rPr>
          <w:rFonts w:ascii="Times New Roman" w:eastAsia="MQMDD+TimesNewRomanPSMT" w:hAnsi="Times New Roman" w:cs="Times New Roman"/>
          <w:b/>
          <w:bCs/>
          <w:color w:val="000000"/>
          <w:sz w:val="24"/>
          <w:szCs w:val="24"/>
        </w:rPr>
        <w:t>»</w:t>
      </w:r>
      <w:r w:rsidRPr="00B968A8">
        <w:rPr>
          <w:rFonts w:ascii="Times New Roman" w:eastAsia="MQMDD+TimesNewRomanPSMT" w:hAnsi="Times New Roman" w:cs="Times New Roman"/>
          <w:b/>
          <w:bCs/>
          <w:color w:val="000000"/>
          <w:spacing w:val="5"/>
          <w:sz w:val="24"/>
          <w:szCs w:val="24"/>
        </w:rPr>
        <w:t xml:space="preserve"> </w:t>
      </w:r>
      <w:r w:rsidRPr="00B968A8">
        <w:rPr>
          <w:rFonts w:ascii="Times New Roman" w:eastAsia="HRLON+TimesNewRomanPSMT" w:hAnsi="Times New Roman" w:cs="Times New Roman"/>
          <w:color w:val="000000"/>
          <w:sz w:val="24"/>
          <w:szCs w:val="24"/>
        </w:rPr>
        <w:t>(нач</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w w:val="99"/>
          <w:sz w:val="24"/>
          <w:szCs w:val="24"/>
        </w:rPr>
        <w:t>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ое об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ее о</w:t>
      </w:r>
      <w:r w:rsidRPr="00B968A8">
        <w:rPr>
          <w:rFonts w:ascii="Times New Roman" w:eastAsia="HRLON+TimesNewRomanPSMT" w:hAnsi="Times New Roman" w:cs="Times New Roman"/>
          <w:color w:val="000000"/>
          <w:spacing w:val="1"/>
          <w:sz w:val="24"/>
          <w:szCs w:val="24"/>
        </w:rPr>
        <w:t>б</w:t>
      </w:r>
      <w:r w:rsidRPr="00B968A8">
        <w:rPr>
          <w:rFonts w:ascii="Times New Roman" w:eastAsia="HRLON+TimesNewRomanPSMT" w:hAnsi="Times New Roman" w:cs="Times New Roman"/>
          <w:color w:val="000000"/>
          <w:sz w:val="24"/>
          <w:szCs w:val="24"/>
        </w:rPr>
        <w:t>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ование);</w:t>
      </w:r>
    </w:p>
    <w:p w:rsidR="00231895" w:rsidRPr="00B968A8" w:rsidRDefault="00D26A91" w:rsidP="001B5D31">
      <w:pPr>
        <w:widowControl w:val="0"/>
        <w:spacing w:line="232" w:lineRule="auto"/>
        <w:ind w:left="-567" w:right="-15" w:firstLine="1418"/>
        <w:jc w:val="both"/>
        <w:rPr>
          <w:rFonts w:ascii="Times New Roman" w:hAnsi="Times New Roman" w:cs="Times New Roman"/>
          <w:color w:val="000000"/>
          <w:sz w:val="24"/>
          <w:szCs w:val="24"/>
        </w:rPr>
      </w:pPr>
      <w:r w:rsidRPr="00B968A8">
        <w:rPr>
          <w:rFonts w:ascii="Times New Roman" w:hAnsi="Times New Roman" w:cs="Times New Roman"/>
          <w:color w:val="000000"/>
          <w:w w:val="108"/>
          <w:sz w:val="24"/>
          <w:szCs w:val="24"/>
        </w:rPr>
        <w:t>-</w:t>
      </w:r>
      <w:r w:rsidRPr="00B968A8">
        <w:rPr>
          <w:rFonts w:ascii="Times New Roman" w:eastAsia="MQMDD+TimesNewRomanPSMT" w:hAnsi="Times New Roman" w:cs="Times New Roman"/>
          <w:b/>
          <w:bCs/>
          <w:color w:val="000000"/>
          <w:sz w:val="24"/>
          <w:szCs w:val="24"/>
        </w:rPr>
        <w:t>«</w:t>
      </w:r>
      <w:r w:rsidRPr="00B968A8">
        <w:rPr>
          <w:rFonts w:ascii="Times New Roman" w:eastAsia="MQMDD+TimesNewRomanPSMT" w:hAnsi="Times New Roman" w:cs="Times New Roman"/>
          <w:b/>
          <w:bCs/>
          <w:color w:val="000000"/>
          <w:spacing w:val="-3"/>
          <w:sz w:val="24"/>
          <w:szCs w:val="24"/>
        </w:rPr>
        <w:t>Р</w:t>
      </w:r>
      <w:r w:rsidRPr="00B968A8">
        <w:rPr>
          <w:rFonts w:ascii="Times New Roman" w:eastAsia="MQMDD+TimesNewRomanPSMT" w:hAnsi="Times New Roman" w:cs="Times New Roman"/>
          <w:b/>
          <w:bCs/>
          <w:color w:val="000000"/>
          <w:spacing w:val="1"/>
          <w:sz w:val="24"/>
          <w:szCs w:val="24"/>
        </w:rPr>
        <w:t>у</w:t>
      </w:r>
      <w:r w:rsidRPr="00B968A8">
        <w:rPr>
          <w:rFonts w:ascii="Times New Roman" w:eastAsia="MQMDD+TimesNewRomanPSMT" w:hAnsi="Times New Roman" w:cs="Times New Roman"/>
          <w:b/>
          <w:bCs/>
          <w:color w:val="000000"/>
          <w:sz w:val="24"/>
          <w:szCs w:val="24"/>
        </w:rPr>
        <w:t>сский</w:t>
      </w:r>
      <w:r w:rsidRPr="00B968A8">
        <w:rPr>
          <w:rFonts w:ascii="Times New Roman" w:eastAsia="MQMDD+TimesNewRomanPSMT" w:hAnsi="Times New Roman" w:cs="Times New Roman"/>
          <w:b/>
          <w:bCs/>
          <w:color w:val="000000"/>
          <w:spacing w:val="111"/>
          <w:sz w:val="24"/>
          <w:szCs w:val="24"/>
        </w:rPr>
        <w:t xml:space="preserve"> </w:t>
      </w:r>
      <w:r w:rsidRPr="00B968A8">
        <w:rPr>
          <w:rFonts w:ascii="Times New Roman" w:eastAsia="MQMDD+TimesNewRomanPSMT" w:hAnsi="Times New Roman" w:cs="Times New Roman"/>
          <w:b/>
          <w:bCs/>
          <w:color w:val="000000"/>
          <w:sz w:val="24"/>
          <w:szCs w:val="24"/>
        </w:rPr>
        <w:t>язык»,</w:t>
      </w:r>
      <w:r w:rsidRPr="00B968A8">
        <w:rPr>
          <w:rFonts w:ascii="Times New Roman" w:eastAsia="MQMDD+TimesNewRomanPSMT" w:hAnsi="Times New Roman" w:cs="Times New Roman"/>
          <w:b/>
          <w:bCs/>
          <w:color w:val="000000"/>
          <w:spacing w:val="110"/>
          <w:sz w:val="24"/>
          <w:szCs w:val="24"/>
        </w:rPr>
        <w:t xml:space="preserve"> </w:t>
      </w:r>
      <w:r w:rsidRPr="00B968A8">
        <w:rPr>
          <w:rFonts w:ascii="Times New Roman" w:eastAsia="MQMDD+TimesNewRomanPSMT" w:hAnsi="Times New Roman" w:cs="Times New Roman"/>
          <w:b/>
          <w:bCs/>
          <w:color w:val="000000"/>
          <w:spacing w:val="2"/>
          <w:sz w:val="24"/>
          <w:szCs w:val="24"/>
        </w:rPr>
        <w:t>«</w:t>
      </w:r>
      <w:r w:rsidRPr="00B968A8">
        <w:rPr>
          <w:rFonts w:ascii="Times New Roman" w:eastAsia="MQMDD+TimesNewRomanPSMT" w:hAnsi="Times New Roman" w:cs="Times New Roman"/>
          <w:b/>
          <w:bCs/>
          <w:color w:val="000000"/>
          <w:spacing w:val="1"/>
          <w:sz w:val="24"/>
          <w:szCs w:val="24"/>
        </w:rPr>
        <w:t>Л</w:t>
      </w:r>
      <w:r w:rsidRPr="00B968A8">
        <w:rPr>
          <w:rFonts w:ascii="Times New Roman" w:eastAsia="MQMDD+TimesNewRomanPSMT" w:hAnsi="Times New Roman" w:cs="Times New Roman"/>
          <w:b/>
          <w:bCs/>
          <w:color w:val="000000"/>
          <w:spacing w:val="-1"/>
          <w:sz w:val="24"/>
          <w:szCs w:val="24"/>
        </w:rPr>
        <w:t>и</w:t>
      </w:r>
      <w:r w:rsidRPr="00B968A8">
        <w:rPr>
          <w:rFonts w:ascii="Times New Roman" w:eastAsia="MQMDD+TimesNewRomanPSMT" w:hAnsi="Times New Roman" w:cs="Times New Roman"/>
          <w:b/>
          <w:bCs/>
          <w:color w:val="000000"/>
          <w:spacing w:val="1"/>
          <w:w w:val="99"/>
          <w:sz w:val="24"/>
          <w:szCs w:val="24"/>
        </w:rPr>
        <w:t>т</w:t>
      </w:r>
      <w:r w:rsidRPr="00B968A8">
        <w:rPr>
          <w:rFonts w:ascii="Times New Roman" w:eastAsia="MQMDD+TimesNewRomanPSMT" w:hAnsi="Times New Roman" w:cs="Times New Roman"/>
          <w:b/>
          <w:bCs/>
          <w:color w:val="000000"/>
          <w:sz w:val="24"/>
          <w:szCs w:val="24"/>
        </w:rPr>
        <w:t>е</w:t>
      </w:r>
      <w:r w:rsidRPr="00B968A8">
        <w:rPr>
          <w:rFonts w:ascii="Times New Roman" w:eastAsia="MQMDD+TimesNewRomanPSMT" w:hAnsi="Times New Roman" w:cs="Times New Roman"/>
          <w:b/>
          <w:bCs/>
          <w:color w:val="000000"/>
          <w:w w:val="99"/>
          <w:sz w:val="24"/>
          <w:szCs w:val="24"/>
        </w:rPr>
        <w:t>р</w:t>
      </w:r>
      <w:r w:rsidRPr="00B968A8">
        <w:rPr>
          <w:rFonts w:ascii="Times New Roman" w:eastAsia="MQMDD+TimesNewRomanPSMT" w:hAnsi="Times New Roman" w:cs="Times New Roman"/>
          <w:b/>
          <w:bCs/>
          <w:color w:val="000000"/>
          <w:spacing w:val="-1"/>
          <w:sz w:val="24"/>
          <w:szCs w:val="24"/>
        </w:rPr>
        <w:t>а</w:t>
      </w:r>
      <w:r w:rsidRPr="00B968A8">
        <w:rPr>
          <w:rFonts w:ascii="Times New Roman" w:eastAsia="MQMDD+TimesNewRomanPSMT" w:hAnsi="Times New Roman" w:cs="Times New Roman"/>
          <w:b/>
          <w:bCs/>
          <w:color w:val="000000"/>
          <w:spacing w:val="1"/>
          <w:w w:val="99"/>
          <w:sz w:val="24"/>
          <w:szCs w:val="24"/>
        </w:rPr>
        <w:t>т</w:t>
      </w:r>
      <w:r w:rsidRPr="00B968A8">
        <w:rPr>
          <w:rFonts w:ascii="Times New Roman" w:eastAsia="MQMDD+TimesNewRomanPSMT" w:hAnsi="Times New Roman" w:cs="Times New Roman"/>
          <w:b/>
          <w:bCs/>
          <w:color w:val="000000"/>
          <w:sz w:val="24"/>
          <w:szCs w:val="24"/>
        </w:rPr>
        <w:t>у</w:t>
      </w:r>
      <w:r w:rsidRPr="00B968A8">
        <w:rPr>
          <w:rFonts w:ascii="Times New Roman" w:eastAsia="MQMDD+TimesNewRomanPSMT" w:hAnsi="Times New Roman" w:cs="Times New Roman"/>
          <w:b/>
          <w:bCs/>
          <w:color w:val="000000"/>
          <w:spacing w:val="1"/>
          <w:sz w:val="24"/>
          <w:szCs w:val="24"/>
        </w:rPr>
        <w:t>р</w:t>
      </w:r>
      <w:r w:rsidRPr="00B968A8">
        <w:rPr>
          <w:rFonts w:ascii="Times New Roman" w:eastAsia="MQMDD+TimesNewRomanPSMT" w:hAnsi="Times New Roman" w:cs="Times New Roman"/>
          <w:b/>
          <w:bCs/>
          <w:color w:val="000000"/>
          <w:sz w:val="24"/>
          <w:szCs w:val="24"/>
        </w:rPr>
        <w:t>а»,</w:t>
      </w:r>
      <w:r w:rsidRPr="00B968A8">
        <w:rPr>
          <w:rFonts w:ascii="Times New Roman" w:eastAsia="MQMDD+TimesNewRomanPSMT" w:hAnsi="Times New Roman" w:cs="Times New Roman"/>
          <w:b/>
          <w:bCs/>
          <w:color w:val="000000"/>
          <w:spacing w:val="110"/>
          <w:sz w:val="24"/>
          <w:szCs w:val="24"/>
        </w:rPr>
        <w:t xml:space="preserve"> </w:t>
      </w:r>
      <w:r w:rsidRPr="00B968A8">
        <w:rPr>
          <w:rFonts w:ascii="Times New Roman" w:eastAsia="MQMDD+TimesNewRomanPSMT" w:hAnsi="Times New Roman" w:cs="Times New Roman"/>
          <w:b/>
          <w:bCs/>
          <w:color w:val="000000"/>
          <w:sz w:val="24"/>
          <w:szCs w:val="24"/>
        </w:rPr>
        <w:t>«Ис</w:t>
      </w:r>
      <w:r w:rsidRPr="00B968A8">
        <w:rPr>
          <w:rFonts w:ascii="Times New Roman" w:eastAsia="MQMDD+TimesNewRomanPSMT" w:hAnsi="Times New Roman" w:cs="Times New Roman"/>
          <w:b/>
          <w:bCs/>
          <w:color w:val="000000"/>
          <w:spacing w:val="2"/>
          <w:w w:val="99"/>
          <w:sz w:val="24"/>
          <w:szCs w:val="24"/>
        </w:rPr>
        <w:t>т</w:t>
      </w:r>
      <w:r w:rsidRPr="00B968A8">
        <w:rPr>
          <w:rFonts w:ascii="Times New Roman" w:eastAsia="MQMDD+TimesNewRomanPSMT" w:hAnsi="Times New Roman" w:cs="Times New Roman"/>
          <w:b/>
          <w:bCs/>
          <w:color w:val="000000"/>
          <w:spacing w:val="-2"/>
          <w:sz w:val="24"/>
          <w:szCs w:val="24"/>
        </w:rPr>
        <w:t>о</w:t>
      </w:r>
      <w:r w:rsidRPr="00B968A8">
        <w:rPr>
          <w:rFonts w:ascii="Times New Roman" w:eastAsia="MQMDD+TimesNewRomanPSMT" w:hAnsi="Times New Roman" w:cs="Times New Roman"/>
          <w:b/>
          <w:bCs/>
          <w:color w:val="000000"/>
          <w:spacing w:val="-1"/>
          <w:w w:val="99"/>
          <w:sz w:val="24"/>
          <w:szCs w:val="24"/>
        </w:rPr>
        <w:t>р</w:t>
      </w:r>
      <w:r w:rsidRPr="00B968A8">
        <w:rPr>
          <w:rFonts w:ascii="Times New Roman" w:eastAsia="MQMDD+TimesNewRomanPSMT" w:hAnsi="Times New Roman" w:cs="Times New Roman"/>
          <w:b/>
          <w:bCs/>
          <w:color w:val="000000"/>
          <w:w w:val="99"/>
          <w:sz w:val="24"/>
          <w:szCs w:val="24"/>
        </w:rPr>
        <w:t>и</w:t>
      </w:r>
      <w:r w:rsidRPr="00B968A8">
        <w:rPr>
          <w:rFonts w:ascii="Times New Roman" w:eastAsia="MQMDD+TimesNewRomanPSMT" w:hAnsi="Times New Roman" w:cs="Times New Roman"/>
          <w:b/>
          <w:bCs/>
          <w:color w:val="000000"/>
          <w:sz w:val="24"/>
          <w:szCs w:val="24"/>
        </w:rPr>
        <w:t>я»,</w:t>
      </w:r>
      <w:r w:rsidRPr="00B968A8">
        <w:rPr>
          <w:rFonts w:ascii="Times New Roman" w:eastAsia="MQMDD+TimesNewRomanPSMT" w:hAnsi="Times New Roman" w:cs="Times New Roman"/>
          <w:b/>
          <w:bCs/>
          <w:color w:val="000000"/>
          <w:spacing w:val="109"/>
          <w:sz w:val="24"/>
          <w:szCs w:val="24"/>
        </w:rPr>
        <w:t xml:space="preserve"> </w:t>
      </w:r>
      <w:r w:rsidRPr="00B968A8">
        <w:rPr>
          <w:rFonts w:ascii="Times New Roman" w:eastAsia="MQMDD+TimesNewRomanPSMT" w:hAnsi="Times New Roman" w:cs="Times New Roman"/>
          <w:b/>
          <w:bCs/>
          <w:color w:val="000000"/>
          <w:sz w:val="24"/>
          <w:szCs w:val="24"/>
        </w:rPr>
        <w:t>«О</w:t>
      </w:r>
      <w:r w:rsidRPr="00B968A8">
        <w:rPr>
          <w:rFonts w:ascii="Times New Roman" w:eastAsia="MQMDD+TimesNewRomanPSMT" w:hAnsi="Times New Roman" w:cs="Times New Roman"/>
          <w:b/>
          <w:bCs/>
          <w:color w:val="000000"/>
          <w:spacing w:val="2"/>
          <w:sz w:val="24"/>
          <w:szCs w:val="24"/>
        </w:rPr>
        <w:t>б</w:t>
      </w:r>
      <w:r w:rsidRPr="00B968A8">
        <w:rPr>
          <w:rFonts w:ascii="Times New Roman" w:eastAsia="MQMDD+TimesNewRomanPSMT" w:hAnsi="Times New Roman" w:cs="Times New Roman"/>
          <w:b/>
          <w:bCs/>
          <w:color w:val="000000"/>
          <w:spacing w:val="-1"/>
          <w:w w:val="99"/>
          <w:sz w:val="24"/>
          <w:szCs w:val="24"/>
        </w:rPr>
        <w:t>щ</w:t>
      </w:r>
      <w:r w:rsidRPr="00B968A8">
        <w:rPr>
          <w:rFonts w:ascii="Times New Roman" w:eastAsia="MQMDD+TimesNewRomanPSMT" w:hAnsi="Times New Roman" w:cs="Times New Roman"/>
          <w:b/>
          <w:bCs/>
          <w:color w:val="000000"/>
          <w:spacing w:val="-1"/>
          <w:sz w:val="24"/>
          <w:szCs w:val="24"/>
        </w:rPr>
        <w:t>ес</w:t>
      </w:r>
      <w:r w:rsidRPr="00B968A8">
        <w:rPr>
          <w:rFonts w:ascii="Times New Roman" w:eastAsia="MQMDD+TimesNewRomanPSMT" w:hAnsi="Times New Roman" w:cs="Times New Roman"/>
          <w:b/>
          <w:bCs/>
          <w:color w:val="000000"/>
          <w:w w:val="99"/>
          <w:sz w:val="24"/>
          <w:szCs w:val="24"/>
        </w:rPr>
        <w:t>т</w:t>
      </w:r>
      <w:r w:rsidRPr="00B968A8">
        <w:rPr>
          <w:rFonts w:ascii="Times New Roman" w:eastAsia="MQMDD+TimesNewRomanPSMT" w:hAnsi="Times New Roman" w:cs="Times New Roman"/>
          <w:b/>
          <w:bCs/>
          <w:color w:val="000000"/>
          <w:sz w:val="24"/>
          <w:szCs w:val="24"/>
        </w:rPr>
        <w:t>воз</w:t>
      </w:r>
      <w:r w:rsidRPr="00B968A8">
        <w:rPr>
          <w:rFonts w:ascii="Times New Roman" w:eastAsia="MQMDD+TimesNewRomanPSMT" w:hAnsi="Times New Roman" w:cs="Times New Roman"/>
          <w:b/>
          <w:bCs/>
          <w:color w:val="000000"/>
          <w:w w:val="99"/>
          <w:sz w:val="24"/>
          <w:szCs w:val="24"/>
        </w:rPr>
        <w:t>н</w:t>
      </w:r>
      <w:r w:rsidRPr="00B968A8">
        <w:rPr>
          <w:rFonts w:ascii="Times New Roman" w:eastAsia="MQMDD+TimesNewRomanPSMT" w:hAnsi="Times New Roman" w:cs="Times New Roman"/>
          <w:b/>
          <w:bCs/>
          <w:color w:val="000000"/>
          <w:sz w:val="24"/>
          <w:szCs w:val="24"/>
        </w:rPr>
        <w:t>а</w:t>
      </w:r>
      <w:r w:rsidRPr="00B968A8">
        <w:rPr>
          <w:rFonts w:ascii="Times New Roman" w:eastAsia="MQMDD+TimesNewRomanPSMT" w:hAnsi="Times New Roman" w:cs="Times New Roman"/>
          <w:b/>
          <w:bCs/>
          <w:color w:val="000000"/>
          <w:spacing w:val="2"/>
          <w:w w:val="99"/>
          <w:sz w:val="24"/>
          <w:szCs w:val="24"/>
        </w:rPr>
        <w:t>ни</w:t>
      </w:r>
      <w:r w:rsidRPr="00B968A8">
        <w:rPr>
          <w:rFonts w:ascii="Times New Roman" w:eastAsia="MQMDD+TimesNewRomanPSMT" w:hAnsi="Times New Roman" w:cs="Times New Roman"/>
          <w:b/>
          <w:bCs/>
          <w:color w:val="000000"/>
          <w:sz w:val="24"/>
          <w:szCs w:val="24"/>
        </w:rPr>
        <w:t>е»,</w:t>
      </w:r>
      <w:r w:rsidRPr="00B968A8">
        <w:rPr>
          <w:rFonts w:ascii="Times New Roman" w:eastAsia="MQMDD+TimesNewRomanPSMT" w:hAnsi="Times New Roman" w:cs="Times New Roman"/>
          <w:b/>
          <w:bCs/>
          <w:color w:val="000000"/>
          <w:spacing w:val="109"/>
          <w:sz w:val="24"/>
          <w:szCs w:val="24"/>
        </w:rPr>
        <w:t xml:space="preserve"> </w:t>
      </w:r>
      <w:r w:rsidRPr="00B968A8">
        <w:rPr>
          <w:rFonts w:ascii="Times New Roman" w:eastAsia="MQMDD+TimesNewRomanPSMT" w:hAnsi="Times New Roman" w:cs="Times New Roman"/>
          <w:b/>
          <w:bCs/>
          <w:color w:val="000000"/>
          <w:sz w:val="24"/>
          <w:szCs w:val="24"/>
        </w:rPr>
        <w:t>«</w:t>
      </w:r>
      <w:r w:rsidRPr="00B968A8">
        <w:rPr>
          <w:rFonts w:ascii="Times New Roman" w:eastAsia="MQMDD+TimesNewRomanPSMT" w:hAnsi="Times New Roman" w:cs="Times New Roman"/>
          <w:b/>
          <w:bCs/>
          <w:color w:val="000000"/>
          <w:spacing w:val="1"/>
          <w:w w:val="99"/>
          <w:sz w:val="24"/>
          <w:szCs w:val="24"/>
        </w:rPr>
        <w:t>Г</w:t>
      </w:r>
      <w:r w:rsidRPr="00B968A8">
        <w:rPr>
          <w:rFonts w:ascii="Times New Roman" w:eastAsia="MQMDD+TimesNewRomanPSMT" w:hAnsi="Times New Roman" w:cs="Times New Roman"/>
          <w:b/>
          <w:bCs/>
          <w:color w:val="000000"/>
          <w:sz w:val="24"/>
          <w:szCs w:val="24"/>
        </w:rPr>
        <w:t>ео</w:t>
      </w:r>
      <w:r w:rsidRPr="00B968A8">
        <w:rPr>
          <w:rFonts w:ascii="Times New Roman" w:eastAsia="MQMDD+TimesNewRomanPSMT" w:hAnsi="Times New Roman" w:cs="Times New Roman"/>
          <w:b/>
          <w:bCs/>
          <w:color w:val="000000"/>
          <w:spacing w:val="-1"/>
          <w:w w:val="99"/>
          <w:sz w:val="24"/>
          <w:szCs w:val="24"/>
        </w:rPr>
        <w:t>г</w:t>
      </w:r>
      <w:r w:rsidRPr="00B968A8">
        <w:rPr>
          <w:rFonts w:ascii="Times New Roman" w:eastAsia="MQMDD+TimesNewRomanPSMT" w:hAnsi="Times New Roman" w:cs="Times New Roman"/>
          <w:b/>
          <w:bCs/>
          <w:color w:val="000000"/>
          <w:w w:val="99"/>
          <w:sz w:val="24"/>
          <w:szCs w:val="24"/>
        </w:rPr>
        <w:t>р</w:t>
      </w:r>
      <w:r w:rsidRPr="00B968A8">
        <w:rPr>
          <w:rFonts w:ascii="Times New Roman" w:eastAsia="MQMDD+TimesNewRomanPSMT" w:hAnsi="Times New Roman" w:cs="Times New Roman"/>
          <w:b/>
          <w:bCs/>
          <w:color w:val="000000"/>
          <w:spacing w:val="2"/>
          <w:sz w:val="24"/>
          <w:szCs w:val="24"/>
        </w:rPr>
        <w:t>а</w:t>
      </w:r>
      <w:r w:rsidRPr="00B968A8">
        <w:rPr>
          <w:rFonts w:ascii="Times New Roman" w:eastAsia="MQMDD+TimesNewRomanPSMT" w:hAnsi="Times New Roman" w:cs="Times New Roman"/>
          <w:b/>
          <w:bCs/>
          <w:color w:val="000000"/>
          <w:spacing w:val="-2"/>
          <w:sz w:val="24"/>
          <w:szCs w:val="24"/>
        </w:rPr>
        <w:t>ф</w:t>
      </w:r>
      <w:r w:rsidRPr="00B968A8">
        <w:rPr>
          <w:rFonts w:ascii="Times New Roman" w:eastAsia="MQMDD+TimesNewRomanPSMT" w:hAnsi="Times New Roman" w:cs="Times New Roman"/>
          <w:b/>
          <w:bCs/>
          <w:color w:val="000000"/>
          <w:w w:val="99"/>
          <w:sz w:val="24"/>
          <w:szCs w:val="24"/>
        </w:rPr>
        <w:t>и</w:t>
      </w:r>
      <w:r w:rsidRPr="00B968A8">
        <w:rPr>
          <w:rFonts w:ascii="Times New Roman" w:eastAsia="MQMDD+TimesNewRomanPSMT" w:hAnsi="Times New Roman" w:cs="Times New Roman"/>
          <w:b/>
          <w:bCs/>
          <w:color w:val="000000"/>
          <w:sz w:val="24"/>
          <w:szCs w:val="24"/>
        </w:rPr>
        <w:t>я»</w:t>
      </w:r>
      <w:r w:rsidRPr="00B968A8">
        <w:rPr>
          <w:rFonts w:ascii="Times New Roman" w:eastAsia="MQMDD+TimesNewRomanPSMT" w:hAnsi="Times New Roman" w:cs="Times New Roman"/>
          <w:b/>
          <w:bCs/>
          <w:color w:val="000000"/>
          <w:spacing w:val="110"/>
          <w:sz w:val="24"/>
          <w:szCs w:val="24"/>
        </w:rPr>
        <w:t xml:space="preserve"> </w:t>
      </w:r>
      <w:r w:rsidRPr="00B968A8">
        <w:rPr>
          <w:rFonts w:ascii="Times New Roman" w:eastAsia="MQMDD+TimesNewRomanPSMT" w:hAnsi="Times New Roman" w:cs="Times New Roman"/>
          <w:b/>
          <w:bCs/>
          <w:color w:val="000000"/>
          <w:w w:val="99"/>
          <w:sz w:val="24"/>
          <w:szCs w:val="24"/>
        </w:rPr>
        <w:t>и</w:t>
      </w:r>
      <w:r w:rsidRPr="00B968A8">
        <w:rPr>
          <w:rFonts w:ascii="Times New Roman" w:eastAsia="MQMDD+TimesNewRomanPSMT" w:hAnsi="Times New Roman" w:cs="Times New Roman"/>
          <w:b/>
          <w:bCs/>
          <w:color w:val="000000"/>
          <w:sz w:val="24"/>
          <w:szCs w:val="24"/>
        </w:rPr>
        <w:t xml:space="preserve"> «Основы</w:t>
      </w:r>
      <w:r w:rsidRPr="00B968A8">
        <w:rPr>
          <w:rFonts w:ascii="Times New Roman" w:eastAsia="MQMDD+TimesNewRomanPSMT" w:hAnsi="Times New Roman" w:cs="Times New Roman"/>
          <w:b/>
          <w:bCs/>
          <w:color w:val="000000"/>
          <w:spacing w:val="151"/>
          <w:sz w:val="24"/>
          <w:szCs w:val="24"/>
        </w:rPr>
        <w:t xml:space="preserve"> </w:t>
      </w:r>
      <w:r w:rsidRPr="00B968A8">
        <w:rPr>
          <w:rFonts w:ascii="Times New Roman" w:eastAsia="MQMDD+TimesNewRomanPSMT" w:hAnsi="Times New Roman" w:cs="Times New Roman"/>
          <w:b/>
          <w:bCs/>
          <w:color w:val="000000"/>
          <w:sz w:val="24"/>
          <w:szCs w:val="24"/>
        </w:rPr>
        <w:t>безопаснос</w:t>
      </w:r>
      <w:r w:rsidRPr="00B968A8">
        <w:rPr>
          <w:rFonts w:ascii="Times New Roman" w:eastAsia="MQMDD+TimesNewRomanPSMT" w:hAnsi="Times New Roman" w:cs="Times New Roman"/>
          <w:b/>
          <w:bCs/>
          <w:color w:val="000000"/>
          <w:spacing w:val="2"/>
          <w:w w:val="99"/>
          <w:sz w:val="24"/>
          <w:szCs w:val="24"/>
        </w:rPr>
        <w:t>т</w:t>
      </w:r>
      <w:r w:rsidRPr="00B968A8">
        <w:rPr>
          <w:rFonts w:ascii="Times New Roman" w:eastAsia="MQMDD+TimesNewRomanPSMT" w:hAnsi="Times New Roman" w:cs="Times New Roman"/>
          <w:b/>
          <w:bCs/>
          <w:color w:val="000000"/>
          <w:sz w:val="24"/>
          <w:szCs w:val="24"/>
        </w:rPr>
        <w:t>и</w:t>
      </w:r>
      <w:r w:rsidRPr="00B968A8">
        <w:rPr>
          <w:rFonts w:ascii="Times New Roman" w:eastAsia="MQMDD+TimesNewRomanPSMT" w:hAnsi="Times New Roman" w:cs="Times New Roman"/>
          <w:b/>
          <w:bCs/>
          <w:color w:val="000000"/>
          <w:spacing w:val="149"/>
          <w:sz w:val="24"/>
          <w:szCs w:val="24"/>
        </w:rPr>
        <w:t xml:space="preserve"> </w:t>
      </w:r>
      <w:r w:rsidRPr="00B968A8">
        <w:rPr>
          <w:rFonts w:ascii="Times New Roman" w:eastAsia="MQMDD+TimesNewRomanPSMT" w:hAnsi="Times New Roman" w:cs="Times New Roman"/>
          <w:b/>
          <w:bCs/>
          <w:color w:val="000000"/>
          <w:spacing w:val="-2"/>
          <w:w w:val="99"/>
          <w:sz w:val="24"/>
          <w:szCs w:val="24"/>
        </w:rPr>
        <w:t>ж</w:t>
      </w:r>
      <w:r w:rsidRPr="00B968A8">
        <w:rPr>
          <w:rFonts w:ascii="Times New Roman" w:eastAsia="MQMDD+TimesNewRomanPSMT" w:hAnsi="Times New Roman" w:cs="Times New Roman"/>
          <w:b/>
          <w:bCs/>
          <w:color w:val="000000"/>
          <w:sz w:val="24"/>
          <w:szCs w:val="24"/>
        </w:rPr>
        <w:t>изнедея</w:t>
      </w:r>
      <w:r w:rsidRPr="00B968A8">
        <w:rPr>
          <w:rFonts w:ascii="Times New Roman" w:eastAsia="MQMDD+TimesNewRomanPSMT" w:hAnsi="Times New Roman" w:cs="Times New Roman"/>
          <w:b/>
          <w:bCs/>
          <w:color w:val="000000"/>
          <w:spacing w:val="2"/>
          <w:w w:val="99"/>
          <w:sz w:val="24"/>
          <w:szCs w:val="24"/>
        </w:rPr>
        <w:t>т</w:t>
      </w:r>
      <w:r w:rsidRPr="00B968A8">
        <w:rPr>
          <w:rFonts w:ascii="Times New Roman" w:eastAsia="MQMDD+TimesNewRomanPSMT" w:hAnsi="Times New Roman" w:cs="Times New Roman"/>
          <w:b/>
          <w:bCs/>
          <w:color w:val="000000"/>
          <w:sz w:val="24"/>
          <w:szCs w:val="24"/>
        </w:rPr>
        <w:t>е</w:t>
      </w:r>
      <w:r w:rsidRPr="00B968A8">
        <w:rPr>
          <w:rFonts w:ascii="Times New Roman" w:eastAsia="MQMDD+TimesNewRomanPSMT" w:hAnsi="Times New Roman" w:cs="Times New Roman"/>
          <w:b/>
          <w:bCs/>
          <w:color w:val="000000"/>
          <w:w w:val="99"/>
          <w:sz w:val="24"/>
          <w:szCs w:val="24"/>
        </w:rPr>
        <w:t>л</w:t>
      </w:r>
      <w:r w:rsidRPr="00B968A8">
        <w:rPr>
          <w:rFonts w:ascii="Times New Roman" w:eastAsia="MQMDD+TimesNewRomanPSMT" w:hAnsi="Times New Roman" w:cs="Times New Roman"/>
          <w:b/>
          <w:bCs/>
          <w:color w:val="000000"/>
          <w:sz w:val="24"/>
          <w:szCs w:val="24"/>
        </w:rPr>
        <w:t>ь</w:t>
      </w:r>
      <w:r w:rsidRPr="00B968A8">
        <w:rPr>
          <w:rFonts w:ascii="Times New Roman" w:eastAsia="MQMDD+TimesNewRomanPSMT" w:hAnsi="Times New Roman" w:cs="Times New Roman"/>
          <w:b/>
          <w:bCs/>
          <w:color w:val="000000"/>
          <w:w w:val="99"/>
          <w:sz w:val="24"/>
          <w:szCs w:val="24"/>
        </w:rPr>
        <w:t>н</w:t>
      </w:r>
      <w:r w:rsidRPr="00B968A8">
        <w:rPr>
          <w:rFonts w:ascii="Times New Roman" w:eastAsia="MQMDD+TimesNewRomanPSMT" w:hAnsi="Times New Roman" w:cs="Times New Roman"/>
          <w:b/>
          <w:bCs/>
          <w:color w:val="000000"/>
          <w:sz w:val="24"/>
          <w:szCs w:val="24"/>
        </w:rPr>
        <w:t>ос</w:t>
      </w:r>
      <w:r w:rsidRPr="00B968A8">
        <w:rPr>
          <w:rFonts w:ascii="Times New Roman" w:eastAsia="MQMDD+TimesNewRomanPSMT" w:hAnsi="Times New Roman" w:cs="Times New Roman"/>
          <w:b/>
          <w:bCs/>
          <w:color w:val="000000"/>
          <w:w w:val="99"/>
          <w:sz w:val="24"/>
          <w:szCs w:val="24"/>
        </w:rPr>
        <w:t>ти</w:t>
      </w:r>
      <w:r w:rsidRPr="00B968A8">
        <w:rPr>
          <w:rFonts w:ascii="Times New Roman" w:eastAsia="MQMDD+TimesNewRomanPSMT" w:hAnsi="Times New Roman" w:cs="Times New Roman"/>
          <w:b/>
          <w:bCs/>
          <w:color w:val="000000"/>
          <w:sz w:val="24"/>
          <w:szCs w:val="24"/>
        </w:rPr>
        <w:t>»</w:t>
      </w:r>
      <w:r w:rsidRPr="00B968A8">
        <w:rPr>
          <w:rFonts w:ascii="Times New Roman" w:eastAsia="MQMDD+TimesNewRomanPSMT" w:hAnsi="Times New Roman" w:cs="Times New Roman"/>
          <w:b/>
          <w:bCs/>
          <w:color w:val="000000"/>
          <w:spacing w:val="153"/>
          <w:sz w:val="24"/>
          <w:szCs w:val="24"/>
        </w:rPr>
        <w:t xml:space="preserve"> </w:t>
      </w:r>
      <w:r w:rsidRPr="00B968A8">
        <w:rPr>
          <w:rFonts w:ascii="Times New Roman" w:eastAsia="HRLON+TimesNewRomanPSMT" w:hAnsi="Times New Roman" w:cs="Times New Roman"/>
          <w:color w:val="000000"/>
          <w:sz w:val="24"/>
          <w:szCs w:val="24"/>
        </w:rPr>
        <w:t>(основное</w:t>
      </w:r>
      <w:r w:rsidRPr="00B968A8">
        <w:rPr>
          <w:rFonts w:ascii="Times New Roman" w:eastAsia="HRLON+TimesNewRomanPSMT" w:hAnsi="Times New Roman" w:cs="Times New Roman"/>
          <w:color w:val="000000"/>
          <w:spacing w:val="150"/>
          <w:sz w:val="24"/>
          <w:szCs w:val="24"/>
        </w:rPr>
        <w:t xml:space="preserve"> </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ее</w:t>
      </w:r>
      <w:r w:rsidRPr="00B968A8">
        <w:rPr>
          <w:rFonts w:ascii="Times New Roman" w:eastAsia="HRLON+TimesNewRomanPSMT" w:hAnsi="Times New Roman" w:cs="Times New Roman"/>
          <w:color w:val="000000"/>
          <w:spacing w:val="150"/>
          <w:sz w:val="24"/>
          <w:szCs w:val="24"/>
        </w:rPr>
        <w:t xml:space="preserve"> </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52"/>
          <w:sz w:val="24"/>
          <w:szCs w:val="24"/>
        </w:rPr>
        <w:t xml:space="preserve"> </w:t>
      </w:r>
      <w:r w:rsidRPr="00B968A8">
        <w:rPr>
          <w:rFonts w:ascii="Times New Roman" w:eastAsia="HRLON+TimesNewRomanPSMT" w:hAnsi="Times New Roman" w:cs="Times New Roman"/>
          <w:color w:val="000000"/>
          <w:sz w:val="24"/>
          <w:szCs w:val="24"/>
        </w:rPr>
        <w:t>ср</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д</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ее</w:t>
      </w:r>
      <w:r w:rsidRPr="00B968A8">
        <w:rPr>
          <w:rFonts w:ascii="Times New Roman" w:eastAsia="HRLON+TimesNewRomanPSMT" w:hAnsi="Times New Roman" w:cs="Times New Roman"/>
          <w:color w:val="000000"/>
          <w:spacing w:val="149"/>
          <w:sz w:val="24"/>
          <w:szCs w:val="24"/>
        </w:rPr>
        <w:t xml:space="preserve"> </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ее 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е).</w:t>
      </w:r>
      <w:r w:rsidRPr="00B968A8">
        <w:rPr>
          <w:rFonts w:ascii="Times New Roman" w:hAnsi="Times New Roman" w:cs="Times New Roman"/>
          <w:color w:val="000000"/>
          <w:sz w:val="24"/>
          <w:szCs w:val="24"/>
        </w:rPr>
        <w:t>,</w:t>
      </w:r>
    </w:p>
    <w:p w:rsidR="00231895" w:rsidRPr="00B968A8" w:rsidRDefault="00D26A91" w:rsidP="001B5D31">
      <w:pPr>
        <w:widowControl w:val="0"/>
        <w:tabs>
          <w:tab w:val="left" w:pos="1783"/>
          <w:tab w:val="left" w:pos="3580"/>
        </w:tabs>
        <w:spacing w:line="237" w:lineRule="auto"/>
        <w:ind w:left="-567" w:right="-19" w:firstLine="1418"/>
        <w:jc w:val="both"/>
        <w:rPr>
          <w:rFonts w:ascii="Times New Roman" w:hAnsi="Times New Roman" w:cs="Times New Roman"/>
          <w:color w:val="000000"/>
          <w:sz w:val="24"/>
          <w:szCs w:val="24"/>
        </w:rPr>
      </w:pPr>
      <w:r w:rsidRPr="00B968A8">
        <w:rPr>
          <w:rFonts w:ascii="Times New Roman" w:hAnsi="Times New Roman" w:cs="Times New Roman"/>
          <w:color w:val="000000"/>
          <w:w w:val="98"/>
          <w:sz w:val="24"/>
          <w:szCs w:val="24"/>
        </w:rPr>
        <w:t>1</w:t>
      </w:r>
      <w:r w:rsidRPr="00B968A8">
        <w:rPr>
          <w:rFonts w:ascii="Times New Roman" w:hAnsi="Times New Roman" w:cs="Times New Roman"/>
          <w:color w:val="000000"/>
          <w:w w:val="99"/>
          <w:sz w:val="24"/>
          <w:szCs w:val="24"/>
        </w:rPr>
        <w:t>.</w:t>
      </w:r>
      <w:r w:rsidRPr="00B968A8">
        <w:rPr>
          <w:rFonts w:ascii="Times New Roman" w:hAnsi="Times New Roman" w:cs="Times New Roman"/>
          <w:color w:val="000000"/>
          <w:w w:val="98"/>
          <w:sz w:val="24"/>
          <w:szCs w:val="24"/>
        </w:rPr>
        <w:t>4</w:t>
      </w:r>
      <w:r w:rsidRPr="00B968A8">
        <w:rPr>
          <w:rFonts w:ascii="Times New Roman" w:hAnsi="Times New Roman" w:cs="Times New Roman"/>
          <w:color w:val="000000"/>
          <w:w w:val="99"/>
          <w:sz w:val="24"/>
          <w:szCs w:val="24"/>
        </w:rPr>
        <w:t>.</w:t>
      </w:r>
      <w:r w:rsidRPr="00B968A8">
        <w:rPr>
          <w:rFonts w:ascii="Times New Roman" w:hAnsi="Times New Roman" w:cs="Times New Roman"/>
          <w:color w:val="000000"/>
          <w:spacing w:val="51"/>
          <w:sz w:val="24"/>
          <w:szCs w:val="24"/>
        </w:rPr>
        <w:t xml:space="preserve"> </w:t>
      </w:r>
      <w:r w:rsidRPr="00B968A8">
        <w:rPr>
          <w:rFonts w:ascii="Times New Roman" w:eastAsia="HRLON+TimesNewRomanPSMT" w:hAnsi="Times New Roman" w:cs="Times New Roman"/>
          <w:color w:val="000000"/>
          <w:sz w:val="24"/>
          <w:szCs w:val="24"/>
        </w:rPr>
        <w:t>Учеб</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ы</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45"/>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ла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51"/>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деляет</w:t>
      </w:r>
      <w:r w:rsidRPr="00B968A8">
        <w:rPr>
          <w:rFonts w:ascii="Times New Roman" w:eastAsia="HRLON+TimesNewRomanPSMT" w:hAnsi="Times New Roman" w:cs="Times New Roman"/>
          <w:color w:val="000000"/>
          <w:spacing w:val="150"/>
          <w:sz w:val="24"/>
          <w:szCs w:val="24"/>
        </w:rPr>
        <w:t xml:space="preserve"> </w:t>
      </w:r>
      <w:r w:rsidRPr="00B968A8">
        <w:rPr>
          <w:rFonts w:ascii="Times New Roman" w:eastAsia="HRLON+TimesNewRomanPSMT" w:hAnsi="Times New Roman" w:cs="Times New Roman"/>
          <w:color w:val="000000"/>
          <w:sz w:val="24"/>
          <w:szCs w:val="24"/>
        </w:rPr>
        <w:t>максимал</w:t>
      </w:r>
      <w:r w:rsidRPr="00B968A8">
        <w:rPr>
          <w:rFonts w:ascii="Times New Roman" w:eastAsia="HRLON+TimesNewRomanPSMT" w:hAnsi="Times New Roman" w:cs="Times New Roman"/>
          <w:color w:val="000000"/>
          <w:w w:val="99"/>
          <w:sz w:val="24"/>
          <w:szCs w:val="24"/>
        </w:rPr>
        <w:t>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ый</w:t>
      </w:r>
      <w:r w:rsidRPr="00B968A8">
        <w:rPr>
          <w:rFonts w:ascii="Times New Roman" w:eastAsia="HRLON+TimesNewRomanPSMT" w:hAnsi="Times New Roman" w:cs="Times New Roman"/>
          <w:color w:val="000000"/>
          <w:spacing w:val="46"/>
          <w:sz w:val="24"/>
          <w:szCs w:val="24"/>
        </w:rPr>
        <w:t xml:space="preserve"> </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spacing w:val="1"/>
          <w:sz w:val="24"/>
          <w:szCs w:val="24"/>
        </w:rPr>
        <w:t>ъ</w:t>
      </w:r>
      <w:r w:rsidRPr="00B968A8">
        <w:rPr>
          <w:rFonts w:ascii="Times New Roman" w:eastAsia="HRLON+TimesNewRomanPSMT" w:hAnsi="Times New Roman" w:cs="Times New Roman"/>
          <w:color w:val="000000"/>
          <w:sz w:val="24"/>
          <w:szCs w:val="24"/>
        </w:rPr>
        <w:t>ем</w:t>
      </w:r>
      <w:r w:rsidRPr="00B968A8">
        <w:rPr>
          <w:rFonts w:ascii="Times New Roman" w:eastAsia="HRLON+TimesNewRomanPSMT" w:hAnsi="Times New Roman" w:cs="Times New Roman"/>
          <w:color w:val="000000"/>
          <w:spacing w:val="47"/>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ебной</w:t>
      </w:r>
      <w:r w:rsidRPr="00B968A8">
        <w:rPr>
          <w:rFonts w:ascii="Times New Roman" w:eastAsia="HRLON+TimesNewRomanPSMT" w:hAnsi="Times New Roman" w:cs="Times New Roman"/>
          <w:color w:val="000000"/>
          <w:spacing w:val="47"/>
          <w:sz w:val="24"/>
          <w:szCs w:val="24"/>
        </w:rPr>
        <w:t xml:space="preserve"> </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аг</w:t>
      </w:r>
      <w:r w:rsidRPr="00B968A8">
        <w:rPr>
          <w:rFonts w:ascii="Times New Roman" w:eastAsia="HRLON+TimesNewRomanPSMT" w:hAnsi="Times New Roman" w:cs="Times New Roman"/>
          <w:color w:val="000000"/>
          <w:spacing w:val="1"/>
          <w:sz w:val="24"/>
          <w:szCs w:val="24"/>
        </w:rPr>
        <w:t>р</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46"/>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3"/>
          <w:sz w:val="24"/>
          <w:szCs w:val="24"/>
        </w:rPr>
        <w:t>б</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w w:val="99"/>
          <w:sz w:val="24"/>
          <w:szCs w:val="24"/>
        </w:rPr>
        <w:t>ю</w:t>
      </w:r>
      <w:r w:rsidRPr="00B968A8">
        <w:rPr>
          <w:rFonts w:ascii="Times New Roman" w:eastAsia="HRLON+TimesNewRomanPSMT" w:hAnsi="Times New Roman" w:cs="Times New Roman"/>
          <w:color w:val="000000"/>
          <w:spacing w:val="6"/>
          <w:w w:val="99"/>
          <w:sz w:val="24"/>
          <w:szCs w:val="24"/>
        </w:rPr>
        <w:t>щ</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3"/>
          <w:sz w:val="24"/>
          <w:szCs w:val="24"/>
        </w:rPr>
        <w:t>х</w:t>
      </w:r>
      <w:r w:rsidRPr="00B968A8">
        <w:rPr>
          <w:rFonts w:ascii="Times New Roman" w:eastAsia="HRLON+TimesNewRomanPSMT" w:hAnsi="Times New Roman" w:cs="Times New Roman"/>
          <w:color w:val="000000"/>
          <w:sz w:val="24"/>
          <w:szCs w:val="24"/>
        </w:rPr>
        <w:t>ся, со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тав</w:t>
      </w:r>
      <w:r w:rsidRPr="00B968A8">
        <w:rPr>
          <w:rFonts w:ascii="Times New Roman" w:eastAsia="HRLON+TimesNewRomanPSMT" w:hAnsi="Times New Roman" w:cs="Times New Roman"/>
          <w:color w:val="000000"/>
          <w:spacing w:val="46"/>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чеб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ых</w:t>
      </w:r>
      <w:r w:rsidRPr="00B968A8">
        <w:rPr>
          <w:rFonts w:ascii="Times New Roman" w:eastAsia="HRLON+TimesNewRomanPSMT" w:hAnsi="Times New Roman" w:cs="Times New Roman"/>
          <w:color w:val="000000"/>
          <w:spacing w:val="45"/>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редм</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тов,</w:t>
      </w:r>
      <w:r w:rsidRPr="00B968A8">
        <w:rPr>
          <w:rFonts w:ascii="Times New Roman" w:eastAsia="HRLON+TimesNewRomanPSMT" w:hAnsi="Times New Roman" w:cs="Times New Roman"/>
          <w:color w:val="000000"/>
          <w:spacing w:val="43"/>
          <w:sz w:val="24"/>
          <w:szCs w:val="24"/>
        </w:rPr>
        <w:t xml:space="preserve"> </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равл</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й</w:t>
      </w:r>
      <w:r w:rsidRPr="00B968A8">
        <w:rPr>
          <w:rFonts w:ascii="Times New Roman" w:eastAsia="HRLON+TimesNewRomanPSMT" w:hAnsi="Times New Roman" w:cs="Times New Roman"/>
          <w:color w:val="000000"/>
          <w:spacing w:val="44"/>
          <w:sz w:val="24"/>
          <w:szCs w:val="24"/>
        </w:rPr>
        <w:t xml:space="preserve"> </w:t>
      </w:r>
      <w:r w:rsidRPr="00B968A8">
        <w:rPr>
          <w:rFonts w:ascii="Times New Roman" w:eastAsia="HRLON+TimesNewRomanPSMT" w:hAnsi="Times New Roman" w:cs="Times New Roman"/>
          <w:color w:val="000000"/>
          <w:sz w:val="24"/>
          <w:szCs w:val="24"/>
        </w:rPr>
        <w:t>вне</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чеб</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ой</w:t>
      </w:r>
      <w:r w:rsidRPr="00B968A8">
        <w:rPr>
          <w:rFonts w:ascii="Times New Roman" w:eastAsia="HRLON+TimesNewRomanPSMT" w:hAnsi="Times New Roman" w:cs="Times New Roman"/>
          <w:color w:val="000000"/>
          <w:spacing w:val="44"/>
          <w:sz w:val="24"/>
          <w:szCs w:val="24"/>
        </w:rPr>
        <w:t xml:space="preserve"> </w:t>
      </w:r>
      <w:r w:rsidRPr="00B968A8">
        <w:rPr>
          <w:rFonts w:ascii="Times New Roman" w:eastAsia="HRLON+TimesNewRomanPSMT" w:hAnsi="Times New Roman" w:cs="Times New Roman"/>
          <w:color w:val="000000"/>
          <w:sz w:val="24"/>
          <w:szCs w:val="24"/>
        </w:rPr>
        <w:t>дея</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48"/>
          <w:sz w:val="24"/>
          <w:szCs w:val="24"/>
        </w:rPr>
        <w:t xml:space="preserve"> </w:t>
      </w:r>
      <w:r w:rsidRPr="00B968A8">
        <w:rPr>
          <w:rFonts w:ascii="Times New Roman" w:eastAsia="HRLON+TimesNewRomanPSMT" w:hAnsi="Times New Roman" w:cs="Times New Roman"/>
          <w:color w:val="000000"/>
          <w:sz w:val="24"/>
          <w:szCs w:val="24"/>
        </w:rPr>
        <w:t>ра</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ред</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2"/>
          <w:sz w:val="24"/>
          <w:szCs w:val="24"/>
        </w:rPr>
        <w:t>я</w:t>
      </w:r>
      <w:r w:rsidRPr="00B968A8">
        <w:rPr>
          <w:rFonts w:ascii="Times New Roman" w:eastAsia="HRLON+TimesNewRomanPSMT" w:hAnsi="Times New Roman" w:cs="Times New Roman"/>
          <w:color w:val="000000"/>
          <w:sz w:val="24"/>
          <w:szCs w:val="24"/>
        </w:rPr>
        <w:t>ет</w:t>
      </w:r>
      <w:r w:rsidRPr="00B968A8">
        <w:rPr>
          <w:rFonts w:ascii="Times New Roman" w:eastAsia="HRLON+TimesNewRomanPSMT" w:hAnsi="Times New Roman" w:cs="Times New Roman"/>
          <w:color w:val="000000"/>
          <w:spacing w:val="43"/>
          <w:sz w:val="24"/>
          <w:szCs w:val="24"/>
        </w:rPr>
        <w:t xml:space="preserve"> </w:t>
      </w:r>
      <w:r w:rsidRPr="00B968A8">
        <w:rPr>
          <w:rFonts w:ascii="Times New Roman" w:eastAsia="HRLON+TimesNewRomanPSMT" w:hAnsi="Times New Roman" w:cs="Times New Roman"/>
          <w:color w:val="000000"/>
          <w:sz w:val="24"/>
          <w:szCs w:val="24"/>
        </w:rPr>
        <w:t>вре</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z w:val="24"/>
          <w:szCs w:val="24"/>
        </w:rPr>
        <w:t>я, отвод</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мое</w:t>
      </w:r>
      <w:r w:rsidRPr="00B968A8">
        <w:rPr>
          <w:rFonts w:ascii="Times New Roman" w:eastAsia="HRLON+TimesNewRomanPSMT" w:hAnsi="Times New Roman" w:cs="Times New Roman"/>
          <w:color w:val="000000"/>
          <w:spacing w:val="92"/>
          <w:sz w:val="24"/>
          <w:szCs w:val="24"/>
        </w:rPr>
        <w:t xml:space="preserve"> </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ab/>
        <w:t>осво</w:t>
      </w:r>
      <w:r w:rsidRPr="00B968A8">
        <w:rPr>
          <w:rFonts w:ascii="Times New Roman" w:eastAsia="HRLON+TimesNewRomanPSMT" w:hAnsi="Times New Roman" w:cs="Times New Roman"/>
          <w:color w:val="000000"/>
          <w:spacing w:val="-2"/>
          <w:sz w:val="24"/>
          <w:szCs w:val="24"/>
        </w:rPr>
        <w:t>е</w:t>
      </w:r>
      <w:r w:rsidRPr="00B968A8">
        <w:rPr>
          <w:rFonts w:ascii="Times New Roman" w:eastAsia="HRLON+TimesNewRomanPSMT" w:hAnsi="Times New Roman" w:cs="Times New Roman"/>
          <w:color w:val="000000"/>
          <w:spacing w:val="1"/>
          <w:w w:val="99"/>
          <w:sz w:val="24"/>
          <w:szCs w:val="24"/>
        </w:rPr>
        <w:t>ни</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92"/>
          <w:sz w:val="24"/>
          <w:szCs w:val="24"/>
        </w:rPr>
        <w:t xml:space="preserve"> </w:t>
      </w:r>
      <w:r w:rsidRPr="00B968A8">
        <w:rPr>
          <w:rFonts w:ascii="Times New Roman" w:eastAsia="HRLON+TimesNewRomanPSMT" w:hAnsi="Times New Roman" w:cs="Times New Roman"/>
          <w:color w:val="000000"/>
          <w:sz w:val="24"/>
          <w:szCs w:val="24"/>
        </w:rPr>
        <w:t>содержания</w:t>
      </w:r>
      <w:r w:rsidRPr="00B968A8">
        <w:rPr>
          <w:rFonts w:ascii="Times New Roman" w:eastAsia="HRLON+TimesNewRomanPSMT" w:hAnsi="Times New Roman" w:cs="Times New Roman"/>
          <w:color w:val="000000"/>
          <w:spacing w:val="93"/>
          <w:sz w:val="24"/>
          <w:szCs w:val="24"/>
        </w:rPr>
        <w:t xml:space="preserve"> </w:t>
      </w:r>
      <w:r w:rsidRPr="00B968A8">
        <w:rPr>
          <w:rFonts w:ascii="Times New Roman" w:eastAsia="HRLON+TimesNewRomanPSMT" w:hAnsi="Times New Roman" w:cs="Times New Roman"/>
          <w:color w:val="000000"/>
          <w:sz w:val="24"/>
          <w:szCs w:val="24"/>
        </w:rPr>
        <w:t>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ния</w:t>
      </w:r>
      <w:r w:rsidRPr="00B968A8">
        <w:rPr>
          <w:rFonts w:ascii="Times New Roman" w:eastAsia="HRLON+TimesNewRomanPSMT" w:hAnsi="Times New Roman" w:cs="Times New Roman"/>
          <w:color w:val="000000"/>
          <w:spacing w:val="93"/>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91"/>
          <w:sz w:val="24"/>
          <w:szCs w:val="24"/>
        </w:rPr>
        <w:t xml:space="preserve"> </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ла</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92"/>
          <w:sz w:val="24"/>
          <w:szCs w:val="24"/>
        </w:rPr>
        <w:t xml:space="preserve"> </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3"/>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93"/>
          <w:sz w:val="24"/>
          <w:szCs w:val="24"/>
        </w:rPr>
        <w:t xml:space="preserve"> </w:t>
      </w:r>
      <w:r w:rsidRPr="00B968A8">
        <w:rPr>
          <w:rFonts w:ascii="Times New Roman" w:eastAsia="HRLON+TimesNewRomanPSMT" w:hAnsi="Times New Roman" w:cs="Times New Roman"/>
          <w:color w:val="000000"/>
          <w:sz w:val="24"/>
          <w:szCs w:val="24"/>
        </w:rPr>
        <w:t>годам</w:t>
      </w:r>
      <w:r w:rsidRPr="00B968A8">
        <w:rPr>
          <w:rFonts w:ascii="Times New Roman" w:eastAsia="HRLON+TimesNewRomanPSMT" w:hAnsi="Times New Roman" w:cs="Times New Roman"/>
          <w:color w:val="000000"/>
          <w:spacing w:val="93"/>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2"/>
          <w:sz w:val="24"/>
          <w:szCs w:val="24"/>
        </w:rPr>
        <w:t>б</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ым</w:t>
      </w:r>
      <w:r w:rsidRPr="00B968A8">
        <w:rPr>
          <w:rFonts w:ascii="Times New Roman" w:eastAsia="HRLON+TimesNewRomanPSMT" w:hAnsi="Times New Roman" w:cs="Times New Roman"/>
          <w:color w:val="000000"/>
          <w:spacing w:val="15"/>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редм</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т</w:t>
      </w:r>
      <w:r w:rsidRPr="00B968A8">
        <w:rPr>
          <w:rFonts w:ascii="Times New Roman" w:eastAsia="HRLON+TimesNewRomanPSMT" w:hAnsi="Times New Roman" w:cs="Times New Roman"/>
          <w:color w:val="000000"/>
          <w:spacing w:val="2"/>
          <w:sz w:val="24"/>
          <w:szCs w:val="24"/>
        </w:rPr>
        <w:t>а</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17"/>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ре</w:t>
      </w:r>
      <w:r w:rsidRPr="00B968A8">
        <w:rPr>
          <w:rFonts w:ascii="Times New Roman" w:eastAsia="HRLON+TimesNewRomanPSMT" w:hAnsi="Times New Roman" w:cs="Times New Roman"/>
          <w:color w:val="000000"/>
          <w:spacing w:val="1"/>
          <w:sz w:val="24"/>
          <w:szCs w:val="24"/>
        </w:rPr>
        <w:t>д</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сматр</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6"/>
          <w:sz w:val="24"/>
          <w:szCs w:val="24"/>
        </w:rPr>
        <w:t xml:space="preserve"> </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ол</w:t>
      </w:r>
      <w:r w:rsidRPr="00B968A8">
        <w:rPr>
          <w:rFonts w:ascii="Times New Roman" w:eastAsia="HRLON+TimesNewRomanPSMT" w:hAnsi="Times New Roman" w:cs="Times New Roman"/>
          <w:color w:val="000000"/>
          <w:spacing w:val="-1"/>
          <w:w w:val="99"/>
          <w:sz w:val="24"/>
          <w:szCs w:val="24"/>
        </w:rPr>
        <w:t>ь</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92"/>
          <w:sz w:val="24"/>
          <w:szCs w:val="24"/>
        </w:rPr>
        <w:t xml:space="preserve"> </w:t>
      </w:r>
      <w:r w:rsidRPr="00B968A8">
        <w:rPr>
          <w:rFonts w:ascii="Times New Roman" w:eastAsia="HRLON+TimesNewRomanPSMT" w:hAnsi="Times New Roman" w:cs="Times New Roman"/>
          <w:color w:val="000000"/>
          <w:sz w:val="24"/>
          <w:szCs w:val="24"/>
        </w:rPr>
        <w:t>ча</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16"/>
          <w:sz w:val="24"/>
          <w:szCs w:val="24"/>
        </w:rPr>
        <w:t xml:space="preserve"> </w:t>
      </w:r>
      <w:r w:rsidRPr="00B968A8">
        <w:rPr>
          <w:rFonts w:ascii="Times New Roman" w:eastAsia="HRLON+TimesNewRomanPSMT" w:hAnsi="Times New Roman" w:cs="Times New Roman"/>
          <w:color w:val="000000"/>
          <w:spacing w:val="2"/>
          <w:sz w:val="24"/>
          <w:szCs w:val="24"/>
        </w:rPr>
        <w:t>р</w:t>
      </w:r>
      <w:r w:rsidRPr="00B968A8">
        <w:rPr>
          <w:rFonts w:ascii="Times New Roman" w:eastAsia="HRLON+TimesNewRomanPSMT" w:hAnsi="Times New Roman" w:cs="Times New Roman"/>
          <w:color w:val="000000"/>
          <w:sz w:val="24"/>
          <w:szCs w:val="24"/>
        </w:rPr>
        <w:t>егио</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аль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17"/>
          <w:sz w:val="24"/>
          <w:szCs w:val="24"/>
        </w:rPr>
        <w:t xml:space="preserve"> </w:t>
      </w:r>
      <w:r w:rsidRPr="00B968A8">
        <w:rPr>
          <w:rFonts w:ascii="Times New Roman" w:eastAsia="HRLON+TimesNewRomanPSMT" w:hAnsi="Times New Roman" w:cs="Times New Roman"/>
          <w:color w:val="000000"/>
          <w:sz w:val="24"/>
          <w:szCs w:val="24"/>
        </w:rPr>
        <w:t>компо</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та</w:t>
      </w:r>
      <w:r w:rsidRPr="00B968A8">
        <w:rPr>
          <w:rFonts w:ascii="Times New Roman" w:eastAsia="HRLON+TimesNewRomanPSMT" w:hAnsi="Times New Roman" w:cs="Times New Roman"/>
          <w:color w:val="000000"/>
          <w:spacing w:val="17"/>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ком</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2"/>
          <w:w w:val="99"/>
          <w:sz w:val="24"/>
          <w:szCs w:val="24"/>
        </w:rPr>
        <w:t>н</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та</w:t>
      </w:r>
      <w:r w:rsidRPr="00B968A8">
        <w:rPr>
          <w:rFonts w:ascii="Times New Roman" w:eastAsia="HRLON+TimesNewRomanPSMT" w:hAnsi="Times New Roman" w:cs="Times New Roman"/>
          <w:color w:val="000000"/>
          <w:spacing w:val="124"/>
          <w:sz w:val="24"/>
          <w:szCs w:val="24"/>
        </w:rPr>
        <w:t xml:space="preserve"> </w:t>
      </w:r>
      <w:r w:rsidRPr="00B968A8">
        <w:rPr>
          <w:rFonts w:ascii="Times New Roman" w:eastAsia="HRLON+TimesNewRomanPSMT" w:hAnsi="Times New Roman" w:cs="Times New Roman"/>
          <w:color w:val="000000"/>
          <w:sz w:val="24"/>
          <w:szCs w:val="24"/>
        </w:rPr>
        <w:t>образова</w:t>
      </w:r>
      <w:r w:rsidRPr="00B968A8">
        <w:rPr>
          <w:rFonts w:ascii="Times New Roman" w:eastAsia="HRLON+TimesNewRomanPSMT" w:hAnsi="Times New Roman" w:cs="Times New Roman"/>
          <w:color w:val="000000"/>
          <w:spacing w:val="-1"/>
          <w:sz w:val="24"/>
          <w:szCs w:val="24"/>
        </w:rPr>
        <w:t>те</w:t>
      </w:r>
      <w:r w:rsidRPr="00B968A8">
        <w:rPr>
          <w:rFonts w:ascii="Times New Roman" w:eastAsia="HRLON+TimesNewRomanPSMT" w:hAnsi="Times New Roman" w:cs="Times New Roman"/>
          <w:color w:val="000000"/>
          <w:sz w:val="24"/>
          <w:szCs w:val="24"/>
        </w:rPr>
        <w:t>ль</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z w:val="24"/>
          <w:szCs w:val="24"/>
        </w:rPr>
        <w:tab/>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режден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124"/>
          <w:sz w:val="24"/>
          <w:szCs w:val="24"/>
        </w:rPr>
        <w:t xml:space="preserve"> </w:t>
      </w:r>
      <w:r w:rsidRPr="00B968A8">
        <w:rPr>
          <w:rFonts w:ascii="Times New Roman" w:eastAsia="HRLON+TimesNewRomanPSMT" w:hAnsi="Times New Roman" w:cs="Times New Roman"/>
          <w:color w:val="000000"/>
          <w:sz w:val="24"/>
          <w:szCs w:val="24"/>
        </w:rPr>
        <w:t>для</w:t>
      </w:r>
      <w:r w:rsidRPr="00B968A8">
        <w:rPr>
          <w:rFonts w:ascii="Times New Roman" w:eastAsia="HRLON+TimesNewRomanPSMT" w:hAnsi="Times New Roman" w:cs="Times New Roman"/>
          <w:color w:val="000000"/>
          <w:spacing w:val="125"/>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роен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127"/>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чеб</w:t>
      </w:r>
      <w:r w:rsidRPr="00B968A8">
        <w:rPr>
          <w:rFonts w:ascii="Times New Roman" w:eastAsia="HRLON+TimesNewRomanPSMT" w:hAnsi="Times New Roman" w:cs="Times New Roman"/>
          <w:color w:val="000000"/>
          <w:spacing w:val="2"/>
          <w:sz w:val="24"/>
          <w:szCs w:val="24"/>
        </w:rPr>
        <w:t>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124"/>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ро</w:t>
      </w:r>
      <w:r w:rsidRPr="00B968A8">
        <w:rPr>
          <w:rFonts w:ascii="Times New Roman" w:eastAsia="HRLON+TimesNewRomanPSMT" w:hAnsi="Times New Roman" w:cs="Times New Roman"/>
          <w:color w:val="000000"/>
          <w:spacing w:val="1"/>
          <w:sz w:val="24"/>
          <w:szCs w:val="24"/>
        </w:rPr>
        <w:t>ц</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са</w:t>
      </w:r>
      <w:r w:rsidRPr="00B968A8">
        <w:rPr>
          <w:rFonts w:ascii="Times New Roman" w:eastAsia="HRLON+TimesNewRomanPSMT" w:hAnsi="Times New Roman" w:cs="Times New Roman"/>
          <w:color w:val="000000"/>
          <w:spacing w:val="123"/>
          <w:sz w:val="24"/>
          <w:szCs w:val="24"/>
        </w:rPr>
        <w:t xml:space="preserve"> </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 xml:space="preserve">а </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нцип</w:t>
      </w:r>
      <w:r w:rsidRPr="00B968A8">
        <w:rPr>
          <w:rFonts w:ascii="Times New Roman" w:eastAsia="HRLON+TimesNewRomanPSMT" w:hAnsi="Times New Roman" w:cs="Times New Roman"/>
          <w:color w:val="000000"/>
          <w:sz w:val="24"/>
          <w:szCs w:val="24"/>
        </w:rPr>
        <w:t>ах д</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ффере</w:t>
      </w:r>
      <w:r w:rsidRPr="00B968A8">
        <w:rPr>
          <w:rFonts w:ascii="Times New Roman" w:eastAsia="HRLON+TimesNewRomanPSMT" w:hAnsi="Times New Roman" w:cs="Times New Roman"/>
          <w:color w:val="000000"/>
          <w:spacing w:val="-1"/>
          <w:w w:val="99"/>
          <w:sz w:val="24"/>
          <w:szCs w:val="24"/>
        </w:rPr>
        <w:t>нц</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ции</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риа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pacing w:val="-1"/>
          <w:sz w:val="24"/>
          <w:szCs w:val="24"/>
        </w:rPr>
        <w:t>в</w:t>
      </w:r>
      <w:r w:rsidRPr="00B968A8">
        <w:rPr>
          <w:rFonts w:ascii="Times New Roman" w:eastAsia="HRLON+TimesNewRomanPSMT" w:hAnsi="Times New Roman" w:cs="Times New Roman"/>
          <w:color w:val="000000"/>
          <w:sz w:val="24"/>
          <w:szCs w:val="24"/>
        </w:rPr>
        <w:t>нос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и.</w:t>
      </w:r>
    </w:p>
    <w:p w:rsidR="00231895" w:rsidRPr="00B968A8" w:rsidRDefault="00D26A91" w:rsidP="001B5D31">
      <w:pPr>
        <w:widowControl w:val="0"/>
        <w:tabs>
          <w:tab w:val="left" w:pos="1416"/>
        </w:tabs>
        <w:spacing w:line="229" w:lineRule="auto"/>
        <w:ind w:left="-567" w:right="557" w:firstLine="1418"/>
        <w:rPr>
          <w:rFonts w:ascii="Times New Roman" w:hAnsi="Times New Roman" w:cs="Times New Roman"/>
          <w:color w:val="000000"/>
          <w:sz w:val="24"/>
          <w:szCs w:val="24"/>
        </w:rPr>
      </w:pPr>
      <w:r w:rsidRPr="00B968A8">
        <w:rPr>
          <w:rFonts w:ascii="Times New Roman" w:hAnsi="Times New Roman" w:cs="Times New Roman"/>
          <w:color w:val="000000"/>
          <w:w w:val="98"/>
          <w:sz w:val="24"/>
          <w:szCs w:val="24"/>
        </w:rPr>
        <w:t>1</w:t>
      </w:r>
      <w:r w:rsidRPr="00B968A8">
        <w:rPr>
          <w:rFonts w:ascii="Times New Roman" w:hAnsi="Times New Roman" w:cs="Times New Roman"/>
          <w:color w:val="000000"/>
          <w:w w:val="99"/>
          <w:sz w:val="24"/>
          <w:szCs w:val="24"/>
        </w:rPr>
        <w:t>.</w:t>
      </w:r>
      <w:r w:rsidRPr="00B968A8">
        <w:rPr>
          <w:rFonts w:ascii="Times New Roman" w:hAnsi="Times New Roman" w:cs="Times New Roman"/>
          <w:color w:val="000000"/>
          <w:w w:val="98"/>
          <w:sz w:val="24"/>
          <w:szCs w:val="24"/>
        </w:rPr>
        <w:t>5</w:t>
      </w:r>
      <w:r w:rsidRPr="00B968A8">
        <w:rPr>
          <w:rFonts w:ascii="Times New Roman" w:hAnsi="Times New Roman" w:cs="Times New Roman"/>
          <w:color w:val="000000"/>
          <w:w w:val="99"/>
          <w:sz w:val="24"/>
          <w:szCs w:val="24"/>
        </w:rPr>
        <w:t>.</w:t>
      </w:r>
      <w:r w:rsidRPr="00B968A8">
        <w:rPr>
          <w:rFonts w:ascii="Times New Roman" w:hAnsi="Times New Roman" w:cs="Times New Roman"/>
          <w:color w:val="000000"/>
          <w:spacing w:val="5"/>
          <w:sz w:val="24"/>
          <w:szCs w:val="24"/>
        </w:rPr>
        <w:t xml:space="preserve"> </w:t>
      </w:r>
      <w:r w:rsidRPr="00B968A8">
        <w:rPr>
          <w:rFonts w:ascii="Times New Roman" w:eastAsia="HRLON+TimesNewRomanPSMT" w:hAnsi="Times New Roman" w:cs="Times New Roman"/>
          <w:color w:val="000000"/>
          <w:sz w:val="24"/>
          <w:szCs w:val="24"/>
        </w:rPr>
        <w:t>В 2</w:t>
      </w:r>
      <w:r w:rsidRPr="00B968A8">
        <w:rPr>
          <w:rFonts w:ascii="Times New Roman" w:eastAsia="HRLON+TimesNewRomanPSMT" w:hAnsi="Times New Roman" w:cs="Times New Roman"/>
          <w:color w:val="000000"/>
          <w:w w:val="99"/>
          <w:sz w:val="24"/>
          <w:szCs w:val="24"/>
        </w:rPr>
        <w:t>0</w:t>
      </w:r>
      <w:r w:rsidRPr="00B968A8">
        <w:rPr>
          <w:rFonts w:ascii="Times New Roman" w:eastAsia="HRLON+TimesNewRomanPSMT" w:hAnsi="Times New Roman" w:cs="Times New Roman"/>
          <w:color w:val="000000"/>
          <w:sz w:val="24"/>
          <w:szCs w:val="24"/>
        </w:rPr>
        <w:t>23</w:t>
      </w:r>
      <w:r w:rsidRPr="00B968A8">
        <w:rPr>
          <w:rFonts w:ascii="Times New Roman" w:hAnsi="Times New Roman" w:cs="Times New Roman"/>
          <w:color w:val="000000"/>
          <w:spacing w:val="-1"/>
          <w:w w:val="108"/>
          <w:sz w:val="24"/>
          <w:szCs w:val="24"/>
        </w:rPr>
        <w:t>-</w:t>
      </w:r>
      <w:r w:rsidRPr="00B968A8">
        <w:rPr>
          <w:rFonts w:ascii="Times New Roman" w:hAnsi="Times New Roman" w:cs="Times New Roman"/>
          <w:color w:val="000000"/>
          <w:w w:val="98"/>
          <w:sz w:val="24"/>
          <w:szCs w:val="24"/>
        </w:rPr>
        <w:t>2024</w:t>
      </w:r>
      <w:r w:rsidRPr="00B968A8">
        <w:rPr>
          <w:rFonts w:ascii="Times New Roman" w:hAnsi="Times New Roman" w:cs="Times New Roman"/>
          <w:color w:val="000000"/>
          <w:spacing w:val="9"/>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чеб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 xml:space="preserve">ом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z w:val="24"/>
          <w:szCs w:val="24"/>
        </w:rPr>
        <w:t>у</w:t>
      </w:r>
      <w:r w:rsidRPr="00B968A8">
        <w:rPr>
          <w:rFonts w:ascii="Times New Roman" w:eastAsia="HRLON+TimesNewRomanPSMT" w:hAnsi="Times New Roman" w:cs="Times New Roman"/>
          <w:color w:val="000000"/>
          <w:spacing w:val="-4"/>
          <w:sz w:val="24"/>
          <w:szCs w:val="24"/>
        </w:rPr>
        <w:t xml:space="preserve"> </w:t>
      </w:r>
      <w:r w:rsidRPr="00B968A8">
        <w:rPr>
          <w:rFonts w:ascii="Times New Roman" w:eastAsia="HRLON+TimesNewRomanPSMT" w:hAnsi="Times New Roman" w:cs="Times New Roman"/>
          <w:color w:val="000000"/>
          <w:sz w:val="24"/>
          <w:szCs w:val="24"/>
        </w:rPr>
        <w:t xml:space="preserve">в </w:t>
      </w:r>
      <w:r w:rsidRPr="00B968A8">
        <w:rPr>
          <w:rFonts w:ascii="Times New Roman" w:eastAsia="HRLON+TimesNewRomanPSMT" w:hAnsi="Times New Roman" w:cs="Times New Roman"/>
          <w:color w:val="000000"/>
          <w:w w:val="99"/>
          <w:sz w:val="24"/>
          <w:szCs w:val="24"/>
        </w:rPr>
        <w:t>ш</w:t>
      </w:r>
      <w:r w:rsidRPr="00B968A8">
        <w:rPr>
          <w:rFonts w:ascii="Times New Roman" w:eastAsia="HRLON+TimesNewRomanPSMT" w:hAnsi="Times New Roman" w:cs="Times New Roman"/>
          <w:color w:val="000000"/>
          <w:sz w:val="24"/>
          <w:szCs w:val="24"/>
        </w:rPr>
        <w:t xml:space="preserve">коле </w:t>
      </w:r>
      <w:r w:rsidRPr="00B968A8">
        <w:rPr>
          <w:rFonts w:ascii="Times New Roman" w:eastAsia="HRLON+TimesNewRomanPSMT" w:hAnsi="Times New Roman" w:cs="Times New Roman"/>
          <w:color w:val="000000"/>
          <w:spacing w:val="4"/>
          <w:sz w:val="24"/>
          <w:szCs w:val="24"/>
        </w:rPr>
        <w:t>б</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д</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5"/>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ры</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60"/>
          <w:sz w:val="24"/>
          <w:szCs w:val="24"/>
        </w:rPr>
        <w:t xml:space="preserve"> </w:t>
      </w:r>
      <w:r w:rsidR="008118A9" w:rsidRPr="00B968A8">
        <w:rPr>
          <w:rFonts w:ascii="Times New Roman" w:hAnsi="Times New Roman" w:cs="Times New Roman"/>
          <w:color w:val="000000"/>
          <w:w w:val="98"/>
          <w:sz w:val="24"/>
          <w:szCs w:val="24"/>
        </w:rPr>
        <w:t>1</w:t>
      </w:r>
      <w:r w:rsidR="006D29DE">
        <w:rPr>
          <w:rFonts w:ascii="Times New Roman" w:hAnsi="Times New Roman" w:cs="Times New Roman"/>
          <w:color w:val="000000"/>
          <w:w w:val="98"/>
          <w:sz w:val="24"/>
          <w:szCs w:val="24"/>
        </w:rPr>
        <w:t>5</w:t>
      </w:r>
      <w:r w:rsidRPr="00B968A8">
        <w:rPr>
          <w:rFonts w:ascii="Times New Roman" w:hAnsi="Times New Roman" w:cs="Times New Roman"/>
          <w:color w:val="000000"/>
          <w:spacing w:val="5"/>
          <w:sz w:val="24"/>
          <w:szCs w:val="24"/>
        </w:rPr>
        <w:t xml:space="preserve"> </w:t>
      </w:r>
      <w:r w:rsidRPr="00B968A8">
        <w:rPr>
          <w:rFonts w:ascii="Times New Roman" w:eastAsia="HRLON+TimesNewRomanPSMT" w:hAnsi="Times New Roman" w:cs="Times New Roman"/>
          <w:color w:val="000000"/>
          <w:spacing w:val="1"/>
          <w:sz w:val="24"/>
          <w:szCs w:val="24"/>
        </w:rPr>
        <w:t>к</w:t>
      </w:r>
      <w:r w:rsidR="008118A9" w:rsidRPr="00B968A8">
        <w:rPr>
          <w:rFonts w:ascii="Times New Roman" w:eastAsia="HRLON+TimesNewRomanPSMT" w:hAnsi="Times New Roman" w:cs="Times New Roman"/>
          <w:color w:val="000000"/>
          <w:sz w:val="24"/>
          <w:szCs w:val="24"/>
        </w:rPr>
        <w:t>лассов</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sz w:val="24"/>
          <w:szCs w:val="24"/>
        </w:rPr>
        <w:t>комплек</w:t>
      </w:r>
      <w:r w:rsidRPr="00B968A8">
        <w:rPr>
          <w:rFonts w:ascii="Times New Roman" w:eastAsia="HRLON+TimesNewRomanPSMT" w:hAnsi="Times New Roman" w:cs="Times New Roman"/>
          <w:color w:val="000000"/>
          <w:w w:val="99"/>
          <w:sz w:val="24"/>
          <w:szCs w:val="24"/>
        </w:rPr>
        <w:t>т</w:t>
      </w:r>
      <w:r w:rsidR="008118A9"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z w:val="24"/>
          <w:szCs w:val="24"/>
        </w:rPr>
        <w:t>. И</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 xml:space="preserve"> н</w:t>
      </w:r>
      <w:r w:rsidRPr="00B968A8">
        <w:rPr>
          <w:rFonts w:ascii="Times New Roman" w:eastAsia="HRLON+TimesNewRomanPSMT" w:hAnsi="Times New Roman" w:cs="Times New Roman"/>
          <w:color w:val="000000"/>
          <w:spacing w:val="-2"/>
          <w:w w:val="99"/>
          <w:sz w:val="24"/>
          <w:szCs w:val="24"/>
        </w:rPr>
        <w:t>и</w:t>
      </w:r>
      <w:r w:rsidRPr="00B968A8">
        <w:rPr>
          <w:rFonts w:ascii="Times New Roman" w:eastAsia="HRLON+TimesNewRomanPSMT" w:hAnsi="Times New Roman" w:cs="Times New Roman"/>
          <w:color w:val="000000"/>
          <w:spacing w:val="2"/>
          <w:sz w:val="24"/>
          <w:szCs w:val="24"/>
        </w:rPr>
        <w:t>х</w:t>
      </w:r>
      <w:r w:rsidRPr="00B968A8">
        <w:rPr>
          <w:rFonts w:ascii="Times New Roman" w:eastAsia="HRLON+TimesNewRomanPSMT" w:hAnsi="Times New Roman" w:cs="Times New Roman"/>
          <w:color w:val="000000"/>
          <w:sz w:val="24"/>
          <w:szCs w:val="24"/>
        </w:rPr>
        <w:t xml:space="preserve">: </w:t>
      </w:r>
      <w:r w:rsidR="000E7249" w:rsidRPr="00B968A8">
        <w:rPr>
          <w:rFonts w:ascii="Times New Roman" w:eastAsia="Symbol" w:hAnsi="Times New Roman" w:cs="Times New Roman"/>
          <w:color w:val="000000"/>
          <w:sz w:val="24"/>
          <w:szCs w:val="24"/>
        </w:rPr>
        <w:t></w:t>
      </w:r>
    </w:p>
    <w:p w:rsidR="00231895" w:rsidRPr="00B968A8" w:rsidRDefault="00D26A91" w:rsidP="001B5D31">
      <w:pPr>
        <w:pStyle w:val="a3"/>
        <w:widowControl w:val="0"/>
        <w:numPr>
          <w:ilvl w:val="1"/>
          <w:numId w:val="6"/>
        </w:numPr>
        <w:tabs>
          <w:tab w:val="left" w:pos="1416"/>
        </w:tabs>
        <w:spacing w:line="239" w:lineRule="auto"/>
        <w:ind w:left="-567" w:right="-55" w:firstLine="1418"/>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общеобразователь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ые</w:t>
      </w:r>
      <w:r w:rsidRPr="00B968A8">
        <w:rPr>
          <w:rFonts w:ascii="Times New Roman" w:eastAsia="HRLON+TimesNewRomanPSMT" w:hAnsi="Times New Roman" w:cs="Times New Roman"/>
          <w:color w:val="000000"/>
          <w:spacing w:val="24"/>
          <w:sz w:val="24"/>
          <w:szCs w:val="24"/>
        </w:rPr>
        <w:t xml:space="preserve"> </w:t>
      </w:r>
      <w:r w:rsidRPr="00B968A8">
        <w:rPr>
          <w:rFonts w:ascii="Times New Roman" w:eastAsia="HRLON+TimesNewRomanPSMT" w:hAnsi="Times New Roman" w:cs="Times New Roman"/>
          <w:color w:val="000000"/>
          <w:sz w:val="24"/>
          <w:szCs w:val="24"/>
        </w:rPr>
        <w:t>1</w:t>
      </w:r>
      <w:r w:rsidR="000E7249" w:rsidRPr="00B968A8">
        <w:rPr>
          <w:rFonts w:ascii="Times New Roman" w:eastAsia="HRLON+TimesNewRomanPSMT" w:hAnsi="Times New Roman" w:cs="Times New Roman"/>
          <w:color w:val="000000"/>
          <w:sz w:val="24"/>
          <w:szCs w:val="24"/>
        </w:rPr>
        <w:t>класс</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25"/>
          <w:sz w:val="24"/>
          <w:szCs w:val="24"/>
        </w:rPr>
        <w:t xml:space="preserve"> </w:t>
      </w:r>
      <w:r w:rsidRPr="00B968A8">
        <w:rPr>
          <w:rFonts w:ascii="Times New Roman" w:eastAsia="HRLON+TimesNewRomanPSMT" w:hAnsi="Times New Roman" w:cs="Times New Roman"/>
          <w:color w:val="000000"/>
          <w:sz w:val="24"/>
          <w:szCs w:val="24"/>
        </w:rPr>
        <w:t>2</w:t>
      </w:r>
      <w:r w:rsidR="000E7249" w:rsidRPr="00B968A8">
        <w:rPr>
          <w:rFonts w:ascii="Times New Roman" w:eastAsia="HRLON+TimesNewRomanPSMT" w:hAnsi="Times New Roman" w:cs="Times New Roman"/>
          <w:color w:val="000000"/>
          <w:sz w:val="24"/>
          <w:szCs w:val="24"/>
        </w:rPr>
        <w:t>класс</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26"/>
          <w:sz w:val="24"/>
          <w:szCs w:val="24"/>
        </w:rPr>
        <w:t xml:space="preserve"> </w:t>
      </w:r>
      <w:r w:rsidR="000E7249" w:rsidRPr="00B968A8">
        <w:rPr>
          <w:rFonts w:ascii="Times New Roman" w:eastAsia="HRLON+TimesNewRomanPSMT" w:hAnsi="Times New Roman" w:cs="Times New Roman"/>
          <w:color w:val="000000"/>
          <w:sz w:val="24"/>
          <w:szCs w:val="24"/>
        </w:rPr>
        <w:t>3 класс</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27"/>
          <w:sz w:val="24"/>
          <w:szCs w:val="24"/>
        </w:rPr>
        <w:t xml:space="preserve"> </w:t>
      </w:r>
      <w:r w:rsidR="000E7249" w:rsidRPr="00B968A8">
        <w:rPr>
          <w:rFonts w:ascii="Times New Roman" w:eastAsia="HRLON+TimesNewRomanPSMT" w:hAnsi="Times New Roman" w:cs="Times New Roman"/>
          <w:color w:val="000000"/>
          <w:sz w:val="24"/>
          <w:szCs w:val="24"/>
        </w:rPr>
        <w:t>4класс</w:t>
      </w:r>
      <w:r w:rsidRPr="00B968A8">
        <w:rPr>
          <w:rFonts w:ascii="Times New Roman" w:eastAsia="HRLON+TimesNewRomanPSMT" w:hAnsi="Times New Roman" w:cs="Times New Roman"/>
          <w:color w:val="000000"/>
          <w:sz w:val="24"/>
          <w:szCs w:val="24"/>
        </w:rPr>
        <w:t>, 5</w:t>
      </w:r>
      <w:r w:rsidR="000E7249" w:rsidRPr="00B968A8">
        <w:rPr>
          <w:rFonts w:ascii="Times New Roman" w:eastAsia="HRLON+TimesNewRomanPSMT" w:hAnsi="Times New Roman" w:cs="Times New Roman"/>
          <w:color w:val="000000"/>
          <w:sz w:val="24"/>
          <w:szCs w:val="24"/>
        </w:rPr>
        <w:t>класс</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60"/>
          <w:sz w:val="24"/>
          <w:szCs w:val="24"/>
        </w:rPr>
        <w:t xml:space="preserve"> </w:t>
      </w:r>
      <w:r w:rsidRPr="00B968A8">
        <w:rPr>
          <w:rFonts w:ascii="Times New Roman" w:eastAsia="HRLON+TimesNewRomanPSMT" w:hAnsi="Times New Roman" w:cs="Times New Roman"/>
          <w:color w:val="000000"/>
          <w:sz w:val="24"/>
          <w:szCs w:val="24"/>
        </w:rPr>
        <w:t>6</w:t>
      </w:r>
      <w:r w:rsidR="006D29DE">
        <w:rPr>
          <w:rFonts w:ascii="Times New Roman" w:eastAsia="HRLON+TimesNewRomanPSMT" w:hAnsi="Times New Roman" w:cs="Times New Roman"/>
          <w:color w:val="000000"/>
          <w:sz w:val="24"/>
          <w:szCs w:val="24"/>
        </w:rPr>
        <w:t xml:space="preserve">а,б </w:t>
      </w:r>
      <w:r w:rsidR="000E7249" w:rsidRPr="00B968A8">
        <w:rPr>
          <w:rFonts w:ascii="Times New Roman" w:eastAsia="HRLON+TimesNewRomanPSMT" w:hAnsi="Times New Roman" w:cs="Times New Roman"/>
          <w:color w:val="000000"/>
          <w:sz w:val="24"/>
          <w:szCs w:val="24"/>
        </w:rPr>
        <w:t>класс</w:t>
      </w:r>
      <w:r w:rsidR="006D29DE">
        <w:rPr>
          <w:rFonts w:ascii="Times New Roman" w:eastAsia="HRLON+TimesNewRomanPSMT" w:hAnsi="Times New Roman" w:cs="Times New Roman"/>
          <w:color w:val="000000"/>
          <w:sz w:val="24"/>
          <w:szCs w:val="24"/>
        </w:rPr>
        <w:t>ы</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z w:val="24"/>
          <w:szCs w:val="24"/>
        </w:rPr>
        <w:t xml:space="preserve"> 7</w:t>
      </w:r>
      <w:r w:rsidR="000E7249" w:rsidRPr="00B968A8">
        <w:rPr>
          <w:rFonts w:ascii="Times New Roman" w:eastAsia="HRLON+TimesNewRomanPSMT" w:hAnsi="Times New Roman" w:cs="Times New Roman"/>
          <w:color w:val="000000"/>
          <w:sz w:val="24"/>
          <w:szCs w:val="24"/>
        </w:rPr>
        <w:t>класс</w:t>
      </w:r>
      <w:r w:rsidRPr="00B968A8">
        <w:rPr>
          <w:rFonts w:ascii="Times New Roman" w:eastAsia="HRLON+TimesNewRomanPSMT" w:hAnsi="Times New Roman" w:cs="Times New Roman"/>
          <w:color w:val="000000"/>
          <w:sz w:val="24"/>
          <w:szCs w:val="24"/>
        </w:rPr>
        <w:t xml:space="preserve">, </w:t>
      </w:r>
      <w:r w:rsidR="000E7249" w:rsidRPr="00B968A8">
        <w:rPr>
          <w:rFonts w:ascii="Times New Roman" w:eastAsia="HRLON+TimesNewRomanPSMT" w:hAnsi="Times New Roman" w:cs="Times New Roman"/>
          <w:color w:val="000000"/>
          <w:sz w:val="24"/>
          <w:szCs w:val="24"/>
        </w:rPr>
        <w:t>8класс</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59"/>
          <w:sz w:val="24"/>
          <w:szCs w:val="24"/>
        </w:rPr>
        <w:t xml:space="preserve"> </w:t>
      </w:r>
      <w:r w:rsidR="000E7249" w:rsidRPr="00B968A8">
        <w:rPr>
          <w:rFonts w:ascii="Times New Roman" w:eastAsia="HRLON+TimesNewRomanPSMT" w:hAnsi="Times New Roman" w:cs="Times New Roman"/>
          <w:color w:val="000000"/>
          <w:sz w:val="24"/>
          <w:szCs w:val="24"/>
        </w:rPr>
        <w:t>9класс</w:t>
      </w:r>
      <w:r w:rsidRPr="00B968A8">
        <w:rPr>
          <w:rFonts w:ascii="Times New Roman" w:eastAsia="HRLON+TimesNewRomanPSMT" w:hAnsi="Times New Roman" w:cs="Times New Roman"/>
          <w:color w:val="000000"/>
          <w:sz w:val="24"/>
          <w:szCs w:val="24"/>
        </w:rPr>
        <w:t>;</w:t>
      </w:r>
    </w:p>
    <w:p w:rsidR="006D29DE" w:rsidRPr="006D29DE" w:rsidRDefault="00D26A91" w:rsidP="001B5D31">
      <w:pPr>
        <w:pStyle w:val="a3"/>
        <w:widowControl w:val="0"/>
        <w:numPr>
          <w:ilvl w:val="1"/>
          <w:numId w:val="6"/>
        </w:numPr>
        <w:tabs>
          <w:tab w:val="left" w:pos="1416"/>
        </w:tabs>
        <w:spacing w:line="233" w:lineRule="auto"/>
        <w:ind w:left="-567" w:right="-20" w:firstLine="1418"/>
        <w:rPr>
          <w:rFonts w:ascii="Times New Roman" w:hAnsi="Times New Roman" w:cs="Times New Roman"/>
          <w:color w:val="000000"/>
          <w:w w:val="104"/>
          <w:sz w:val="24"/>
          <w:szCs w:val="24"/>
        </w:rPr>
      </w:pPr>
      <w:r w:rsidRPr="00B968A8">
        <w:rPr>
          <w:rFonts w:ascii="Times New Roman" w:eastAsia="HRLON+TimesNewRomanPSMT" w:hAnsi="Times New Roman" w:cs="Times New Roman"/>
          <w:color w:val="000000"/>
          <w:sz w:val="24"/>
          <w:szCs w:val="24"/>
        </w:rPr>
        <w:t>клас</w:t>
      </w:r>
      <w:r w:rsidRPr="00B968A8">
        <w:rPr>
          <w:rFonts w:ascii="Times New Roman" w:eastAsia="HRLON+TimesNewRomanPSMT" w:hAnsi="Times New Roman" w:cs="Times New Roman"/>
          <w:color w:val="000000"/>
          <w:spacing w:val="-1"/>
          <w:sz w:val="24"/>
          <w:szCs w:val="24"/>
        </w:rPr>
        <w:t>с</w:t>
      </w:r>
      <w:r w:rsidR="006D29DE">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spacing w:val="4"/>
          <w:sz w:val="24"/>
          <w:szCs w:val="24"/>
        </w:rPr>
        <w:t xml:space="preserve"> </w:t>
      </w:r>
      <w:r w:rsidR="006D29DE">
        <w:rPr>
          <w:rFonts w:ascii="Times New Roman" w:eastAsia="HRLON+TimesNewRomanPSMT" w:hAnsi="Times New Roman" w:cs="Times New Roman"/>
          <w:color w:val="000000"/>
          <w:spacing w:val="-6"/>
          <w:sz w:val="24"/>
          <w:szCs w:val="24"/>
        </w:rPr>
        <w:t xml:space="preserve">гуманитарного </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роф</w:t>
      </w:r>
      <w:r w:rsidRPr="00B968A8">
        <w:rPr>
          <w:rFonts w:ascii="Times New Roman" w:eastAsia="HRLON+TimesNewRomanPSMT" w:hAnsi="Times New Roman" w:cs="Times New Roman"/>
          <w:color w:val="000000"/>
          <w:spacing w:val="2"/>
          <w:sz w:val="24"/>
          <w:szCs w:val="24"/>
        </w:rPr>
        <w:t>и</w:t>
      </w:r>
      <w:r w:rsidRPr="00B968A8">
        <w:rPr>
          <w:rFonts w:ascii="Times New Roman" w:eastAsia="HRLON+TimesNewRomanPSMT" w:hAnsi="Times New Roman" w:cs="Times New Roman"/>
          <w:color w:val="000000"/>
          <w:sz w:val="24"/>
          <w:szCs w:val="24"/>
        </w:rPr>
        <w:t>ля 10</w:t>
      </w:r>
      <w:r w:rsidR="000E7249" w:rsidRPr="00B968A8">
        <w:rPr>
          <w:rFonts w:ascii="Times New Roman" w:eastAsia="HRLON+TimesNewRomanPSMT" w:hAnsi="Times New Roman" w:cs="Times New Roman"/>
          <w:color w:val="000000"/>
          <w:sz w:val="24"/>
          <w:szCs w:val="24"/>
        </w:rPr>
        <w:t xml:space="preserve"> класс </w:t>
      </w:r>
      <w:r w:rsidRPr="00B968A8">
        <w:rPr>
          <w:rFonts w:ascii="Times New Roman" w:eastAsia="HRLON+TimesNewRomanPSMT" w:hAnsi="Times New Roman" w:cs="Times New Roman"/>
          <w:color w:val="000000"/>
          <w:sz w:val="24"/>
          <w:szCs w:val="24"/>
        </w:rPr>
        <w:t xml:space="preserve">, </w:t>
      </w:r>
    </w:p>
    <w:p w:rsidR="00231895" w:rsidRPr="00B968A8" w:rsidRDefault="006D29DE" w:rsidP="001B5D31">
      <w:pPr>
        <w:pStyle w:val="a3"/>
        <w:widowControl w:val="0"/>
        <w:numPr>
          <w:ilvl w:val="1"/>
          <w:numId w:val="6"/>
        </w:numPr>
        <w:tabs>
          <w:tab w:val="left" w:pos="1416"/>
        </w:tabs>
        <w:spacing w:line="233" w:lineRule="auto"/>
        <w:ind w:left="-567" w:right="-20" w:firstLine="1418"/>
        <w:rPr>
          <w:rFonts w:ascii="Times New Roman" w:hAnsi="Times New Roman" w:cs="Times New Roman"/>
          <w:color w:val="000000"/>
          <w:w w:val="104"/>
          <w:sz w:val="24"/>
          <w:szCs w:val="24"/>
        </w:rPr>
      </w:pPr>
      <w:r>
        <w:rPr>
          <w:rFonts w:ascii="Times New Roman" w:eastAsia="HRLON+TimesNewRomanPSMT" w:hAnsi="Times New Roman" w:cs="Times New Roman"/>
          <w:color w:val="000000"/>
          <w:sz w:val="24"/>
          <w:szCs w:val="24"/>
        </w:rPr>
        <w:t xml:space="preserve">класс универсального профиля </w:t>
      </w:r>
      <w:r w:rsidR="00D26A91" w:rsidRPr="00B968A8">
        <w:rPr>
          <w:rFonts w:ascii="Times New Roman" w:eastAsia="HRLON+TimesNewRomanPSMT" w:hAnsi="Times New Roman" w:cs="Times New Roman"/>
          <w:color w:val="000000"/>
          <w:sz w:val="24"/>
          <w:szCs w:val="24"/>
        </w:rPr>
        <w:t>11</w:t>
      </w:r>
      <w:r w:rsidR="000E7249" w:rsidRPr="00B968A8">
        <w:rPr>
          <w:rFonts w:ascii="Times New Roman" w:eastAsia="HRLON+TimesNewRomanPSMT" w:hAnsi="Times New Roman" w:cs="Times New Roman"/>
          <w:color w:val="000000"/>
          <w:sz w:val="24"/>
          <w:szCs w:val="24"/>
        </w:rPr>
        <w:t>класс</w:t>
      </w:r>
      <w:r w:rsidR="000E7249" w:rsidRPr="00B968A8">
        <w:rPr>
          <w:rFonts w:ascii="Times New Roman" w:eastAsia="HRLON+TimesNewRomanPSMT" w:hAnsi="Times New Roman" w:cs="Times New Roman"/>
          <w:color w:val="000000"/>
          <w:spacing w:val="2"/>
          <w:sz w:val="24"/>
          <w:szCs w:val="24"/>
        </w:rPr>
        <w:t xml:space="preserve"> </w:t>
      </w:r>
      <w:r w:rsidR="00D26A91" w:rsidRPr="00B968A8">
        <w:rPr>
          <w:rFonts w:ascii="Times New Roman" w:hAnsi="Times New Roman" w:cs="Times New Roman"/>
          <w:color w:val="000000"/>
          <w:w w:val="104"/>
          <w:sz w:val="24"/>
          <w:szCs w:val="24"/>
        </w:rPr>
        <w:t>;</w:t>
      </w:r>
    </w:p>
    <w:p w:rsidR="000E7249" w:rsidRPr="00B968A8" w:rsidRDefault="000E7249" w:rsidP="001B5D31">
      <w:pPr>
        <w:pStyle w:val="a3"/>
        <w:widowControl w:val="0"/>
        <w:numPr>
          <w:ilvl w:val="1"/>
          <w:numId w:val="6"/>
        </w:numPr>
        <w:tabs>
          <w:tab w:val="left" w:pos="1416"/>
        </w:tabs>
        <w:spacing w:line="233" w:lineRule="auto"/>
        <w:ind w:left="-567" w:right="-20" w:firstLine="1418"/>
        <w:rPr>
          <w:rFonts w:ascii="Times New Roman" w:hAnsi="Times New Roman" w:cs="Times New Roman"/>
          <w:color w:val="000000"/>
          <w:w w:val="104"/>
          <w:sz w:val="24"/>
          <w:szCs w:val="24"/>
        </w:rPr>
      </w:pPr>
      <w:r w:rsidRPr="00B968A8">
        <w:rPr>
          <w:rFonts w:ascii="Times New Roman" w:hAnsi="Times New Roman" w:cs="Times New Roman"/>
          <w:color w:val="000000"/>
          <w:w w:val="104"/>
          <w:sz w:val="24"/>
          <w:szCs w:val="24"/>
        </w:rPr>
        <w:t>класс с ОВЗ ( л</w:t>
      </w:r>
      <w:r w:rsidR="006D29DE">
        <w:rPr>
          <w:rFonts w:ascii="Times New Roman" w:hAnsi="Times New Roman" w:cs="Times New Roman"/>
          <w:color w:val="000000"/>
          <w:w w:val="104"/>
          <w:sz w:val="24"/>
          <w:szCs w:val="24"/>
        </w:rPr>
        <w:t xml:space="preserve">егкая умственная отсталость) – </w:t>
      </w:r>
      <w:r w:rsidR="002D6DB1">
        <w:rPr>
          <w:rFonts w:ascii="Times New Roman" w:hAnsi="Times New Roman" w:cs="Times New Roman"/>
          <w:color w:val="000000"/>
          <w:w w:val="104"/>
          <w:sz w:val="24"/>
          <w:szCs w:val="24"/>
        </w:rPr>
        <w:t>2</w:t>
      </w:r>
      <w:r w:rsidRPr="00B968A8">
        <w:rPr>
          <w:rFonts w:ascii="Times New Roman" w:hAnsi="Times New Roman" w:cs="Times New Roman"/>
          <w:color w:val="000000"/>
          <w:w w:val="104"/>
          <w:sz w:val="24"/>
          <w:szCs w:val="24"/>
        </w:rPr>
        <w:t xml:space="preserve"> класс</w:t>
      </w:r>
      <w:r w:rsidR="006D29DE">
        <w:rPr>
          <w:rFonts w:ascii="Times New Roman" w:hAnsi="Times New Roman" w:cs="Times New Roman"/>
          <w:color w:val="000000"/>
          <w:w w:val="104"/>
          <w:sz w:val="24"/>
          <w:szCs w:val="24"/>
        </w:rPr>
        <w:t>а</w:t>
      </w:r>
      <w:r w:rsidRPr="00B968A8">
        <w:rPr>
          <w:rFonts w:ascii="Times New Roman" w:hAnsi="Times New Roman" w:cs="Times New Roman"/>
          <w:color w:val="000000"/>
          <w:w w:val="104"/>
          <w:sz w:val="24"/>
          <w:szCs w:val="24"/>
        </w:rPr>
        <w:t xml:space="preserve"> - комплект</w:t>
      </w:r>
      <w:r w:rsidR="002D6DB1">
        <w:rPr>
          <w:rFonts w:ascii="Times New Roman" w:hAnsi="Times New Roman" w:cs="Times New Roman"/>
          <w:color w:val="000000"/>
          <w:w w:val="104"/>
          <w:sz w:val="24"/>
          <w:szCs w:val="24"/>
        </w:rPr>
        <w:t>а</w:t>
      </w:r>
      <w:r w:rsidRPr="00B968A8">
        <w:rPr>
          <w:rFonts w:ascii="Times New Roman" w:hAnsi="Times New Roman" w:cs="Times New Roman"/>
          <w:color w:val="000000"/>
          <w:w w:val="104"/>
          <w:sz w:val="24"/>
          <w:szCs w:val="24"/>
        </w:rPr>
        <w:t>);</w:t>
      </w:r>
    </w:p>
    <w:p w:rsidR="000E7249" w:rsidRPr="00B968A8" w:rsidRDefault="000E7249" w:rsidP="001B5D31">
      <w:pPr>
        <w:pStyle w:val="a3"/>
        <w:widowControl w:val="0"/>
        <w:numPr>
          <w:ilvl w:val="1"/>
          <w:numId w:val="6"/>
        </w:numPr>
        <w:tabs>
          <w:tab w:val="left" w:pos="1416"/>
        </w:tabs>
        <w:spacing w:line="233" w:lineRule="auto"/>
        <w:ind w:left="-567" w:right="-20" w:firstLine="1418"/>
        <w:rPr>
          <w:rFonts w:ascii="Times New Roman" w:hAnsi="Times New Roman" w:cs="Times New Roman"/>
          <w:color w:val="000000"/>
          <w:w w:val="104"/>
          <w:sz w:val="24"/>
          <w:szCs w:val="24"/>
        </w:rPr>
      </w:pPr>
      <w:r w:rsidRPr="00B968A8">
        <w:rPr>
          <w:rFonts w:ascii="Times New Roman" w:hAnsi="Times New Roman" w:cs="Times New Roman"/>
          <w:color w:val="000000"/>
          <w:w w:val="104"/>
          <w:sz w:val="24"/>
          <w:szCs w:val="24"/>
        </w:rPr>
        <w:t>класс с ОВЗ ( умеренная умственная отсталость – 1 класс- комплект);</w:t>
      </w:r>
    </w:p>
    <w:p w:rsidR="00231895" w:rsidRPr="00B968A8" w:rsidRDefault="00231895" w:rsidP="001B5D31">
      <w:pPr>
        <w:spacing w:after="12" w:line="240" w:lineRule="exact"/>
        <w:ind w:left="-567" w:firstLine="1418"/>
        <w:rPr>
          <w:rFonts w:ascii="Times New Roman" w:hAnsi="Times New Roman" w:cs="Times New Roman"/>
          <w:sz w:val="24"/>
          <w:szCs w:val="24"/>
        </w:rPr>
      </w:pPr>
    </w:p>
    <w:p w:rsidR="00231895" w:rsidRPr="00B968A8" w:rsidRDefault="00D26A91" w:rsidP="001B5D31">
      <w:pPr>
        <w:widowControl w:val="0"/>
        <w:spacing w:line="239" w:lineRule="auto"/>
        <w:ind w:left="-567" w:right="-50" w:firstLine="1418"/>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На</w:t>
      </w:r>
      <w:r w:rsidRPr="00B968A8">
        <w:rPr>
          <w:rFonts w:ascii="Times New Roman" w:eastAsia="HRLON+TimesNewRomanPSMT" w:hAnsi="Times New Roman" w:cs="Times New Roman"/>
          <w:color w:val="000000"/>
          <w:spacing w:val="12"/>
          <w:sz w:val="24"/>
          <w:szCs w:val="24"/>
        </w:rPr>
        <w:t xml:space="preserve"> </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6"/>
          <w:sz w:val="24"/>
          <w:szCs w:val="24"/>
        </w:rPr>
        <w:t xml:space="preserve"> </w:t>
      </w:r>
      <w:r w:rsidRPr="00B968A8">
        <w:rPr>
          <w:rFonts w:ascii="Times New Roman" w:eastAsia="HRLON+TimesNewRomanPSMT" w:hAnsi="Times New Roman" w:cs="Times New Roman"/>
          <w:color w:val="000000"/>
          <w:sz w:val="24"/>
          <w:szCs w:val="24"/>
        </w:rPr>
        <w:t>реш</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12"/>
          <w:sz w:val="24"/>
          <w:szCs w:val="24"/>
        </w:rPr>
        <w:t xml:space="preserve"> </w:t>
      </w:r>
      <w:r w:rsidRPr="00B968A8">
        <w:rPr>
          <w:rFonts w:ascii="Times New Roman" w:eastAsia="HRLON+TimesNewRomanPSMT" w:hAnsi="Times New Roman" w:cs="Times New Roman"/>
          <w:color w:val="000000"/>
          <w:sz w:val="24"/>
          <w:szCs w:val="24"/>
        </w:rPr>
        <w:t>Педа</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ги</w:t>
      </w:r>
      <w:r w:rsidRPr="00B968A8">
        <w:rPr>
          <w:rFonts w:ascii="Times New Roman" w:eastAsia="HRLON+TimesNewRomanPSMT" w:hAnsi="Times New Roman" w:cs="Times New Roman"/>
          <w:color w:val="000000"/>
          <w:sz w:val="24"/>
          <w:szCs w:val="24"/>
        </w:rPr>
        <w:t>ческого</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z w:val="24"/>
          <w:szCs w:val="24"/>
        </w:rPr>
        <w:t>со</w:t>
      </w:r>
      <w:r w:rsidRPr="00B968A8">
        <w:rPr>
          <w:rFonts w:ascii="Times New Roman" w:eastAsia="HRLON+TimesNewRomanPSMT" w:hAnsi="Times New Roman" w:cs="Times New Roman"/>
          <w:color w:val="000000"/>
          <w:spacing w:val="1"/>
          <w:sz w:val="24"/>
          <w:szCs w:val="24"/>
        </w:rPr>
        <w:t>в</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3"/>
          <w:sz w:val="24"/>
          <w:szCs w:val="24"/>
        </w:rPr>
        <w:t xml:space="preserve"> </w:t>
      </w:r>
      <w:r w:rsidRPr="00B968A8">
        <w:rPr>
          <w:rFonts w:ascii="Times New Roman" w:eastAsia="HRLON+TimesNewRomanPSMT" w:hAnsi="Times New Roman" w:cs="Times New Roman"/>
          <w:color w:val="000000"/>
          <w:w w:val="99"/>
          <w:sz w:val="24"/>
          <w:szCs w:val="24"/>
        </w:rPr>
        <w:t>ш</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олы</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родол</w:t>
      </w:r>
      <w:r w:rsidRPr="00B968A8">
        <w:rPr>
          <w:rFonts w:ascii="Times New Roman" w:eastAsia="HRLON+TimesNewRomanPSMT" w:hAnsi="Times New Roman" w:cs="Times New Roman"/>
          <w:color w:val="000000"/>
          <w:spacing w:val="-1"/>
          <w:sz w:val="24"/>
          <w:szCs w:val="24"/>
        </w:rPr>
        <w:t>ж</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w:t>
      </w:r>
      <w:r w:rsidRPr="00B968A8">
        <w:rPr>
          <w:rFonts w:ascii="Times New Roman" w:eastAsia="HRLON+TimesNewRomanPSMT" w:hAnsi="Times New Roman" w:cs="Times New Roman"/>
          <w:color w:val="000000"/>
          <w:spacing w:val="-1"/>
          <w:w w:val="99"/>
          <w:sz w:val="24"/>
          <w:szCs w:val="24"/>
        </w:rPr>
        <w:t>ь</w:t>
      </w:r>
      <w:r w:rsidRPr="00B968A8">
        <w:rPr>
          <w:rFonts w:ascii="Times New Roman" w:eastAsia="HRLON+TimesNewRomanPSMT" w:hAnsi="Times New Roman" w:cs="Times New Roman"/>
          <w:color w:val="000000"/>
          <w:sz w:val="24"/>
          <w:szCs w:val="24"/>
        </w:rPr>
        <w:t>нос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ь</w:t>
      </w:r>
      <w:r w:rsidRPr="00B968A8">
        <w:rPr>
          <w:rFonts w:ascii="Times New Roman" w:eastAsia="HRLON+TimesNewRomanPSMT" w:hAnsi="Times New Roman" w:cs="Times New Roman"/>
          <w:color w:val="000000"/>
          <w:spacing w:val="18"/>
          <w:sz w:val="24"/>
          <w:szCs w:val="24"/>
        </w:rPr>
        <w:t xml:space="preserve"> </w:t>
      </w:r>
      <w:r w:rsidRPr="00B968A8">
        <w:rPr>
          <w:rFonts w:ascii="Times New Roman" w:eastAsia="HRLON+TimesNewRomanPSMT" w:hAnsi="Times New Roman" w:cs="Times New Roman"/>
          <w:color w:val="000000"/>
          <w:spacing w:val="-7"/>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еб</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ода со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тав</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т:</w:t>
      </w:r>
    </w:p>
    <w:p w:rsidR="00231895" w:rsidRPr="00B968A8" w:rsidRDefault="00D26A91" w:rsidP="001B5D31">
      <w:pPr>
        <w:widowControl w:val="0"/>
        <w:spacing w:line="240" w:lineRule="auto"/>
        <w:ind w:left="-567" w:right="-20" w:firstLine="1418"/>
        <w:rPr>
          <w:rFonts w:ascii="Times New Roman" w:hAnsi="Times New Roman" w:cs="Times New Roman"/>
          <w:color w:val="000000"/>
          <w:sz w:val="24"/>
          <w:szCs w:val="24"/>
        </w:rPr>
      </w:pPr>
      <w:r w:rsidRPr="00B968A8">
        <w:rPr>
          <w:rFonts w:ascii="Times New Roman" w:eastAsia="Symbol" w:hAnsi="Times New Roman" w:cs="Times New Roman"/>
          <w:color w:val="000000"/>
          <w:sz w:val="24"/>
          <w:szCs w:val="24"/>
        </w:rPr>
        <w:t></w:t>
      </w:r>
      <w:r w:rsidRPr="00B968A8">
        <w:rPr>
          <w:rFonts w:ascii="Times New Roman" w:eastAsia="Symbol" w:hAnsi="Times New Roman" w:cs="Times New Roman"/>
          <w:color w:val="000000"/>
          <w:spacing w:val="177"/>
          <w:sz w:val="24"/>
          <w:szCs w:val="24"/>
        </w:rPr>
        <w:t></w:t>
      </w:r>
      <w:r w:rsidRPr="00B968A8">
        <w:rPr>
          <w:rFonts w:ascii="Times New Roman" w:eastAsia="HRLON+TimesNewRomanPSMT" w:hAnsi="Times New Roman" w:cs="Times New Roman"/>
          <w:color w:val="000000"/>
          <w:sz w:val="24"/>
          <w:szCs w:val="24"/>
        </w:rPr>
        <w:t>В 1 кла</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ах</w:t>
      </w:r>
      <w:r w:rsidRPr="00B968A8">
        <w:rPr>
          <w:rFonts w:ascii="Times New Roman" w:eastAsia="HRLON+TimesNewRomanPSMT" w:hAnsi="Times New Roman" w:cs="Times New Roman"/>
          <w:color w:val="000000"/>
          <w:spacing w:val="3"/>
          <w:sz w:val="24"/>
          <w:szCs w:val="24"/>
        </w:rPr>
        <w:t xml:space="preserve"> </w:t>
      </w:r>
      <w:r w:rsidRPr="00B968A8">
        <w:rPr>
          <w:rFonts w:ascii="Times New Roman" w:eastAsia="HRLON+TimesNewRomanPSMT" w:hAnsi="Times New Roman" w:cs="Times New Roman"/>
          <w:color w:val="000000"/>
          <w:sz w:val="24"/>
          <w:szCs w:val="24"/>
        </w:rPr>
        <w:t>– 33</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еб</w:t>
      </w:r>
      <w:r w:rsidRPr="00B968A8">
        <w:rPr>
          <w:rFonts w:ascii="Times New Roman" w:eastAsia="HRLON+TimesNewRomanPSMT" w:hAnsi="Times New Roman" w:cs="Times New Roman"/>
          <w:color w:val="000000"/>
          <w:spacing w:val="3"/>
          <w:w w:val="99"/>
          <w:sz w:val="24"/>
          <w:szCs w:val="24"/>
        </w:rPr>
        <w:t>н</w:t>
      </w:r>
      <w:r w:rsidRPr="00B968A8">
        <w:rPr>
          <w:rFonts w:ascii="Times New Roman" w:eastAsia="HRLON+TimesNewRomanPSMT" w:hAnsi="Times New Roman" w:cs="Times New Roman"/>
          <w:color w:val="000000"/>
          <w:sz w:val="24"/>
          <w:szCs w:val="24"/>
        </w:rPr>
        <w:t xml:space="preserve">ые </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ед</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w:t>
      </w:r>
    </w:p>
    <w:p w:rsidR="00682941" w:rsidRPr="00B968A8" w:rsidRDefault="00D26A91" w:rsidP="001B5D31">
      <w:pPr>
        <w:widowControl w:val="0"/>
        <w:spacing w:line="229" w:lineRule="auto"/>
        <w:ind w:left="-567" w:right="4251" w:firstLine="1418"/>
        <w:rPr>
          <w:rFonts w:ascii="Times New Roman" w:eastAsia="HRLON+TimesNewRomanPSMT" w:hAnsi="Times New Roman" w:cs="Times New Roman"/>
          <w:color w:val="000000"/>
          <w:sz w:val="24"/>
          <w:szCs w:val="24"/>
        </w:rPr>
      </w:pPr>
      <w:r w:rsidRPr="00B968A8">
        <w:rPr>
          <w:rFonts w:ascii="Times New Roman" w:eastAsia="Symbol" w:hAnsi="Times New Roman" w:cs="Times New Roman"/>
          <w:color w:val="000000"/>
          <w:sz w:val="24"/>
          <w:szCs w:val="24"/>
        </w:rPr>
        <w:t></w:t>
      </w:r>
      <w:r w:rsidRPr="00B968A8">
        <w:rPr>
          <w:rFonts w:ascii="Times New Roman" w:eastAsia="Symbol" w:hAnsi="Times New Roman" w:cs="Times New Roman"/>
          <w:color w:val="000000"/>
          <w:spacing w:val="177"/>
          <w:sz w:val="24"/>
          <w:szCs w:val="24"/>
        </w:rPr>
        <w:t></w:t>
      </w:r>
      <w:r w:rsidRPr="00B968A8">
        <w:rPr>
          <w:rFonts w:ascii="Times New Roman" w:eastAsia="HRLON+TimesNewRomanPSMT" w:hAnsi="Times New Roman" w:cs="Times New Roman"/>
          <w:color w:val="000000"/>
          <w:spacing w:val="-1"/>
          <w:sz w:val="24"/>
          <w:szCs w:val="24"/>
        </w:rPr>
        <w:t>В</w:t>
      </w:r>
      <w:r w:rsidRPr="00B968A8">
        <w:rPr>
          <w:rFonts w:ascii="Times New Roman" w:eastAsia="HRLON+TimesNewRomanPSMT" w:hAnsi="Times New Roman" w:cs="Times New Roman"/>
          <w:color w:val="000000"/>
          <w:sz w:val="24"/>
          <w:szCs w:val="24"/>
        </w:rPr>
        <w:t>о 2</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sz w:val="24"/>
          <w:szCs w:val="24"/>
        </w:rPr>
        <w:t>11 классах</w:t>
      </w:r>
      <w:r w:rsidRPr="00B968A8">
        <w:rPr>
          <w:rFonts w:ascii="Times New Roman" w:eastAsia="HRLON+TimesNewRomanPSMT" w:hAnsi="Times New Roman" w:cs="Times New Roman"/>
          <w:color w:val="000000"/>
          <w:spacing w:val="3"/>
          <w:sz w:val="24"/>
          <w:szCs w:val="24"/>
        </w:rPr>
        <w:t xml:space="preserve"> </w:t>
      </w:r>
      <w:r w:rsidRPr="00B968A8">
        <w:rPr>
          <w:rFonts w:ascii="Times New Roman" w:eastAsia="HRLON+TimesNewRomanPSMT" w:hAnsi="Times New Roman" w:cs="Times New Roman"/>
          <w:color w:val="000000"/>
          <w:sz w:val="24"/>
          <w:szCs w:val="24"/>
        </w:rPr>
        <w:t>– 34</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еб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ые нед</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 Н</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ло</w:t>
      </w:r>
      <w:r w:rsidRPr="00B968A8">
        <w:rPr>
          <w:rFonts w:ascii="Times New Roman" w:eastAsia="HRLON+TimesNewRomanPSMT" w:hAnsi="Times New Roman" w:cs="Times New Roman"/>
          <w:color w:val="000000"/>
          <w:spacing w:val="4"/>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еб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ода –</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z w:val="24"/>
          <w:szCs w:val="24"/>
        </w:rPr>
        <w:t>1 се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тября 2023</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года.</w:t>
      </w:r>
      <w:bookmarkStart w:id="4" w:name="_page_39_0"/>
      <w:bookmarkEnd w:id="3"/>
    </w:p>
    <w:p w:rsidR="00231895" w:rsidRPr="00B968A8" w:rsidRDefault="00D26A91" w:rsidP="006D29DE">
      <w:pPr>
        <w:widowControl w:val="0"/>
        <w:spacing w:line="229" w:lineRule="auto"/>
        <w:ind w:left="-567" w:right="-1" w:firstLine="1418"/>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Сро</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69"/>
          <w:sz w:val="24"/>
          <w:szCs w:val="24"/>
        </w:rPr>
        <w:t xml:space="preserve"> </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ала</w:t>
      </w:r>
      <w:r w:rsidRPr="00B968A8">
        <w:rPr>
          <w:rFonts w:ascii="Times New Roman" w:eastAsia="HRLON+TimesNewRomanPSMT" w:hAnsi="Times New Roman" w:cs="Times New Roman"/>
          <w:color w:val="000000"/>
          <w:spacing w:val="169"/>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71"/>
          <w:sz w:val="24"/>
          <w:szCs w:val="24"/>
        </w:rPr>
        <w:t xml:space="preserve"> </w:t>
      </w:r>
      <w:r w:rsidRPr="00B968A8">
        <w:rPr>
          <w:rFonts w:ascii="Times New Roman" w:eastAsia="HRLON+TimesNewRomanPSMT" w:hAnsi="Times New Roman" w:cs="Times New Roman"/>
          <w:color w:val="000000"/>
          <w:sz w:val="24"/>
          <w:szCs w:val="24"/>
        </w:rPr>
        <w:t>око</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ча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я</w:t>
      </w:r>
      <w:r w:rsidR="006D29DE">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spacing w:val="-5"/>
          <w:sz w:val="24"/>
          <w:szCs w:val="24"/>
        </w:rPr>
        <w:t>у</w:t>
      </w:r>
      <w:r w:rsidRPr="00B968A8">
        <w:rPr>
          <w:rFonts w:ascii="Times New Roman" w:eastAsia="HRLON+TimesNewRomanPSMT" w:hAnsi="Times New Roman" w:cs="Times New Roman"/>
          <w:color w:val="000000"/>
          <w:sz w:val="24"/>
          <w:szCs w:val="24"/>
        </w:rPr>
        <w:t>чебных</w:t>
      </w:r>
      <w:r w:rsidR="006D29DE">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sz w:val="24"/>
          <w:szCs w:val="24"/>
        </w:rPr>
        <w:t>че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й</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170"/>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родолж</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w:t>
      </w:r>
      <w:r w:rsidRPr="00B968A8">
        <w:rPr>
          <w:rFonts w:ascii="Times New Roman" w:eastAsia="HRLON+TimesNewRomanPSMT" w:hAnsi="Times New Roman" w:cs="Times New Roman"/>
          <w:color w:val="000000"/>
          <w:w w:val="99"/>
          <w:sz w:val="24"/>
          <w:szCs w:val="24"/>
        </w:rPr>
        <w:t>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70"/>
          <w:sz w:val="24"/>
          <w:szCs w:val="24"/>
        </w:rPr>
        <w:t xml:space="preserve"> </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3"/>
          <w:sz w:val="24"/>
          <w:szCs w:val="24"/>
        </w:rPr>
        <w:t>к</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z w:val="24"/>
          <w:szCs w:val="24"/>
        </w:rPr>
        <w:t xml:space="preserve"> о</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реде</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ы</w:t>
      </w:r>
      <w:r w:rsidRPr="00B968A8">
        <w:rPr>
          <w:rFonts w:ascii="Times New Roman" w:eastAsia="HRLON+TimesNewRomanPSMT" w:hAnsi="Times New Roman" w:cs="Times New Roman"/>
          <w:color w:val="000000"/>
          <w:spacing w:val="127"/>
          <w:sz w:val="24"/>
          <w:szCs w:val="24"/>
        </w:rPr>
        <w:t xml:space="preserve">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одовым</w:t>
      </w:r>
      <w:r w:rsidRPr="00B968A8">
        <w:rPr>
          <w:rFonts w:ascii="Times New Roman" w:eastAsia="HRLON+TimesNewRomanPSMT" w:hAnsi="Times New Roman" w:cs="Times New Roman"/>
          <w:color w:val="000000"/>
          <w:spacing w:val="128"/>
          <w:sz w:val="24"/>
          <w:szCs w:val="24"/>
        </w:rPr>
        <w:t xml:space="preserve"> </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але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дар</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ым</w:t>
      </w:r>
      <w:r w:rsidRPr="00B968A8">
        <w:rPr>
          <w:rFonts w:ascii="Times New Roman" w:eastAsia="HRLON+TimesNewRomanPSMT" w:hAnsi="Times New Roman" w:cs="Times New Roman"/>
          <w:color w:val="000000"/>
          <w:spacing w:val="131"/>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pacing w:val="-1"/>
          <w:sz w:val="24"/>
          <w:szCs w:val="24"/>
        </w:rPr>
        <w:t>че</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spacing w:val="2"/>
          <w:sz w:val="24"/>
          <w:szCs w:val="24"/>
        </w:rPr>
        <w:t>н</w:t>
      </w:r>
      <w:r w:rsidRPr="00B968A8">
        <w:rPr>
          <w:rFonts w:ascii="Times New Roman" w:eastAsia="HRLON+TimesNewRomanPSMT" w:hAnsi="Times New Roman" w:cs="Times New Roman"/>
          <w:color w:val="000000"/>
          <w:sz w:val="24"/>
          <w:szCs w:val="24"/>
        </w:rPr>
        <w:t>ым</w:t>
      </w:r>
      <w:r w:rsidRPr="00B968A8">
        <w:rPr>
          <w:rFonts w:ascii="Times New Roman" w:eastAsia="HRLON+TimesNewRomanPSMT" w:hAnsi="Times New Roman" w:cs="Times New Roman"/>
          <w:color w:val="000000"/>
          <w:spacing w:val="126"/>
          <w:sz w:val="24"/>
          <w:szCs w:val="24"/>
        </w:rPr>
        <w:t xml:space="preserve"> </w:t>
      </w:r>
      <w:r w:rsidRPr="00B968A8">
        <w:rPr>
          <w:rFonts w:ascii="Times New Roman" w:eastAsia="HRLON+TimesNewRomanPSMT" w:hAnsi="Times New Roman" w:cs="Times New Roman"/>
          <w:color w:val="000000"/>
          <w:sz w:val="24"/>
          <w:szCs w:val="24"/>
        </w:rPr>
        <w:t>граф</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ком,</w:t>
      </w:r>
      <w:r w:rsidRPr="00B968A8">
        <w:rPr>
          <w:rFonts w:ascii="Times New Roman" w:eastAsia="HRLON+TimesNewRomanPSMT" w:hAnsi="Times New Roman" w:cs="Times New Roman"/>
          <w:color w:val="000000"/>
          <w:spacing w:val="126"/>
          <w:sz w:val="24"/>
          <w:szCs w:val="24"/>
        </w:rPr>
        <w:t xml:space="preserve"> </w:t>
      </w:r>
      <w:r w:rsidRPr="00B968A8">
        <w:rPr>
          <w:rFonts w:ascii="Times New Roman" w:eastAsia="HRLON+TimesNewRomanPSMT" w:hAnsi="Times New Roman" w:cs="Times New Roman"/>
          <w:color w:val="000000"/>
          <w:sz w:val="24"/>
          <w:szCs w:val="24"/>
        </w:rPr>
        <w:t>явля</w:t>
      </w:r>
      <w:r w:rsidRPr="00B968A8">
        <w:rPr>
          <w:rFonts w:ascii="Times New Roman" w:eastAsia="HRLON+TimesNewRomanPSMT" w:hAnsi="Times New Roman" w:cs="Times New Roman"/>
          <w:color w:val="000000"/>
          <w:spacing w:val="2"/>
          <w:w w:val="99"/>
          <w:sz w:val="24"/>
          <w:szCs w:val="24"/>
        </w:rPr>
        <w:t>ю</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мся</w:t>
      </w:r>
      <w:r w:rsidRPr="00B968A8">
        <w:rPr>
          <w:rFonts w:ascii="Times New Roman" w:eastAsia="HRLON+TimesNewRomanPSMT" w:hAnsi="Times New Roman" w:cs="Times New Roman"/>
          <w:color w:val="000000"/>
          <w:spacing w:val="126"/>
          <w:sz w:val="24"/>
          <w:szCs w:val="24"/>
        </w:rPr>
        <w:t xml:space="preserve"> </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ео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ъ</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z w:val="24"/>
          <w:szCs w:val="24"/>
        </w:rPr>
        <w:t xml:space="preserve"> ч</w:t>
      </w:r>
      <w:r w:rsidRPr="00B968A8">
        <w:rPr>
          <w:rFonts w:ascii="Times New Roman" w:eastAsia="HRLON+TimesNewRomanPSMT" w:hAnsi="Times New Roman" w:cs="Times New Roman"/>
          <w:color w:val="000000"/>
          <w:spacing w:val="-1"/>
          <w:sz w:val="24"/>
          <w:szCs w:val="24"/>
        </w:rPr>
        <w:t>ас</w:t>
      </w:r>
      <w:r w:rsidRPr="00B968A8">
        <w:rPr>
          <w:rFonts w:ascii="Times New Roman" w:eastAsia="HRLON+TimesNewRomanPSMT" w:hAnsi="Times New Roman" w:cs="Times New Roman"/>
          <w:color w:val="000000"/>
          <w:sz w:val="24"/>
          <w:szCs w:val="24"/>
        </w:rPr>
        <w:t>т</w:t>
      </w:r>
      <w:r w:rsidRPr="00B968A8">
        <w:rPr>
          <w:rFonts w:ascii="Times New Roman" w:eastAsia="HRLON+TimesNewRomanPSMT" w:hAnsi="Times New Roman" w:cs="Times New Roman"/>
          <w:color w:val="000000"/>
          <w:spacing w:val="1"/>
          <w:sz w:val="24"/>
          <w:szCs w:val="24"/>
        </w:rPr>
        <w:t>ь</w:t>
      </w:r>
      <w:r w:rsidRPr="00B968A8">
        <w:rPr>
          <w:rFonts w:ascii="Times New Roman" w:eastAsia="HRLON+TimesNewRomanPSMT" w:hAnsi="Times New Roman" w:cs="Times New Roman"/>
          <w:color w:val="000000"/>
          <w:w w:val="99"/>
          <w:sz w:val="24"/>
          <w:szCs w:val="24"/>
        </w:rPr>
        <w:t>ю</w:t>
      </w:r>
      <w:r w:rsidRPr="00B968A8">
        <w:rPr>
          <w:rFonts w:ascii="Times New Roman" w:eastAsia="HRLON+TimesNewRomanPSMT" w:hAnsi="Times New Roman" w:cs="Times New Roman"/>
          <w:color w:val="000000"/>
          <w:spacing w:val="63"/>
          <w:sz w:val="24"/>
          <w:szCs w:val="24"/>
        </w:rPr>
        <w:t xml:space="preserve"> </w:t>
      </w:r>
      <w:r w:rsidRPr="00B968A8">
        <w:rPr>
          <w:rFonts w:ascii="Times New Roman" w:eastAsia="HRLON+TimesNewRomanPSMT" w:hAnsi="Times New Roman" w:cs="Times New Roman"/>
          <w:color w:val="000000"/>
          <w:spacing w:val="-3"/>
          <w:w w:val="99"/>
          <w:sz w:val="24"/>
          <w:szCs w:val="24"/>
        </w:rPr>
        <w:t>у</w:t>
      </w:r>
      <w:r w:rsidRPr="00B968A8">
        <w:rPr>
          <w:rFonts w:ascii="Times New Roman" w:eastAsia="HRLON+TimesNewRomanPSMT" w:hAnsi="Times New Roman" w:cs="Times New Roman"/>
          <w:color w:val="000000"/>
          <w:sz w:val="24"/>
          <w:szCs w:val="24"/>
        </w:rPr>
        <w:t>чеб</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60"/>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ла</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а.</w:t>
      </w:r>
    </w:p>
    <w:p w:rsidR="00231895" w:rsidRPr="00B968A8" w:rsidRDefault="00D26A91" w:rsidP="001B5D31">
      <w:pPr>
        <w:widowControl w:val="0"/>
        <w:spacing w:line="226" w:lineRule="auto"/>
        <w:ind w:left="-567" w:right="-55" w:firstLine="1418"/>
        <w:rPr>
          <w:rFonts w:ascii="Times New Roman" w:hAnsi="Times New Roman" w:cs="Times New Roman"/>
          <w:color w:val="000000"/>
          <w:sz w:val="24"/>
          <w:szCs w:val="24"/>
        </w:rPr>
      </w:pPr>
      <w:r w:rsidRPr="00B968A8">
        <w:rPr>
          <w:rFonts w:ascii="Times New Roman" w:hAnsi="Times New Roman" w:cs="Times New Roman"/>
          <w:color w:val="000000"/>
          <w:w w:val="98"/>
          <w:sz w:val="24"/>
          <w:szCs w:val="24"/>
        </w:rPr>
        <w:t>1</w:t>
      </w:r>
      <w:r w:rsidRPr="00B968A8">
        <w:rPr>
          <w:rFonts w:ascii="Times New Roman" w:hAnsi="Times New Roman" w:cs="Times New Roman"/>
          <w:color w:val="000000"/>
          <w:w w:val="99"/>
          <w:sz w:val="24"/>
          <w:szCs w:val="24"/>
        </w:rPr>
        <w:t>.</w:t>
      </w:r>
      <w:r w:rsidRPr="00B968A8">
        <w:rPr>
          <w:rFonts w:ascii="Times New Roman" w:hAnsi="Times New Roman" w:cs="Times New Roman"/>
          <w:color w:val="000000"/>
          <w:w w:val="98"/>
          <w:sz w:val="24"/>
          <w:szCs w:val="24"/>
        </w:rPr>
        <w:t>6</w:t>
      </w:r>
      <w:r w:rsidRPr="00B968A8">
        <w:rPr>
          <w:rFonts w:ascii="Times New Roman" w:hAnsi="Times New Roman" w:cs="Times New Roman"/>
          <w:color w:val="000000"/>
          <w:w w:val="99"/>
          <w:sz w:val="24"/>
          <w:szCs w:val="24"/>
        </w:rPr>
        <w:t>.</w:t>
      </w:r>
      <w:r w:rsidRPr="00B968A8">
        <w:rPr>
          <w:rFonts w:ascii="Times New Roman" w:hAnsi="Times New Roman" w:cs="Times New Roman"/>
          <w:color w:val="000000"/>
          <w:spacing w:val="125"/>
          <w:sz w:val="24"/>
          <w:szCs w:val="24"/>
        </w:rPr>
        <w:t xml:space="preserve"> </w:t>
      </w:r>
      <w:r w:rsidRPr="00B968A8">
        <w:rPr>
          <w:rFonts w:ascii="Times New Roman" w:eastAsia="HRLON+TimesNewRomanPSMT" w:hAnsi="Times New Roman" w:cs="Times New Roman"/>
          <w:color w:val="000000"/>
          <w:spacing w:val="-1"/>
          <w:sz w:val="24"/>
          <w:szCs w:val="24"/>
        </w:rPr>
        <w:t>В</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4"/>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ащ</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pacing w:val="1"/>
          <w:sz w:val="24"/>
          <w:szCs w:val="24"/>
        </w:rPr>
        <w:t>1</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spacing w:val="2"/>
          <w:sz w:val="24"/>
          <w:szCs w:val="24"/>
        </w:rPr>
        <w:t>1</w:t>
      </w:r>
      <w:r w:rsidRPr="00B968A8">
        <w:rPr>
          <w:rFonts w:ascii="Times New Roman" w:eastAsia="HRLON+TimesNewRomanPSMT" w:hAnsi="Times New Roman" w:cs="Times New Roman"/>
          <w:color w:val="000000"/>
          <w:sz w:val="24"/>
          <w:szCs w:val="24"/>
        </w:rPr>
        <w:t xml:space="preserve">1 классов </w:t>
      </w:r>
      <w:r w:rsidRPr="00B968A8">
        <w:rPr>
          <w:rFonts w:ascii="Times New Roman" w:eastAsia="HRLON+TimesNewRomanPSMT" w:hAnsi="Times New Roman" w:cs="Times New Roman"/>
          <w:color w:val="000000"/>
          <w:spacing w:val="4"/>
          <w:sz w:val="24"/>
          <w:szCs w:val="24"/>
        </w:rPr>
        <w:t>б</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4"/>
          <w:sz w:val="24"/>
          <w:szCs w:val="24"/>
        </w:rPr>
        <w:t>д</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5"/>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2"/>
          <w:sz w:val="24"/>
          <w:szCs w:val="24"/>
        </w:rPr>
        <w:t>ь</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 xml:space="preserve">я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 xml:space="preserve">о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ид</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евн</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й рабоч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й</w:t>
      </w:r>
      <w:r w:rsidRPr="00B968A8">
        <w:rPr>
          <w:rFonts w:ascii="Times New Roman" w:eastAsia="HRLON+TimesNewRomanPSMT" w:hAnsi="Times New Roman" w:cs="Times New Roman"/>
          <w:color w:val="000000"/>
          <w:spacing w:val="5"/>
          <w:sz w:val="24"/>
          <w:szCs w:val="24"/>
        </w:rPr>
        <w:t xml:space="preserve"> </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ед</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ле. Продолж</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тел</w:t>
      </w:r>
      <w:r w:rsidRPr="00B968A8">
        <w:rPr>
          <w:rFonts w:ascii="Times New Roman" w:eastAsia="HRLON+TimesNewRomanPSMT" w:hAnsi="Times New Roman" w:cs="Times New Roman"/>
          <w:color w:val="000000"/>
          <w:spacing w:val="1"/>
          <w:sz w:val="24"/>
          <w:szCs w:val="24"/>
        </w:rPr>
        <w:t>ь</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ть</w:t>
      </w:r>
      <w:r w:rsidRPr="00B968A8">
        <w:rPr>
          <w:rFonts w:ascii="Times New Roman" w:eastAsia="HRLON+TimesNewRomanPSMT" w:hAnsi="Times New Roman" w:cs="Times New Roman"/>
          <w:color w:val="000000"/>
          <w:spacing w:val="34"/>
          <w:sz w:val="24"/>
          <w:szCs w:val="24"/>
        </w:rPr>
        <w:t xml:space="preserve"> </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z w:val="24"/>
          <w:szCs w:val="24"/>
        </w:rPr>
        <w:t>рок</w:t>
      </w:r>
      <w:r w:rsidRPr="00B968A8">
        <w:rPr>
          <w:rFonts w:ascii="Times New Roman" w:eastAsia="HRLON+TimesNewRomanPSMT" w:hAnsi="Times New Roman" w:cs="Times New Roman"/>
          <w:color w:val="000000"/>
          <w:spacing w:val="4"/>
          <w:sz w:val="24"/>
          <w:szCs w:val="24"/>
        </w:rPr>
        <w:t>а</w:t>
      </w: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36"/>
          <w:sz w:val="24"/>
          <w:szCs w:val="24"/>
        </w:rPr>
        <w:t xml:space="preserve"> </w:t>
      </w:r>
      <w:r w:rsidRPr="00B968A8">
        <w:rPr>
          <w:rFonts w:ascii="Times New Roman" w:hAnsi="Times New Roman" w:cs="Times New Roman"/>
          <w:color w:val="000000"/>
          <w:w w:val="98"/>
          <w:sz w:val="24"/>
          <w:szCs w:val="24"/>
        </w:rPr>
        <w:t>40</w:t>
      </w:r>
      <w:r w:rsidRPr="00B968A8">
        <w:rPr>
          <w:rFonts w:ascii="Times New Roman" w:hAnsi="Times New Roman" w:cs="Times New Roman"/>
          <w:color w:val="000000"/>
          <w:spacing w:val="36"/>
          <w:sz w:val="24"/>
          <w:szCs w:val="24"/>
        </w:rPr>
        <w:t xml:space="preserve"> </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pacing w:val="3"/>
          <w:sz w:val="24"/>
          <w:szCs w:val="24"/>
        </w:rPr>
        <w:t>н</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33"/>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32"/>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ерв</w:t>
      </w:r>
      <w:r w:rsidRPr="00B968A8">
        <w:rPr>
          <w:rFonts w:ascii="Times New Roman" w:eastAsia="HRLON+TimesNewRomanPSMT" w:hAnsi="Times New Roman" w:cs="Times New Roman"/>
          <w:color w:val="000000"/>
          <w:spacing w:val="-1"/>
          <w:sz w:val="24"/>
          <w:szCs w:val="24"/>
        </w:rPr>
        <w:t>ы</w:t>
      </w:r>
      <w:r w:rsidRPr="00B968A8">
        <w:rPr>
          <w:rFonts w:ascii="Times New Roman" w:eastAsia="HRLON+TimesNewRomanPSMT" w:hAnsi="Times New Roman" w:cs="Times New Roman"/>
          <w:color w:val="000000"/>
          <w:sz w:val="24"/>
          <w:szCs w:val="24"/>
        </w:rPr>
        <w:t>х</w:t>
      </w:r>
      <w:r w:rsidRPr="00B968A8">
        <w:rPr>
          <w:rFonts w:ascii="Times New Roman" w:eastAsia="HRLON+TimesNewRomanPSMT" w:hAnsi="Times New Roman" w:cs="Times New Roman"/>
          <w:color w:val="000000"/>
          <w:spacing w:val="30"/>
          <w:sz w:val="24"/>
          <w:szCs w:val="24"/>
        </w:rPr>
        <w:t xml:space="preserve"> </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лас</w:t>
      </w:r>
      <w:r w:rsidRPr="00B968A8">
        <w:rPr>
          <w:rFonts w:ascii="Times New Roman" w:eastAsia="HRLON+TimesNewRomanPSMT" w:hAnsi="Times New Roman" w:cs="Times New Roman"/>
          <w:color w:val="000000"/>
          <w:spacing w:val="-1"/>
          <w:sz w:val="24"/>
          <w:szCs w:val="24"/>
        </w:rPr>
        <w:t>са</w:t>
      </w:r>
      <w:r w:rsidRPr="00B968A8">
        <w:rPr>
          <w:rFonts w:ascii="Times New Roman" w:eastAsia="HRLON+TimesNewRomanPSMT" w:hAnsi="Times New Roman" w:cs="Times New Roman"/>
          <w:color w:val="000000"/>
          <w:sz w:val="24"/>
          <w:szCs w:val="24"/>
        </w:rPr>
        <w:t>х</w:t>
      </w:r>
      <w:r w:rsidRPr="00B968A8">
        <w:rPr>
          <w:rFonts w:ascii="Times New Roman" w:eastAsia="HRLON+TimesNewRomanPSMT" w:hAnsi="Times New Roman" w:cs="Times New Roman"/>
          <w:color w:val="000000"/>
          <w:spacing w:val="36"/>
          <w:sz w:val="24"/>
          <w:szCs w:val="24"/>
        </w:rPr>
        <w:t xml:space="preserve"> </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31"/>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епенное</w:t>
      </w:r>
      <w:r w:rsidRPr="00B968A8">
        <w:rPr>
          <w:rFonts w:ascii="Times New Roman" w:eastAsia="HRLON+TimesNewRomanPSMT" w:hAnsi="Times New Roman" w:cs="Times New Roman"/>
          <w:color w:val="000000"/>
          <w:spacing w:val="32"/>
          <w:sz w:val="24"/>
          <w:szCs w:val="24"/>
        </w:rPr>
        <w:t xml:space="preserve"> </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z w:val="24"/>
          <w:szCs w:val="24"/>
        </w:rPr>
        <w:t>ве</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1"/>
          <w:w w:val="99"/>
          <w:sz w:val="24"/>
          <w:szCs w:val="24"/>
        </w:rPr>
        <w:t>ни</w:t>
      </w:r>
      <w:r w:rsidRPr="00B968A8">
        <w:rPr>
          <w:rFonts w:ascii="Times New Roman" w:eastAsia="HRLON+TimesNewRomanPSMT" w:hAnsi="Times New Roman" w:cs="Times New Roman"/>
          <w:color w:val="000000"/>
          <w:sz w:val="24"/>
          <w:szCs w:val="24"/>
        </w:rPr>
        <w:t>е</w:t>
      </w:r>
    </w:p>
    <w:p w:rsidR="00231895" w:rsidRPr="00B968A8" w:rsidRDefault="00D26A91" w:rsidP="001B5D31">
      <w:pPr>
        <w:widowControl w:val="0"/>
        <w:spacing w:line="229" w:lineRule="auto"/>
        <w:ind w:left="-567" w:right="-55" w:firstLine="1418"/>
        <w:rPr>
          <w:rFonts w:ascii="Times New Roman" w:hAnsi="Times New Roman" w:cs="Times New Roman"/>
          <w:color w:val="000000"/>
          <w:sz w:val="24"/>
          <w:szCs w:val="24"/>
        </w:rPr>
      </w:pP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2"/>
          <w:sz w:val="24"/>
          <w:szCs w:val="24"/>
        </w:rPr>
        <w:t>е</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8"/>
          <w:sz w:val="24"/>
          <w:szCs w:val="24"/>
        </w:rPr>
        <w:t xml:space="preserve"> </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pacing w:val="2"/>
          <w:sz w:val="24"/>
          <w:szCs w:val="24"/>
        </w:rPr>
        <w:t>р</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z w:val="24"/>
          <w:szCs w:val="24"/>
        </w:rPr>
        <w:t>зк</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pacing w:val="1"/>
          <w:sz w:val="24"/>
          <w:szCs w:val="24"/>
        </w:rPr>
        <w:t>;</w:t>
      </w:r>
      <w:r w:rsidRPr="00B968A8">
        <w:rPr>
          <w:rFonts w:ascii="Times New Roman" w:eastAsia="HRLON+TimesNewRomanPSMT" w:hAnsi="Times New Roman" w:cs="Times New Roman"/>
          <w:color w:val="000000"/>
          <w:spacing w:val="7"/>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родолж</w:t>
      </w:r>
      <w:r w:rsidRPr="00B968A8">
        <w:rPr>
          <w:rFonts w:ascii="Times New Roman" w:eastAsia="HRLON+TimesNewRomanPSMT" w:hAnsi="Times New Roman" w:cs="Times New Roman"/>
          <w:color w:val="000000"/>
          <w:spacing w:val="2"/>
          <w:w w:val="99"/>
          <w:sz w:val="24"/>
          <w:szCs w:val="24"/>
        </w:rPr>
        <w:t>и</w:t>
      </w:r>
      <w:r w:rsidRPr="00B968A8">
        <w:rPr>
          <w:rFonts w:ascii="Times New Roman" w:eastAsia="HRLON+TimesNewRomanPSMT" w:hAnsi="Times New Roman" w:cs="Times New Roman"/>
          <w:color w:val="000000"/>
          <w:sz w:val="24"/>
          <w:szCs w:val="24"/>
        </w:rPr>
        <w:t>тел</w:t>
      </w:r>
      <w:r w:rsidRPr="00B968A8">
        <w:rPr>
          <w:rFonts w:ascii="Times New Roman" w:eastAsia="HRLON+TimesNewRomanPSMT" w:hAnsi="Times New Roman" w:cs="Times New Roman"/>
          <w:color w:val="000000"/>
          <w:spacing w:val="1"/>
          <w:w w:val="99"/>
          <w:sz w:val="24"/>
          <w:szCs w:val="24"/>
        </w:rPr>
        <w:t>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spacing w:val="-2"/>
          <w:w w:val="99"/>
          <w:sz w:val="24"/>
          <w:szCs w:val="24"/>
        </w:rPr>
        <w:t>т</w:t>
      </w:r>
      <w:r w:rsidRPr="00B968A8">
        <w:rPr>
          <w:rFonts w:ascii="Times New Roman" w:eastAsia="HRLON+TimesNewRomanPSMT" w:hAnsi="Times New Roman" w:cs="Times New Roman"/>
          <w:color w:val="000000"/>
          <w:sz w:val="24"/>
          <w:szCs w:val="24"/>
        </w:rPr>
        <w:t>ь</w:t>
      </w:r>
      <w:r w:rsidRPr="00B968A8">
        <w:rPr>
          <w:rFonts w:ascii="Times New Roman" w:eastAsia="HRLON+TimesNewRomanPSMT" w:hAnsi="Times New Roman" w:cs="Times New Roman"/>
          <w:color w:val="000000"/>
          <w:spacing w:val="9"/>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рока</w:t>
      </w:r>
      <w:r w:rsidRPr="00B968A8">
        <w:rPr>
          <w:rFonts w:ascii="Times New Roman" w:eastAsia="HRLON+TimesNewRomanPSMT" w:hAnsi="Times New Roman" w:cs="Times New Roman"/>
          <w:color w:val="000000"/>
          <w:spacing w:val="6"/>
          <w:sz w:val="24"/>
          <w:szCs w:val="24"/>
        </w:rPr>
        <w:t xml:space="preserve"> </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7"/>
          <w:sz w:val="24"/>
          <w:szCs w:val="24"/>
        </w:rPr>
        <w:t xml:space="preserve"> </w:t>
      </w:r>
      <w:r w:rsidRPr="00B968A8">
        <w:rPr>
          <w:rFonts w:ascii="Times New Roman" w:eastAsia="HRLON+TimesNewRomanPSMT" w:hAnsi="Times New Roman" w:cs="Times New Roman"/>
          <w:color w:val="000000"/>
          <w:sz w:val="24"/>
          <w:szCs w:val="24"/>
        </w:rPr>
        <w:t>35</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z w:val="24"/>
          <w:szCs w:val="24"/>
        </w:rPr>
        <w:t>ми</w:t>
      </w:r>
      <w:r w:rsidRPr="00B968A8">
        <w:rPr>
          <w:rFonts w:ascii="Times New Roman" w:eastAsia="HRLON+TimesNewRomanPSMT" w:hAnsi="Times New Roman" w:cs="Times New Roman"/>
          <w:color w:val="000000"/>
          <w:spacing w:val="3"/>
          <w:sz w:val="24"/>
          <w:szCs w:val="24"/>
        </w:rPr>
        <w:t>н</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9"/>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7"/>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ервой</w:t>
      </w:r>
      <w:r w:rsidRPr="00B968A8">
        <w:rPr>
          <w:rFonts w:ascii="Times New Roman" w:eastAsia="HRLON+TimesNewRomanPSMT" w:hAnsi="Times New Roman" w:cs="Times New Roman"/>
          <w:color w:val="000000"/>
          <w:spacing w:val="6"/>
          <w:sz w:val="24"/>
          <w:szCs w:val="24"/>
        </w:rPr>
        <w:t xml:space="preserve"> </w:t>
      </w:r>
      <w:r w:rsidRPr="00B968A8">
        <w:rPr>
          <w:rFonts w:ascii="Times New Roman" w:eastAsia="HRLON+TimesNewRomanPSMT" w:hAnsi="Times New Roman" w:cs="Times New Roman"/>
          <w:color w:val="000000"/>
          <w:spacing w:val="2"/>
          <w:sz w:val="24"/>
          <w:szCs w:val="24"/>
        </w:rPr>
        <w:t>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вер</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2"/>
          <w:sz w:val="24"/>
          <w:szCs w:val="24"/>
        </w:rPr>
        <w:t xml:space="preserve"> </w:t>
      </w: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12"/>
          <w:sz w:val="24"/>
          <w:szCs w:val="24"/>
        </w:rPr>
        <w:t xml:space="preserve"> </w:t>
      </w:r>
      <w:r w:rsidRPr="00B968A8">
        <w:rPr>
          <w:rFonts w:ascii="Times New Roman" w:eastAsia="HRLON+TimesNewRomanPSMT" w:hAnsi="Times New Roman" w:cs="Times New Roman"/>
          <w:color w:val="000000"/>
          <w:sz w:val="24"/>
          <w:szCs w:val="24"/>
        </w:rPr>
        <w:t>до</w:t>
      </w:r>
      <w:r w:rsidRPr="00B968A8">
        <w:rPr>
          <w:rFonts w:ascii="Times New Roman" w:eastAsia="HRLON+TimesNewRomanPSMT" w:hAnsi="Times New Roman" w:cs="Times New Roman"/>
          <w:color w:val="000000"/>
          <w:spacing w:val="8"/>
          <w:sz w:val="24"/>
          <w:szCs w:val="24"/>
        </w:rPr>
        <w:t xml:space="preserve"> </w:t>
      </w:r>
      <w:r w:rsidRPr="00B968A8">
        <w:rPr>
          <w:rFonts w:ascii="Times New Roman" w:eastAsia="HRLON+TimesNewRomanPSMT" w:hAnsi="Times New Roman" w:cs="Times New Roman"/>
          <w:color w:val="000000"/>
          <w:sz w:val="24"/>
          <w:szCs w:val="24"/>
        </w:rPr>
        <w:t>40</w:t>
      </w:r>
      <w:r w:rsidRPr="00B968A8">
        <w:rPr>
          <w:rFonts w:ascii="Times New Roman" w:eastAsia="HRLON+TimesNewRomanPSMT" w:hAnsi="Times New Roman" w:cs="Times New Roman"/>
          <w:color w:val="000000"/>
          <w:spacing w:val="7"/>
          <w:sz w:val="24"/>
          <w:szCs w:val="24"/>
        </w:rPr>
        <w:t xml:space="preserve"> </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4"/>
          <w:w w:val="99"/>
          <w:sz w:val="24"/>
          <w:szCs w:val="24"/>
        </w:rPr>
        <w:t>н</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т с третьей четверт</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3"/>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чеб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 xml:space="preserve">о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ода</w:t>
      </w:r>
      <w:r w:rsidRPr="00B968A8">
        <w:rPr>
          <w:rFonts w:ascii="Times New Roman" w:eastAsia="HRLON+TimesNewRomanPSMT" w:hAnsi="Times New Roman" w:cs="Times New Roman"/>
          <w:color w:val="000000"/>
          <w:w w:val="99"/>
          <w:sz w:val="24"/>
          <w:szCs w:val="24"/>
        </w:rPr>
        <w:t>.</w:t>
      </w:r>
    </w:p>
    <w:p w:rsidR="00231895" w:rsidRPr="00B968A8" w:rsidRDefault="00D26A91" w:rsidP="001B5D31">
      <w:pPr>
        <w:widowControl w:val="0"/>
        <w:spacing w:before="9" w:line="235" w:lineRule="auto"/>
        <w:ind w:left="-567" w:right="-53" w:firstLine="1418"/>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Образов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тел</w:t>
      </w:r>
      <w:r w:rsidRPr="00B968A8">
        <w:rPr>
          <w:rFonts w:ascii="Times New Roman" w:eastAsia="HRLON+TimesNewRomanPSMT" w:hAnsi="Times New Roman" w:cs="Times New Roman"/>
          <w:color w:val="000000"/>
          <w:spacing w:val="1"/>
          <w:sz w:val="24"/>
          <w:szCs w:val="24"/>
        </w:rPr>
        <w:t>ь</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ая</w:t>
      </w:r>
      <w:r w:rsidRPr="00B968A8">
        <w:rPr>
          <w:rFonts w:ascii="Times New Roman" w:eastAsia="HRLON+TimesNewRomanPSMT" w:hAnsi="Times New Roman" w:cs="Times New Roman"/>
          <w:color w:val="000000"/>
          <w:spacing w:val="17"/>
          <w:sz w:val="24"/>
          <w:szCs w:val="24"/>
        </w:rPr>
        <w:t xml:space="preserve"> </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ед</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1"/>
          <w:sz w:val="24"/>
          <w:szCs w:val="24"/>
        </w:rPr>
        <w:t>ь</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ая</w:t>
      </w:r>
      <w:r w:rsidRPr="00B968A8">
        <w:rPr>
          <w:rFonts w:ascii="Times New Roman" w:eastAsia="HRLON+TimesNewRomanPSMT" w:hAnsi="Times New Roman" w:cs="Times New Roman"/>
          <w:color w:val="000000"/>
          <w:spacing w:val="17"/>
          <w:sz w:val="24"/>
          <w:szCs w:val="24"/>
        </w:rPr>
        <w:t xml:space="preserve"> </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аг</w:t>
      </w:r>
      <w:r w:rsidRPr="00B968A8">
        <w:rPr>
          <w:rFonts w:ascii="Times New Roman" w:eastAsia="HRLON+TimesNewRomanPSMT" w:hAnsi="Times New Roman" w:cs="Times New Roman"/>
          <w:color w:val="000000"/>
          <w:spacing w:val="4"/>
          <w:sz w:val="24"/>
          <w:szCs w:val="24"/>
        </w:rPr>
        <w:t>р</w:t>
      </w:r>
      <w:r w:rsidRPr="00B968A8">
        <w:rPr>
          <w:rFonts w:ascii="Times New Roman" w:eastAsia="HRLON+TimesNewRomanPSMT" w:hAnsi="Times New Roman" w:cs="Times New Roman"/>
          <w:color w:val="000000"/>
          <w:spacing w:val="-5"/>
          <w:sz w:val="24"/>
          <w:szCs w:val="24"/>
        </w:rPr>
        <w:t>у</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ка</w:t>
      </w:r>
      <w:r w:rsidRPr="00B968A8">
        <w:rPr>
          <w:rFonts w:ascii="Times New Roman" w:eastAsia="HRLON+TimesNewRomanPSMT" w:hAnsi="Times New Roman" w:cs="Times New Roman"/>
          <w:color w:val="000000"/>
          <w:spacing w:val="16"/>
          <w:sz w:val="24"/>
          <w:szCs w:val="24"/>
        </w:rPr>
        <w:t xml:space="preserve"> </w:t>
      </w:r>
      <w:r w:rsidRPr="00B968A8">
        <w:rPr>
          <w:rFonts w:ascii="Times New Roman" w:eastAsia="HRLON+TimesNewRomanPSMT" w:hAnsi="Times New Roman" w:cs="Times New Roman"/>
          <w:color w:val="000000"/>
          <w:sz w:val="24"/>
          <w:szCs w:val="24"/>
        </w:rPr>
        <w:t>рав</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омерно</w:t>
      </w:r>
      <w:r w:rsidRPr="00B968A8">
        <w:rPr>
          <w:rFonts w:ascii="Times New Roman" w:eastAsia="HRLON+TimesNewRomanPSMT" w:hAnsi="Times New Roman" w:cs="Times New Roman"/>
          <w:color w:val="000000"/>
          <w:spacing w:val="17"/>
          <w:sz w:val="24"/>
          <w:szCs w:val="24"/>
        </w:rPr>
        <w:t xml:space="preserve"> </w:t>
      </w:r>
      <w:r w:rsidRPr="00B968A8">
        <w:rPr>
          <w:rFonts w:ascii="Times New Roman" w:eastAsia="HRLON+TimesNewRomanPSMT" w:hAnsi="Times New Roman" w:cs="Times New Roman"/>
          <w:color w:val="000000"/>
          <w:sz w:val="24"/>
          <w:szCs w:val="24"/>
        </w:rPr>
        <w:t>ра</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пределяе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17"/>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6"/>
          <w:sz w:val="24"/>
          <w:szCs w:val="24"/>
        </w:rPr>
        <w:t xml:space="preserve"> </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ечен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8"/>
          <w:sz w:val="24"/>
          <w:szCs w:val="24"/>
        </w:rPr>
        <w:t xml:space="preserve"> </w:t>
      </w:r>
      <w:r w:rsidRPr="00B968A8">
        <w:rPr>
          <w:rFonts w:ascii="Times New Roman" w:eastAsia="HRLON+TimesNewRomanPSMT" w:hAnsi="Times New Roman" w:cs="Times New Roman"/>
          <w:color w:val="000000"/>
          <w:spacing w:val="-4"/>
          <w:w w:val="99"/>
          <w:sz w:val="24"/>
          <w:szCs w:val="24"/>
        </w:rPr>
        <w:t>у</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еде</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w w:val="99"/>
          <w:sz w:val="24"/>
          <w:szCs w:val="24"/>
        </w:rPr>
        <w:t>О</w:t>
      </w:r>
      <w:r w:rsidRPr="00B968A8">
        <w:rPr>
          <w:rFonts w:ascii="Times New Roman" w:eastAsia="HRLON+TimesNewRomanPSMT" w:hAnsi="Times New Roman" w:cs="Times New Roman"/>
          <w:color w:val="000000"/>
          <w:sz w:val="24"/>
          <w:szCs w:val="24"/>
        </w:rPr>
        <w:t>бщ</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2"/>
          <w:sz w:val="24"/>
          <w:szCs w:val="24"/>
        </w:rPr>
        <w:t>б</w:t>
      </w:r>
      <w:r w:rsidRPr="00B968A8">
        <w:rPr>
          <w:rFonts w:ascii="Times New Roman" w:eastAsia="HRLON+TimesNewRomanPSMT" w:hAnsi="Times New Roman" w:cs="Times New Roman"/>
          <w:color w:val="000000"/>
          <w:w w:val="99"/>
          <w:sz w:val="24"/>
          <w:szCs w:val="24"/>
        </w:rPr>
        <w:t>ъ</w:t>
      </w:r>
      <w:r w:rsidRPr="00B968A8">
        <w:rPr>
          <w:rFonts w:ascii="Times New Roman" w:eastAsia="HRLON+TimesNewRomanPSMT" w:hAnsi="Times New Roman" w:cs="Times New Roman"/>
          <w:color w:val="000000"/>
          <w:sz w:val="24"/>
          <w:szCs w:val="24"/>
        </w:rPr>
        <w:t xml:space="preserve">ем </w:t>
      </w:r>
      <w:r w:rsidRPr="00B968A8">
        <w:rPr>
          <w:rFonts w:ascii="Times New Roman" w:eastAsia="HRLON+TimesNewRomanPSMT" w:hAnsi="Times New Roman" w:cs="Times New Roman"/>
          <w:color w:val="000000"/>
          <w:spacing w:val="2"/>
          <w:w w:val="99"/>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pacing w:val="1"/>
          <w:sz w:val="24"/>
          <w:szCs w:val="24"/>
        </w:rPr>
        <w:t>р</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зк</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 xml:space="preserve">в </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1"/>
          <w:sz w:val="24"/>
          <w:szCs w:val="24"/>
        </w:rPr>
        <w:t>ни</w:t>
      </w:r>
      <w:r w:rsidRPr="00B968A8">
        <w:rPr>
          <w:rFonts w:ascii="Times New Roman" w:eastAsia="HRLON+TimesNewRomanPSMT" w:hAnsi="Times New Roman" w:cs="Times New Roman"/>
          <w:color w:val="000000"/>
          <w:sz w:val="24"/>
          <w:szCs w:val="24"/>
        </w:rPr>
        <w:t xml:space="preserve">е дня </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е прев</w:t>
      </w:r>
      <w:r w:rsidRPr="00B968A8">
        <w:rPr>
          <w:rFonts w:ascii="Times New Roman" w:eastAsia="HRLON+TimesNewRomanPSMT" w:hAnsi="Times New Roman" w:cs="Times New Roman"/>
          <w:color w:val="000000"/>
          <w:spacing w:val="-1"/>
          <w:sz w:val="24"/>
          <w:szCs w:val="24"/>
        </w:rPr>
        <w:t>ы</w:t>
      </w:r>
      <w:r w:rsidRPr="00B968A8">
        <w:rPr>
          <w:rFonts w:ascii="Times New Roman" w:eastAsia="HRLON+TimesNewRomanPSMT" w:hAnsi="Times New Roman" w:cs="Times New Roman"/>
          <w:color w:val="000000"/>
          <w:w w:val="99"/>
          <w:sz w:val="24"/>
          <w:szCs w:val="24"/>
        </w:rPr>
        <w:t>ш</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2"/>
          <w:w w:val="99"/>
          <w:sz w:val="24"/>
          <w:szCs w:val="24"/>
        </w:rPr>
        <w:t>т</w:t>
      </w:r>
      <w:r w:rsidRPr="00B968A8">
        <w:rPr>
          <w:rFonts w:ascii="Times New Roman" w:hAnsi="Times New Roman" w:cs="Times New Roman"/>
          <w:color w:val="000000"/>
          <w:w w:val="104"/>
          <w:sz w:val="24"/>
          <w:szCs w:val="24"/>
        </w:rPr>
        <w:t>:</w:t>
      </w:r>
    </w:p>
    <w:p w:rsidR="00231895" w:rsidRPr="00B968A8" w:rsidRDefault="00D26A91" w:rsidP="001B5D31">
      <w:pPr>
        <w:widowControl w:val="0"/>
        <w:spacing w:line="229" w:lineRule="auto"/>
        <w:ind w:left="-567" w:right="-48" w:firstLine="1418"/>
        <w:rPr>
          <w:rFonts w:ascii="Times New Roman" w:hAnsi="Times New Roman" w:cs="Times New Roman"/>
          <w:color w:val="000000"/>
          <w:sz w:val="24"/>
          <w:szCs w:val="24"/>
        </w:rPr>
      </w:pP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19"/>
          <w:sz w:val="24"/>
          <w:szCs w:val="24"/>
        </w:rPr>
        <w:t xml:space="preserve"> </w:t>
      </w:r>
      <w:r w:rsidRPr="00B968A8">
        <w:rPr>
          <w:rFonts w:ascii="Times New Roman" w:eastAsia="HRLON+TimesNewRomanPSMT" w:hAnsi="Times New Roman" w:cs="Times New Roman"/>
          <w:color w:val="000000"/>
          <w:sz w:val="24"/>
          <w:szCs w:val="24"/>
        </w:rPr>
        <w:t>для</w:t>
      </w:r>
      <w:r w:rsidRPr="00B968A8">
        <w:rPr>
          <w:rFonts w:ascii="Times New Roman" w:eastAsia="HRLON+TimesNewRomanPSMT" w:hAnsi="Times New Roman" w:cs="Times New Roman"/>
          <w:color w:val="000000"/>
          <w:spacing w:val="15"/>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2"/>
          <w:sz w:val="24"/>
          <w:szCs w:val="24"/>
        </w:rPr>
        <w:t>б</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чающ</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хся</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z w:val="24"/>
          <w:szCs w:val="24"/>
        </w:rPr>
        <w:t>1</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ла</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сов</w:t>
      </w:r>
      <w:r w:rsidRPr="00B968A8">
        <w:rPr>
          <w:rFonts w:ascii="Times New Roman" w:eastAsia="HRLON+TimesNewRomanPSMT" w:hAnsi="Times New Roman" w:cs="Times New Roman"/>
          <w:color w:val="000000"/>
          <w:spacing w:val="16"/>
          <w:sz w:val="24"/>
          <w:szCs w:val="24"/>
        </w:rPr>
        <w:t xml:space="preserve"> </w:t>
      </w: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19"/>
          <w:sz w:val="24"/>
          <w:szCs w:val="24"/>
        </w:rPr>
        <w:t xml:space="preserve"> </w:t>
      </w:r>
      <w:r w:rsidRPr="00B968A8">
        <w:rPr>
          <w:rFonts w:ascii="Times New Roman" w:eastAsia="HRLON+TimesNewRomanPSMT" w:hAnsi="Times New Roman" w:cs="Times New Roman"/>
          <w:color w:val="000000"/>
          <w:sz w:val="24"/>
          <w:szCs w:val="24"/>
        </w:rPr>
        <w:t>4</w:t>
      </w:r>
      <w:r w:rsidRPr="00B968A8">
        <w:rPr>
          <w:rFonts w:ascii="Times New Roman" w:eastAsia="HRLON+TimesNewRomanPSMT" w:hAnsi="Times New Roman" w:cs="Times New Roman"/>
          <w:color w:val="000000"/>
          <w:spacing w:val="21"/>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рока</w:t>
      </w:r>
      <w:r w:rsidRPr="00B968A8">
        <w:rPr>
          <w:rFonts w:ascii="Times New Roman" w:eastAsia="HRLON+TimesNewRomanPSMT" w:hAnsi="Times New Roman" w:cs="Times New Roman"/>
          <w:color w:val="000000"/>
          <w:spacing w:val="15"/>
          <w:sz w:val="24"/>
          <w:szCs w:val="24"/>
        </w:rPr>
        <w:t xml:space="preserve"> </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5"/>
          <w:sz w:val="24"/>
          <w:szCs w:val="24"/>
        </w:rPr>
        <w:t xml:space="preserve"> </w:t>
      </w:r>
      <w:r w:rsidRPr="00B968A8">
        <w:rPr>
          <w:rFonts w:ascii="Times New Roman" w:eastAsia="HRLON+TimesNewRomanPSMT" w:hAnsi="Times New Roman" w:cs="Times New Roman"/>
          <w:color w:val="000000"/>
          <w:sz w:val="24"/>
          <w:szCs w:val="24"/>
        </w:rPr>
        <w:t>од</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н</w:t>
      </w:r>
      <w:r w:rsidRPr="00B968A8">
        <w:rPr>
          <w:rFonts w:ascii="Times New Roman" w:eastAsia="HRLON+TimesNewRomanPSMT" w:hAnsi="Times New Roman" w:cs="Times New Roman"/>
          <w:color w:val="000000"/>
          <w:spacing w:val="15"/>
          <w:sz w:val="24"/>
          <w:szCs w:val="24"/>
        </w:rPr>
        <w:t xml:space="preserve"> </w:t>
      </w:r>
      <w:r w:rsidRPr="00B968A8">
        <w:rPr>
          <w:rFonts w:ascii="Times New Roman" w:eastAsia="HRLON+TimesNewRomanPSMT" w:hAnsi="Times New Roman" w:cs="Times New Roman"/>
          <w:color w:val="000000"/>
          <w:sz w:val="24"/>
          <w:szCs w:val="24"/>
        </w:rPr>
        <w:t>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едел</w:t>
      </w:r>
      <w:r w:rsidRPr="00B968A8">
        <w:rPr>
          <w:rFonts w:ascii="Times New Roman" w:eastAsia="HRLON+TimesNewRomanPSMT" w:hAnsi="Times New Roman" w:cs="Times New Roman"/>
          <w:color w:val="000000"/>
          <w:w w:val="99"/>
          <w:sz w:val="24"/>
          <w:szCs w:val="24"/>
        </w:rPr>
        <w:t>ю</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z w:val="24"/>
          <w:szCs w:val="24"/>
        </w:rPr>
        <w:t>5</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р</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6"/>
          <w:sz w:val="24"/>
          <w:szCs w:val="24"/>
        </w:rPr>
        <w:t xml:space="preserve"> </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ет</w:t>
      </w:r>
      <w:r w:rsidRPr="00B968A8">
        <w:rPr>
          <w:rFonts w:ascii="Times New Roman" w:eastAsia="HRLON+TimesNewRomanPSMT" w:hAnsi="Times New Roman" w:cs="Times New Roman"/>
          <w:color w:val="000000"/>
          <w:spacing w:val="19"/>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рока ф</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зи</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ско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pacing w:val="3"/>
          <w:sz w:val="24"/>
          <w:szCs w:val="24"/>
        </w:rPr>
        <w:t>к</w:t>
      </w:r>
      <w:r w:rsidRPr="00B968A8">
        <w:rPr>
          <w:rFonts w:ascii="Times New Roman" w:eastAsia="HRLON+TimesNewRomanPSMT" w:hAnsi="Times New Roman" w:cs="Times New Roman"/>
          <w:color w:val="000000"/>
          <w:spacing w:val="-5"/>
          <w:sz w:val="24"/>
          <w:szCs w:val="24"/>
        </w:rPr>
        <w:t>у</w:t>
      </w:r>
      <w:r w:rsidRPr="00B968A8">
        <w:rPr>
          <w:rFonts w:ascii="Times New Roman" w:eastAsia="HRLON+TimesNewRomanPSMT" w:hAnsi="Times New Roman" w:cs="Times New Roman"/>
          <w:color w:val="000000"/>
          <w:sz w:val="24"/>
          <w:szCs w:val="24"/>
        </w:rPr>
        <w:t>ль</w:t>
      </w:r>
      <w:r w:rsidRPr="00B968A8">
        <w:rPr>
          <w:rFonts w:ascii="Times New Roman" w:eastAsia="HRLON+TimesNewRomanPSMT" w:hAnsi="Times New Roman" w:cs="Times New Roman"/>
          <w:color w:val="000000"/>
          <w:spacing w:val="2"/>
          <w:sz w:val="24"/>
          <w:szCs w:val="24"/>
        </w:rPr>
        <w:t>т</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ры;</w:t>
      </w:r>
    </w:p>
    <w:p w:rsidR="00231895" w:rsidRPr="00B968A8" w:rsidRDefault="00D26A91" w:rsidP="001B5D31">
      <w:pPr>
        <w:widowControl w:val="0"/>
        <w:spacing w:line="230" w:lineRule="auto"/>
        <w:ind w:left="-567" w:right="-49" w:firstLine="1418"/>
        <w:rPr>
          <w:rFonts w:ascii="Times New Roman" w:hAnsi="Times New Roman" w:cs="Times New Roman"/>
          <w:color w:val="000000"/>
          <w:sz w:val="24"/>
          <w:szCs w:val="24"/>
        </w:rPr>
      </w:pP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43"/>
          <w:sz w:val="24"/>
          <w:szCs w:val="24"/>
        </w:rPr>
        <w:t xml:space="preserve"> </w:t>
      </w:r>
      <w:r w:rsidRPr="00B968A8">
        <w:rPr>
          <w:rFonts w:ascii="Times New Roman" w:eastAsia="HRLON+TimesNewRomanPSMT" w:hAnsi="Times New Roman" w:cs="Times New Roman"/>
          <w:color w:val="000000"/>
          <w:sz w:val="24"/>
          <w:szCs w:val="24"/>
        </w:rPr>
        <w:t>для</w:t>
      </w:r>
      <w:r w:rsidRPr="00B968A8">
        <w:rPr>
          <w:rFonts w:ascii="Times New Roman" w:eastAsia="HRLON+TimesNewRomanPSMT" w:hAnsi="Times New Roman" w:cs="Times New Roman"/>
          <w:color w:val="000000"/>
          <w:spacing w:val="39"/>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5"/>
          <w:sz w:val="24"/>
          <w:szCs w:val="24"/>
        </w:rPr>
        <w:t>б</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ающ</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хся</w:t>
      </w:r>
      <w:r w:rsidRPr="00B968A8">
        <w:rPr>
          <w:rFonts w:ascii="Times New Roman" w:eastAsia="HRLON+TimesNewRomanPSMT" w:hAnsi="Times New Roman" w:cs="Times New Roman"/>
          <w:color w:val="000000"/>
          <w:spacing w:val="37"/>
          <w:sz w:val="24"/>
          <w:szCs w:val="24"/>
        </w:rPr>
        <w:t xml:space="preserve"> </w:t>
      </w:r>
      <w:r w:rsidRPr="00B968A8">
        <w:rPr>
          <w:rFonts w:ascii="Times New Roman" w:eastAsia="HRLON+TimesNewRomanPSMT" w:hAnsi="Times New Roman" w:cs="Times New Roman"/>
          <w:color w:val="000000"/>
          <w:spacing w:val="2"/>
          <w:sz w:val="24"/>
          <w:szCs w:val="24"/>
        </w:rPr>
        <w:t>2</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sz w:val="24"/>
          <w:szCs w:val="24"/>
        </w:rPr>
        <w:t>4</w:t>
      </w:r>
      <w:r w:rsidRPr="00B968A8">
        <w:rPr>
          <w:rFonts w:ascii="Times New Roman" w:eastAsia="HRLON+TimesNewRomanPSMT" w:hAnsi="Times New Roman" w:cs="Times New Roman"/>
          <w:color w:val="000000"/>
          <w:spacing w:val="40"/>
          <w:sz w:val="24"/>
          <w:szCs w:val="24"/>
        </w:rPr>
        <w:t xml:space="preserve"> </w:t>
      </w:r>
      <w:r w:rsidRPr="00B968A8">
        <w:rPr>
          <w:rFonts w:ascii="Times New Roman" w:eastAsia="HRLON+TimesNewRomanPSMT" w:hAnsi="Times New Roman" w:cs="Times New Roman"/>
          <w:color w:val="000000"/>
          <w:sz w:val="24"/>
          <w:szCs w:val="24"/>
        </w:rPr>
        <w:t>классов</w:t>
      </w:r>
      <w:r w:rsidRPr="00B968A8">
        <w:rPr>
          <w:rFonts w:ascii="Times New Roman" w:eastAsia="HRLON+TimesNewRomanPSMT" w:hAnsi="Times New Roman" w:cs="Times New Roman"/>
          <w:color w:val="000000"/>
          <w:spacing w:val="40"/>
          <w:sz w:val="24"/>
          <w:szCs w:val="24"/>
        </w:rPr>
        <w:t xml:space="preserve"> </w:t>
      </w: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46"/>
          <w:sz w:val="24"/>
          <w:szCs w:val="24"/>
        </w:rPr>
        <w:t xml:space="preserve"> </w:t>
      </w:r>
      <w:r w:rsidRPr="00B968A8">
        <w:rPr>
          <w:rFonts w:ascii="Times New Roman" w:eastAsia="HRLON+TimesNewRomanPSMT" w:hAnsi="Times New Roman" w:cs="Times New Roman"/>
          <w:color w:val="000000"/>
          <w:sz w:val="24"/>
          <w:szCs w:val="24"/>
        </w:rPr>
        <w:t>5</w:t>
      </w:r>
      <w:r w:rsidRPr="00B968A8">
        <w:rPr>
          <w:rFonts w:ascii="Times New Roman" w:eastAsia="HRLON+TimesNewRomanPSMT" w:hAnsi="Times New Roman" w:cs="Times New Roman"/>
          <w:color w:val="000000"/>
          <w:spacing w:val="43"/>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1"/>
          <w:sz w:val="24"/>
          <w:szCs w:val="24"/>
        </w:rPr>
        <w:t>ок</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38"/>
          <w:sz w:val="24"/>
          <w:szCs w:val="24"/>
        </w:rPr>
        <w:t xml:space="preserve"> </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39"/>
          <w:sz w:val="24"/>
          <w:szCs w:val="24"/>
        </w:rPr>
        <w:t xml:space="preserve"> </w:t>
      </w:r>
      <w:r w:rsidRPr="00B968A8">
        <w:rPr>
          <w:rFonts w:ascii="Times New Roman" w:eastAsia="HRLON+TimesNewRomanPSMT" w:hAnsi="Times New Roman" w:cs="Times New Roman"/>
          <w:color w:val="000000"/>
          <w:sz w:val="24"/>
          <w:szCs w:val="24"/>
        </w:rPr>
        <w:t>од</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н</w:t>
      </w:r>
      <w:r w:rsidRPr="00B968A8">
        <w:rPr>
          <w:rFonts w:ascii="Times New Roman" w:eastAsia="HRLON+TimesNewRomanPSMT" w:hAnsi="Times New Roman" w:cs="Times New Roman"/>
          <w:color w:val="000000"/>
          <w:spacing w:val="39"/>
          <w:sz w:val="24"/>
          <w:szCs w:val="24"/>
        </w:rPr>
        <w:t xml:space="preserve"> </w:t>
      </w:r>
      <w:r w:rsidRPr="00B968A8">
        <w:rPr>
          <w:rFonts w:ascii="Times New Roman" w:eastAsia="HRLON+TimesNewRomanPSMT" w:hAnsi="Times New Roman" w:cs="Times New Roman"/>
          <w:color w:val="000000"/>
          <w:sz w:val="24"/>
          <w:szCs w:val="24"/>
        </w:rPr>
        <w:t>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pacing w:val="39"/>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37"/>
          <w:sz w:val="24"/>
          <w:szCs w:val="24"/>
        </w:rPr>
        <w:t xml:space="preserve"> </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ед</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w w:val="99"/>
          <w:sz w:val="24"/>
          <w:szCs w:val="24"/>
        </w:rPr>
        <w:t>ю</w:t>
      </w:r>
      <w:r w:rsidRPr="00B968A8">
        <w:rPr>
          <w:rFonts w:ascii="Times New Roman" w:eastAsia="HRLON+TimesNewRomanPSMT" w:hAnsi="Times New Roman" w:cs="Times New Roman"/>
          <w:color w:val="000000"/>
          <w:spacing w:val="39"/>
          <w:sz w:val="24"/>
          <w:szCs w:val="24"/>
        </w:rPr>
        <w:t xml:space="preserve"> </w:t>
      </w:r>
      <w:r w:rsidRPr="00B968A8">
        <w:rPr>
          <w:rFonts w:ascii="Times New Roman" w:eastAsia="HRLON+TimesNewRomanPSMT" w:hAnsi="Times New Roman" w:cs="Times New Roman"/>
          <w:color w:val="000000"/>
          <w:sz w:val="24"/>
          <w:szCs w:val="24"/>
        </w:rPr>
        <w:t>6</w:t>
      </w:r>
      <w:r w:rsidRPr="00B968A8">
        <w:rPr>
          <w:rFonts w:ascii="Times New Roman" w:eastAsia="HRLON+TimesNewRomanPSMT" w:hAnsi="Times New Roman" w:cs="Times New Roman"/>
          <w:color w:val="000000"/>
          <w:spacing w:val="41"/>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роков</w:t>
      </w:r>
      <w:r w:rsidRPr="00B968A8">
        <w:rPr>
          <w:rFonts w:ascii="Times New Roman" w:eastAsia="HRLON+TimesNewRomanPSMT" w:hAnsi="Times New Roman" w:cs="Times New Roman"/>
          <w:color w:val="000000"/>
          <w:spacing w:val="40"/>
          <w:sz w:val="24"/>
          <w:szCs w:val="24"/>
        </w:rPr>
        <w:t xml:space="preserve"> </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37"/>
          <w:sz w:val="24"/>
          <w:szCs w:val="24"/>
        </w:rPr>
        <w:t xml:space="preserve"> </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 xml:space="preserve">чет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р</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а ф</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pacing w:val="1"/>
          <w:sz w:val="24"/>
          <w:szCs w:val="24"/>
        </w:rPr>
        <w:t>з</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ско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pacing w:val="3"/>
          <w:sz w:val="24"/>
          <w:szCs w:val="24"/>
        </w:rPr>
        <w:t>к</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2"/>
          <w:sz w:val="24"/>
          <w:szCs w:val="24"/>
        </w:rPr>
        <w:t>ь</w:t>
      </w:r>
      <w:r w:rsidRPr="00B968A8">
        <w:rPr>
          <w:rFonts w:ascii="Times New Roman" w:eastAsia="HRLON+TimesNewRomanPSMT" w:hAnsi="Times New Roman" w:cs="Times New Roman"/>
          <w:color w:val="000000"/>
          <w:spacing w:val="3"/>
          <w:sz w:val="24"/>
          <w:szCs w:val="24"/>
        </w:rPr>
        <w:t>т</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ры;</w:t>
      </w:r>
    </w:p>
    <w:p w:rsidR="00231895" w:rsidRPr="00B968A8" w:rsidRDefault="00D26A91" w:rsidP="001B5D31">
      <w:pPr>
        <w:widowControl w:val="0"/>
        <w:spacing w:before="2" w:line="226" w:lineRule="auto"/>
        <w:ind w:left="-567" w:right="-20" w:firstLine="1418"/>
        <w:rPr>
          <w:rFonts w:ascii="Times New Roman" w:hAnsi="Times New Roman" w:cs="Times New Roman"/>
          <w:color w:val="000000"/>
          <w:sz w:val="24"/>
          <w:szCs w:val="24"/>
        </w:rPr>
      </w:pP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4"/>
          <w:sz w:val="24"/>
          <w:szCs w:val="24"/>
        </w:rPr>
        <w:t xml:space="preserve"> </w:t>
      </w:r>
      <w:r w:rsidRPr="00B968A8">
        <w:rPr>
          <w:rFonts w:ascii="Times New Roman" w:eastAsia="HRLON+TimesNewRomanPSMT" w:hAnsi="Times New Roman" w:cs="Times New Roman"/>
          <w:color w:val="000000"/>
          <w:sz w:val="24"/>
          <w:szCs w:val="24"/>
        </w:rPr>
        <w:t>для о</w:t>
      </w:r>
      <w:r w:rsidRPr="00B968A8">
        <w:rPr>
          <w:rFonts w:ascii="Times New Roman" w:eastAsia="HRLON+TimesNewRomanPSMT" w:hAnsi="Times New Roman" w:cs="Times New Roman"/>
          <w:color w:val="000000"/>
          <w:spacing w:val="3"/>
          <w:sz w:val="24"/>
          <w:szCs w:val="24"/>
        </w:rPr>
        <w:t>б</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ающ</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pacing w:val="2"/>
          <w:sz w:val="24"/>
          <w:szCs w:val="24"/>
        </w:rPr>
        <w:t>х</w:t>
      </w:r>
      <w:r w:rsidRPr="00B968A8">
        <w:rPr>
          <w:rFonts w:ascii="Times New Roman" w:eastAsia="HRLON+TimesNewRomanPSMT" w:hAnsi="Times New Roman" w:cs="Times New Roman"/>
          <w:color w:val="000000"/>
          <w:spacing w:val="-3"/>
          <w:sz w:val="24"/>
          <w:szCs w:val="24"/>
        </w:rPr>
        <w:t>с</w:t>
      </w:r>
      <w:r w:rsidRPr="00B968A8">
        <w:rPr>
          <w:rFonts w:ascii="Times New Roman" w:eastAsia="HRLON+TimesNewRomanPSMT" w:hAnsi="Times New Roman" w:cs="Times New Roman"/>
          <w:color w:val="000000"/>
          <w:sz w:val="24"/>
          <w:szCs w:val="24"/>
        </w:rPr>
        <w:t xml:space="preserve">я </w:t>
      </w:r>
      <w:r w:rsidRPr="00B968A8">
        <w:rPr>
          <w:rFonts w:ascii="Times New Roman" w:eastAsia="HRLON+TimesNewRomanPSMT" w:hAnsi="Times New Roman" w:cs="Times New Roman"/>
          <w:color w:val="000000"/>
          <w:spacing w:val="2"/>
          <w:sz w:val="24"/>
          <w:szCs w:val="24"/>
        </w:rPr>
        <w:t>5</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sz w:val="24"/>
          <w:szCs w:val="24"/>
        </w:rPr>
        <w:t>7 кла</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сов</w:t>
      </w:r>
      <w:r w:rsidRPr="00B968A8">
        <w:rPr>
          <w:rFonts w:ascii="Times New Roman" w:eastAsia="HRLON+TimesNewRomanPSMT" w:hAnsi="Times New Roman" w:cs="Times New Roman"/>
          <w:color w:val="000000"/>
          <w:spacing w:val="1"/>
          <w:sz w:val="24"/>
          <w:szCs w:val="24"/>
        </w:rPr>
        <w:t xml:space="preserve"> </w:t>
      </w: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5"/>
          <w:sz w:val="24"/>
          <w:szCs w:val="24"/>
        </w:rPr>
        <w:t xml:space="preserve"> </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е более</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7</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роков;</w:t>
      </w:r>
    </w:p>
    <w:p w:rsidR="00231895" w:rsidRPr="00B968A8" w:rsidRDefault="00D26A91" w:rsidP="001B5D31">
      <w:pPr>
        <w:widowControl w:val="0"/>
        <w:spacing w:line="229" w:lineRule="auto"/>
        <w:ind w:left="-567" w:right="-20" w:firstLine="1418"/>
        <w:rPr>
          <w:rFonts w:ascii="Times New Roman" w:hAnsi="Times New Roman" w:cs="Times New Roman"/>
          <w:color w:val="000000"/>
          <w:sz w:val="24"/>
          <w:szCs w:val="24"/>
        </w:rPr>
      </w:pP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4"/>
          <w:sz w:val="24"/>
          <w:szCs w:val="24"/>
        </w:rPr>
        <w:t xml:space="preserve"> </w:t>
      </w:r>
      <w:r w:rsidRPr="00B968A8">
        <w:rPr>
          <w:rFonts w:ascii="Times New Roman" w:eastAsia="HRLON+TimesNewRomanPSMT" w:hAnsi="Times New Roman" w:cs="Times New Roman"/>
          <w:color w:val="000000"/>
          <w:sz w:val="24"/>
          <w:szCs w:val="24"/>
        </w:rPr>
        <w:t>для о</w:t>
      </w:r>
      <w:r w:rsidRPr="00B968A8">
        <w:rPr>
          <w:rFonts w:ascii="Times New Roman" w:eastAsia="HRLON+TimesNewRomanPSMT" w:hAnsi="Times New Roman" w:cs="Times New Roman"/>
          <w:color w:val="000000"/>
          <w:spacing w:val="3"/>
          <w:sz w:val="24"/>
          <w:szCs w:val="24"/>
        </w:rPr>
        <w:t>б</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ающ</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 xml:space="preserve">хся </w:t>
      </w:r>
      <w:r w:rsidRPr="00B968A8">
        <w:rPr>
          <w:rFonts w:ascii="Times New Roman" w:eastAsia="HRLON+TimesNewRomanPSMT" w:hAnsi="Times New Roman" w:cs="Times New Roman"/>
          <w:color w:val="000000"/>
          <w:spacing w:val="1"/>
          <w:sz w:val="24"/>
          <w:szCs w:val="24"/>
        </w:rPr>
        <w:t>8</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sz w:val="24"/>
          <w:szCs w:val="24"/>
        </w:rPr>
        <w:t>11 кла</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 xml:space="preserve">в </w:t>
      </w: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5"/>
          <w:sz w:val="24"/>
          <w:szCs w:val="24"/>
        </w:rPr>
        <w:t xml:space="preserve"> </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е бо</w:t>
      </w:r>
      <w:r w:rsidRPr="00B968A8">
        <w:rPr>
          <w:rFonts w:ascii="Times New Roman" w:eastAsia="HRLON+TimesNewRomanPSMT" w:hAnsi="Times New Roman" w:cs="Times New Roman"/>
          <w:color w:val="000000"/>
          <w:spacing w:val="2"/>
          <w:sz w:val="24"/>
          <w:szCs w:val="24"/>
        </w:rPr>
        <w:t>л</w:t>
      </w:r>
      <w:r w:rsidRPr="00B968A8">
        <w:rPr>
          <w:rFonts w:ascii="Times New Roman" w:eastAsia="HRLON+TimesNewRomanPSMT" w:hAnsi="Times New Roman" w:cs="Times New Roman"/>
          <w:color w:val="000000"/>
          <w:sz w:val="24"/>
          <w:szCs w:val="24"/>
        </w:rPr>
        <w:t>ее 8</w:t>
      </w:r>
      <w:r w:rsidRPr="00B968A8">
        <w:rPr>
          <w:rFonts w:ascii="Times New Roman" w:eastAsia="HRLON+TimesNewRomanPSMT" w:hAnsi="Times New Roman" w:cs="Times New Roman"/>
          <w:color w:val="000000"/>
          <w:spacing w:val="3"/>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роков.</w:t>
      </w:r>
    </w:p>
    <w:p w:rsidR="00231895" w:rsidRPr="00B968A8" w:rsidRDefault="00D26A91" w:rsidP="001B5D31">
      <w:pPr>
        <w:widowControl w:val="0"/>
        <w:tabs>
          <w:tab w:val="left" w:pos="1847"/>
          <w:tab w:val="left" w:pos="2839"/>
          <w:tab w:val="left" w:pos="3690"/>
          <w:tab w:val="left" w:pos="4095"/>
          <w:tab w:val="left" w:pos="5525"/>
          <w:tab w:val="left" w:pos="6425"/>
          <w:tab w:val="left" w:pos="7578"/>
          <w:tab w:val="left" w:pos="7919"/>
          <w:tab w:val="left" w:pos="8430"/>
          <w:tab w:val="left" w:pos="9239"/>
        </w:tabs>
        <w:spacing w:line="235" w:lineRule="auto"/>
        <w:ind w:left="-567" w:right="-18" w:firstLine="1418"/>
        <w:jc w:val="both"/>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Продолж</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тел</w:t>
      </w:r>
      <w:r w:rsidRPr="00B968A8">
        <w:rPr>
          <w:rFonts w:ascii="Times New Roman" w:eastAsia="HRLON+TimesNewRomanPSMT" w:hAnsi="Times New Roman" w:cs="Times New Roman"/>
          <w:color w:val="000000"/>
          <w:spacing w:val="1"/>
          <w:sz w:val="24"/>
          <w:szCs w:val="24"/>
        </w:rPr>
        <w:t>ь</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spacing w:val="-2"/>
          <w:sz w:val="24"/>
          <w:szCs w:val="24"/>
        </w:rPr>
        <w:t>т</w:t>
      </w:r>
      <w:r w:rsidRPr="00B968A8">
        <w:rPr>
          <w:rFonts w:ascii="Times New Roman" w:eastAsia="HRLON+TimesNewRomanPSMT" w:hAnsi="Times New Roman" w:cs="Times New Roman"/>
          <w:color w:val="000000"/>
          <w:sz w:val="24"/>
          <w:szCs w:val="24"/>
        </w:rPr>
        <w:t>ь</w:t>
      </w:r>
      <w:r w:rsidRPr="00B968A8">
        <w:rPr>
          <w:rFonts w:ascii="Times New Roman" w:eastAsia="HRLON+TimesNewRomanPSMT" w:hAnsi="Times New Roman" w:cs="Times New Roman"/>
          <w:color w:val="000000"/>
          <w:sz w:val="24"/>
          <w:szCs w:val="24"/>
        </w:rPr>
        <w:tab/>
      </w:r>
      <w:r w:rsidRPr="00B968A8">
        <w:rPr>
          <w:rFonts w:ascii="Times New Roman" w:eastAsia="HRLON+TimesNewRomanPSMT" w:hAnsi="Times New Roman" w:cs="Times New Roman"/>
          <w:color w:val="000000"/>
          <w:spacing w:val="-7"/>
          <w:sz w:val="24"/>
          <w:szCs w:val="24"/>
        </w:rPr>
        <w:t>у</w:t>
      </w:r>
      <w:r w:rsidRPr="00B968A8">
        <w:rPr>
          <w:rFonts w:ascii="Times New Roman" w:eastAsia="HRLON+TimesNewRomanPSMT" w:hAnsi="Times New Roman" w:cs="Times New Roman"/>
          <w:color w:val="000000"/>
          <w:sz w:val="24"/>
          <w:szCs w:val="24"/>
        </w:rPr>
        <w:t>рока</w:t>
      </w:r>
      <w:r w:rsidRPr="00B968A8">
        <w:rPr>
          <w:rFonts w:ascii="Times New Roman" w:eastAsia="HRLON+TimesNewRomanPSMT" w:hAnsi="Times New Roman" w:cs="Times New Roman"/>
          <w:color w:val="000000"/>
          <w:sz w:val="24"/>
          <w:szCs w:val="24"/>
        </w:rPr>
        <w:tab/>
        <w:t>и</w:t>
      </w:r>
      <w:r w:rsidRPr="00B968A8">
        <w:rPr>
          <w:rFonts w:ascii="Times New Roman" w:eastAsia="HRLON+TimesNewRomanPSMT" w:hAnsi="Times New Roman" w:cs="Times New Roman"/>
          <w:color w:val="000000"/>
          <w:sz w:val="24"/>
          <w:szCs w:val="24"/>
        </w:rPr>
        <w:tab/>
        <w:t>кол</w:t>
      </w:r>
      <w:r w:rsidRPr="00B968A8">
        <w:rPr>
          <w:rFonts w:ascii="Times New Roman" w:eastAsia="HRLON+TimesNewRomanPSMT" w:hAnsi="Times New Roman" w:cs="Times New Roman"/>
          <w:color w:val="000000"/>
          <w:spacing w:val="2"/>
          <w:sz w:val="24"/>
          <w:szCs w:val="24"/>
        </w:rPr>
        <w:t>и</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3"/>
          <w:sz w:val="24"/>
          <w:szCs w:val="24"/>
        </w:rPr>
        <w:t>е</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во</w:t>
      </w:r>
      <w:r w:rsidRPr="00B968A8">
        <w:rPr>
          <w:rFonts w:ascii="Times New Roman" w:eastAsia="HRLON+TimesNewRomanPSMT" w:hAnsi="Times New Roman" w:cs="Times New Roman"/>
          <w:color w:val="000000"/>
          <w:sz w:val="24"/>
          <w:szCs w:val="24"/>
        </w:rPr>
        <w:tab/>
        <w:t>ч</w:t>
      </w:r>
      <w:r w:rsidRPr="00B968A8">
        <w:rPr>
          <w:rFonts w:ascii="Times New Roman" w:eastAsia="HRLON+TimesNewRomanPSMT" w:hAnsi="Times New Roman" w:cs="Times New Roman"/>
          <w:color w:val="000000"/>
          <w:spacing w:val="-1"/>
          <w:sz w:val="24"/>
          <w:szCs w:val="24"/>
        </w:rPr>
        <w:t>ас</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z w:val="24"/>
          <w:szCs w:val="24"/>
        </w:rPr>
        <w:tab/>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3"/>
          <w:sz w:val="24"/>
          <w:szCs w:val="24"/>
        </w:rPr>
        <w:t>е</w:t>
      </w:r>
      <w:r w:rsidRPr="00B968A8">
        <w:rPr>
          <w:rFonts w:ascii="Times New Roman" w:eastAsia="HRLON+TimesNewRomanPSMT" w:hAnsi="Times New Roman" w:cs="Times New Roman"/>
          <w:color w:val="000000"/>
          <w:sz w:val="24"/>
          <w:szCs w:val="24"/>
        </w:rPr>
        <w:t>де</w:t>
      </w:r>
      <w:r w:rsidRPr="00B968A8">
        <w:rPr>
          <w:rFonts w:ascii="Times New Roman" w:eastAsia="HRLON+TimesNewRomanPSMT" w:hAnsi="Times New Roman" w:cs="Times New Roman"/>
          <w:color w:val="000000"/>
          <w:spacing w:val="3"/>
          <w:sz w:val="24"/>
          <w:szCs w:val="24"/>
        </w:rPr>
        <w:t>н</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ых</w:t>
      </w:r>
      <w:r w:rsidRPr="00B968A8">
        <w:rPr>
          <w:rFonts w:ascii="Times New Roman" w:eastAsia="HRLON+TimesNewRomanPSMT" w:hAnsi="Times New Roman" w:cs="Times New Roman"/>
          <w:color w:val="000000"/>
          <w:sz w:val="24"/>
          <w:szCs w:val="24"/>
        </w:rPr>
        <w:tab/>
        <w:t>на</w:t>
      </w:r>
      <w:r w:rsidRPr="00B968A8">
        <w:rPr>
          <w:rFonts w:ascii="Times New Roman" w:eastAsia="HRLON+TimesNewRomanPSMT" w:hAnsi="Times New Roman" w:cs="Times New Roman"/>
          <w:color w:val="000000"/>
          <w:sz w:val="24"/>
          <w:szCs w:val="24"/>
        </w:rPr>
        <w:tab/>
        <w:t>осво</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ни</w:t>
      </w:r>
      <w:r w:rsidRPr="00B968A8">
        <w:rPr>
          <w:rFonts w:ascii="Times New Roman" w:eastAsia="HRLON+TimesNewRomanPSMT" w:hAnsi="Times New Roman" w:cs="Times New Roman"/>
          <w:color w:val="000000"/>
          <w:sz w:val="24"/>
          <w:szCs w:val="24"/>
        </w:rPr>
        <w:t>е о</w:t>
      </w:r>
      <w:r w:rsidRPr="00B968A8">
        <w:rPr>
          <w:rFonts w:ascii="Times New Roman" w:eastAsia="HRLON+TimesNewRomanPSMT" w:hAnsi="Times New Roman" w:cs="Times New Roman"/>
          <w:color w:val="000000"/>
          <w:spacing w:val="2"/>
          <w:sz w:val="24"/>
          <w:szCs w:val="24"/>
        </w:rPr>
        <w:t>б</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ющ</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ся</w:t>
      </w:r>
      <w:r w:rsidRPr="00B968A8">
        <w:rPr>
          <w:rFonts w:ascii="Times New Roman" w:eastAsia="HRLON+TimesNewRomanPSMT" w:hAnsi="Times New Roman" w:cs="Times New Roman"/>
          <w:color w:val="000000"/>
          <w:sz w:val="24"/>
          <w:szCs w:val="24"/>
        </w:rPr>
        <w:tab/>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чеб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 xml:space="preserve">о    </w:t>
      </w:r>
      <w:r w:rsidRPr="00B968A8">
        <w:rPr>
          <w:rFonts w:ascii="Times New Roman" w:eastAsia="HRLON+TimesNewRomanPSMT" w:hAnsi="Times New Roman" w:cs="Times New Roman"/>
          <w:color w:val="000000"/>
          <w:spacing w:val="-33"/>
          <w:sz w:val="24"/>
          <w:szCs w:val="24"/>
        </w:rPr>
        <w:t xml:space="preserve"> </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ла</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 xml:space="preserve">а,    </w:t>
      </w:r>
      <w:r w:rsidRPr="00B968A8">
        <w:rPr>
          <w:rFonts w:ascii="Times New Roman" w:eastAsia="HRLON+TimesNewRomanPSMT" w:hAnsi="Times New Roman" w:cs="Times New Roman"/>
          <w:color w:val="000000"/>
          <w:spacing w:val="-34"/>
          <w:sz w:val="24"/>
          <w:szCs w:val="24"/>
        </w:rPr>
        <w:t xml:space="preserve"> </w:t>
      </w:r>
      <w:r w:rsidRPr="00B968A8">
        <w:rPr>
          <w:rFonts w:ascii="Times New Roman" w:eastAsia="HRLON+TimesNewRomanPSMT" w:hAnsi="Times New Roman" w:cs="Times New Roman"/>
          <w:color w:val="000000"/>
          <w:sz w:val="24"/>
          <w:szCs w:val="24"/>
        </w:rPr>
        <w:t>определяе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 xml:space="preserve">ся    </w:t>
      </w:r>
      <w:r w:rsidRPr="00B968A8">
        <w:rPr>
          <w:rFonts w:ascii="Times New Roman" w:eastAsia="HRLON+TimesNewRomanPSMT" w:hAnsi="Times New Roman" w:cs="Times New Roman"/>
          <w:color w:val="000000"/>
          <w:spacing w:val="-34"/>
          <w:sz w:val="24"/>
          <w:szCs w:val="24"/>
        </w:rPr>
        <w:t xml:space="preserve"> </w:t>
      </w:r>
      <w:r w:rsidRPr="00B968A8">
        <w:rPr>
          <w:rFonts w:ascii="Times New Roman" w:eastAsia="HRLON+TimesNewRomanPSMT" w:hAnsi="Times New Roman" w:cs="Times New Roman"/>
          <w:color w:val="000000"/>
          <w:sz w:val="24"/>
          <w:szCs w:val="24"/>
        </w:rPr>
        <w:t>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ой</w:t>
      </w:r>
      <w:r w:rsidRPr="00B968A8">
        <w:rPr>
          <w:rFonts w:ascii="Times New Roman" w:eastAsia="HRLON+TimesNewRomanPSMT" w:hAnsi="Times New Roman" w:cs="Times New Roman"/>
          <w:color w:val="000000"/>
          <w:sz w:val="24"/>
          <w:szCs w:val="24"/>
        </w:rPr>
        <w:tab/>
        <w:t>орган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sz w:val="24"/>
          <w:szCs w:val="24"/>
        </w:rPr>
        <w:t>ц</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z w:val="24"/>
          <w:szCs w:val="24"/>
        </w:rPr>
        <w:tab/>
        <w:t>в соотв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тств</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94"/>
          <w:sz w:val="24"/>
          <w:szCs w:val="24"/>
        </w:rPr>
        <w:t xml:space="preserve"> </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92"/>
          <w:sz w:val="24"/>
          <w:szCs w:val="24"/>
        </w:rPr>
        <w:t xml:space="preserve">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pacing w:val="-2"/>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че</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к</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92"/>
          <w:sz w:val="24"/>
          <w:szCs w:val="24"/>
        </w:rPr>
        <w:t xml:space="preserve"> </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ребован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pacing w:val="-2"/>
          <w:sz w:val="24"/>
          <w:szCs w:val="24"/>
        </w:rPr>
        <w:t>я</w:t>
      </w:r>
      <w:r w:rsidRPr="00B968A8">
        <w:rPr>
          <w:rFonts w:ascii="Times New Roman" w:eastAsia="HRLON+TimesNewRomanPSMT" w:hAnsi="Times New Roman" w:cs="Times New Roman"/>
          <w:color w:val="000000"/>
          <w:sz w:val="24"/>
          <w:szCs w:val="24"/>
        </w:rPr>
        <w:t>ми</w:t>
      </w:r>
      <w:r w:rsidRPr="00B968A8">
        <w:rPr>
          <w:rFonts w:ascii="Times New Roman" w:eastAsia="HRLON+TimesNewRomanPSMT" w:hAnsi="Times New Roman" w:cs="Times New Roman"/>
          <w:color w:val="000000"/>
          <w:spacing w:val="94"/>
          <w:sz w:val="24"/>
          <w:szCs w:val="24"/>
        </w:rPr>
        <w:t xml:space="preserve"> </w:t>
      </w:r>
      <w:r w:rsidRPr="00B968A8">
        <w:rPr>
          <w:rFonts w:ascii="Times New Roman" w:eastAsia="HRLON+TimesNewRomanPSMT" w:hAnsi="Times New Roman" w:cs="Times New Roman"/>
          <w:color w:val="000000"/>
          <w:sz w:val="24"/>
          <w:szCs w:val="24"/>
        </w:rPr>
        <w:t>к</w:t>
      </w:r>
      <w:r w:rsidRPr="00B968A8">
        <w:rPr>
          <w:rFonts w:ascii="Times New Roman" w:eastAsia="HRLON+TimesNewRomanPSMT" w:hAnsi="Times New Roman" w:cs="Times New Roman"/>
          <w:color w:val="000000"/>
          <w:spacing w:val="94"/>
          <w:sz w:val="24"/>
          <w:szCs w:val="24"/>
        </w:rPr>
        <w:t xml:space="preserve"> </w:t>
      </w:r>
      <w:r w:rsidRPr="00B968A8">
        <w:rPr>
          <w:rFonts w:ascii="Times New Roman" w:eastAsia="HRLON+TimesNewRomanPSMT" w:hAnsi="Times New Roman" w:cs="Times New Roman"/>
          <w:color w:val="000000"/>
          <w:sz w:val="24"/>
          <w:szCs w:val="24"/>
        </w:rPr>
        <w:t>режи</w:t>
      </w:r>
      <w:r w:rsidRPr="00B968A8">
        <w:rPr>
          <w:rFonts w:ascii="Times New Roman" w:eastAsia="HRLON+TimesNewRomanPSMT" w:hAnsi="Times New Roman" w:cs="Times New Roman"/>
          <w:color w:val="000000"/>
          <w:spacing w:val="2"/>
          <w:sz w:val="24"/>
          <w:szCs w:val="24"/>
        </w:rPr>
        <w:t>м</w:t>
      </w:r>
      <w:r w:rsidRPr="00B968A8">
        <w:rPr>
          <w:rFonts w:ascii="Times New Roman" w:eastAsia="HRLON+TimesNewRomanPSMT" w:hAnsi="Times New Roman" w:cs="Times New Roman"/>
          <w:color w:val="000000"/>
          <w:sz w:val="24"/>
          <w:szCs w:val="24"/>
        </w:rPr>
        <w:t>у</w:t>
      </w:r>
      <w:r w:rsidRPr="00B968A8">
        <w:rPr>
          <w:rFonts w:ascii="Times New Roman" w:eastAsia="HRLON+TimesNewRomanPSMT" w:hAnsi="Times New Roman" w:cs="Times New Roman"/>
          <w:color w:val="000000"/>
          <w:spacing w:val="86"/>
          <w:sz w:val="24"/>
          <w:szCs w:val="24"/>
        </w:rPr>
        <w:t xml:space="preserve"> </w:t>
      </w:r>
      <w:r w:rsidRPr="00B968A8">
        <w:rPr>
          <w:rFonts w:ascii="Times New Roman" w:eastAsia="HRLON+TimesNewRomanPSMT" w:hAnsi="Times New Roman" w:cs="Times New Roman"/>
          <w:color w:val="000000"/>
          <w:sz w:val="24"/>
          <w:szCs w:val="24"/>
        </w:rPr>
        <w:t>обра</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в</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w:t>
      </w:r>
      <w:r w:rsidRPr="00B968A8">
        <w:rPr>
          <w:rFonts w:ascii="Times New Roman" w:eastAsia="HRLON+TimesNewRomanPSMT" w:hAnsi="Times New Roman" w:cs="Times New Roman"/>
          <w:color w:val="000000"/>
          <w:spacing w:val="1"/>
          <w:sz w:val="24"/>
          <w:szCs w:val="24"/>
        </w:rPr>
        <w:t>ьн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93"/>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w w:val="99"/>
          <w:sz w:val="24"/>
          <w:szCs w:val="24"/>
        </w:rPr>
        <w:t>ц</w:t>
      </w:r>
      <w:r w:rsidRPr="00B968A8">
        <w:rPr>
          <w:rFonts w:ascii="Times New Roman" w:eastAsia="HRLON+TimesNewRomanPSMT" w:hAnsi="Times New Roman" w:cs="Times New Roman"/>
          <w:color w:val="000000"/>
          <w:sz w:val="24"/>
          <w:szCs w:val="24"/>
        </w:rPr>
        <w:t>ес</w:t>
      </w:r>
      <w:r w:rsidRPr="00B968A8">
        <w:rPr>
          <w:rFonts w:ascii="Times New Roman" w:eastAsia="HRLON+TimesNewRomanPSMT" w:hAnsi="Times New Roman" w:cs="Times New Roman"/>
          <w:color w:val="000000"/>
          <w:spacing w:val="-1"/>
          <w:sz w:val="24"/>
          <w:szCs w:val="24"/>
        </w:rPr>
        <w:t>са</w:t>
      </w:r>
      <w:r w:rsidRPr="00B968A8">
        <w:rPr>
          <w:rFonts w:ascii="Times New Roman" w:eastAsia="HRLON+TimesNewRomanPSMT" w:hAnsi="Times New Roman" w:cs="Times New Roman"/>
          <w:color w:val="000000"/>
          <w:sz w:val="24"/>
          <w:szCs w:val="24"/>
        </w:rPr>
        <w:t>, о</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реде</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ым</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spacing w:val="-45"/>
          <w:sz w:val="24"/>
          <w:szCs w:val="24"/>
        </w:rPr>
        <w:t xml:space="preserve"> </w:t>
      </w:r>
      <w:r w:rsidRPr="00B968A8">
        <w:rPr>
          <w:rFonts w:ascii="Times New Roman" w:eastAsia="HRLON+TimesNewRomanPSMT" w:hAnsi="Times New Roman" w:cs="Times New Roman"/>
          <w:color w:val="000000"/>
          <w:sz w:val="24"/>
          <w:szCs w:val="24"/>
        </w:rPr>
        <w:t>са</w:t>
      </w:r>
      <w:r w:rsidRPr="00B968A8">
        <w:rPr>
          <w:rFonts w:ascii="Times New Roman" w:eastAsia="HRLON+TimesNewRomanPSMT" w:hAnsi="Times New Roman" w:cs="Times New Roman"/>
          <w:color w:val="000000"/>
          <w:w w:val="99"/>
          <w:sz w:val="24"/>
          <w:szCs w:val="24"/>
        </w:rPr>
        <w:t>ни</w:t>
      </w:r>
      <w:r w:rsidRPr="00B968A8">
        <w:rPr>
          <w:rFonts w:ascii="Times New Roman" w:eastAsia="HRLON+TimesNewRomanPSMT" w:hAnsi="Times New Roman" w:cs="Times New Roman"/>
          <w:color w:val="000000"/>
          <w:sz w:val="24"/>
          <w:szCs w:val="24"/>
        </w:rPr>
        <w:t>тар</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pacing w:val="2"/>
          <w:sz w:val="24"/>
          <w:szCs w:val="24"/>
        </w:rPr>
        <w:t>о</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w w:val="99"/>
          <w:sz w:val="24"/>
          <w:szCs w:val="24"/>
        </w:rPr>
        <w:t>эп</w:t>
      </w:r>
      <w:r w:rsidRPr="00B968A8">
        <w:rPr>
          <w:rFonts w:ascii="Times New Roman" w:eastAsia="HRLON+TimesNewRomanPSMT" w:hAnsi="Times New Roman" w:cs="Times New Roman"/>
          <w:color w:val="000000"/>
          <w:sz w:val="24"/>
          <w:szCs w:val="24"/>
        </w:rPr>
        <w:t>иде</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z w:val="24"/>
          <w:szCs w:val="24"/>
        </w:rPr>
        <w:t>иолог</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pacing w:val="-1"/>
          <w:sz w:val="24"/>
          <w:szCs w:val="24"/>
        </w:rPr>
        <w:t>чес</w:t>
      </w:r>
      <w:r w:rsidRPr="00B968A8">
        <w:rPr>
          <w:rFonts w:ascii="Times New Roman" w:eastAsia="HRLON+TimesNewRomanPSMT" w:hAnsi="Times New Roman" w:cs="Times New Roman"/>
          <w:color w:val="000000"/>
          <w:sz w:val="24"/>
          <w:szCs w:val="24"/>
        </w:rPr>
        <w:t xml:space="preserve">кими      </w:t>
      </w:r>
      <w:r w:rsidRPr="00B968A8">
        <w:rPr>
          <w:rFonts w:ascii="Times New Roman" w:eastAsia="HRLON+TimesNewRomanPSMT" w:hAnsi="Times New Roman" w:cs="Times New Roman"/>
          <w:color w:val="000000"/>
          <w:spacing w:val="-44"/>
          <w:sz w:val="24"/>
          <w:szCs w:val="24"/>
        </w:rPr>
        <w:t xml:space="preserve"> </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ребов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ям</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spacing w:val="-42"/>
          <w:sz w:val="24"/>
          <w:szCs w:val="24"/>
        </w:rPr>
        <w:t xml:space="preserve"> </w:t>
      </w:r>
      <w:r w:rsidRPr="00B968A8">
        <w:rPr>
          <w:rFonts w:ascii="Times New Roman" w:eastAsia="HRLON+TimesNewRomanPSMT" w:hAnsi="Times New Roman" w:cs="Times New Roman"/>
          <w:color w:val="000000"/>
          <w:spacing w:val="-8"/>
          <w:sz w:val="24"/>
          <w:szCs w:val="24"/>
        </w:rPr>
        <w:t>у</w:t>
      </w:r>
      <w:r w:rsidRPr="00B968A8">
        <w:rPr>
          <w:rFonts w:ascii="Times New Roman" w:eastAsia="HRLON+TimesNewRomanPSMT" w:hAnsi="Times New Roman" w:cs="Times New Roman"/>
          <w:color w:val="000000"/>
          <w:spacing w:val="2"/>
          <w:w w:val="99"/>
          <w:sz w:val="24"/>
          <w:szCs w:val="24"/>
        </w:rPr>
        <w:t>т</w:t>
      </w:r>
      <w:r w:rsidRPr="00B968A8">
        <w:rPr>
          <w:rFonts w:ascii="Times New Roman" w:eastAsia="HRLON+TimesNewRomanPSMT" w:hAnsi="Times New Roman" w:cs="Times New Roman"/>
          <w:color w:val="000000"/>
          <w:sz w:val="24"/>
          <w:szCs w:val="24"/>
        </w:rPr>
        <w:t>вержде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ым</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оста</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овле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ем</w:t>
      </w:r>
      <w:r w:rsidRPr="00B968A8">
        <w:rPr>
          <w:rFonts w:ascii="Times New Roman" w:eastAsia="HRLON+TimesNewRomanPSMT" w:hAnsi="Times New Roman" w:cs="Times New Roman"/>
          <w:color w:val="000000"/>
          <w:spacing w:val="13"/>
          <w:sz w:val="24"/>
          <w:szCs w:val="24"/>
        </w:rPr>
        <w:t xml:space="preserve"> </w:t>
      </w:r>
      <w:r w:rsidRPr="00B968A8">
        <w:rPr>
          <w:rFonts w:ascii="Times New Roman" w:eastAsia="HRLON+TimesNewRomanPSMT" w:hAnsi="Times New Roman" w:cs="Times New Roman"/>
          <w:color w:val="000000"/>
          <w:sz w:val="24"/>
          <w:szCs w:val="24"/>
        </w:rPr>
        <w:t>Глав</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4"/>
          <w:sz w:val="24"/>
          <w:szCs w:val="24"/>
        </w:rPr>
        <w:t>с</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да</w:t>
      </w:r>
      <w:r w:rsidRPr="00B968A8">
        <w:rPr>
          <w:rFonts w:ascii="Times New Roman" w:eastAsia="HRLON+TimesNewRomanPSMT" w:hAnsi="Times New Roman" w:cs="Times New Roman"/>
          <w:color w:val="000000"/>
          <w:spacing w:val="1"/>
          <w:sz w:val="24"/>
          <w:szCs w:val="24"/>
        </w:rPr>
        <w:t>р</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вен</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sz w:val="24"/>
          <w:szCs w:val="24"/>
        </w:rPr>
        <w:t>ни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ар</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z w:val="24"/>
          <w:szCs w:val="24"/>
        </w:rPr>
        <w:t>вр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ча</w:t>
      </w:r>
      <w:r w:rsidRPr="00B968A8">
        <w:rPr>
          <w:rFonts w:ascii="Times New Roman" w:eastAsia="HRLON+TimesNewRomanPSMT" w:hAnsi="Times New Roman" w:cs="Times New Roman"/>
          <w:color w:val="000000"/>
          <w:spacing w:val="13"/>
          <w:sz w:val="24"/>
          <w:szCs w:val="24"/>
        </w:rPr>
        <w:t xml:space="preserve"> </w:t>
      </w:r>
      <w:r w:rsidRPr="00B968A8">
        <w:rPr>
          <w:rFonts w:ascii="Times New Roman" w:eastAsia="HRLON+TimesNewRomanPSMT" w:hAnsi="Times New Roman" w:cs="Times New Roman"/>
          <w:color w:val="000000"/>
          <w:w w:val="99"/>
          <w:sz w:val="24"/>
          <w:szCs w:val="24"/>
        </w:rPr>
        <w:t>Р</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ссий</w:t>
      </w:r>
      <w:r w:rsidRPr="00B968A8">
        <w:rPr>
          <w:rFonts w:ascii="Times New Roman" w:eastAsia="HRLON+TimesNewRomanPSMT" w:hAnsi="Times New Roman" w:cs="Times New Roman"/>
          <w:color w:val="000000"/>
          <w:sz w:val="24"/>
          <w:szCs w:val="24"/>
        </w:rPr>
        <w:t>ской</w:t>
      </w:r>
      <w:r w:rsidRPr="00B968A8">
        <w:rPr>
          <w:rFonts w:ascii="Times New Roman" w:eastAsia="HRLON+TimesNewRomanPSMT" w:hAnsi="Times New Roman" w:cs="Times New Roman"/>
          <w:color w:val="000000"/>
          <w:spacing w:val="15"/>
          <w:sz w:val="24"/>
          <w:szCs w:val="24"/>
        </w:rPr>
        <w:t xml:space="preserve"> </w:t>
      </w:r>
      <w:r w:rsidRPr="00B968A8">
        <w:rPr>
          <w:rFonts w:ascii="Times New Roman" w:eastAsia="HRLON+TimesNewRomanPSMT" w:hAnsi="Times New Roman" w:cs="Times New Roman"/>
          <w:color w:val="000000"/>
          <w:sz w:val="24"/>
          <w:szCs w:val="24"/>
        </w:rPr>
        <w:t>Федер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1"/>
          <w:w w:val="99"/>
          <w:sz w:val="24"/>
          <w:szCs w:val="24"/>
        </w:rPr>
        <w:t>ци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5"/>
          <w:sz w:val="24"/>
          <w:szCs w:val="24"/>
        </w:rPr>
        <w:t xml:space="preserve"> </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sz w:val="24"/>
          <w:szCs w:val="24"/>
        </w:rPr>
        <w:t>т 28.09.2020</w:t>
      </w:r>
      <w:r w:rsidRPr="00B968A8">
        <w:rPr>
          <w:rFonts w:ascii="Times New Roman" w:eastAsia="HRLON+TimesNewRomanPSMT" w:hAnsi="Times New Roman" w:cs="Times New Roman"/>
          <w:color w:val="000000"/>
          <w:spacing w:val="23"/>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pacing w:val="23"/>
          <w:sz w:val="24"/>
          <w:szCs w:val="24"/>
        </w:rPr>
        <w:t xml:space="preserve"> </w:t>
      </w:r>
      <w:r w:rsidRPr="00B968A8">
        <w:rPr>
          <w:rFonts w:ascii="Times New Roman" w:eastAsia="HRLON+TimesNewRomanPSMT" w:hAnsi="Times New Roman" w:cs="Times New Roman"/>
          <w:color w:val="000000"/>
          <w:sz w:val="24"/>
          <w:szCs w:val="24"/>
        </w:rPr>
        <w:t>28</w:t>
      </w:r>
      <w:r w:rsidRPr="00B968A8">
        <w:rPr>
          <w:rFonts w:ascii="Times New Roman" w:eastAsia="HRLON+TimesNewRomanPSMT" w:hAnsi="Times New Roman" w:cs="Times New Roman"/>
          <w:color w:val="000000"/>
          <w:spacing w:val="29"/>
          <w:sz w:val="24"/>
          <w:szCs w:val="24"/>
        </w:rPr>
        <w:t xml:space="preserve"> </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тар</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ые</w:t>
      </w:r>
      <w:r w:rsidRPr="00B968A8">
        <w:rPr>
          <w:rFonts w:ascii="Times New Roman" w:eastAsia="HRLON+TimesNewRomanPSMT" w:hAnsi="Times New Roman" w:cs="Times New Roman"/>
          <w:color w:val="000000"/>
          <w:spacing w:val="22"/>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w w:val="99"/>
          <w:sz w:val="24"/>
          <w:szCs w:val="24"/>
        </w:rPr>
        <w:t>р</w:t>
      </w:r>
      <w:r w:rsidRPr="00B968A8">
        <w:rPr>
          <w:rFonts w:ascii="Times New Roman" w:eastAsia="HRLON+TimesNewRomanPSMT" w:hAnsi="Times New Roman" w:cs="Times New Roman"/>
          <w:color w:val="000000"/>
          <w:sz w:val="24"/>
          <w:szCs w:val="24"/>
        </w:rPr>
        <w:t>авила</w:t>
      </w:r>
      <w:r w:rsidRPr="00B968A8">
        <w:rPr>
          <w:rFonts w:ascii="Times New Roman" w:eastAsia="HRLON+TimesNewRomanPSMT" w:hAnsi="Times New Roman" w:cs="Times New Roman"/>
          <w:color w:val="000000"/>
          <w:spacing w:val="23"/>
          <w:sz w:val="24"/>
          <w:szCs w:val="24"/>
        </w:rPr>
        <w:t xml:space="preserve"> </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П</w:t>
      </w:r>
      <w:r w:rsidRPr="00B968A8">
        <w:rPr>
          <w:rFonts w:ascii="Times New Roman" w:eastAsia="HRLON+TimesNewRomanPSMT" w:hAnsi="Times New Roman" w:cs="Times New Roman"/>
          <w:color w:val="000000"/>
          <w:spacing w:val="23"/>
          <w:sz w:val="24"/>
          <w:szCs w:val="24"/>
        </w:rPr>
        <w:t xml:space="preserve"> </w:t>
      </w:r>
      <w:r w:rsidRPr="00B968A8">
        <w:rPr>
          <w:rFonts w:ascii="Times New Roman" w:eastAsia="HRLON+TimesNewRomanPSMT" w:hAnsi="Times New Roman" w:cs="Times New Roman"/>
          <w:color w:val="000000"/>
          <w:sz w:val="24"/>
          <w:szCs w:val="24"/>
        </w:rPr>
        <w:t>2.4.364</w:t>
      </w:r>
      <w:r w:rsidRPr="00B968A8">
        <w:rPr>
          <w:rFonts w:ascii="Times New Roman" w:eastAsia="HRLON+TimesNewRomanPSMT" w:hAnsi="Times New Roman" w:cs="Times New Roman"/>
          <w:color w:val="000000"/>
          <w:spacing w:val="5"/>
          <w:sz w:val="24"/>
          <w:szCs w:val="24"/>
        </w:rPr>
        <w:t>8</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sz w:val="24"/>
          <w:szCs w:val="24"/>
        </w:rPr>
        <w:t>20</w:t>
      </w:r>
      <w:r w:rsidRPr="00B968A8">
        <w:rPr>
          <w:rFonts w:ascii="Times New Roman" w:eastAsia="HRLON+TimesNewRomanPSMT" w:hAnsi="Times New Roman" w:cs="Times New Roman"/>
          <w:color w:val="000000"/>
          <w:spacing w:val="27"/>
          <w:sz w:val="24"/>
          <w:szCs w:val="24"/>
        </w:rPr>
        <w:t xml:space="preserve"> </w:t>
      </w:r>
      <w:r w:rsidRPr="00B968A8">
        <w:rPr>
          <w:rFonts w:ascii="Times New Roman" w:eastAsia="HRLON+TimesNewRomanPSMT" w:hAnsi="Times New Roman" w:cs="Times New Roman"/>
          <w:color w:val="000000"/>
          <w:spacing w:val="-5"/>
          <w:sz w:val="24"/>
          <w:szCs w:val="24"/>
        </w:rPr>
        <w:t>«</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ан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арн</w:t>
      </w:r>
      <w:r w:rsidRPr="00B968A8">
        <w:rPr>
          <w:rFonts w:ascii="Times New Roman" w:eastAsia="HRLON+TimesNewRomanPSMT" w:hAnsi="Times New Roman" w:cs="Times New Roman"/>
          <w:color w:val="000000"/>
          <w:spacing w:val="2"/>
          <w:sz w:val="24"/>
          <w:szCs w:val="24"/>
        </w:rPr>
        <w:t>о</w:t>
      </w: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29"/>
          <w:sz w:val="24"/>
          <w:szCs w:val="24"/>
        </w:rPr>
        <w:t xml:space="preserve"> </w:t>
      </w:r>
      <w:r w:rsidRPr="00B968A8">
        <w:rPr>
          <w:rFonts w:ascii="Times New Roman" w:eastAsia="HRLON+TimesNewRomanPSMT" w:hAnsi="Times New Roman" w:cs="Times New Roman"/>
          <w:color w:val="000000"/>
          <w:sz w:val="24"/>
          <w:szCs w:val="24"/>
        </w:rPr>
        <w:t>э</w:t>
      </w:r>
      <w:r w:rsidRPr="00B968A8">
        <w:rPr>
          <w:rFonts w:ascii="Times New Roman" w:eastAsia="HRLON+TimesNewRomanPSMT" w:hAnsi="Times New Roman" w:cs="Times New Roman"/>
          <w:color w:val="000000"/>
          <w:spacing w:val="1"/>
          <w:sz w:val="24"/>
          <w:szCs w:val="24"/>
        </w:rPr>
        <w:t>пи</w:t>
      </w:r>
      <w:r w:rsidRPr="00B968A8">
        <w:rPr>
          <w:rFonts w:ascii="Times New Roman" w:eastAsia="HRLON+TimesNewRomanPSMT" w:hAnsi="Times New Roman" w:cs="Times New Roman"/>
          <w:color w:val="000000"/>
          <w:sz w:val="24"/>
          <w:szCs w:val="24"/>
        </w:rPr>
        <w:t>демиоло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pacing w:val="2"/>
          <w:w w:val="99"/>
          <w:sz w:val="24"/>
          <w:szCs w:val="24"/>
        </w:rPr>
        <w:t>и</w:t>
      </w:r>
      <w:r w:rsidRPr="00B968A8">
        <w:rPr>
          <w:rFonts w:ascii="Times New Roman" w:eastAsia="HRLON+TimesNewRomanPSMT" w:hAnsi="Times New Roman" w:cs="Times New Roman"/>
          <w:color w:val="000000"/>
          <w:sz w:val="24"/>
          <w:szCs w:val="24"/>
        </w:rPr>
        <w:t>ческ</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е требова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77"/>
          <w:sz w:val="24"/>
          <w:szCs w:val="24"/>
        </w:rPr>
        <w:t xml:space="preserve"> </w:t>
      </w:r>
      <w:r w:rsidRPr="00B968A8">
        <w:rPr>
          <w:rFonts w:ascii="Times New Roman" w:eastAsia="HRLON+TimesNewRomanPSMT" w:hAnsi="Times New Roman" w:cs="Times New Roman"/>
          <w:color w:val="000000"/>
          <w:sz w:val="24"/>
          <w:szCs w:val="24"/>
        </w:rPr>
        <w:t>к</w:t>
      </w:r>
      <w:r w:rsidRPr="00B968A8">
        <w:rPr>
          <w:rFonts w:ascii="Times New Roman" w:eastAsia="HRLON+TimesNewRomanPSMT" w:hAnsi="Times New Roman" w:cs="Times New Roman"/>
          <w:color w:val="000000"/>
          <w:spacing w:val="77"/>
          <w:sz w:val="24"/>
          <w:szCs w:val="24"/>
        </w:rPr>
        <w:t xml:space="preserve"> </w:t>
      </w:r>
      <w:r w:rsidRPr="00B968A8">
        <w:rPr>
          <w:rFonts w:ascii="Times New Roman" w:eastAsia="HRLON+TimesNewRomanPSMT" w:hAnsi="Times New Roman" w:cs="Times New Roman"/>
          <w:color w:val="000000"/>
          <w:sz w:val="24"/>
          <w:szCs w:val="24"/>
        </w:rPr>
        <w:t>ор</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ни</w:t>
      </w:r>
      <w:r w:rsidRPr="00B968A8">
        <w:rPr>
          <w:rFonts w:ascii="Times New Roman" w:eastAsia="HRLON+TimesNewRomanPSMT" w:hAnsi="Times New Roman" w:cs="Times New Roman"/>
          <w:color w:val="000000"/>
          <w:sz w:val="24"/>
          <w:szCs w:val="24"/>
        </w:rPr>
        <w:t>за</w:t>
      </w:r>
      <w:r w:rsidRPr="00B968A8">
        <w:rPr>
          <w:rFonts w:ascii="Times New Roman" w:eastAsia="HRLON+TimesNewRomanPSMT" w:hAnsi="Times New Roman" w:cs="Times New Roman"/>
          <w:color w:val="000000"/>
          <w:w w:val="99"/>
          <w:sz w:val="24"/>
          <w:szCs w:val="24"/>
        </w:rPr>
        <w:t>ц</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ям</w:t>
      </w:r>
      <w:r w:rsidRPr="00B968A8">
        <w:rPr>
          <w:rFonts w:ascii="Times New Roman" w:eastAsia="HRLON+TimesNewRomanPSMT" w:hAnsi="Times New Roman" w:cs="Times New Roman"/>
          <w:color w:val="000000"/>
          <w:spacing w:val="76"/>
          <w:sz w:val="24"/>
          <w:szCs w:val="24"/>
        </w:rPr>
        <w:t xml:space="preserve"> </w:t>
      </w:r>
      <w:r w:rsidRPr="00B968A8">
        <w:rPr>
          <w:rFonts w:ascii="Times New Roman" w:eastAsia="HRLON+TimesNewRomanPSMT" w:hAnsi="Times New Roman" w:cs="Times New Roman"/>
          <w:color w:val="000000"/>
          <w:sz w:val="24"/>
          <w:szCs w:val="24"/>
        </w:rPr>
        <w:t>воспи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ания</w:t>
      </w:r>
      <w:r w:rsidRPr="00B968A8">
        <w:rPr>
          <w:rFonts w:ascii="Times New Roman" w:eastAsia="HRLON+TimesNewRomanPSMT" w:hAnsi="Times New Roman" w:cs="Times New Roman"/>
          <w:color w:val="000000"/>
          <w:spacing w:val="77"/>
          <w:sz w:val="24"/>
          <w:szCs w:val="24"/>
        </w:rPr>
        <w:t xml:space="preserve"> </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77"/>
          <w:sz w:val="24"/>
          <w:szCs w:val="24"/>
        </w:rPr>
        <w:t xml:space="preserve"> </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чения,</w:t>
      </w:r>
      <w:r w:rsidRPr="00B968A8">
        <w:rPr>
          <w:rFonts w:ascii="Times New Roman" w:eastAsia="HRLON+TimesNewRomanPSMT" w:hAnsi="Times New Roman" w:cs="Times New Roman"/>
          <w:color w:val="000000"/>
          <w:spacing w:val="76"/>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z w:val="24"/>
          <w:szCs w:val="24"/>
        </w:rPr>
        <w:t>ы</w:t>
      </w:r>
      <w:r w:rsidRPr="00B968A8">
        <w:rPr>
          <w:rFonts w:ascii="Times New Roman" w:eastAsia="HRLON+TimesNewRomanPSMT" w:hAnsi="Times New Roman" w:cs="Times New Roman"/>
          <w:color w:val="000000"/>
          <w:spacing w:val="1"/>
          <w:sz w:val="24"/>
          <w:szCs w:val="24"/>
        </w:rPr>
        <w:t>х</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75"/>
          <w:sz w:val="24"/>
          <w:szCs w:val="24"/>
        </w:rPr>
        <w:t xml:space="preserve"> </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78"/>
          <w:sz w:val="24"/>
          <w:szCs w:val="24"/>
        </w:rPr>
        <w:t xml:space="preserve"> </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доровл</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1"/>
          <w:sz w:val="24"/>
          <w:szCs w:val="24"/>
        </w:rPr>
        <w:t>ни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76"/>
          <w:sz w:val="24"/>
          <w:szCs w:val="24"/>
        </w:rPr>
        <w:t xml:space="preserve"> </w:t>
      </w:r>
      <w:r w:rsidRPr="00B968A8">
        <w:rPr>
          <w:rFonts w:ascii="Times New Roman" w:eastAsia="HRLON+TimesNewRomanPSMT" w:hAnsi="Times New Roman" w:cs="Times New Roman"/>
          <w:color w:val="000000"/>
          <w:sz w:val="24"/>
          <w:szCs w:val="24"/>
        </w:rPr>
        <w:t>дете</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77"/>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мо</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z w:val="24"/>
          <w:szCs w:val="24"/>
        </w:rPr>
        <w:t>одеж</w:t>
      </w:r>
      <w:r w:rsidRPr="00B968A8">
        <w:rPr>
          <w:rFonts w:ascii="Times New Roman" w:eastAsia="HRLON+TimesNewRomanPSMT" w:hAnsi="Times New Roman" w:cs="Times New Roman"/>
          <w:color w:val="000000"/>
          <w:spacing w:val="5"/>
          <w:w w:val="99"/>
          <w:sz w:val="24"/>
          <w:szCs w:val="24"/>
        </w:rPr>
        <w:t>и</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19"/>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27"/>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оста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2"/>
          <w:sz w:val="24"/>
          <w:szCs w:val="24"/>
        </w:rPr>
        <w:t>в</w:t>
      </w:r>
      <w:r w:rsidRPr="00B968A8">
        <w:rPr>
          <w:rFonts w:ascii="Times New Roman" w:eastAsia="HRLON+TimesNewRomanPSMT" w:hAnsi="Times New Roman" w:cs="Times New Roman"/>
          <w:color w:val="000000"/>
          <w:sz w:val="24"/>
          <w:szCs w:val="24"/>
        </w:rPr>
        <w:t>ле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pacing w:val="2"/>
          <w:sz w:val="24"/>
          <w:szCs w:val="24"/>
        </w:rPr>
        <w:t>е</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26"/>
          <w:sz w:val="24"/>
          <w:szCs w:val="24"/>
        </w:rPr>
        <w:t xml:space="preserve"> </w:t>
      </w:r>
      <w:r w:rsidRPr="00B968A8">
        <w:rPr>
          <w:rFonts w:ascii="Times New Roman" w:eastAsia="HRLON+TimesNewRomanPSMT" w:hAnsi="Times New Roman" w:cs="Times New Roman"/>
          <w:color w:val="000000"/>
          <w:sz w:val="24"/>
          <w:szCs w:val="24"/>
        </w:rPr>
        <w:t>Г</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z w:val="24"/>
          <w:szCs w:val="24"/>
        </w:rPr>
        <w:t>авного</w:t>
      </w:r>
      <w:r w:rsidRPr="00B968A8">
        <w:rPr>
          <w:rFonts w:ascii="Times New Roman" w:eastAsia="HRLON+TimesNewRomanPSMT" w:hAnsi="Times New Roman" w:cs="Times New Roman"/>
          <w:color w:val="000000"/>
          <w:spacing w:val="26"/>
          <w:sz w:val="24"/>
          <w:szCs w:val="24"/>
        </w:rPr>
        <w:t xml:space="preserve"> </w:t>
      </w:r>
      <w:r w:rsidRPr="00B968A8">
        <w:rPr>
          <w:rFonts w:ascii="Times New Roman" w:eastAsia="HRLON+TimesNewRomanPSMT" w:hAnsi="Times New Roman" w:cs="Times New Roman"/>
          <w:color w:val="000000"/>
          <w:sz w:val="24"/>
          <w:szCs w:val="24"/>
        </w:rPr>
        <w:t>го</w:t>
      </w:r>
      <w:r w:rsidRPr="00B968A8">
        <w:rPr>
          <w:rFonts w:ascii="Times New Roman" w:eastAsia="HRLON+TimesNewRomanPSMT" w:hAnsi="Times New Roman" w:cs="Times New Roman"/>
          <w:color w:val="000000"/>
          <w:spacing w:val="4"/>
          <w:sz w:val="24"/>
          <w:szCs w:val="24"/>
        </w:rPr>
        <w:t>с</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z w:val="24"/>
          <w:szCs w:val="24"/>
        </w:rPr>
        <w:t>ар</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вен</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26"/>
          <w:sz w:val="24"/>
          <w:szCs w:val="24"/>
        </w:rPr>
        <w:t xml:space="preserve"> </w:t>
      </w:r>
      <w:r w:rsidRPr="00B968A8">
        <w:rPr>
          <w:rFonts w:ascii="Times New Roman" w:eastAsia="HRLON+TimesNewRomanPSMT" w:hAnsi="Times New Roman" w:cs="Times New Roman"/>
          <w:color w:val="000000"/>
          <w:sz w:val="24"/>
          <w:szCs w:val="24"/>
        </w:rPr>
        <w:t>сани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арного</w:t>
      </w:r>
      <w:r w:rsidRPr="00B968A8">
        <w:rPr>
          <w:rFonts w:ascii="Times New Roman" w:eastAsia="HRLON+TimesNewRomanPSMT" w:hAnsi="Times New Roman" w:cs="Times New Roman"/>
          <w:color w:val="000000"/>
          <w:spacing w:val="27"/>
          <w:sz w:val="24"/>
          <w:szCs w:val="24"/>
        </w:rPr>
        <w:t xml:space="preserve"> </w:t>
      </w:r>
      <w:r w:rsidRPr="00B968A8">
        <w:rPr>
          <w:rFonts w:ascii="Times New Roman" w:eastAsia="HRLON+TimesNewRomanPSMT" w:hAnsi="Times New Roman" w:cs="Times New Roman"/>
          <w:color w:val="000000"/>
          <w:sz w:val="24"/>
          <w:szCs w:val="24"/>
        </w:rPr>
        <w:t>вр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ча</w:t>
      </w:r>
      <w:r w:rsidRPr="00B968A8">
        <w:rPr>
          <w:rFonts w:ascii="Times New Roman" w:eastAsia="HRLON+TimesNewRomanPSMT" w:hAnsi="Times New Roman" w:cs="Times New Roman"/>
          <w:color w:val="000000"/>
          <w:spacing w:val="26"/>
          <w:sz w:val="24"/>
          <w:szCs w:val="24"/>
        </w:rPr>
        <w:t xml:space="preserve"> </w:t>
      </w:r>
      <w:r w:rsidRPr="00B968A8">
        <w:rPr>
          <w:rFonts w:ascii="Times New Roman" w:eastAsia="HRLON+TimesNewRomanPSMT" w:hAnsi="Times New Roman" w:cs="Times New Roman"/>
          <w:color w:val="000000"/>
          <w:spacing w:val="1"/>
          <w:w w:val="99"/>
          <w:sz w:val="24"/>
          <w:szCs w:val="24"/>
        </w:rPr>
        <w:t>Р</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1"/>
          <w:w w:val="99"/>
          <w:sz w:val="24"/>
          <w:szCs w:val="24"/>
        </w:rPr>
        <w:t>ий</w:t>
      </w:r>
      <w:r w:rsidRPr="00B968A8">
        <w:rPr>
          <w:rFonts w:ascii="Times New Roman" w:eastAsia="HRLON+TimesNewRomanPSMT" w:hAnsi="Times New Roman" w:cs="Times New Roman"/>
          <w:color w:val="000000"/>
          <w:sz w:val="24"/>
          <w:szCs w:val="24"/>
        </w:rPr>
        <w:t>ско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z w:val="24"/>
          <w:szCs w:val="24"/>
        </w:rPr>
        <w:t xml:space="preserve"> Фед</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рац</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63"/>
          <w:sz w:val="24"/>
          <w:szCs w:val="24"/>
        </w:rPr>
        <w:t xml:space="preserve"> </w:t>
      </w:r>
      <w:r w:rsidRPr="00B968A8">
        <w:rPr>
          <w:rFonts w:ascii="Times New Roman" w:eastAsia="HRLON+TimesNewRomanPSMT" w:hAnsi="Times New Roman" w:cs="Times New Roman"/>
          <w:color w:val="000000"/>
          <w:sz w:val="24"/>
          <w:szCs w:val="24"/>
        </w:rPr>
        <w:t>от</w:t>
      </w:r>
      <w:r w:rsidRPr="00B968A8">
        <w:rPr>
          <w:rFonts w:ascii="Times New Roman" w:eastAsia="HRLON+TimesNewRomanPSMT" w:hAnsi="Times New Roman" w:cs="Times New Roman"/>
          <w:color w:val="000000"/>
          <w:spacing w:val="63"/>
          <w:sz w:val="24"/>
          <w:szCs w:val="24"/>
        </w:rPr>
        <w:t xml:space="preserve"> </w:t>
      </w:r>
      <w:r w:rsidRPr="00B968A8">
        <w:rPr>
          <w:rFonts w:ascii="Times New Roman" w:eastAsia="HRLON+TimesNewRomanPSMT" w:hAnsi="Times New Roman" w:cs="Times New Roman"/>
          <w:color w:val="000000"/>
          <w:sz w:val="24"/>
          <w:szCs w:val="24"/>
        </w:rPr>
        <w:t>28.01.2021</w:t>
      </w:r>
      <w:r w:rsidRPr="00B968A8">
        <w:rPr>
          <w:rFonts w:ascii="Times New Roman" w:eastAsia="HRLON+TimesNewRomanPSMT" w:hAnsi="Times New Roman" w:cs="Times New Roman"/>
          <w:color w:val="000000"/>
          <w:spacing w:val="62"/>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pacing w:val="61"/>
          <w:sz w:val="24"/>
          <w:szCs w:val="24"/>
        </w:rPr>
        <w:t xml:space="preserve"> </w:t>
      </w:r>
      <w:r w:rsidRPr="00B968A8">
        <w:rPr>
          <w:rFonts w:ascii="Times New Roman" w:eastAsia="HRLON+TimesNewRomanPSMT" w:hAnsi="Times New Roman" w:cs="Times New Roman"/>
          <w:color w:val="000000"/>
          <w:sz w:val="24"/>
          <w:szCs w:val="24"/>
        </w:rPr>
        <w:t>2</w:t>
      </w:r>
      <w:r w:rsidRPr="00B968A8">
        <w:rPr>
          <w:rFonts w:ascii="Times New Roman" w:eastAsia="HRLON+TimesNewRomanPSMT" w:hAnsi="Times New Roman" w:cs="Times New Roman"/>
          <w:color w:val="000000"/>
          <w:spacing w:val="69"/>
          <w:sz w:val="24"/>
          <w:szCs w:val="24"/>
        </w:rPr>
        <w:t xml:space="preserve"> </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spacing w:val="67"/>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в</w:t>
      </w:r>
      <w:r w:rsidRPr="00B968A8">
        <w:rPr>
          <w:rFonts w:ascii="Times New Roman" w:eastAsia="HRLON+TimesNewRomanPSMT" w:hAnsi="Times New Roman" w:cs="Times New Roman"/>
          <w:color w:val="000000"/>
          <w:sz w:val="24"/>
          <w:szCs w:val="24"/>
        </w:rPr>
        <w:t>ерж</w:t>
      </w:r>
      <w:r w:rsidRPr="00B968A8">
        <w:rPr>
          <w:rFonts w:ascii="Times New Roman" w:eastAsia="HRLON+TimesNewRomanPSMT" w:hAnsi="Times New Roman" w:cs="Times New Roman"/>
          <w:color w:val="000000"/>
          <w:spacing w:val="1"/>
          <w:sz w:val="24"/>
          <w:szCs w:val="24"/>
        </w:rPr>
        <w:t>д</w:t>
      </w:r>
      <w:r w:rsidRPr="00B968A8">
        <w:rPr>
          <w:rFonts w:ascii="Times New Roman" w:eastAsia="HRLON+TimesNewRomanPSMT" w:hAnsi="Times New Roman" w:cs="Times New Roman"/>
          <w:color w:val="000000"/>
          <w:sz w:val="24"/>
          <w:szCs w:val="24"/>
        </w:rPr>
        <w:t>ен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63"/>
          <w:sz w:val="24"/>
          <w:szCs w:val="24"/>
        </w:rPr>
        <w:t xml:space="preserve"> </w:t>
      </w:r>
      <w:r w:rsidRPr="00B968A8">
        <w:rPr>
          <w:rFonts w:ascii="Times New Roman" w:eastAsia="HRLON+TimesNewRomanPSMT" w:hAnsi="Times New Roman" w:cs="Times New Roman"/>
          <w:color w:val="000000"/>
          <w:sz w:val="24"/>
          <w:szCs w:val="24"/>
        </w:rPr>
        <w:t>сани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арных</w:t>
      </w:r>
      <w:r w:rsidRPr="00B968A8">
        <w:rPr>
          <w:rFonts w:ascii="Times New Roman" w:eastAsia="HRLON+TimesNewRomanPSMT" w:hAnsi="Times New Roman" w:cs="Times New Roman"/>
          <w:color w:val="000000"/>
          <w:spacing w:val="63"/>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равил</w:t>
      </w:r>
      <w:r w:rsidRPr="00B968A8">
        <w:rPr>
          <w:rFonts w:ascii="Times New Roman" w:eastAsia="HRLON+TimesNewRomanPSMT" w:hAnsi="Times New Roman" w:cs="Times New Roman"/>
          <w:color w:val="000000"/>
          <w:spacing w:val="62"/>
          <w:sz w:val="24"/>
          <w:szCs w:val="24"/>
        </w:rPr>
        <w:t xml:space="preserve"> </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63"/>
          <w:sz w:val="24"/>
          <w:szCs w:val="24"/>
        </w:rPr>
        <w:t xml:space="preserve"> </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орм</w:t>
      </w:r>
      <w:r w:rsidRPr="00B968A8">
        <w:rPr>
          <w:rFonts w:ascii="Times New Roman" w:eastAsia="HRLON+TimesNewRomanPSMT" w:hAnsi="Times New Roman" w:cs="Times New Roman"/>
          <w:color w:val="000000"/>
          <w:spacing w:val="61"/>
          <w:sz w:val="24"/>
          <w:szCs w:val="24"/>
        </w:rPr>
        <w:t xml:space="preserve"> </w:t>
      </w:r>
      <w:r w:rsidRPr="00B968A8">
        <w:rPr>
          <w:rFonts w:ascii="Times New Roman" w:eastAsia="HRLON+TimesNewRomanPSMT" w:hAnsi="Times New Roman" w:cs="Times New Roman"/>
          <w:color w:val="000000"/>
          <w:sz w:val="24"/>
          <w:szCs w:val="24"/>
        </w:rPr>
        <w:t>Са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П</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Н </w:t>
      </w:r>
      <w:r w:rsidRPr="00B968A8">
        <w:rPr>
          <w:rFonts w:ascii="Times New Roman" w:hAnsi="Times New Roman" w:cs="Times New Roman"/>
          <w:color w:val="000000"/>
          <w:w w:val="98"/>
          <w:sz w:val="24"/>
          <w:szCs w:val="24"/>
        </w:rPr>
        <w:t>1</w:t>
      </w:r>
      <w:r w:rsidRPr="00B968A8">
        <w:rPr>
          <w:rFonts w:ascii="Times New Roman" w:hAnsi="Times New Roman" w:cs="Times New Roman"/>
          <w:color w:val="000000"/>
          <w:w w:val="99"/>
          <w:sz w:val="24"/>
          <w:szCs w:val="24"/>
        </w:rPr>
        <w:t>.</w:t>
      </w:r>
      <w:r w:rsidRPr="00B968A8">
        <w:rPr>
          <w:rFonts w:ascii="Times New Roman" w:hAnsi="Times New Roman" w:cs="Times New Roman"/>
          <w:color w:val="000000"/>
          <w:w w:val="98"/>
          <w:sz w:val="24"/>
          <w:szCs w:val="24"/>
        </w:rPr>
        <w:t>2</w:t>
      </w:r>
      <w:r w:rsidRPr="00B968A8">
        <w:rPr>
          <w:rFonts w:ascii="Times New Roman" w:hAnsi="Times New Roman" w:cs="Times New Roman"/>
          <w:color w:val="000000"/>
          <w:w w:val="99"/>
          <w:sz w:val="24"/>
          <w:szCs w:val="24"/>
        </w:rPr>
        <w:t>.</w:t>
      </w:r>
      <w:r w:rsidRPr="00B968A8">
        <w:rPr>
          <w:rFonts w:ascii="Times New Roman" w:hAnsi="Times New Roman" w:cs="Times New Roman"/>
          <w:color w:val="000000"/>
          <w:w w:val="98"/>
          <w:sz w:val="24"/>
          <w:szCs w:val="24"/>
        </w:rPr>
        <w:t>3685</w:t>
      </w:r>
      <w:r w:rsidRPr="00B968A8">
        <w:rPr>
          <w:rFonts w:ascii="Times New Roman" w:hAnsi="Times New Roman" w:cs="Times New Roman"/>
          <w:color w:val="000000"/>
          <w:spacing w:val="-1"/>
          <w:w w:val="108"/>
          <w:sz w:val="24"/>
          <w:szCs w:val="24"/>
        </w:rPr>
        <w:t>-</w:t>
      </w:r>
      <w:r w:rsidRPr="00B968A8">
        <w:rPr>
          <w:rFonts w:ascii="Times New Roman" w:eastAsia="HRLON+TimesNewRomanPSMT" w:hAnsi="Times New Roman" w:cs="Times New Roman"/>
          <w:color w:val="000000"/>
          <w:sz w:val="24"/>
          <w:szCs w:val="24"/>
        </w:rPr>
        <w:t>21</w:t>
      </w:r>
      <w:r w:rsidRPr="00B968A8">
        <w:rPr>
          <w:rFonts w:ascii="Times New Roman" w:eastAsia="HRLON+TimesNewRomanPSMT" w:hAnsi="Times New Roman" w:cs="Times New Roman"/>
          <w:color w:val="000000"/>
          <w:spacing w:val="11"/>
          <w:sz w:val="24"/>
          <w:szCs w:val="24"/>
        </w:rPr>
        <w:t xml:space="preserve"> </w:t>
      </w:r>
      <w:r w:rsidRPr="00B968A8">
        <w:rPr>
          <w:rFonts w:ascii="Times New Roman" w:eastAsia="HRLON+TimesNewRomanPSMT" w:hAnsi="Times New Roman" w:cs="Times New Roman"/>
          <w:color w:val="000000"/>
          <w:spacing w:val="-5"/>
          <w:sz w:val="24"/>
          <w:szCs w:val="24"/>
        </w:rPr>
        <w:t>«</w:t>
      </w:r>
      <w:r w:rsidRPr="00B968A8">
        <w:rPr>
          <w:rFonts w:ascii="Times New Roman" w:eastAsia="HRLON+TimesNewRomanPSMT" w:hAnsi="Times New Roman" w:cs="Times New Roman"/>
          <w:color w:val="000000"/>
          <w:sz w:val="24"/>
          <w:szCs w:val="24"/>
        </w:rPr>
        <w:t>Г</w:t>
      </w:r>
      <w:r w:rsidRPr="00B968A8">
        <w:rPr>
          <w:rFonts w:ascii="Times New Roman" w:eastAsia="HRLON+TimesNewRomanPSMT" w:hAnsi="Times New Roman" w:cs="Times New Roman"/>
          <w:color w:val="000000"/>
          <w:w w:val="99"/>
          <w:sz w:val="24"/>
          <w:szCs w:val="24"/>
        </w:rPr>
        <w:t>иги</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w w:val="99"/>
          <w:sz w:val="24"/>
          <w:szCs w:val="24"/>
        </w:rPr>
        <w:t>ни</w:t>
      </w:r>
      <w:r w:rsidRPr="00B968A8">
        <w:rPr>
          <w:rFonts w:ascii="Times New Roman" w:eastAsia="HRLON+TimesNewRomanPSMT" w:hAnsi="Times New Roman" w:cs="Times New Roman"/>
          <w:color w:val="000000"/>
          <w:sz w:val="24"/>
          <w:szCs w:val="24"/>
        </w:rPr>
        <w:t>ческ</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6"/>
          <w:sz w:val="24"/>
          <w:szCs w:val="24"/>
        </w:rPr>
        <w:t xml:space="preserve"> </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орма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ивы</w:t>
      </w:r>
      <w:r w:rsidRPr="00B968A8">
        <w:rPr>
          <w:rFonts w:ascii="Times New Roman" w:eastAsia="HRLON+TimesNewRomanPSMT" w:hAnsi="Times New Roman" w:cs="Times New Roman"/>
          <w:color w:val="000000"/>
          <w:spacing w:val="6"/>
          <w:sz w:val="24"/>
          <w:szCs w:val="24"/>
        </w:rPr>
        <w:t xml:space="preserve"> </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5"/>
          <w:sz w:val="24"/>
          <w:szCs w:val="24"/>
        </w:rPr>
        <w:t xml:space="preserve"> </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ребован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6"/>
          <w:sz w:val="24"/>
          <w:szCs w:val="24"/>
        </w:rPr>
        <w:t xml:space="preserve"> </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pacing w:val="7"/>
          <w:sz w:val="24"/>
          <w:szCs w:val="24"/>
        </w:rPr>
        <w:t xml:space="preserve"> </w:t>
      </w:r>
      <w:r w:rsidRPr="00B968A8">
        <w:rPr>
          <w:rFonts w:ascii="Times New Roman" w:eastAsia="HRLON+TimesNewRomanPSMT" w:hAnsi="Times New Roman" w:cs="Times New Roman"/>
          <w:color w:val="000000"/>
          <w:sz w:val="24"/>
          <w:szCs w:val="24"/>
        </w:rPr>
        <w:t>обеспеч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ни</w:t>
      </w:r>
      <w:r w:rsidRPr="00B968A8">
        <w:rPr>
          <w:rFonts w:ascii="Times New Roman" w:eastAsia="HRLON+TimesNewRomanPSMT" w:hAnsi="Times New Roman" w:cs="Times New Roman"/>
          <w:color w:val="000000"/>
          <w:w w:val="99"/>
          <w:sz w:val="24"/>
          <w:szCs w:val="24"/>
        </w:rPr>
        <w:t>ю</w:t>
      </w:r>
      <w:r w:rsidRPr="00B968A8">
        <w:rPr>
          <w:rFonts w:ascii="Times New Roman" w:eastAsia="HRLON+TimesNewRomanPSMT" w:hAnsi="Times New Roman" w:cs="Times New Roman"/>
          <w:color w:val="000000"/>
          <w:spacing w:val="5"/>
          <w:sz w:val="24"/>
          <w:szCs w:val="24"/>
        </w:rPr>
        <w:t xml:space="preserve"> </w:t>
      </w:r>
      <w:r w:rsidRPr="00B968A8">
        <w:rPr>
          <w:rFonts w:ascii="Times New Roman" w:eastAsia="HRLON+TimesNewRomanPSMT" w:hAnsi="Times New Roman" w:cs="Times New Roman"/>
          <w:color w:val="000000"/>
          <w:sz w:val="24"/>
          <w:szCs w:val="24"/>
        </w:rPr>
        <w:t>бе</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аснос</w:t>
      </w:r>
      <w:r w:rsidRPr="00B968A8">
        <w:rPr>
          <w:rFonts w:ascii="Times New Roman" w:eastAsia="HRLON+TimesNewRomanPSMT" w:hAnsi="Times New Roman" w:cs="Times New Roman"/>
          <w:color w:val="000000"/>
          <w:w w:val="99"/>
          <w:sz w:val="24"/>
          <w:szCs w:val="24"/>
        </w:rPr>
        <w:t>ти</w:t>
      </w:r>
      <w:r w:rsidRPr="00B968A8">
        <w:rPr>
          <w:rFonts w:ascii="Times New Roman" w:eastAsia="HRLON+TimesNewRomanPSMT" w:hAnsi="Times New Roman" w:cs="Times New Roman"/>
          <w:color w:val="000000"/>
          <w:spacing w:val="8"/>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5"/>
          <w:sz w:val="24"/>
          <w:szCs w:val="24"/>
        </w:rPr>
        <w:t xml:space="preserve"> </w:t>
      </w:r>
      <w:r w:rsidRPr="00B968A8">
        <w:rPr>
          <w:rFonts w:ascii="Times New Roman" w:eastAsia="HRLON+TimesNewRomanPSMT" w:hAnsi="Times New Roman" w:cs="Times New Roman"/>
          <w:color w:val="000000"/>
          <w:w w:val="99"/>
          <w:sz w:val="24"/>
          <w:szCs w:val="24"/>
        </w:rPr>
        <w:t>(или)</w:t>
      </w:r>
      <w:r w:rsidRPr="00B968A8">
        <w:rPr>
          <w:rFonts w:ascii="Times New Roman" w:eastAsia="HRLON+TimesNewRomanPSMT" w:hAnsi="Times New Roman" w:cs="Times New Roman"/>
          <w:color w:val="000000"/>
          <w:sz w:val="24"/>
          <w:szCs w:val="24"/>
        </w:rPr>
        <w:t xml:space="preserve"> бе</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вредност</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для челов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ка фак</w:t>
      </w:r>
      <w:r w:rsidRPr="00B968A8">
        <w:rPr>
          <w:rFonts w:ascii="Times New Roman" w:eastAsia="HRLON+TimesNewRomanPSMT" w:hAnsi="Times New Roman" w:cs="Times New Roman"/>
          <w:color w:val="000000"/>
          <w:spacing w:val="1"/>
          <w:sz w:val="24"/>
          <w:szCs w:val="24"/>
        </w:rPr>
        <w:t>т</w:t>
      </w:r>
      <w:r w:rsidRPr="00B968A8">
        <w:rPr>
          <w:rFonts w:ascii="Times New Roman" w:eastAsia="HRLON+TimesNewRomanPSMT" w:hAnsi="Times New Roman" w:cs="Times New Roman"/>
          <w:color w:val="000000"/>
          <w:sz w:val="24"/>
          <w:szCs w:val="24"/>
        </w:rPr>
        <w:t>оров среды об</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sz w:val="24"/>
          <w:szCs w:val="24"/>
        </w:rPr>
        <w:t>ни</w:t>
      </w:r>
      <w:r w:rsidRPr="00B968A8">
        <w:rPr>
          <w:rFonts w:ascii="Times New Roman" w:eastAsia="HRLON+TimesNewRomanPSMT" w:hAnsi="Times New Roman" w:cs="Times New Roman"/>
          <w:color w:val="000000"/>
          <w:spacing w:val="2"/>
          <w:sz w:val="24"/>
          <w:szCs w:val="24"/>
        </w:rPr>
        <w:t>я</w:t>
      </w:r>
      <w:r w:rsidRPr="00B968A8">
        <w:rPr>
          <w:rFonts w:ascii="Times New Roman" w:eastAsia="HRLON+TimesNewRomanPSMT" w:hAnsi="Times New Roman" w:cs="Times New Roman"/>
          <w:color w:val="000000"/>
          <w:spacing w:val="-5"/>
          <w:sz w:val="24"/>
          <w:szCs w:val="24"/>
        </w:rPr>
        <w:t>»</w:t>
      </w:r>
      <w:r w:rsidRPr="00B968A8">
        <w:rPr>
          <w:rFonts w:ascii="Times New Roman" w:eastAsia="HRLON+TimesNewRomanPSMT" w:hAnsi="Times New Roman" w:cs="Times New Roman"/>
          <w:color w:val="000000"/>
          <w:sz w:val="24"/>
          <w:szCs w:val="24"/>
        </w:rPr>
        <w:t>.</w:t>
      </w:r>
    </w:p>
    <w:p w:rsidR="00231895" w:rsidRPr="00B968A8" w:rsidRDefault="00D26A91" w:rsidP="001B5D31">
      <w:pPr>
        <w:widowControl w:val="0"/>
        <w:tabs>
          <w:tab w:val="left" w:pos="600"/>
        </w:tabs>
        <w:spacing w:before="1" w:line="229" w:lineRule="auto"/>
        <w:ind w:left="-567" w:right="-49" w:firstLine="1418"/>
        <w:rPr>
          <w:rFonts w:ascii="Times New Roman" w:hAnsi="Times New Roman" w:cs="Times New Roman"/>
          <w:color w:val="000000"/>
          <w:sz w:val="24"/>
          <w:szCs w:val="24"/>
        </w:rPr>
      </w:pPr>
      <w:r w:rsidRPr="00B968A8">
        <w:rPr>
          <w:rFonts w:ascii="Times New Roman" w:hAnsi="Times New Roman" w:cs="Times New Roman"/>
          <w:color w:val="000000"/>
          <w:w w:val="98"/>
          <w:sz w:val="24"/>
          <w:szCs w:val="24"/>
        </w:rPr>
        <w:t>1</w:t>
      </w:r>
      <w:r w:rsidRPr="00B968A8">
        <w:rPr>
          <w:rFonts w:ascii="Times New Roman" w:hAnsi="Times New Roman" w:cs="Times New Roman"/>
          <w:color w:val="000000"/>
          <w:w w:val="99"/>
          <w:sz w:val="24"/>
          <w:szCs w:val="24"/>
        </w:rPr>
        <w:t>.</w:t>
      </w:r>
      <w:r w:rsidRPr="00B968A8">
        <w:rPr>
          <w:rFonts w:ascii="Times New Roman" w:hAnsi="Times New Roman" w:cs="Times New Roman"/>
          <w:color w:val="000000"/>
          <w:w w:val="98"/>
          <w:sz w:val="24"/>
          <w:szCs w:val="24"/>
        </w:rPr>
        <w:t>7</w:t>
      </w:r>
      <w:r w:rsidRPr="00B968A8">
        <w:rPr>
          <w:rFonts w:ascii="Times New Roman" w:hAnsi="Times New Roman" w:cs="Times New Roman"/>
          <w:color w:val="000000"/>
          <w:w w:val="99"/>
          <w:sz w:val="24"/>
          <w:szCs w:val="24"/>
        </w:rPr>
        <w:t>.</w:t>
      </w:r>
      <w:r w:rsidRPr="00B968A8">
        <w:rPr>
          <w:rFonts w:ascii="Times New Roman" w:hAnsi="Times New Roman" w:cs="Times New Roman"/>
          <w:color w:val="000000"/>
          <w:sz w:val="24"/>
          <w:szCs w:val="24"/>
        </w:rPr>
        <w:tab/>
      </w:r>
      <w:r w:rsidRPr="00B968A8">
        <w:rPr>
          <w:rFonts w:ascii="Times New Roman" w:eastAsia="HRLON+TimesNewRomanPSMT" w:hAnsi="Times New Roman" w:cs="Times New Roman"/>
          <w:color w:val="000000"/>
          <w:sz w:val="24"/>
          <w:szCs w:val="24"/>
        </w:rPr>
        <w:t>П</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т</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ость</w:t>
      </w:r>
      <w:r w:rsidRPr="00B968A8">
        <w:rPr>
          <w:rFonts w:ascii="Times New Roman" w:eastAsia="HRLON+TimesNewRomanPSMT" w:hAnsi="Times New Roman" w:cs="Times New Roman"/>
          <w:color w:val="000000"/>
          <w:spacing w:val="62"/>
          <w:sz w:val="24"/>
          <w:szCs w:val="24"/>
        </w:rPr>
        <w:t xml:space="preserve"> </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z w:val="24"/>
          <w:szCs w:val="24"/>
        </w:rPr>
        <w:t>рока</w:t>
      </w:r>
      <w:r w:rsidRPr="00B968A8">
        <w:rPr>
          <w:rFonts w:ascii="Times New Roman" w:eastAsia="HRLON+TimesNewRomanPSMT" w:hAnsi="Times New Roman" w:cs="Times New Roman"/>
          <w:color w:val="000000"/>
          <w:spacing w:val="61"/>
          <w:sz w:val="24"/>
          <w:szCs w:val="24"/>
        </w:rPr>
        <w:t xml:space="preserve"> </w:t>
      </w:r>
      <w:r w:rsidRPr="00B968A8">
        <w:rPr>
          <w:rFonts w:ascii="Times New Roman" w:eastAsia="HRLON+TimesNewRomanPSMT" w:hAnsi="Times New Roman" w:cs="Times New Roman"/>
          <w:color w:val="000000"/>
          <w:sz w:val="24"/>
          <w:szCs w:val="24"/>
        </w:rPr>
        <w:t>(от</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оше</w:t>
      </w:r>
      <w:r w:rsidRPr="00B968A8">
        <w:rPr>
          <w:rFonts w:ascii="Times New Roman" w:eastAsia="HRLON+TimesNewRomanPSMT" w:hAnsi="Times New Roman" w:cs="Times New Roman"/>
          <w:color w:val="000000"/>
          <w:spacing w:val="1"/>
          <w:sz w:val="24"/>
          <w:szCs w:val="24"/>
        </w:rPr>
        <w:t>ни</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56"/>
          <w:sz w:val="24"/>
          <w:szCs w:val="24"/>
        </w:rPr>
        <w:t xml:space="preserve"> </w:t>
      </w:r>
      <w:r w:rsidRPr="00B968A8">
        <w:rPr>
          <w:rFonts w:ascii="Times New Roman" w:eastAsia="HRLON+TimesNewRomanPSMT" w:hAnsi="Times New Roman" w:cs="Times New Roman"/>
          <w:color w:val="000000"/>
          <w:sz w:val="24"/>
          <w:szCs w:val="24"/>
        </w:rPr>
        <w:t>вре</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z w:val="24"/>
          <w:szCs w:val="24"/>
        </w:rPr>
        <w:t>ен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59"/>
          <w:sz w:val="24"/>
          <w:szCs w:val="24"/>
        </w:rPr>
        <w:t xml:space="preserve"> </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рач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н</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58"/>
          <w:sz w:val="24"/>
          <w:szCs w:val="24"/>
        </w:rPr>
        <w:t xml:space="preserve"> </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61"/>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2"/>
          <w:sz w:val="24"/>
          <w:szCs w:val="24"/>
        </w:rPr>
        <w:t>б</w:t>
      </w:r>
      <w:r w:rsidRPr="00B968A8">
        <w:rPr>
          <w:rFonts w:ascii="Times New Roman" w:eastAsia="HRLON+TimesNewRomanPSMT" w:hAnsi="Times New Roman" w:cs="Times New Roman"/>
          <w:color w:val="000000"/>
          <w:spacing w:val="3"/>
          <w:sz w:val="24"/>
          <w:szCs w:val="24"/>
        </w:rPr>
        <w:t>н</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w w:val="99"/>
          <w:sz w:val="24"/>
          <w:szCs w:val="24"/>
        </w:rPr>
        <w:t>ю</w:t>
      </w:r>
      <w:r w:rsidRPr="00B968A8">
        <w:rPr>
          <w:rFonts w:ascii="Times New Roman" w:eastAsia="HRLON+TimesNewRomanPSMT" w:hAnsi="Times New Roman" w:cs="Times New Roman"/>
          <w:color w:val="000000"/>
          <w:spacing w:val="59"/>
          <w:sz w:val="24"/>
          <w:szCs w:val="24"/>
        </w:rPr>
        <w:t xml:space="preserve"> </w:t>
      </w:r>
      <w:r w:rsidRPr="00B968A8">
        <w:rPr>
          <w:rFonts w:ascii="Times New Roman" w:eastAsia="HRLON+TimesNewRomanPSMT" w:hAnsi="Times New Roman" w:cs="Times New Roman"/>
          <w:color w:val="000000"/>
          <w:sz w:val="24"/>
          <w:szCs w:val="24"/>
        </w:rPr>
        <w:t>дея</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w:t>
      </w:r>
      <w:r w:rsidRPr="00B968A8">
        <w:rPr>
          <w:rFonts w:ascii="Times New Roman" w:eastAsia="HRLON+TimesNewRomanPSMT" w:hAnsi="Times New Roman" w:cs="Times New Roman"/>
          <w:color w:val="000000"/>
          <w:spacing w:val="1"/>
          <w:w w:val="99"/>
          <w:sz w:val="24"/>
          <w:szCs w:val="24"/>
        </w:rPr>
        <w:t>ьн</w:t>
      </w:r>
      <w:r w:rsidRPr="00B968A8">
        <w:rPr>
          <w:rFonts w:ascii="Times New Roman" w:eastAsia="HRLON+TimesNewRomanPSMT" w:hAnsi="Times New Roman" w:cs="Times New Roman"/>
          <w:color w:val="000000"/>
          <w:sz w:val="24"/>
          <w:szCs w:val="24"/>
        </w:rPr>
        <w:t>ост</w:t>
      </w:r>
      <w:r w:rsidRPr="00B968A8">
        <w:rPr>
          <w:rFonts w:ascii="Times New Roman" w:eastAsia="HRLON+TimesNewRomanPSMT" w:hAnsi="Times New Roman" w:cs="Times New Roman"/>
          <w:color w:val="000000"/>
          <w:spacing w:val="1"/>
          <w:w w:val="99"/>
          <w:sz w:val="24"/>
          <w:szCs w:val="24"/>
        </w:rPr>
        <w:t>ь</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57"/>
          <w:sz w:val="24"/>
          <w:szCs w:val="24"/>
        </w:rPr>
        <w:t xml:space="preserve"> </w:t>
      </w:r>
      <w:r w:rsidRPr="00B968A8">
        <w:rPr>
          <w:rFonts w:ascii="Times New Roman" w:eastAsia="HRLON+TimesNewRomanPSMT" w:hAnsi="Times New Roman" w:cs="Times New Roman"/>
          <w:color w:val="000000"/>
          <w:sz w:val="24"/>
          <w:szCs w:val="24"/>
        </w:rPr>
        <w:t>к об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3"/>
          <w:sz w:val="24"/>
          <w:szCs w:val="24"/>
        </w:rPr>
        <w:t>м</w:t>
      </w:r>
      <w:r w:rsidRPr="00B968A8">
        <w:rPr>
          <w:rFonts w:ascii="Times New Roman" w:eastAsia="HRLON+TimesNewRomanPSMT" w:hAnsi="Times New Roman" w:cs="Times New Roman"/>
          <w:color w:val="000000"/>
          <w:sz w:val="24"/>
          <w:szCs w:val="24"/>
        </w:rPr>
        <w:t>у</w:t>
      </w:r>
      <w:r w:rsidRPr="00B968A8">
        <w:rPr>
          <w:rFonts w:ascii="Times New Roman" w:eastAsia="HRLON+TimesNewRomanPSMT" w:hAnsi="Times New Roman" w:cs="Times New Roman"/>
          <w:color w:val="000000"/>
          <w:spacing w:val="-3"/>
          <w:sz w:val="24"/>
          <w:szCs w:val="24"/>
        </w:rPr>
        <w:t xml:space="preserve"> </w:t>
      </w:r>
      <w:r w:rsidRPr="00B968A8">
        <w:rPr>
          <w:rFonts w:ascii="Times New Roman" w:eastAsia="HRLON+TimesNewRomanPSMT" w:hAnsi="Times New Roman" w:cs="Times New Roman"/>
          <w:color w:val="000000"/>
          <w:sz w:val="24"/>
          <w:szCs w:val="24"/>
        </w:rPr>
        <w:t>вр</w:t>
      </w:r>
      <w:r w:rsidRPr="00B968A8">
        <w:rPr>
          <w:rFonts w:ascii="Times New Roman" w:eastAsia="HRLON+TimesNewRomanPSMT" w:hAnsi="Times New Roman" w:cs="Times New Roman"/>
          <w:color w:val="000000"/>
          <w:spacing w:val="-2"/>
          <w:sz w:val="24"/>
          <w:szCs w:val="24"/>
        </w:rPr>
        <w:t>е</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 со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т</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вляет:</w:t>
      </w:r>
    </w:p>
    <w:p w:rsidR="00231895" w:rsidRPr="00B968A8" w:rsidRDefault="00D26A91" w:rsidP="001B5D31">
      <w:pPr>
        <w:widowControl w:val="0"/>
        <w:spacing w:before="7" w:line="226" w:lineRule="auto"/>
        <w:ind w:left="-567" w:right="-20" w:firstLine="1418"/>
        <w:rPr>
          <w:rFonts w:ascii="Times New Roman" w:hAnsi="Times New Roman" w:cs="Times New Roman"/>
          <w:color w:val="000000"/>
          <w:sz w:val="24"/>
          <w:szCs w:val="24"/>
        </w:rPr>
      </w:pP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4"/>
          <w:sz w:val="24"/>
          <w:szCs w:val="24"/>
        </w:rPr>
        <w:t xml:space="preserve"> </w:t>
      </w:r>
      <w:r w:rsidRPr="00B968A8">
        <w:rPr>
          <w:rFonts w:ascii="Times New Roman" w:eastAsia="HRLON+TimesNewRomanPSMT" w:hAnsi="Times New Roman" w:cs="Times New Roman"/>
          <w:color w:val="000000"/>
          <w:sz w:val="24"/>
          <w:szCs w:val="24"/>
        </w:rPr>
        <w:t>для о</w:t>
      </w:r>
      <w:r w:rsidRPr="00B968A8">
        <w:rPr>
          <w:rFonts w:ascii="Times New Roman" w:eastAsia="HRLON+TimesNewRomanPSMT" w:hAnsi="Times New Roman" w:cs="Times New Roman"/>
          <w:color w:val="000000"/>
          <w:spacing w:val="3"/>
          <w:sz w:val="24"/>
          <w:szCs w:val="24"/>
        </w:rPr>
        <w:t>б</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ающ</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 xml:space="preserve">хся </w:t>
      </w:r>
      <w:r w:rsidRPr="00B968A8">
        <w:rPr>
          <w:rFonts w:ascii="Times New Roman" w:eastAsia="HRLON+TimesNewRomanPSMT" w:hAnsi="Times New Roman" w:cs="Times New Roman"/>
          <w:color w:val="000000"/>
          <w:spacing w:val="1"/>
          <w:sz w:val="24"/>
          <w:szCs w:val="24"/>
        </w:rPr>
        <w:t>1</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sz w:val="24"/>
          <w:szCs w:val="24"/>
        </w:rPr>
        <w:t>4 кла</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 xml:space="preserve">в </w:t>
      </w: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5"/>
          <w:sz w:val="24"/>
          <w:szCs w:val="24"/>
        </w:rPr>
        <w:t xml:space="preserve"> </w:t>
      </w:r>
      <w:r w:rsidRPr="00B968A8">
        <w:rPr>
          <w:rFonts w:ascii="Times New Roman" w:hAnsi="Times New Roman" w:cs="Times New Roman"/>
          <w:color w:val="000000"/>
          <w:w w:val="98"/>
          <w:sz w:val="24"/>
          <w:szCs w:val="24"/>
        </w:rPr>
        <w:t>60</w:t>
      </w:r>
      <w:r w:rsidRPr="00B968A8">
        <w:rPr>
          <w:rFonts w:ascii="Times New Roman" w:hAnsi="Times New Roman" w:cs="Times New Roman"/>
          <w:color w:val="000000"/>
          <w:w w:val="108"/>
          <w:sz w:val="24"/>
          <w:szCs w:val="24"/>
        </w:rPr>
        <w:t>-</w:t>
      </w:r>
      <w:r w:rsidRPr="00B968A8">
        <w:rPr>
          <w:rFonts w:ascii="Times New Roman" w:hAnsi="Times New Roman" w:cs="Times New Roman"/>
          <w:color w:val="000000"/>
          <w:w w:val="98"/>
          <w:sz w:val="24"/>
          <w:szCs w:val="24"/>
        </w:rPr>
        <w:t>8</w:t>
      </w:r>
      <w:r w:rsidRPr="00B968A8">
        <w:rPr>
          <w:rFonts w:ascii="Times New Roman" w:hAnsi="Times New Roman" w:cs="Times New Roman"/>
          <w:color w:val="000000"/>
          <w:spacing w:val="1"/>
          <w:w w:val="98"/>
          <w:sz w:val="24"/>
          <w:szCs w:val="24"/>
        </w:rPr>
        <w:t>0</w:t>
      </w:r>
      <w:r w:rsidRPr="00B968A8">
        <w:rPr>
          <w:rFonts w:ascii="Times New Roman" w:hAnsi="Times New Roman" w:cs="Times New Roman"/>
          <w:color w:val="000000"/>
          <w:spacing w:val="1"/>
          <w:w w:val="116"/>
          <w:sz w:val="24"/>
          <w:szCs w:val="24"/>
        </w:rPr>
        <w:t>%</w:t>
      </w:r>
      <w:r w:rsidRPr="00B968A8">
        <w:rPr>
          <w:rFonts w:ascii="Times New Roman" w:hAnsi="Times New Roman" w:cs="Times New Roman"/>
          <w:color w:val="000000"/>
          <w:sz w:val="24"/>
          <w:szCs w:val="24"/>
        </w:rPr>
        <w:t>,</w:t>
      </w:r>
    </w:p>
    <w:p w:rsidR="00231895" w:rsidRPr="00B968A8" w:rsidRDefault="00D26A91" w:rsidP="001B5D31">
      <w:pPr>
        <w:widowControl w:val="0"/>
        <w:spacing w:line="229" w:lineRule="auto"/>
        <w:ind w:left="-567" w:right="-20" w:firstLine="1418"/>
        <w:rPr>
          <w:rFonts w:ascii="Times New Roman" w:hAnsi="Times New Roman" w:cs="Times New Roman"/>
          <w:color w:val="000000"/>
          <w:sz w:val="24"/>
          <w:szCs w:val="24"/>
        </w:rPr>
      </w:pPr>
      <w:r w:rsidRPr="00B968A8">
        <w:rPr>
          <w:rFonts w:ascii="Times New Roman" w:hAnsi="Times New Roman" w:cs="Times New Roman"/>
          <w:color w:val="000000"/>
          <w:w w:val="108"/>
          <w:sz w:val="24"/>
          <w:szCs w:val="24"/>
        </w:rPr>
        <w:lastRenderedPageBreak/>
        <w:t>-</w:t>
      </w:r>
      <w:r w:rsidRPr="00B968A8">
        <w:rPr>
          <w:rFonts w:ascii="Times New Roman" w:hAnsi="Times New Roman" w:cs="Times New Roman"/>
          <w:color w:val="000000"/>
          <w:spacing w:val="4"/>
          <w:sz w:val="24"/>
          <w:szCs w:val="24"/>
        </w:rPr>
        <w:t xml:space="preserve"> </w:t>
      </w:r>
      <w:r w:rsidRPr="00B968A8">
        <w:rPr>
          <w:rFonts w:ascii="Times New Roman" w:eastAsia="HRLON+TimesNewRomanPSMT" w:hAnsi="Times New Roman" w:cs="Times New Roman"/>
          <w:color w:val="000000"/>
          <w:sz w:val="24"/>
          <w:szCs w:val="24"/>
        </w:rPr>
        <w:t>для о</w:t>
      </w:r>
      <w:r w:rsidRPr="00B968A8">
        <w:rPr>
          <w:rFonts w:ascii="Times New Roman" w:eastAsia="HRLON+TimesNewRomanPSMT" w:hAnsi="Times New Roman" w:cs="Times New Roman"/>
          <w:color w:val="000000"/>
          <w:spacing w:val="3"/>
          <w:sz w:val="24"/>
          <w:szCs w:val="24"/>
        </w:rPr>
        <w:t>б</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ающ</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 xml:space="preserve">хся </w:t>
      </w:r>
      <w:r w:rsidRPr="00B968A8">
        <w:rPr>
          <w:rFonts w:ascii="Times New Roman" w:eastAsia="HRLON+TimesNewRomanPSMT" w:hAnsi="Times New Roman" w:cs="Times New Roman"/>
          <w:color w:val="000000"/>
          <w:spacing w:val="1"/>
          <w:sz w:val="24"/>
          <w:szCs w:val="24"/>
        </w:rPr>
        <w:t>5</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sz w:val="24"/>
          <w:szCs w:val="24"/>
        </w:rPr>
        <w:t>11 кла</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 xml:space="preserve">в – </w:t>
      </w:r>
      <w:r w:rsidRPr="00B968A8">
        <w:rPr>
          <w:rFonts w:ascii="Times New Roman" w:hAnsi="Times New Roman" w:cs="Times New Roman"/>
          <w:color w:val="000000"/>
          <w:w w:val="98"/>
          <w:sz w:val="24"/>
          <w:szCs w:val="24"/>
        </w:rPr>
        <w:t>70</w:t>
      </w:r>
      <w:r w:rsidRPr="00B968A8">
        <w:rPr>
          <w:rFonts w:ascii="Times New Roman" w:hAnsi="Times New Roman" w:cs="Times New Roman"/>
          <w:color w:val="000000"/>
          <w:w w:val="108"/>
          <w:sz w:val="24"/>
          <w:szCs w:val="24"/>
        </w:rPr>
        <w:t>-</w:t>
      </w:r>
      <w:r w:rsidRPr="00B968A8">
        <w:rPr>
          <w:rFonts w:ascii="Times New Roman" w:hAnsi="Times New Roman" w:cs="Times New Roman"/>
          <w:color w:val="000000"/>
          <w:w w:val="98"/>
          <w:sz w:val="24"/>
          <w:szCs w:val="24"/>
        </w:rPr>
        <w:t>9</w:t>
      </w:r>
      <w:r w:rsidRPr="00B968A8">
        <w:rPr>
          <w:rFonts w:ascii="Times New Roman" w:hAnsi="Times New Roman" w:cs="Times New Roman"/>
          <w:color w:val="000000"/>
          <w:spacing w:val="1"/>
          <w:w w:val="98"/>
          <w:sz w:val="24"/>
          <w:szCs w:val="24"/>
        </w:rPr>
        <w:t>0</w:t>
      </w:r>
      <w:r w:rsidRPr="00B968A8">
        <w:rPr>
          <w:rFonts w:ascii="Times New Roman" w:hAnsi="Times New Roman" w:cs="Times New Roman"/>
          <w:color w:val="000000"/>
          <w:w w:val="116"/>
          <w:sz w:val="24"/>
          <w:szCs w:val="24"/>
        </w:rPr>
        <w:t>%</w:t>
      </w:r>
      <w:r w:rsidRPr="00B968A8">
        <w:rPr>
          <w:rFonts w:ascii="Times New Roman" w:hAnsi="Times New Roman" w:cs="Times New Roman"/>
          <w:color w:val="000000"/>
          <w:w w:val="99"/>
          <w:sz w:val="24"/>
          <w:szCs w:val="24"/>
        </w:rPr>
        <w:t>.</w:t>
      </w:r>
    </w:p>
    <w:p w:rsidR="00231895" w:rsidRPr="00B968A8" w:rsidRDefault="00D26A91" w:rsidP="001B5D31">
      <w:pPr>
        <w:widowControl w:val="0"/>
        <w:spacing w:line="235" w:lineRule="auto"/>
        <w:ind w:left="-567" w:right="-53" w:firstLine="1418"/>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Мотор</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ая</w:t>
      </w:r>
      <w:r w:rsidRPr="00B968A8">
        <w:rPr>
          <w:rFonts w:ascii="Times New Roman" w:eastAsia="HRLON+TimesNewRomanPSMT" w:hAnsi="Times New Roman" w:cs="Times New Roman"/>
          <w:color w:val="000000"/>
          <w:spacing w:val="76"/>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лот</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ость</w:t>
      </w:r>
      <w:r w:rsidRPr="00B968A8">
        <w:rPr>
          <w:rFonts w:ascii="Times New Roman" w:eastAsia="HRLON+TimesNewRomanPSMT" w:hAnsi="Times New Roman" w:cs="Times New Roman"/>
          <w:color w:val="000000"/>
          <w:spacing w:val="79"/>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рока</w:t>
      </w:r>
      <w:r w:rsidRPr="00B968A8">
        <w:rPr>
          <w:rFonts w:ascii="Times New Roman" w:eastAsia="HRLON+TimesNewRomanPSMT" w:hAnsi="Times New Roman" w:cs="Times New Roman"/>
          <w:color w:val="000000"/>
          <w:spacing w:val="75"/>
          <w:sz w:val="24"/>
          <w:szCs w:val="24"/>
        </w:rPr>
        <w:t xml:space="preserve"> </w:t>
      </w:r>
      <w:r w:rsidRPr="00B968A8">
        <w:rPr>
          <w:rFonts w:ascii="Times New Roman" w:eastAsia="HRLON+TimesNewRomanPSMT" w:hAnsi="Times New Roman" w:cs="Times New Roman"/>
          <w:color w:val="000000"/>
          <w:sz w:val="24"/>
          <w:szCs w:val="24"/>
        </w:rPr>
        <w:t>ф</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ческой</w:t>
      </w:r>
      <w:r w:rsidRPr="00B968A8">
        <w:rPr>
          <w:rFonts w:ascii="Times New Roman" w:eastAsia="HRLON+TimesNewRomanPSMT" w:hAnsi="Times New Roman" w:cs="Times New Roman"/>
          <w:color w:val="000000"/>
          <w:spacing w:val="78"/>
          <w:sz w:val="24"/>
          <w:szCs w:val="24"/>
        </w:rPr>
        <w:t xml:space="preserve"> </w:t>
      </w:r>
      <w:r w:rsidRPr="00B968A8">
        <w:rPr>
          <w:rFonts w:ascii="Times New Roman" w:eastAsia="HRLON+TimesNewRomanPSMT" w:hAnsi="Times New Roman" w:cs="Times New Roman"/>
          <w:color w:val="000000"/>
          <w:spacing w:val="3"/>
          <w:sz w:val="24"/>
          <w:szCs w:val="24"/>
        </w:rPr>
        <w:t>к</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z w:val="24"/>
          <w:szCs w:val="24"/>
        </w:rPr>
        <w:t>ль</w:t>
      </w:r>
      <w:r w:rsidRPr="00B968A8">
        <w:rPr>
          <w:rFonts w:ascii="Times New Roman" w:eastAsia="HRLON+TimesNewRomanPSMT" w:hAnsi="Times New Roman" w:cs="Times New Roman"/>
          <w:color w:val="000000"/>
          <w:spacing w:val="5"/>
          <w:w w:val="99"/>
          <w:sz w:val="24"/>
          <w:szCs w:val="24"/>
        </w:rPr>
        <w:t>т</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ры</w:t>
      </w:r>
      <w:r w:rsidRPr="00B968A8">
        <w:rPr>
          <w:rFonts w:ascii="Times New Roman" w:eastAsia="HRLON+TimesNewRomanPSMT" w:hAnsi="Times New Roman" w:cs="Times New Roman"/>
          <w:color w:val="000000"/>
          <w:spacing w:val="81"/>
          <w:sz w:val="24"/>
          <w:szCs w:val="24"/>
        </w:rPr>
        <w:t xml:space="preserve"> </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79"/>
          <w:sz w:val="24"/>
          <w:szCs w:val="24"/>
        </w:rPr>
        <w:t xml:space="preserve"> </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76"/>
          <w:sz w:val="24"/>
          <w:szCs w:val="24"/>
        </w:rPr>
        <w:t xml:space="preserve"> </w:t>
      </w:r>
      <w:r w:rsidRPr="00B968A8">
        <w:rPr>
          <w:rFonts w:ascii="Times New Roman" w:eastAsia="HRLON+TimesNewRomanPSMT" w:hAnsi="Times New Roman" w:cs="Times New Roman"/>
          <w:color w:val="000000"/>
          <w:spacing w:val="2"/>
          <w:sz w:val="24"/>
          <w:szCs w:val="24"/>
        </w:rPr>
        <w:t>м</w:t>
      </w:r>
      <w:r w:rsidRPr="00B968A8">
        <w:rPr>
          <w:rFonts w:ascii="Times New Roman" w:eastAsia="HRLON+TimesNewRomanPSMT" w:hAnsi="Times New Roman" w:cs="Times New Roman"/>
          <w:color w:val="000000"/>
          <w:spacing w:val="1"/>
          <w:sz w:val="24"/>
          <w:szCs w:val="24"/>
        </w:rPr>
        <w:t>ен</w:t>
      </w:r>
      <w:r w:rsidRPr="00B968A8">
        <w:rPr>
          <w:rFonts w:ascii="Times New Roman" w:eastAsia="HRLON+TimesNewRomanPSMT" w:hAnsi="Times New Roman" w:cs="Times New Roman"/>
          <w:color w:val="000000"/>
          <w:sz w:val="24"/>
          <w:szCs w:val="24"/>
        </w:rPr>
        <w:t>ее</w:t>
      </w:r>
      <w:r w:rsidRPr="00B968A8">
        <w:rPr>
          <w:rFonts w:ascii="Times New Roman" w:eastAsia="HRLON+TimesNewRomanPSMT" w:hAnsi="Times New Roman" w:cs="Times New Roman"/>
          <w:color w:val="000000"/>
          <w:spacing w:val="75"/>
          <w:sz w:val="24"/>
          <w:szCs w:val="24"/>
        </w:rPr>
        <w:t xml:space="preserve"> </w:t>
      </w:r>
      <w:r w:rsidRPr="00B968A8">
        <w:rPr>
          <w:rFonts w:ascii="Times New Roman" w:eastAsia="HRLON+TimesNewRomanPSMT" w:hAnsi="Times New Roman" w:cs="Times New Roman"/>
          <w:color w:val="000000"/>
          <w:sz w:val="24"/>
          <w:szCs w:val="24"/>
        </w:rPr>
        <w:t>70%</w:t>
      </w:r>
      <w:r w:rsidRPr="00B968A8">
        <w:rPr>
          <w:rFonts w:ascii="Times New Roman" w:eastAsia="HRLON+TimesNewRomanPSMT" w:hAnsi="Times New Roman" w:cs="Times New Roman"/>
          <w:color w:val="000000"/>
          <w:spacing w:val="76"/>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77"/>
          <w:sz w:val="24"/>
          <w:szCs w:val="24"/>
        </w:rPr>
        <w:t xml:space="preserve"> </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spacing w:val="2"/>
          <w:w w:val="99"/>
          <w:sz w:val="24"/>
          <w:szCs w:val="24"/>
        </w:rPr>
        <w:t>щ</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 вр</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ни</w:t>
      </w:r>
      <w:r w:rsidRPr="00B968A8">
        <w:rPr>
          <w:rFonts w:ascii="Times New Roman" w:eastAsia="HRLON+TimesNewRomanPSMT" w:hAnsi="Times New Roman" w:cs="Times New Roman"/>
          <w:color w:val="000000"/>
          <w:spacing w:val="3"/>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рока</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(для всех</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z w:val="24"/>
          <w:szCs w:val="24"/>
        </w:rPr>
        <w:t>кла</w:t>
      </w:r>
      <w:r w:rsidRPr="00B968A8">
        <w:rPr>
          <w:rFonts w:ascii="Times New Roman" w:eastAsia="HRLON+TimesNewRomanPSMT" w:hAnsi="Times New Roman" w:cs="Times New Roman"/>
          <w:color w:val="000000"/>
          <w:spacing w:val="-1"/>
          <w:sz w:val="24"/>
          <w:szCs w:val="24"/>
        </w:rPr>
        <w:t>сс</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в</w:t>
      </w:r>
      <w:r w:rsidRPr="00B968A8">
        <w:rPr>
          <w:rFonts w:ascii="Times New Roman" w:hAnsi="Times New Roman" w:cs="Times New Roman"/>
          <w:color w:val="000000"/>
          <w:w w:val="109"/>
          <w:sz w:val="24"/>
          <w:szCs w:val="24"/>
        </w:rPr>
        <w:t>)</w:t>
      </w:r>
    </w:p>
    <w:p w:rsidR="00231895" w:rsidRPr="00B968A8" w:rsidRDefault="00D26A91" w:rsidP="001B5D31">
      <w:pPr>
        <w:widowControl w:val="0"/>
        <w:spacing w:line="226" w:lineRule="auto"/>
        <w:ind w:left="-567" w:right="-59" w:firstLine="1418"/>
        <w:rPr>
          <w:rFonts w:ascii="Times New Roman" w:hAnsi="Times New Roman" w:cs="Times New Roman"/>
          <w:color w:val="000000"/>
          <w:sz w:val="24"/>
          <w:szCs w:val="24"/>
        </w:rPr>
      </w:pPr>
      <w:r w:rsidRPr="00B968A8">
        <w:rPr>
          <w:rFonts w:ascii="Times New Roman" w:hAnsi="Times New Roman" w:cs="Times New Roman"/>
          <w:color w:val="000000"/>
          <w:w w:val="98"/>
          <w:sz w:val="24"/>
          <w:szCs w:val="24"/>
        </w:rPr>
        <w:t>1</w:t>
      </w:r>
      <w:r w:rsidRPr="00B968A8">
        <w:rPr>
          <w:rFonts w:ascii="Times New Roman" w:hAnsi="Times New Roman" w:cs="Times New Roman"/>
          <w:color w:val="000000"/>
          <w:w w:val="99"/>
          <w:sz w:val="24"/>
          <w:szCs w:val="24"/>
        </w:rPr>
        <w:t>.</w:t>
      </w:r>
      <w:r w:rsidRPr="00B968A8">
        <w:rPr>
          <w:rFonts w:ascii="Times New Roman" w:hAnsi="Times New Roman" w:cs="Times New Roman"/>
          <w:color w:val="000000"/>
          <w:w w:val="98"/>
          <w:sz w:val="24"/>
          <w:szCs w:val="24"/>
        </w:rPr>
        <w:t>8</w:t>
      </w:r>
      <w:r w:rsidRPr="00B968A8">
        <w:rPr>
          <w:rFonts w:ascii="Times New Roman" w:hAnsi="Times New Roman" w:cs="Times New Roman"/>
          <w:color w:val="000000"/>
          <w:w w:val="99"/>
          <w:sz w:val="24"/>
          <w:szCs w:val="24"/>
        </w:rPr>
        <w:t>.</w:t>
      </w:r>
      <w:r w:rsidRPr="00B968A8">
        <w:rPr>
          <w:rFonts w:ascii="Times New Roman" w:hAnsi="Times New Roman" w:cs="Times New Roman"/>
          <w:color w:val="000000"/>
          <w:spacing w:val="17"/>
          <w:sz w:val="24"/>
          <w:szCs w:val="24"/>
        </w:rPr>
        <w:t xml:space="preserve"> </w:t>
      </w:r>
      <w:r w:rsidRPr="00B968A8">
        <w:rPr>
          <w:rFonts w:ascii="Times New Roman" w:eastAsia="HRLON+TimesNewRomanPSMT" w:hAnsi="Times New Roman" w:cs="Times New Roman"/>
          <w:color w:val="000000"/>
          <w:sz w:val="24"/>
          <w:szCs w:val="24"/>
        </w:rPr>
        <w:t>Объем</w:t>
      </w:r>
      <w:r w:rsidRPr="00B968A8">
        <w:rPr>
          <w:rFonts w:ascii="Times New Roman" w:eastAsia="HRLON+TimesNewRomanPSMT" w:hAnsi="Times New Roman" w:cs="Times New Roman"/>
          <w:color w:val="000000"/>
          <w:spacing w:val="10"/>
          <w:sz w:val="24"/>
          <w:szCs w:val="24"/>
        </w:rPr>
        <w:t xml:space="preserve"> </w:t>
      </w:r>
      <w:r w:rsidRPr="00B968A8">
        <w:rPr>
          <w:rFonts w:ascii="Times New Roman" w:eastAsia="HRLON+TimesNewRomanPSMT" w:hAnsi="Times New Roman" w:cs="Times New Roman"/>
          <w:color w:val="000000"/>
          <w:sz w:val="24"/>
          <w:szCs w:val="24"/>
        </w:rPr>
        <w:t>домаш</w:t>
      </w:r>
      <w:r w:rsidRPr="00B968A8">
        <w:rPr>
          <w:rFonts w:ascii="Times New Roman" w:eastAsia="HRLON+TimesNewRomanPSMT" w:hAnsi="Times New Roman" w:cs="Times New Roman"/>
          <w:color w:val="000000"/>
          <w:w w:val="99"/>
          <w:sz w:val="24"/>
          <w:szCs w:val="24"/>
        </w:rPr>
        <w:t>ни</w:t>
      </w:r>
      <w:r w:rsidRPr="00B968A8">
        <w:rPr>
          <w:rFonts w:ascii="Times New Roman" w:eastAsia="HRLON+TimesNewRomanPSMT" w:hAnsi="Times New Roman" w:cs="Times New Roman"/>
          <w:color w:val="000000"/>
          <w:sz w:val="24"/>
          <w:szCs w:val="24"/>
        </w:rPr>
        <w:t>х</w:t>
      </w:r>
      <w:r w:rsidRPr="00B968A8">
        <w:rPr>
          <w:rFonts w:ascii="Times New Roman" w:eastAsia="HRLON+TimesNewRomanPSMT" w:hAnsi="Times New Roman" w:cs="Times New Roman"/>
          <w:color w:val="000000"/>
          <w:spacing w:val="12"/>
          <w:sz w:val="24"/>
          <w:szCs w:val="24"/>
        </w:rPr>
        <w:t xml:space="preserve"> </w:t>
      </w:r>
      <w:r w:rsidRPr="00B968A8">
        <w:rPr>
          <w:rFonts w:ascii="Times New Roman" w:eastAsia="HRLON+TimesNewRomanPSMT" w:hAnsi="Times New Roman" w:cs="Times New Roman"/>
          <w:color w:val="000000"/>
          <w:sz w:val="24"/>
          <w:szCs w:val="24"/>
        </w:rPr>
        <w:t>з</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да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13"/>
          <w:sz w:val="24"/>
          <w:szCs w:val="24"/>
        </w:rPr>
        <w:t xml:space="preserve"> </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w w:val="99"/>
          <w:sz w:val="24"/>
          <w:szCs w:val="24"/>
        </w:rPr>
        <w:t>по</w:t>
      </w:r>
      <w:r w:rsidRPr="00B968A8">
        <w:rPr>
          <w:rFonts w:ascii="Times New Roman" w:eastAsia="HRLON+TimesNewRomanPSMT" w:hAnsi="Times New Roman" w:cs="Times New Roman"/>
          <w:color w:val="000000"/>
          <w:spacing w:val="12"/>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ем</w:t>
      </w:r>
      <w:r w:rsidRPr="00B968A8">
        <w:rPr>
          <w:rFonts w:ascii="Times New Roman" w:eastAsia="HRLON+TimesNewRomanPSMT" w:hAnsi="Times New Roman" w:cs="Times New Roman"/>
          <w:color w:val="000000"/>
          <w:spacing w:val="10"/>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ре</w:t>
      </w:r>
      <w:r w:rsidRPr="00B968A8">
        <w:rPr>
          <w:rFonts w:ascii="Times New Roman" w:eastAsia="HRLON+TimesNewRomanPSMT" w:hAnsi="Times New Roman" w:cs="Times New Roman"/>
          <w:color w:val="000000"/>
          <w:spacing w:val="3"/>
          <w:sz w:val="24"/>
          <w:szCs w:val="24"/>
        </w:rPr>
        <w:t>д</w:t>
      </w:r>
      <w:r w:rsidRPr="00B968A8">
        <w:rPr>
          <w:rFonts w:ascii="Times New Roman" w:eastAsia="HRLON+TimesNewRomanPSMT" w:hAnsi="Times New Roman" w:cs="Times New Roman"/>
          <w:color w:val="000000"/>
          <w:sz w:val="24"/>
          <w:szCs w:val="24"/>
        </w:rPr>
        <w:t>ме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ам)</w:t>
      </w:r>
      <w:r w:rsidRPr="00B968A8">
        <w:rPr>
          <w:rFonts w:ascii="Times New Roman" w:eastAsia="HRLON+TimesNewRomanPSMT" w:hAnsi="Times New Roman" w:cs="Times New Roman"/>
          <w:color w:val="000000"/>
          <w:spacing w:val="10"/>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ределяе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ся</w:t>
      </w:r>
      <w:r w:rsidRPr="00B968A8">
        <w:rPr>
          <w:rFonts w:ascii="Times New Roman" w:eastAsia="HRLON+TimesNewRomanPSMT" w:hAnsi="Times New Roman" w:cs="Times New Roman"/>
          <w:color w:val="000000"/>
          <w:spacing w:val="11"/>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ра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ам</w:t>
      </w:r>
      <w:r w:rsidRPr="00B968A8">
        <w:rPr>
          <w:rFonts w:ascii="Times New Roman" w:eastAsia="HRLON+TimesNewRomanPSMT" w:hAnsi="Times New Roman" w:cs="Times New Roman"/>
          <w:color w:val="000000"/>
          <w:spacing w:val="85"/>
          <w:sz w:val="24"/>
          <w:szCs w:val="24"/>
        </w:rPr>
        <w:t xml:space="preserve"> </w:t>
      </w:r>
      <w:r w:rsidRPr="00B968A8">
        <w:rPr>
          <w:rFonts w:ascii="Times New Roman" w:eastAsia="HRLON+TimesNewRomanPSMT" w:hAnsi="Times New Roman" w:cs="Times New Roman"/>
          <w:color w:val="000000"/>
          <w:sz w:val="24"/>
          <w:szCs w:val="24"/>
        </w:rPr>
        <w:t>вр</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ни</w:t>
      </w:r>
      <w:r w:rsidRPr="00B968A8">
        <w:rPr>
          <w:rFonts w:ascii="Times New Roman" w:eastAsia="HRLON+TimesNewRomanPSMT" w:hAnsi="Times New Roman" w:cs="Times New Roman"/>
          <w:color w:val="000000"/>
          <w:spacing w:val="13"/>
          <w:sz w:val="24"/>
          <w:szCs w:val="24"/>
        </w:rPr>
        <w:t xml:space="preserve"> </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а е</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 вы</w:t>
      </w:r>
      <w:r w:rsidRPr="00B968A8">
        <w:rPr>
          <w:rFonts w:ascii="Times New Roman" w:eastAsia="HRLON+TimesNewRomanPSMT" w:hAnsi="Times New Roman" w:cs="Times New Roman"/>
          <w:color w:val="000000"/>
          <w:w w:val="99"/>
          <w:sz w:val="24"/>
          <w:szCs w:val="24"/>
        </w:rPr>
        <w:t>по</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60"/>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 xml:space="preserve"> а</w:t>
      </w:r>
      <w:r w:rsidRPr="00B968A8">
        <w:rPr>
          <w:rFonts w:ascii="Times New Roman" w:eastAsia="HRLON+TimesNewRomanPSMT" w:hAnsi="Times New Roman" w:cs="Times New Roman"/>
          <w:color w:val="000000"/>
          <w:sz w:val="24"/>
          <w:szCs w:val="24"/>
        </w:rPr>
        <w:t>ст</w:t>
      </w:r>
      <w:r w:rsidRPr="00B968A8">
        <w:rPr>
          <w:rFonts w:ascii="Times New Roman" w:eastAsia="HRLON+TimesNewRomanPSMT" w:hAnsi="Times New Roman" w:cs="Times New Roman"/>
          <w:color w:val="000000"/>
          <w:spacing w:val="2"/>
          <w:sz w:val="24"/>
          <w:szCs w:val="24"/>
        </w:rPr>
        <w:t>р</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ом</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че</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к</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х</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z w:val="24"/>
          <w:szCs w:val="24"/>
        </w:rPr>
        <w:t>ча</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sz w:val="24"/>
          <w:szCs w:val="24"/>
        </w:rPr>
        <w:t>х</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
          <w:sz w:val="24"/>
          <w:szCs w:val="24"/>
        </w:rPr>
        <w:t xml:space="preserve"> н</w:t>
      </w:r>
      <w:r w:rsidRPr="00B968A8">
        <w:rPr>
          <w:rFonts w:ascii="Times New Roman" w:eastAsia="HRLON+TimesNewRomanPSMT" w:hAnsi="Times New Roman" w:cs="Times New Roman"/>
          <w:color w:val="000000"/>
          <w:sz w:val="24"/>
          <w:szCs w:val="24"/>
        </w:rPr>
        <w:t>е прев</w:t>
      </w:r>
      <w:r w:rsidRPr="00B968A8">
        <w:rPr>
          <w:rFonts w:ascii="Times New Roman" w:eastAsia="HRLON+TimesNewRomanPSMT" w:hAnsi="Times New Roman" w:cs="Times New Roman"/>
          <w:color w:val="000000"/>
          <w:spacing w:val="-1"/>
          <w:sz w:val="24"/>
          <w:szCs w:val="24"/>
        </w:rPr>
        <w:t>ы</w:t>
      </w:r>
      <w:r w:rsidRPr="00B968A8">
        <w:rPr>
          <w:rFonts w:ascii="Times New Roman" w:eastAsia="HRLON+TimesNewRomanPSMT" w:hAnsi="Times New Roman" w:cs="Times New Roman"/>
          <w:color w:val="000000"/>
          <w:w w:val="99"/>
          <w:sz w:val="24"/>
          <w:szCs w:val="24"/>
        </w:rPr>
        <w:t>ш</w:t>
      </w:r>
      <w:r w:rsidRPr="00B968A8">
        <w:rPr>
          <w:rFonts w:ascii="Times New Roman" w:eastAsia="HRLON+TimesNewRomanPSMT" w:hAnsi="Times New Roman" w:cs="Times New Roman"/>
          <w:color w:val="000000"/>
          <w:spacing w:val="-1"/>
          <w:sz w:val="24"/>
          <w:szCs w:val="24"/>
        </w:rPr>
        <w:t>ае</w:t>
      </w:r>
      <w:r w:rsidRPr="00B968A8">
        <w:rPr>
          <w:rFonts w:ascii="Times New Roman" w:eastAsia="HRLON+TimesNewRomanPSMT" w:hAnsi="Times New Roman" w:cs="Times New Roman"/>
          <w:color w:val="000000"/>
          <w:spacing w:val="1"/>
          <w:w w:val="99"/>
          <w:sz w:val="24"/>
          <w:szCs w:val="24"/>
        </w:rPr>
        <w:t>т</w:t>
      </w:r>
      <w:r w:rsidRPr="00B968A8">
        <w:rPr>
          <w:rFonts w:ascii="Times New Roman" w:hAnsi="Times New Roman" w:cs="Times New Roman"/>
          <w:color w:val="000000"/>
          <w:w w:val="104"/>
          <w:sz w:val="24"/>
          <w:szCs w:val="24"/>
        </w:rPr>
        <w:t>:</w:t>
      </w:r>
    </w:p>
    <w:p w:rsidR="00231895" w:rsidRPr="00B968A8" w:rsidRDefault="00D26A91" w:rsidP="001B5D31">
      <w:pPr>
        <w:widowControl w:val="0"/>
        <w:spacing w:line="226" w:lineRule="auto"/>
        <w:ind w:left="-567" w:right="6203" w:firstLine="1418"/>
        <w:rPr>
          <w:rFonts w:ascii="Times New Roman" w:hAnsi="Times New Roman" w:cs="Times New Roman"/>
          <w:color w:val="000000"/>
          <w:sz w:val="24"/>
          <w:szCs w:val="24"/>
        </w:rPr>
      </w:pPr>
      <w:r w:rsidRPr="00B968A8">
        <w:rPr>
          <w:rFonts w:ascii="Times New Roman" w:eastAsia="HRLON+TimesNewRomanPSMT" w:hAnsi="Times New Roman" w:cs="Times New Roman"/>
          <w:color w:val="000000"/>
          <w:w w:val="99"/>
          <w:sz w:val="24"/>
          <w:szCs w:val="24"/>
        </w:rPr>
        <w:t>в</w:t>
      </w:r>
      <w:r w:rsidRPr="00B968A8">
        <w:rPr>
          <w:rFonts w:ascii="Times New Roman" w:eastAsia="HRLON+TimesNewRomanPSMT" w:hAnsi="Times New Roman" w:cs="Times New Roman"/>
          <w:color w:val="000000"/>
          <w:sz w:val="24"/>
          <w:szCs w:val="24"/>
        </w:rPr>
        <w:t>о 2</w:t>
      </w:r>
      <w:r w:rsidRPr="00B968A8">
        <w:rPr>
          <w:rFonts w:ascii="Times New Roman" w:hAnsi="Times New Roman" w:cs="Times New Roman"/>
          <w:color w:val="000000"/>
          <w:spacing w:val="-1"/>
          <w:w w:val="108"/>
          <w:sz w:val="24"/>
          <w:szCs w:val="24"/>
        </w:rPr>
        <w:t>-</w:t>
      </w:r>
      <w:r w:rsidRPr="00B968A8">
        <w:rPr>
          <w:rFonts w:ascii="Times New Roman" w:eastAsia="HRLON+TimesNewRomanPSMT" w:hAnsi="Times New Roman" w:cs="Times New Roman"/>
          <w:color w:val="000000"/>
          <w:sz w:val="24"/>
          <w:szCs w:val="24"/>
        </w:rPr>
        <w:t>3 классах</w:t>
      </w:r>
      <w:r w:rsidRPr="00B968A8">
        <w:rPr>
          <w:rFonts w:ascii="Times New Roman" w:eastAsia="HRLON+TimesNewRomanPSMT" w:hAnsi="Times New Roman" w:cs="Times New Roman"/>
          <w:color w:val="000000"/>
          <w:spacing w:val="3"/>
          <w:sz w:val="24"/>
          <w:szCs w:val="24"/>
        </w:rPr>
        <w:t xml:space="preserve"> </w:t>
      </w: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5"/>
          <w:sz w:val="24"/>
          <w:szCs w:val="24"/>
        </w:rPr>
        <w:t xml:space="preserve"> </w:t>
      </w:r>
      <w:r w:rsidRPr="00B968A8">
        <w:rPr>
          <w:rFonts w:ascii="Times New Roman" w:eastAsia="HRLON+TimesNewRomanPSMT" w:hAnsi="Times New Roman" w:cs="Times New Roman"/>
          <w:color w:val="000000"/>
          <w:sz w:val="24"/>
          <w:szCs w:val="24"/>
        </w:rPr>
        <w:t xml:space="preserve">1,5 ч., </w:t>
      </w:r>
      <w:r w:rsidRPr="00B968A8">
        <w:rPr>
          <w:rFonts w:ascii="Times New Roman" w:eastAsia="HRLON+TimesNewRomanPSMT" w:hAnsi="Times New Roman" w:cs="Times New Roman"/>
          <w:color w:val="000000"/>
          <w:w w:val="99"/>
          <w:sz w:val="24"/>
          <w:szCs w:val="24"/>
        </w:rPr>
        <w:t>в</w:t>
      </w:r>
      <w:r w:rsidRPr="00B968A8">
        <w:rPr>
          <w:rFonts w:ascii="Times New Roman" w:eastAsia="HRLON+TimesNewRomanPSMT" w:hAnsi="Times New Roman" w:cs="Times New Roman"/>
          <w:color w:val="000000"/>
          <w:sz w:val="24"/>
          <w:szCs w:val="24"/>
        </w:rPr>
        <w:t xml:space="preserve"> 4</w:t>
      </w:r>
      <w:r w:rsidRPr="00B968A8">
        <w:rPr>
          <w:rFonts w:ascii="Times New Roman" w:hAnsi="Times New Roman" w:cs="Times New Roman"/>
          <w:color w:val="000000"/>
          <w:spacing w:val="-1"/>
          <w:w w:val="108"/>
          <w:sz w:val="24"/>
          <w:szCs w:val="24"/>
        </w:rPr>
        <w:t>-</w:t>
      </w:r>
      <w:r w:rsidRPr="00B968A8">
        <w:rPr>
          <w:rFonts w:ascii="Times New Roman" w:eastAsia="HRLON+TimesNewRomanPSMT" w:hAnsi="Times New Roman" w:cs="Times New Roman"/>
          <w:color w:val="000000"/>
          <w:sz w:val="24"/>
          <w:szCs w:val="24"/>
        </w:rPr>
        <w:t>5 классах</w:t>
      </w:r>
      <w:r w:rsidRPr="00B968A8">
        <w:rPr>
          <w:rFonts w:ascii="Times New Roman" w:eastAsia="HRLON+TimesNewRomanPSMT" w:hAnsi="Times New Roman" w:cs="Times New Roman"/>
          <w:color w:val="000000"/>
          <w:spacing w:val="3"/>
          <w:sz w:val="24"/>
          <w:szCs w:val="24"/>
        </w:rPr>
        <w:t xml:space="preserve"> </w:t>
      </w: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125"/>
          <w:sz w:val="24"/>
          <w:szCs w:val="24"/>
        </w:rPr>
        <w:t xml:space="preserve"> </w:t>
      </w:r>
      <w:r w:rsidRPr="00B968A8">
        <w:rPr>
          <w:rFonts w:ascii="Times New Roman" w:eastAsia="HRLON+TimesNewRomanPSMT" w:hAnsi="Times New Roman" w:cs="Times New Roman"/>
          <w:color w:val="000000"/>
          <w:sz w:val="24"/>
          <w:szCs w:val="24"/>
        </w:rPr>
        <w:t>2 ч.,</w:t>
      </w:r>
    </w:p>
    <w:p w:rsidR="00231895" w:rsidRPr="00B968A8" w:rsidRDefault="00D26A91" w:rsidP="001B5D31">
      <w:pPr>
        <w:widowControl w:val="0"/>
        <w:spacing w:line="226" w:lineRule="auto"/>
        <w:ind w:left="-567" w:right="-20" w:firstLine="1418"/>
        <w:rPr>
          <w:rFonts w:ascii="Times New Roman" w:hAnsi="Times New Roman" w:cs="Times New Roman"/>
          <w:color w:val="000000"/>
          <w:sz w:val="24"/>
          <w:szCs w:val="24"/>
        </w:rPr>
      </w:pPr>
      <w:r w:rsidRPr="00B968A8">
        <w:rPr>
          <w:rFonts w:ascii="Times New Roman" w:eastAsia="HRLON+TimesNewRomanPSMT" w:hAnsi="Times New Roman" w:cs="Times New Roman"/>
          <w:color w:val="000000"/>
          <w:w w:val="99"/>
          <w:sz w:val="24"/>
          <w:szCs w:val="24"/>
        </w:rPr>
        <w:t>в</w:t>
      </w:r>
      <w:r w:rsidRPr="00B968A8">
        <w:rPr>
          <w:rFonts w:ascii="Times New Roman" w:eastAsia="HRLON+TimesNewRomanPSMT" w:hAnsi="Times New Roman" w:cs="Times New Roman"/>
          <w:color w:val="000000"/>
          <w:sz w:val="24"/>
          <w:szCs w:val="24"/>
        </w:rPr>
        <w:t xml:space="preserve"> 6</w:t>
      </w:r>
      <w:r w:rsidRPr="00B968A8">
        <w:rPr>
          <w:rFonts w:ascii="Times New Roman" w:hAnsi="Times New Roman" w:cs="Times New Roman"/>
          <w:color w:val="000000"/>
          <w:spacing w:val="-1"/>
          <w:w w:val="108"/>
          <w:sz w:val="24"/>
          <w:szCs w:val="24"/>
        </w:rPr>
        <w:t>-</w:t>
      </w:r>
      <w:r w:rsidRPr="00B968A8">
        <w:rPr>
          <w:rFonts w:ascii="Times New Roman" w:eastAsia="HRLON+TimesNewRomanPSMT" w:hAnsi="Times New Roman" w:cs="Times New Roman"/>
          <w:color w:val="000000"/>
          <w:sz w:val="24"/>
          <w:szCs w:val="24"/>
        </w:rPr>
        <w:t>8 классах</w:t>
      </w:r>
      <w:r w:rsidRPr="00B968A8">
        <w:rPr>
          <w:rFonts w:ascii="Times New Roman" w:eastAsia="HRLON+TimesNewRomanPSMT" w:hAnsi="Times New Roman" w:cs="Times New Roman"/>
          <w:color w:val="000000"/>
          <w:spacing w:val="3"/>
          <w:sz w:val="24"/>
          <w:szCs w:val="24"/>
        </w:rPr>
        <w:t xml:space="preserve"> </w:t>
      </w: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125"/>
          <w:sz w:val="24"/>
          <w:szCs w:val="24"/>
        </w:rPr>
        <w:t xml:space="preserve"> </w:t>
      </w:r>
      <w:r w:rsidRPr="00B968A8">
        <w:rPr>
          <w:rFonts w:ascii="Times New Roman" w:eastAsia="HRLON+TimesNewRomanPSMT" w:hAnsi="Times New Roman" w:cs="Times New Roman"/>
          <w:color w:val="000000"/>
          <w:sz w:val="24"/>
          <w:szCs w:val="24"/>
        </w:rPr>
        <w:t>2,5 ч.,</w:t>
      </w:r>
    </w:p>
    <w:p w:rsidR="00231895" w:rsidRPr="00B968A8" w:rsidRDefault="00D26A91" w:rsidP="001B5D31">
      <w:pPr>
        <w:widowControl w:val="0"/>
        <w:spacing w:line="226" w:lineRule="auto"/>
        <w:ind w:left="-567" w:right="-20" w:firstLine="1418"/>
        <w:rPr>
          <w:rFonts w:ascii="Times New Roman" w:hAnsi="Times New Roman" w:cs="Times New Roman"/>
          <w:color w:val="000000"/>
          <w:sz w:val="24"/>
          <w:szCs w:val="24"/>
        </w:rPr>
      </w:pPr>
      <w:r w:rsidRPr="00B968A8">
        <w:rPr>
          <w:rFonts w:ascii="Times New Roman" w:eastAsia="HRLON+TimesNewRomanPSMT" w:hAnsi="Times New Roman" w:cs="Times New Roman"/>
          <w:color w:val="000000"/>
          <w:w w:val="99"/>
          <w:sz w:val="24"/>
          <w:szCs w:val="24"/>
        </w:rPr>
        <w:t>в</w:t>
      </w:r>
      <w:r w:rsidRPr="00B968A8">
        <w:rPr>
          <w:rFonts w:ascii="Times New Roman" w:eastAsia="HRLON+TimesNewRomanPSMT" w:hAnsi="Times New Roman" w:cs="Times New Roman"/>
          <w:color w:val="000000"/>
          <w:sz w:val="24"/>
          <w:szCs w:val="24"/>
        </w:rPr>
        <w:t xml:space="preserve"> 9</w:t>
      </w:r>
      <w:r w:rsidRPr="00B968A8">
        <w:rPr>
          <w:rFonts w:ascii="Times New Roman" w:hAnsi="Times New Roman" w:cs="Times New Roman"/>
          <w:color w:val="000000"/>
          <w:spacing w:val="-1"/>
          <w:w w:val="108"/>
          <w:sz w:val="24"/>
          <w:szCs w:val="24"/>
        </w:rPr>
        <w:t>-</w:t>
      </w:r>
      <w:r w:rsidRPr="00B968A8">
        <w:rPr>
          <w:rFonts w:ascii="Times New Roman" w:eastAsia="HRLON+TimesNewRomanPSMT" w:hAnsi="Times New Roman" w:cs="Times New Roman"/>
          <w:color w:val="000000"/>
          <w:sz w:val="24"/>
          <w:szCs w:val="24"/>
        </w:rPr>
        <w:t>11 классах</w:t>
      </w:r>
      <w:r w:rsidRPr="00B968A8">
        <w:rPr>
          <w:rFonts w:ascii="Times New Roman" w:eastAsia="HRLON+TimesNewRomanPSMT" w:hAnsi="Times New Roman" w:cs="Times New Roman"/>
          <w:color w:val="000000"/>
          <w:spacing w:val="3"/>
          <w:sz w:val="24"/>
          <w:szCs w:val="24"/>
        </w:rPr>
        <w:t xml:space="preserve"> </w:t>
      </w: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5"/>
          <w:sz w:val="24"/>
          <w:szCs w:val="24"/>
        </w:rPr>
        <w:t xml:space="preserve"> </w:t>
      </w:r>
      <w:r w:rsidRPr="00B968A8">
        <w:rPr>
          <w:rFonts w:ascii="Times New Roman" w:eastAsia="HRLON+TimesNewRomanPSMT" w:hAnsi="Times New Roman" w:cs="Times New Roman"/>
          <w:color w:val="000000"/>
          <w:sz w:val="24"/>
          <w:szCs w:val="24"/>
        </w:rPr>
        <w:t>до 3,5 ч.</w:t>
      </w:r>
    </w:p>
    <w:p w:rsidR="00231895" w:rsidRPr="00B968A8" w:rsidRDefault="00D26A91" w:rsidP="001B5D31">
      <w:pPr>
        <w:widowControl w:val="0"/>
        <w:spacing w:line="229" w:lineRule="auto"/>
        <w:ind w:left="-567" w:right="-55" w:firstLine="1418"/>
        <w:rPr>
          <w:rFonts w:ascii="Times New Roman" w:hAnsi="Times New Roman" w:cs="Times New Roman"/>
          <w:color w:val="000000"/>
          <w:sz w:val="24"/>
          <w:szCs w:val="24"/>
        </w:rPr>
      </w:pPr>
      <w:r w:rsidRPr="00B968A8">
        <w:rPr>
          <w:rFonts w:ascii="Times New Roman" w:hAnsi="Times New Roman" w:cs="Times New Roman"/>
          <w:color w:val="000000"/>
          <w:w w:val="98"/>
          <w:sz w:val="24"/>
          <w:szCs w:val="24"/>
        </w:rPr>
        <w:t>1</w:t>
      </w:r>
      <w:r w:rsidRPr="00B968A8">
        <w:rPr>
          <w:rFonts w:ascii="Times New Roman" w:hAnsi="Times New Roman" w:cs="Times New Roman"/>
          <w:color w:val="000000"/>
          <w:w w:val="99"/>
          <w:sz w:val="24"/>
          <w:szCs w:val="24"/>
        </w:rPr>
        <w:t>.</w:t>
      </w:r>
      <w:r w:rsidRPr="00B968A8">
        <w:rPr>
          <w:rFonts w:ascii="Times New Roman" w:hAnsi="Times New Roman" w:cs="Times New Roman"/>
          <w:color w:val="000000"/>
          <w:w w:val="98"/>
          <w:sz w:val="24"/>
          <w:szCs w:val="24"/>
        </w:rPr>
        <w:t>9</w:t>
      </w:r>
      <w:r w:rsidRPr="00B968A8">
        <w:rPr>
          <w:rFonts w:ascii="Times New Roman" w:hAnsi="Times New Roman" w:cs="Times New Roman"/>
          <w:color w:val="000000"/>
          <w:w w:val="99"/>
          <w:sz w:val="24"/>
          <w:szCs w:val="24"/>
        </w:rPr>
        <w:t>.</w:t>
      </w:r>
      <w:r w:rsidRPr="00B968A8">
        <w:rPr>
          <w:rFonts w:ascii="Times New Roman" w:hAnsi="Times New Roman" w:cs="Times New Roman"/>
          <w:color w:val="000000"/>
          <w:spacing w:val="24"/>
          <w:sz w:val="24"/>
          <w:szCs w:val="24"/>
        </w:rPr>
        <w:t xml:space="preserve"> </w:t>
      </w:r>
      <w:r w:rsidRPr="00B968A8">
        <w:rPr>
          <w:rFonts w:ascii="Times New Roman" w:eastAsia="HRLON+TimesNewRomanPSMT" w:hAnsi="Times New Roman" w:cs="Times New Roman"/>
          <w:color w:val="000000"/>
          <w:spacing w:val="-1"/>
          <w:sz w:val="24"/>
          <w:szCs w:val="24"/>
        </w:rPr>
        <w:t>В</w:t>
      </w:r>
      <w:r w:rsidRPr="00B968A8">
        <w:rPr>
          <w:rFonts w:ascii="Times New Roman" w:eastAsia="HRLON+TimesNewRomanPSMT" w:hAnsi="Times New Roman" w:cs="Times New Roman"/>
          <w:color w:val="000000"/>
          <w:sz w:val="24"/>
          <w:szCs w:val="24"/>
        </w:rPr>
        <w:t>торая</w:t>
      </w:r>
      <w:r w:rsidRPr="00B968A8">
        <w:rPr>
          <w:rFonts w:ascii="Times New Roman" w:eastAsia="HRLON+TimesNewRomanPSMT" w:hAnsi="Times New Roman" w:cs="Times New Roman"/>
          <w:color w:val="000000"/>
          <w:spacing w:val="19"/>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олов</w:t>
      </w:r>
      <w:r w:rsidRPr="00B968A8">
        <w:rPr>
          <w:rFonts w:ascii="Times New Roman" w:eastAsia="HRLON+TimesNewRomanPSMT" w:hAnsi="Times New Roman" w:cs="Times New Roman"/>
          <w:color w:val="000000"/>
          <w:spacing w:val="1"/>
          <w:w w:val="99"/>
          <w:sz w:val="24"/>
          <w:szCs w:val="24"/>
        </w:rPr>
        <w:t>ин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8"/>
          <w:sz w:val="24"/>
          <w:szCs w:val="24"/>
        </w:rPr>
        <w:t xml:space="preserve"> </w:t>
      </w:r>
      <w:r w:rsidRPr="00B968A8">
        <w:rPr>
          <w:rFonts w:ascii="Times New Roman" w:eastAsia="HRLON+TimesNewRomanPSMT" w:hAnsi="Times New Roman" w:cs="Times New Roman"/>
          <w:color w:val="000000"/>
          <w:spacing w:val="-1"/>
          <w:sz w:val="24"/>
          <w:szCs w:val="24"/>
        </w:rPr>
        <w:t>д</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21"/>
          <w:sz w:val="24"/>
          <w:szCs w:val="24"/>
        </w:rPr>
        <w:t xml:space="preserve"> </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20"/>
          <w:sz w:val="24"/>
          <w:szCs w:val="24"/>
        </w:rPr>
        <w:t xml:space="preserve"> </w:t>
      </w:r>
      <w:r w:rsidRPr="00B968A8">
        <w:rPr>
          <w:rFonts w:ascii="Times New Roman" w:eastAsia="HRLON+TimesNewRomanPSMT" w:hAnsi="Times New Roman" w:cs="Times New Roman"/>
          <w:color w:val="000000"/>
          <w:sz w:val="24"/>
          <w:szCs w:val="24"/>
        </w:rPr>
        <w:t>работа</w:t>
      </w:r>
      <w:r w:rsidRPr="00B968A8">
        <w:rPr>
          <w:rFonts w:ascii="Times New Roman" w:eastAsia="HRLON+TimesNewRomanPSMT" w:hAnsi="Times New Roman" w:cs="Times New Roman"/>
          <w:color w:val="000000"/>
          <w:spacing w:val="18"/>
          <w:sz w:val="24"/>
          <w:szCs w:val="24"/>
        </w:rPr>
        <w:t xml:space="preserve"> </w:t>
      </w:r>
      <w:r w:rsidR="00682941"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spacing w:val="98"/>
          <w:sz w:val="24"/>
          <w:szCs w:val="24"/>
        </w:rPr>
        <w:t xml:space="preserve"> </w:t>
      </w:r>
      <w:r w:rsidRPr="00B968A8">
        <w:rPr>
          <w:rFonts w:ascii="Times New Roman" w:eastAsia="HRLON+TimesNewRomanPSMT" w:hAnsi="Times New Roman" w:cs="Times New Roman"/>
          <w:color w:val="000000"/>
          <w:sz w:val="24"/>
          <w:szCs w:val="24"/>
        </w:rPr>
        <w:t>спо</w:t>
      </w:r>
      <w:r w:rsidRPr="00B968A8">
        <w:rPr>
          <w:rFonts w:ascii="Times New Roman" w:eastAsia="HRLON+TimesNewRomanPSMT" w:hAnsi="Times New Roman" w:cs="Times New Roman"/>
          <w:color w:val="000000"/>
          <w:spacing w:val="-1"/>
          <w:sz w:val="24"/>
          <w:szCs w:val="24"/>
        </w:rPr>
        <w:t>р</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ых</w:t>
      </w:r>
      <w:r w:rsidRPr="00B968A8">
        <w:rPr>
          <w:rFonts w:ascii="Times New Roman" w:eastAsia="HRLON+TimesNewRomanPSMT" w:hAnsi="Times New Roman" w:cs="Times New Roman"/>
          <w:color w:val="000000"/>
          <w:spacing w:val="24"/>
          <w:sz w:val="24"/>
          <w:szCs w:val="24"/>
        </w:rPr>
        <w:t xml:space="preserve"> </w:t>
      </w:r>
      <w:r w:rsidRPr="00B968A8">
        <w:rPr>
          <w:rFonts w:ascii="Times New Roman" w:eastAsia="HRLON+TimesNewRomanPSMT" w:hAnsi="Times New Roman" w:cs="Times New Roman"/>
          <w:color w:val="000000"/>
          <w:sz w:val="24"/>
          <w:szCs w:val="24"/>
        </w:rPr>
        <w:t>секци</w:t>
      </w:r>
      <w:r w:rsidRPr="00B968A8">
        <w:rPr>
          <w:rFonts w:ascii="Times New Roman" w:eastAsia="HRLON+TimesNewRomanPSMT" w:hAnsi="Times New Roman" w:cs="Times New Roman"/>
          <w:color w:val="000000"/>
          <w:spacing w:val="1"/>
          <w:sz w:val="24"/>
          <w:szCs w:val="24"/>
        </w:rPr>
        <w:t>й</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17"/>
          <w:sz w:val="24"/>
          <w:szCs w:val="24"/>
        </w:rPr>
        <w:t xml:space="preserve"> </w:t>
      </w:r>
      <w:r w:rsidRPr="00B968A8">
        <w:rPr>
          <w:rFonts w:ascii="Times New Roman" w:eastAsia="HRLON+TimesNewRomanPSMT" w:hAnsi="Times New Roman" w:cs="Times New Roman"/>
          <w:color w:val="000000"/>
          <w:sz w:val="24"/>
          <w:szCs w:val="24"/>
        </w:rPr>
        <w:t>к</w:t>
      </w:r>
      <w:r w:rsidRPr="00B968A8">
        <w:rPr>
          <w:rFonts w:ascii="Times New Roman" w:eastAsia="HRLON+TimesNewRomanPSMT" w:hAnsi="Times New Roman" w:cs="Times New Roman"/>
          <w:color w:val="000000"/>
          <w:spacing w:val="2"/>
          <w:sz w:val="24"/>
          <w:szCs w:val="24"/>
        </w:rPr>
        <w:t>р</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z w:val="24"/>
          <w:szCs w:val="24"/>
        </w:rPr>
        <w:t xml:space="preserve">жков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pacing w:val="3"/>
          <w:w w:val="99"/>
          <w:sz w:val="24"/>
          <w:szCs w:val="24"/>
        </w:rPr>
        <w:t>л</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z w:val="24"/>
          <w:szCs w:val="24"/>
        </w:rPr>
        <w:t>бо</w:t>
      </w:r>
      <w:r w:rsidRPr="00B968A8">
        <w:rPr>
          <w:rFonts w:ascii="Times New Roman" w:eastAsia="HRLON+TimesNewRomanPSMT" w:hAnsi="Times New Roman" w:cs="Times New Roman"/>
          <w:color w:val="000000"/>
          <w:w w:val="99"/>
          <w:sz w:val="24"/>
          <w:szCs w:val="24"/>
        </w:rPr>
        <w:t>в</w:t>
      </w:r>
      <w:r w:rsidRPr="00B968A8">
        <w:rPr>
          <w:rFonts w:ascii="Times New Roman" w:eastAsia="HRLON+TimesNewRomanPSMT" w:hAnsi="Times New Roman" w:cs="Times New Roman"/>
          <w:color w:val="000000"/>
          <w:spacing w:val="59"/>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 xml:space="preserve">о </w:t>
      </w:r>
      <w:r w:rsidRPr="00B968A8">
        <w:rPr>
          <w:rFonts w:ascii="Times New Roman" w:eastAsia="HRLON+TimesNewRomanPSMT" w:hAnsi="Times New Roman" w:cs="Times New Roman"/>
          <w:color w:val="000000"/>
          <w:spacing w:val="1"/>
          <w:w w:val="99"/>
          <w:sz w:val="24"/>
          <w:szCs w:val="24"/>
        </w:rPr>
        <w:t>ин</w:t>
      </w:r>
      <w:r w:rsidRPr="00B968A8">
        <w:rPr>
          <w:rFonts w:ascii="Times New Roman" w:eastAsia="HRLON+TimesNewRomanPSMT" w:hAnsi="Times New Roman" w:cs="Times New Roman"/>
          <w:color w:val="000000"/>
          <w:sz w:val="24"/>
          <w:szCs w:val="24"/>
        </w:rPr>
        <w:t>тере</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pacing w:val="1"/>
          <w:sz w:val="24"/>
          <w:szCs w:val="24"/>
        </w:rPr>
        <w:t>з</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ят</w:t>
      </w:r>
      <w:r w:rsidRPr="00B968A8">
        <w:rPr>
          <w:rFonts w:ascii="Times New Roman" w:eastAsia="HRLON+TimesNewRomanPSMT" w:hAnsi="Times New Roman" w:cs="Times New Roman"/>
          <w:color w:val="000000"/>
          <w:spacing w:val="2"/>
          <w:w w:val="99"/>
          <w:sz w:val="24"/>
          <w:szCs w:val="24"/>
        </w:rPr>
        <w:t>и</w:t>
      </w:r>
      <w:r w:rsidRPr="00B968A8">
        <w:rPr>
          <w:rFonts w:ascii="Times New Roman" w:eastAsia="HRLON+TimesNewRomanPSMT" w:hAnsi="Times New Roman" w:cs="Times New Roman"/>
          <w:color w:val="000000"/>
          <w:sz w:val="24"/>
          <w:szCs w:val="24"/>
        </w:rPr>
        <w:t>я во вн</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z w:val="24"/>
          <w:szCs w:val="24"/>
        </w:rPr>
        <w:t>рочной</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дея</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w:t>
      </w:r>
      <w:r w:rsidRPr="00B968A8">
        <w:rPr>
          <w:rFonts w:ascii="Times New Roman" w:eastAsia="HRLON+TimesNewRomanPSMT" w:hAnsi="Times New Roman" w:cs="Times New Roman"/>
          <w:color w:val="000000"/>
          <w:spacing w:val="1"/>
          <w:w w:val="99"/>
          <w:sz w:val="24"/>
          <w:szCs w:val="24"/>
        </w:rPr>
        <w:t>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w:t>
      </w:r>
    </w:p>
    <w:p w:rsidR="00231895" w:rsidRPr="00B968A8" w:rsidRDefault="006D29DE" w:rsidP="006D29DE">
      <w:pPr>
        <w:widowControl w:val="0"/>
        <w:tabs>
          <w:tab w:val="left" w:pos="735"/>
          <w:tab w:val="left" w:pos="1418"/>
        </w:tabs>
        <w:spacing w:line="229" w:lineRule="auto"/>
        <w:ind w:left="-567" w:right="-56"/>
        <w:rPr>
          <w:rFonts w:ascii="Times New Roman" w:hAnsi="Times New Roman" w:cs="Times New Roman"/>
          <w:color w:val="000000"/>
          <w:sz w:val="24"/>
          <w:szCs w:val="24"/>
        </w:rPr>
      </w:pPr>
      <w:r>
        <w:rPr>
          <w:rFonts w:ascii="Times New Roman" w:hAnsi="Times New Roman" w:cs="Times New Roman"/>
          <w:color w:val="000000"/>
          <w:w w:val="98"/>
          <w:sz w:val="24"/>
          <w:szCs w:val="24"/>
        </w:rPr>
        <w:t xml:space="preserve">              </w:t>
      </w:r>
      <w:r w:rsidR="00D26A91" w:rsidRPr="00B968A8">
        <w:rPr>
          <w:rFonts w:ascii="Times New Roman" w:hAnsi="Times New Roman" w:cs="Times New Roman"/>
          <w:color w:val="000000"/>
          <w:w w:val="98"/>
          <w:sz w:val="24"/>
          <w:szCs w:val="24"/>
        </w:rPr>
        <w:t>1</w:t>
      </w:r>
      <w:r w:rsidR="00D26A91" w:rsidRPr="00B968A8">
        <w:rPr>
          <w:rFonts w:ascii="Times New Roman" w:hAnsi="Times New Roman" w:cs="Times New Roman"/>
          <w:color w:val="000000"/>
          <w:w w:val="99"/>
          <w:sz w:val="24"/>
          <w:szCs w:val="24"/>
        </w:rPr>
        <w:t>.</w:t>
      </w:r>
      <w:r w:rsidR="00D26A91" w:rsidRPr="00B968A8">
        <w:rPr>
          <w:rFonts w:ascii="Times New Roman" w:hAnsi="Times New Roman" w:cs="Times New Roman"/>
          <w:color w:val="000000"/>
          <w:w w:val="98"/>
          <w:sz w:val="24"/>
          <w:szCs w:val="24"/>
        </w:rPr>
        <w:t>10</w:t>
      </w:r>
      <w:r w:rsidR="00D26A91" w:rsidRPr="00B968A8">
        <w:rPr>
          <w:rFonts w:ascii="Times New Roman" w:hAnsi="Times New Roman" w:cs="Times New Roman"/>
          <w:color w:val="000000"/>
          <w:w w:val="99"/>
          <w:sz w:val="24"/>
          <w:szCs w:val="24"/>
        </w:rPr>
        <w:t>.</w:t>
      </w:r>
      <w:r w:rsidR="00D26A91" w:rsidRPr="00B968A8">
        <w:rPr>
          <w:rFonts w:ascii="Times New Roman" w:hAnsi="Times New Roman" w:cs="Times New Roman"/>
          <w:color w:val="000000"/>
          <w:sz w:val="24"/>
          <w:szCs w:val="24"/>
        </w:rPr>
        <w:tab/>
      </w:r>
      <w:r w:rsidR="00D26A91" w:rsidRPr="00B968A8">
        <w:rPr>
          <w:rFonts w:ascii="Times New Roman" w:eastAsia="HRLON+TimesNewRomanPSMT" w:hAnsi="Times New Roman" w:cs="Times New Roman"/>
          <w:color w:val="000000"/>
          <w:sz w:val="24"/>
          <w:szCs w:val="24"/>
        </w:rPr>
        <w:t>В</w:t>
      </w:r>
      <w:r w:rsidR="00D26A91" w:rsidRPr="00B968A8">
        <w:rPr>
          <w:rFonts w:ascii="Times New Roman" w:eastAsia="HRLON+TimesNewRomanPSMT" w:hAnsi="Times New Roman" w:cs="Times New Roman"/>
          <w:color w:val="000000"/>
          <w:spacing w:val="67"/>
          <w:sz w:val="24"/>
          <w:szCs w:val="24"/>
        </w:rPr>
        <w:t xml:space="preserve"> </w:t>
      </w:r>
      <w:r w:rsidR="00D26A91" w:rsidRPr="00B968A8">
        <w:rPr>
          <w:rFonts w:ascii="Times New Roman" w:eastAsia="HRLON+TimesNewRomanPSMT" w:hAnsi="Times New Roman" w:cs="Times New Roman"/>
          <w:color w:val="000000"/>
          <w:sz w:val="24"/>
          <w:szCs w:val="24"/>
        </w:rPr>
        <w:t>2023</w:t>
      </w:r>
      <w:r w:rsidR="00D26A91" w:rsidRPr="00B968A8">
        <w:rPr>
          <w:rFonts w:ascii="Times New Roman" w:hAnsi="Times New Roman" w:cs="Times New Roman"/>
          <w:color w:val="000000"/>
          <w:w w:val="108"/>
          <w:sz w:val="24"/>
          <w:szCs w:val="24"/>
        </w:rPr>
        <w:t>-</w:t>
      </w:r>
      <w:r w:rsidR="00D26A91" w:rsidRPr="00B968A8">
        <w:rPr>
          <w:rFonts w:ascii="Times New Roman" w:hAnsi="Times New Roman" w:cs="Times New Roman"/>
          <w:color w:val="000000"/>
          <w:w w:val="98"/>
          <w:sz w:val="24"/>
          <w:szCs w:val="24"/>
        </w:rPr>
        <w:t>2024</w:t>
      </w:r>
      <w:r w:rsidR="00D26A91" w:rsidRPr="00B968A8">
        <w:rPr>
          <w:rFonts w:ascii="Times New Roman" w:hAnsi="Times New Roman" w:cs="Times New Roman"/>
          <w:color w:val="000000"/>
          <w:spacing w:val="77"/>
          <w:sz w:val="24"/>
          <w:szCs w:val="24"/>
        </w:rPr>
        <w:t xml:space="preserve"> </w:t>
      </w:r>
      <w:r w:rsidR="00D26A91" w:rsidRPr="00B968A8">
        <w:rPr>
          <w:rFonts w:ascii="Times New Roman" w:eastAsia="HRLON+TimesNewRomanPSMT" w:hAnsi="Times New Roman" w:cs="Times New Roman"/>
          <w:color w:val="000000"/>
          <w:spacing w:val="-3"/>
          <w:sz w:val="24"/>
          <w:szCs w:val="24"/>
        </w:rPr>
        <w:t>у</w:t>
      </w:r>
      <w:r w:rsidR="00D26A91" w:rsidRPr="00B968A8">
        <w:rPr>
          <w:rFonts w:ascii="Times New Roman" w:eastAsia="HRLON+TimesNewRomanPSMT" w:hAnsi="Times New Roman" w:cs="Times New Roman"/>
          <w:color w:val="000000"/>
          <w:spacing w:val="2"/>
          <w:sz w:val="24"/>
          <w:szCs w:val="24"/>
        </w:rPr>
        <w:t>ч</w:t>
      </w:r>
      <w:r w:rsidR="00D26A91" w:rsidRPr="00B968A8">
        <w:rPr>
          <w:rFonts w:ascii="Times New Roman" w:eastAsia="HRLON+TimesNewRomanPSMT" w:hAnsi="Times New Roman" w:cs="Times New Roman"/>
          <w:color w:val="000000"/>
          <w:sz w:val="24"/>
          <w:szCs w:val="24"/>
        </w:rPr>
        <w:t>еб</w:t>
      </w:r>
      <w:r w:rsidR="00D26A91" w:rsidRPr="00B968A8">
        <w:rPr>
          <w:rFonts w:ascii="Times New Roman" w:eastAsia="HRLON+TimesNewRomanPSMT" w:hAnsi="Times New Roman" w:cs="Times New Roman"/>
          <w:color w:val="000000"/>
          <w:spacing w:val="1"/>
          <w:w w:val="99"/>
          <w:sz w:val="24"/>
          <w:szCs w:val="24"/>
        </w:rPr>
        <w:t>н</w:t>
      </w:r>
      <w:r w:rsidR="00D26A91" w:rsidRPr="00B968A8">
        <w:rPr>
          <w:rFonts w:ascii="Times New Roman" w:eastAsia="HRLON+TimesNewRomanPSMT" w:hAnsi="Times New Roman" w:cs="Times New Roman"/>
          <w:color w:val="000000"/>
          <w:sz w:val="24"/>
          <w:szCs w:val="24"/>
        </w:rPr>
        <w:t>ом</w:t>
      </w:r>
      <w:r w:rsidR="00D26A91" w:rsidRPr="00B968A8">
        <w:rPr>
          <w:rFonts w:ascii="Times New Roman" w:eastAsia="HRLON+TimesNewRomanPSMT" w:hAnsi="Times New Roman" w:cs="Times New Roman"/>
          <w:color w:val="000000"/>
          <w:spacing w:val="66"/>
          <w:sz w:val="24"/>
          <w:szCs w:val="24"/>
        </w:rPr>
        <w:t xml:space="preserve"> </w:t>
      </w:r>
      <w:r w:rsidR="00D26A91" w:rsidRPr="00B968A8">
        <w:rPr>
          <w:rFonts w:ascii="Times New Roman" w:eastAsia="HRLON+TimesNewRomanPSMT" w:hAnsi="Times New Roman" w:cs="Times New Roman"/>
          <w:color w:val="000000"/>
          <w:w w:val="99"/>
          <w:sz w:val="24"/>
          <w:szCs w:val="24"/>
        </w:rPr>
        <w:t>г</w:t>
      </w:r>
      <w:r w:rsidR="00D26A91" w:rsidRPr="00B968A8">
        <w:rPr>
          <w:rFonts w:ascii="Times New Roman" w:eastAsia="HRLON+TimesNewRomanPSMT" w:hAnsi="Times New Roman" w:cs="Times New Roman"/>
          <w:color w:val="000000"/>
          <w:sz w:val="24"/>
          <w:szCs w:val="24"/>
        </w:rPr>
        <w:t>о</w:t>
      </w:r>
      <w:r w:rsidR="00D26A91" w:rsidRPr="00B968A8">
        <w:rPr>
          <w:rFonts w:ascii="Times New Roman" w:eastAsia="HRLON+TimesNewRomanPSMT" w:hAnsi="Times New Roman" w:cs="Times New Roman"/>
          <w:color w:val="000000"/>
          <w:spacing w:val="2"/>
          <w:sz w:val="24"/>
          <w:szCs w:val="24"/>
        </w:rPr>
        <w:t>д</w:t>
      </w:r>
      <w:r w:rsidR="00D26A91" w:rsidRPr="00B968A8">
        <w:rPr>
          <w:rFonts w:ascii="Times New Roman" w:eastAsia="HRLON+TimesNewRomanPSMT" w:hAnsi="Times New Roman" w:cs="Times New Roman"/>
          <w:color w:val="000000"/>
          <w:sz w:val="24"/>
          <w:szCs w:val="24"/>
        </w:rPr>
        <w:t>у</w:t>
      </w:r>
      <w:r w:rsidR="00D26A91" w:rsidRPr="00B968A8">
        <w:rPr>
          <w:rFonts w:ascii="Times New Roman" w:eastAsia="HRLON+TimesNewRomanPSMT" w:hAnsi="Times New Roman" w:cs="Times New Roman"/>
          <w:color w:val="000000"/>
          <w:spacing w:val="66"/>
          <w:sz w:val="24"/>
          <w:szCs w:val="24"/>
        </w:rPr>
        <w:t xml:space="preserve"> </w:t>
      </w:r>
      <w:r w:rsidR="00D26A91" w:rsidRPr="00B968A8">
        <w:rPr>
          <w:rFonts w:ascii="Times New Roman" w:eastAsia="HRLON+TimesNewRomanPSMT" w:hAnsi="Times New Roman" w:cs="Times New Roman"/>
          <w:color w:val="000000"/>
          <w:sz w:val="24"/>
          <w:szCs w:val="24"/>
        </w:rPr>
        <w:t>Обра</w:t>
      </w:r>
      <w:r w:rsidR="00D26A91" w:rsidRPr="00B968A8">
        <w:rPr>
          <w:rFonts w:ascii="Times New Roman" w:eastAsia="HRLON+TimesNewRomanPSMT" w:hAnsi="Times New Roman" w:cs="Times New Roman"/>
          <w:color w:val="000000"/>
          <w:w w:val="99"/>
          <w:sz w:val="24"/>
          <w:szCs w:val="24"/>
        </w:rPr>
        <w:t>з</w:t>
      </w:r>
      <w:r w:rsidR="00D26A91" w:rsidRPr="00B968A8">
        <w:rPr>
          <w:rFonts w:ascii="Times New Roman" w:eastAsia="HRLON+TimesNewRomanPSMT" w:hAnsi="Times New Roman" w:cs="Times New Roman"/>
          <w:color w:val="000000"/>
          <w:sz w:val="24"/>
          <w:szCs w:val="24"/>
        </w:rPr>
        <w:t>ова</w:t>
      </w:r>
      <w:r w:rsidR="00D26A91" w:rsidRPr="00B968A8">
        <w:rPr>
          <w:rFonts w:ascii="Times New Roman" w:eastAsia="HRLON+TimesNewRomanPSMT" w:hAnsi="Times New Roman" w:cs="Times New Roman"/>
          <w:color w:val="000000"/>
          <w:spacing w:val="2"/>
          <w:w w:val="99"/>
          <w:sz w:val="24"/>
          <w:szCs w:val="24"/>
        </w:rPr>
        <w:t>т</w:t>
      </w:r>
      <w:r w:rsidR="00D26A91" w:rsidRPr="00B968A8">
        <w:rPr>
          <w:rFonts w:ascii="Times New Roman" w:eastAsia="HRLON+TimesNewRomanPSMT" w:hAnsi="Times New Roman" w:cs="Times New Roman"/>
          <w:color w:val="000000"/>
          <w:sz w:val="24"/>
          <w:szCs w:val="24"/>
        </w:rPr>
        <w:t>ель</w:t>
      </w:r>
      <w:r w:rsidR="00D26A91" w:rsidRPr="00B968A8">
        <w:rPr>
          <w:rFonts w:ascii="Times New Roman" w:eastAsia="HRLON+TimesNewRomanPSMT" w:hAnsi="Times New Roman" w:cs="Times New Roman"/>
          <w:color w:val="000000"/>
          <w:spacing w:val="1"/>
          <w:sz w:val="24"/>
          <w:szCs w:val="24"/>
        </w:rPr>
        <w:t>н</w:t>
      </w:r>
      <w:r w:rsidR="00D26A91" w:rsidRPr="00B968A8">
        <w:rPr>
          <w:rFonts w:ascii="Times New Roman" w:eastAsia="HRLON+TimesNewRomanPSMT" w:hAnsi="Times New Roman" w:cs="Times New Roman"/>
          <w:color w:val="000000"/>
          <w:sz w:val="24"/>
          <w:szCs w:val="24"/>
        </w:rPr>
        <w:t>ая</w:t>
      </w:r>
      <w:r w:rsidR="00D26A91" w:rsidRPr="00B968A8">
        <w:rPr>
          <w:rFonts w:ascii="Times New Roman" w:eastAsia="HRLON+TimesNewRomanPSMT" w:hAnsi="Times New Roman" w:cs="Times New Roman"/>
          <w:color w:val="000000"/>
          <w:spacing w:val="67"/>
          <w:sz w:val="24"/>
          <w:szCs w:val="24"/>
        </w:rPr>
        <w:t xml:space="preserve"> </w:t>
      </w:r>
      <w:r w:rsidR="00D26A91" w:rsidRPr="00B968A8">
        <w:rPr>
          <w:rFonts w:ascii="Times New Roman" w:eastAsia="HRLON+TimesNewRomanPSMT" w:hAnsi="Times New Roman" w:cs="Times New Roman"/>
          <w:color w:val="000000"/>
          <w:spacing w:val="1"/>
          <w:sz w:val="24"/>
          <w:szCs w:val="24"/>
        </w:rPr>
        <w:t>п</w:t>
      </w:r>
      <w:r w:rsidR="00D26A91" w:rsidRPr="00B968A8">
        <w:rPr>
          <w:rFonts w:ascii="Times New Roman" w:eastAsia="HRLON+TimesNewRomanPSMT" w:hAnsi="Times New Roman" w:cs="Times New Roman"/>
          <w:color w:val="000000"/>
          <w:sz w:val="24"/>
          <w:szCs w:val="24"/>
        </w:rPr>
        <w:t>рогра</w:t>
      </w:r>
      <w:r w:rsidR="00D26A91" w:rsidRPr="00B968A8">
        <w:rPr>
          <w:rFonts w:ascii="Times New Roman" w:eastAsia="HRLON+TimesNewRomanPSMT" w:hAnsi="Times New Roman" w:cs="Times New Roman"/>
          <w:color w:val="000000"/>
          <w:spacing w:val="-1"/>
          <w:sz w:val="24"/>
          <w:szCs w:val="24"/>
        </w:rPr>
        <w:t>м</w:t>
      </w:r>
      <w:r w:rsidR="00D26A91" w:rsidRPr="00B968A8">
        <w:rPr>
          <w:rFonts w:ascii="Times New Roman" w:eastAsia="HRLON+TimesNewRomanPSMT" w:hAnsi="Times New Roman" w:cs="Times New Roman"/>
          <w:color w:val="000000"/>
          <w:sz w:val="24"/>
          <w:szCs w:val="24"/>
        </w:rPr>
        <w:t>ма</w:t>
      </w:r>
      <w:r w:rsidR="00D26A91" w:rsidRPr="00B968A8">
        <w:rPr>
          <w:rFonts w:ascii="Times New Roman" w:eastAsia="HRLON+TimesNewRomanPSMT" w:hAnsi="Times New Roman" w:cs="Times New Roman"/>
          <w:color w:val="000000"/>
          <w:spacing w:val="68"/>
          <w:sz w:val="24"/>
          <w:szCs w:val="24"/>
        </w:rPr>
        <w:t xml:space="preserve"> </w:t>
      </w:r>
      <w:r w:rsidR="00D26A91" w:rsidRPr="00B968A8">
        <w:rPr>
          <w:rFonts w:ascii="Times New Roman" w:eastAsia="HRLON+TimesNewRomanPSMT" w:hAnsi="Times New Roman" w:cs="Times New Roman"/>
          <w:color w:val="000000"/>
          <w:sz w:val="24"/>
          <w:szCs w:val="24"/>
        </w:rPr>
        <w:t>Ш</w:t>
      </w:r>
      <w:r w:rsidR="00D26A91" w:rsidRPr="00B968A8">
        <w:rPr>
          <w:rFonts w:ascii="Times New Roman" w:eastAsia="HRLON+TimesNewRomanPSMT" w:hAnsi="Times New Roman" w:cs="Times New Roman"/>
          <w:color w:val="000000"/>
          <w:spacing w:val="4"/>
          <w:sz w:val="24"/>
          <w:szCs w:val="24"/>
        </w:rPr>
        <w:t>к</w:t>
      </w:r>
      <w:r w:rsidR="00D26A91" w:rsidRPr="00B968A8">
        <w:rPr>
          <w:rFonts w:ascii="Times New Roman" w:eastAsia="HRLON+TimesNewRomanPSMT" w:hAnsi="Times New Roman" w:cs="Times New Roman"/>
          <w:color w:val="000000"/>
          <w:sz w:val="24"/>
          <w:szCs w:val="24"/>
        </w:rPr>
        <w:t>олы</w:t>
      </w:r>
      <w:r w:rsidR="00D26A91" w:rsidRPr="00B968A8">
        <w:rPr>
          <w:rFonts w:ascii="Times New Roman" w:eastAsia="HRLON+TimesNewRomanPSMT" w:hAnsi="Times New Roman" w:cs="Times New Roman"/>
          <w:color w:val="000000"/>
          <w:sz w:val="24"/>
          <w:szCs w:val="24"/>
        </w:rPr>
        <w:tab/>
        <w:t>р</w:t>
      </w:r>
      <w:r w:rsidR="00D26A91" w:rsidRPr="00B968A8">
        <w:rPr>
          <w:rFonts w:ascii="Times New Roman" w:eastAsia="HRLON+TimesNewRomanPSMT" w:hAnsi="Times New Roman" w:cs="Times New Roman"/>
          <w:color w:val="000000"/>
          <w:spacing w:val="1"/>
          <w:sz w:val="24"/>
          <w:szCs w:val="24"/>
        </w:rPr>
        <w:t>е</w:t>
      </w:r>
      <w:r w:rsidR="00D26A91" w:rsidRPr="00B968A8">
        <w:rPr>
          <w:rFonts w:ascii="Times New Roman" w:eastAsia="HRLON+TimesNewRomanPSMT" w:hAnsi="Times New Roman" w:cs="Times New Roman"/>
          <w:color w:val="000000"/>
          <w:sz w:val="24"/>
          <w:szCs w:val="24"/>
        </w:rPr>
        <w:t>али</w:t>
      </w:r>
      <w:r w:rsidR="00D26A91" w:rsidRPr="00B968A8">
        <w:rPr>
          <w:rFonts w:ascii="Times New Roman" w:eastAsia="HRLON+TimesNewRomanPSMT" w:hAnsi="Times New Roman" w:cs="Times New Roman"/>
          <w:color w:val="000000"/>
          <w:spacing w:val="4"/>
          <w:w w:val="99"/>
          <w:sz w:val="24"/>
          <w:szCs w:val="24"/>
        </w:rPr>
        <w:t>з</w:t>
      </w:r>
      <w:r w:rsidR="00D26A91" w:rsidRPr="00B968A8">
        <w:rPr>
          <w:rFonts w:ascii="Times New Roman" w:eastAsia="HRLON+TimesNewRomanPSMT" w:hAnsi="Times New Roman" w:cs="Times New Roman"/>
          <w:color w:val="000000"/>
          <w:spacing w:val="-4"/>
          <w:sz w:val="24"/>
          <w:szCs w:val="24"/>
        </w:rPr>
        <w:t>у</w:t>
      </w:r>
      <w:r w:rsidR="00D26A91" w:rsidRPr="00B968A8">
        <w:rPr>
          <w:rFonts w:ascii="Times New Roman" w:eastAsia="HRLON+TimesNewRomanPSMT" w:hAnsi="Times New Roman" w:cs="Times New Roman"/>
          <w:color w:val="000000"/>
          <w:spacing w:val="-1"/>
          <w:sz w:val="24"/>
          <w:szCs w:val="24"/>
        </w:rPr>
        <w:t>е</w:t>
      </w:r>
      <w:r w:rsidR="00D26A91" w:rsidRPr="00B968A8">
        <w:rPr>
          <w:rFonts w:ascii="Times New Roman" w:eastAsia="HRLON+TimesNewRomanPSMT" w:hAnsi="Times New Roman" w:cs="Times New Roman"/>
          <w:color w:val="000000"/>
          <w:sz w:val="24"/>
          <w:szCs w:val="24"/>
        </w:rPr>
        <w:t>тся</w:t>
      </w:r>
      <w:r w:rsidR="00D26A91" w:rsidRPr="00B968A8">
        <w:rPr>
          <w:rFonts w:ascii="Times New Roman" w:eastAsia="HRLON+TimesNewRomanPSMT" w:hAnsi="Times New Roman" w:cs="Times New Roman"/>
          <w:color w:val="000000"/>
          <w:spacing w:val="69"/>
          <w:sz w:val="24"/>
          <w:szCs w:val="24"/>
        </w:rPr>
        <w:t xml:space="preserve"> </w:t>
      </w:r>
      <w:r w:rsidR="00D26A91" w:rsidRPr="00B968A8">
        <w:rPr>
          <w:rFonts w:ascii="Times New Roman" w:eastAsia="HRLON+TimesNewRomanPSMT" w:hAnsi="Times New Roman" w:cs="Times New Roman"/>
          <w:color w:val="000000"/>
          <w:sz w:val="24"/>
          <w:szCs w:val="24"/>
        </w:rPr>
        <w:t xml:space="preserve">с </w:t>
      </w:r>
      <w:r w:rsidR="00D26A91" w:rsidRPr="00B968A8">
        <w:rPr>
          <w:rFonts w:ascii="Times New Roman" w:eastAsia="HRLON+TimesNewRomanPSMT" w:hAnsi="Times New Roman" w:cs="Times New Roman"/>
          <w:color w:val="000000"/>
          <w:w w:val="99"/>
          <w:sz w:val="24"/>
          <w:szCs w:val="24"/>
        </w:rPr>
        <w:t>и</w:t>
      </w:r>
      <w:r w:rsidR="00D26A91" w:rsidRPr="00B968A8">
        <w:rPr>
          <w:rFonts w:ascii="Times New Roman" w:eastAsia="HRLON+TimesNewRomanPSMT" w:hAnsi="Times New Roman" w:cs="Times New Roman"/>
          <w:color w:val="000000"/>
          <w:sz w:val="24"/>
          <w:szCs w:val="24"/>
        </w:rPr>
        <w:t>с</w:t>
      </w:r>
      <w:r w:rsidR="00D26A91" w:rsidRPr="00B968A8">
        <w:rPr>
          <w:rFonts w:ascii="Times New Roman" w:eastAsia="HRLON+TimesNewRomanPSMT" w:hAnsi="Times New Roman" w:cs="Times New Roman"/>
          <w:color w:val="000000"/>
          <w:spacing w:val="1"/>
          <w:w w:val="99"/>
          <w:sz w:val="24"/>
          <w:szCs w:val="24"/>
        </w:rPr>
        <w:t>п</w:t>
      </w:r>
      <w:r w:rsidR="00D26A91" w:rsidRPr="00B968A8">
        <w:rPr>
          <w:rFonts w:ascii="Times New Roman" w:eastAsia="HRLON+TimesNewRomanPSMT" w:hAnsi="Times New Roman" w:cs="Times New Roman"/>
          <w:color w:val="000000"/>
          <w:sz w:val="24"/>
          <w:szCs w:val="24"/>
        </w:rPr>
        <w:t>о</w:t>
      </w:r>
      <w:r w:rsidR="00D26A91" w:rsidRPr="00B968A8">
        <w:rPr>
          <w:rFonts w:ascii="Times New Roman" w:eastAsia="HRLON+TimesNewRomanPSMT" w:hAnsi="Times New Roman" w:cs="Times New Roman"/>
          <w:color w:val="000000"/>
          <w:w w:val="99"/>
          <w:sz w:val="24"/>
          <w:szCs w:val="24"/>
        </w:rPr>
        <w:t>л</w:t>
      </w:r>
      <w:r w:rsidR="00D26A91" w:rsidRPr="00B968A8">
        <w:rPr>
          <w:rFonts w:ascii="Times New Roman" w:eastAsia="HRLON+TimesNewRomanPSMT" w:hAnsi="Times New Roman" w:cs="Times New Roman"/>
          <w:color w:val="000000"/>
          <w:spacing w:val="-1"/>
          <w:sz w:val="24"/>
          <w:szCs w:val="24"/>
        </w:rPr>
        <w:t>ь</w:t>
      </w:r>
      <w:r w:rsidR="00D26A91" w:rsidRPr="00B968A8">
        <w:rPr>
          <w:rFonts w:ascii="Times New Roman" w:eastAsia="HRLON+TimesNewRomanPSMT" w:hAnsi="Times New Roman" w:cs="Times New Roman"/>
          <w:color w:val="000000"/>
          <w:w w:val="99"/>
          <w:sz w:val="24"/>
          <w:szCs w:val="24"/>
        </w:rPr>
        <w:t>з</w:t>
      </w:r>
      <w:r w:rsidR="00D26A91" w:rsidRPr="00B968A8">
        <w:rPr>
          <w:rFonts w:ascii="Times New Roman" w:eastAsia="HRLON+TimesNewRomanPSMT" w:hAnsi="Times New Roman" w:cs="Times New Roman"/>
          <w:color w:val="000000"/>
          <w:sz w:val="24"/>
          <w:szCs w:val="24"/>
        </w:rPr>
        <w:t>ова</w:t>
      </w:r>
      <w:r w:rsidR="00D26A91" w:rsidRPr="00B968A8">
        <w:rPr>
          <w:rFonts w:ascii="Times New Roman" w:eastAsia="HRLON+TimesNewRomanPSMT" w:hAnsi="Times New Roman" w:cs="Times New Roman"/>
          <w:color w:val="000000"/>
          <w:w w:val="99"/>
          <w:sz w:val="24"/>
          <w:szCs w:val="24"/>
        </w:rPr>
        <w:t>н</w:t>
      </w:r>
      <w:r w:rsidR="00D26A91" w:rsidRPr="00B968A8">
        <w:rPr>
          <w:rFonts w:ascii="Times New Roman" w:eastAsia="HRLON+TimesNewRomanPSMT" w:hAnsi="Times New Roman" w:cs="Times New Roman"/>
          <w:color w:val="000000"/>
          <w:spacing w:val="1"/>
          <w:w w:val="99"/>
          <w:sz w:val="24"/>
          <w:szCs w:val="24"/>
        </w:rPr>
        <w:t>и</w:t>
      </w:r>
      <w:r w:rsidR="00D26A91" w:rsidRPr="00B968A8">
        <w:rPr>
          <w:rFonts w:ascii="Times New Roman" w:eastAsia="HRLON+TimesNewRomanPSMT" w:hAnsi="Times New Roman" w:cs="Times New Roman"/>
          <w:color w:val="000000"/>
          <w:sz w:val="24"/>
          <w:szCs w:val="24"/>
        </w:rPr>
        <w:t>ем:</w:t>
      </w:r>
    </w:p>
    <w:p w:rsidR="00231895" w:rsidRPr="00B968A8" w:rsidRDefault="00D26A91" w:rsidP="001B5D31">
      <w:pPr>
        <w:widowControl w:val="0"/>
        <w:spacing w:before="6" w:line="237" w:lineRule="auto"/>
        <w:ind w:left="-567" w:right="117" w:firstLine="1418"/>
        <w:rPr>
          <w:rFonts w:ascii="Times New Roman" w:hAnsi="Times New Roman" w:cs="Times New Roman"/>
          <w:color w:val="000000"/>
          <w:sz w:val="24"/>
          <w:szCs w:val="24"/>
        </w:rPr>
      </w:pP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4"/>
          <w:sz w:val="24"/>
          <w:szCs w:val="24"/>
        </w:rPr>
        <w:t xml:space="preserve"> </w:t>
      </w:r>
      <w:r w:rsidRPr="00B968A8">
        <w:rPr>
          <w:rFonts w:ascii="Times New Roman" w:eastAsia="HRLON+TimesNewRomanPSMT" w:hAnsi="Times New Roman" w:cs="Times New Roman"/>
          <w:color w:val="000000"/>
          <w:sz w:val="24"/>
          <w:szCs w:val="24"/>
        </w:rPr>
        <w:t>Федер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1"/>
          <w:sz w:val="24"/>
          <w:szCs w:val="24"/>
        </w:rPr>
        <w:t>ь</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60"/>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ер</w:t>
      </w:r>
      <w:r w:rsidRPr="00B968A8">
        <w:rPr>
          <w:rFonts w:ascii="Times New Roman" w:eastAsia="HRLON+TimesNewRomanPSMT" w:hAnsi="Times New Roman" w:cs="Times New Roman"/>
          <w:color w:val="000000"/>
          <w:spacing w:val="-1"/>
          <w:sz w:val="24"/>
          <w:szCs w:val="24"/>
        </w:rPr>
        <w:t>еч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pacing w:val="-1"/>
          <w:sz w:val="24"/>
          <w:szCs w:val="24"/>
        </w:rPr>
        <w:t>че</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spacing w:val="1"/>
          <w:w w:val="99"/>
          <w:sz w:val="24"/>
          <w:szCs w:val="24"/>
        </w:rPr>
        <w:t>ни</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ов, в ко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орый</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вкл</w:t>
      </w:r>
      <w:r w:rsidRPr="00B968A8">
        <w:rPr>
          <w:rFonts w:ascii="Times New Roman" w:eastAsia="HRLON+TimesNewRomanPSMT" w:hAnsi="Times New Roman" w:cs="Times New Roman"/>
          <w:color w:val="000000"/>
          <w:w w:val="99"/>
          <w:sz w:val="24"/>
          <w:szCs w:val="24"/>
        </w:rPr>
        <w:t>ю</w:t>
      </w:r>
      <w:r w:rsidRPr="00B968A8">
        <w:rPr>
          <w:rFonts w:ascii="Times New Roman" w:eastAsia="HRLON+TimesNewRomanPSMT" w:hAnsi="Times New Roman" w:cs="Times New Roman"/>
          <w:color w:val="000000"/>
          <w:sz w:val="24"/>
          <w:szCs w:val="24"/>
        </w:rPr>
        <w:t>чены</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бники,</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не име</w:t>
      </w:r>
      <w:r w:rsidRPr="00B968A8">
        <w:rPr>
          <w:rFonts w:ascii="Times New Roman" w:eastAsia="HRLON+TimesNewRomanPSMT" w:hAnsi="Times New Roman" w:cs="Times New Roman"/>
          <w:color w:val="000000"/>
          <w:w w:val="99"/>
          <w:sz w:val="24"/>
          <w:szCs w:val="24"/>
        </w:rPr>
        <w:t>ющ</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е ком</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z w:val="24"/>
          <w:szCs w:val="24"/>
        </w:rPr>
        <w:t>ект</w:t>
      </w:r>
      <w:r w:rsidRPr="00B968A8">
        <w:rPr>
          <w:rFonts w:ascii="Times New Roman" w:eastAsia="HRLON+TimesNewRomanPSMT" w:hAnsi="Times New Roman" w:cs="Times New Roman"/>
          <w:color w:val="000000"/>
          <w:spacing w:val="2"/>
          <w:w w:val="99"/>
          <w:sz w:val="24"/>
          <w:szCs w:val="24"/>
        </w:rPr>
        <w:t>н</w:t>
      </w:r>
      <w:r w:rsidRPr="00B968A8">
        <w:rPr>
          <w:rFonts w:ascii="Times New Roman" w:eastAsia="HRLON+TimesNewRomanPSMT" w:hAnsi="Times New Roman" w:cs="Times New Roman"/>
          <w:color w:val="000000"/>
          <w:spacing w:val="-2"/>
          <w:sz w:val="24"/>
          <w:szCs w:val="24"/>
        </w:rPr>
        <w:t>ы</w:t>
      </w:r>
      <w:r w:rsidRPr="00B968A8">
        <w:rPr>
          <w:rFonts w:ascii="Times New Roman" w:eastAsia="HRLON+TimesNewRomanPSMT" w:hAnsi="Times New Roman" w:cs="Times New Roman"/>
          <w:color w:val="000000"/>
          <w:sz w:val="24"/>
          <w:szCs w:val="24"/>
        </w:rPr>
        <w:t>х</w:t>
      </w:r>
      <w:r w:rsidRPr="00B968A8">
        <w:rPr>
          <w:rFonts w:ascii="Times New Roman" w:eastAsia="HRLON+TimesNewRomanPSMT" w:hAnsi="Times New Roman" w:cs="Times New Roman"/>
          <w:color w:val="000000"/>
          <w:spacing w:val="4"/>
          <w:sz w:val="24"/>
          <w:szCs w:val="24"/>
        </w:rPr>
        <w:t xml:space="preserve"> </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pacing w:val="-1"/>
          <w:sz w:val="24"/>
          <w:szCs w:val="24"/>
        </w:rPr>
        <w:t>че</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ых</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особ</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w w:val="99"/>
          <w:sz w:val="24"/>
          <w:szCs w:val="24"/>
        </w:rPr>
        <w:t>й</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3"/>
          <w:sz w:val="24"/>
          <w:szCs w:val="24"/>
        </w:rPr>
        <w:t xml:space="preserve"> </w:t>
      </w:r>
      <w:r w:rsidRPr="00B968A8">
        <w:rPr>
          <w:rFonts w:ascii="Times New Roman" w:eastAsia="HRLON+TimesNewRomanPSMT" w:hAnsi="Times New Roman" w:cs="Times New Roman"/>
          <w:color w:val="000000"/>
          <w:spacing w:val="-7"/>
          <w:sz w:val="24"/>
          <w:szCs w:val="24"/>
        </w:rPr>
        <w:t>у</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верж</w:t>
      </w:r>
      <w:r w:rsidRPr="00B968A8">
        <w:rPr>
          <w:rFonts w:ascii="Times New Roman" w:eastAsia="HRLON+TimesNewRomanPSMT" w:hAnsi="Times New Roman" w:cs="Times New Roman"/>
          <w:color w:val="000000"/>
          <w:spacing w:val="1"/>
          <w:sz w:val="24"/>
          <w:szCs w:val="24"/>
        </w:rPr>
        <w:t>д</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нн</w:t>
      </w:r>
      <w:r w:rsidRPr="00B968A8">
        <w:rPr>
          <w:rFonts w:ascii="Times New Roman" w:eastAsia="HRLON+TimesNewRomanPSMT" w:hAnsi="Times New Roman" w:cs="Times New Roman"/>
          <w:color w:val="000000"/>
          <w:sz w:val="24"/>
          <w:szCs w:val="24"/>
        </w:rPr>
        <w:t xml:space="preserve">ый </w:t>
      </w:r>
      <w:r w:rsidRPr="00B968A8">
        <w:rPr>
          <w:rFonts w:ascii="Times New Roman" w:eastAsia="HRLON+TimesNewRomanPSMT" w:hAnsi="Times New Roman" w:cs="Times New Roman"/>
          <w:color w:val="000000"/>
          <w:spacing w:val="6"/>
          <w:sz w:val="24"/>
          <w:szCs w:val="24"/>
        </w:rPr>
        <w:t>п</w:t>
      </w:r>
      <w:r w:rsidRPr="00B968A8">
        <w:rPr>
          <w:rFonts w:ascii="Times New Roman" w:eastAsia="HRLON+TimesNewRomanPSMT" w:hAnsi="Times New Roman" w:cs="Times New Roman"/>
          <w:color w:val="000000"/>
          <w:sz w:val="24"/>
          <w:szCs w:val="24"/>
        </w:rPr>
        <w:t>рика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 xml:space="preserve">ом </w:t>
      </w:r>
      <w:r w:rsidRPr="00B968A8">
        <w:rPr>
          <w:rFonts w:ascii="Times New Roman" w:eastAsia="HRLON+TimesNewRomanPSMT" w:hAnsi="Times New Roman" w:cs="Times New Roman"/>
          <w:color w:val="000000"/>
          <w:w w:val="99"/>
          <w:sz w:val="24"/>
          <w:szCs w:val="24"/>
        </w:rPr>
        <w:t>М</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н</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росв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 xml:space="preserve">я </w:t>
      </w:r>
      <w:r w:rsidRPr="00B968A8">
        <w:rPr>
          <w:rFonts w:ascii="Times New Roman" w:eastAsia="HRLON+TimesNewRomanPSMT" w:hAnsi="Times New Roman" w:cs="Times New Roman"/>
          <w:color w:val="000000"/>
          <w:spacing w:val="1"/>
          <w:w w:val="99"/>
          <w:sz w:val="24"/>
          <w:szCs w:val="24"/>
        </w:rPr>
        <w:t>Р</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от 21 с</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тя</w:t>
      </w:r>
      <w:r w:rsidRPr="00B968A8">
        <w:rPr>
          <w:rFonts w:ascii="Times New Roman" w:eastAsia="HRLON+TimesNewRomanPSMT" w:hAnsi="Times New Roman" w:cs="Times New Roman"/>
          <w:color w:val="000000"/>
          <w:spacing w:val="1"/>
          <w:sz w:val="24"/>
          <w:szCs w:val="24"/>
        </w:rPr>
        <w:t>б</w:t>
      </w:r>
      <w:r w:rsidRPr="00B968A8">
        <w:rPr>
          <w:rFonts w:ascii="Times New Roman" w:eastAsia="HRLON+TimesNewRomanPSMT" w:hAnsi="Times New Roman" w:cs="Times New Roman"/>
          <w:color w:val="000000"/>
          <w:sz w:val="24"/>
          <w:szCs w:val="24"/>
        </w:rPr>
        <w:t xml:space="preserve">ря 2022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z w:val="24"/>
          <w:szCs w:val="24"/>
        </w:rPr>
        <w:t xml:space="preserve"> 858 </w:t>
      </w:r>
      <w:r w:rsidRPr="00B968A8">
        <w:rPr>
          <w:rFonts w:ascii="Times New Roman" w:eastAsia="HRLON+TimesNewRomanPSMT" w:hAnsi="Times New Roman" w:cs="Times New Roman"/>
          <w:color w:val="000000"/>
          <w:spacing w:val="-3"/>
          <w:sz w:val="24"/>
          <w:szCs w:val="24"/>
        </w:rPr>
        <w:t>«</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spacing w:val="4"/>
          <w:sz w:val="24"/>
          <w:szCs w:val="24"/>
        </w:rPr>
        <w:t xml:space="preserve"> </w:t>
      </w:r>
      <w:r w:rsidRPr="00B968A8">
        <w:rPr>
          <w:rFonts w:ascii="Times New Roman" w:eastAsia="HRLON+TimesNewRomanPSMT" w:hAnsi="Times New Roman" w:cs="Times New Roman"/>
          <w:color w:val="000000"/>
          <w:spacing w:val="-2"/>
          <w:sz w:val="24"/>
          <w:szCs w:val="24"/>
        </w:rPr>
        <w:t>у</w:t>
      </w:r>
      <w:r w:rsidRPr="00B968A8">
        <w:rPr>
          <w:rFonts w:ascii="Times New Roman" w:eastAsia="HRLON+TimesNewRomanPSMT" w:hAnsi="Times New Roman" w:cs="Times New Roman"/>
          <w:color w:val="000000"/>
          <w:sz w:val="24"/>
          <w:szCs w:val="24"/>
        </w:rPr>
        <w:t>тв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ржден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 xml:space="preserve">федерального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ер</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чня</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pacing w:val="-1"/>
          <w:sz w:val="24"/>
          <w:szCs w:val="24"/>
        </w:rPr>
        <w:t>че</w:t>
      </w:r>
      <w:r w:rsidRPr="00B968A8">
        <w:rPr>
          <w:rFonts w:ascii="Times New Roman" w:eastAsia="HRLON+TimesNewRomanPSMT" w:hAnsi="Times New Roman" w:cs="Times New Roman"/>
          <w:color w:val="000000"/>
          <w:spacing w:val="2"/>
          <w:sz w:val="24"/>
          <w:szCs w:val="24"/>
        </w:rPr>
        <w:t>б</w:t>
      </w:r>
      <w:r w:rsidRPr="00B968A8">
        <w:rPr>
          <w:rFonts w:ascii="Times New Roman" w:eastAsia="HRLON+TimesNewRomanPSMT" w:hAnsi="Times New Roman" w:cs="Times New Roman"/>
          <w:color w:val="000000"/>
          <w:spacing w:val="1"/>
          <w:sz w:val="24"/>
          <w:szCs w:val="24"/>
        </w:rPr>
        <w:t>ник</w:t>
      </w:r>
      <w:r w:rsidRPr="00B968A8">
        <w:rPr>
          <w:rFonts w:ascii="Times New Roman" w:eastAsia="HRLON+TimesNewRomanPSMT" w:hAnsi="Times New Roman" w:cs="Times New Roman"/>
          <w:color w:val="000000"/>
          <w:sz w:val="24"/>
          <w:szCs w:val="24"/>
        </w:rPr>
        <w:t>ов, д</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spacing w:val="3"/>
          <w:sz w:val="24"/>
          <w:szCs w:val="24"/>
        </w:rPr>
        <w:t>п</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pacing w:val="1"/>
          <w:w w:val="99"/>
          <w:sz w:val="24"/>
          <w:szCs w:val="24"/>
        </w:rPr>
        <w:t>щ</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 xml:space="preserve">ых к </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pacing w:val="-1"/>
          <w:sz w:val="24"/>
          <w:szCs w:val="24"/>
        </w:rPr>
        <w:t>ь</w:t>
      </w:r>
      <w:r w:rsidRPr="00B968A8">
        <w:rPr>
          <w:rFonts w:ascii="Times New Roman" w:eastAsia="HRLON+TimesNewRomanPSMT" w:hAnsi="Times New Roman" w:cs="Times New Roman"/>
          <w:color w:val="000000"/>
          <w:sz w:val="24"/>
          <w:szCs w:val="24"/>
        </w:rPr>
        <w:t>зова</w:t>
      </w:r>
      <w:r w:rsidRPr="00B968A8">
        <w:rPr>
          <w:rFonts w:ascii="Times New Roman" w:eastAsia="HRLON+TimesNewRomanPSMT" w:hAnsi="Times New Roman" w:cs="Times New Roman"/>
          <w:color w:val="000000"/>
          <w:w w:val="99"/>
          <w:sz w:val="24"/>
          <w:szCs w:val="24"/>
        </w:rPr>
        <w:t>ни</w:t>
      </w:r>
      <w:r w:rsidRPr="00B968A8">
        <w:rPr>
          <w:rFonts w:ascii="Times New Roman" w:eastAsia="HRLON+TimesNewRomanPSMT" w:hAnsi="Times New Roman" w:cs="Times New Roman"/>
          <w:color w:val="000000"/>
          <w:sz w:val="24"/>
          <w:szCs w:val="24"/>
        </w:rPr>
        <w:t xml:space="preserve">ю </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pacing w:val="-1"/>
          <w:sz w:val="24"/>
          <w:szCs w:val="24"/>
        </w:rPr>
        <w:t>р</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spacing w:val="-1"/>
          <w:sz w:val="24"/>
          <w:szCs w:val="24"/>
        </w:rPr>
        <w:t>реа</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з</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w w:val="99"/>
          <w:sz w:val="24"/>
          <w:szCs w:val="24"/>
        </w:rPr>
        <w:t>ци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име</w:t>
      </w:r>
      <w:r w:rsidRPr="00B968A8">
        <w:rPr>
          <w:rFonts w:ascii="Times New Roman" w:eastAsia="HRLON+TimesNewRomanPSMT" w:hAnsi="Times New Roman" w:cs="Times New Roman"/>
          <w:color w:val="000000"/>
          <w:w w:val="99"/>
          <w:sz w:val="24"/>
          <w:szCs w:val="24"/>
        </w:rPr>
        <w:t>ющ</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х</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г</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pacing w:val="1"/>
          <w:sz w:val="24"/>
          <w:szCs w:val="24"/>
        </w:rPr>
        <w:t>д</w:t>
      </w:r>
      <w:r w:rsidRPr="00B968A8">
        <w:rPr>
          <w:rFonts w:ascii="Times New Roman" w:eastAsia="HRLON+TimesNewRomanPSMT" w:hAnsi="Times New Roman" w:cs="Times New Roman"/>
          <w:color w:val="000000"/>
          <w:sz w:val="24"/>
          <w:szCs w:val="24"/>
        </w:rPr>
        <w:t>ар</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вен</w:t>
      </w:r>
      <w:r w:rsidRPr="00B968A8">
        <w:rPr>
          <w:rFonts w:ascii="Times New Roman" w:eastAsia="HRLON+TimesNewRomanPSMT" w:hAnsi="Times New Roman" w:cs="Times New Roman"/>
          <w:color w:val="000000"/>
          <w:spacing w:val="4"/>
          <w:sz w:val="24"/>
          <w:szCs w:val="24"/>
        </w:rPr>
        <w:t>н</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w w:val="99"/>
          <w:sz w:val="24"/>
          <w:szCs w:val="24"/>
        </w:rPr>
        <w:t>ю</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аккреди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аци</w:t>
      </w:r>
      <w:r w:rsidRPr="00B968A8">
        <w:rPr>
          <w:rFonts w:ascii="Times New Roman" w:eastAsia="HRLON+TimesNewRomanPSMT" w:hAnsi="Times New Roman" w:cs="Times New Roman"/>
          <w:color w:val="000000"/>
          <w:w w:val="99"/>
          <w:sz w:val="24"/>
          <w:szCs w:val="24"/>
        </w:rPr>
        <w:t>ю</w:t>
      </w:r>
      <w:r w:rsidRPr="00B968A8">
        <w:rPr>
          <w:rFonts w:ascii="Times New Roman" w:eastAsia="HRLON+TimesNewRomanPSMT" w:hAnsi="Times New Roman" w:cs="Times New Roman"/>
          <w:color w:val="000000"/>
          <w:sz w:val="24"/>
          <w:szCs w:val="24"/>
        </w:rPr>
        <w:t xml:space="preserve"> 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ователь</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 xml:space="preserve">ых </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ро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pacing w:val="-1"/>
          <w:sz w:val="24"/>
          <w:szCs w:val="24"/>
        </w:rPr>
        <w:t>ра</w:t>
      </w:r>
      <w:r w:rsidRPr="00B968A8">
        <w:rPr>
          <w:rFonts w:ascii="Times New Roman" w:eastAsia="HRLON+TimesNewRomanPSMT" w:hAnsi="Times New Roman" w:cs="Times New Roman"/>
          <w:color w:val="000000"/>
          <w:sz w:val="24"/>
          <w:szCs w:val="24"/>
        </w:rPr>
        <w:t>мм</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pacing w:val="1"/>
          <w:w w:val="99"/>
          <w:sz w:val="24"/>
          <w:szCs w:val="24"/>
        </w:rPr>
        <w:t>ь</w:t>
      </w:r>
      <w:r w:rsidRPr="00B968A8">
        <w:rPr>
          <w:rFonts w:ascii="Times New Roman" w:eastAsia="HRLON+TimesNewRomanPSMT" w:hAnsi="Times New Roman" w:cs="Times New Roman"/>
          <w:color w:val="000000"/>
          <w:sz w:val="24"/>
          <w:szCs w:val="24"/>
        </w:rPr>
        <w:t>ного об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его, 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нов</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 об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его, сред</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его</w:t>
      </w:r>
      <w:r w:rsidRPr="00B968A8">
        <w:rPr>
          <w:rFonts w:ascii="Times New Roman" w:eastAsia="HRLON+TimesNewRomanPSMT" w:hAnsi="Times New Roman" w:cs="Times New Roman"/>
          <w:color w:val="000000"/>
          <w:spacing w:val="4"/>
          <w:sz w:val="24"/>
          <w:szCs w:val="24"/>
        </w:rPr>
        <w:t xml:space="preserve"> </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его 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я ор</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ни</w:t>
      </w:r>
      <w:r w:rsidRPr="00B968A8">
        <w:rPr>
          <w:rFonts w:ascii="Times New Roman" w:eastAsia="HRLON+TimesNewRomanPSMT" w:hAnsi="Times New Roman" w:cs="Times New Roman"/>
          <w:color w:val="000000"/>
          <w:sz w:val="24"/>
          <w:szCs w:val="24"/>
        </w:rPr>
        <w:t>за</w:t>
      </w:r>
      <w:r w:rsidRPr="00B968A8">
        <w:rPr>
          <w:rFonts w:ascii="Times New Roman" w:eastAsia="HRLON+TimesNewRomanPSMT" w:hAnsi="Times New Roman" w:cs="Times New Roman"/>
          <w:color w:val="000000"/>
          <w:spacing w:val="-1"/>
          <w:w w:val="99"/>
          <w:sz w:val="24"/>
          <w:szCs w:val="24"/>
        </w:rPr>
        <w:t>ц</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ям</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 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щес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вля</w:t>
      </w:r>
      <w:r w:rsidRPr="00B968A8">
        <w:rPr>
          <w:rFonts w:ascii="Times New Roman" w:eastAsia="HRLON+TimesNewRomanPSMT" w:hAnsi="Times New Roman" w:cs="Times New Roman"/>
          <w:color w:val="000000"/>
          <w:spacing w:val="1"/>
          <w:w w:val="99"/>
          <w:sz w:val="24"/>
          <w:szCs w:val="24"/>
        </w:rPr>
        <w:t>ю</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ими</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обра</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w:t>
      </w:r>
      <w:r w:rsidRPr="00B968A8">
        <w:rPr>
          <w:rFonts w:ascii="Times New Roman" w:eastAsia="HRLON+TimesNewRomanPSMT" w:hAnsi="Times New Roman" w:cs="Times New Roman"/>
          <w:color w:val="000000"/>
          <w:w w:val="99"/>
          <w:sz w:val="24"/>
          <w:szCs w:val="24"/>
        </w:rPr>
        <w:t>ь</w:t>
      </w:r>
      <w:r w:rsidRPr="00B968A8">
        <w:rPr>
          <w:rFonts w:ascii="Times New Roman" w:eastAsia="HRLON+TimesNewRomanPSMT" w:hAnsi="Times New Roman" w:cs="Times New Roman"/>
          <w:color w:val="000000"/>
          <w:spacing w:val="4"/>
          <w:sz w:val="24"/>
          <w:szCs w:val="24"/>
        </w:rPr>
        <w:t>н</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w w:val="99"/>
          <w:sz w:val="24"/>
          <w:szCs w:val="24"/>
        </w:rPr>
        <w:t>ю</w:t>
      </w:r>
      <w:r w:rsidRPr="00B968A8">
        <w:rPr>
          <w:rFonts w:ascii="Times New Roman" w:eastAsia="HRLON+TimesNewRomanPSMT" w:hAnsi="Times New Roman" w:cs="Times New Roman"/>
          <w:color w:val="000000"/>
          <w:sz w:val="24"/>
          <w:szCs w:val="24"/>
        </w:rPr>
        <w:t xml:space="preserve"> д</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w:t>
      </w:r>
      <w:r w:rsidRPr="00B968A8">
        <w:rPr>
          <w:rFonts w:ascii="Times New Roman" w:eastAsia="HRLON+TimesNewRomanPSMT" w:hAnsi="Times New Roman" w:cs="Times New Roman"/>
          <w:color w:val="000000"/>
          <w:spacing w:val="1"/>
          <w:sz w:val="24"/>
          <w:szCs w:val="24"/>
        </w:rPr>
        <w:t>ьн</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w w:val="99"/>
          <w:sz w:val="24"/>
          <w:szCs w:val="24"/>
        </w:rPr>
        <w:t>ть</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и</w:t>
      </w:r>
      <w:bookmarkStart w:id="5" w:name="_page_41_0"/>
      <w:bookmarkEnd w:id="4"/>
      <w:r w:rsidR="00682941"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ста</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2"/>
          <w:w w:val="99"/>
          <w:sz w:val="24"/>
          <w:szCs w:val="24"/>
        </w:rPr>
        <w:t>л</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 xml:space="preserve">я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редель</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 срока испол</w:t>
      </w:r>
      <w:r w:rsidRPr="00B968A8">
        <w:rPr>
          <w:rFonts w:ascii="Times New Roman" w:eastAsia="HRLON+TimesNewRomanPSMT" w:hAnsi="Times New Roman" w:cs="Times New Roman"/>
          <w:color w:val="000000"/>
          <w:spacing w:val="1"/>
          <w:sz w:val="24"/>
          <w:szCs w:val="24"/>
        </w:rPr>
        <w:t>ь</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 xml:space="preserve">я </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скл</w:t>
      </w:r>
      <w:r w:rsidRPr="00B968A8">
        <w:rPr>
          <w:rFonts w:ascii="Times New Roman" w:eastAsia="HRLON+TimesNewRomanPSMT" w:hAnsi="Times New Roman" w:cs="Times New Roman"/>
          <w:color w:val="000000"/>
          <w:spacing w:val="1"/>
          <w:w w:val="99"/>
          <w:sz w:val="24"/>
          <w:szCs w:val="24"/>
        </w:rPr>
        <w:t>ю</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н</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pacing w:val="-2"/>
          <w:sz w:val="24"/>
          <w:szCs w:val="24"/>
        </w:rPr>
        <w:t>ы</w:t>
      </w:r>
      <w:r w:rsidRPr="00B968A8">
        <w:rPr>
          <w:rFonts w:ascii="Times New Roman" w:eastAsia="HRLON+TimesNewRomanPSMT" w:hAnsi="Times New Roman" w:cs="Times New Roman"/>
          <w:color w:val="000000"/>
          <w:sz w:val="24"/>
          <w:szCs w:val="24"/>
        </w:rPr>
        <w:t>х</w:t>
      </w:r>
      <w:r w:rsidRPr="00B968A8">
        <w:rPr>
          <w:rFonts w:ascii="Times New Roman" w:eastAsia="HRLON+TimesNewRomanPSMT" w:hAnsi="Times New Roman" w:cs="Times New Roman"/>
          <w:color w:val="000000"/>
          <w:spacing w:val="4"/>
          <w:sz w:val="24"/>
          <w:szCs w:val="24"/>
        </w:rPr>
        <w:t xml:space="preserve"> </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z w:val="24"/>
          <w:szCs w:val="24"/>
        </w:rPr>
        <w:t>чеб</w:t>
      </w:r>
      <w:r w:rsidRPr="00B968A8">
        <w:rPr>
          <w:rFonts w:ascii="Times New Roman" w:eastAsia="HRLON+TimesNewRomanPSMT" w:hAnsi="Times New Roman" w:cs="Times New Roman"/>
          <w:color w:val="000000"/>
          <w:spacing w:val="1"/>
          <w:sz w:val="24"/>
          <w:szCs w:val="24"/>
        </w:rPr>
        <w:t>ник</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4"/>
          <w:sz w:val="24"/>
          <w:szCs w:val="24"/>
        </w:rPr>
        <w:t>в</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z w:val="24"/>
          <w:szCs w:val="24"/>
        </w:rPr>
        <w:t>8 (д</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1"/>
          <w:sz w:val="24"/>
          <w:szCs w:val="24"/>
        </w:rPr>
        <w:t>л</w:t>
      </w:r>
      <w:r w:rsidRPr="00B968A8">
        <w:rPr>
          <w:rFonts w:ascii="Times New Roman" w:eastAsia="HRLON+TimesNewRomanPSMT" w:hAnsi="Times New Roman" w:cs="Times New Roman"/>
          <w:color w:val="000000"/>
          <w:sz w:val="24"/>
          <w:szCs w:val="24"/>
        </w:rPr>
        <w:t>ее</w:t>
      </w:r>
      <w:r w:rsidRPr="00B968A8">
        <w:rPr>
          <w:rFonts w:ascii="Times New Roman" w:eastAsia="HRLON+TimesNewRomanPSMT" w:hAnsi="Times New Roman" w:cs="Times New Roman"/>
          <w:color w:val="000000"/>
          <w:spacing w:val="7"/>
          <w:sz w:val="24"/>
          <w:szCs w:val="24"/>
        </w:rPr>
        <w:t xml:space="preserve"> </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овы</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 xml:space="preserve">ФПУ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z w:val="24"/>
          <w:szCs w:val="24"/>
        </w:rPr>
        <w:t xml:space="preserve"> </w:t>
      </w:r>
      <w:r w:rsidRPr="00B968A8">
        <w:rPr>
          <w:rFonts w:ascii="Times New Roman" w:hAnsi="Times New Roman" w:cs="Times New Roman"/>
          <w:color w:val="000000"/>
          <w:w w:val="98"/>
          <w:sz w:val="24"/>
          <w:szCs w:val="24"/>
        </w:rPr>
        <w:t>858</w:t>
      </w:r>
    </w:p>
    <w:p w:rsidR="00231895" w:rsidRPr="00B968A8" w:rsidRDefault="00D26A91" w:rsidP="001B5D31">
      <w:pPr>
        <w:widowControl w:val="0"/>
        <w:tabs>
          <w:tab w:val="left" w:pos="1085"/>
          <w:tab w:val="left" w:pos="2056"/>
          <w:tab w:val="left" w:pos="2480"/>
          <w:tab w:val="left" w:pos="3799"/>
          <w:tab w:val="left" w:pos="4063"/>
          <w:tab w:val="left" w:pos="4442"/>
          <w:tab w:val="left" w:pos="5829"/>
          <w:tab w:val="left" w:pos="6286"/>
          <w:tab w:val="left" w:pos="6924"/>
          <w:tab w:val="left" w:pos="8353"/>
        </w:tabs>
        <w:spacing w:line="239" w:lineRule="auto"/>
        <w:ind w:left="-567" w:right="-15" w:firstLine="1418"/>
        <w:jc w:val="both"/>
        <w:rPr>
          <w:rFonts w:ascii="Times New Roman" w:hAnsi="Times New Roman" w:cs="Times New Roman"/>
          <w:color w:val="000000"/>
          <w:sz w:val="24"/>
          <w:szCs w:val="24"/>
        </w:rPr>
      </w:pP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чеб</w:t>
      </w:r>
      <w:r w:rsidRPr="00B968A8">
        <w:rPr>
          <w:rFonts w:ascii="Times New Roman" w:eastAsia="HRLON+TimesNewRomanPSMT" w:hAnsi="Times New Roman" w:cs="Times New Roman"/>
          <w:color w:val="000000"/>
          <w:spacing w:val="1"/>
          <w:w w:val="99"/>
          <w:sz w:val="24"/>
          <w:szCs w:val="24"/>
        </w:rPr>
        <w:t>ни</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93"/>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з</w:t>
      </w:r>
      <w:r w:rsidRPr="00B968A8">
        <w:rPr>
          <w:rFonts w:ascii="Times New Roman" w:eastAsia="HRLON+TimesNewRomanPSMT" w:hAnsi="Times New Roman" w:cs="Times New Roman"/>
          <w:color w:val="000000"/>
          <w:spacing w:val="93"/>
          <w:sz w:val="24"/>
          <w:szCs w:val="24"/>
        </w:rPr>
        <w:t xml:space="preserve"> </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сла</w:t>
      </w:r>
      <w:r w:rsidRPr="00B968A8">
        <w:rPr>
          <w:rFonts w:ascii="Times New Roman" w:eastAsia="HRLON+TimesNewRomanPSMT" w:hAnsi="Times New Roman" w:cs="Times New Roman"/>
          <w:color w:val="000000"/>
          <w:spacing w:val="92"/>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х</w:t>
      </w:r>
      <w:r w:rsidRPr="00B968A8">
        <w:rPr>
          <w:rFonts w:ascii="Times New Roman" w:eastAsia="HRLON+TimesNewRomanPSMT" w:hAnsi="Times New Roman" w:cs="Times New Roman"/>
          <w:color w:val="000000"/>
          <w:sz w:val="24"/>
          <w:szCs w:val="24"/>
        </w:rPr>
        <w:t>одящ</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х</w:t>
      </w:r>
      <w:r w:rsidRPr="00B968A8">
        <w:rPr>
          <w:rFonts w:ascii="Times New Roman" w:eastAsia="HRLON+TimesNewRomanPSMT" w:hAnsi="Times New Roman" w:cs="Times New Roman"/>
          <w:color w:val="000000"/>
          <w:spacing w:val="94"/>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93"/>
          <w:sz w:val="24"/>
          <w:szCs w:val="24"/>
        </w:rPr>
        <w:t xml:space="preserve"> </w:t>
      </w:r>
      <w:r w:rsidRPr="00B968A8">
        <w:rPr>
          <w:rFonts w:ascii="Times New Roman" w:eastAsia="HRLON+TimesNewRomanPSMT" w:hAnsi="Times New Roman" w:cs="Times New Roman"/>
          <w:color w:val="000000"/>
          <w:sz w:val="24"/>
          <w:szCs w:val="24"/>
        </w:rPr>
        <w:t>федеральный</w:t>
      </w:r>
      <w:r w:rsidRPr="00B968A8">
        <w:rPr>
          <w:rFonts w:ascii="Times New Roman" w:eastAsia="HRLON+TimesNewRomanPSMT" w:hAnsi="Times New Roman" w:cs="Times New Roman"/>
          <w:color w:val="000000"/>
          <w:spacing w:val="92"/>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ер</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нь</w:t>
      </w:r>
      <w:r w:rsidRPr="00B968A8">
        <w:rPr>
          <w:rFonts w:ascii="Times New Roman" w:eastAsia="HRLON+TimesNewRomanPSMT" w:hAnsi="Times New Roman" w:cs="Times New Roman"/>
          <w:color w:val="000000"/>
          <w:spacing w:val="97"/>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чебников,</w:t>
      </w:r>
      <w:r w:rsidRPr="00B968A8">
        <w:rPr>
          <w:rFonts w:ascii="Times New Roman" w:eastAsia="HRLON+TimesNewRomanPSMT" w:hAnsi="Times New Roman" w:cs="Times New Roman"/>
          <w:color w:val="000000"/>
          <w:spacing w:val="95"/>
          <w:sz w:val="24"/>
          <w:szCs w:val="24"/>
        </w:rPr>
        <w:t xml:space="preserve"> </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2"/>
          <w:sz w:val="24"/>
          <w:szCs w:val="24"/>
        </w:rPr>
        <w:t>в</w:t>
      </w:r>
      <w:r w:rsidRPr="00B968A8">
        <w:rPr>
          <w:rFonts w:ascii="Times New Roman" w:eastAsia="HRLON+TimesNewRomanPSMT" w:hAnsi="Times New Roman" w:cs="Times New Roman"/>
          <w:color w:val="000000"/>
          <w:sz w:val="24"/>
          <w:szCs w:val="24"/>
        </w:rPr>
        <w:t>ержд</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1"/>
          <w:w w:val="99"/>
          <w:sz w:val="24"/>
          <w:szCs w:val="24"/>
        </w:rPr>
        <w:t>нн</w:t>
      </w:r>
      <w:r w:rsidRPr="00B968A8">
        <w:rPr>
          <w:rFonts w:ascii="Times New Roman" w:eastAsia="HRLON+TimesNewRomanPSMT" w:hAnsi="Times New Roman" w:cs="Times New Roman"/>
          <w:color w:val="000000"/>
          <w:sz w:val="24"/>
          <w:szCs w:val="24"/>
        </w:rPr>
        <w:t>ы</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ка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ом</w:t>
      </w:r>
      <w:r w:rsidRPr="00B968A8">
        <w:rPr>
          <w:rFonts w:ascii="Times New Roman" w:eastAsia="HRLON+TimesNewRomanPSMT" w:hAnsi="Times New Roman" w:cs="Times New Roman"/>
          <w:color w:val="000000"/>
          <w:spacing w:val="26"/>
          <w:sz w:val="24"/>
          <w:szCs w:val="24"/>
        </w:rPr>
        <w:t xml:space="preserve"> </w:t>
      </w:r>
      <w:r w:rsidRPr="00B968A8">
        <w:rPr>
          <w:rFonts w:ascii="Times New Roman" w:eastAsia="HRLON+TimesNewRomanPSMT" w:hAnsi="Times New Roman" w:cs="Times New Roman"/>
          <w:color w:val="000000"/>
          <w:spacing w:val="-1"/>
          <w:w w:val="99"/>
          <w:sz w:val="24"/>
          <w:szCs w:val="24"/>
        </w:rPr>
        <w:t>М</w:t>
      </w:r>
      <w:r w:rsidRPr="00B968A8">
        <w:rPr>
          <w:rFonts w:ascii="Times New Roman" w:eastAsia="HRLON+TimesNewRomanPSMT" w:hAnsi="Times New Roman" w:cs="Times New Roman"/>
          <w:color w:val="000000"/>
          <w:w w:val="99"/>
          <w:sz w:val="24"/>
          <w:szCs w:val="24"/>
        </w:rPr>
        <w:t>инп</w:t>
      </w:r>
      <w:r w:rsidRPr="00B968A8">
        <w:rPr>
          <w:rFonts w:ascii="Times New Roman" w:eastAsia="HRLON+TimesNewRomanPSMT" w:hAnsi="Times New Roman" w:cs="Times New Roman"/>
          <w:color w:val="000000"/>
          <w:sz w:val="24"/>
          <w:szCs w:val="24"/>
        </w:rPr>
        <w:t>росв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щ</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ни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26"/>
          <w:sz w:val="24"/>
          <w:szCs w:val="24"/>
        </w:rPr>
        <w:t xml:space="preserve"> </w:t>
      </w:r>
      <w:r w:rsidRPr="00B968A8">
        <w:rPr>
          <w:rFonts w:ascii="Times New Roman" w:eastAsia="HRLON+TimesNewRomanPSMT" w:hAnsi="Times New Roman" w:cs="Times New Roman"/>
          <w:color w:val="000000"/>
          <w:spacing w:val="1"/>
          <w:w w:val="99"/>
          <w:sz w:val="24"/>
          <w:szCs w:val="24"/>
        </w:rPr>
        <w:t>Р</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ии</w:t>
      </w:r>
      <w:r w:rsidRPr="00B968A8">
        <w:rPr>
          <w:rFonts w:ascii="Times New Roman" w:eastAsia="HRLON+TimesNewRomanPSMT" w:hAnsi="Times New Roman" w:cs="Times New Roman"/>
          <w:color w:val="000000"/>
          <w:spacing w:val="27"/>
          <w:sz w:val="24"/>
          <w:szCs w:val="24"/>
        </w:rPr>
        <w:t xml:space="preserve"> </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26"/>
          <w:sz w:val="24"/>
          <w:szCs w:val="24"/>
        </w:rPr>
        <w:t xml:space="preserve"> </w:t>
      </w:r>
      <w:r w:rsidR="00D66467">
        <w:rPr>
          <w:rFonts w:ascii="Times New Roman" w:eastAsia="HRLON+TimesNewRomanPSMT" w:hAnsi="Times New Roman" w:cs="Times New Roman"/>
          <w:color w:val="000000"/>
          <w:sz w:val="24"/>
          <w:szCs w:val="24"/>
        </w:rPr>
        <w:t>21.09.2022</w:t>
      </w:r>
      <w:r w:rsidRPr="00B968A8">
        <w:rPr>
          <w:rFonts w:ascii="Times New Roman" w:eastAsia="HRLON+TimesNewRomanPSMT" w:hAnsi="Times New Roman" w:cs="Times New Roman"/>
          <w:color w:val="000000"/>
          <w:spacing w:val="25"/>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pacing w:val="26"/>
          <w:sz w:val="24"/>
          <w:szCs w:val="24"/>
        </w:rPr>
        <w:t xml:space="preserve"> </w:t>
      </w:r>
      <w:r w:rsidR="00D66467">
        <w:rPr>
          <w:rFonts w:ascii="Times New Roman" w:eastAsia="HRLON+TimesNewRomanPSMT" w:hAnsi="Times New Roman" w:cs="Times New Roman"/>
          <w:color w:val="000000"/>
          <w:sz w:val="24"/>
          <w:szCs w:val="24"/>
        </w:rPr>
        <w:t>858</w:t>
      </w:r>
      <w:r w:rsidRPr="00B968A8">
        <w:rPr>
          <w:rFonts w:ascii="Times New Roman" w:eastAsia="HRLON+TimesNewRomanPSMT" w:hAnsi="Times New Roman" w:cs="Times New Roman"/>
          <w:color w:val="000000"/>
          <w:spacing w:val="31"/>
          <w:sz w:val="24"/>
          <w:szCs w:val="24"/>
        </w:rPr>
        <w:t xml:space="preserve"> </w:t>
      </w:r>
      <w:r w:rsidRPr="00B968A8">
        <w:rPr>
          <w:rFonts w:ascii="Times New Roman" w:eastAsia="HRLON+TimesNewRomanPSMT" w:hAnsi="Times New Roman" w:cs="Times New Roman"/>
          <w:color w:val="000000"/>
          <w:spacing w:val="-7"/>
          <w:sz w:val="24"/>
          <w:szCs w:val="24"/>
        </w:rPr>
        <w:t>«</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spacing w:val="30"/>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1"/>
          <w:sz w:val="24"/>
          <w:szCs w:val="24"/>
        </w:rPr>
        <w:t>ж</w:t>
      </w:r>
      <w:r w:rsidRPr="00B968A8">
        <w:rPr>
          <w:rFonts w:ascii="Times New Roman" w:eastAsia="HRLON+TimesNewRomanPSMT" w:hAnsi="Times New Roman" w:cs="Times New Roman"/>
          <w:color w:val="000000"/>
          <w:sz w:val="24"/>
          <w:szCs w:val="24"/>
        </w:rPr>
        <w:t>де</w:t>
      </w:r>
      <w:r w:rsidRPr="00B968A8">
        <w:rPr>
          <w:rFonts w:ascii="Times New Roman" w:eastAsia="HRLON+TimesNewRomanPSMT" w:hAnsi="Times New Roman" w:cs="Times New Roman"/>
          <w:color w:val="000000"/>
          <w:spacing w:val="1"/>
          <w:sz w:val="24"/>
          <w:szCs w:val="24"/>
        </w:rPr>
        <w:t>ни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25"/>
          <w:sz w:val="24"/>
          <w:szCs w:val="24"/>
        </w:rPr>
        <w:t xml:space="preserve"> </w:t>
      </w:r>
      <w:r w:rsidRPr="00B968A8">
        <w:rPr>
          <w:rFonts w:ascii="Times New Roman" w:eastAsia="HRLON+TimesNewRomanPSMT" w:hAnsi="Times New Roman" w:cs="Times New Roman"/>
          <w:color w:val="000000"/>
          <w:sz w:val="24"/>
          <w:szCs w:val="24"/>
        </w:rPr>
        <w:t>федер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pacing w:val="1"/>
          <w:w w:val="99"/>
          <w:sz w:val="24"/>
          <w:szCs w:val="24"/>
        </w:rPr>
        <w:t>ьн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 xml:space="preserve">о </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ере</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z w:val="24"/>
          <w:szCs w:val="24"/>
        </w:rPr>
        <w:tab/>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чеб</w:t>
      </w:r>
      <w:r w:rsidRPr="00B968A8">
        <w:rPr>
          <w:rFonts w:ascii="Times New Roman" w:eastAsia="HRLON+TimesNewRomanPSMT" w:hAnsi="Times New Roman" w:cs="Times New Roman"/>
          <w:color w:val="000000"/>
          <w:spacing w:val="1"/>
          <w:w w:val="99"/>
          <w:sz w:val="24"/>
          <w:szCs w:val="24"/>
        </w:rPr>
        <w:t>ни</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z w:val="24"/>
          <w:szCs w:val="24"/>
        </w:rPr>
        <w:tab/>
        <w:t>до</w:t>
      </w:r>
      <w:r w:rsidRPr="00B968A8">
        <w:rPr>
          <w:rFonts w:ascii="Times New Roman" w:eastAsia="HRLON+TimesNewRomanPSMT" w:hAnsi="Times New Roman" w:cs="Times New Roman"/>
          <w:color w:val="000000"/>
          <w:spacing w:val="3"/>
          <w:w w:val="99"/>
          <w:sz w:val="24"/>
          <w:szCs w:val="24"/>
        </w:rPr>
        <w:t>п</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щ</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ых</w:t>
      </w:r>
      <w:r w:rsidRPr="00B968A8">
        <w:rPr>
          <w:rFonts w:ascii="Times New Roman" w:eastAsia="HRLON+TimesNewRomanPSMT" w:hAnsi="Times New Roman" w:cs="Times New Roman"/>
          <w:color w:val="000000"/>
          <w:sz w:val="24"/>
          <w:szCs w:val="24"/>
        </w:rPr>
        <w:tab/>
        <w:t>к</w:t>
      </w:r>
      <w:r w:rsidRPr="00B968A8">
        <w:rPr>
          <w:rFonts w:ascii="Times New Roman" w:eastAsia="HRLON+TimesNewRomanPSMT" w:hAnsi="Times New Roman" w:cs="Times New Roman"/>
          <w:color w:val="000000"/>
          <w:sz w:val="24"/>
          <w:szCs w:val="24"/>
        </w:rPr>
        <w:tab/>
      </w:r>
      <w:r w:rsidRPr="00B968A8">
        <w:rPr>
          <w:rFonts w:ascii="Times New Roman" w:eastAsia="HRLON+TimesNewRomanPSMT" w:hAnsi="Times New Roman" w:cs="Times New Roman"/>
          <w:color w:val="000000"/>
          <w:spacing w:val="-1"/>
          <w:sz w:val="24"/>
          <w:szCs w:val="24"/>
        </w:rPr>
        <w:t>ис</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ол</w:t>
      </w:r>
      <w:r w:rsidRPr="00B968A8">
        <w:rPr>
          <w:rFonts w:ascii="Times New Roman" w:eastAsia="HRLON+TimesNewRomanPSMT" w:hAnsi="Times New Roman" w:cs="Times New Roman"/>
          <w:color w:val="000000"/>
          <w:spacing w:val="1"/>
          <w:sz w:val="24"/>
          <w:szCs w:val="24"/>
        </w:rPr>
        <w:t>ь</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овани</w:t>
      </w:r>
      <w:r w:rsidRPr="00B968A8">
        <w:rPr>
          <w:rFonts w:ascii="Times New Roman" w:eastAsia="HRLON+TimesNewRomanPSMT" w:hAnsi="Times New Roman" w:cs="Times New Roman"/>
          <w:color w:val="000000"/>
          <w:w w:val="99"/>
          <w:sz w:val="24"/>
          <w:szCs w:val="24"/>
        </w:rPr>
        <w:t>ю</w:t>
      </w:r>
      <w:r w:rsidRPr="00B968A8">
        <w:rPr>
          <w:rFonts w:ascii="Times New Roman" w:eastAsia="HRLON+TimesNewRomanPSMT" w:hAnsi="Times New Roman" w:cs="Times New Roman"/>
          <w:color w:val="000000"/>
          <w:sz w:val="24"/>
          <w:szCs w:val="24"/>
        </w:rPr>
        <w:tab/>
        <w:t>п</w:t>
      </w:r>
      <w:r w:rsidRPr="00B968A8">
        <w:rPr>
          <w:rFonts w:ascii="Times New Roman" w:eastAsia="HRLON+TimesNewRomanPSMT" w:hAnsi="Times New Roman" w:cs="Times New Roman"/>
          <w:color w:val="000000"/>
          <w:spacing w:val="-1"/>
          <w:sz w:val="24"/>
          <w:szCs w:val="24"/>
        </w:rPr>
        <w:t>р</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z w:val="24"/>
          <w:szCs w:val="24"/>
        </w:rPr>
        <w:tab/>
        <w:t>ре</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ли</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ац</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z w:val="24"/>
          <w:szCs w:val="24"/>
        </w:rPr>
        <w:tab/>
        <w:t>име</w:t>
      </w:r>
      <w:r w:rsidRPr="00B968A8">
        <w:rPr>
          <w:rFonts w:ascii="Times New Roman" w:eastAsia="HRLON+TimesNewRomanPSMT" w:hAnsi="Times New Roman" w:cs="Times New Roman"/>
          <w:color w:val="000000"/>
          <w:w w:val="99"/>
          <w:sz w:val="24"/>
          <w:szCs w:val="24"/>
        </w:rPr>
        <w:t>ющи</w:t>
      </w:r>
      <w:r w:rsidRPr="00B968A8">
        <w:rPr>
          <w:rFonts w:ascii="Times New Roman" w:eastAsia="HRLON+TimesNewRomanPSMT" w:hAnsi="Times New Roman" w:cs="Times New Roman"/>
          <w:color w:val="000000"/>
          <w:sz w:val="24"/>
          <w:szCs w:val="24"/>
        </w:rPr>
        <w:t xml:space="preserve">х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z w:val="24"/>
          <w:szCs w:val="24"/>
        </w:rPr>
        <w:t>ар</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тве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3"/>
          <w:w w:val="99"/>
          <w:sz w:val="24"/>
          <w:szCs w:val="24"/>
        </w:rPr>
        <w:t>н</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ю</w:t>
      </w:r>
      <w:r w:rsidRPr="00B968A8">
        <w:rPr>
          <w:rFonts w:ascii="Times New Roman" w:eastAsia="HRLON+TimesNewRomanPSMT" w:hAnsi="Times New Roman" w:cs="Times New Roman"/>
          <w:color w:val="000000"/>
          <w:sz w:val="24"/>
          <w:szCs w:val="24"/>
        </w:rPr>
        <w:tab/>
        <w:t>аккред</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та</w:t>
      </w:r>
      <w:r w:rsidRPr="00B968A8">
        <w:rPr>
          <w:rFonts w:ascii="Times New Roman" w:eastAsia="HRLON+TimesNewRomanPSMT" w:hAnsi="Times New Roman" w:cs="Times New Roman"/>
          <w:color w:val="000000"/>
          <w:w w:val="99"/>
          <w:sz w:val="24"/>
          <w:szCs w:val="24"/>
        </w:rPr>
        <w:t>ц</w:t>
      </w:r>
      <w:r w:rsidRPr="00B968A8">
        <w:rPr>
          <w:rFonts w:ascii="Times New Roman" w:eastAsia="HRLON+TimesNewRomanPSMT" w:hAnsi="Times New Roman" w:cs="Times New Roman"/>
          <w:color w:val="000000"/>
          <w:spacing w:val="1"/>
          <w:w w:val="99"/>
          <w:sz w:val="24"/>
          <w:szCs w:val="24"/>
        </w:rPr>
        <w:t>ию</w:t>
      </w:r>
      <w:r w:rsidRPr="00B968A8">
        <w:rPr>
          <w:rFonts w:ascii="Times New Roman" w:eastAsia="HRLON+TimesNewRomanPSMT" w:hAnsi="Times New Roman" w:cs="Times New Roman"/>
          <w:color w:val="000000"/>
          <w:sz w:val="24"/>
          <w:szCs w:val="24"/>
        </w:rPr>
        <w:tab/>
        <w:t>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w:t>
      </w:r>
      <w:r w:rsidRPr="00B968A8">
        <w:rPr>
          <w:rFonts w:ascii="Times New Roman" w:eastAsia="HRLON+TimesNewRomanPSMT" w:hAnsi="Times New Roman" w:cs="Times New Roman"/>
          <w:color w:val="000000"/>
          <w:spacing w:val="-2"/>
          <w:w w:val="99"/>
          <w:sz w:val="24"/>
          <w:szCs w:val="24"/>
        </w:rPr>
        <w:t>т</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1"/>
          <w:sz w:val="24"/>
          <w:szCs w:val="24"/>
        </w:rPr>
        <w:t>ьн</w:t>
      </w:r>
      <w:r w:rsidRPr="00B968A8">
        <w:rPr>
          <w:rFonts w:ascii="Times New Roman" w:eastAsia="HRLON+TimesNewRomanPSMT" w:hAnsi="Times New Roman" w:cs="Times New Roman"/>
          <w:color w:val="000000"/>
          <w:sz w:val="24"/>
          <w:szCs w:val="24"/>
        </w:rPr>
        <w:t>ых</w:t>
      </w:r>
      <w:r w:rsidRPr="00B968A8">
        <w:rPr>
          <w:rFonts w:ascii="Times New Roman" w:eastAsia="HRLON+TimesNewRomanPSMT" w:hAnsi="Times New Roman" w:cs="Times New Roman"/>
          <w:color w:val="000000"/>
          <w:sz w:val="24"/>
          <w:szCs w:val="24"/>
        </w:rPr>
        <w:tab/>
        <w:t xml:space="preserve">программ    </w:t>
      </w:r>
      <w:r w:rsidRPr="00B968A8">
        <w:rPr>
          <w:rFonts w:ascii="Times New Roman" w:eastAsia="HRLON+TimesNewRomanPSMT" w:hAnsi="Times New Roman" w:cs="Times New Roman"/>
          <w:color w:val="000000"/>
          <w:spacing w:val="-22"/>
          <w:sz w:val="24"/>
          <w:szCs w:val="24"/>
        </w:rPr>
        <w:t xml:space="preserve"> </w:t>
      </w:r>
      <w:r w:rsidRPr="00B968A8">
        <w:rPr>
          <w:rFonts w:ascii="Times New Roman" w:eastAsia="HRLON+TimesNewRomanPSMT" w:hAnsi="Times New Roman" w:cs="Times New Roman"/>
          <w:color w:val="000000"/>
          <w:spacing w:val="-1"/>
          <w:sz w:val="24"/>
          <w:szCs w:val="24"/>
        </w:rPr>
        <w:t>нач</w:t>
      </w:r>
      <w:r w:rsidRPr="00B968A8">
        <w:rPr>
          <w:rFonts w:ascii="Times New Roman" w:eastAsia="HRLON+TimesNewRomanPSMT" w:hAnsi="Times New Roman" w:cs="Times New Roman"/>
          <w:color w:val="000000"/>
          <w:sz w:val="24"/>
          <w:szCs w:val="24"/>
        </w:rPr>
        <w:t>ал</w:t>
      </w:r>
      <w:r w:rsidRPr="00B968A8">
        <w:rPr>
          <w:rFonts w:ascii="Times New Roman" w:eastAsia="HRLON+TimesNewRomanPSMT" w:hAnsi="Times New Roman" w:cs="Times New Roman"/>
          <w:color w:val="000000"/>
          <w:w w:val="99"/>
          <w:sz w:val="24"/>
          <w:szCs w:val="24"/>
        </w:rPr>
        <w:t>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 xml:space="preserve">ого    </w:t>
      </w:r>
      <w:r w:rsidRPr="00B968A8">
        <w:rPr>
          <w:rFonts w:ascii="Times New Roman" w:eastAsia="HRLON+TimesNewRomanPSMT" w:hAnsi="Times New Roman" w:cs="Times New Roman"/>
          <w:color w:val="000000"/>
          <w:spacing w:val="-21"/>
          <w:sz w:val="24"/>
          <w:szCs w:val="24"/>
        </w:rPr>
        <w:t xml:space="preserve"> </w:t>
      </w:r>
      <w:r w:rsidRPr="00B968A8">
        <w:rPr>
          <w:rFonts w:ascii="Times New Roman" w:eastAsia="HRLON+TimesNewRomanPSMT" w:hAnsi="Times New Roman" w:cs="Times New Roman"/>
          <w:color w:val="000000"/>
          <w:w w:val="99"/>
          <w:sz w:val="24"/>
          <w:szCs w:val="24"/>
        </w:rPr>
        <w:t>о</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 ос</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103"/>
          <w:sz w:val="24"/>
          <w:szCs w:val="24"/>
        </w:rPr>
        <w:t xml:space="preserve"> </w:t>
      </w:r>
      <w:r w:rsidRPr="00B968A8">
        <w:rPr>
          <w:rFonts w:ascii="Times New Roman" w:eastAsia="HRLON+TimesNewRomanPSMT" w:hAnsi="Times New Roman" w:cs="Times New Roman"/>
          <w:color w:val="000000"/>
          <w:sz w:val="24"/>
          <w:szCs w:val="24"/>
        </w:rPr>
        <w:t>обще</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03"/>
          <w:sz w:val="24"/>
          <w:szCs w:val="24"/>
        </w:rPr>
        <w:t xml:space="preserve"> </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1"/>
          <w:sz w:val="24"/>
          <w:szCs w:val="24"/>
        </w:rPr>
        <w:t>р</w:t>
      </w:r>
      <w:r w:rsidRPr="00B968A8">
        <w:rPr>
          <w:rFonts w:ascii="Times New Roman" w:eastAsia="HRLON+TimesNewRomanPSMT" w:hAnsi="Times New Roman" w:cs="Times New Roman"/>
          <w:color w:val="000000"/>
          <w:sz w:val="24"/>
          <w:szCs w:val="24"/>
        </w:rPr>
        <w:t>ед</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02"/>
          <w:sz w:val="24"/>
          <w:szCs w:val="24"/>
        </w:rPr>
        <w:t xml:space="preserve"> </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его</w:t>
      </w:r>
      <w:r w:rsidRPr="00B968A8">
        <w:rPr>
          <w:rFonts w:ascii="Times New Roman" w:eastAsia="HRLON+TimesNewRomanPSMT" w:hAnsi="Times New Roman" w:cs="Times New Roman"/>
          <w:color w:val="000000"/>
          <w:spacing w:val="102"/>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3"/>
          <w:sz w:val="24"/>
          <w:szCs w:val="24"/>
        </w:rPr>
        <w:t>б</w:t>
      </w:r>
      <w:r w:rsidRPr="00B968A8">
        <w:rPr>
          <w:rFonts w:ascii="Times New Roman" w:eastAsia="HRLON+TimesNewRomanPSMT" w:hAnsi="Times New Roman" w:cs="Times New Roman"/>
          <w:color w:val="000000"/>
          <w:sz w:val="24"/>
          <w:szCs w:val="24"/>
        </w:rPr>
        <w:t>ра</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sz w:val="24"/>
          <w:szCs w:val="24"/>
        </w:rPr>
        <w:t>вания</w:t>
      </w:r>
      <w:r w:rsidRPr="00B968A8">
        <w:rPr>
          <w:rFonts w:ascii="Times New Roman" w:eastAsia="HRLON+TimesNewRomanPSMT" w:hAnsi="Times New Roman" w:cs="Times New Roman"/>
          <w:color w:val="000000"/>
          <w:spacing w:val="103"/>
          <w:sz w:val="24"/>
          <w:szCs w:val="24"/>
        </w:rPr>
        <w:t xml:space="preserve"> </w:t>
      </w:r>
      <w:r w:rsidRPr="00B968A8">
        <w:rPr>
          <w:rFonts w:ascii="Times New Roman" w:eastAsia="HRLON+TimesNewRomanPSMT" w:hAnsi="Times New Roman" w:cs="Times New Roman"/>
          <w:color w:val="000000"/>
          <w:sz w:val="24"/>
          <w:szCs w:val="24"/>
        </w:rPr>
        <w:t>орган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sz w:val="24"/>
          <w:szCs w:val="24"/>
        </w:rPr>
        <w:t>ц</w:t>
      </w:r>
      <w:r w:rsidRPr="00B968A8">
        <w:rPr>
          <w:rFonts w:ascii="Times New Roman" w:eastAsia="HRLON+TimesNewRomanPSMT" w:hAnsi="Times New Roman" w:cs="Times New Roman"/>
          <w:color w:val="000000"/>
          <w:sz w:val="24"/>
          <w:szCs w:val="24"/>
        </w:rPr>
        <w:t>иям</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100"/>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4"/>
          <w:sz w:val="24"/>
          <w:szCs w:val="24"/>
        </w:rPr>
        <w:t>с</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вля</w:t>
      </w:r>
      <w:r w:rsidRPr="00B968A8">
        <w:rPr>
          <w:rFonts w:ascii="Times New Roman" w:eastAsia="HRLON+TimesNewRomanPSMT" w:hAnsi="Times New Roman" w:cs="Times New Roman"/>
          <w:color w:val="000000"/>
          <w:w w:val="99"/>
          <w:sz w:val="24"/>
          <w:szCs w:val="24"/>
        </w:rPr>
        <w:t>ющ</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ователь</w:t>
      </w:r>
      <w:r w:rsidRPr="00B968A8">
        <w:rPr>
          <w:rFonts w:ascii="Times New Roman" w:eastAsia="HRLON+TimesNewRomanPSMT" w:hAnsi="Times New Roman" w:cs="Times New Roman"/>
          <w:color w:val="000000"/>
          <w:spacing w:val="3"/>
          <w:w w:val="99"/>
          <w:sz w:val="24"/>
          <w:szCs w:val="24"/>
        </w:rPr>
        <w:t>н</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z w:val="24"/>
          <w:szCs w:val="24"/>
        </w:rPr>
        <w:t xml:space="preserve">ю </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z w:val="24"/>
          <w:szCs w:val="24"/>
        </w:rPr>
        <w:t>еят</w:t>
      </w:r>
      <w:r w:rsidRPr="00B968A8">
        <w:rPr>
          <w:rFonts w:ascii="Times New Roman" w:eastAsia="HRLON+TimesNewRomanPSMT" w:hAnsi="Times New Roman" w:cs="Times New Roman"/>
          <w:color w:val="000000"/>
          <w:spacing w:val="2"/>
          <w:sz w:val="24"/>
          <w:szCs w:val="24"/>
        </w:rPr>
        <w:t>е</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1"/>
          <w:sz w:val="24"/>
          <w:szCs w:val="24"/>
        </w:rPr>
        <w:t>ь</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ост</w:t>
      </w:r>
      <w:r w:rsidRPr="00B968A8">
        <w:rPr>
          <w:rFonts w:ascii="Times New Roman" w:eastAsia="HRLON+TimesNewRomanPSMT" w:hAnsi="Times New Roman" w:cs="Times New Roman"/>
          <w:color w:val="000000"/>
          <w:spacing w:val="3"/>
          <w:sz w:val="24"/>
          <w:szCs w:val="24"/>
        </w:rPr>
        <w:t>ь</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z w:val="24"/>
          <w:szCs w:val="24"/>
        </w:rPr>
        <w:t>;</w:t>
      </w:r>
    </w:p>
    <w:p w:rsidR="00231895" w:rsidRPr="00B968A8" w:rsidRDefault="00D26A91" w:rsidP="001B5D31">
      <w:pPr>
        <w:widowControl w:val="0"/>
        <w:tabs>
          <w:tab w:val="left" w:pos="1981"/>
          <w:tab w:val="left" w:pos="2751"/>
          <w:tab w:val="left" w:pos="4317"/>
          <w:tab w:val="left" w:pos="5710"/>
          <w:tab w:val="left" w:pos="7883"/>
        </w:tabs>
        <w:spacing w:line="237" w:lineRule="auto"/>
        <w:ind w:left="-567" w:right="-15" w:firstLine="1418"/>
        <w:jc w:val="both"/>
        <w:rPr>
          <w:rFonts w:ascii="Times New Roman" w:hAnsi="Times New Roman" w:cs="Times New Roman"/>
          <w:color w:val="000000"/>
          <w:sz w:val="24"/>
          <w:szCs w:val="24"/>
        </w:rPr>
      </w:pP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139"/>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чеб</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ых</w:t>
      </w:r>
      <w:r w:rsidRPr="00B968A8">
        <w:rPr>
          <w:rFonts w:ascii="Times New Roman" w:eastAsia="HRLON+TimesNewRomanPSMT" w:hAnsi="Times New Roman" w:cs="Times New Roman"/>
          <w:color w:val="000000"/>
          <w:spacing w:val="133"/>
          <w:sz w:val="24"/>
          <w:szCs w:val="24"/>
        </w:rPr>
        <w:t xml:space="preserve"> </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spacing w:val="1"/>
          <w:w w:val="99"/>
          <w:sz w:val="24"/>
          <w:szCs w:val="24"/>
        </w:rPr>
        <w:t>ий</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131"/>
          <w:sz w:val="24"/>
          <w:szCs w:val="24"/>
        </w:rPr>
        <w:t xml:space="preserve"> </w:t>
      </w:r>
      <w:r w:rsidRPr="00B968A8">
        <w:rPr>
          <w:rFonts w:ascii="Times New Roman" w:eastAsia="HRLON+TimesNewRomanPSMT" w:hAnsi="Times New Roman" w:cs="Times New Roman"/>
          <w:color w:val="000000"/>
          <w:sz w:val="24"/>
          <w:szCs w:val="24"/>
        </w:rPr>
        <w:t>вы</w:t>
      </w:r>
      <w:r w:rsidRPr="00B968A8">
        <w:rPr>
          <w:rFonts w:ascii="Times New Roman" w:eastAsia="HRLON+TimesNewRomanPSMT" w:hAnsi="Times New Roman" w:cs="Times New Roman"/>
          <w:color w:val="000000"/>
          <w:spacing w:val="3"/>
          <w:sz w:val="24"/>
          <w:szCs w:val="24"/>
        </w:rPr>
        <w:t>п</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н</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ых</w:t>
      </w:r>
      <w:r w:rsidRPr="00B968A8">
        <w:rPr>
          <w:rFonts w:ascii="Times New Roman" w:eastAsia="HRLON+TimesNewRomanPSMT" w:hAnsi="Times New Roman" w:cs="Times New Roman"/>
          <w:color w:val="000000"/>
          <w:spacing w:val="134"/>
          <w:sz w:val="24"/>
          <w:szCs w:val="24"/>
        </w:rPr>
        <w:t xml:space="preserve"> </w:t>
      </w:r>
      <w:r w:rsidRPr="00B968A8">
        <w:rPr>
          <w:rFonts w:ascii="Times New Roman" w:eastAsia="HRLON+TimesNewRomanPSMT" w:hAnsi="Times New Roman" w:cs="Times New Roman"/>
          <w:color w:val="000000"/>
          <w:sz w:val="24"/>
          <w:szCs w:val="24"/>
        </w:rPr>
        <w:t>орган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sz w:val="24"/>
          <w:szCs w:val="24"/>
        </w:rPr>
        <w:t>ц</w:t>
      </w:r>
      <w:r w:rsidRPr="00B968A8">
        <w:rPr>
          <w:rFonts w:ascii="Times New Roman" w:eastAsia="HRLON+TimesNewRomanPSMT" w:hAnsi="Times New Roman" w:cs="Times New Roman"/>
          <w:color w:val="000000"/>
          <w:sz w:val="24"/>
          <w:szCs w:val="24"/>
        </w:rPr>
        <w:t>иям</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131"/>
          <w:sz w:val="24"/>
          <w:szCs w:val="24"/>
        </w:rPr>
        <w:t xml:space="preserve"> </w:t>
      </w:r>
      <w:r w:rsidRPr="00B968A8">
        <w:rPr>
          <w:rFonts w:ascii="Times New Roman" w:eastAsia="HRLON+TimesNewRomanPSMT" w:hAnsi="Times New Roman" w:cs="Times New Roman"/>
          <w:color w:val="000000"/>
          <w:spacing w:val="-2"/>
          <w:sz w:val="24"/>
          <w:szCs w:val="24"/>
        </w:rPr>
        <w:t>в</w:t>
      </w:r>
      <w:r w:rsidRPr="00B968A8">
        <w:rPr>
          <w:rFonts w:ascii="Times New Roman" w:eastAsia="HRLON+TimesNewRomanPSMT" w:hAnsi="Times New Roman" w:cs="Times New Roman"/>
          <w:color w:val="000000"/>
          <w:spacing w:val="2"/>
          <w:sz w:val="24"/>
          <w:szCs w:val="24"/>
        </w:rPr>
        <w:t>х</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sz w:val="24"/>
          <w:szCs w:val="24"/>
        </w:rPr>
        <w:t>дя</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ми</w:t>
      </w:r>
      <w:r w:rsidRPr="00B968A8">
        <w:rPr>
          <w:rFonts w:ascii="Times New Roman" w:eastAsia="HRLON+TimesNewRomanPSMT" w:hAnsi="Times New Roman" w:cs="Times New Roman"/>
          <w:color w:val="000000"/>
          <w:spacing w:val="132"/>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29"/>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ер</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нь</w:t>
      </w:r>
      <w:r w:rsidRPr="00B968A8">
        <w:rPr>
          <w:rFonts w:ascii="Times New Roman" w:eastAsia="HRLON+TimesNewRomanPSMT" w:hAnsi="Times New Roman" w:cs="Times New Roman"/>
          <w:color w:val="000000"/>
          <w:sz w:val="24"/>
          <w:szCs w:val="24"/>
        </w:rPr>
        <w:t xml:space="preserve"> ор</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из</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w w:val="99"/>
          <w:sz w:val="24"/>
          <w:szCs w:val="24"/>
        </w:rPr>
        <w:t>ц</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w w:val="99"/>
          <w:sz w:val="24"/>
          <w:szCs w:val="24"/>
        </w:rPr>
        <w:t>й</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136"/>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pacing w:val="1"/>
          <w:sz w:val="24"/>
          <w:szCs w:val="24"/>
        </w:rPr>
        <w:t>щ</w:t>
      </w:r>
      <w:r w:rsidRPr="00B968A8">
        <w:rPr>
          <w:rFonts w:ascii="Times New Roman" w:eastAsia="HRLON+TimesNewRomanPSMT" w:hAnsi="Times New Roman" w:cs="Times New Roman"/>
          <w:color w:val="000000"/>
          <w:sz w:val="24"/>
          <w:szCs w:val="24"/>
        </w:rPr>
        <w:t>ес</w:t>
      </w:r>
      <w:r w:rsidRPr="00B968A8">
        <w:rPr>
          <w:rFonts w:ascii="Times New Roman" w:eastAsia="HRLON+TimesNewRomanPSMT" w:hAnsi="Times New Roman" w:cs="Times New Roman"/>
          <w:color w:val="000000"/>
          <w:spacing w:val="1"/>
          <w:sz w:val="24"/>
          <w:szCs w:val="24"/>
        </w:rPr>
        <w:t>т</w:t>
      </w:r>
      <w:r w:rsidRPr="00B968A8">
        <w:rPr>
          <w:rFonts w:ascii="Times New Roman" w:eastAsia="HRLON+TimesNewRomanPSMT" w:hAnsi="Times New Roman" w:cs="Times New Roman"/>
          <w:color w:val="000000"/>
          <w:sz w:val="24"/>
          <w:szCs w:val="24"/>
        </w:rPr>
        <w:t>вляющ</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х</w:t>
      </w:r>
      <w:r w:rsidRPr="00B968A8">
        <w:rPr>
          <w:rFonts w:ascii="Times New Roman" w:eastAsia="HRLON+TimesNewRomanPSMT" w:hAnsi="Times New Roman" w:cs="Times New Roman"/>
          <w:color w:val="000000"/>
          <w:spacing w:val="138"/>
          <w:sz w:val="24"/>
          <w:szCs w:val="24"/>
        </w:rPr>
        <w:t xml:space="preserve"> </w:t>
      </w:r>
      <w:r w:rsidRPr="00B968A8">
        <w:rPr>
          <w:rFonts w:ascii="Times New Roman" w:eastAsia="HRLON+TimesNewRomanPSMT" w:hAnsi="Times New Roman" w:cs="Times New Roman"/>
          <w:color w:val="000000"/>
          <w:sz w:val="24"/>
          <w:szCs w:val="24"/>
        </w:rPr>
        <w:t>вы</w:t>
      </w:r>
      <w:r w:rsidRPr="00B968A8">
        <w:rPr>
          <w:rFonts w:ascii="Times New Roman" w:eastAsia="HRLON+TimesNewRomanPSMT" w:hAnsi="Times New Roman" w:cs="Times New Roman"/>
          <w:color w:val="000000"/>
          <w:spacing w:val="3"/>
          <w:sz w:val="24"/>
          <w:szCs w:val="24"/>
        </w:rPr>
        <w:t>п</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к</w:t>
      </w:r>
      <w:r w:rsidRPr="00B968A8">
        <w:rPr>
          <w:rFonts w:ascii="Times New Roman" w:eastAsia="HRLON+TimesNewRomanPSMT" w:hAnsi="Times New Roman" w:cs="Times New Roman"/>
          <w:color w:val="000000"/>
          <w:spacing w:val="139"/>
          <w:sz w:val="24"/>
          <w:szCs w:val="24"/>
        </w:rPr>
        <w:t xml:space="preserve"> </w:t>
      </w:r>
      <w:r w:rsidRPr="00B968A8">
        <w:rPr>
          <w:rFonts w:ascii="Times New Roman" w:eastAsia="HRLON+TimesNewRomanPSMT" w:hAnsi="Times New Roman" w:cs="Times New Roman"/>
          <w:color w:val="000000"/>
          <w:spacing w:val="-2"/>
          <w:sz w:val="24"/>
          <w:szCs w:val="24"/>
        </w:rPr>
        <w:t>у</w:t>
      </w:r>
      <w:r w:rsidRPr="00B968A8">
        <w:rPr>
          <w:rFonts w:ascii="Times New Roman" w:eastAsia="HRLON+TimesNewRomanPSMT" w:hAnsi="Times New Roman" w:cs="Times New Roman"/>
          <w:color w:val="000000"/>
          <w:sz w:val="24"/>
          <w:szCs w:val="24"/>
        </w:rPr>
        <w:t>чеб</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ых</w:t>
      </w:r>
      <w:r w:rsidRPr="00B968A8">
        <w:rPr>
          <w:rFonts w:ascii="Times New Roman" w:eastAsia="HRLON+TimesNewRomanPSMT" w:hAnsi="Times New Roman" w:cs="Times New Roman"/>
          <w:color w:val="000000"/>
          <w:spacing w:val="136"/>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особий,</w:t>
      </w:r>
      <w:r w:rsidRPr="00B968A8">
        <w:rPr>
          <w:rFonts w:ascii="Times New Roman" w:eastAsia="HRLON+TimesNewRomanPSMT" w:hAnsi="Times New Roman" w:cs="Times New Roman"/>
          <w:color w:val="000000"/>
          <w:spacing w:val="136"/>
          <w:sz w:val="24"/>
          <w:szCs w:val="24"/>
        </w:rPr>
        <w:t xml:space="preserve"> </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2"/>
          <w:sz w:val="24"/>
          <w:szCs w:val="24"/>
        </w:rPr>
        <w:t>р</w:t>
      </w:r>
      <w:r w:rsidRPr="00B968A8">
        <w:rPr>
          <w:rFonts w:ascii="Times New Roman" w:eastAsia="HRLON+TimesNewRomanPSMT" w:hAnsi="Times New Roman" w:cs="Times New Roman"/>
          <w:color w:val="000000"/>
          <w:sz w:val="24"/>
          <w:szCs w:val="24"/>
        </w:rPr>
        <w:t>ые</w:t>
      </w:r>
      <w:r w:rsidRPr="00B968A8">
        <w:rPr>
          <w:rFonts w:ascii="Times New Roman" w:eastAsia="HRLON+TimesNewRomanPSMT" w:hAnsi="Times New Roman" w:cs="Times New Roman"/>
          <w:color w:val="000000"/>
          <w:spacing w:val="135"/>
          <w:sz w:val="24"/>
          <w:szCs w:val="24"/>
        </w:rPr>
        <w:t xml:space="preserve"> </w:t>
      </w:r>
      <w:r w:rsidRPr="00B968A8">
        <w:rPr>
          <w:rFonts w:ascii="Times New Roman" w:eastAsia="HRLON+TimesNewRomanPSMT" w:hAnsi="Times New Roman" w:cs="Times New Roman"/>
          <w:color w:val="000000"/>
          <w:sz w:val="24"/>
          <w:szCs w:val="24"/>
        </w:rPr>
        <w:t>до</w:t>
      </w:r>
      <w:r w:rsidRPr="00B968A8">
        <w:rPr>
          <w:rFonts w:ascii="Times New Roman" w:eastAsia="HRLON+TimesNewRomanPSMT" w:hAnsi="Times New Roman" w:cs="Times New Roman"/>
          <w:color w:val="000000"/>
          <w:spacing w:val="4"/>
          <w:sz w:val="24"/>
          <w:szCs w:val="24"/>
        </w:rPr>
        <w:t>п</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каются</w:t>
      </w:r>
      <w:r w:rsidRPr="00B968A8">
        <w:rPr>
          <w:rFonts w:ascii="Times New Roman" w:eastAsia="HRLON+TimesNewRomanPSMT" w:hAnsi="Times New Roman" w:cs="Times New Roman"/>
          <w:color w:val="000000"/>
          <w:spacing w:val="137"/>
          <w:sz w:val="24"/>
          <w:szCs w:val="24"/>
        </w:rPr>
        <w:t xml:space="preserve"> </w:t>
      </w:r>
      <w:r w:rsidRPr="00B968A8">
        <w:rPr>
          <w:rFonts w:ascii="Times New Roman" w:eastAsia="HRLON+TimesNewRomanPSMT" w:hAnsi="Times New Roman" w:cs="Times New Roman"/>
          <w:color w:val="000000"/>
          <w:sz w:val="24"/>
          <w:szCs w:val="24"/>
        </w:rPr>
        <w:t xml:space="preserve">к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pacing w:val="-1"/>
          <w:sz w:val="24"/>
          <w:szCs w:val="24"/>
        </w:rPr>
        <w:t>ь</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ю</w:t>
      </w:r>
      <w:r w:rsidRPr="00B968A8">
        <w:rPr>
          <w:rFonts w:ascii="Times New Roman" w:eastAsia="HRLON+TimesNewRomanPSMT" w:hAnsi="Times New Roman" w:cs="Times New Roman"/>
          <w:color w:val="000000"/>
          <w:spacing w:val="20"/>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8"/>
          <w:sz w:val="24"/>
          <w:szCs w:val="24"/>
        </w:rPr>
        <w:t xml:space="preserve"> </w:t>
      </w:r>
      <w:r w:rsidRPr="00B968A8">
        <w:rPr>
          <w:rFonts w:ascii="Times New Roman" w:eastAsia="HRLON+TimesNewRomanPSMT" w:hAnsi="Times New Roman" w:cs="Times New Roman"/>
          <w:color w:val="000000"/>
          <w:sz w:val="24"/>
          <w:szCs w:val="24"/>
        </w:rPr>
        <w:t>соот</w:t>
      </w:r>
      <w:r w:rsidRPr="00B968A8">
        <w:rPr>
          <w:rFonts w:ascii="Times New Roman" w:eastAsia="HRLON+TimesNewRomanPSMT" w:hAnsi="Times New Roman" w:cs="Times New Roman"/>
          <w:color w:val="000000"/>
          <w:spacing w:val="-2"/>
          <w:sz w:val="24"/>
          <w:szCs w:val="24"/>
        </w:rPr>
        <w:t>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тств</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20"/>
          <w:sz w:val="24"/>
          <w:szCs w:val="24"/>
        </w:rPr>
        <w:t xml:space="preserve"> </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18"/>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pacing w:val="-2"/>
          <w:sz w:val="24"/>
          <w:szCs w:val="24"/>
        </w:rPr>
        <w:t>р</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ом</w:t>
      </w:r>
      <w:r w:rsidRPr="00B968A8">
        <w:rPr>
          <w:rFonts w:ascii="Times New Roman" w:eastAsia="HRLON+TimesNewRomanPSMT" w:hAnsi="Times New Roman" w:cs="Times New Roman"/>
          <w:color w:val="000000"/>
          <w:spacing w:val="18"/>
          <w:sz w:val="24"/>
          <w:szCs w:val="24"/>
        </w:rPr>
        <w:t xml:space="preserve"> </w:t>
      </w:r>
      <w:r w:rsidRPr="00B968A8">
        <w:rPr>
          <w:rFonts w:ascii="Times New Roman" w:eastAsia="HRLON+TimesNewRomanPSMT" w:hAnsi="Times New Roman" w:cs="Times New Roman"/>
          <w:color w:val="000000"/>
          <w:spacing w:val="-1"/>
          <w:w w:val="99"/>
          <w:sz w:val="24"/>
          <w:szCs w:val="24"/>
        </w:rPr>
        <w:t>М</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н</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росв</w:t>
      </w:r>
      <w:r w:rsidRPr="00B968A8">
        <w:rPr>
          <w:rFonts w:ascii="Times New Roman" w:eastAsia="HRLON+TimesNewRomanPSMT" w:hAnsi="Times New Roman" w:cs="Times New Roman"/>
          <w:color w:val="000000"/>
          <w:spacing w:val="-2"/>
          <w:sz w:val="24"/>
          <w:szCs w:val="24"/>
        </w:rPr>
        <w:t>е</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19"/>
          <w:sz w:val="24"/>
          <w:szCs w:val="24"/>
        </w:rPr>
        <w:t xml:space="preserve"> </w:t>
      </w:r>
      <w:r w:rsidRPr="00B968A8">
        <w:rPr>
          <w:rFonts w:ascii="Times New Roman" w:eastAsia="HRLON+TimesNewRomanPSMT" w:hAnsi="Times New Roman" w:cs="Times New Roman"/>
          <w:color w:val="000000"/>
          <w:spacing w:val="1"/>
          <w:w w:val="99"/>
          <w:sz w:val="24"/>
          <w:szCs w:val="24"/>
        </w:rPr>
        <w:t>Р</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ии</w:t>
      </w:r>
      <w:r w:rsidRPr="00B968A8">
        <w:rPr>
          <w:rFonts w:ascii="Times New Roman" w:eastAsia="HRLON+TimesNewRomanPSMT" w:hAnsi="Times New Roman" w:cs="Times New Roman"/>
          <w:color w:val="000000"/>
          <w:spacing w:val="16"/>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9"/>
          <w:sz w:val="24"/>
          <w:szCs w:val="24"/>
        </w:rPr>
        <w:t xml:space="preserve"> </w:t>
      </w:r>
      <w:r w:rsidRPr="00B968A8">
        <w:rPr>
          <w:rFonts w:ascii="Times New Roman" w:eastAsia="HRLON+TimesNewRomanPSMT" w:hAnsi="Times New Roman" w:cs="Times New Roman"/>
          <w:color w:val="000000"/>
          <w:sz w:val="24"/>
          <w:szCs w:val="24"/>
        </w:rPr>
        <w:t>28.12.2018</w:t>
      </w:r>
      <w:r w:rsidRPr="00B968A8">
        <w:rPr>
          <w:rFonts w:ascii="Times New Roman" w:eastAsia="HRLON+TimesNewRomanPSMT" w:hAnsi="Times New Roman" w:cs="Times New Roman"/>
          <w:color w:val="000000"/>
          <w:spacing w:val="19"/>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pacing w:val="18"/>
          <w:sz w:val="24"/>
          <w:szCs w:val="24"/>
        </w:rPr>
        <w:t xml:space="preserve"> </w:t>
      </w:r>
      <w:r w:rsidRPr="00B968A8">
        <w:rPr>
          <w:rFonts w:ascii="Times New Roman" w:eastAsia="HRLON+TimesNewRomanPSMT" w:hAnsi="Times New Roman" w:cs="Times New Roman"/>
          <w:color w:val="000000"/>
          <w:sz w:val="24"/>
          <w:szCs w:val="24"/>
        </w:rPr>
        <w:t>345 (в</w:t>
      </w:r>
      <w:r w:rsidRPr="00B968A8">
        <w:rPr>
          <w:rFonts w:ascii="Times New Roman" w:eastAsia="HRLON+TimesNewRomanPSMT" w:hAnsi="Times New Roman" w:cs="Times New Roman"/>
          <w:color w:val="000000"/>
          <w:spacing w:val="164"/>
          <w:sz w:val="24"/>
          <w:szCs w:val="24"/>
        </w:rPr>
        <w:t xml:space="preserve"> </w:t>
      </w:r>
      <w:r w:rsidRPr="00B968A8">
        <w:rPr>
          <w:rFonts w:ascii="Times New Roman" w:eastAsia="HRLON+TimesNewRomanPSMT" w:hAnsi="Times New Roman" w:cs="Times New Roman"/>
          <w:color w:val="000000"/>
          <w:sz w:val="24"/>
          <w:szCs w:val="24"/>
        </w:rPr>
        <w:t>ред.</w:t>
      </w:r>
      <w:r w:rsidRPr="00B968A8">
        <w:rPr>
          <w:rFonts w:ascii="Times New Roman" w:eastAsia="HRLON+TimesNewRomanPSMT" w:hAnsi="Times New Roman" w:cs="Times New Roman"/>
          <w:color w:val="000000"/>
          <w:spacing w:val="165"/>
          <w:sz w:val="24"/>
          <w:szCs w:val="24"/>
        </w:rPr>
        <w:t xml:space="preserve"> </w:t>
      </w:r>
      <w:r w:rsidRPr="00B968A8">
        <w:rPr>
          <w:rFonts w:ascii="Times New Roman" w:eastAsia="HRLON+TimesNewRomanPSMT" w:hAnsi="Times New Roman" w:cs="Times New Roman"/>
          <w:color w:val="000000"/>
          <w:sz w:val="24"/>
          <w:szCs w:val="24"/>
        </w:rPr>
        <w:t>от</w:t>
      </w:r>
      <w:r w:rsidRPr="00B968A8">
        <w:rPr>
          <w:rFonts w:ascii="Times New Roman" w:eastAsia="HRLON+TimesNewRomanPSMT" w:hAnsi="Times New Roman" w:cs="Times New Roman"/>
          <w:color w:val="000000"/>
          <w:spacing w:val="166"/>
          <w:sz w:val="24"/>
          <w:szCs w:val="24"/>
        </w:rPr>
        <w:t xml:space="preserve"> </w:t>
      </w:r>
      <w:r w:rsidRPr="00B968A8">
        <w:rPr>
          <w:rFonts w:ascii="Times New Roman" w:eastAsia="HRLON+TimesNewRomanPSMT" w:hAnsi="Times New Roman" w:cs="Times New Roman"/>
          <w:color w:val="000000"/>
          <w:sz w:val="24"/>
          <w:szCs w:val="24"/>
        </w:rPr>
        <w:t>18.05.2020)</w:t>
      </w:r>
      <w:r w:rsidRPr="00B968A8">
        <w:rPr>
          <w:rFonts w:ascii="Times New Roman" w:eastAsia="HRLON+TimesNewRomanPSMT" w:hAnsi="Times New Roman" w:cs="Times New Roman"/>
          <w:color w:val="000000"/>
          <w:spacing w:val="169"/>
          <w:sz w:val="24"/>
          <w:szCs w:val="24"/>
        </w:rPr>
        <w:t xml:space="preserve"> </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64"/>
          <w:sz w:val="24"/>
          <w:szCs w:val="24"/>
        </w:rPr>
        <w:t xml:space="preserve"> </w:t>
      </w:r>
      <w:r w:rsidRPr="00B968A8">
        <w:rPr>
          <w:rFonts w:ascii="Times New Roman" w:eastAsia="HRLON+TimesNewRomanPSMT" w:hAnsi="Times New Roman" w:cs="Times New Roman"/>
          <w:color w:val="000000"/>
          <w:sz w:val="24"/>
          <w:szCs w:val="24"/>
        </w:rPr>
        <w:t>фе</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z w:val="24"/>
          <w:szCs w:val="24"/>
        </w:rPr>
        <w:t>ерал</w:t>
      </w:r>
      <w:r w:rsidRPr="00B968A8">
        <w:rPr>
          <w:rFonts w:ascii="Times New Roman" w:eastAsia="HRLON+TimesNewRomanPSMT" w:hAnsi="Times New Roman" w:cs="Times New Roman"/>
          <w:color w:val="000000"/>
          <w:spacing w:val="2"/>
          <w:sz w:val="24"/>
          <w:szCs w:val="24"/>
        </w:rPr>
        <w:t>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ом</w:t>
      </w:r>
      <w:r w:rsidRPr="00B968A8">
        <w:rPr>
          <w:rFonts w:ascii="Times New Roman" w:eastAsia="HRLON+TimesNewRomanPSMT" w:hAnsi="Times New Roman" w:cs="Times New Roman"/>
          <w:color w:val="000000"/>
          <w:spacing w:val="165"/>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ер</w:t>
      </w:r>
      <w:r w:rsidRPr="00B968A8">
        <w:rPr>
          <w:rFonts w:ascii="Times New Roman" w:eastAsia="HRLON+TimesNewRomanPSMT" w:hAnsi="Times New Roman" w:cs="Times New Roman"/>
          <w:color w:val="000000"/>
          <w:spacing w:val="-1"/>
          <w:sz w:val="24"/>
          <w:szCs w:val="24"/>
        </w:rPr>
        <w:t>еч</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67"/>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чебников,</w:t>
      </w:r>
      <w:r w:rsidRPr="00B968A8">
        <w:rPr>
          <w:rFonts w:ascii="Times New Roman" w:eastAsia="HRLON+TimesNewRomanPSMT" w:hAnsi="Times New Roman" w:cs="Times New Roman"/>
          <w:color w:val="000000"/>
          <w:spacing w:val="165"/>
          <w:sz w:val="24"/>
          <w:szCs w:val="24"/>
        </w:rPr>
        <w:t xml:space="preserve"> </w:t>
      </w:r>
      <w:r w:rsidRPr="00B968A8">
        <w:rPr>
          <w:rFonts w:ascii="Times New Roman" w:eastAsia="HRLON+TimesNewRomanPSMT" w:hAnsi="Times New Roman" w:cs="Times New Roman"/>
          <w:color w:val="000000"/>
          <w:sz w:val="24"/>
          <w:szCs w:val="24"/>
        </w:rPr>
        <w:t>рекомен</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емых</w:t>
      </w:r>
      <w:r w:rsidRPr="00B968A8">
        <w:rPr>
          <w:rFonts w:ascii="Times New Roman" w:eastAsia="HRLON+TimesNewRomanPSMT" w:hAnsi="Times New Roman" w:cs="Times New Roman"/>
          <w:color w:val="000000"/>
          <w:spacing w:val="167"/>
          <w:sz w:val="24"/>
          <w:szCs w:val="24"/>
        </w:rPr>
        <w:t xml:space="preserve"> </w:t>
      </w:r>
      <w:r w:rsidRPr="00B968A8">
        <w:rPr>
          <w:rFonts w:ascii="Times New Roman" w:eastAsia="HRLON+TimesNewRomanPSMT" w:hAnsi="Times New Roman" w:cs="Times New Roman"/>
          <w:color w:val="000000"/>
          <w:sz w:val="24"/>
          <w:szCs w:val="24"/>
        </w:rPr>
        <w:t xml:space="preserve">к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pacing w:val="-1"/>
          <w:sz w:val="24"/>
          <w:szCs w:val="24"/>
        </w:rPr>
        <w:t>ь</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ю</w:t>
      </w:r>
      <w:r w:rsidRPr="00B968A8">
        <w:rPr>
          <w:rFonts w:ascii="Times New Roman" w:eastAsia="HRLON+TimesNewRomanPSMT" w:hAnsi="Times New Roman" w:cs="Times New Roman"/>
          <w:color w:val="000000"/>
          <w:sz w:val="24"/>
          <w:szCs w:val="24"/>
        </w:rPr>
        <w:tab/>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pacing w:val="-1"/>
          <w:sz w:val="24"/>
          <w:szCs w:val="24"/>
        </w:rPr>
        <w:t>р</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ab/>
        <w:t>ре</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ац</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z w:val="24"/>
          <w:szCs w:val="24"/>
        </w:rPr>
        <w:tab/>
        <w:t>им</w:t>
      </w:r>
      <w:r w:rsidRPr="00B968A8">
        <w:rPr>
          <w:rFonts w:ascii="Times New Roman" w:eastAsia="HRLON+TimesNewRomanPSMT" w:hAnsi="Times New Roman" w:cs="Times New Roman"/>
          <w:color w:val="000000"/>
          <w:spacing w:val="-2"/>
          <w:sz w:val="24"/>
          <w:szCs w:val="24"/>
        </w:rPr>
        <w:t>е</w:t>
      </w:r>
      <w:r w:rsidRPr="00B968A8">
        <w:rPr>
          <w:rFonts w:ascii="Times New Roman" w:eastAsia="HRLON+TimesNewRomanPSMT" w:hAnsi="Times New Roman" w:cs="Times New Roman"/>
          <w:color w:val="000000"/>
          <w:w w:val="99"/>
          <w:sz w:val="24"/>
          <w:szCs w:val="24"/>
        </w:rPr>
        <w:t>ющ</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х</w:t>
      </w:r>
      <w:r w:rsidRPr="00B968A8">
        <w:rPr>
          <w:rFonts w:ascii="Times New Roman" w:eastAsia="HRLON+TimesNewRomanPSMT" w:hAnsi="Times New Roman" w:cs="Times New Roman"/>
          <w:color w:val="000000"/>
          <w:sz w:val="24"/>
          <w:szCs w:val="24"/>
        </w:rPr>
        <w:tab/>
        <w:t>го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да</w:t>
      </w:r>
      <w:r w:rsidRPr="00B968A8">
        <w:rPr>
          <w:rFonts w:ascii="Times New Roman" w:eastAsia="HRLON+TimesNewRomanPSMT" w:hAnsi="Times New Roman" w:cs="Times New Roman"/>
          <w:color w:val="000000"/>
          <w:spacing w:val="1"/>
          <w:sz w:val="24"/>
          <w:szCs w:val="24"/>
        </w:rPr>
        <w:t>р</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вен</w:t>
      </w:r>
      <w:r w:rsidRPr="00B968A8">
        <w:rPr>
          <w:rFonts w:ascii="Times New Roman" w:eastAsia="HRLON+TimesNewRomanPSMT" w:hAnsi="Times New Roman" w:cs="Times New Roman"/>
          <w:color w:val="000000"/>
          <w:spacing w:val="3"/>
          <w:sz w:val="24"/>
          <w:szCs w:val="24"/>
        </w:rPr>
        <w:t>н</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w w:val="99"/>
          <w:sz w:val="24"/>
          <w:szCs w:val="24"/>
        </w:rPr>
        <w:t>ю</w:t>
      </w:r>
      <w:r w:rsidRPr="00B968A8">
        <w:rPr>
          <w:rFonts w:ascii="Times New Roman" w:eastAsia="HRLON+TimesNewRomanPSMT" w:hAnsi="Times New Roman" w:cs="Times New Roman"/>
          <w:color w:val="000000"/>
          <w:sz w:val="24"/>
          <w:szCs w:val="24"/>
        </w:rPr>
        <w:tab/>
        <w:t>аккред</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та</w:t>
      </w:r>
      <w:r w:rsidRPr="00B968A8">
        <w:rPr>
          <w:rFonts w:ascii="Times New Roman" w:eastAsia="HRLON+TimesNewRomanPSMT" w:hAnsi="Times New Roman" w:cs="Times New Roman"/>
          <w:color w:val="000000"/>
          <w:w w:val="99"/>
          <w:sz w:val="24"/>
          <w:szCs w:val="24"/>
        </w:rPr>
        <w:t>ц</w:t>
      </w:r>
      <w:r w:rsidRPr="00B968A8">
        <w:rPr>
          <w:rFonts w:ascii="Times New Roman" w:eastAsia="HRLON+TimesNewRomanPSMT" w:hAnsi="Times New Roman" w:cs="Times New Roman"/>
          <w:color w:val="000000"/>
          <w:spacing w:val="1"/>
          <w:w w:val="99"/>
          <w:sz w:val="24"/>
          <w:szCs w:val="24"/>
        </w:rPr>
        <w:t>ию</w:t>
      </w:r>
      <w:r w:rsidRPr="00B968A8">
        <w:rPr>
          <w:rFonts w:ascii="Times New Roman" w:eastAsia="HRLON+TimesNewRomanPSMT" w:hAnsi="Times New Roman" w:cs="Times New Roman"/>
          <w:color w:val="000000"/>
          <w:sz w:val="24"/>
          <w:szCs w:val="24"/>
        </w:rPr>
        <w:t xml:space="preserve"> 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ователь</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ых</w:t>
      </w:r>
      <w:r w:rsidRPr="00B968A8">
        <w:rPr>
          <w:rFonts w:ascii="Times New Roman" w:eastAsia="HRLON+TimesNewRomanPSMT" w:hAnsi="Times New Roman" w:cs="Times New Roman"/>
          <w:color w:val="000000"/>
          <w:spacing w:val="98"/>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ро</w:t>
      </w:r>
      <w:r w:rsidRPr="00B968A8">
        <w:rPr>
          <w:rFonts w:ascii="Times New Roman" w:eastAsia="HRLON+TimesNewRomanPSMT" w:hAnsi="Times New Roman" w:cs="Times New Roman"/>
          <w:color w:val="000000"/>
          <w:spacing w:val="-2"/>
          <w:w w:val="99"/>
          <w:sz w:val="24"/>
          <w:szCs w:val="24"/>
        </w:rPr>
        <w:t>г</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мм</w:t>
      </w:r>
      <w:r w:rsidRPr="00B968A8">
        <w:rPr>
          <w:rFonts w:ascii="Times New Roman" w:eastAsia="HRLON+TimesNewRomanPSMT" w:hAnsi="Times New Roman" w:cs="Times New Roman"/>
          <w:color w:val="000000"/>
          <w:spacing w:val="97"/>
          <w:sz w:val="24"/>
          <w:szCs w:val="24"/>
        </w:rPr>
        <w:t xml:space="preserve"> </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sz w:val="24"/>
          <w:szCs w:val="24"/>
        </w:rPr>
        <w:t>ча</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1"/>
          <w:w w:val="99"/>
          <w:sz w:val="24"/>
          <w:szCs w:val="24"/>
        </w:rPr>
        <w:t>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98"/>
          <w:sz w:val="24"/>
          <w:szCs w:val="24"/>
        </w:rPr>
        <w:t xml:space="preserve"> </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его,</w:t>
      </w:r>
      <w:r w:rsidRPr="00B968A8">
        <w:rPr>
          <w:rFonts w:ascii="Times New Roman" w:eastAsia="HRLON+TimesNewRomanPSMT" w:hAnsi="Times New Roman" w:cs="Times New Roman"/>
          <w:color w:val="000000"/>
          <w:spacing w:val="98"/>
          <w:sz w:val="24"/>
          <w:szCs w:val="24"/>
        </w:rPr>
        <w:t xml:space="preserve"> </w:t>
      </w:r>
      <w:r w:rsidRPr="00B968A8">
        <w:rPr>
          <w:rFonts w:ascii="Times New Roman" w:eastAsia="HRLON+TimesNewRomanPSMT" w:hAnsi="Times New Roman" w:cs="Times New Roman"/>
          <w:color w:val="000000"/>
          <w:sz w:val="24"/>
          <w:szCs w:val="24"/>
        </w:rPr>
        <w:t>основного</w:t>
      </w:r>
      <w:r w:rsidRPr="00B968A8">
        <w:rPr>
          <w:rFonts w:ascii="Times New Roman" w:eastAsia="HRLON+TimesNewRomanPSMT" w:hAnsi="Times New Roman" w:cs="Times New Roman"/>
          <w:color w:val="000000"/>
          <w:spacing w:val="99"/>
          <w:sz w:val="24"/>
          <w:szCs w:val="24"/>
        </w:rPr>
        <w:t xml:space="preserve"> </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его,</w:t>
      </w:r>
      <w:r w:rsidRPr="00B968A8">
        <w:rPr>
          <w:rFonts w:ascii="Times New Roman" w:eastAsia="HRLON+TimesNewRomanPSMT" w:hAnsi="Times New Roman" w:cs="Times New Roman"/>
          <w:color w:val="000000"/>
          <w:spacing w:val="98"/>
          <w:sz w:val="24"/>
          <w:szCs w:val="24"/>
        </w:rPr>
        <w:t xml:space="preserve"> </w:t>
      </w:r>
      <w:r w:rsidRPr="00B968A8">
        <w:rPr>
          <w:rFonts w:ascii="Times New Roman" w:eastAsia="HRLON+TimesNewRomanPSMT" w:hAnsi="Times New Roman" w:cs="Times New Roman"/>
          <w:color w:val="000000"/>
          <w:sz w:val="24"/>
          <w:szCs w:val="24"/>
        </w:rPr>
        <w:t>ср</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д</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его</w:t>
      </w:r>
      <w:r w:rsidRPr="00B968A8">
        <w:rPr>
          <w:rFonts w:ascii="Times New Roman" w:eastAsia="HRLON+TimesNewRomanPSMT" w:hAnsi="Times New Roman" w:cs="Times New Roman"/>
          <w:color w:val="000000"/>
          <w:spacing w:val="97"/>
          <w:sz w:val="24"/>
          <w:szCs w:val="24"/>
        </w:rPr>
        <w:t xml:space="preserve"> </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 обра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ова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pacing w:val="2"/>
          <w:sz w:val="24"/>
          <w:szCs w:val="24"/>
        </w:rPr>
        <w:t>я</w:t>
      </w:r>
      <w:r w:rsidRPr="00B968A8">
        <w:rPr>
          <w:rFonts w:ascii="Times New Roman" w:eastAsia="HRLON+TimesNewRomanPSMT" w:hAnsi="Times New Roman" w:cs="Times New Roman"/>
          <w:color w:val="000000"/>
          <w:spacing w:val="-6"/>
          <w:sz w:val="24"/>
          <w:szCs w:val="24"/>
        </w:rPr>
        <w:t>»</w:t>
      </w:r>
      <w:r w:rsidRPr="00B968A8">
        <w:rPr>
          <w:rFonts w:ascii="Times New Roman" w:eastAsia="HRLON+TimesNewRomanPSMT" w:hAnsi="Times New Roman" w:cs="Times New Roman"/>
          <w:color w:val="000000"/>
          <w:sz w:val="24"/>
          <w:szCs w:val="24"/>
        </w:rPr>
        <w:t>.</w:t>
      </w:r>
    </w:p>
    <w:p w:rsidR="00231895" w:rsidRPr="00B968A8" w:rsidRDefault="00D26A91" w:rsidP="001B5D31">
      <w:pPr>
        <w:widowControl w:val="0"/>
        <w:spacing w:line="240" w:lineRule="auto"/>
        <w:ind w:left="-567" w:right="-57" w:firstLine="1418"/>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обое</w:t>
      </w:r>
      <w:r w:rsidRPr="00B968A8">
        <w:rPr>
          <w:rFonts w:ascii="Times New Roman" w:eastAsia="HRLON+TimesNewRomanPSMT" w:hAnsi="Times New Roman" w:cs="Times New Roman"/>
          <w:color w:val="000000"/>
          <w:spacing w:val="37"/>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w w:val="99"/>
          <w:sz w:val="24"/>
          <w:szCs w:val="24"/>
        </w:rPr>
        <w:t>ни</w:t>
      </w:r>
      <w:r w:rsidRPr="00B968A8">
        <w:rPr>
          <w:rFonts w:ascii="Times New Roman" w:eastAsia="HRLON+TimesNewRomanPSMT" w:hAnsi="Times New Roman" w:cs="Times New Roman"/>
          <w:color w:val="000000"/>
          <w:sz w:val="24"/>
          <w:szCs w:val="24"/>
        </w:rPr>
        <w:t>ма</w:t>
      </w:r>
      <w:r w:rsidRPr="00B968A8">
        <w:rPr>
          <w:rFonts w:ascii="Times New Roman" w:eastAsia="HRLON+TimesNewRomanPSMT" w:hAnsi="Times New Roman" w:cs="Times New Roman"/>
          <w:color w:val="000000"/>
          <w:w w:val="99"/>
          <w:sz w:val="24"/>
          <w:szCs w:val="24"/>
        </w:rPr>
        <w:t>ни</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39"/>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де</w:t>
      </w:r>
      <w:r w:rsidRPr="00B968A8">
        <w:rPr>
          <w:rFonts w:ascii="Times New Roman" w:eastAsia="HRLON+TimesNewRomanPSMT" w:hAnsi="Times New Roman" w:cs="Times New Roman"/>
          <w:color w:val="000000"/>
          <w:spacing w:val="2"/>
          <w:sz w:val="24"/>
          <w:szCs w:val="24"/>
        </w:rPr>
        <w:t>л</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38"/>
          <w:sz w:val="24"/>
          <w:szCs w:val="24"/>
        </w:rPr>
        <w:t xml:space="preserve"> </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ени</w:t>
      </w:r>
      <w:r w:rsidRPr="00B968A8">
        <w:rPr>
          <w:rFonts w:ascii="Times New Roman" w:eastAsia="HRLON+TimesNewRomanPSMT" w:hAnsi="Times New Roman" w:cs="Times New Roman"/>
          <w:color w:val="000000"/>
          <w:w w:val="99"/>
          <w:sz w:val="24"/>
          <w:szCs w:val="24"/>
        </w:rPr>
        <w:t>ю</w:t>
      </w:r>
      <w:r w:rsidRPr="00B968A8">
        <w:rPr>
          <w:rFonts w:ascii="Times New Roman" w:eastAsia="HRLON+TimesNewRomanPSMT" w:hAnsi="Times New Roman" w:cs="Times New Roman"/>
          <w:color w:val="000000"/>
          <w:spacing w:val="37"/>
          <w:sz w:val="24"/>
          <w:szCs w:val="24"/>
        </w:rPr>
        <w:t xml:space="preserve"> </w:t>
      </w:r>
      <w:r w:rsidRPr="00B968A8">
        <w:rPr>
          <w:rFonts w:ascii="Times New Roman" w:eastAsia="HRLON+TimesNewRomanPSMT" w:hAnsi="Times New Roman" w:cs="Times New Roman"/>
          <w:color w:val="000000"/>
          <w:sz w:val="24"/>
          <w:szCs w:val="24"/>
        </w:rPr>
        <w:t>ме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од</w:t>
      </w:r>
      <w:r w:rsidRPr="00B968A8">
        <w:rPr>
          <w:rFonts w:ascii="Times New Roman" w:eastAsia="HRLON+TimesNewRomanPSMT" w:hAnsi="Times New Roman" w:cs="Times New Roman"/>
          <w:color w:val="000000"/>
          <w:spacing w:val="1"/>
          <w:sz w:val="24"/>
          <w:szCs w:val="24"/>
        </w:rPr>
        <w:t>ик</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37"/>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репо</w:t>
      </w:r>
      <w:r w:rsidRPr="00B968A8">
        <w:rPr>
          <w:rFonts w:ascii="Times New Roman" w:eastAsia="HRLON+TimesNewRomanPSMT" w:hAnsi="Times New Roman" w:cs="Times New Roman"/>
          <w:color w:val="000000"/>
          <w:spacing w:val="6"/>
          <w:sz w:val="24"/>
          <w:szCs w:val="24"/>
        </w:rPr>
        <w:t>д</w:t>
      </w:r>
      <w:r w:rsidRPr="00B968A8">
        <w:rPr>
          <w:rFonts w:ascii="Times New Roman" w:eastAsia="HRLON+TimesNewRomanPSMT" w:hAnsi="Times New Roman" w:cs="Times New Roman"/>
          <w:color w:val="000000"/>
          <w:sz w:val="24"/>
          <w:szCs w:val="24"/>
        </w:rPr>
        <w:t>авания</w:t>
      </w:r>
      <w:r w:rsidRPr="00B968A8">
        <w:rPr>
          <w:rFonts w:ascii="Times New Roman" w:eastAsia="HRLON+TimesNewRomanPSMT" w:hAnsi="Times New Roman" w:cs="Times New Roman"/>
          <w:color w:val="000000"/>
          <w:spacing w:val="36"/>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че</w:t>
      </w:r>
      <w:r w:rsidRPr="00B968A8">
        <w:rPr>
          <w:rFonts w:ascii="Times New Roman" w:eastAsia="HRLON+TimesNewRomanPSMT" w:hAnsi="Times New Roman" w:cs="Times New Roman"/>
          <w:color w:val="000000"/>
          <w:spacing w:val="1"/>
          <w:sz w:val="24"/>
          <w:szCs w:val="24"/>
        </w:rPr>
        <w:t>бн</w:t>
      </w:r>
      <w:r w:rsidRPr="00B968A8">
        <w:rPr>
          <w:rFonts w:ascii="Times New Roman" w:eastAsia="HRLON+TimesNewRomanPSMT" w:hAnsi="Times New Roman" w:cs="Times New Roman"/>
          <w:color w:val="000000"/>
          <w:sz w:val="24"/>
          <w:szCs w:val="24"/>
        </w:rPr>
        <w:t>ых</w:t>
      </w:r>
      <w:r w:rsidRPr="00B968A8">
        <w:rPr>
          <w:rFonts w:ascii="Times New Roman" w:eastAsia="HRLON+TimesNewRomanPSMT" w:hAnsi="Times New Roman" w:cs="Times New Roman"/>
          <w:color w:val="000000"/>
          <w:spacing w:val="40"/>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редм</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 xml:space="preserve">тов </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8"/>
          <w:sz w:val="24"/>
          <w:szCs w:val="24"/>
        </w:rPr>
        <w:t xml:space="preserve"> </w:t>
      </w:r>
      <w:r w:rsidRPr="00B968A8">
        <w:rPr>
          <w:rFonts w:ascii="Times New Roman" w:eastAsia="HRLON+TimesNewRomanPSMT" w:hAnsi="Times New Roman" w:cs="Times New Roman"/>
          <w:color w:val="000000"/>
          <w:sz w:val="24"/>
          <w:szCs w:val="24"/>
        </w:rPr>
        <w:t>од</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оврем</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ом</w:t>
      </w:r>
      <w:r w:rsidRPr="00B968A8">
        <w:rPr>
          <w:rFonts w:ascii="Times New Roman" w:eastAsia="HRLON+TimesNewRomanPSMT" w:hAnsi="Times New Roman" w:cs="Times New Roman"/>
          <w:color w:val="000000"/>
          <w:spacing w:val="6"/>
          <w:sz w:val="24"/>
          <w:szCs w:val="24"/>
        </w:rPr>
        <w:t xml:space="preserve"> </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pacing w:val="-3"/>
          <w:sz w:val="24"/>
          <w:szCs w:val="24"/>
        </w:rPr>
        <w:t>с</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ол</w:t>
      </w:r>
      <w:r w:rsidRPr="00B968A8">
        <w:rPr>
          <w:rFonts w:ascii="Times New Roman" w:eastAsia="HRLON+TimesNewRomanPSMT" w:hAnsi="Times New Roman" w:cs="Times New Roman"/>
          <w:color w:val="000000"/>
          <w:spacing w:val="1"/>
          <w:sz w:val="24"/>
          <w:szCs w:val="24"/>
        </w:rPr>
        <w:t>ьз</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ии</w:t>
      </w:r>
      <w:r w:rsidRPr="00B968A8">
        <w:rPr>
          <w:rFonts w:ascii="Times New Roman" w:eastAsia="HRLON+TimesNewRomanPSMT" w:hAnsi="Times New Roman" w:cs="Times New Roman"/>
          <w:color w:val="000000"/>
          <w:spacing w:val="8"/>
          <w:sz w:val="24"/>
          <w:szCs w:val="24"/>
        </w:rPr>
        <w:t xml:space="preserve"> </w:t>
      </w:r>
      <w:r w:rsidRPr="00B968A8">
        <w:rPr>
          <w:rFonts w:ascii="Times New Roman" w:eastAsia="HRLON+TimesNewRomanPSMT" w:hAnsi="Times New Roman" w:cs="Times New Roman"/>
          <w:color w:val="000000"/>
          <w:sz w:val="24"/>
          <w:szCs w:val="24"/>
        </w:rPr>
        <w:t>д</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полни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2"/>
          <w:sz w:val="24"/>
          <w:szCs w:val="24"/>
        </w:rPr>
        <w:t>е</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1"/>
          <w:sz w:val="24"/>
          <w:szCs w:val="24"/>
        </w:rPr>
        <w:t>ьн</w:t>
      </w:r>
      <w:r w:rsidRPr="00B968A8">
        <w:rPr>
          <w:rFonts w:ascii="Times New Roman" w:eastAsia="HRLON+TimesNewRomanPSMT" w:hAnsi="Times New Roman" w:cs="Times New Roman"/>
          <w:color w:val="000000"/>
          <w:spacing w:val="-2"/>
          <w:sz w:val="24"/>
          <w:szCs w:val="24"/>
        </w:rPr>
        <w:t>ы</w:t>
      </w:r>
      <w:r w:rsidRPr="00B968A8">
        <w:rPr>
          <w:rFonts w:ascii="Times New Roman" w:eastAsia="HRLON+TimesNewRomanPSMT" w:hAnsi="Times New Roman" w:cs="Times New Roman"/>
          <w:color w:val="000000"/>
          <w:sz w:val="24"/>
          <w:szCs w:val="24"/>
        </w:rPr>
        <w:t>х</w:t>
      </w:r>
      <w:r w:rsidRPr="00B968A8">
        <w:rPr>
          <w:rFonts w:ascii="Times New Roman" w:eastAsia="HRLON+TimesNewRomanPSMT" w:hAnsi="Times New Roman" w:cs="Times New Roman"/>
          <w:color w:val="000000"/>
          <w:spacing w:val="10"/>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pacing w:val="-1"/>
          <w:sz w:val="24"/>
          <w:szCs w:val="24"/>
        </w:rPr>
        <w:t>че</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ы</w:t>
      </w:r>
      <w:r w:rsidRPr="00B968A8">
        <w:rPr>
          <w:rFonts w:ascii="Times New Roman" w:eastAsia="HRLON+TimesNewRomanPSMT" w:hAnsi="Times New Roman" w:cs="Times New Roman"/>
          <w:color w:val="000000"/>
          <w:spacing w:val="2"/>
          <w:sz w:val="24"/>
          <w:szCs w:val="24"/>
        </w:rPr>
        <w:t>х</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7"/>
          <w:sz w:val="24"/>
          <w:szCs w:val="24"/>
        </w:rPr>
        <w:t xml:space="preserve"> </w:t>
      </w:r>
      <w:r w:rsidRPr="00B968A8">
        <w:rPr>
          <w:rFonts w:ascii="Times New Roman" w:eastAsia="HRLON+TimesNewRomanPSMT" w:hAnsi="Times New Roman" w:cs="Times New Roman"/>
          <w:color w:val="000000"/>
          <w:sz w:val="24"/>
          <w:szCs w:val="24"/>
        </w:rPr>
        <w:t>д</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да</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pacing w:val="-1"/>
          <w:w w:val="99"/>
          <w:sz w:val="24"/>
          <w:szCs w:val="24"/>
        </w:rPr>
        <w:t>т</w:t>
      </w:r>
      <w:r w:rsidRPr="00B968A8">
        <w:rPr>
          <w:rFonts w:ascii="Times New Roman" w:eastAsia="HRLON+TimesNewRomanPSMT" w:hAnsi="Times New Roman" w:cs="Times New Roman"/>
          <w:color w:val="000000"/>
          <w:sz w:val="24"/>
          <w:szCs w:val="24"/>
        </w:rPr>
        <w:t>иче</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к</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х</w:t>
      </w:r>
      <w:r w:rsidRPr="00B968A8">
        <w:rPr>
          <w:rFonts w:ascii="Times New Roman" w:eastAsia="HRLON+TimesNewRomanPSMT" w:hAnsi="Times New Roman" w:cs="Times New Roman"/>
          <w:color w:val="000000"/>
          <w:spacing w:val="9"/>
          <w:sz w:val="24"/>
          <w:szCs w:val="24"/>
        </w:rPr>
        <w:t xml:space="preserve"> </w:t>
      </w:r>
      <w:r w:rsidRPr="00B968A8">
        <w:rPr>
          <w:rFonts w:ascii="Times New Roman" w:eastAsia="HRLON+TimesNewRomanPSMT" w:hAnsi="Times New Roman" w:cs="Times New Roman"/>
          <w:color w:val="000000"/>
          <w:sz w:val="24"/>
          <w:szCs w:val="24"/>
        </w:rPr>
        <w:t>ма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ер</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z w:val="24"/>
          <w:szCs w:val="24"/>
        </w:rPr>
        <w:t>ов, ор</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т</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рова</w:t>
      </w:r>
      <w:r w:rsidRPr="00B968A8">
        <w:rPr>
          <w:rFonts w:ascii="Times New Roman" w:eastAsia="HRLON+TimesNewRomanPSMT" w:hAnsi="Times New Roman" w:cs="Times New Roman"/>
          <w:color w:val="000000"/>
          <w:w w:val="99"/>
          <w:sz w:val="24"/>
          <w:szCs w:val="24"/>
        </w:rPr>
        <w:t>нн</w:t>
      </w:r>
      <w:r w:rsidRPr="00B968A8">
        <w:rPr>
          <w:rFonts w:ascii="Times New Roman" w:eastAsia="HRLON+TimesNewRomanPSMT" w:hAnsi="Times New Roman" w:cs="Times New Roman"/>
          <w:color w:val="000000"/>
          <w:sz w:val="24"/>
          <w:szCs w:val="24"/>
        </w:rPr>
        <w:t>ых</w:t>
      </w:r>
      <w:r w:rsidRPr="00B968A8">
        <w:rPr>
          <w:rFonts w:ascii="Times New Roman" w:eastAsia="HRLON+TimesNewRomanPSMT" w:hAnsi="Times New Roman" w:cs="Times New Roman"/>
          <w:color w:val="000000"/>
          <w:spacing w:val="172"/>
          <w:sz w:val="24"/>
          <w:szCs w:val="24"/>
        </w:rPr>
        <w:t xml:space="preserve"> </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70"/>
          <w:sz w:val="24"/>
          <w:szCs w:val="24"/>
        </w:rPr>
        <w:t xml:space="preserve"> </w:t>
      </w:r>
      <w:r w:rsidRPr="00B968A8">
        <w:rPr>
          <w:rFonts w:ascii="Times New Roman" w:eastAsia="HRLON+TimesNewRomanPSMT" w:hAnsi="Times New Roman" w:cs="Times New Roman"/>
          <w:color w:val="000000"/>
          <w:sz w:val="24"/>
          <w:szCs w:val="24"/>
        </w:rPr>
        <w:t>форм</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рование</w:t>
      </w:r>
      <w:r w:rsidRPr="00B968A8">
        <w:rPr>
          <w:rFonts w:ascii="Times New Roman" w:eastAsia="HRLON+TimesNewRomanPSMT" w:hAnsi="Times New Roman" w:cs="Times New Roman"/>
          <w:color w:val="000000"/>
          <w:spacing w:val="169"/>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ре</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ы</w:t>
      </w:r>
      <w:r w:rsidRPr="00B968A8">
        <w:rPr>
          <w:rFonts w:ascii="Times New Roman" w:eastAsia="HRLON+TimesNewRomanPSMT" w:hAnsi="Times New Roman" w:cs="Times New Roman"/>
          <w:color w:val="000000"/>
          <w:spacing w:val="2"/>
          <w:sz w:val="24"/>
          <w:szCs w:val="24"/>
        </w:rPr>
        <w:t>х</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172"/>
          <w:sz w:val="24"/>
          <w:szCs w:val="24"/>
        </w:rPr>
        <w:t xml:space="preserve"> </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2"/>
          <w:sz w:val="24"/>
          <w:szCs w:val="24"/>
        </w:rPr>
        <w:t>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редме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ных</w:t>
      </w:r>
      <w:r w:rsidRPr="00B968A8">
        <w:rPr>
          <w:rFonts w:ascii="Times New Roman" w:eastAsia="HRLON+TimesNewRomanPSMT" w:hAnsi="Times New Roman" w:cs="Times New Roman"/>
          <w:color w:val="000000"/>
          <w:spacing w:val="172"/>
          <w:sz w:val="24"/>
          <w:szCs w:val="24"/>
        </w:rPr>
        <w:t xml:space="preserve"> </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72"/>
          <w:sz w:val="24"/>
          <w:szCs w:val="24"/>
        </w:rPr>
        <w:t xml:space="preserve"> </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pacing w:val="-2"/>
          <w:sz w:val="24"/>
          <w:szCs w:val="24"/>
        </w:rPr>
        <w:t>ч</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ост</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pacing w:val="-2"/>
          <w:sz w:val="24"/>
          <w:szCs w:val="24"/>
        </w:rPr>
        <w:t>ы</w:t>
      </w:r>
      <w:r w:rsidRPr="00B968A8">
        <w:rPr>
          <w:rFonts w:ascii="Times New Roman" w:eastAsia="HRLON+TimesNewRomanPSMT" w:hAnsi="Times New Roman" w:cs="Times New Roman"/>
          <w:color w:val="000000"/>
          <w:sz w:val="24"/>
          <w:szCs w:val="24"/>
        </w:rPr>
        <w:t>х ре</w:t>
      </w:r>
      <w:r w:rsidRPr="00B968A8">
        <w:rPr>
          <w:rFonts w:ascii="Times New Roman" w:eastAsia="HRLON+TimesNewRomanPSMT" w:hAnsi="Times New Roman" w:cs="Times New Roman"/>
          <w:color w:val="000000"/>
          <w:spacing w:val="2"/>
          <w:w w:val="99"/>
          <w:sz w:val="24"/>
          <w:szCs w:val="24"/>
        </w:rPr>
        <w:t>з</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z w:val="24"/>
          <w:szCs w:val="24"/>
        </w:rPr>
        <w:t>ьтатов.</w:t>
      </w:r>
    </w:p>
    <w:p w:rsidR="00231895" w:rsidRPr="00B968A8" w:rsidRDefault="00D26A91" w:rsidP="001B5D31">
      <w:pPr>
        <w:widowControl w:val="0"/>
        <w:spacing w:line="239" w:lineRule="auto"/>
        <w:ind w:left="-567" w:right="-19" w:firstLine="1418"/>
        <w:jc w:val="both"/>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Пр</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81"/>
          <w:sz w:val="24"/>
          <w:szCs w:val="24"/>
        </w:rPr>
        <w:t xml:space="preserve"> </w:t>
      </w:r>
      <w:r w:rsidRPr="00B968A8">
        <w:rPr>
          <w:rFonts w:ascii="Times New Roman" w:eastAsia="HRLON+TimesNewRomanPSMT" w:hAnsi="Times New Roman" w:cs="Times New Roman"/>
          <w:color w:val="000000"/>
          <w:w w:val="99"/>
          <w:sz w:val="24"/>
          <w:szCs w:val="24"/>
        </w:rPr>
        <w:t>э</w:t>
      </w:r>
      <w:r w:rsidRPr="00B968A8">
        <w:rPr>
          <w:rFonts w:ascii="Times New Roman" w:eastAsia="HRLON+TimesNewRomanPSMT" w:hAnsi="Times New Roman" w:cs="Times New Roman"/>
          <w:color w:val="000000"/>
          <w:spacing w:val="1"/>
          <w:sz w:val="24"/>
          <w:szCs w:val="24"/>
        </w:rPr>
        <w:t>т</w:t>
      </w:r>
      <w:r w:rsidRPr="00B968A8">
        <w:rPr>
          <w:rFonts w:ascii="Times New Roman" w:eastAsia="HRLON+TimesNewRomanPSMT" w:hAnsi="Times New Roman" w:cs="Times New Roman"/>
          <w:color w:val="000000"/>
          <w:sz w:val="24"/>
          <w:szCs w:val="24"/>
        </w:rPr>
        <w:t>ом</w:t>
      </w:r>
      <w:r w:rsidRPr="00B968A8">
        <w:rPr>
          <w:rFonts w:ascii="Times New Roman" w:eastAsia="HRLON+TimesNewRomanPSMT" w:hAnsi="Times New Roman" w:cs="Times New Roman"/>
          <w:color w:val="000000"/>
          <w:spacing w:val="81"/>
          <w:sz w:val="24"/>
          <w:szCs w:val="24"/>
        </w:rPr>
        <w:t xml:space="preserve"> </w:t>
      </w:r>
      <w:r w:rsidRPr="00B968A8">
        <w:rPr>
          <w:rFonts w:ascii="Times New Roman" w:eastAsia="HRLON+TimesNewRomanPSMT" w:hAnsi="Times New Roman" w:cs="Times New Roman"/>
          <w:color w:val="000000"/>
          <w:sz w:val="24"/>
          <w:szCs w:val="24"/>
        </w:rPr>
        <w:t>рекоме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1"/>
          <w:sz w:val="24"/>
          <w:szCs w:val="24"/>
        </w:rPr>
        <w:t>т</w:t>
      </w:r>
      <w:r w:rsidRPr="00B968A8">
        <w:rPr>
          <w:rFonts w:ascii="Times New Roman" w:eastAsia="HRLON+TimesNewRomanPSMT" w:hAnsi="Times New Roman" w:cs="Times New Roman"/>
          <w:color w:val="000000"/>
          <w:sz w:val="24"/>
          <w:szCs w:val="24"/>
        </w:rPr>
        <w:t>ся</w:t>
      </w:r>
      <w:r w:rsidRPr="00B968A8">
        <w:rPr>
          <w:rFonts w:ascii="Times New Roman" w:eastAsia="HRLON+TimesNewRomanPSMT" w:hAnsi="Times New Roman" w:cs="Times New Roman"/>
          <w:color w:val="000000"/>
          <w:spacing w:val="81"/>
          <w:sz w:val="24"/>
          <w:szCs w:val="24"/>
        </w:rPr>
        <w:t xml:space="preserve"> </w:t>
      </w:r>
      <w:r w:rsidRPr="00B968A8">
        <w:rPr>
          <w:rFonts w:ascii="Times New Roman" w:eastAsia="HRLON+TimesNewRomanPSMT" w:hAnsi="Times New Roman" w:cs="Times New Roman"/>
          <w:color w:val="000000"/>
          <w:sz w:val="24"/>
          <w:szCs w:val="24"/>
        </w:rPr>
        <w:t>собл</w:t>
      </w:r>
      <w:r w:rsidRPr="00B968A8">
        <w:rPr>
          <w:rFonts w:ascii="Times New Roman" w:eastAsia="HRLON+TimesNewRomanPSMT" w:hAnsi="Times New Roman" w:cs="Times New Roman"/>
          <w:color w:val="000000"/>
          <w:w w:val="99"/>
          <w:sz w:val="24"/>
          <w:szCs w:val="24"/>
        </w:rPr>
        <w:t>ю</w:t>
      </w:r>
      <w:r w:rsidRPr="00B968A8">
        <w:rPr>
          <w:rFonts w:ascii="Times New Roman" w:eastAsia="HRLON+TimesNewRomanPSMT" w:hAnsi="Times New Roman" w:cs="Times New Roman"/>
          <w:color w:val="000000"/>
          <w:sz w:val="24"/>
          <w:szCs w:val="24"/>
        </w:rPr>
        <w:t>да</w:t>
      </w:r>
      <w:r w:rsidRPr="00B968A8">
        <w:rPr>
          <w:rFonts w:ascii="Times New Roman" w:eastAsia="HRLON+TimesNewRomanPSMT" w:hAnsi="Times New Roman" w:cs="Times New Roman"/>
          <w:color w:val="000000"/>
          <w:w w:val="99"/>
          <w:sz w:val="24"/>
          <w:szCs w:val="24"/>
        </w:rPr>
        <w:t>ть</w:t>
      </w:r>
      <w:r w:rsidRPr="00B968A8">
        <w:rPr>
          <w:rFonts w:ascii="Times New Roman" w:eastAsia="HRLON+TimesNewRomanPSMT" w:hAnsi="Times New Roman" w:cs="Times New Roman"/>
          <w:color w:val="000000"/>
          <w:spacing w:val="84"/>
          <w:sz w:val="24"/>
          <w:szCs w:val="24"/>
        </w:rPr>
        <w:t xml:space="preserve"> </w:t>
      </w:r>
      <w:r w:rsidRPr="00B968A8">
        <w:rPr>
          <w:rFonts w:ascii="Times New Roman" w:eastAsia="HRLON+TimesNewRomanPSMT" w:hAnsi="Times New Roman" w:cs="Times New Roman"/>
          <w:color w:val="000000"/>
          <w:sz w:val="24"/>
          <w:szCs w:val="24"/>
        </w:rPr>
        <w:t>г</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г</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ен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ческие</w:t>
      </w:r>
      <w:r w:rsidRPr="00B968A8">
        <w:rPr>
          <w:rFonts w:ascii="Times New Roman" w:eastAsia="HRLON+TimesNewRomanPSMT" w:hAnsi="Times New Roman" w:cs="Times New Roman"/>
          <w:color w:val="000000"/>
          <w:spacing w:val="80"/>
          <w:sz w:val="24"/>
          <w:szCs w:val="24"/>
        </w:rPr>
        <w:t xml:space="preserve"> </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орма</w:t>
      </w:r>
      <w:r w:rsidRPr="00B968A8">
        <w:rPr>
          <w:rFonts w:ascii="Times New Roman" w:eastAsia="HRLON+TimesNewRomanPSMT" w:hAnsi="Times New Roman" w:cs="Times New Roman"/>
          <w:color w:val="000000"/>
          <w:spacing w:val="4"/>
          <w:w w:val="99"/>
          <w:sz w:val="24"/>
          <w:szCs w:val="24"/>
        </w:rPr>
        <w:t>т</w:t>
      </w:r>
      <w:r w:rsidRPr="00B968A8">
        <w:rPr>
          <w:rFonts w:ascii="Times New Roman" w:eastAsia="HRLON+TimesNewRomanPSMT" w:hAnsi="Times New Roman" w:cs="Times New Roman"/>
          <w:color w:val="000000"/>
          <w:sz w:val="24"/>
          <w:szCs w:val="24"/>
        </w:rPr>
        <w:t>ивы</w:t>
      </w:r>
      <w:r w:rsidRPr="00B968A8">
        <w:rPr>
          <w:rFonts w:ascii="Times New Roman" w:eastAsia="HRLON+TimesNewRomanPSMT" w:hAnsi="Times New Roman" w:cs="Times New Roman"/>
          <w:color w:val="000000"/>
          <w:spacing w:val="80"/>
          <w:sz w:val="24"/>
          <w:szCs w:val="24"/>
        </w:rPr>
        <w:t xml:space="preserve"> </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82"/>
          <w:sz w:val="24"/>
          <w:szCs w:val="24"/>
        </w:rPr>
        <w:t xml:space="preserve"> </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ребо</w:t>
      </w:r>
      <w:r w:rsidRPr="00B968A8">
        <w:rPr>
          <w:rFonts w:ascii="Times New Roman" w:eastAsia="HRLON+TimesNewRomanPSMT" w:hAnsi="Times New Roman" w:cs="Times New Roman"/>
          <w:color w:val="000000"/>
          <w:w w:val="99"/>
          <w:sz w:val="24"/>
          <w:szCs w:val="24"/>
        </w:rPr>
        <w:t>в</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ни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81"/>
          <w:sz w:val="24"/>
          <w:szCs w:val="24"/>
        </w:rPr>
        <w:t xml:space="preserve"> </w:t>
      </w:r>
      <w:r w:rsidRPr="00B968A8">
        <w:rPr>
          <w:rFonts w:ascii="Times New Roman" w:eastAsia="HRLON+TimesNewRomanPSMT" w:hAnsi="Times New Roman" w:cs="Times New Roman"/>
          <w:color w:val="000000"/>
          <w:sz w:val="24"/>
          <w:szCs w:val="24"/>
        </w:rPr>
        <w:t>к обе</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че</w:t>
      </w:r>
      <w:r w:rsidRPr="00B968A8">
        <w:rPr>
          <w:rFonts w:ascii="Times New Roman" w:eastAsia="HRLON+TimesNewRomanPSMT" w:hAnsi="Times New Roman" w:cs="Times New Roman"/>
          <w:color w:val="000000"/>
          <w:spacing w:val="1"/>
          <w:w w:val="99"/>
          <w:sz w:val="24"/>
          <w:szCs w:val="24"/>
        </w:rPr>
        <w:t>ни</w:t>
      </w:r>
      <w:r w:rsidRPr="00B968A8">
        <w:rPr>
          <w:rFonts w:ascii="Times New Roman" w:eastAsia="HRLON+TimesNewRomanPSMT" w:hAnsi="Times New Roman" w:cs="Times New Roman"/>
          <w:color w:val="000000"/>
          <w:sz w:val="24"/>
          <w:szCs w:val="24"/>
        </w:rPr>
        <w:t>ю</w:t>
      </w:r>
      <w:r w:rsidRPr="00B968A8">
        <w:rPr>
          <w:rFonts w:ascii="Times New Roman" w:eastAsia="HRLON+TimesNewRomanPSMT" w:hAnsi="Times New Roman" w:cs="Times New Roman"/>
          <w:color w:val="000000"/>
          <w:spacing w:val="21"/>
          <w:sz w:val="24"/>
          <w:szCs w:val="24"/>
        </w:rPr>
        <w:t xml:space="preserve"> </w:t>
      </w:r>
      <w:r w:rsidRPr="00B968A8">
        <w:rPr>
          <w:rFonts w:ascii="Times New Roman" w:eastAsia="HRLON+TimesNewRomanPSMT" w:hAnsi="Times New Roman" w:cs="Times New Roman"/>
          <w:color w:val="000000"/>
          <w:sz w:val="24"/>
          <w:szCs w:val="24"/>
        </w:rPr>
        <w:t>безо</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ас</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ост</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22"/>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22"/>
          <w:sz w:val="24"/>
          <w:szCs w:val="24"/>
        </w:rPr>
        <w:t xml:space="preserve"> </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2"/>
          <w:sz w:val="24"/>
          <w:szCs w:val="24"/>
        </w:rPr>
        <w:t>и</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21"/>
          <w:sz w:val="24"/>
          <w:szCs w:val="24"/>
        </w:rPr>
        <w:t xml:space="preserve"> </w:t>
      </w:r>
      <w:r w:rsidRPr="00B968A8">
        <w:rPr>
          <w:rFonts w:ascii="Times New Roman" w:eastAsia="HRLON+TimesNewRomanPSMT" w:hAnsi="Times New Roman" w:cs="Times New Roman"/>
          <w:color w:val="000000"/>
          <w:sz w:val="24"/>
          <w:szCs w:val="24"/>
        </w:rPr>
        <w:t>бе</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вреднос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23"/>
          <w:sz w:val="24"/>
          <w:szCs w:val="24"/>
        </w:rPr>
        <w:t xml:space="preserve"> </w:t>
      </w:r>
      <w:r w:rsidRPr="00B968A8">
        <w:rPr>
          <w:rFonts w:ascii="Times New Roman" w:eastAsia="HRLON+TimesNewRomanPSMT" w:hAnsi="Times New Roman" w:cs="Times New Roman"/>
          <w:color w:val="000000"/>
          <w:sz w:val="24"/>
          <w:szCs w:val="24"/>
        </w:rPr>
        <w:t>для</w:t>
      </w:r>
      <w:r w:rsidRPr="00B968A8">
        <w:rPr>
          <w:rFonts w:ascii="Times New Roman" w:eastAsia="HRLON+TimesNewRomanPSMT" w:hAnsi="Times New Roman" w:cs="Times New Roman"/>
          <w:color w:val="000000"/>
          <w:spacing w:val="22"/>
          <w:sz w:val="24"/>
          <w:szCs w:val="24"/>
        </w:rPr>
        <w:t xml:space="preserve"> </w:t>
      </w:r>
      <w:r w:rsidRPr="00B968A8">
        <w:rPr>
          <w:rFonts w:ascii="Times New Roman" w:eastAsia="HRLON+TimesNewRomanPSMT" w:hAnsi="Times New Roman" w:cs="Times New Roman"/>
          <w:color w:val="000000"/>
          <w:sz w:val="24"/>
          <w:szCs w:val="24"/>
        </w:rPr>
        <w:t>чело</w:t>
      </w:r>
      <w:r w:rsidRPr="00B968A8">
        <w:rPr>
          <w:rFonts w:ascii="Times New Roman" w:eastAsia="HRLON+TimesNewRomanPSMT" w:hAnsi="Times New Roman" w:cs="Times New Roman"/>
          <w:color w:val="000000"/>
          <w:spacing w:val="1"/>
          <w:sz w:val="24"/>
          <w:szCs w:val="24"/>
        </w:rPr>
        <w:t>в</w:t>
      </w:r>
      <w:r w:rsidRPr="00B968A8">
        <w:rPr>
          <w:rFonts w:ascii="Times New Roman" w:eastAsia="HRLON+TimesNewRomanPSMT" w:hAnsi="Times New Roman" w:cs="Times New Roman"/>
          <w:color w:val="000000"/>
          <w:sz w:val="24"/>
          <w:szCs w:val="24"/>
        </w:rPr>
        <w:t>ека</w:t>
      </w:r>
      <w:r w:rsidRPr="00B968A8">
        <w:rPr>
          <w:rFonts w:ascii="Times New Roman" w:eastAsia="HRLON+TimesNewRomanPSMT" w:hAnsi="Times New Roman" w:cs="Times New Roman"/>
          <w:color w:val="000000"/>
          <w:spacing w:val="21"/>
          <w:sz w:val="24"/>
          <w:szCs w:val="24"/>
        </w:rPr>
        <w:t xml:space="preserve"> </w:t>
      </w:r>
      <w:r w:rsidRPr="00B968A8">
        <w:rPr>
          <w:rFonts w:ascii="Times New Roman" w:eastAsia="HRLON+TimesNewRomanPSMT" w:hAnsi="Times New Roman" w:cs="Times New Roman"/>
          <w:color w:val="000000"/>
          <w:sz w:val="24"/>
          <w:szCs w:val="24"/>
        </w:rPr>
        <w:t>фак</w:t>
      </w:r>
      <w:r w:rsidRPr="00B968A8">
        <w:rPr>
          <w:rFonts w:ascii="Times New Roman" w:eastAsia="HRLON+TimesNewRomanPSMT" w:hAnsi="Times New Roman" w:cs="Times New Roman"/>
          <w:color w:val="000000"/>
          <w:spacing w:val="1"/>
          <w:w w:val="99"/>
          <w:sz w:val="24"/>
          <w:szCs w:val="24"/>
        </w:rPr>
        <w:t>т</w:t>
      </w:r>
      <w:r w:rsidRPr="00B968A8">
        <w:rPr>
          <w:rFonts w:ascii="Times New Roman" w:eastAsia="HRLON+TimesNewRomanPSMT" w:hAnsi="Times New Roman" w:cs="Times New Roman"/>
          <w:color w:val="000000"/>
          <w:spacing w:val="3"/>
          <w:sz w:val="24"/>
          <w:szCs w:val="24"/>
        </w:rPr>
        <w:t>о</w:t>
      </w:r>
      <w:r w:rsidRPr="00B968A8">
        <w:rPr>
          <w:rFonts w:ascii="Times New Roman" w:eastAsia="HRLON+TimesNewRomanPSMT" w:hAnsi="Times New Roman" w:cs="Times New Roman"/>
          <w:color w:val="000000"/>
          <w:sz w:val="24"/>
          <w:szCs w:val="24"/>
        </w:rPr>
        <w:t>ров</w:t>
      </w:r>
      <w:r w:rsidRPr="00B968A8">
        <w:rPr>
          <w:rFonts w:ascii="Times New Roman" w:eastAsia="HRLON+TimesNewRomanPSMT" w:hAnsi="Times New Roman" w:cs="Times New Roman"/>
          <w:color w:val="000000"/>
          <w:spacing w:val="20"/>
          <w:sz w:val="24"/>
          <w:szCs w:val="24"/>
        </w:rPr>
        <w:t xml:space="preserve"> </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2"/>
          <w:sz w:val="24"/>
          <w:szCs w:val="24"/>
        </w:rPr>
        <w:t>р</w:t>
      </w:r>
      <w:r w:rsidRPr="00B968A8">
        <w:rPr>
          <w:rFonts w:ascii="Times New Roman" w:eastAsia="HRLON+TimesNewRomanPSMT" w:hAnsi="Times New Roman" w:cs="Times New Roman"/>
          <w:color w:val="000000"/>
          <w:sz w:val="24"/>
          <w:szCs w:val="24"/>
        </w:rPr>
        <w:t>еды</w:t>
      </w:r>
      <w:r w:rsidRPr="00B968A8">
        <w:rPr>
          <w:rFonts w:ascii="Times New Roman" w:eastAsia="HRLON+TimesNewRomanPSMT" w:hAnsi="Times New Roman" w:cs="Times New Roman"/>
          <w:color w:val="000000"/>
          <w:spacing w:val="21"/>
          <w:sz w:val="24"/>
          <w:szCs w:val="24"/>
        </w:rPr>
        <w:t xml:space="preserve"> </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та</w:t>
      </w:r>
      <w:r w:rsidRPr="00B968A8">
        <w:rPr>
          <w:rFonts w:ascii="Times New Roman" w:eastAsia="HRLON+TimesNewRomanPSMT" w:hAnsi="Times New Roman" w:cs="Times New Roman"/>
          <w:color w:val="000000"/>
          <w:spacing w:val="1"/>
          <w:w w:val="99"/>
          <w:sz w:val="24"/>
          <w:szCs w:val="24"/>
        </w:rPr>
        <w:t>ни</w:t>
      </w:r>
      <w:r w:rsidRPr="00B968A8">
        <w:rPr>
          <w:rFonts w:ascii="Times New Roman" w:eastAsia="HRLON+TimesNewRomanPSMT" w:hAnsi="Times New Roman" w:cs="Times New Roman"/>
          <w:color w:val="000000"/>
          <w:sz w:val="24"/>
          <w:szCs w:val="24"/>
        </w:rPr>
        <w:t xml:space="preserve">я,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pacing w:val="1"/>
          <w:sz w:val="24"/>
          <w:szCs w:val="24"/>
        </w:rPr>
        <w:t>т</w:t>
      </w:r>
      <w:r w:rsidRPr="00B968A8">
        <w:rPr>
          <w:rFonts w:ascii="Times New Roman" w:eastAsia="HRLON+TimesNewRomanPSMT" w:hAnsi="Times New Roman" w:cs="Times New Roman"/>
          <w:color w:val="000000"/>
          <w:sz w:val="24"/>
          <w:szCs w:val="24"/>
        </w:rPr>
        <w:t>верж</w:t>
      </w:r>
      <w:r w:rsidRPr="00B968A8">
        <w:rPr>
          <w:rFonts w:ascii="Times New Roman" w:eastAsia="HRLON+TimesNewRomanPSMT" w:hAnsi="Times New Roman" w:cs="Times New Roman"/>
          <w:color w:val="000000"/>
          <w:spacing w:val="1"/>
          <w:sz w:val="24"/>
          <w:szCs w:val="24"/>
        </w:rPr>
        <w:t>д</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ые</w:t>
      </w:r>
      <w:r w:rsidRPr="00B968A8">
        <w:rPr>
          <w:rFonts w:ascii="Times New Roman" w:eastAsia="HRLON+TimesNewRomanPSMT" w:hAnsi="Times New Roman" w:cs="Times New Roman"/>
          <w:color w:val="000000"/>
          <w:spacing w:val="5"/>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оста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овле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ем</w:t>
      </w:r>
      <w:r w:rsidRPr="00B968A8">
        <w:rPr>
          <w:rFonts w:ascii="Times New Roman" w:eastAsia="HRLON+TimesNewRomanPSMT" w:hAnsi="Times New Roman" w:cs="Times New Roman"/>
          <w:color w:val="000000"/>
          <w:spacing w:val="6"/>
          <w:sz w:val="24"/>
          <w:szCs w:val="24"/>
        </w:rPr>
        <w:t xml:space="preserve"> </w:t>
      </w:r>
      <w:r w:rsidRPr="00B968A8">
        <w:rPr>
          <w:rFonts w:ascii="Times New Roman" w:eastAsia="HRLON+TimesNewRomanPSMT" w:hAnsi="Times New Roman" w:cs="Times New Roman"/>
          <w:color w:val="000000"/>
          <w:sz w:val="24"/>
          <w:szCs w:val="24"/>
        </w:rPr>
        <w:t>Глав</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7"/>
          <w:sz w:val="24"/>
          <w:szCs w:val="24"/>
        </w:rPr>
        <w:t xml:space="preserve"> </w:t>
      </w:r>
      <w:r w:rsidRPr="00B968A8">
        <w:rPr>
          <w:rFonts w:ascii="Times New Roman" w:eastAsia="HRLON+TimesNewRomanPSMT" w:hAnsi="Times New Roman" w:cs="Times New Roman"/>
          <w:color w:val="000000"/>
          <w:sz w:val="24"/>
          <w:szCs w:val="24"/>
        </w:rPr>
        <w:t>го</w:t>
      </w:r>
      <w:r w:rsidRPr="00B968A8">
        <w:rPr>
          <w:rFonts w:ascii="Times New Roman" w:eastAsia="HRLON+TimesNewRomanPSMT" w:hAnsi="Times New Roman" w:cs="Times New Roman"/>
          <w:color w:val="000000"/>
          <w:spacing w:val="3"/>
          <w:sz w:val="24"/>
          <w:szCs w:val="24"/>
        </w:rPr>
        <w:t>с</w:t>
      </w:r>
      <w:r w:rsidRPr="00B968A8">
        <w:rPr>
          <w:rFonts w:ascii="Times New Roman" w:eastAsia="HRLON+TimesNewRomanPSMT" w:hAnsi="Times New Roman" w:cs="Times New Roman"/>
          <w:color w:val="000000"/>
          <w:spacing w:val="-1"/>
          <w:sz w:val="24"/>
          <w:szCs w:val="24"/>
        </w:rPr>
        <w:t>у</w:t>
      </w:r>
      <w:r w:rsidRPr="00B968A8">
        <w:rPr>
          <w:rFonts w:ascii="Times New Roman" w:eastAsia="HRLON+TimesNewRomanPSMT" w:hAnsi="Times New Roman" w:cs="Times New Roman"/>
          <w:color w:val="000000"/>
          <w:sz w:val="24"/>
          <w:szCs w:val="24"/>
        </w:rPr>
        <w:t>дар</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1"/>
          <w:sz w:val="24"/>
          <w:szCs w:val="24"/>
        </w:rPr>
        <w:t>нн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6"/>
          <w:sz w:val="24"/>
          <w:szCs w:val="24"/>
        </w:rPr>
        <w:t xml:space="preserve"> </w:t>
      </w:r>
      <w:r w:rsidRPr="00B968A8">
        <w:rPr>
          <w:rFonts w:ascii="Times New Roman" w:eastAsia="HRLON+TimesNewRomanPSMT" w:hAnsi="Times New Roman" w:cs="Times New Roman"/>
          <w:color w:val="000000"/>
          <w:sz w:val="24"/>
          <w:szCs w:val="24"/>
        </w:rPr>
        <w:t>сан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ар</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7"/>
          <w:sz w:val="24"/>
          <w:szCs w:val="24"/>
        </w:rPr>
        <w:t xml:space="preserve"> </w:t>
      </w:r>
      <w:r w:rsidRPr="00B968A8">
        <w:rPr>
          <w:rFonts w:ascii="Times New Roman" w:eastAsia="HRLON+TimesNewRomanPSMT" w:hAnsi="Times New Roman" w:cs="Times New Roman"/>
          <w:color w:val="000000"/>
          <w:sz w:val="24"/>
          <w:szCs w:val="24"/>
        </w:rPr>
        <w:t>врача</w:t>
      </w:r>
      <w:r w:rsidRPr="00B968A8">
        <w:rPr>
          <w:rFonts w:ascii="Times New Roman" w:eastAsia="HRLON+TimesNewRomanPSMT" w:hAnsi="Times New Roman" w:cs="Times New Roman"/>
          <w:color w:val="000000"/>
          <w:spacing w:val="6"/>
          <w:sz w:val="24"/>
          <w:szCs w:val="24"/>
        </w:rPr>
        <w:t xml:space="preserve"> </w:t>
      </w:r>
      <w:r w:rsidRPr="00B968A8">
        <w:rPr>
          <w:rFonts w:ascii="Times New Roman" w:eastAsia="HRLON+TimesNewRomanPSMT" w:hAnsi="Times New Roman" w:cs="Times New Roman"/>
          <w:color w:val="000000"/>
          <w:w w:val="99"/>
          <w:sz w:val="24"/>
          <w:szCs w:val="24"/>
        </w:rPr>
        <w:t>Р</w:t>
      </w:r>
      <w:r w:rsidRPr="00B968A8">
        <w:rPr>
          <w:rFonts w:ascii="Times New Roman" w:eastAsia="HRLON+TimesNewRomanPSMT" w:hAnsi="Times New Roman" w:cs="Times New Roman"/>
          <w:color w:val="000000"/>
          <w:sz w:val="24"/>
          <w:szCs w:val="24"/>
        </w:rPr>
        <w:t>осс</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w w:val="99"/>
          <w:sz w:val="24"/>
          <w:szCs w:val="24"/>
        </w:rPr>
        <w:t>й</w:t>
      </w:r>
      <w:r w:rsidRPr="00B968A8">
        <w:rPr>
          <w:rFonts w:ascii="Times New Roman" w:eastAsia="HRLON+TimesNewRomanPSMT" w:hAnsi="Times New Roman" w:cs="Times New Roman"/>
          <w:color w:val="000000"/>
          <w:sz w:val="24"/>
          <w:szCs w:val="24"/>
        </w:rPr>
        <w:t>ско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z w:val="24"/>
          <w:szCs w:val="24"/>
        </w:rPr>
        <w:t xml:space="preserve"> Фед</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рац</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04"/>
          <w:sz w:val="24"/>
          <w:szCs w:val="24"/>
        </w:rPr>
        <w:t xml:space="preserve"> </w:t>
      </w:r>
      <w:r w:rsidRPr="00B968A8">
        <w:rPr>
          <w:rFonts w:ascii="Times New Roman" w:eastAsia="HRLON+TimesNewRomanPSMT" w:hAnsi="Times New Roman" w:cs="Times New Roman"/>
          <w:color w:val="000000"/>
          <w:sz w:val="24"/>
          <w:szCs w:val="24"/>
        </w:rPr>
        <w:t>от</w:t>
      </w:r>
      <w:r w:rsidRPr="00B968A8">
        <w:rPr>
          <w:rFonts w:ascii="Times New Roman" w:eastAsia="HRLON+TimesNewRomanPSMT" w:hAnsi="Times New Roman" w:cs="Times New Roman"/>
          <w:color w:val="000000"/>
          <w:spacing w:val="103"/>
          <w:sz w:val="24"/>
          <w:szCs w:val="24"/>
        </w:rPr>
        <w:t xml:space="preserve"> </w:t>
      </w:r>
      <w:r w:rsidRPr="00B968A8">
        <w:rPr>
          <w:rFonts w:ascii="Times New Roman" w:eastAsia="HRLON+TimesNewRomanPSMT" w:hAnsi="Times New Roman" w:cs="Times New Roman"/>
          <w:color w:val="000000"/>
          <w:sz w:val="24"/>
          <w:szCs w:val="24"/>
        </w:rPr>
        <w:t>28.01.2021</w:t>
      </w:r>
      <w:r w:rsidRPr="00B968A8">
        <w:rPr>
          <w:rFonts w:ascii="Times New Roman" w:eastAsia="HRLON+TimesNewRomanPSMT" w:hAnsi="Times New Roman" w:cs="Times New Roman"/>
          <w:color w:val="000000"/>
          <w:spacing w:val="103"/>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pacing w:val="102"/>
          <w:sz w:val="24"/>
          <w:szCs w:val="24"/>
        </w:rPr>
        <w:t xml:space="preserve"> </w:t>
      </w:r>
      <w:r w:rsidRPr="00B968A8">
        <w:rPr>
          <w:rFonts w:ascii="Times New Roman" w:eastAsia="HRLON+TimesNewRomanPSMT" w:hAnsi="Times New Roman" w:cs="Times New Roman"/>
          <w:color w:val="000000"/>
          <w:sz w:val="24"/>
          <w:szCs w:val="24"/>
        </w:rPr>
        <w:t>2,</w:t>
      </w:r>
      <w:r w:rsidRPr="00B968A8">
        <w:rPr>
          <w:rFonts w:ascii="Times New Roman" w:eastAsia="HRLON+TimesNewRomanPSMT" w:hAnsi="Times New Roman" w:cs="Times New Roman"/>
          <w:color w:val="000000"/>
          <w:spacing w:val="103"/>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05"/>
          <w:sz w:val="24"/>
          <w:szCs w:val="24"/>
        </w:rPr>
        <w:t xml:space="preserve"> </w:t>
      </w:r>
      <w:r w:rsidRPr="00B968A8">
        <w:rPr>
          <w:rFonts w:ascii="Times New Roman" w:eastAsia="HRLON+TimesNewRomanPSMT" w:hAnsi="Times New Roman" w:cs="Times New Roman"/>
          <w:color w:val="000000"/>
          <w:sz w:val="24"/>
          <w:szCs w:val="24"/>
        </w:rPr>
        <w:t>ча</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04"/>
          <w:sz w:val="24"/>
          <w:szCs w:val="24"/>
        </w:rPr>
        <w:t xml:space="preserve"> </w:t>
      </w:r>
      <w:r w:rsidRPr="00B968A8">
        <w:rPr>
          <w:rFonts w:ascii="Times New Roman" w:eastAsia="HRLON+TimesNewRomanPSMT" w:hAnsi="Times New Roman" w:cs="Times New Roman"/>
          <w:color w:val="000000"/>
          <w:spacing w:val="2"/>
          <w:sz w:val="24"/>
          <w:szCs w:val="24"/>
        </w:rPr>
        <w:t>в</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04"/>
          <w:sz w:val="24"/>
          <w:szCs w:val="24"/>
        </w:rPr>
        <w:t xml:space="preserve"> </w:t>
      </w:r>
      <w:r w:rsidRPr="00B968A8">
        <w:rPr>
          <w:rFonts w:ascii="Times New Roman" w:eastAsia="HRLON+TimesNewRomanPSMT" w:hAnsi="Times New Roman" w:cs="Times New Roman"/>
          <w:color w:val="000000"/>
          <w:sz w:val="24"/>
          <w:szCs w:val="24"/>
        </w:rPr>
        <w:t>еж</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д</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евного</w:t>
      </w:r>
      <w:r w:rsidRPr="00B968A8">
        <w:rPr>
          <w:rFonts w:ascii="Times New Roman" w:eastAsia="HRLON+TimesNewRomanPSMT" w:hAnsi="Times New Roman" w:cs="Times New Roman"/>
          <w:color w:val="000000"/>
          <w:spacing w:val="102"/>
          <w:sz w:val="24"/>
          <w:szCs w:val="24"/>
        </w:rPr>
        <w:t xml:space="preserve"> </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2"/>
          <w:sz w:val="24"/>
          <w:szCs w:val="24"/>
        </w:rPr>
        <w:t>м</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лек</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05"/>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еб</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8"/>
          <w:w w:val="99"/>
          <w:sz w:val="24"/>
          <w:szCs w:val="24"/>
        </w:rPr>
        <w:t>и</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103"/>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сьме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pacing w:val="-2"/>
          <w:sz w:val="24"/>
          <w:szCs w:val="24"/>
        </w:rPr>
        <w:t>ы</w:t>
      </w:r>
      <w:r w:rsidRPr="00B968A8">
        <w:rPr>
          <w:rFonts w:ascii="Times New Roman" w:eastAsia="HRLON+TimesNewRomanPSMT" w:hAnsi="Times New Roman" w:cs="Times New Roman"/>
          <w:color w:val="000000"/>
          <w:sz w:val="24"/>
          <w:szCs w:val="24"/>
        </w:rPr>
        <w:t xml:space="preserve">х </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1"/>
          <w:w w:val="99"/>
          <w:sz w:val="24"/>
          <w:szCs w:val="24"/>
        </w:rPr>
        <w:t>ин</w:t>
      </w:r>
      <w:r w:rsidRPr="00B968A8">
        <w:rPr>
          <w:rFonts w:ascii="Times New Roman" w:eastAsia="HRLON+TimesNewRomanPSMT" w:hAnsi="Times New Roman" w:cs="Times New Roman"/>
          <w:color w:val="000000"/>
          <w:sz w:val="24"/>
          <w:szCs w:val="24"/>
        </w:rPr>
        <w:t>адле</w:t>
      </w:r>
      <w:r w:rsidRPr="00B968A8">
        <w:rPr>
          <w:rFonts w:ascii="Times New Roman" w:eastAsia="HRLON+TimesNewRomanPSMT" w:hAnsi="Times New Roman" w:cs="Times New Roman"/>
          <w:color w:val="000000"/>
          <w:spacing w:val="-2"/>
          <w:sz w:val="24"/>
          <w:szCs w:val="24"/>
        </w:rPr>
        <w:t>ж</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осте</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z w:val="24"/>
          <w:szCs w:val="24"/>
        </w:rPr>
        <w:t>:</w:t>
      </w:r>
    </w:p>
    <w:p w:rsidR="00231895" w:rsidRPr="00B968A8" w:rsidRDefault="00D26A91" w:rsidP="001B5D31">
      <w:pPr>
        <w:widowControl w:val="0"/>
        <w:spacing w:line="226" w:lineRule="auto"/>
        <w:ind w:left="-567" w:right="3207" w:firstLine="1418"/>
        <w:rPr>
          <w:rFonts w:ascii="Times New Roman" w:hAnsi="Times New Roman" w:cs="Times New Roman"/>
          <w:color w:val="000000"/>
          <w:sz w:val="24"/>
          <w:szCs w:val="24"/>
        </w:rPr>
      </w:pP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4"/>
          <w:sz w:val="24"/>
          <w:szCs w:val="24"/>
        </w:rPr>
        <w:t xml:space="preserve"> </w:t>
      </w:r>
      <w:r w:rsidRPr="00B968A8">
        <w:rPr>
          <w:rFonts w:ascii="Times New Roman" w:eastAsia="HRLON+TimesNewRomanPSMT" w:hAnsi="Times New Roman" w:cs="Times New Roman"/>
          <w:color w:val="000000"/>
          <w:sz w:val="24"/>
          <w:szCs w:val="24"/>
        </w:rPr>
        <w:t>для о</w:t>
      </w:r>
      <w:r w:rsidRPr="00B968A8">
        <w:rPr>
          <w:rFonts w:ascii="Times New Roman" w:eastAsia="HRLON+TimesNewRomanPSMT" w:hAnsi="Times New Roman" w:cs="Times New Roman"/>
          <w:color w:val="000000"/>
          <w:spacing w:val="3"/>
          <w:sz w:val="24"/>
          <w:szCs w:val="24"/>
        </w:rPr>
        <w:t>б</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ающ</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pacing w:val="2"/>
          <w:sz w:val="24"/>
          <w:szCs w:val="24"/>
        </w:rPr>
        <w:t>х</w:t>
      </w:r>
      <w:r w:rsidRPr="00B968A8">
        <w:rPr>
          <w:rFonts w:ascii="Times New Roman" w:eastAsia="HRLON+TimesNewRomanPSMT" w:hAnsi="Times New Roman" w:cs="Times New Roman"/>
          <w:color w:val="000000"/>
          <w:sz w:val="24"/>
          <w:szCs w:val="24"/>
        </w:rPr>
        <w:t xml:space="preserve">ся </w:t>
      </w:r>
      <w:r w:rsidRPr="00B968A8">
        <w:rPr>
          <w:rFonts w:ascii="Times New Roman" w:eastAsia="HRLON+TimesNewRomanPSMT" w:hAnsi="Times New Roman" w:cs="Times New Roman"/>
          <w:color w:val="000000"/>
          <w:spacing w:val="1"/>
          <w:sz w:val="24"/>
          <w:szCs w:val="24"/>
        </w:rPr>
        <w:t>1</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w w:val="99"/>
          <w:sz w:val="24"/>
          <w:szCs w:val="24"/>
        </w:rPr>
        <w:t>2</w:t>
      </w:r>
      <w:r w:rsidRPr="00B968A8">
        <w:rPr>
          <w:rFonts w:ascii="Times New Roman" w:eastAsia="HRLON+TimesNewRomanPSMT" w:hAnsi="Times New Roman" w:cs="Times New Roman"/>
          <w:color w:val="000000"/>
          <w:sz w:val="24"/>
          <w:szCs w:val="24"/>
        </w:rPr>
        <w:t xml:space="preserve"> клас</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ов – не более</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 xml:space="preserve">1,5 кг; </w:t>
      </w: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4"/>
          <w:sz w:val="24"/>
          <w:szCs w:val="24"/>
        </w:rPr>
        <w:t xml:space="preserve"> </w:t>
      </w:r>
      <w:r w:rsidRPr="00B968A8">
        <w:rPr>
          <w:rFonts w:ascii="Times New Roman" w:eastAsia="HRLON+TimesNewRomanPSMT" w:hAnsi="Times New Roman" w:cs="Times New Roman"/>
          <w:color w:val="000000"/>
          <w:sz w:val="24"/>
          <w:szCs w:val="24"/>
        </w:rPr>
        <w:t>для о</w:t>
      </w:r>
      <w:r w:rsidRPr="00B968A8">
        <w:rPr>
          <w:rFonts w:ascii="Times New Roman" w:eastAsia="HRLON+TimesNewRomanPSMT" w:hAnsi="Times New Roman" w:cs="Times New Roman"/>
          <w:color w:val="000000"/>
          <w:spacing w:val="3"/>
          <w:sz w:val="24"/>
          <w:szCs w:val="24"/>
        </w:rPr>
        <w:t>б</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ающ</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pacing w:val="2"/>
          <w:sz w:val="24"/>
          <w:szCs w:val="24"/>
        </w:rPr>
        <w:t>х</w:t>
      </w:r>
      <w:r w:rsidRPr="00B968A8">
        <w:rPr>
          <w:rFonts w:ascii="Times New Roman" w:eastAsia="HRLON+TimesNewRomanPSMT" w:hAnsi="Times New Roman" w:cs="Times New Roman"/>
          <w:color w:val="000000"/>
          <w:sz w:val="24"/>
          <w:szCs w:val="24"/>
        </w:rPr>
        <w:t xml:space="preserve">ся </w:t>
      </w:r>
      <w:r w:rsidRPr="00B968A8">
        <w:rPr>
          <w:rFonts w:ascii="Times New Roman" w:eastAsia="HRLON+TimesNewRomanPSMT" w:hAnsi="Times New Roman" w:cs="Times New Roman"/>
          <w:color w:val="000000"/>
          <w:spacing w:val="1"/>
          <w:sz w:val="24"/>
          <w:szCs w:val="24"/>
        </w:rPr>
        <w:t>3</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w w:val="99"/>
          <w:sz w:val="24"/>
          <w:szCs w:val="24"/>
        </w:rPr>
        <w:t>4</w:t>
      </w:r>
      <w:r w:rsidRPr="00B968A8">
        <w:rPr>
          <w:rFonts w:ascii="Times New Roman" w:eastAsia="HRLON+TimesNewRomanPSMT" w:hAnsi="Times New Roman" w:cs="Times New Roman"/>
          <w:color w:val="000000"/>
          <w:sz w:val="24"/>
          <w:szCs w:val="24"/>
        </w:rPr>
        <w:t xml:space="preserve"> клас</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ов – не более</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2 кг;</w:t>
      </w:r>
    </w:p>
    <w:p w:rsidR="00231895" w:rsidRPr="00B968A8" w:rsidRDefault="00D26A91" w:rsidP="001B5D31">
      <w:pPr>
        <w:widowControl w:val="0"/>
        <w:spacing w:line="226" w:lineRule="auto"/>
        <w:ind w:left="-567" w:right="3247" w:firstLine="1418"/>
        <w:jc w:val="both"/>
        <w:rPr>
          <w:rFonts w:ascii="Times New Roman" w:hAnsi="Times New Roman" w:cs="Times New Roman"/>
          <w:color w:val="000000"/>
          <w:sz w:val="24"/>
          <w:szCs w:val="24"/>
        </w:rPr>
      </w:pP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4"/>
          <w:sz w:val="24"/>
          <w:szCs w:val="24"/>
        </w:rPr>
        <w:t xml:space="preserve"> </w:t>
      </w:r>
      <w:r w:rsidRPr="00B968A8">
        <w:rPr>
          <w:rFonts w:ascii="Times New Roman" w:eastAsia="HRLON+TimesNewRomanPSMT" w:hAnsi="Times New Roman" w:cs="Times New Roman"/>
          <w:color w:val="000000"/>
          <w:sz w:val="24"/>
          <w:szCs w:val="24"/>
        </w:rPr>
        <w:t>для о</w:t>
      </w:r>
      <w:r w:rsidRPr="00B968A8">
        <w:rPr>
          <w:rFonts w:ascii="Times New Roman" w:eastAsia="HRLON+TimesNewRomanPSMT" w:hAnsi="Times New Roman" w:cs="Times New Roman"/>
          <w:color w:val="000000"/>
          <w:spacing w:val="3"/>
          <w:sz w:val="24"/>
          <w:szCs w:val="24"/>
        </w:rPr>
        <w:t>б</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ающ</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pacing w:val="2"/>
          <w:sz w:val="24"/>
          <w:szCs w:val="24"/>
        </w:rPr>
        <w:t>х</w:t>
      </w:r>
      <w:r w:rsidRPr="00B968A8">
        <w:rPr>
          <w:rFonts w:ascii="Times New Roman" w:eastAsia="HRLON+TimesNewRomanPSMT" w:hAnsi="Times New Roman" w:cs="Times New Roman"/>
          <w:color w:val="000000"/>
          <w:sz w:val="24"/>
          <w:szCs w:val="24"/>
        </w:rPr>
        <w:t xml:space="preserve">ся </w:t>
      </w:r>
      <w:r w:rsidRPr="00B968A8">
        <w:rPr>
          <w:rFonts w:ascii="Times New Roman" w:eastAsia="HRLON+TimesNewRomanPSMT" w:hAnsi="Times New Roman" w:cs="Times New Roman"/>
          <w:color w:val="000000"/>
          <w:spacing w:val="1"/>
          <w:sz w:val="24"/>
          <w:szCs w:val="24"/>
        </w:rPr>
        <w:t>5</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w w:val="99"/>
          <w:sz w:val="24"/>
          <w:szCs w:val="24"/>
        </w:rPr>
        <w:t>6</w:t>
      </w:r>
      <w:r w:rsidRPr="00B968A8">
        <w:rPr>
          <w:rFonts w:ascii="Times New Roman" w:eastAsia="HRLON+TimesNewRomanPSMT" w:hAnsi="Times New Roman" w:cs="Times New Roman"/>
          <w:color w:val="000000"/>
          <w:sz w:val="24"/>
          <w:szCs w:val="24"/>
        </w:rPr>
        <w:t xml:space="preserve"> клас</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ов – не более</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 xml:space="preserve">2,5 кг; </w:t>
      </w: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64"/>
          <w:sz w:val="24"/>
          <w:szCs w:val="24"/>
        </w:rPr>
        <w:t xml:space="preserve"> </w:t>
      </w:r>
      <w:r w:rsidRPr="00B968A8">
        <w:rPr>
          <w:rFonts w:ascii="Times New Roman" w:eastAsia="HRLON+TimesNewRomanPSMT" w:hAnsi="Times New Roman" w:cs="Times New Roman"/>
          <w:color w:val="000000"/>
          <w:sz w:val="24"/>
          <w:szCs w:val="24"/>
        </w:rPr>
        <w:t>для о</w:t>
      </w:r>
      <w:r w:rsidRPr="00B968A8">
        <w:rPr>
          <w:rFonts w:ascii="Times New Roman" w:eastAsia="HRLON+TimesNewRomanPSMT" w:hAnsi="Times New Roman" w:cs="Times New Roman"/>
          <w:color w:val="000000"/>
          <w:spacing w:val="3"/>
          <w:sz w:val="24"/>
          <w:szCs w:val="24"/>
        </w:rPr>
        <w:t>б</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ающ</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pacing w:val="2"/>
          <w:sz w:val="24"/>
          <w:szCs w:val="24"/>
        </w:rPr>
        <w:t>х</w:t>
      </w:r>
      <w:r w:rsidRPr="00B968A8">
        <w:rPr>
          <w:rFonts w:ascii="Times New Roman" w:eastAsia="HRLON+TimesNewRomanPSMT" w:hAnsi="Times New Roman" w:cs="Times New Roman"/>
          <w:color w:val="000000"/>
          <w:sz w:val="24"/>
          <w:szCs w:val="24"/>
        </w:rPr>
        <w:t xml:space="preserve">ся </w:t>
      </w:r>
      <w:r w:rsidRPr="00B968A8">
        <w:rPr>
          <w:rFonts w:ascii="Times New Roman" w:eastAsia="HRLON+TimesNewRomanPSMT" w:hAnsi="Times New Roman" w:cs="Times New Roman"/>
          <w:color w:val="000000"/>
          <w:spacing w:val="1"/>
          <w:sz w:val="24"/>
          <w:szCs w:val="24"/>
        </w:rPr>
        <w:t>7</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w w:val="99"/>
          <w:sz w:val="24"/>
          <w:szCs w:val="24"/>
        </w:rPr>
        <w:t>8</w:t>
      </w:r>
      <w:r w:rsidRPr="00B968A8">
        <w:rPr>
          <w:rFonts w:ascii="Times New Roman" w:eastAsia="HRLON+TimesNewRomanPSMT" w:hAnsi="Times New Roman" w:cs="Times New Roman"/>
          <w:color w:val="000000"/>
          <w:sz w:val="24"/>
          <w:szCs w:val="24"/>
        </w:rPr>
        <w:t xml:space="preserve"> клас</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ов – не более</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 xml:space="preserve">3,5 кг; </w:t>
      </w: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64"/>
          <w:sz w:val="24"/>
          <w:szCs w:val="24"/>
        </w:rPr>
        <w:t xml:space="preserve"> </w:t>
      </w:r>
      <w:r w:rsidRPr="00B968A8">
        <w:rPr>
          <w:rFonts w:ascii="Times New Roman" w:eastAsia="HRLON+TimesNewRomanPSMT" w:hAnsi="Times New Roman" w:cs="Times New Roman"/>
          <w:color w:val="000000"/>
          <w:sz w:val="24"/>
          <w:szCs w:val="24"/>
        </w:rPr>
        <w:t>для о</w:t>
      </w:r>
      <w:r w:rsidRPr="00B968A8">
        <w:rPr>
          <w:rFonts w:ascii="Times New Roman" w:eastAsia="HRLON+TimesNewRomanPSMT" w:hAnsi="Times New Roman" w:cs="Times New Roman"/>
          <w:color w:val="000000"/>
          <w:spacing w:val="3"/>
          <w:sz w:val="24"/>
          <w:szCs w:val="24"/>
        </w:rPr>
        <w:t>б</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ающ</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pacing w:val="2"/>
          <w:sz w:val="24"/>
          <w:szCs w:val="24"/>
        </w:rPr>
        <w:t>х</w:t>
      </w:r>
      <w:r w:rsidRPr="00B968A8">
        <w:rPr>
          <w:rFonts w:ascii="Times New Roman" w:eastAsia="HRLON+TimesNewRomanPSMT" w:hAnsi="Times New Roman" w:cs="Times New Roman"/>
          <w:color w:val="000000"/>
          <w:sz w:val="24"/>
          <w:szCs w:val="24"/>
        </w:rPr>
        <w:t xml:space="preserve">ся </w:t>
      </w:r>
      <w:r w:rsidRPr="00B968A8">
        <w:rPr>
          <w:rFonts w:ascii="Times New Roman" w:eastAsia="HRLON+TimesNewRomanPSMT" w:hAnsi="Times New Roman" w:cs="Times New Roman"/>
          <w:color w:val="000000"/>
          <w:spacing w:val="1"/>
          <w:sz w:val="24"/>
          <w:szCs w:val="24"/>
        </w:rPr>
        <w:t>9</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w w:val="99"/>
          <w:sz w:val="24"/>
          <w:szCs w:val="24"/>
        </w:rPr>
        <w:t>1</w:t>
      </w:r>
      <w:r w:rsidRPr="00B968A8">
        <w:rPr>
          <w:rFonts w:ascii="Times New Roman" w:eastAsia="HRLON+TimesNewRomanPSMT" w:hAnsi="Times New Roman" w:cs="Times New Roman"/>
          <w:color w:val="000000"/>
          <w:sz w:val="24"/>
          <w:szCs w:val="24"/>
        </w:rPr>
        <w:t>1 клас</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ов – не более</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4 кг.</w:t>
      </w:r>
    </w:p>
    <w:p w:rsidR="00231895" w:rsidRPr="00B968A8" w:rsidRDefault="00231895" w:rsidP="001B5D31">
      <w:pPr>
        <w:spacing w:after="30" w:line="240" w:lineRule="exact"/>
        <w:ind w:left="-567" w:firstLine="1418"/>
        <w:rPr>
          <w:rFonts w:ascii="Times New Roman" w:hAnsi="Times New Roman" w:cs="Times New Roman"/>
          <w:sz w:val="24"/>
          <w:szCs w:val="24"/>
        </w:rPr>
      </w:pPr>
    </w:p>
    <w:p w:rsidR="00231895" w:rsidRPr="00B968A8" w:rsidRDefault="00D26A91" w:rsidP="001B5D31">
      <w:pPr>
        <w:widowControl w:val="0"/>
        <w:spacing w:line="236" w:lineRule="auto"/>
        <w:ind w:left="-567" w:right="692" w:firstLine="1418"/>
        <w:rPr>
          <w:rFonts w:ascii="Times New Roman" w:hAnsi="Times New Roman" w:cs="Times New Roman"/>
          <w:b/>
          <w:bCs/>
          <w:color w:val="000000"/>
          <w:sz w:val="24"/>
          <w:szCs w:val="24"/>
        </w:rPr>
      </w:pPr>
      <w:r w:rsidRPr="00B968A8">
        <w:rPr>
          <w:rFonts w:ascii="Times New Roman" w:eastAsia="MQMDD+TimesNewRomanPSMT" w:hAnsi="Times New Roman" w:cs="Times New Roman"/>
          <w:b/>
          <w:bCs/>
          <w:color w:val="000000"/>
          <w:sz w:val="24"/>
          <w:szCs w:val="24"/>
          <w:u w:val="single"/>
        </w:rPr>
        <w:t>2.Фо</w:t>
      </w:r>
      <w:r w:rsidRPr="00B968A8">
        <w:rPr>
          <w:rFonts w:ascii="Times New Roman" w:eastAsia="MQMDD+TimesNewRomanPSMT" w:hAnsi="Times New Roman" w:cs="Times New Roman"/>
          <w:b/>
          <w:bCs/>
          <w:color w:val="000000"/>
          <w:spacing w:val="1"/>
          <w:w w:val="99"/>
          <w:sz w:val="24"/>
          <w:szCs w:val="24"/>
          <w:u w:val="single"/>
        </w:rPr>
        <w:t>р</w:t>
      </w:r>
      <w:r w:rsidRPr="00B968A8">
        <w:rPr>
          <w:rFonts w:ascii="Times New Roman" w:eastAsia="MQMDD+TimesNewRomanPSMT" w:hAnsi="Times New Roman" w:cs="Times New Roman"/>
          <w:b/>
          <w:bCs/>
          <w:color w:val="000000"/>
          <w:w w:val="99"/>
          <w:sz w:val="24"/>
          <w:szCs w:val="24"/>
          <w:u w:val="single"/>
        </w:rPr>
        <w:t>м</w:t>
      </w:r>
      <w:r w:rsidRPr="00B968A8">
        <w:rPr>
          <w:rFonts w:ascii="Times New Roman" w:eastAsia="MQMDD+TimesNewRomanPSMT" w:hAnsi="Times New Roman" w:cs="Times New Roman"/>
          <w:b/>
          <w:bCs/>
          <w:color w:val="000000"/>
          <w:sz w:val="24"/>
          <w:szCs w:val="24"/>
          <w:u w:val="single"/>
        </w:rPr>
        <w:t>ы, пе</w:t>
      </w:r>
      <w:r w:rsidRPr="00B968A8">
        <w:rPr>
          <w:rFonts w:ascii="Times New Roman" w:eastAsia="MQMDD+TimesNewRomanPSMT" w:hAnsi="Times New Roman" w:cs="Times New Roman"/>
          <w:b/>
          <w:bCs/>
          <w:color w:val="000000"/>
          <w:w w:val="99"/>
          <w:sz w:val="24"/>
          <w:szCs w:val="24"/>
          <w:u w:val="single"/>
        </w:rPr>
        <w:t>р</w:t>
      </w:r>
      <w:r w:rsidRPr="00B968A8">
        <w:rPr>
          <w:rFonts w:ascii="Times New Roman" w:eastAsia="MQMDD+TimesNewRomanPSMT" w:hAnsi="Times New Roman" w:cs="Times New Roman"/>
          <w:b/>
          <w:bCs/>
          <w:color w:val="000000"/>
          <w:spacing w:val="1"/>
          <w:sz w:val="24"/>
          <w:szCs w:val="24"/>
          <w:u w:val="single"/>
        </w:rPr>
        <w:t>и</w:t>
      </w:r>
      <w:r w:rsidRPr="00B968A8">
        <w:rPr>
          <w:rFonts w:ascii="Times New Roman" w:eastAsia="MQMDD+TimesNewRomanPSMT" w:hAnsi="Times New Roman" w:cs="Times New Roman"/>
          <w:b/>
          <w:bCs/>
          <w:color w:val="000000"/>
          <w:sz w:val="24"/>
          <w:szCs w:val="24"/>
          <w:u w:val="single"/>
        </w:rPr>
        <w:t>одичн</w:t>
      </w:r>
      <w:r w:rsidRPr="00B968A8">
        <w:rPr>
          <w:rFonts w:ascii="Times New Roman" w:eastAsia="MQMDD+TimesNewRomanPSMT" w:hAnsi="Times New Roman" w:cs="Times New Roman"/>
          <w:b/>
          <w:bCs/>
          <w:color w:val="000000"/>
          <w:spacing w:val="-1"/>
          <w:sz w:val="24"/>
          <w:szCs w:val="24"/>
          <w:u w:val="single"/>
        </w:rPr>
        <w:t>ос</w:t>
      </w:r>
      <w:r w:rsidRPr="00B968A8">
        <w:rPr>
          <w:rFonts w:ascii="Times New Roman" w:eastAsia="MQMDD+TimesNewRomanPSMT" w:hAnsi="Times New Roman" w:cs="Times New Roman"/>
          <w:b/>
          <w:bCs/>
          <w:color w:val="000000"/>
          <w:spacing w:val="1"/>
          <w:w w:val="99"/>
          <w:sz w:val="24"/>
          <w:szCs w:val="24"/>
          <w:u w:val="single"/>
        </w:rPr>
        <w:t>т</w:t>
      </w:r>
      <w:r w:rsidRPr="00B968A8">
        <w:rPr>
          <w:rFonts w:ascii="Times New Roman" w:eastAsia="MQMDD+TimesNewRomanPSMT" w:hAnsi="Times New Roman" w:cs="Times New Roman"/>
          <w:b/>
          <w:bCs/>
          <w:color w:val="000000"/>
          <w:sz w:val="24"/>
          <w:szCs w:val="24"/>
          <w:u w:val="single"/>
        </w:rPr>
        <w:t>ь,</w:t>
      </w:r>
      <w:r w:rsidRPr="00B968A8">
        <w:rPr>
          <w:rFonts w:ascii="Times New Roman" w:eastAsia="MQMDD+TimesNewRomanPSMT" w:hAnsi="Times New Roman" w:cs="Times New Roman"/>
          <w:b/>
          <w:bCs/>
          <w:color w:val="000000"/>
          <w:spacing w:val="60"/>
          <w:sz w:val="24"/>
          <w:szCs w:val="24"/>
          <w:u w:val="single"/>
        </w:rPr>
        <w:t xml:space="preserve"> </w:t>
      </w:r>
      <w:r w:rsidRPr="00B968A8">
        <w:rPr>
          <w:rFonts w:ascii="Times New Roman" w:eastAsia="MQMDD+TimesNewRomanPSMT" w:hAnsi="Times New Roman" w:cs="Times New Roman"/>
          <w:b/>
          <w:bCs/>
          <w:color w:val="000000"/>
          <w:spacing w:val="1"/>
          <w:w w:val="99"/>
          <w:sz w:val="24"/>
          <w:szCs w:val="24"/>
          <w:u w:val="single"/>
        </w:rPr>
        <w:t>п</w:t>
      </w:r>
      <w:r w:rsidRPr="00B968A8">
        <w:rPr>
          <w:rFonts w:ascii="Times New Roman" w:eastAsia="MQMDD+TimesNewRomanPSMT" w:hAnsi="Times New Roman" w:cs="Times New Roman"/>
          <w:b/>
          <w:bCs/>
          <w:color w:val="000000"/>
          <w:sz w:val="24"/>
          <w:szCs w:val="24"/>
          <w:u w:val="single"/>
        </w:rPr>
        <w:t>о</w:t>
      </w:r>
      <w:r w:rsidRPr="00B968A8">
        <w:rPr>
          <w:rFonts w:ascii="Times New Roman" w:eastAsia="MQMDD+TimesNewRomanPSMT" w:hAnsi="Times New Roman" w:cs="Times New Roman"/>
          <w:b/>
          <w:bCs/>
          <w:color w:val="000000"/>
          <w:spacing w:val="1"/>
          <w:w w:val="99"/>
          <w:sz w:val="24"/>
          <w:szCs w:val="24"/>
          <w:u w:val="single"/>
        </w:rPr>
        <w:t>р</w:t>
      </w:r>
      <w:r w:rsidRPr="00B968A8">
        <w:rPr>
          <w:rFonts w:ascii="Times New Roman" w:eastAsia="MQMDD+TimesNewRomanPSMT" w:hAnsi="Times New Roman" w:cs="Times New Roman"/>
          <w:b/>
          <w:bCs/>
          <w:color w:val="000000"/>
          <w:spacing w:val="-2"/>
          <w:sz w:val="24"/>
          <w:szCs w:val="24"/>
          <w:u w:val="single"/>
        </w:rPr>
        <w:t>я</w:t>
      </w:r>
      <w:r w:rsidRPr="00B968A8">
        <w:rPr>
          <w:rFonts w:ascii="Times New Roman" w:eastAsia="MQMDD+TimesNewRomanPSMT" w:hAnsi="Times New Roman" w:cs="Times New Roman"/>
          <w:b/>
          <w:bCs/>
          <w:color w:val="000000"/>
          <w:sz w:val="24"/>
          <w:szCs w:val="24"/>
          <w:u w:val="single"/>
        </w:rPr>
        <w:t>до</w:t>
      </w:r>
      <w:r w:rsidRPr="00B968A8">
        <w:rPr>
          <w:rFonts w:ascii="Times New Roman" w:eastAsia="MQMDD+TimesNewRomanPSMT" w:hAnsi="Times New Roman" w:cs="Times New Roman"/>
          <w:b/>
          <w:bCs/>
          <w:color w:val="000000"/>
          <w:w w:val="99"/>
          <w:sz w:val="24"/>
          <w:szCs w:val="24"/>
          <w:u w:val="single"/>
        </w:rPr>
        <w:t>к</w:t>
      </w:r>
      <w:r w:rsidRPr="00B968A8">
        <w:rPr>
          <w:rFonts w:ascii="Times New Roman" w:eastAsia="MQMDD+TimesNewRomanPSMT" w:hAnsi="Times New Roman" w:cs="Times New Roman"/>
          <w:b/>
          <w:bCs/>
          <w:color w:val="000000"/>
          <w:spacing w:val="1"/>
          <w:sz w:val="24"/>
          <w:szCs w:val="24"/>
          <w:u w:val="single"/>
        </w:rPr>
        <w:t xml:space="preserve"> </w:t>
      </w:r>
      <w:r w:rsidRPr="00B968A8">
        <w:rPr>
          <w:rFonts w:ascii="Times New Roman" w:eastAsia="MQMDD+TimesNewRomanPSMT" w:hAnsi="Times New Roman" w:cs="Times New Roman"/>
          <w:b/>
          <w:bCs/>
          <w:color w:val="000000"/>
          <w:w w:val="99"/>
          <w:sz w:val="24"/>
          <w:szCs w:val="24"/>
          <w:u w:val="single"/>
        </w:rPr>
        <w:t>и</w:t>
      </w:r>
      <w:r w:rsidRPr="00B968A8">
        <w:rPr>
          <w:rFonts w:ascii="Times New Roman" w:eastAsia="MQMDD+TimesNewRomanPSMT" w:hAnsi="Times New Roman" w:cs="Times New Roman"/>
          <w:b/>
          <w:bCs/>
          <w:color w:val="000000"/>
          <w:sz w:val="24"/>
          <w:szCs w:val="24"/>
          <w:u w:val="single"/>
        </w:rPr>
        <w:t xml:space="preserve"> с</w:t>
      </w:r>
      <w:r w:rsidRPr="00B968A8">
        <w:rPr>
          <w:rFonts w:ascii="Times New Roman" w:eastAsia="MQMDD+TimesNewRomanPSMT" w:hAnsi="Times New Roman" w:cs="Times New Roman"/>
          <w:b/>
          <w:bCs/>
          <w:color w:val="000000"/>
          <w:w w:val="99"/>
          <w:sz w:val="24"/>
          <w:szCs w:val="24"/>
          <w:u w:val="single"/>
        </w:rPr>
        <w:t>р</w:t>
      </w:r>
      <w:r w:rsidRPr="00B968A8">
        <w:rPr>
          <w:rFonts w:ascii="Times New Roman" w:eastAsia="MQMDD+TimesNewRomanPSMT" w:hAnsi="Times New Roman" w:cs="Times New Roman"/>
          <w:b/>
          <w:bCs/>
          <w:color w:val="000000"/>
          <w:spacing w:val="-1"/>
          <w:sz w:val="24"/>
          <w:szCs w:val="24"/>
          <w:u w:val="single"/>
        </w:rPr>
        <w:t>о</w:t>
      </w:r>
      <w:r w:rsidRPr="00B968A8">
        <w:rPr>
          <w:rFonts w:ascii="Times New Roman" w:eastAsia="MQMDD+TimesNewRomanPSMT" w:hAnsi="Times New Roman" w:cs="Times New Roman"/>
          <w:b/>
          <w:bCs/>
          <w:color w:val="000000"/>
          <w:w w:val="99"/>
          <w:sz w:val="24"/>
          <w:szCs w:val="24"/>
          <w:u w:val="single"/>
        </w:rPr>
        <w:t>ки</w:t>
      </w:r>
      <w:r w:rsidRPr="00B968A8">
        <w:rPr>
          <w:rFonts w:ascii="Times New Roman" w:eastAsia="MQMDD+TimesNewRomanPSMT" w:hAnsi="Times New Roman" w:cs="Times New Roman"/>
          <w:b/>
          <w:bCs/>
          <w:color w:val="000000"/>
          <w:spacing w:val="58"/>
          <w:sz w:val="24"/>
          <w:szCs w:val="24"/>
          <w:u w:val="single"/>
        </w:rPr>
        <w:t xml:space="preserve"> </w:t>
      </w:r>
      <w:r w:rsidRPr="00B968A8">
        <w:rPr>
          <w:rFonts w:ascii="Times New Roman" w:eastAsia="MQMDD+TimesNewRomanPSMT" w:hAnsi="Times New Roman" w:cs="Times New Roman"/>
          <w:b/>
          <w:bCs/>
          <w:color w:val="000000"/>
          <w:spacing w:val="1"/>
          <w:w w:val="99"/>
          <w:sz w:val="24"/>
          <w:szCs w:val="24"/>
          <w:u w:val="single"/>
        </w:rPr>
        <w:t>п</w:t>
      </w:r>
      <w:r w:rsidRPr="00B968A8">
        <w:rPr>
          <w:rFonts w:ascii="Times New Roman" w:eastAsia="MQMDD+TimesNewRomanPSMT" w:hAnsi="Times New Roman" w:cs="Times New Roman"/>
          <w:b/>
          <w:bCs/>
          <w:color w:val="000000"/>
          <w:w w:val="99"/>
          <w:sz w:val="24"/>
          <w:szCs w:val="24"/>
          <w:u w:val="single"/>
        </w:rPr>
        <w:t>р</w:t>
      </w:r>
      <w:r w:rsidRPr="00B968A8">
        <w:rPr>
          <w:rFonts w:ascii="Times New Roman" w:eastAsia="MQMDD+TimesNewRomanPSMT" w:hAnsi="Times New Roman" w:cs="Times New Roman"/>
          <w:b/>
          <w:bCs/>
          <w:color w:val="000000"/>
          <w:sz w:val="24"/>
          <w:szCs w:val="24"/>
          <w:u w:val="single"/>
        </w:rPr>
        <w:t>о</w:t>
      </w:r>
      <w:r w:rsidRPr="00B968A8">
        <w:rPr>
          <w:rFonts w:ascii="Times New Roman" w:eastAsia="MQMDD+TimesNewRomanPSMT" w:hAnsi="Times New Roman" w:cs="Times New Roman"/>
          <w:b/>
          <w:bCs/>
          <w:color w:val="000000"/>
          <w:w w:val="99"/>
          <w:sz w:val="24"/>
          <w:szCs w:val="24"/>
          <w:u w:val="single"/>
        </w:rPr>
        <w:t>м</w:t>
      </w:r>
      <w:r w:rsidRPr="00B968A8">
        <w:rPr>
          <w:rFonts w:ascii="Times New Roman" w:eastAsia="MQMDD+TimesNewRomanPSMT" w:hAnsi="Times New Roman" w:cs="Times New Roman"/>
          <w:b/>
          <w:bCs/>
          <w:color w:val="000000"/>
          <w:sz w:val="24"/>
          <w:szCs w:val="24"/>
          <w:u w:val="single"/>
        </w:rPr>
        <w:t>е</w:t>
      </w:r>
      <w:r w:rsidRPr="00B968A8">
        <w:rPr>
          <w:rFonts w:ascii="Times New Roman" w:eastAsia="MQMDD+TimesNewRomanPSMT" w:hAnsi="Times New Roman" w:cs="Times New Roman"/>
          <w:b/>
          <w:bCs/>
          <w:color w:val="000000"/>
          <w:spacing w:val="-3"/>
          <w:sz w:val="24"/>
          <w:szCs w:val="24"/>
          <w:u w:val="single"/>
        </w:rPr>
        <w:t>ж</w:t>
      </w:r>
      <w:r w:rsidRPr="00B968A8">
        <w:rPr>
          <w:rFonts w:ascii="Times New Roman" w:eastAsia="MQMDD+TimesNewRomanPSMT" w:hAnsi="Times New Roman" w:cs="Times New Roman"/>
          <w:b/>
          <w:bCs/>
          <w:color w:val="000000"/>
          <w:sz w:val="24"/>
          <w:szCs w:val="24"/>
          <w:u w:val="single"/>
        </w:rPr>
        <w:t>у</w:t>
      </w:r>
      <w:r w:rsidRPr="00B968A8">
        <w:rPr>
          <w:rFonts w:ascii="Times New Roman" w:eastAsia="MQMDD+TimesNewRomanPSMT" w:hAnsi="Times New Roman" w:cs="Times New Roman"/>
          <w:b/>
          <w:bCs/>
          <w:color w:val="000000"/>
          <w:spacing w:val="1"/>
          <w:w w:val="99"/>
          <w:sz w:val="24"/>
          <w:szCs w:val="24"/>
          <w:u w:val="single"/>
        </w:rPr>
        <w:t>т</w:t>
      </w:r>
      <w:r w:rsidRPr="00B968A8">
        <w:rPr>
          <w:rFonts w:ascii="Times New Roman" w:eastAsia="MQMDD+TimesNewRomanPSMT" w:hAnsi="Times New Roman" w:cs="Times New Roman"/>
          <w:b/>
          <w:bCs/>
          <w:color w:val="000000"/>
          <w:sz w:val="24"/>
          <w:szCs w:val="24"/>
          <w:u w:val="single"/>
        </w:rPr>
        <w:t>оч</w:t>
      </w:r>
      <w:r w:rsidRPr="00B968A8">
        <w:rPr>
          <w:rFonts w:ascii="Times New Roman" w:eastAsia="MQMDD+TimesNewRomanPSMT" w:hAnsi="Times New Roman" w:cs="Times New Roman"/>
          <w:b/>
          <w:bCs/>
          <w:color w:val="000000"/>
          <w:w w:val="99"/>
          <w:sz w:val="24"/>
          <w:szCs w:val="24"/>
          <w:u w:val="single"/>
        </w:rPr>
        <w:t>н</w:t>
      </w:r>
      <w:r w:rsidRPr="00B968A8">
        <w:rPr>
          <w:rFonts w:ascii="Times New Roman" w:eastAsia="MQMDD+TimesNewRomanPSMT" w:hAnsi="Times New Roman" w:cs="Times New Roman"/>
          <w:b/>
          <w:bCs/>
          <w:color w:val="000000"/>
          <w:spacing w:val="5"/>
          <w:sz w:val="24"/>
          <w:szCs w:val="24"/>
          <w:u w:val="single"/>
        </w:rPr>
        <w:t>о</w:t>
      </w:r>
      <w:r w:rsidRPr="00B968A8">
        <w:rPr>
          <w:rFonts w:ascii="Times New Roman" w:eastAsia="MQMDD+TimesNewRomanPSMT" w:hAnsi="Times New Roman" w:cs="Times New Roman"/>
          <w:b/>
          <w:bCs/>
          <w:color w:val="000000"/>
          <w:w w:val="99"/>
          <w:sz w:val="24"/>
          <w:szCs w:val="24"/>
          <w:u w:val="single"/>
        </w:rPr>
        <w:t>й</w:t>
      </w:r>
      <w:r w:rsidRPr="00B968A8">
        <w:rPr>
          <w:rFonts w:ascii="Times New Roman" w:eastAsia="MQMDD+TimesNewRomanPSMT" w:hAnsi="Times New Roman" w:cs="Times New Roman"/>
          <w:b/>
          <w:bCs/>
          <w:color w:val="000000"/>
          <w:spacing w:val="1"/>
          <w:sz w:val="24"/>
          <w:szCs w:val="24"/>
          <w:u w:val="single"/>
        </w:rPr>
        <w:t xml:space="preserve"> </w:t>
      </w:r>
      <w:r w:rsidRPr="00B968A8">
        <w:rPr>
          <w:rFonts w:ascii="Times New Roman" w:eastAsia="MQMDD+TimesNewRomanPSMT" w:hAnsi="Times New Roman" w:cs="Times New Roman"/>
          <w:b/>
          <w:bCs/>
          <w:color w:val="000000"/>
          <w:sz w:val="24"/>
          <w:szCs w:val="24"/>
          <w:u w:val="single"/>
        </w:rPr>
        <w:t>а</w:t>
      </w:r>
      <w:r w:rsidRPr="00B968A8">
        <w:rPr>
          <w:rFonts w:ascii="Times New Roman" w:eastAsia="MQMDD+TimesNewRomanPSMT" w:hAnsi="Times New Roman" w:cs="Times New Roman"/>
          <w:b/>
          <w:bCs/>
          <w:color w:val="000000"/>
          <w:w w:val="99"/>
          <w:sz w:val="24"/>
          <w:szCs w:val="24"/>
          <w:u w:val="single"/>
        </w:rPr>
        <w:t>т</w:t>
      </w:r>
      <w:r w:rsidRPr="00B968A8">
        <w:rPr>
          <w:rFonts w:ascii="Times New Roman" w:eastAsia="MQMDD+TimesNewRomanPSMT" w:hAnsi="Times New Roman" w:cs="Times New Roman"/>
          <w:b/>
          <w:bCs/>
          <w:color w:val="000000"/>
          <w:spacing w:val="2"/>
          <w:w w:val="99"/>
          <w:sz w:val="24"/>
          <w:szCs w:val="24"/>
          <w:u w:val="single"/>
        </w:rPr>
        <w:t>т</w:t>
      </w:r>
      <w:r w:rsidRPr="00B968A8">
        <w:rPr>
          <w:rFonts w:ascii="Times New Roman" w:eastAsia="MQMDD+TimesNewRomanPSMT" w:hAnsi="Times New Roman" w:cs="Times New Roman"/>
          <w:b/>
          <w:bCs/>
          <w:color w:val="000000"/>
          <w:sz w:val="24"/>
          <w:szCs w:val="24"/>
          <w:u w:val="single"/>
        </w:rPr>
        <w:t>е</w:t>
      </w:r>
      <w:r w:rsidRPr="00B968A8">
        <w:rPr>
          <w:rFonts w:ascii="Times New Roman" w:eastAsia="MQMDD+TimesNewRomanPSMT" w:hAnsi="Times New Roman" w:cs="Times New Roman"/>
          <w:b/>
          <w:bCs/>
          <w:color w:val="000000"/>
          <w:spacing w:val="-1"/>
          <w:sz w:val="24"/>
          <w:szCs w:val="24"/>
          <w:u w:val="single"/>
        </w:rPr>
        <w:t>с</w:t>
      </w:r>
      <w:r w:rsidRPr="00B968A8">
        <w:rPr>
          <w:rFonts w:ascii="Times New Roman" w:eastAsia="MQMDD+TimesNewRomanPSMT" w:hAnsi="Times New Roman" w:cs="Times New Roman"/>
          <w:b/>
          <w:bCs/>
          <w:color w:val="000000"/>
          <w:spacing w:val="1"/>
          <w:w w:val="99"/>
          <w:sz w:val="24"/>
          <w:szCs w:val="24"/>
          <w:u w:val="single"/>
        </w:rPr>
        <w:t>т</w:t>
      </w:r>
      <w:r w:rsidRPr="00B968A8">
        <w:rPr>
          <w:rFonts w:ascii="Times New Roman" w:eastAsia="MQMDD+TimesNewRomanPSMT" w:hAnsi="Times New Roman" w:cs="Times New Roman"/>
          <w:b/>
          <w:bCs/>
          <w:color w:val="000000"/>
          <w:sz w:val="24"/>
          <w:szCs w:val="24"/>
          <w:u w:val="single"/>
        </w:rPr>
        <w:t>а</w:t>
      </w:r>
      <w:r w:rsidRPr="00B968A8">
        <w:rPr>
          <w:rFonts w:ascii="Times New Roman" w:eastAsia="MQMDD+TimesNewRomanPSMT" w:hAnsi="Times New Roman" w:cs="Times New Roman"/>
          <w:b/>
          <w:bCs/>
          <w:color w:val="000000"/>
          <w:w w:val="99"/>
          <w:sz w:val="24"/>
          <w:szCs w:val="24"/>
          <w:u w:val="single"/>
        </w:rPr>
        <w:t>ции</w:t>
      </w:r>
      <w:r w:rsidRPr="00B968A8">
        <w:rPr>
          <w:rFonts w:ascii="Times New Roman" w:eastAsia="MQMDD+TimesNewRomanPSMT" w:hAnsi="Times New Roman" w:cs="Times New Roman"/>
          <w:b/>
          <w:bCs/>
          <w:color w:val="000000"/>
          <w:sz w:val="24"/>
          <w:szCs w:val="24"/>
        </w:rPr>
        <w:t xml:space="preserve"> </w:t>
      </w:r>
      <w:r w:rsidRPr="00B968A8">
        <w:rPr>
          <w:rFonts w:ascii="Times New Roman" w:eastAsia="MQMDD+TimesNewRomanPSMT" w:hAnsi="Times New Roman" w:cs="Times New Roman"/>
          <w:b/>
          <w:bCs/>
          <w:color w:val="000000"/>
          <w:sz w:val="24"/>
          <w:szCs w:val="24"/>
          <w:u w:val="single"/>
        </w:rPr>
        <w:t>обуча</w:t>
      </w:r>
      <w:r w:rsidRPr="00B968A8">
        <w:rPr>
          <w:rFonts w:ascii="Times New Roman" w:eastAsia="MQMDD+TimesNewRomanPSMT" w:hAnsi="Times New Roman" w:cs="Times New Roman"/>
          <w:b/>
          <w:bCs/>
          <w:color w:val="000000"/>
          <w:w w:val="99"/>
          <w:sz w:val="24"/>
          <w:szCs w:val="24"/>
          <w:u w:val="single"/>
        </w:rPr>
        <w:t>ю</w:t>
      </w:r>
      <w:r w:rsidRPr="00B968A8">
        <w:rPr>
          <w:rFonts w:ascii="Times New Roman" w:eastAsia="MQMDD+TimesNewRomanPSMT" w:hAnsi="Times New Roman" w:cs="Times New Roman"/>
          <w:b/>
          <w:bCs/>
          <w:color w:val="000000"/>
          <w:spacing w:val="-2"/>
          <w:w w:val="99"/>
          <w:sz w:val="24"/>
          <w:szCs w:val="24"/>
          <w:u w:val="single"/>
        </w:rPr>
        <w:t>щ</w:t>
      </w:r>
      <w:r w:rsidRPr="00B968A8">
        <w:rPr>
          <w:rFonts w:ascii="Times New Roman" w:eastAsia="MQMDD+TimesNewRomanPSMT" w:hAnsi="Times New Roman" w:cs="Times New Roman"/>
          <w:b/>
          <w:bCs/>
          <w:color w:val="000000"/>
          <w:w w:val="99"/>
          <w:sz w:val="24"/>
          <w:szCs w:val="24"/>
          <w:u w:val="single"/>
        </w:rPr>
        <w:t>и</w:t>
      </w:r>
      <w:r w:rsidRPr="00B968A8">
        <w:rPr>
          <w:rFonts w:ascii="Times New Roman" w:eastAsia="MQMDD+TimesNewRomanPSMT" w:hAnsi="Times New Roman" w:cs="Times New Roman"/>
          <w:b/>
          <w:bCs/>
          <w:color w:val="000000"/>
          <w:sz w:val="24"/>
          <w:szCs w:val="24"/>
          <w:u w:val="single"/>
        </w:rPr>
        <w:t>х</w:t>
      </w:r>
      <w:r w:rsidRPr="00B968A8">
        <w:rPr>
          <w:rFonts w:ascii="Times New Roman" w:eastAsia="MQMDD+TimesNewRomanPSMT" w:hAnsi="Times New Roman" w:cs="Times New Roman"/>
          <w:b/>
          <w:bCs/>
          <w:color w:val="000000"/>
          <w:spacing w:val="-1"/>
          <w:sz w:val="24"/>
          <w:szCs w:val="24"/>
          <w:u w:val="single"/>
        </w:rPr>
        <w:t>с</w:t>
      </w:r>
      <w:r w:rsidRPr="00B968A8">
        <w:rPr>
          <w:rFonts w:ascii="Times New Roman" w:eastAsia="MQMDD+TimesNewRomanPSMT" w:hAnsi="Times New Roman" w:cs="Times New Roman"/>
          <w:b/>
          <w:bCs/>
          <w:color w:val="000000"/>
          <w:sz w:val="24"/>
          <w:szCs w:val="24"/>
          <w:u w:val="single"/>
        </w:rPr>
        <w:t>я</w:t>
      </w:r>
      <w:r w:rsidRPr="00B968A8">
        <w:rPr>
          <w:rFonts w:ascii="Times New Roman" w:eastAsia="MQMDD+TimesNewRomanPSMT" w:hAnsi="Times New Roman" w:cs="Times New Roman"/>
          <w:b/>
          <w:bCs/>
          <w:color w:val="000000"/>
          <w:spacing w:val="60"/>
          <w:sz w:val="24"/>
          <w:szCs w:val="24"/>
          <w:u w:val="single"/>
        </w:rPr>
        <w:t xml:space="preserve"> </w:t>
      </w:r>
      <w:r w:rsidRPr="00B968A8">
        <w:rPr>
          <w:rFonts w:ascii="Times New Roman" w:eastAsia="MQMDD+TimesNewRomanPSMT" w:hAnsi="Times New Roman" w:cs="Times New Roman"/>
          <w:b/>
          <w:bCs/>
          <w:color w:val="000000"/>
          <w:sz w:val="24"/>
          <w:szCs w:val="24"/>
          <w:u w:val="single"/>
        </w:rPr>
        <w:t xml:space="preserve">в </w:t>
      </w:r>
      <w:r w:rsidRPr="00B968A8">
        <w:rPr>
          <w:rFonts w:ascii="Times New Roman" w:hAnsi="Times New Roman" w:cs="Times New Roman"/>
          <w:b/>
          <w:bCs/>
          <w:color w:val="000000"/>
          <w:w w:val="98"/>
          <w:sz w:val="24"/>
          <w:szCs w:val="24"/>
          <w:u w:val="single"/>
        </w:rPr>
        <w:t>202</w:t>
      </w:r>
      <w:r w:rsidRPr="00B968A8">
        <w:rPr>
          <w:rFonts w:ascii="Times New Roman" w:hAnsi="Times New Roman" w:cs="Times New Roman"/>
          <w:b/>
          <w:bCs/>
          <w:color w:val="000000"/>
          <w:spacing w:val="2"/>
          <w:w w:val="98"/>
          <w:sz w:val="24"/>
          <w:szCs w:val="24"/>
          <w:u w:val="single"/>
        </w:rPr>
        <w:t>3</w:t>
      </w:r>
      <w:r w:rsidRPr="00B968A8">
        <w:rPr>
          <w:rFonts w:ascii="Times New Roman" w:hAnsi="Times New Roman" w:cs="Times New Roman"/>
          <w:b/>
          <w:bCs/>
          <w:color w:val="000000"/>
          <w:spacing w:val="1"/>
          <w:w w:val="108"/>
          <w:sz w:val="24"/>
          <w:szCs w:val="24"/>
          <w:u w:val="single"/>
        </w:rPr>
        <w:t>-</w:t>
      </w:r>
      <w:r w:rsidRPr="00B968A8">
        <w:rPr>
          <w:rFonts w:ascii="Times New Roman" w:hAnsi="Times New Roman" w:cs="Times New Roman"/>
          <w:b/>
          <w:bCs/>
          <w:color w:val="000000"/>
          <w:w w:val="98"/>
          <w:sz w:val="24"/>
          <w:szCs w:val="24"/>
          <w:u w:val="single"/>
        </w:rPr>
        <w:t>2024</w:t>
      </w:r>
      <w:r w:rsidRPr="00B968A8">
        <w:rPr>
          <w:rFonts w:ascii="Times New Roman" w:hAnsi="Times New Roman" w:cs="Times New Roman"/>
          <w:b/>
          <w:bCs/>
          <w:color w:val="000000"/>
          <w:spacing w:val="5"/>
          <w:sz w:val="24"/>
          <w:szCs w:val="24"/>
          <w:u w:val="single"/>
        </w:rPr>
        <w:t xml:space="preserve"> </w:t>
      </w:r>
      <w:r w:rsidRPr="00B968A8">
        <w:rPr>
          <w:rFonts w:ascii="Times New Roman" w:eastAsia="MQMDD+TimesNewRomanPSMT" w:hAnsi="Times New Roman" w:cs="Times New Roman"/>
          <w:b/>
          <w:bCs/>
          <w:color w:val="000000"/>
          <w:sz w:val="24"/>
          <w:szCs w:val="24"/>
          <w:u w:val="single"/>
        </w:rPr>
        <w:t>уч</w:t>
      </w:r>
      <w:r w:rsidRPr="00B968A8">
        <w:rPr>
          <w:rFonts w:ascii="Times New Roman" w:eastAsia="MQMDD+TimesNewRomanPSMT" w:hAnsi="Times New Roman" w:cs="Times New Roman"/>
          <w:b/>
          <w:bCs/>
          <w:color w:val="000000"/>
          <w:spacing w:val="-1"/>
          <w:sz w:val="24"/>
          <w:szCs w:val="24"/>
          <w:u w:val="single"/>
        </w:rPr>
        <w:t>е</w:t>
      </w:r>
      <w:r w:rsidRPr="00B968A8">
        <w:rPr>
          <w:rFonts w:ascii="Times New Roman" w:eastAsia="MQMDD+TimesNewRomanPSMT" w:hAnsi="Times New Roman" w:cs="Times New Roman"/>
          <w:b/>
          <w:bCs/>
          <w:color w:val="000000"/>
          <w:sz w:val="24"/>
          <w:szCs w:val="24"/>
          <w:u w:val="single"/>
        </w:rPr>
        <w:t>б</w:t>
      </w:r>
      <w:r w:rsidRPr="00B968A8">
        <w:rPr>
          <w:rFonts w:ascii="Times New Roman" w:eastAsia="MQMDD+TimesNewRomanPSMT" w:hAnsi="Times New Roman" w:cs="Times New Roman"/>
          <w:b/>
          <w:bCs/>
          <w:color w:val="000000"/>
          <w:w w:val="99"/>
          <w:sz w:val="24"/>
          <w:szCs w:val="24"/>
          <w:u w:val="single"/>
        </w:rPr>
        <w:t>н</w:t>
      </w:r>
      <w:r w:rsidRPr="00B968A8">
        <w:rPr>
          <w:rFonts w:ascii="Times New Roman" w:eastAsia="MQMDD+TimesNewRomanPSMT" w:hAnsi="Times New Roman" w:cs="Times New Roman"/>
          <w:b/>
          <w:bCs/>
          <w:color w:val="000000"/>
          <w:sz w:val="24"/>
          <w:szCs w:val="24"/>
          <w:u w:val="single"/>
        </w:rPr>
        <w:t>о</w:t>
      </w:r>
      <w:r w:rsidRPr="00B968A8">
        <w:rPr>
          <w:rFonts w:ascii="Times New Roman" w:eastAsia="MQMDD+TimesNewRomanPSMT" w:hAnsi="Times New Roman" w:cs="Times New Roman"/>
          <w:b/>
          <w:bCs/>
          <w:color w:val="000000"/>
          <w:w w:val="99"/>
          <w:sz w:val="24"/>
          <w:szCs w:val="24"/>
          <w:u w:val="single"/>
        </w:rPr>
        <w:t>м</w:t>
      </w:r>
      <w:r w:rsidRPr="00B968A8">
        <w:rPr>
          <w:rFonts w:ascii="Times New Roman" w:eastAsia="MQMDD+TimesNewRomanPSMT" w:hAnsi="Times New Roman" w:cs="Times New Roman"/>
          <w:b/>
          <w:bCs/>
          <w:color w:val="000000"/>
          <w:sz w:val="24"/>
          <w:szCs w:val="24"/>
          <w:u w:val="single"/>
        </w:rPr>
        <w:t xml:space="preserve"> </w:t>
      </w:r>
      <w:r w:rsidRPr="00B968A8">
        <w:rPr>
          <w:rFonts w:ascii="Times New Roman" w:eastAsia="MQMDD+TimesNewRomanPSMT" w:hAnsi="Times New Roman" w:cs="Times New Roman"/>
          <w:b/>
          <w:bCs/>
          <w:color w:val="000000"/>
          <w:w w:val="99"/>
          <w:sz w:val="24"/>
          <w:szCs w:val="24"/>
          <w:u w:val="single"/>
        </w:rPr>
        <w:t>г</w:t>
      </w:r>
      <w:r w:rsidRPr="00B968A8">
        <w:rPr>
          <w:rFonts w:ascii="Times New Roman" w:eastAsia="MQMDD+TimesNewRomanPSMT" w:hAnsi="Times New Roman" w:cs="Times New Roman"/>
          <w:b/>
          <w:bCs/>
          <w:color w:val="000000"/>
          <w:sz w:val="24"/>
          <w:szCs w:val="24"/>
          <w:u w:val="single"/>
        </w:rPr>
        <w:t>оду</w:t>
      </w:r>
    </w:p>
    <w:p w:rsidR="00231895" w:rsidRPr="00B968A8" w:rsidRDefault="00231895" w:rsidP="001B5D31">
      <w:pPr>
        <w:spacing w:after="24" w:line="240" w:lineRule="exact"/>
        <w:ind w:left="-567" w:firstLine="1418"/>
        <w:rPr>
          <w:rFonts w:ascii="Times New Roman" w:hAnsi="Times New Roman" w:cs="Times New Roman"/>
          <w:sz w:val="24"/>
          <w:szCs w:val="24"/>
        </w:rPr>
      </w:pPr>
    </w:p>
    <w:p w:rsidR="00231895" w:rsidRPr="00B968A8" w:rsidRDefault="00D26A91" w:rsidP="001B5D31">
      <w:pPr>
        <w:widowControl w:val="0"/>
        <w:tabs>
          <w:tab w:val="left" w:pos="1897"/>
        </w:tabs>
        <w:spacing w:line="237" w:lineRule="auto"/>
        <w:ind w:left="-567" w:right="-18" w:firstLine="1418"/>
        <w:jc w:val="both"/>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В соответств</w:t>
      </w:r>
      <w:r w:rsidRPr="00B968A8">
        <w:rPr>
          <w:rFonts w:ascii="Times New Roman" w:eastAsia="HRLON+TimesNewRomanPSMT" w:hAnsi="Times New Roman" w:cs="Times New Roman"/>
          <w:color w:val="000000"/>
          <w:w w:val="99"/>
          <w:sz w:val="24"/>
          <w:szCs w:val="24"/>
        </w:rPr>
        <w:t>ии</w:t>
      </w:r>
      <w:r w:rsidRPr="00B968A8">
        <w:rPr>
          <w:rFonts w:ascii="Times New Roman" w:eastAsia="HRLON+TimesNewRomanPSMT" w:hAnsi="Times New Roman" w:cs="Times New Roman"/>
          <w:color w:val="000000"/>
          <w:spacing w:val="66"/>
          <w:sz w:val="24"/>
          <w:szCs w:val="24"/>
        </w:rPr>
        <w:t xml:space="preserve"> </w:t>
      </w:r>
      <w:r w:rsidRPr="00B968A8">
        <w:rPr>
          <w:rFonts w:ascii="Times New Roman" w:eastAsia="HRLON+TimesNewRomanPSMT" w:hAnsi="Times New Roman" w:cs="Times New Roman"/>
          <w:color w:val="000000"/>
          <w:sz w:val="24"/>
          <w:szCs w:val="24"/>
        </w:rPr>
        <w:t>со</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ст.2</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.22,</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.58</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.1 Федер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w w:val="99"/>
          <w:sz w:val="24"/>
          <w:szCs w:val="24"/>
        </w:rPr>
        <w:t>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3"/>
          <w:sz w:val="24"/>
          <w:szCs w:val="24"/>
        </w:rPr>
        <w:t xml:space="preserve"> </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ако</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63"/>
          <w:sz w:val="24"/>
          <w:szCs w:val="24"/>
        </w:rPr>
        <w:t xml:space="preserve"> </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z w:val="24"/>
          <w:szCs w:val="24"/>
        </w:rPr>
        <w:t>2</w:t>
      </w:r>
      <w:r w:rsidRPr="00B968A8">
        <w:rPr>
          <w:rFonts w:ascii="Times New Roman" w:eastAsia="HRLON+TimesNewRomanPSMT" w:hAnsi="Times New Roman" w:cs="Times New Roman"/>
          <w:color w:val="000000"/>
          <w:spacing w:val="-2"/>
          <w:sz w:val="24"/>
          <w:szCs w:val="24"/>
        </w:rPr>
        <w:t>9</w:t>
      </w:r>
      <w:r w:rsidRPr="00B968A8">
        <w:rPr>
          <w:rFonts w:ascii="Times New Roman" w:eastAsia="HRLON+TimesNewRomanPSMT" w:hAnsi="Times New Roman" w:cs="Times New Roman"/>
          <w:color w:val="000000"/>
          <w:sz w:val="24"/>
          <w:szCs w:val="24"/>
        </w:rPr>
        <w:t>.12.2012</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z w:val="24"/>
          <w:szCs w:val="24"/>
        </w:rPr>
        <w:t>г.</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27</w:t>
      </w:r>
      <w:r w:rsidRPr="00B968A8">
        <w:rPr>
          <w:rFonts w:ascii="Times New Roman" w:eastAsia="HRLON+TimesNewRomanPSMT" w:hAnsi="Times New Roman" w:cs="Times New Roman"/>
          <w:color w:val="000000"/>
          <w:spacing w:val="7"/>
          <w:sz w:val="24"/>
          <w:szCs w:val="24"/>
        </w:rPr>
        <w:t>3</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w w:val="99"/>
          <w:sz w:val="24"/>
          <w:szCs w:val="24"/>
        </w:rPr>
        <w:t>Ф</w:t>
      </w:r>
      <w:r w:rsidRPr="00B968A8">
        <w:rPr>
          <w:rFonts w:ascii="Times New Roman" w:eastAsia="HRLON+TimesNewRomanPSMT" w:hAnsi="Times New Roman" w:cs="Times New Roman"/>
          <w:color w:val="000000"/>
          <w:sz w:val="24"/>
          <w:szCs w:val="24"/>
        </w:rPr>
        <w:t xml:space="preserve">З </w:t>
      </w:r>
      <w:r w:rsidRPr="00B968A8">
        <w:rPr>
          <w:rFonts w:ascii="Times New Roman" w:eastAsia="HRLON+TimesNewRomanPSMT" w:hAnsi="Times New Roman" w:cs="Times New Roman"/>
          <w:color w:val="000000"/>
          <w:spacing w:val="-3"/>
          <w:sz w:val="24"/>
          <w:szCs w:val="24"/>
        </w:rPr>
        <w:t>«</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spacing w:val="74"/>
          <w:sz w:val="24"/>
          <w:szCs w:val="24"/>
        </w:rPr>
        <w:t xml:space="preserve"> </w:t>
      </w:r>
      <w:r w:rsidRPr="00B968A8">
        <w:rPr>
          <w:rFonts w:ascii="Times New Roman" w:eastAsia="HRLON+TimesNewRomanPSMT" w:hAnsi="Times New Roman" w:cs="Times New Roman"/>
          <w:color w:val="000000"/>
          <w:sz w:val="24"/>
          <w:szCs w:val="24"/>
        </w:rPr>
        <w:t>обра</w:t>
      </w:r>
      <w:r w:rsidRPr="00B968A8">
        <w:rPr>
          <w:rFonts w:ascii="Times New Roman" w:eastAsia="HRLON+TimesNewRomanPSMT" w:hAnsi="Times New Roman" w:cs="Times New Roman"/>
          <w:color w:val="000000"/>
          <w:spacing w:val="1"/>
          <w:sz w:val="24"/>
          <w:szCs w:val="24"/>
        </w:rPr>
        <w:t>з</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w w:val="99"/>
          <w:sz w:val="24"/>
          <w:szCs w:val="24"/>
        </w:rPr>
        <w:t>ии</w:t>
      </w:r>
      <w:r w:rsidRPr="00B968A8">
        <w:rPr>
          <w:rFonts w:ascii="Times New Roman" w:eastAsia="HRLON+TimesNewRomanPSMT" w:hAnsi="Times New Roman" w:cs="Times New Roman"/>
          <w:color w:val="000000"/>
          <w:spacing w:val="76"/>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73"/>
          <w:sz w:val="24"/>
          <w:szCs w:val="24"/>
        </w:rPr>
        <w:t xml:space="preserve"> </w:t>
      </w:r>
      <w:r w:rsidRPr="00B968A8">
        <w:rPr>
          <w:rFonts w:ascii="Times New Roman" w:eastAsia="HRLON+TimesNewRomanPSMT" w:hAnsi="Times New Roman" w:cs="Times New Roman"/>
          <w:color w:val="000000"/>
          <w:spacing w:val="1"/>
          <w:w w:val="99"/>
          <w:sz w:val="24"/>
          <w:szCs w:val="24"/>
        </w:rPr>
        <w:t>Р</w:t>
      </w:r>
      <w:r w:rsidRPr="00B968A8">
        <w:rPr>
          <w:rFonts w:ascii="Times New Roman" w:eastAsia="HRLON+TimesNewRomanPSMT" w:hAnsi="Times New Roman" w:cs="Times New Roman"/>
          <w:color w:val="000000"/>
          <w:sz w:val="24"/>
          <w:szCs w:val="24"/>
        </w:rPr>
        <w:t>осс</w:t>
      </w:r>
      <w:r w:rsidRPr="00B968A8">
        <w:rPr>
          <w:rFonts w:ascii="Times New Roman" w:eastAsia="HRLON+TimesNewRomanPSMT" w:hAnsi="Times New Roman" w:cs="Times New Roman"/>
          <w:color w:val="000000"/>
          <w:w w:val="99"/>
          <w:sz w:val="24"/>
          <w:szCs w:val="24"/>
        </w:rPr>
        <w:t>ий</w:t>
      </w:r>
      <w:r w:rsidRPr="00B968A8">
        <w:rPr>
          <w:rFonts w:ascii="Times New Roman" w:eastAsia="HRLON+TimesNewRomanPSMT" w:hAnsi="Times New Roman" w:cs="Times New Roman"/>
          <w:color w:val="000000"/>
          <w:sz w:val="24"/>
          <w:szCs w:val="24"/>
        </w:rPr>
        <w:t>ско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75"/>
          <w:sz w:val="24"/>
          <w:szCs w:val="24"/>
        </w:rPr>
        <w:t xml:space="preserve"> </w:t>
      </w:r>
      <w:r w:rsidRPr="00B968A8">
        <w:rPr>
          <w:rFonts w:ascii="Times New Roman" w:eastAsia="HRLON+TimesNewRomanPSMT" w:hAnsi="Times New Roman" w:cs="Times New Roman"/>
          <w:color w:val="000000"/>
          <w:sz w:val="24"/>
          <w:szCs w:val="24"/>
        </w:rPr>
        <w:t>Федер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ц</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pacing w:val="3"/>
          <w:sz w:val="24"/>
          <w:szCs w:val="24"/>
        </w:rPr>
        <w:t>и</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70"/>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ромеж</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очная</w:t>
      </w:r>
      <w:r w:rsidRPr="00B968A8">
        <w:rPr>
          <w:rFonts w:ascii="Times New Roman" w:eastAsia="HRLON+TimesNewRomanPSMT" w:hAnsi="Times New Roman" w:cs="Times New Roman"/>
          <w:color w:val="000000"/>
          <w:spacing w:val="76"/>
          <w:sz w:val="24"/>
          <w:szCs w:val="24"/>
        </w:rPr>
        <w:t xml:space="preserve"> </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w w:val="99"/>
          <w:sz w:val="24"/>
          <w:szCs w:val="24"/>
        </w:rPr>
        <w:t>т</w:t>
      </w:r>
      <w:r w:rsidRPr="00B968A8">
        <w:rPr>
          <w:rFonts w:ascii="Times New Roman" w:eastAsia="HRLON+TimesNewRomanPSMT" w:hAnsi="Times New Roman" w:cs="Times New Roman"/>
          <w:color w:val="000000"/>
          <w:sz w:val="24"/>
          <w:szCs w:val="24"/>
        </w:rPr>
        <w:t>ес</w:t>
      </w:r>
      <w:r w:rsidRPr="00B968A8">
        <w:rPr>
          <w:rFonts w:ascii="Times New Roman" w:eastAsia="HRLON+TimesNewRomanPSMT" w:hAnsi="Times New Roman" w:cs="Times New Roman"/>
          <w:color w:val="000000"/>
          <w:spacing w:val="1"/>
          <w:w w:val="99"/>
          <w:sz w:val="24"/>
          <w:szCs w:val="24"/>
        </w:rPr>
        <w:t>т</w:t>
      </w:r>
      <w:r w:rsidRPr="00B968A8">
        <w:rPr>
          <w:rFonts w:ascii="Times New Roman" w:eastAsia="HRLON+TimesNewRomanPSMT" w:hAnsi="Times New Roman" w:cs="Times New Roman"/>
          <w:color w:val="000000"/>
          <w:sz w:val="24"/>
          <w:szCs w:val="24"/>
        </w:rPr>
        <w:t>ац</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74"/>
          <w:sz w:val="24"/>
          <w:szCs w:val="24"/>
        </w:rPr>
        <w:t xml:space="preserve"> </w:t>
      </w:r>
      <w:r w:rsidRPr="00B968A8">
        <w:rPr>
          <w:rFonts w:ascii="Times New Roman" w:eastAsia="HRLON+TimesNewRomanPSMT" w:hAnsi="Times New Roman" w:cs="Times New Roman"/>
          <w:color w:val="000000"/>
          <w:sz w:val="24"/>
          <w:szCs w:val="24"/>
        </w:rPr>
        <w:t>сопровожда</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т осво</w:t>
      </w:r>
      <w:r w:rsidRPr="00B968A8">
        <w:rPr>
          <w:rFonts w:ascii="Times New Roman" w:eastAsia="HRLON+TimesNewRomanPSMT" w:hAnsi="Times New Roman" w:cs="Times New Roman"/>
          <w:color w:val="000000"/>
          <w:spacing w:val="-2"/>
          <w:sz w:val="24"/>
          <w:szCs w:val="24"/>
        </w:rPr>
        <w:t>е</w:t>
      </w:r>
      <w:r w:rsidRPr="00B968A8">
        <w:rPr>
          <w:rFonts w:ascii="Times New Roman" w:eastAsia="HRLON+TimesNewRomanPSMT" w:hAnsi="Times New Roman" w:cs="Times New Roman"/>
          <w:color w:val="000000"/>
          <w:spacing w:val="1"/>
          <w:w w:val="99"/>
          <w:sz w:val="24"/>
          <w:szCs w:val="24"/>
        </w:rPr>
        <w:t>ни</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8"/>
          <w:sz w:val="24"/>
          <w:szCs w:val="24"/>
        </w:rPr>
        <w:t xml:space="preserve"> </w:t>
      </w:r>
      <w:r w:rsidRPr="00B968A8">
        <w:rPr>
          <w:rFonts w:ascii="Times New Roman" w:eastAsia="HRLON+TimesNewRomanPSMT" w:hAnsi="Times New Roman" w:cs="Times New Roman"/>
          <w:color w:val="000000"/>
          <w:sz w:val="24"/>
          <w:szCs w:val="24"/>
        </w:rPr>
        <w:t>обра</w:t>
      </w:r>
      <w:r w:rsidRPr="00B968A8">
        <w:rPr>
          <w:rFonts w:ascii="Times New Roman" w:eastAsia="HRLON+TimesNewRomanPSMT" w:hAnsi="Times New Roman" w:cs="Times New Roman"/>
          <w:color w:val="000000"/>
          <w:spacing w:val="1"/>
          <w:sz w:val="24"/>
          <w:szCs w:val="24"/>
        </w:rPr>
        <w:t>з</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тел</w:t>
      </w:r>
      <w:r w:rsidRPr="00B968A8">
        <w:rPr>
          <w:rFonts w:ascii="Times New Roman" w:eastAsia="HRLON+TimesNewRomanPSMT" w:hAnsi="Times New Roman" w:cs="Times New Roman"/>
          <w:color w:val="000000"/>
          <w:spacing w:val="3"/>
          <w:sz w:val="24"/>
          <w:szCs w:val="24"/>
        </w:rPr>
        <w:t>ь</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10"/>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рам</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z w:val="24"/>
          <w:szCs w:val="24"/>
        </w:rPr>
        <w:t>ы</w:t>
      </w:r>
      <w:r w:rsidRPr="00B968A8">
        <w:rPr>
          <w:rFonts w:ascii="Times New Roman" w:eastAsia="HRLON+TimesNewRomanPSMT" w:hAnsi="Times New Roman" w:cs="Times New Roman"/>
          <w:color w:val="000000"/>
          <w:spacing w:val="9"/>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дел</w:t>
      </w:r>
      <w:r w:rsidRPr="00B968A8">
        <w:rPr>
          <w:rFonts w:ascii="Times New Roman" w:eastAsia="HRLON+TimesNewRomanPSMT" w:hAnsi="Times New Roman" w:cs="Times New Roman"/>
          <w:color w:val="000000"/>
          <w:w w:val="99"/>
          <w:sz w:val="24"/>
          <w:szCs w:val="24"/>
        </w:rPr>
        <w:t>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ой</w:t>
      </w:r>
      <w:r w:rsidRPr="00B968A8">
        <w:rPr>
          <w:rFonts w:ascii="Times New Roman" w:eastAsia="HRLON+TimesNewRomanPSMT" w:hAnsi="Times New Roman" w:cs="Times New Roman"/>
          <w:color w:val="000000"/>
          <w:spacing w:val="11"/>
          <w:sz w:val="24"/>
          <w:szCs w:val="24"/>
        </w:rPr>
        <w:t xml:space="preserve"> </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0"/>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его</w:t>
      </w:r>
      <w:r w:rsidRPr="00B968A8">
        <w:rPr>
          <w:rFonts w:ascii="Times New Roman" w:eastAsia="HRLON+TimesNewRomanPSMT" w:hAnsi="Times New Roman" w:cs="Times New Roman"/>
          <w:color w:val="000000"/>
          <w:spacing w:val="8"/>
          <w:sz w:val="24"/>
          <w:szCs w:val="24"/>
        </w:rPr>
        <w:t xml:space="preserve"> </w:t>
      </w:r>
      <w:r w:rsidRPr="00B968A8">
        <w:rPr>
          <w:rFonts w:ascii="Times New Roman" w:eastAsia="HRLON+TimesNewRomanPSMT" w:hAnsi="Times New Roman" w:cs="Times New Roman"/>
          <w:color w:val="000000"/>
          <w:sz w:val="24"/>
          <w:szCs w:val="24"/>
        </w:rPr>
        <w:t>объе</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че</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9"/>
          <w:sz w:val="24"/>
          <w:szCs w:val="24"/>
        </w:rPr>
        <w:t xml:space="preserve"> </w:t>
      </w:r>
      <w:r w:rsidRPr="00B968A8">
        <w:rPr>
          <w:rFonts w:ascii="Times New Roman" w:eastAsia="HRLON+TimesNewRomanPSMT" w:hAnsi="Times New Roman" w:cs="Times New Roman"/>
          <w:color w:val="000000"/>
          <w:spacing w:val="1"/>
          <w:sz w:val="24"/>
          <w:szCs w:val="24"/>
        </w:rPr>
        <w:lastRenderedPageBreak/>
        <w:t>п</w:t>
      </w:r>
      <w:r w:rsidRPr="00B968A8">
        <w:rPr>
          <w:rFonts w:ascii="Times New Roman" w:eastAsia="HRLON+TimesNewRomanPSMT" w:hAnsi="Times New Roman" w:cs="Times New Roman"/>
          <w:color w:val="000000"/>
          <w:sz w:val="24"/>
          <w:szCs w:val="24"/>
        </w:rPr>
        <w:t xml:space="preserve">редмета, </w:t>
      </w:r>
      <w:r w:rsidRPr="00B968A8">
        <w:rPr>
          <w:rFonts w:ascii="Times New Roman" w:eastAsia="HRLON+TimesNewRomanPSMT" w:hAnsi="Times New Roman" w:cs="Times New Roman"/>
          <w:color w:val="000000"/>
          <w:spacing w:val="3"/>
          <w:sz w:val="24"/>
          <w:szCs w:val="24"/>
        </w:rPr>
        <w:t>к</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1"/>
          <w:sz w:val="24"/>
          <w:szCs w:val="24"/>
        </w:rPr>
        <w:t>са</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18"/>
          <w:sz w:val="24"/>
          <w:szCs w:val="24"/>
        </w:rPr>
        <w:t xml:space="preserve"> </w:t>
      </w:r>
      <w:r w:rsidRPr="00B968A8">
        <w:rPr>
          <w:rFonts w:ascii="Times New Roman" w:eastAsia="HRLON+TimesNewRomanPSMT" w:hAnsi="Times New Roman" w:cs="Times New Roman"/>
          <w:color w:val="000000"/>
          <w:sz w:val="24"/>
          <w:szCs w:val="24"/>
        </w:rPr>
        <w:t>д</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w w:val="99"/>
          <w:sz w:val="24"/>
          <w:szCs w:val="24"/>
        </w:rPr>
        <w:t>ц</w:t>
      </w:r>
      <w:r w:rsidRPr="00B968A8">
        <w:rPr>
          <w:rFonts w:ascii="Times New Roman" w:eastAsia="HRLON+TimesNewRomanPSMT" w:hAnsi="Times New Roman" w:cs="Times New Roman"/>
          <w:color w:val="000000"/>
          <w:spacing w:val="1"/>
          <w:w w:val="99"/>
          <w:sz w:val="24"/>
          <w:szCs w:val="24"/>
        </w:rPr>
        <w:t>ип</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w w:val="99"/>
          <w:sz w:val="24"/>
          <w:szCs w:val="24"/>
        </w:rPr>
        <w:t>ин</w:t>
      </w:r>
      <w:r w:rsidRPr="00B968A8">
        <w:rPr>
          <w:rFonts w:ascii="Times New Roman" w:eastAsia="HRLON+TimesNewRomanPSMT" w:hAnsi="Times New Roman" w:cs="Times New Roman"/>
          <w:color w:val="000000"/>
          <w:sz w:val="24"/>
          <w:szCs w:val="24"/>
        </w:rPr>
        <w:t>ы)</w:t>
      </w:r>
      <w:r w:rsidRPr="00B968A8">
        <w:rPr>
          <w:rFonts w:ascii="Times New Roman" w:eastAsia="HRLON+TimesNewRomanPSMT" w:hAnsi="Times New Roman" w:cs="Times New Roman"/>
          <w:color w:val="000000"/>
          <w:spacing w:val="16"/>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7"/>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ровод</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тся</w:t>
      </w:r>
      <w:r w:rsidRPr="00B968A8">
        <w:rPr>
          <w:rFonts w:ascii="Times New Roman" w:eastAsia="HRLON+TimesNewRomanPSMT" w:hAnsi="Times New Roman" w:cs="Times New Roman"/>
          <w:color w:val="000000"/>
          <w:spacing w:val="17"/>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6"/>
          <w:sz w:val="24"/>
          <w:szCs w:val="24"/>
        </w:rPr>
        <w:t xml:space="preserve"> </w:t>
      </w:r>
      <w:r w:rsidRPr="00B968A8">
        <w:rPr>
          <w:rFonts w:ascii="Times New Roman" w:eastAsia="HRLON+TimesNewRomanPSMT" w:hAnsi="Times New Roman" w:cs="Times New Roman"/>
          <w:color w:val="000000"/>
          <w:sz w:val="24"/>
          <w:szCs w:val="24"/>
        </w:rPr>
        <w:t>форма</w:t>
      </w:r>
      <w:r w:rsidRPr="00B968A8">
        <w:rPr>
          <w:rFonts w:ascii="Times New Roman" w:eastAsia="HRLON+TimesNewRomanPSMT" w:hAnsi="Times New Roman" w:cs="Times New Roman"/>
          <w:color w:val="000000"/>
          <w:spacing w:val="2"/>
          <w:sz w:val="24"/>
          <w:szCs w:val="24"/>
        </w:rPr>
        <w:t>х</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16"/>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редел</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1"/>
          <w:sz w:val="24"/>
          <w:szCs w:val="24"/>
        </w:rPr>
        <w:t>нн</w:t>
      </w:r>
      <w:r w:rsidRPr="00B968A8">
        <w:rPr>
          <w:rFonts w:ascii="Times New Roman" w:eastAsia="HRLON+TimesNewRomanPSMT" w:hAnsi="Times New Roman" w:cs="Times New Roman"/>
          <w:color w:val="000000"/>
          <w:sz w:val="24"/>
          <w:szCs w:val="24"/>
        </w:rPr>
        <w:t>ых</w:t>
      </w:r>
      <w:r w:rsidRPr="00B968A8">
        <w:rPr>
          <w:rFonts w:ascii="Times New Roman" w:eastAsia="HRLON+TimesNewRomanPSMT" w:hAnsi="Times New Roman" w:cs="Times New Roman"/>
          <w:color w:val="000000"/>
          <w:spacing w:val="20"/>
          <w:sz w:val="24"/>
          <w:szCs w:val="24"/>
        </w:rPr>
        <w:t xml:space="preserve"> </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еб</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ым</w:t>
      </w:r>
      <w:r w:rsidRPr="00B968A8">
        <w:rPr>
          <w:rFonts w:ascii="Times New Roman" w:eastAsia="HRLON+TimesNewRomanPSMT" w:hAnsi="Times New Roman" w:cs="Times New Roman"/>
          <w:color w:val="000000"/>
          <w:spacing w:val="15"/>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ла</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ом</w:t>
      </w:r>
      <w:r w:rsidRPr="00B968A8">
        <w:rPr>
          <w:rFonts w:ascii="Times New Roman" w:eastAsia="HRLON+TimesNewRomanPSMT" w:hAnsi="Times New Roman" w:cs="Times New Roman"/>
          <w:color w:val="000000"/>
          <w:spacing w:val="16"/>
          <w:sz w:val="24"/>
          <w:szCs w:val="24"/>
        </w:rPr>
        <w:t xml:space="preserve"> </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8"/>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6"/>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оряд</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 xml:space="preserve">е,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ста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2"/>
          <w:w w:val="99"/>
          <w:sz w:val="24"/>
          <w:szCs w:val="24"/>
        </w:rPr>
        <w:t>л</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ым</w:t>
      </w:r>
      <w:r w:rsidRPr="00B968A8">
        <w:rPr>
          <w:rFonts w:ascii="Times New Roman" w:eastAsia="HRLON+TimesNewRomanPSMT" w:hAnsi="Times New Roman" w:cs="Times New Roman"/>
          <w:color w:val="000000"/>
          <w:sz w:val="24"/>
          <w:szCs w:val="24"/>
        </w:rPr>
        <w:tab/>
        <w:t>обр</w:t>
      </w:r>
      <w:r w:rsidRPr="00B968A8">
        <w:rPr>
          <w:rFonts w:ascii="Times New Roman" w:eastAsia="HRLON+TimesNewRomanPSMT" w:hAnsi="Times New Roman" w:cs="Times New Roman"/>
          <w:color w:val="000000"/>
          <w:spacing w:val="-2"/>
          <w:sz w:val="24"/>
          <w:szCs w:val="24"/>
        </w:rPr>
        <w:t>а</w:t>
      </w:r>
      <w:r w:rsidRPr="00B968A8">
        <w:rPr>
          <w:rFonts w:ascii="Times New Roman" w:eastAsia="HRLON+TimesNewRomanPSMT" w:hAnsi="Times New Roman" w:cs="Times New Roman"/>
          <w:color w:val="000000"/>
          <w:sz w:val="24"/>
          <w:szCs w:val="24"/>
        </w:rPr>
        <w:t>зов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тел</w:t>
      </w:r>
      <w:r w:rsidRPr="00B968A8">
        <w:rPr>
          <w:rFonts w:ascii="Times New Roman" w:eastAsia="HRLON+TimesNewRomanPSMT" w:hAnsi="Times New Roman" w:cs="Times New Roman"/>
          <w:color w:val="000000"/>
          <w:spacing w:val="1"/>
          <w:sz w:val="24"/>
          <w:szCs w:val="24"/>
        </w:rPr>
        <w:t>ь</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ой</w:t>
      </w:r>
      <w:r w:rsidRPr="00B968A8">
        <w:rPr>
          <w:rFonts w:ascii="Times New Roman" w:eastAsia="HRLON+TimesNewRomanPSMT" w:hAnsi="Times New Roman" w:cs="Times New Roman"/>
          <w:color w:val="000000"/>
          <w:spacing w:val="89"/>
          <w:sz w:val="24"/>
          <w:szCs w:val="24"/>
        </w:rPr>
        <w:t xml:space="preserve"> </w:t>
      </w:r>
      <w:r w:rsidRPr="00B968A8">
        <w:rPr>
          <w:rFonts w:ascii="Times New Roman" w:eastAsia="HRLON+TimesNewRomanPSMT" w:hAnsi="Times New Roman" w:cs="Times New Roman"/>
          <w:color w:val="000000"/>
          <w:sz w:val="24"/>
          <w:szCs w:val="24"/>
        </w:rPr>
        <w:t>орга</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sz w:val="24"/>
          <w:szCs w:val="24"/>
        </w:rPr>
        <w:t>ц</w:t>
      </w:r>
      <w:r w:rsidRPr="00B968A8">
        <w:rPr>
          <w:rFonts w:ascii="Times New Roman" w:eastAsia="HRLON+TimesNewRomanPSMT" w:hAnsi="Times New Roman" w:cs="Times New Roman"/>
          <w:color w:val="000000"/>
          <w:sz w:val="24"/>
          <w:szCs w:val="24"/>
        </w:rPr>
        <w:t>ией</w:t>
      </w:r>
      <w:r w:rsidRPr="00B968A8">
        <w:rPr>
          <w:rFonts w:ascii="Times New Roman" w:eastAsia="HRLON+TimesNewRomanPSMT" w:hAnsi="Times New Roman" w:cs="Times New Roman"/>
          <w:color w:val="000000"/>
          <w:spacing w:val="92"/>
          <w:sz w:val="24"/>
          <w:szCs w:val="24"/>
        </w:rPr>
        <w:t xml:space="preserve"> </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90"/>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3"/>
          <w:sz w:val="24"/>
          <w:szCs w:val="24"/>
        </w:rPr>
        <w:t>с</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90"/>
          <w:sz w:val="24"/>
          <w:szCs w:val="24"/>
        </w:rPr>
        <w:t xml:space="preserve"> </w:t>
      </w:r>
      <w:r w:rsidRPr="00B968A8">
        <w:rPr>
          <w:rFonts w:ascii="Times New Roman" w:eastAsia="HRLON+TimesNewRomanPSMT" w:hAnsi="Times New Roman" w:cs="Times New Roman"/>
          <w:color w:val="000000"/>
          <w:sz w:val="24"/>
          <w:szCs w:val="24"/>
        </w:rPr>
        <w:t>П</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sz w:val="24"/>
          <w:szCs w:val="24"/>
        </w:rPr>
        <w:t>лож</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1"/>
          <w:sz w:val="24"/>
          <w:szCs w:val="24"/>
        </w:rPr>
        <w:t>ни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91"/>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88"/>
          <w:sz w:val="24"/>
          <w:szCs w:val="24"/>
        </w:rPr>
        <w:t xml:space="preserve"> </w:t>
      </w:r>
      <w:r w:rsidRPr="00B968A8">
        <w:rPr>
          <w:rFonts w:ascii="Times New Roman" w:eastAsia="HRLON+TimesNewRomanPSMT" w:hAnsi="Times New Roman" w:cs="Times New Roman"/>
          <w:color w:val="000000"/>
          <w:sz w:val="24"/>
          <w:szCs w:val="24"/>
        </w:rPr>
        <w:t>форма</w:t>
      </w:r>
      <w:r w:rsidRPr="00B968A8">
        <w:rPr>
          <w:rFonts w:ascii="Times New Roman" w:eastAsia="HRLON+TimesNewRomanPSMT" w:hAnsi="Times New Roman" w:cs="Times New Roman"/>
          <w:color w:val="000000"/>
          <w:spacing w:val="1"/>
          <w:sz w:val="24"/>
          <w:szCs w:val="24"/>
        </w:rPr>
        <w:t>х</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ер</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од</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ос</w:t>
      </w:r>
      <w:r w:rsidRPr="00B968A8">
        <w:rPr>
          <w:rFonts w:ascii="Times New Roman" w:eastAsia="HRLON+TimesNewRomanPSMT" w:hAnsi="Times New Roman" w:cs="Times New Roman"/>
          <w:color w:val="000000"/>
          <w:spacing w:val="-2"/>
          <w:sz w:val="24"/>
          <w:szCs w:val="24"/>
        </w:rPr>
        <w:t>т</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22"/>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9"/>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оря</w:t>
      </w:r>
      <w:r w:rsidRPr="00B968A8">
        <w:rPr>
          <w:rFonts w:ascii="Times New Roman" w:eastAsia="HRLON+TimesNewRomanPSMT" w:hAnsi="Times New Roman" w:cs="Times New Roman"/>
          <w:color w:val="000000"/>
          <w:spacing w:val="-1"/>
          <w:sz w:val="24"/>
          <w:szCs w:val="24"/>
        </w:rPr>
        <w:t>д</w:t>
      </w:r>
      <w:r w:rsidRPr="00B968A8">
        <w:rPr>
          <w:rFonts w:ascii="Times New Roman" w:eastAsia="HRLON+TimesNewRomanPSMT" w:hAnsi="Times New Roman" w:cs="Times New Roman"/>
          <w:color w:val="000000"/>
          <w:sz w:val="24"/>
          <w:szCs w:val="24"/>
        </w:rPr>
        <w:t>ке</w:t>
      </w:r>
      <w:r w:rsidRPr="00B968A8">
        <w:rPr>
          <w:rFonts w:ascii="Times New Roman" w:eastAsia="HRLON+TimesNewRomanPSMT" w:hAnsi="Times New Roman" w:cs="Times New Roman"/>
          <w:color w:val="000000"/>
          <w:spacing w:val="20"/>
          <w:sz w:val="24"/>
          <w:szCs w:val="24"/>
        </w:rPr>
        <w:t xml:space="preserve"> </w:t>
      </w:r>
      <w:r w:rsidRPr="00B968A8">
        <w:rPr>
          <w:rFonts w:ascii="Times New Roman" w:eastAsia="HRLON+TimesNewRomanPSMT" w:hAnsi="Times New Roman" w:cs="Times New Roman"/>
          <w:color w:val="000000"/>
          <w:sz w:val="24"/>
          <w:szCs w:val="24"/>
        </w:rPr>
        <w:t>те</w:t>
      </w:r>
      <w:r w:rsidRPr="00B968A8">
        <w:rPr>
          <w:rFonts w:ascii="Times New Roman" w:eastAsia="HRLON+TimesNewRomanPSMT" w:hAnsi="Times New Roman" w:cs="Times New Roman"/>
          <w:color w:val="000000"/>
          <w:spacing w:val="2"/>
          <w:sz w:val="24"/>
          <w:szCs w:val="24"/>
        </w:rPr>
        <w:t>к</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щего</w:t>
      </w:r>
      <w:r w:rsidRPr="00B968A8">
        <w:rPr>
          <w:rFonts w:ascii="Times New Roman" w:eastAsia="HRLON+TimesNewRomanPSMT" w:hAnsi="Times New Roman" w:cs="Times New Roman"/>
          <w:color w:val="000000"/>
          <w:spacing w:val="21"/>
          <w:sz w:val="24"/>
          <w:szCs w:val="24"/>
        </w:rPr>
        <w:t xml:space="preserve"> </w:t>
      </w:r>
      <w:r w:rsidRPr="00B968A8">
        <w:rPr>
          <w:rFonts w:ascii="Times New Roman" w:eastAsia="HRLON+TimesNewRomanPSMT" w:hAnsi="Times New Roman" w:cs="Times New Roman"/>
          <w:color w:val="000000"/>
          <w:sz w:val="24"/>
          <w:szCs w:val="24"/>
        </w:rPr>
        <w:t>кон</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ро</w:t>
      </w:r>
      <w:r w:rsidRPr="00B968A8">
        <w:rPr>
          <w:rFonts w:ascii="Times New Roman" w:eastAsia="HRLON+TimesNewRomanPSMT" w:hAnsi="Times New Roman" w:cs="Times New Roman"/>
          <w:color w:val="000000"/>
          <w:spacing w:val="1"/>
          <w:sz w:val="24"/>
          <w:szCs w:val="24"/>
        </w:rPr>
        <w:t>л</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22"/>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pacing w:val="2"/>
          <w:sz w:val="24"/>
          <w:szCs w:val="24"/>
        </w:rPr>
        <w:t>е</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мос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22"/>
          <w:sz w:val="24"/>
          <w:szCs w:val="24"/>
        </w:rPr>
        <w:t xml:space="preserve"> </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22"/>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роме</w:t>
      </w:r>
      <w:r w:rsidRPr="00B968A8">
        <w:rPr>
          <w:rFonts w:ascii="Times New Roman" w:eastAsia="HRLON+TimesNewRomanPSMT" w:hAnsi="Times New Roman" w:cs="Times New Roman"/>
          <w:color w:val="000000"/>
          <w:spacing w:val="1"/>
          <w:sz w:val="24"/>
          <w:szCs w:val="24"/>
        </w:rPr>
        <w:t>ж</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оч</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ой</w:t>
      </w:r>
      <w:r w:rsidRPr="00B968A8">
        <w:rPr>
          <w:rFonts w:ascii="Times New Roman" w:eastAsia="HRLON+TimesNewRomanPSMT" w:hAnsi="Times New Roman" w:cs="Times New Roman"/>
          <w:color w:val="000000"/>
          <w:spacing w:val="22"/>
          <w:sz w:val="24"/>
          <w:szCs w:val="24"/>
        </w:rPr>
        <w:t xml:space="preserve"> </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тт</w:t>
      </w:r>
      <w:r w:rsidRPr="00B968A8">
        <w:rPr>
          <w:rFonts w:ascii="Times New Roman" w:eastAsia="HRLON+TimesNewRomanPSMT" w:hAnsi="Times New Roman" w:cs="Times New Roman"/>
          <w:color w:val="000000"/>
          <w:sz w:val="24"/>
          <w:szCs w:val="24"/>
        </w:rPr>
        <w:t>еста</w:t>
      </w:r>
      <w:r w:rsidRPr="00B968A8">
        <w:rPr>
          <w:rFonts w:ascii="Times New Roman" w:eastAsia="HRLON+TimesNewRomanPSMT" w:hAnsi="Times New Roman" w:cs="Times New Roman"/>
          <w:color w:val="000000"/>
          <w:w w:val="99"/>
          <w:sz w:val="24"/>
          <w:szCs w:val="24"/>
        </w:rPr>
        <w:t>ц</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о</w:t>
      </w:r>
      <w:r w:rsidRPr="00B968A8">
        <w:rPr>
          <w:rFonts w:ascii="Times New Roman" w:eastAsia="HRLON+TimesNewRomanPSMT" w:hAnsi="Times New Roman" w:cs="Times New Roman"/>
          <w:color w:val="000000"/>
          <w:spacing w:val="2"/>
          <w:sz w:val="24"/>
          <w:szCs w:val="24"/>
        </w:rPr>
        <w:t>б</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ющ</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pacing w:val="2"/>
          <w:sz w:val="24"/>
          <w:szCs w:val="24"/>
        </w:rPr>
        <w:t>х</w:t>
      </w:r>
      <w:r w:rsidRPr="00B968A8">
        <w:rPr>
          <w:rFonts w:ascii="Times New Roman" w:eastAsia="HRLON+TimesNewRomanPSMT" w:hAnsi="Times New Roman" w:cs="Times New Roman"/>
          <w:color w:val="000000"/>
          <w:sz w:val="24"/>
          <w:szCs w:val="24"/>
        </w:rPr>
        <w:t xml:space="preserve">ся </w:t>
      </w:r>
      <w:r w:rsidRPr="00B968A8">
        <w:rPr>
          <w:rFonts w:ascii="Times New Roman" w:eastAsia="HRLON+TimesNewRomanPSMT" w:hAnsi="Times New Roman" w:cs="Times New Roman"/>
          <w:color w:val="000000"/>
          <w:spacing w:val="1"/>
          <w:w w:val="99"/>
          <w:sz w:val="24"/>
          <w:szCs w:val="24"/>
        </w:rPr>
        <w:t>М</w:t>
      </w:r>
      <w:r w:rsidRPr="00B968A8">
        <w:rPr>
          <w:rFonts w:ascii="Times New Roman" w:eastAsia="HRLON+TimesNewRomanPSMT" w:hAnsi="Times New Roman" w:cs="Times New Roman"/>
          <w:color w:val="000000"/>
          <w:sz w:val="24"/>
          <w:szCs w:val="24"/>
        </w:rPr>
        <w:t>БОУ</w:t>
      </w:r>
      <w:r w:rsidRPr="00B968A8">
        <w:rPr>
          <w:rFonts w:ascii="Times New Roman" w:eastAsia="HRLON+TimesNewRomanPSMT" w:hAnsi="Times New Roman" w:cs="Times New Roman"/>
          <w:color w:val="000000"/>
          <w:spacing w:val="3"/>
          <w:sz w:val="24"/>
          <w:szCs w:val="24"/>
        </w:rPr>
        <w:t xml:space="preserve"> </w:t>
      </w:r>
      <w:r w:rsidR="00682941" w:rsidRPr="00B968A8">
        <w:rPr>
          <w:rFonts w:ascii="Times New Roman" w:eastAsia="HRLON+TimesNewRomanPSMT" w:hAnsi="Times New Roman" w:cs="Times New Roman"/>
          <w:color w:val="000000"/>
          <w:spacing w:val="-3"/>
          <w:sz w:val="24"/>
          <w:szCs w:val="24"/>
        </w:rPr>
        <w:t>Целинная СОШ</w:t>
      </w:r>
    </w:p>
    <w:p w:rsidR="00231895" w:rsidRPr="00B968A8" w:rsidRDefault="00D26A91" w:rsidP="001B5D31">
      <w:pPr>
        <w:widowControl w:val="0"/>
        <w:spacing w:line="229" w:lineRule="auto"/>
        <w:ind w:left="-567" w:right="-52" w:firstLine="1418"/>
        <w:rPr>
          <w:rFonts w:ascii="Times New Roman" w:hAnsi="Times New Roman" w:cs="Times New Roman"/>
          <w:color w:val="000000"/>
          <w:sz w:val="24"/>
          <w:szCs w:val="24"/>
        </w:rPr>
      </w:pPr>
      <w:r w:rsidRPr="00B968A8">
        <w:rPr>
          <w:rFonts w:ascii="Times New Roman" w:hAnsi="Times New Roman" w:cs="Times New Roman"/>
          <w:color w:val="000000"/>
          <w:w w:val="98"/>
          <w:sz w:val="24"/>
          <w:szCs w:val="24"/>
        </w:rPr>
        <w:t>2</w:t>
      </w:r>
      <w:r w:rsidRPr="00B968A8">
        <w:rPr>
          <w:rFonts w:ascii="Times New Roman" w:hAnsi="Times New Roman" w:cs="Times New Roman"/>
          <w:color w:val="000000"/>
          <w:w w:val="99"/>
          <w:sz w:val="24"/>
          <w:szCs w:val="24"/>
        </w:rPr>
        <w:t>.</w:t>
      </w:r>
      <w:r w:rsidRPr="00B968A8">
        <w:rPr>
          <w:rFonts w:ascii="Times New Roman" w:hAnsi="Times New Roman" w:cs="Times New Roman"/>
          <w:color w:val="000000"/>
          <w:w w:val="98"/>
          <w:sz w:val="24"/>
          <w:szCs w:val="24"/>
        </w:rPr>
        <w:t>1</w:t>
      </w:r>
      <w:r w:rsidRPr="00B968A8">
        <w:rPr>
          <w:rFonts w:ascii="Times New Roman" w:hAnsi="Times New Roman" w:cs="Times New Roman"/>
          <w:color w:val="000000"/>
          <w:w w:val="99"/>
          <w:sz w:val="24"/>
          <w:szCs w:val="24"/>
        </w:rPr>
        <w:t>.</w:t>
      </w:r>
      <w:r w:rsidRPr="00B968A8">
        <w:rPr>
          <w:rFonts w:ascii="Times New Roman" w:hAnsi="Times New Roman" w:cs="Times New Roman"/>
          <w:color w:val="000000"/>
          <w:spacing w:val="79"/>
          <w:sz w:val="24"/>
          <w:szCs w:val="24"/>
        </w:rPr>
        <w:t xml:space="preserve"> </w:t>
      </w:r>
      <w:r w:rsidRPr="00B968A8">
        <w:rPr>
          <w:rFonts w:ascii="Times New Roman" w:eastAsia="HRLON+TimesNewRomanPSMT" w:hAnsi="Times New Roman" w:cs="Times New Roman"/>
          <w:color w:val="000000"/>
          <w:spacing w:val="1"/>
          <w:sz w:val="24"/>
          <w:szCs w:val="24"/>
        </w:rPr>
        <w:t>В</w:t>
      </w:r>
      <w:r w:rsidRPr="00B968A8">
        <w:rPr>
          <w:rFonts w:ascii="Times New Roman" w:eastAsia="HRLON+TimesNewRomanPSMT" w:hAnsi="Times New Roman" w:cs="Times New Roman"/>
          <w:color w:val="000000"/>
          <w:spacing w:val="5"/>
          <w:sz w:val="24"/>
          <w:szCs w:val="24"/>
        </w:rPr>
        <w:t xml:space="preserve"> </w:t>
      </w:r>
      <w:r w:rsidRPr="00B968A8">
        <w:rPr>
          <w:rFonts w:ascii="Times New Roman" w:eastAsia="HRLON+TimesNewRomanPSMT" w:hAnsi="Times New Roman" w:cs="Times New Roman"/>
          <w:color w:val="000000"/>
          <w:sz w:val="24"/>
          <w:szCs w:val="24"/>
        </w:rPr>
        <w:t>2023</w:t>
      </w:r>
      <w:r w:rsidRPr="00B968A8">
        <w:rPr>
          <w:rFonts w:ascii="Times New Roman" w:hAnsi="Times New Roman" w:cs="Times New Roman"/>
          <w:color w:val="000000"/>
          <w:w w:val="108"/>
          <w:sz w:val="24"/>
          <w:szCs w:val="24"/>
        </w:rPr>
        <w:t>-</w:t>
      </w:r>
      <w:r w:rsidRPr="00B968A8">
        <w:rPr>
          <w:rFonts w:ascii="Times New Roman" w:hAnsi="Times New Roman" w:cs="Times New Roman"/>
          <w:color w:val="000000"/>
          <w:w w:val="98"/>
          <w:sz w:val="24"/>
          <w:szCs w:val="24"/>
        </w:rPr>
        <w:t>2024</w:t>
      </w:r>
      <w:r w:rsidRPr="00B968A8">
        <w:rPr>
          <w:rFonts w:ascii="Times New Roman" w:hAnsi="Times New Roman" w:cs="Times New Roman"/>
          <w:color w:val="000000"/>
          <w:spacing w:val="18"/>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чеб</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ом</w:t>
      </w:r>
      <w:r w:rsidRPr="00B968A8">
        <w:rPr>
          <w:rFonts w:ascii="Times New Roman" w:eastAsia="HRLON+TimesNewRomanPSMT" w:hAnsi="Times New Roman" w:cs="Times New Roman"/>
          <w:color w:val="000000"/>
          <w:spacing w:val="6"/>
          <w:sz w:val="24"/>
          <w:szCs w:val="24"/>
        </w:rPr>
        <w:t xml:space="preserve">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pacing w:val="1"/>
          <w:sz w:val="24"/>
          <w:szCs w:val="24"/>
        </w:rPr>
        <w:t>у</w:t>
      </w:r>
      <w:r w:rsidRPr="00B968A8">
        <w:rPr>
          <w:rFonts w:ascii="Times New Roman" w:eastAsia="HRLON+TimesNewRomanPSMT" w:hAnsi="Times New Roman" w:cs="Times New Roman"/>
          <w:color w:val="000000"/>
          <w:spacing w:val="69"/>
          <w:sz w:val="24"/>
          <w:szCs w:val="24"/>
        </w:rPr>
        <w:t xml:space="preserve"> </w:t>
      </w:r>
      <w:r w:rsidRPr="00B968A8">
        <w:rPr>
          <w:rFonts w:ascii="Times New Roman" w:eastAsia="HRLON+TimesNewRomanPSMT" w:hAnsi="Times New Roman" w:cs="Times New Roman"/>
          <w:color w:val="000000"/>
          <w:sz w:val="24"/>
          <w:szCs w:val="24"/>
        </w:rPr>
        <w:t>для</w:t>
      </w:r>
      <w:r w:rsidRPr="00B968A8">
        <w:rPr>
          <w:rFonts w:ascii="Times New Roman" w:eastAsia="HRLON+TimesNewRomanPSMT" w:hAnsi="Times New Roman" w:cs="Times New Roman"/>
          <w:color w:val="000000"/>
          <w:spacing w:val="8"/>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2"/>
          <w:sz w:val="24"/>
          <w:szCs w:val="24"/>
        </w:rPr>
        <w:t>б</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ча</w:t>
      </w:r>
      <w:r w:rsidRPr="00B968A8">
        <w:rPr>
          <w:rFonts w:ascii="Times New Roman" w:eastAsia="HRLON+TimesNewRomanPSMT" w:hAnsi="Times New Roman" w:cs="Times New Roman"/>
          <w:color w:val="000000"/>
          <w:w w:val="99"/>
          <w:sz w:val="24"/>
          <w:szCs w:val="24"/>
        </w:rPr>
        <w:t>ющ</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
          <w:sz w:val="24"/>
          <w:szCs w:val="24"/>
        </w:rPr>
        <w:t>х</w:t>
      </w:r>
      <w:r w:rsidRPr="00B968A8">
        <w:rPr>
          <w:rFonts w:ascii="Times New Roman" w:eastAsia="HRLON+TimesNewRomanPSMT" w:hAnsi="Times New Roman" w:cs="Times New Roman"/>
          <w:color w:val="000000"/>
          <w:sz w:val="24"/>
          <w:szCs w:val="24"/>
        </w:rPr>
        <w:t>ся</w:t>
      </w:r>
      <w:r w:rsidRPr="00B968A8">
        <w:rPr>
          <w:rFonts w:ascii="Times New Roman" w:eastAsia="HRLON+TimesNewRomanPSMT" w:hAnsi="Times New Roman" w:cs="Times New Roman"/>
          <w:color w:val="000000"/>
          <w:spacing w:val="73"/>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ределяе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ся</w:t>
      </w:r>
      <w:r w:rsidRPr="00B968A8">
        <w:rPr>
          <w:rFonts w:ascii="Times New Roman" w:eastAsia="HRLON+TimesNewRomanPSMT" w:hAnsi="Times New Roman" w:cs="Times New Roman"/>
          <w:color w:val="000000"/>
          <w:spacing w:val="6"/>
          <w:sz w:val="24"/>
          <w:szCs w:val="24"/>
        </w:rPr>
        <w:t xml:space="preserve"> </w:t>
      </w:r>
      <w:r w:rsidRPr="00B968A8">
        <w:rPr>
          <w:rFonts w:ascii="Times New Roman" w:eastAsia="HRLON+TimesNewRomanPSMT" w:hAnsi="Times New Roman" w:cs="Times New Roman"/>
          <w:color w:val="000000"/>
          <w:sz w:val="24"/>
          <w:szCs w:val="24"/>
        </w:rPr>
        <w:t>сле</w:t>
      </w:r>
      <w:r w:rsidRPr="00B968A8">
        <w:rPr>
          <w:rFonts w:ascii="Times New Roman" w:eastAsia="HRLON+TimesNewRomanPSMT" w:hAnsi="Times New Roman" w:cs="Times New Roman"/>
          <w:color w:val="000000"/>
          <w:spacing w:val="4"/>
          <w:sz w:val="24"/>
          <w:szCs w:val="24"/>
        </w:rPr>
        <w:t>д</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w w:val="99"/>
          <w:sz w:val="24"/>
          <w:szCs w:val="24"/>
        </w:rPr>
        <w:t>ющ</w:t>
      </w:r>
      <w:r w:rsidRPr="00B968A8">
        <w:rPr>
          <w:rFonts w:ascii="Times New Roman" w:eastAsia="HRLON+TimesNewRomanPSMT" w:hAnsi="Times New Roman" w:cs="Times New Roman"/>
          <w:color w:val="000000"/>
          <w:sz w:val="24"/>
          <w:szCs w:val="24"/>
        </w:rPr>
        <w:t>ий</w:t>
      </w:r>
      <w:r w:rsidRPr="00B968A8">
        <w:rPr>
          <w:rFonts w:ascii="Times New Roman" w:eastAsia="HRLON+TimesNewRomanPSMT" w:hAnsi="Times New Roman" w:cs="Times New Roman"/>
          <w:color w:val="000000"/>
          <w:spacing w:val="8"/>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орядок</w:t>
      </w:r>
      <w:r w:rsidRPr="00B968A8">
        <w:rPr>
          <w:rFonts w:ascii="Times New Roman" w:eastAsia="HRLON+TimesNewRomanPSMT" w:hAnsi="Times New Roman" w:cs="Times New Roman"/>
          <w:color w:val="000000"/>
          <w:spacing w:val="6"/>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срок</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w w:val="99"/>
          <w:sz w:val="24"/>
          <w:szCs w:val="24"/>
        </w:rPr>
        <w:t>р</w:t>
      </w:r>
      <w:r w:rsidRPr="00B968A8">
        <w:rPr>
          <w:rFonts w:ascii="Times New Roman" w:eastAsia="HRLON+TimesNewRomanPSMT" w:hAnsi="Times New Roman" w:cs="Times New Roman"/>
          <w:color w:val="000000"/>
          <w:sz w:val="24"/>
          <w:szCs w:val="24"/>
        </w:rPr>
        <w:t>омеж</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точ</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аттеста</w:t>
      </w:r>
      <w:r w:rsidRPr="00B968A8">
        <w:rPr>
          <w:rFonts w:ascii="Times New Roman" w:eastAsia="HRLON+TimesNewRomanPSMT" w:hAnsi="Times New Roman" w:cs="Times New Roman"/>
          <w:color w:val="000000"/>
          <w:w w:val="99"/>
          <w:sz w:val="24"/>
          <w:szCs w:val="24"/>
        </w:rPr>
        <w:t>ц</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w:t>
      </w:r>
    </w:p>
    <w:p w:rsidR="00231895" w:rsidRPr="00B968A8" w:rsidRDefault="00D26A91" w:rsidP="001B5D31">
      <w:pPr>
        <w:widowControl w:val="0"/>
        <w:spacing w:before="9" w:line="229" w:lineRule="auto"/>
        <w:ind w:left="-567" w:right="-20" w:firstLine="1418"/>
        <w:rPr>
          <w:rFonts w:ascii="Times New Roman" w:hAnsi="Times New Roman" w:cs="Times New Roman"/>
          <w:color w:val="000000"/>
          <w:sz w:val="24"/>
          <w:szCs w:val="24"/>
        </w:rPr>
      </w:pPr>
      <w:r w:rsidRPr="00B968A8">
        <w:rPr>
          <w:rFonts w:ascii="Times New Roman" w:eastAsia="Symbol" w:hAnsi="Times New Roman" w:cs="Times New Roman"/>
          <w:color w:val="000000"/>
          <w:sz w:val="24"/>
          <w:szCs w:val="24"/>
        </w:rPr>
        <w:t></w:t>
      </w:r>
      <w:r w:rsidRPr="00B968A8">
        <w:rPr>
          <w:rFonts w:ascii="Times New Roman" w:eastAsia="Symbol" w:hAnsi="Times New Roman" w:cs="Times New Roman"/>
          <w:color w:val="000000"/>
          <w:spacing w:val="177"/>
          <w:sz w:val="24"/>
          <w:szCs w:val="24"/>
        </w:rPr>
        <w:t></w:t>
      </w:r>
      <w:r w:rsidRPr="00B968A8">
        <w:rPr>
          <w:rFonts w:ascii="Times New Roman" w:eastAsia="HRLON+TimesNewRomanPSMT" w:hAnsi="Times New Roman" w:cs="Times New Roman"/>
          <w:color w:val="000000"/>
          <w:sz w:val="24"/>
          <w:szCs w:val="24"/>
          <w:u w:val="single"/>
        </w:rPr>
        <w:t>Для</w:t>
      </w:r>
      <w:r w:rsidRPr="00B968A8">
        <w:rPr>
          <w:rFonts w:ascii="Times New Roman" w:eastAsia="HRLON+TimesNewRomanPSMT" w:hAnsi="Times New Roman" w:cs="Times New Roman"/>
          <w:color w:val="000000"/>
          <w:spacing w:val="2"/>
          <w:sz w:val="24"/>
          <w:szCs w:val="24"/>
          <w:u w:val="single"/>
        </w:rPr>
        <w:t xml:space="preserve"> </w:t>
      </w:r>
      <w:r w:rsidRPr="00B968A8">
        <w:rPr>
          <w:rFonts w:ascii="Times New Roman" w:eastAsia="HRLON+TimesNewRomanPSMT" w:hAnsi="Times New Roman" w:cs="Times New Roman"/>
          <w:color w:val="000000"/>
          <w:spacing w:val="-4"/>
          <w:sz w:val="24"/>
          <w:szCs w:val="24"/>
          <w:u w:val="single"/>
        </w:rPr>
        <w:t>у</w:t>
      </w:r>
      <w:r w:rsidRPr="00B968A8">
        <w:rPr>
          <w:rFonts w:ascii="Times New Roman" w:eastAsia="HRLON+TimesNewRomanPSMT" w:hAnsi="Times New Roman" w:cs="Times New Roman"/>
          <w:color w:val="000000"/>
          <w:spacing w:val="1"/>
          <w:sz w:val="24"/>
          <w:szCs w:val="24"/>
          <w:u w:val="single"/>
        </w:rPr>
        <w:t>ч</w:t>
      </w:r>
      <w:r w:rsidRPr="00B968A8">
        <w:rPr>
          <w:rFonts w:ascii="Times New Roman" w:eastAsia="HRLON+TimesNewRomanPSMT" w:hAnsi="Times New Roman" w:cs="Times New Roman"/>
          <w:color w:val="000000"/>
          <w:sz w:val="24"/>
          <w:szCs w:val="24"/>
          <w:u w:val="single"/>
        </w:rPr>
        <w:t>ащ</w:t>
      </w:r>
      <w:r w:rsidRPr="00B968A8">
        <w:rPr>
          <w:rFonts w:ascii="Times New Roman" w:eastAsia="HRLON+TimesNewRomanPSMT" w:hAnsi="Times New Roman" w:cs="Times New Roman"/>
          <w:color w:val="000000"/>
          <w:w w:val="99"/>
          <w:sz w:val="24"/>
          <w:szCs w:val="24"/>
          <w:u w:val="single"/>
        </w:rPr>
        <w:t>и</w:t>
      </w:r>
      <w:r w:rsidRPr="00B968A8">
        <w:rPr>
          <w:rFonts w:ascii="Times New Roman" w:eastAsia="HRLON+TimesNewRomanPSMT" w:hAnsi="Times New Roman" w:cs="Times New Roman"/>
          <w:color w:val="000000"/>
          <w:spacing w:val="3"/>
          <w:sz w:val="24"/>
          <w:szCs w:val="24"/>
          <w:u w:val="single"/>
        </w:rPr>
        <w:t>х</w:t>
      </w:r>
      <w:r w:rsidRPr="00B968A8">
        <w:rPr>
          <w:rFonts w:ascii="Times New Roman" w:eastAsia="HRLON+TimesNewRomanPSMT" w:hAnsi="Times New Roman" w:cs="Times New Roman"/>
          <w:color w:val="000000"/>
          <w:sz w:val="24"/>
          <w:szCs w:val="24"/>
          <w:u w:val="single"/>
        </w:rPr>
        <w:t xml:space="preserve">ся </w:t>
      </w:r>
      <w:r w:rsidRPr="00B968A8">
        <w:rPr>
          <w:rFonts w:ascii="Times New Roman" w:eastAsia="HRLON+TimesNewRomanPSMT" w:hAnsi="Times New Roman" w:cs="Times New Roman"/>
          <w:color w:val="000000"/>
          <w:spacing w:val="1"/>
          <w:sz w:val="24"/>
          <w:szCs w:val="24"/>
          <w:u w:val="single"/>
        </w:rPr>
        <w:t>1</w:t>
      </w:r>
      <w:r w:rsidRPr="00B968A8">
        <w:rPr>
          <w:rFonts w:ascii="Times New Roman" w:hAnsi="Times New Roman" w:cs="Times New Roman"/>
          <w:color w:val="000000"/>
          <w:w w:val="108"/>
          <w:sz w:val="24"/>
          <w:szCs w:val="24"/>
          <w:u w:val="single"/>
        </w:rPr>
        <w:t>-</w:t>
      </w:r>
      <w:r w:rsidRPr="00B968A8">
        <w:rPr>
          <w:rFonts w:ascii="Times New Roman" w:eastAsia="HRLON+TimesNewRomanPSMT" w:hAnsi="Times New Roman" w:cs="Times New Roman"/>
          <w:color w:val="000000"/>
          <w:sz w:val="24"/>
          <w:szCs w:val="24"/>
          <w:u w:val="single"/>
        </w:rPr>
        <w:t>ых</w:t>
      </w:r>
      <w:r w:rsidRPr="00B968A8">
        <w:rPr>
          <w:rFonts w:ascii="Times New Roman" w:eastAsia="HRLON+TimesNewRomanPSMT" w:hAnsi="Times New Roman" w:cs="Times New Roman"/>
          <w:color w:val="000000"/>
          <w:spacing w:val="1"/>
          <w:sz w:val="24"/>
          <w:szCs w:val="24"/>
          <w:u w:val="single"/>
        </w:rPr>
        <w:t xml:space="preserve"> </w:t>
      </w:r>
      <w:r w:rsidRPr="00B968A8">
        <w:rPr>
          <w:rFonts w:ascii="Times New Roman" w:eastAsia="HRLON+TimesNewRomanPSMT" w:hAnsi="Times New Roman" w:cs="Times New Roman"/>
          <w:color w:val="000000"/>
          <w:sz w:val="24"/>
          <w:szCs w:val="24"/>
          <w:u w:val="single"/>
        </w:rPr>
        <w:t>кл</w:t>
      </w:r>
      <w:r w:rsidRPr="00B968A8">
        <w:rPr>
          <w:rFonts w:ascii="Times New Roman" w:eastAsia="HRLON+TimesNewRomanPSMT" w:hAnsi="Times New Roman" w:cs="Times New Roman"/>
          <w:color w:val="000000"/>
          <w:spacing w:val="-1"/>
          <w:sz w:val="24"/>
          <w:szCs w:val="24"/>
          <w:u w:val="single"/>
        </w:rPr>
        <w:t>асс</w:t>
      </w:r>
      <w:r w:rsidRPr="00B968A8">
        <w:rPr>
          <w:rFonts w:ascii="Times New Roman" w:eastAsia="HRLON+TimesNewRomanPSMT" w:hAnsi="Times New Roman" w:cs="Times New Roman"/>
          <w:color w:val="000000"/>
          <w:sz w:val="24"/>
          <w:szCs w:val="24"/>
          <w:u w:val="single"/>
        </w:rPr>
        <w:t>ов</w:t>
      </w:r>
      <w:r w:rsidRPr="00B968A8">
        <w:rPr>
          <w:rFonts w:ascii="Times New Roman" w:eastAsia="HRLON+TimesNewRomanPSMT" w:hAnsi="Times New Roman" w:cs="Times New Roman"/>
          <w:color w:val="000000"/>
          <w:sz w:val="24"/>
          <w:szCs w:val="24"/>
        </w:rPr>
        <w:t xml:space="preserve"> </w:t>
      </w:r>
      <w:r w:rsidRPr="00B968A8">
        <w:rPr>
          <w:rFonts w:ascii="Times New Roman" w:hAnsi="Times New Roman" w:cs="Times New Roman"/>
          <w:color w:val="000000"/>
          <w:w w:val="104"/>
          <w:sz w:val="24"/>
          <w:szCs w:val="24"/>
        </w:rPr>
        <w:t>:</w:t>
      </w:r>
    </w:p>
    <w:p w:rsidR="00231895" w:rsidRPr="00B968A8" w:rsidRDefault="00D26A91" w:rsidP="001B5D31">
      <w:pPr>
        <w:widowControl w:val="0"/>
        <w:spacing w:line="236" w:lineRule="auto"/>
        <w:ind w:left="-567" w:right="-20" w:firstLine="1418"/>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60"/>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 xml:space="preserve">о </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то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 xml:space="preserve">ам </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етв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рте</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60"/>
          <w:sz w:val="24"/>
          <w:szCs w:val="24"/>
        </w:rPr>
        <w:t xml:space="preserve"> </w:t>
      </w:r>
      <w:r w:rsidRPr="00B968A8">
        <w:rPr>
          <w:rFonts w:ascii="Times New Roman" w:eastAsia="HRLON+TimesNewRomanPSMT" w:hAnsi="Times New Roman" w:cs="Times New Roman"/>
          <w:color w:val="000000"/>
          <w:sz w:val="24"/>
          <w:szCs w:val="24"/>
        </w:rPr>
        <w:t>(бе</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ме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очное</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3"/>
          <w:sz w:val="24"/>
          <w:szCs w:val="24"/>
        </w:rPr>
        <w:t>б</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ен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е);</w:t>
      </w:r>
    </w:p>
    <w:p w:rsidR="00231895" w:rsidRPr="00B968A8" w:rsidRDefault="00D26A91" w:rsidP="001B5D31">
      <w:pPr>
        <w:widowControl w:val="0"/>
        <w:spacing w:line="229" w:lineRule="auto"/>
        <w:ind w:left="-567" w:right="-58" w:firstLine="1418"/>
        <w:rPr>
          <w:rFonts w:ascii="Times New Roman" w:hAnsi="Times New Roman" w:cs="Times New Roman"/>
          <w:color w:val="000000"/>
          <w:sz w:val="24"/>
          <w:szCs w:val="24"/>
        </w:rPr>
      </w:pP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108"/>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00"/>
          <w:sz w:val="24"/>
          <w:szCs w:val="24"/>
        </w:rPr>
        <w:t xml:space="preserve"> </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то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ам</w:t>
      </w:r>
      <w:r w:rsidRPr="00B968A8">
        <w:rPr>
          <w:rFonts w:ascii="Times New Roman" w:eastAsia="HRLON+TimesNewRomanPSMT" w:hAnsi="Times New Roman" w:cs="Times New Roman"/>
          <w:color w:val="000000"/>
          <w:spacing w:val="104"/>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еб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03"/>
          <w:sz w:val="24"/>
          <w:szCs w:val="24"/>
        </w:rPr>
        <w:t xml:space="preserve"> </w:t>
      </w:r>
      <w:r w:rsidRPr="00B968A8">
        <w:rPr>
          <w:rFonts w:ascii="Times New Roman" w:eastAsia="HRLON+TimesNewRomanPSMT" w:hAnsi="Times New Roman" w:cs="Times New Roman"/>
          <w:color w:val="000000"/>
          <w:sz w:val="24"/>
          <w:szCs w:val="24"/>
        </w:rPr>
        <w:t>года</w:t>
      </w:r>
      <w:r w:rsidRPr="00B968A8">
        <w:rPr>
          <w:rFonts w:ascii="Times New Roman" w:eastAsia="HRLON+TimesNewRomanPSMT" w:hAnsi="Times New Roman" w:cs="Times New Roman"/>
          <w:color w:val="000000"/>
          <w:spacing w:val="105"/>
          <w:sz w:val="24"/>
          <w:szCs w:val="24"/>
        </w:rPr>
        <w:t xml:space="preserve"> </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101"/>
          <w:sz w:val="24"/>
          <w:szCs w:val="24"/>
        </w:rPr>
        <w:t xml:space="preserve"> </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омпле</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сная</w:t>
      </w:r>
      <w:r w:rsidRPr="00B968A8">
        <w:rPr>
          <w:rFonts w:ascii="Times New Roman" w:eastAsia="HRLON+TimesNewRomanPSMT" w:hAnsi="Times New Roman" w:cs="Times New Roman"/>
          <w:color w:val="000000"/>
          <w:spacing w:val="102"/>
          <w:sz w:val="24"/>
          <w:szCs w:val="24"/>
        </w:rPr>
        <w:t xml:space="preserve"> </w:t>
      </w:r>
      <w:r w:rsidRPr="00B968A8">
        <w:rPr>
          <w:rFonts w:ascii="Times New Roman" w:eastAsia="HRLON+TimesNewRomanPSMT" w:hAnsi="Times New Roman" w:cs="Times New Roman"/>
          <w:color w:val="000000"/>
          <w:spacing w:val="1"/>
          <w:sz w:val="24"/>
          <w:szCs w:val="24"/>
        </w:rPr>
        <w:t>пи</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w w:val="99"/>
          <w:sz w:val="24"/>
          <w:szCs w:val="24"/>
        </w:rPr>
        <w:t>ь</w:t>
      </w:r>
      <w:r w:rsidRPr="00B968A8">
        <w:rPr>
          <w:rFonts w:ascii="Times New Roman" w:eastAsia="HRLON+TimesNewRomanPSMT" w:hAnsi="Times New Roman" w:cs="Times New Roman"/>
          <w:color w:val="000000"/>
          <w:sz w:val="24"/>
          <w:szCs w:val="24"/>
        </w:rPr>
        <w:t>мен</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ая</w:t>
      </w:r>
      <w:r w:rsidRPr="00B968A8">
        <w:rPr>
          <w:rFonts w:ascii="Times New Roman" w:eastAsia="HRLON+TimesNewRomanPSMT" w:hAnsi="Times New Roman" w:cs="Times New Roman"/>
          <w:color w:val="000000"/>
          <w:spacing w:val="103"/>
          <w:sz w:val="24"/>
          <w:szCs w:val="24"/>
        </w:rPr>
        <w:t xml:space="preserve"> </w:t>
      </w:r>
      <w:r w:rsidRPr="00B968A8">
        <w:rPr>
          <w:rFonts w:ascii="Times New Roman" w:eastAsia="HRLON+TimesNewRomanPSMT" w:hAnsi="Times New Roman" w:cs="Times New Roman"/>
          <w:color w:val="000000"/>
          <w:sz w:val="24"/>
          <w:szCs w:val="24"/>
        </w:rPr>
        <w:t>раб</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02"/>
          <w:sz w:val="24"/>
          <w:szCs w:val="24"/>
        </w:rPr>
        <w:t xml:space="preserve"> </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пре</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pacing w:val="4"/>
          <w:w w:val="99"/>
          <w:sz w:val="24"/>
          <w:szCs w:val="24"/>
        </w:rPr>
        <w:t>ь</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w w:val="99"/>
          <w:sz w:val="24"/>
          <w:szCs w:val="24"/>
        </w:rPr>
        <w:t>й)</w:t>
      </w:r>
      <w:r w:rsidRPr="00B968A8">
        <w:rPr>
          <w:rFonts w:ascii="Times New Roman" w:hAnsi="Times New Roman" w:cs="Times New Roman"/>
          <w:color w:val="000000"/>
          <w:sz w:val="24"/>
          <w:szCs w:val="24"/>
        </w:rPr>
        <w:t xml:space="preserve">, </w:t>
      </w:r>
      <w:r w:rsidRPr="00B968A8">
        <w:rPr>
          <w:rFonts w:ascii="Times New Roman" w:eastAsia="HRLON+TimesNewRomanPSMT" w:hAnsi="Times New Roman" w:cs="Times New Roman"/>
          <w:color w:val="000000"/>
          <w:sz w:val="24"/>
          <w:szCs w:val="24"/>
        </w:rPr>
        <w:t>бе</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отметоч</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ое о</w:t>
      </w:r>
      <w:r w:rsidRPr="00B968A8">
        <w:rPr>
          <w:rFonts w:ascii="Times New Roman" w:eastAsia="HRLON+TimesNewRomanPSMT" w:hAnsi="Times New Roman" w:cs="Times New Roman"/>
          <w:color w:val="000000"/>
          <w:w w:val="99"/>
          <w:sz w:val="24"/>
          <w:szCs w:val="24"/>
        </w:rPr>
        <w:t>ц</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ва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е;</w:t>
      </w:r>
    </w:p>
    <w:p w:rsidR="00231895" w:rsidRPr="00B968A8" w:rsidRDefault="00D26A91" w:rsidP="001B5D31">
      <w:pPr>
        <w:widowControl w:val="0"/>
        <w:spacing w:before="12" w:line="226" w:lineRule="auto"/>
        <w:ind w:left="-567" w:right="-20" w:firstLine="1418"/>
        <w:rPr>
          <w:rFonts w:ascii="Times New Roman" w:hAnsi="Times New Roman" w:cs="Times New Roman"/>
          <w:color w:val="000000"/>
          <w:sz w:val="24"/>
          <w:szCs w:val="24"/>
        </w:rPr>
      </w:pPr>
      <w:r w:rsidRPr="00B968A8">
        <w:rPr>
          <w:rFonts w:ascii="Times New Roman" w:eastAsia="Symbol" w:hAnsi="Times New Roman" w:cs="Times New Roman"/>
          <w:color w:val="000000"/>
          <w:sz w:val="24"/>
          <w:szCs w:val="24"/>
        </w:rPr>
        <w:t></w:t>
      </w:r>
      <w:r w:rsidRPr="00B968A8">
        <w:rPr>
          <w:rFonts w:ascii="Times New Roman" w:eastAsia="Symbol" w:hAnsi="Times New Roman" w:cs="Times New Roman"/>
          <w:color w:val="000000"/>
          <w:spacing w:val="177"/>
          <w:sz w:val="24"/>
          <w:szCs w:val="24"/>
        </w:rPr>
        <w:t></w:t>
      </w:r>
      <w:r w:rsidRPr="00B968A8">
        <w:rPr>
          <w:rFonts w:ascii="Times New Roman" w:eastAsia="HRLON+TimesNewRomanPSMT" w:hAnsi="Times New Roman" w:cs="Times New Roman"/>
          <w:color w:val="000000"/>
          <w:sz w:val="24"/>
          <w:szCs w:val="24"/>
          <w:u w:val="single"/>
        </w:rPr>
        <w:t>Для</w:t>
      </w:r>
      <w:r w:rsidRPr="00B968A8">
        <w:rPr>
          <w:rFonts w:ascii="Times New Roman" w:eastAsia="HRLON+TimesNewRomanPSMT" w:hAnsi="Times New Roman" w:cs="Times New Roman"/>
          <w:color w:val="000000"/>
          <w:spacing w:val="2"/>
          <w:sz w:val="24"/>
          <w:szCs w:val="24"/>
          <w:u w:val="single"/>
        </w:rPr>
        <w:t xml:space="preserve"> </w:t>
      </w:r>
      <w:r w:rsidRPr="00B968A8">
        <w:rPr>
          <w:rFonts w:ascii="Times New Roman" w:eastAsia="HRLON+TimesNewRomanPSMT" w:hAnsi="Times New Roman" w:cs="Times New Roman"/>
          <w:color w:val="000000"/>
          <w:spacing w:val="-4"/>
          <w:sz w:val="24"/>
          <w:szCs w:val="24"/>
          <w:u w:val="single"/>
        </w:rPr>
        <w:t>у</w:t>
      </w:r>
      <w:r w:rsidRPr="00B968A8">
        <w:rPr>
          <w:rFonts w:ascii="Times New Roman" w:eastAsia="HRLON+TimesNewRomanPSMT" w:hAnsi="Times New Roman" w:cs="Times New Roman"/>
          <w:color w:val="000000"/>
          <w:spacing w:val="1"/>
          <w:sz w:val="24"/>
          <w:szCs w:val="24"/>
          <w:u w:val="single"/>
        </w:rPr>
        <w:t>ч</w:t>
      </w:r>
      <w:r w:rsidRPr="00B968A8">
        <w:rPr>
          <w:rFonts w:ascii="Times New Roman" w:eastAsia="HRLON+TimesNewRomanPSMT" w:hAnsi="Times New Roman" w:cs="Times New Roman"/>
          <w:color w:val="000000"/>
          <w:sz w:val="24"/>
          <w:szCs w:val="24"/>
          <w:u w:val="single"/>
        </w:rPr>
        <w:t>ащ</w:t>
      </w:r>
      <w:r w:rsidRPr="00B968A8">
        <w:rPr>
          <w:rFonts w:ascii="Times New Roman" w:eastAsia="HRLON+TimesNewRomanPSMT" w:hAnsi="Times New Roman" w:cs="Times New Roman"/>
          <w:color w:val="000000"/>
          <w:w w:val="99"/>
          <w:sz w:val="24"/>
          <w:szCs w:val="24"/>
          <w:u w:val="single"/>
        </w:rPr>
        <w:t>и</w:t>
      </w:r>
      <w:r w:rsidRPr="00B968A8">
        <w:rPr>
          <w:rFonts w:ascii="Times New Roman" w:eastAsia="HRLON+TimesNewRomanPSMT" w:hAnsi="Times New Roman" w:cs="Times New Roman"/>
          <w:color w:val="000000"/>
          <w:spacing w:val="3"/>
          <w:sz w:val="24"/>
          <w:szCs w:val="24"/>
          <w:u w:val="single"/>
        </w:rPr>
        <w:t>х</w:t>
      </w:r>
      <w:r w:rsidRPr="00B968A8">
        <w:rPr>
          <w:rFonts w:ascii="Times New Roman" w:eastAsia="HRLON+TimesNewRomanPSMT" w:hAnsi="Times New Roman" w:cs="Times New Roman"/>
          <w:color w:val="000000"/>
          <w:sz w:val="24"/>
          <w:szCs w:val="24"/>
          <w:u w:val="single"/>
        </w:rPr>
        <w:t xml:space="preserve">ся </w:t>
      </w:r>
      <w:r w:rsidRPr="00B968A8">
        <w:rPr>
          <w:rFonts w:ascii="Times New Roman" w:eastAsia="HRLON+TimesNewRomanPSMT" w:hAnsi="Times New Roman" w:cs="Times New Roman"/>
          <w:color w:val="000000"/>
          <w:spacing w:val="1"/>
          <w:sz w:val="24"/>
          <w:szCs w:val="24"/>
          <w:u w:val="single"/>
        </w:rPr>
        <w:t>2</w:t>
      </w:r>
      <w:r w:rsidRPr="00B968A8">
        <w:rPr>
          <w:rFonts w:ascii="Times New Roman" w:hAnsi="Times New Roman" w:cs="Times New Roman"/>
          <w:color w:val="000000"/>
          <w:w w:val="108"/>
          <w:sz w:val="24"/>
          <w:szCs w:val="24"/>
          <w:u w:val="single"/>
        </w:rPr>
        <w:t>-</w:t>
      </w:r>
      <w:r w:rsidRPr="00B968A8">
        <w:rPr>
          <w:rFonts w:ascii="Times New Roman" w:hAnsi="Times New Roman" w:cs="Times New Roman"/>
          <w:color w:val="000000"/>
          <w:w w:val="98"/>
          <w:sz w:val="24"/>
          <w:szCs w:val="24"/>
          <w:u w:val="single"/>
        </w:rPr>
        <w:t>4</w:t>
      </w:r>
      <w:r w:rsidRPr="00B968A8">
        <w:rPr>
          <w:rFonts w:ascii="Times New Roman" w:hAnsi="Times New Roman" w:cs="Times New Roman"/>
          <w:color w:val="000000"/>
          <w:spacing w:val="4"/>
          <w:sz w:val="24"/>
          <w:szCs w:val="24"/>
          <w:u w:val="single"/>
        </w:rPr>
        <w:t xml:space="preserve"> </w:t>
      </w:r>
      <w:r w:rsidRPr="00B968A8">
        <w:rPr>
          <w:rFonts w:ascii="Times New Roman" w:eastAsia="HRLON+TimesNewRomanPSMT" w:hAnsi="Times New Roman" w:cs="Times New Roman"/>
          <w:color w:val="000000"/>
          <w:spacing w:val="1"/>
          <w:sz w:val="24"/>
          <w:szCs w:val="24"/>
          <w:u w:val="single"/>
        </w:rPr>
        <w:t>к</w:t>
      </w:r>
      <w:r w:rsidRPr="00B968A8">
        <w:rPr>
          <w:rFonts w:ascii="Times New Roman" w:eastAsia="HRLON+TimesNewRomanPSMT" w:hAnsi="Times New Roman" w:cs="Times New Roman"/>
          <w:color w:val="000000"/>
          <w:sz w:val="24"/>
          <w:szCs w:val="24"/>
          <w:u w:val="single"/>
        </w:rPr>
        <w:t>лассов:</w:t>
      </w:r>
    </w:p>
    <w:p w:rsidR="00682941" w:rsidRPr="00B968A8" w:rsidRDefault="00D26A91" w:rsidP="001B5D31">
      <w:pPr>
        <w:widowControl w:val="0"/>
        <w:spacing w:line="234" w:lineRule="auto"/>
        <w:ind w:left="-567" w:right="-17" w:firstLine="1418"/>
        <w:jc w:val="both"/>
        <w:rPr>
          <w:rFonts w:ascii="Times New Roman" w:eastAsia="HRLON+TimesNewRomanPSMT" w:hAnsi="Times New Roman" w:cs="Times New Roman"/>
          <w:color w:val="000000"/>
          <w:sz w:val="24"/>
          <w:szCs w:val="24"/>
        </w:rPr>
      </w:pP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то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ам</w:t>
      </w:r>
      <w:r w:rsidRPr="00B968A8">
        <w:rPr>
          <w:rFonts w:ascii="Times New Roman" w:eastAsia="HRLON+TimesNewRomanPSMT" w:hAnsi="Times New Roman" w:cs="Times New Roman"/>
          <w:color w:val="000000"/>
          <w:spacing w:val="85"/>
          <w:sz w:val="24"/>
          <w:szCs w:val="24"/>
        </w:rPr>
        <w:t xml:space="preserve"> </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аждо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15"/>
          <w:sz w:val="24"/>
          <w:szCs w:val="24"/>
        </w:rPr>
        <w:t xml:space="preserve"> </w:t>
      </w:r>
      <w:r w:rsidRPr="00B968A8">
        <w:rPr>
          <w:rFonts w:ascii="Times New Roman" w:eastAsia="HRLON+TimesNewRomanPSMT" w:hAnsi="Times New Roman" w:cs="Times New Roman"/>
          <w:color w:val="000000"/>
          <w:sz w:val="24"/>
          <w:szCs w:val="24"/>
        </w:rPr>
        <w:t>че</w:t>
      </w:r>
      <w:r w:rsidRPr="00B968A8">
        <w:rPr>
          <w:rFonts w:ascii="Times New Roman" w:eastAsia="HRLON+TimesNewRomanPSMT" w:hAnsi="Times New Roman" w:cs="Times New Roman"/>
          <w:color w:val="000000"/>
          <w:spacing w:val="-2"/>
          <w:sz w:val="24"/>
          <w:szCs w:val="24"/>
        </w:rPr>
        <w:t>т</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рт</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8"/>
          <w:sz w:val="24"/>
          <w:szCs w:val="24"/>
        </w:rPr>
        <w:t xml:space="preserve"> </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161"/>
          <w:sz w:val="24"/>
          <w:szCs w:val="24"/>
        </w:rPr>
        <w:t xml:space="preserve"> </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вер</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ые</w:t>
      </w:r>
      <w:r w:rsidRPr="00B968A8">
        <w:rPr>
          <w:rFonts w:ascii="Times New Roman" w:eastAsia="HRLON+TimesNewRomanPSMT" w:hAnsi="Times New Roman" w:cs="Times New Roman"/>
          <w:color w:val="000000"/>
          <w:spacing w:val="13"/>
          <w:sz w:val="24"/>
          <w:szCs w:val="24"/>
        </w:rPr>
        <w:t xml:space="preserve"> </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оговые</w:t>
      </w:r>
      <w:r w:rsidRPr="00B968A8">
        <w:rPr>
          <w:rFonts w:ascii="Times New Roman" w:eastAsia="HRLON+TimesNewRomanPSMT" w:hAnsi="Times New Roman" w:cs="Times New Roman"/>
          <w:color w:val="000000"/>
          <w:spacing w:val="12"/>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ме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3"/>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88"/>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3"/>
          <w:sz w:val="24"/>
          <w:szCs w:val="24"/>
        </w:rPr>
        <w:t>с</w:t>
      </w:r>
      <w:r w:rsidRPr="00B968A8">
        <w:rPr>
          <w:rFonts w:ascii="Times New Roman" w:eastAsia="HRLON+TimesNewRomanPSMT" w:hAnsi="Times New Roman" w:cs="Times New Roman"/>
          <w:color w:val="000000"/>
          <w:sz w:val="24"/>
          <w:szCs w:val="24"/>
        </w:rPr>
        <w:t>ем</w:t>
      </w:r>
      <w:r w:rsidRPr="00B968A8">
        <w:rPr>
          <w:rFonts w:ascii="Times New Roman" w:eastAsia="HRLON+TimesNewRomanPSMT" w:hAnsi="Times New Roman" w:cs="Times New Roman"/>
          <w:color w:val="000000"/>
          <w:spacing w:val="13"/>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редм</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 xml:space="preserve">там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2"/>
          <w:sz w:val="24"/>
          <w:szCs w:val="24"/>
        </w:rPr>
        <w:t>е</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53"/>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ла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65"/>
          <w:sz w:val="24"/>
          <w:szCs w:val="24"/>
        </w:rPr>
        <w:t xml:space="preserve"> </w:t>
      </w:r>
      <w:r w:rsidRPr="00B968A8">
        <w:rPr>
          <w:rFonts w:ascii="Times New Roman" w:eastAsia="HRLON+TimesNewRomanPSMT" w:hAnsi="Times New Roman" w:cs="Times New Roman"/>
          <w:color w:val="000000"/>
          <w:sz w:val="24"/>
          <w:szCs w:val="24"/>
        </w:rPr>
        <w:t>кро</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53"/>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еб</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pacing w:val="3"/>
          <w:sz w:val="24"/>
          <w:szCs w:val="24"/>
        </w:rPr>
        <w:t>о</w:t>
      </w:r>
      <w:r w:rsidRPr="00B968A8">
        <w:rPr>
          <w:rFonts w:ascii="Times New Roman" w:eastAsia="HRLON+TimesNewRomanPSMT" w:hAnsi="Times New Roman" w:cs="Times New Roman"/>
          <w:color w:val="000000"/>
          <w:sz w:val="24"/>
          <w:szCs w:val="24"/>
        </w:rPr>
        <w:t>го</w:t>
      </w:r>
      <w:r w:rsidRPr="00B968A8">
        <w:rPr>
          <w:rFonts w:ascii="Times New Roman" w:eastAsia="HRLON+TimesNewRomanPSMT" w:hAnsi="Times New Roman" w:cs="Times New Roman"/>
          <w:color w:val="000000"/>
          <w:spacing w:val="53"/>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редм</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57"/>
          <w:sz w:val="24"/>
          <w:szCs w:val="24"/>
        </w:rPr>
        <w:t xml:space="preserve"> </w:t>
      </w:r>
      <w:r w:rsidRPr="00B968A8">
        <w:rPr>
          <w:rFonts w:ascii="Times New Roman" w:eastAsia="HRLON+TimesNewRomanPSMT" w:hAnsi="Times New Roman" w:cs="Times New Roman"/>
          <w:color w:val="000000"/>
          <w:spacing w:val="-3"/>
          <w:sz w:val="24"/>
          <w:szCs w:val="24"/>
        </w:rPr>
        <w:t>«</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2"/>
          <w:sz w:val="24"/>
          <w:szCs w:val="24"/>
        </w:rPr>
        <w:t>с</w:t>
      </w:r>
      <w:r w:rsidRPr="00B968A8">
        <w:rPr>
          <w:rFonts w:ascii="Times New Roman" w:eastAsia="HRLON+TimesNewRomanPSMT" w:hAnsi="Times New Roman" w:cs="Times New Roman"/>
          <w:color w:val="000000"/>
          <w:sz w:val="24"/>
          <w:szCs w:val="24"/>
        </w:rPr>
        <w:t>новы</w:t>
      </w:r>
      <w:r w:rsidRPr="00B968A8">
        <w:rPr>
          <w:rFonts w:ascii="Times New Roman" w:eastAsia="HRLON+TimesNewRomanPSMT" w:hAnsi="Times New Roman" w:cs="Times New Roman"/>
          <w:color w:val="000000"/>
          <w:spacing w:val="164"/>
          <w:sz w:val="24"/>
          <w:szCs w:val="24"/>
        </w:rPr>
        <w:t xml:space="preserve"> </w:t>
      </w:r>
      <w:r w:rsidRPr="00B968A8">
        <w:rPr>
          <w:rFonts w:ascii="Times New Roman" w:eastAsia="HRLON+TimesNewRomanPSMT" w:hAnsi="Times New Roman" w:cs="Times New Roman"/>
          <w:color w:val="000000"/>
          <w:sz w:val="24"/>
          <w:szCs w:val="24"/>
        </w:rPr>
        <w:t>религ</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ной</w:t>
      </w:r>
      <w:r w:rsidRPr="00B968A8">
        <w:rPr>
          <w:rFonts w:ascii="Times New Roman" w:eastAsia="HRLON+TimesNewRomanPSMT" w:hAnsi="Times New Roman" w:cs="Times New Roman"/>
          <w:color w:val="000000"/>
          <w:spacing w:val="168"/>
          <w:sz w:val="24"/>
          <w:szCs w:val="24"/>
        </w:rPr>
        <w:t xml:space="preserve"> </w:t>
      </w:r>
      <w:r w:rsidRPr="00B968A8">
        <w:rPr>
          <w:rFonts w:ascii="Times New Roman" w:eastAsia="HRLON+TimesNewRomanPSMT" w:hAnsi="Times New Roman" w:cs="Times New Roman"/>
          <w:color w:val="000000"/>
          <w:spacing w:val="3"/>
          <w:sz w:val="24"/>
          <w:szCs w:val="24"/>
        </w:rPr>
        <w:t>к</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z w:val="24"/>
          <w:szCs w:val="24"/>
        </w:rPr>
        <w:t>ль</w:t>
      </w:r>
      <w:r w:rsidRPr="00B968A8">
        <w:rPr>
          <w:rFonts w:ascii="Times New Roman" w:eastAsia="HRLON+TimesNewRomanPSMT" w:hAnsi="Times New Roman" w:cs="Times New Roman"/>
          <w:color w:val="000000"/>
          <w:spacing w:val="5"/>
          <w:sz w:val="24"/>
          <w:szCs w:val="24"/>
        </w:rPr>
        <w:t>т</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ры</w:t>
      </w:r>
      <w:r w:rsidRPr="00B968A8">
        <w:rPr>
          <w:rFonts w:ascii="Times New Roman" w:eastAsia="HRLON+TimesNewRomanPSMT" w:hAnsi="Times New Roman" w:cs="Times New Roman"/>
          <w:color w:val="000000"/>
          <w:spacing w:val="53"/>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св</w:t>
      </w:r>
      <w:r w:rsidRPr="00B968A8">
        <w:rPr>
          <w:rFonts w:ascii="Times New Roman" w:eastAsia="HRLON+TimesNewRomanPSMT" w:hAnsi="Times New Roman" w:cs="Times New Roman"/>
          <w:color w:val="000000"/>
          <w:spacing w:val="-2"/>
          <w:sz w:val="24"/>
          <w:szCs w:val="24"/>
        </w:rPr>
        <w:t>е</w:t>
      </w:r>
      <w:r w:rsidRPr="00B968A8">
        <w:rPr>
          <w:rFonts w:ascii="Times New Roman" w:eastAsia="HRLON+TimesNewRomanPSMT" w:hAnsi="Times New Roman" w:cs="Times New Roman"/>
          <w:color w:val="000000"/>
          <w:sz w:val="24"/>
          <w:szCs w:val="24"/>
        </w:rPr>
        <w:t>тск</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w w:val="99"/>
          <w:sz w:val="24"/>
          <w:szCs w:val="24"/>
        </w:rPr>
        <w:t>э</w:t>
      </w:r>
      <w:r w:rsidRPr="00B968A8">
        <w:rPr>
          <w:rFonts w:ascii="Times New Roman" w:eastAsia="HRLON+TimesNewRomanPSMT" w:hAnsi="Times New Roman" w:cs="Times New Roman"/>
          <w:color w:val="000000"/>
          <w:sz w:val="24"/>
          <w:szCs w:val="24"/>
        </w:rPr>
        <w:t>т</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к</w:t>
      </w:r>
      <w:r w:rsidRPr="00B968A8">
        <w:rPr>
          <w:rFonts w:ascii="Times New Roman" w:eastAsia="HRLON+TimesNewRomanPSMT" w:hAnsi="Times New Roman" w:cs="Times New Roman"/>
          <w:color w:val="000000"/>
          <w:spacing w:val="4"/>
          <w:w w:val="99"/>
          <w:sz w:val="24"/>
          <w:szCs w:val="24"/>
        </w:rPr>
        <w:t>и</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4"/>
          <w:sz w:val="24"/>
          <w:szCs w:val="24"/>
        </w:rPr>
        <w:t xml:space="preserve"> </w:t>
      </w:r>
      <w:r w:rsidRPr="00B968A8">
        <w:rPr>
          <w:rFonts w:ascii="Times New Roman" w:eastAsia="HRLON+TimesNewRomanPSMT" w:hAnsi="Times New Roman" w:cs="Times New Roman"/>
          <w:color w:val="000000"/>
          <w:sz w:val="24"/>
          <w:szCs w:val="24"/>
        </w:rPr>
        <w:t xml:space="preserve">(4 класс). </w:t>
      </w:r>
      <w:bookmarkStart w:id="6" w:name="_page_43_0"/>
      <w:bookmarkEnd w:id="5"/>
      <w:r w:rsidR="00682941" w:rsidRPr="00B968A8">
        <w:rPr>
          <w:rFonts w:ascii="Times New Roman" w:eastAsia="HRLON+TimesNewRomanPSMT" w:hAnsi="Times New Roman" w:cs="Times New Roman"/>
          <w:color w:val="000000"/>
          <w:spacing w:val="-1"/>
          <w:sz w:val="24"/>
          <w:szCs w:val="24"/>
        </w:rPr>
        <w:t xml:space="preserve"> </w:t>
      </w:r>
    </w:p>
    <w:p w:rsidR="00231895" w:rsidRPr="00B968A8" w:rsidRDefault="00D26A91" w:rsidP="001B5D31">
      <w:pPr>
        <w:widowControl w:val="0"/>
        <w:spacing w:before="2" w:line="229" w:lineRule="auto"/>
        <w:ind w:left="-567" w:right="-58" w:firstLine="1418"/>
        <w:rPr>
          <w:rFonts w:ascii="Times New Roman" w:hAnsi="Times New Roman" w:cs="Times New Roman"/>
          <w:color w:val="000000"/>
          <w:sz w:val="24"/>
          <w:szCs w:val="24"/>
        </w:rPr>
      </w:pPr>
      <w:r w:rsidRPr="00B968A8">
        <w:rPr>
          <w:rFonts w:ascii="Times New Roman" w:eastAsia="HRLON+TimesNewRomanPSMT" w:hAnsi="Times New Roman" w:cs="Times New Roman"/>
          <w:color w:val="000000"/>
          <w:w w:val="99"/>
          <w:sz w:val="24"/>
          <w:szCs w:val="24"/>
          <w:u w:val="single"/>
        </w:rPr>
        <w:t>Д</w:t>
      </w:r>
      <w:r w:rsidRPr="00B968A8">
        <w:rPr>
          <w:rFonts w:ascii="Times New Roman" w:eastAsia="HRLON+TimesNewRomanPSMT" w:hAnsi="Times New Roman" w:cs="Times New Roman"/>
          <w:color w:val="000000"/>
          <w:sz w:val="24"/>
          <w:szCs w:val="24"/>
          <w:u w:val="single"/>
        </w:rPr>
        <w:t>ля</w:t>
      </w:r>
      <w:r w:rsidRPr="00B968A8">
        <w:rPr>
          <w:rFonts w:ascii="Times New Roman" w:eastAsia="HRLON+TimesNewRomanPSMT" w:hAnsi="Times New Roman" w:cs="Times New Roman"/>
          <w:color w:val="000000"/>
          <w:spacing w:val="2"/>
          <w:sz w:val="24"/>
          <w:szCs w:val="24"/>
          <w:u w:val="single"/>
        </w:rPr>
        <w:t xml:space="preserve"> </w:t>
      </w:r>
      <w:r w:rsidRPr="00B968A8">
        <w:rPr>
          <w:rFonts w:ascii="Times New Roman" w:eastAsia="HRLON+TimesNewRomanPSMT" w:hAnsi="Times New Roman" w:cs="Times New Roman"/>
          <w:color w:val="000000"/>
          <w:spacing w:val="-3"/>
          <w:sz w:val="24"/>
          <w:szCs w:val="24"/>
          <w:u w:val="single"/>
        </w:rPr>
        <w:t>у</w:t>
      </w:r>
      <w:r w:rsidRPr="00B968A8">
        <w:rPr>
          <w:rFonts w:ascii="Times New Roman" w:eastAsia="HRLON+TimesNewRomanPSMT" w:hAnsi="Times New Roman" w:cs="Times New Roman"/>
          <w:color w:val="000000"/>
          <w:sz w:val="24"/>
          <w:szCs w:val="24"/>
          <w:u w:val="single"/>
        </w:rPr>
        <w:t>чащ</w:t>
      </w:r>
      <w:r w:rsidRPr="00B968A8">
        <w:rPr>
          <w:rFonts w:ascii="Times New Roman" w:eastAsia="HRLON+TimesNewRomanPSMT" w:hAnsi="Times New Roman" w:cs="Times New Roman"/>
          <w:color w:val="000000"/>
          <w:w w:val="99"/>
          <w:sz w:val="24"/>
          <w:szCs w:val="24"/>
          <w:u w:val="single"/>
        </w:rPr>
        <w:t>и</w:t>
      </w:r>
      <w:r w:rsidRPr="00B968A8">
        <w:rPr>
          <w:rFonts w:ascii="Times New Roman" w:eastAsia="HRLON+TimesNewRomanPSMT" w:hAnsi="Times New Roman" w:cs="Times New Roman"/>
          <w:color w:val="000000"/>
          <w:spacing w:val="1"/>
          <w:sz w:val="24"/>
          <w:szCs w:val="24"/>
          <w:u w:val="single"/>
        </w:rPr>
        <w:t>х</w:t>
      </w:r>
      <w:r w:rsidRPr="00B968A8">
        <w:rPr>
          <w:rFonts w:ascii="Times New Roman" w:eastAsia="HRLON+TimesNewRomanPSMT" w:hAnsi="Times New Roman" w:cs="Times New Roman"/>
          <w:color w:val="000000"/>
          <w:sz w:val="24"/>
          <w:szCs w:val="24"/>
          <w:u w:val="single"/>
        </w:rPr>
        <w:t xml:space="preserve">ся </w:t>
      </w:r>
      <w:r w:rsidRPr="00B968A8">
        <w:rPr>
          <w:rFonts w:ascii="Times New Roman" w:eastAsia="HRLON+TimesNewRomanPSMT" w:hAnsi="Times New Roman" w:cs="Times New Roman"/>
          <w:color w:val="000000"/>
          <w:spacing w:val="1"/>
          <w:sz w:val="24"/>
          <w:szCs w:val="24"/>
          <w:u w:val="single"/>
        </w:rPr>
        <w:t>5</w:t>
      </w:r>
      <w:r w:rsidRPr="00B968A8">
        <w:rPr>
          <w:rFonts w:ascii="Times New Roman" w:hAnsi="Times New Roman" w:cs="Times New Roman"/>
          <w:color w:val="000000"/>
          <w:w w:val="108"/>
          <w:sz w:val="24"/>
          <w:szCs w:val="24"/>
          <w:u w:val="single"/>
        </w:rPr>
        <w:t>-</w:t>
      </w:r>
      <w:r w:rsidRPr="00B968A8">
        <w:rPr>
          <w:rFonts w:ascii="Times New Roman" w:hAnsi="Times New Roman" w:cs="Times New Roman"/>
          <w:color w:val="000000"/>
          <w:w w:val="98"/>
          <w:sz w:val="24"/>
          <w:szCs w:val="24"/>
          <w:u w:val="single"/>
        </w:rPr>
        <w:t>8</w:t>
      </w:r>
      <w:r w:rsidRPr="00B968A8">
        <w:rPr>
          <w:rFonts w:ascii="Times New Roman" w:hAnsi="Times New Roman" w:cs="Times New Roman"/>
          <w:color w:val="000000"/>
          <w:spacing w:val="5"/>
          <w:sz w:val="24"/>
          <w:szCs w:val="24"/>
          <w:u w:val="single"/>
        </w:rPr>
        <w:t xml:space="preserve"> </w:t>
      </w:r>
      <w:r w:rsidRPr="00B968A8">
        <w:rPr>
          <w:rFonts w:ascii="Times New Roman" w:eastAsia="HRLON+TimesNewRomanPSMT" w:hAnsi="Times New Roman" w:cs="Times New Roman"/>
          <w:color w:val="000000"/>
          <w:sz w:val="24"/>
          <w:szCs w:val="24"/>
          <w:u w:val="single"/>
        </w:rPr>
        <w:t>классов:</w:t>
      </w:r>
    </w:p>
    <w:p w:rsidR="00231895" w:rsidRPr="00B968A8" w:rsidRDefault="00D26A91" w:rsidP="001B5D31">
      <w:pPr>
        <w:widowControl w:val="0"/>
        <w:spacing w:line="229" w:lineRule="auto"/>
        <w:ind w:left="-567" w:right="-51" w:firstLine="1418"/>
        <w:rPr>
          <w:rFonts w:ascii="Times New Roman" w:hAnsi="Times New Roman" w:cs="Times New Roman"/>
          <w:color w:val="000000"/>
          <w:sz w:val="24"/>
          <w:szCs w:val="24"/>
        </w:rPr>
      </w:pP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43"/>
          <w:sz w:val="24"/>
          <w:szCs w:val="24"/>
        </w:rPr>
        <w:t xml:space="preserve"> </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то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ам</w:t>
      </w:r>
      <w:r w:rsidRPr="00B968A8">
        <w:rPr>
          <w:rFonts w:ascii="Times New Roman" w:eastAsia="HRLON+TimesNewRomanPSMT" w:hAnsi="Times New Roman" w:cs="Times New Roman"/>
          <w:color w:val="000000"/>
          <w:spacing w:val="42"/>
          <w:sz w:val="24"/>
          <w:szCs w:val="24"/>
        </w:rPr>
        <w:t xml:space="preserve"> </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аждо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44"/>
          <w:sz w:val="24"/>
          <w:szCs w:val="24"/>
        </w:rPr>
        <w:t xml:space="preserve"> </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2"/>
          <w:sz w:val="24"/>
          <w:szCs w:val="24"/>
        </w:rPr>
        <w:t>т</w:t>
      </w:r>
      <w:r w:rsidRPr="00B968A8">
        <w:rPr>
          <w:rFonts w:ascii="Times New Roman" w:eastAsia="HRLON+TimesNewRomanPSMT" w:hAnsi="Times New Roman" w:cs="Times New Roman"/>
          <w:color w:val="000000"/>
          <w:sz w:val="24"/>
          <w:szCs w:val="24"/>
        </w:rPr>
        <w:t>вер</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47"/>
          <w:sz w:val="24"/>
          <w:szCs w:val="24"/>
        </w:rPr>
        <w:t xml:space="preserve"> </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43"/>
          <w:sz w:val="24"/>
          <w:szCs w:val="24"/>
        </w:rPr>
        <w:t xml:space="preserve"> </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вер</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ые</w:t>
      </w:r>
      <w:r w:rsidRPr="00B968A8">
        <w:rPr>
          <w:rFonts w:ascii="Times New Roman" w:eastAsia="HRLON+TimesNewRomanPSMT" w:hAnsi="Times New Roman" w:cs="Times New Roman"/>
          <w:color w:val="000000"/>
          <w:spacing w:val="41"/>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3"/>
          <w:w w:val="99"/>
          <w:sz w:val="24"/>
          <w:szCs w:val="24"/>
        </w:rPr>
        <w:t>т</w:t>
      </w:r>
      <w:r w:rsidRPr="00B968A8">
        <w:rPr>
          <w:rFonts w:ascii="Times New Roman" w:eastAsia="HRLON+TimesNewRomanPSMT" w:hAnsi="Times New Roman" w:cs="Times New Roman"/>
          <w:color w:val="000000"/>
          <w:sz w:val="24"/>
          <w:szCs w:val="24"/>
        </w:rPr>
        <w:t>ме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ки</w:t>
      </w:r>
      <w:r w:rsidRPr="00B968A8">
        <w:rPr>
          <w:rFonts w:ascii="Times New Roman" w:eastAsia="HRLON+TimesNewRomanPSMT" w:hAnsi="Times New Roman" w:cs="Times New Roman"/>
          <w:color w:val="000000"/>
          <w:spacing w:val="44"/>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43"/>
          <w:sz w:val="24"/>
          <w:szCs w:val="24"/>
        </w:rPr>
        <w:t xml:space="preserve"> </w:t>
      </w:r>
      <w:r w:rsidRPr="00B968A8">
        <w:rPr>
          <w:rFonts w:ascii="Times New Roman" w:eastAsia="HRLON+TimesNewRomanPSMT" w:hAnsi="Times New Roman" w:cs="Times New Roman"/>
          <w:color w:val="000000"/>
          <w:sz w:val="24"/>
          <w:szCs w:val="24"/>
        </w:rPr>
        <w:t>вс</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44"/>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редме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ам</w:t>
      </w:r>
      <w:r w:rsidRPr="00B968A8">
        <w:rPr>
          <w:rFonts w:ascii="Times New Roman" w:eastAsia="HRLON+TimesNewRomanPSMT" w:hAnsi="Times New Roman" w:cs="Times New Roman"/>
          <w:color w:val="000000"/>
          <w:spacing w:val="47"/>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еб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 xml:space="preserve">о </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ла</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а;</w:t>
      </w:r>
    </w:p>
    <w:p w:rsidR="00231895" w:rsidRPr="00B968A8" w:rsidRDefault="00D26A91" w:rsidP="001B5D31">
      <w:pPr>
        <w:widowControl w:val="0"/>
        <w:tabs>
          <w:tab w:val="left" w:pos="4220"/>
        </w:tabs>
        <w:spacing w:before="7" w:line="234" w:lineRule="auto"/>
        <w:ind w:left="-567" w:right="-14" w:firstLine="1418"/>
        <w:jc w:val="both"/>
        <w:rPr>
          <w:rFonts w:ascii="Times New Roman" w:hAnsi="Times New Roman" w:cs="Times New Roman"/>
          <w:color w:val="000000"/>
          <w:sz w:val="24"/>
          <w:szCs w:val="24"/>
        </w:rPr>
      </w:pP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76"/>
          <w:sz w:val="24"/>
          <w:szCs w:val="24"/>
        </w:rPr>
        <w:t xml:space="preserve"> </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то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ам</w:t>
      </w:r>
      <w:r w:rsidRPr="00B968A8">
        <w:rPr>
          <w:rFonts w:ascii="Times New Roman" w:eastAsia="HRLON+TimesNewRomanPSMT" w:hAnsi="Times New Roman" w:cs="Times New Roman"/>
          <w:color w:val="000000"/>
          <w:spacing w:val="78"/>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че</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79"/>
          <w:sz w:val="24"/>
          <w:szCs w:val="24"/>
        </w:rPr>
        <w:t xml:space="preserve">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ода</w:t>
      </w:r>
      <w:r w:rsidRPr="00B968A8">
        <w:rPr>
          <w:rFonts w:ascii="Times New Roman" w:eastAsia="HRLON+TimesNewRomanPSMT" w:hAnsi="Times New Roman" w:cs="Times New Roman"/>
          <w:color w:val="000000"/>
          <w:spacing w:val="79"/>
          <w:sz w:val="24"/>
          <w:szCs w:val="24"/>
        </w:rPr>
        <w:t xml:space="preserve"> </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z w:val="24"/>
          <w:szCs w:val="24"/>
        </w:rPr>
        <w:tab/>
        <w:t>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оговые</w:t>
      </w:r>
      <w:r w:rsidRPr="00B968A8">
        <w:rPr>
          <w:rFonts w:ascii="Times New Roman" w:eastAsia="HRLON+TimesNewRomanPSMT" w:hAnsi="Times New Roman" w:cs="Times New Roman"/>
          <w:color w:val="000000"/>
          <w:spacing w:val="75"/>
          <w:sz w:val="24"/>
          <w:szCs w:val="24"/>
        </w:rPr>
        <w:t xml:space="preserve"> </w:t>
      </w:r>
      <w:r w:rsidRPr="00B968A8">
        <w:rPr>
          <w:rFonts w:ascii="Times New Roman" w:eastAsia="HRLON+TimesNewRomanPSMT" w:hAnsi="Times New Roman" w:cs="Times New Roman"/>
          <w:color w:val="000000"/>
          <w:sz w:val="24"/>
          <w:szCs w:val="24"/>
        </w:rPr>
        <w:t>годовые</w:t>
      </w:r>
      <w:r w:rsidRPr="00B968A8">
        <w:rPr>
          <w:rFonts w:ascii="Times New Roman" w:eastAsia="HRLON+TimesNewRomanPSMT" w:hAnsi="Times New Roman" w:cs="Times New Roman"/>
          <w:color w:val="000000"/>
          <w:spacing w:val="75"/>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ме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78"/>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76"/>
          <w:sz w:val="24"/>
          <w:szCs w:val="24"/>
        </w:rPr>
        <w:t xml:space="preserve"> </w:t>
      </w:r>
      <w:r w:rsidRPr="00B968A8">
        <w:rPr>
          <w:rFonts w:ascii="Times New Roman" w:eastAsia="HRLON+TimesNewRomanPSMT" w:hAnsi="Times New Roman" w:cs="Times New Roman"/>
          <w:color w:val="000000"/>
          <w:spacing w:val="3"/>
          <w:sz w:val="24"/>
          <w:szCs w:val="24"/>
        </w:rPr>
        <w:t>в</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75"/>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редм</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 xml:space="preserve">там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2"/>
          <w:sz w:val="24"/>
          <w:szCs w:val="24"/>
        </w:rPr>
        <w:t>е</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53"/>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ла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55"/>
          <w:sz w:val="24"/>
          <w:szCs w:val="24"/>
        </w:rPr>
        <w:t xml:space="preserve"> </w:t>
      </w:r>
      <w:r w:rsidRPr="00B968A8">
        <w:rPr>
          <w:rFonts w:ascii="Times New Roman" w:eastAsia="HRLON+TimesNewRomanPSMT" w:hAnsi="Times New Roman" w:cs="Times New Roman"/>
          <w:color w:val="000000"/>
          <w:sz w:val="24"/>
          <w:szCs w:val="24"/>
        </w:rPr>
        <w:t>вс</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ро</w:t>
      </w:r>
      <w:r w:rsidRPr="00B968A8">
        <w:rPr>
          <w:rFonts w:ascii="Times New Roman" w:eastAsia="HRLON+TimesNewRomanPSMT" w:hAnsi="Times New Roman" w:cs="Times New Roman"/>
          <w:color w:val="000000"/>
          <w:spacing w:val="-1"/>
          <w:sz w:val="24"/>
          <w:szCs w:val="24"/>
        </w:rPr>
        <w:t>сс</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pacing w:val="1"/>
          <w:sz w:val="24"/>
          <w:szCs w:val="24"/>
        </w:rPr>
        <w:t>й</w:t>
      </w:r>
      <w:r w:rsidRPr="00B968A8">
        <w:rPr>
          <w:rFonts w:ascii="Times New Roman" w:eastAsia="HRLON+TimesNewRomanPSMT" w:hAnsi="Times New Roman" w:cs="Times New Roman"/>
          <w:color w:val="000000"/>
          <w:sz w:val="24"/>
          <w:szCs w:val="24"/>
        </w:rPr>
        <w:t>ск</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52"/>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ров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рочные</w:t>
      </w:r>
      <w:r w:rsidRPr="00B968A8">
        <w:rPr>
          <w:rFonts w:ascii="Times New Roman" w:eastAsia="HRLON+TimesNewRomanPSMT" w:hAnsi="Times New Roman" w:cs="Times New Roman"/>
          <w:color w:val="000000"/>
          <w:spacing w:val="52"/>
          <w:sz w:val="24"/>
          <w:szCs w:val="24"/>
        </w:rPr>
        <w:t xml:space="preserve"> </w:t>
      </w:r>
      <w:r w:rsidRPr="00B968A8">
        <w:rPr>
          <w:rFonts w:ascii="Times New Roman" w:eastAsia="HRLON+TimesNewRomanPSMT" w:hAnsi="Times New Roman" w:cs="Times New Roman"/>
          <w:color w:val="000000"/>
          <w:sz w:val="24"/>
          <w:szCs w:val="24"/>
        </w:rPr>
        <w:t>рабо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ы</w:t>
      </w:r>
      <w:r w:rsidRPr="00B968A8">
        <w:rPr>
          <w:rFonts w:ascii="Times New Roman" w:eastAsia="HRLON+TimesNewRomanPSMT" w:hAnsi="Times New Roman" w:cs="Times New Roman"/>
          <w:color w:val="000000"/>
          <w:spacing w:val="52"/>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52"/>
          <w:sz w:val="24"/>
          <w:szCs w:val="24"/>
        </w:rPr>
        <w:t xml:space="preserve"> </w:t>
      </w:r>
      <w:r w:rsidRPr="00B968A8">
        <w:rPr>
          <w:rFonts w:ascii="Times New Roman" w:eastAsia="HRLON+TimesNewRomanPSMT" w:hAnsi="Times New Roman" w:cs="Times New Roman"/>
          <w:color w:val="000000"/>
          <w:sz w:val="24"/>
          <w:szCs w:val="24"/>
        </w:rPr>
        <w:t>соо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53"/>
          <w:sz w:val="24"/>
          <w:szCs w:val="24"/>
        </w:rPr>
        <w:t xml:space="preserve"> </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51"/>
          <w:sz w:val="24"/>
          <w:szCs w:val="24"/>
        </w:rPr>
        <w:t xml:space="preserve"> </w:t>
      </w:r>
      <w:r w:rsidRPr="00B968A8">
        <w:rPr>
          <w:rFonts w:ascii="Times New Roman" w:eastAsia="HRLON+TimesNewRomanPSMT" w:hAnsi="Times New Roman" w:cs="Times New Roman"/>
          <w:color w:val="000000"/>
          <w:sz w:val="24"/>
          <w:szCs w:val="24"/>
        </w:rPr>
        <w:t>г</w:t>
      </w:r>
      <w:r w:rsidRPr="00B968A8">
        <w:rPr>
          <w:rFonts w:ascii="Times New Roman" w:eastAsia="HRLON+TimesNewRomanPSMT" w:hAnsi="Times New Roman" w:cs="Times New Roman"/>
          <w:color w:val="000000"/>
          <w:w w:val="99"/>
          <w:sz w:val="24"/>
          <w:szCs w:val="24"/>
        </w:rPr>
        <w:t>р</w:t>
      </w:r>
      <w:r w:rsidRPr="00B968A8">
        <w:rPr>
          <w:rFonts w:ascii="Times New Roman" w:eastAsia="HRLON+TimesNewRomanPSMT" w:hAnsi="Times New Roman" w:cs="Times New Roman"/>
          <w:color w:val="000000"/>
          <w:sz w:val="24"/>
          <w:szCs w:val="24"/>
        </w:rPr>
        <w:t>аф</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ком </w:t>
      </w:r>
      <w:r w:rsidRPr="00B968A8">
        <w:rPr>
          <w:rFonts w:ascii="Times New Roman" w:eastAsia="HRLON+TimesNewRomanPSMT" w:hAnsi="Times New Roman" w:cs="Times New Roman"/>
          <w:color w:val="000000"/>
          <w:spacing w:val="-1"/>
          <w:sz w:val="24"/>
          <w:szCs w:val="24"/>
        </w:rPr>
        <w:t>В</w:t>
      </w:r>
      <w:r w:rsidRPr="00B968A8">
        <w:rPr>
          <w:rFonts w:ascii="Times New Roman" w:eastAsia="HRLON+TimesNewRomanPSMT" w:hAnsi="Times New Roman" w:cs="Times New Roman"/>
          <w:color w:val="000000"/>
          <w:sz w:val="24"/>
          <w:szCs w:val="24"/>
        </w:rPr>
        <w:t>П</w:t>
      </w:r>
      <w:r w:rsidRPr="00B968A8">
        <w:rPr>
          <w:rFonts w:ascii="Times New Roman" w:eastAsia="HRLON+TimesNewRomanPSMT" w:hAnsi="Times New Roman" w:cs="Times New Roman"/>
          <w:color w:val="000000"/>
          <w:w w:val="99"/>
          <w:sz w:val="24"/>
          <w:szCs w:val="24"/>
        </w:rPr>
        <w:t>Р</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а 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реше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я Педагогиче</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 xml:space="preserve">кого </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ове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w:t>
      </w:r>
    </w:p>
    <w:p w:rsidR="00231895" w:rsidRPr="00B968A8" w:rsidRDefault="00D26A91" w:rsidP="001B5D31">
      <w:pPr>
        <w:widowControl w:val="0"/>
        <w:spacing w:before="7" w:line="228" w:lineRule="auto"/>
        <w:ind w:left="-567" w:right="-20" w:firstLine="1418"/>
        <w:rPr>
          <w:rFonts w:ascii="Times New Roman" w:hAnsi="Times New Roman" w:cs="Times New Roman"/>
          <w:color w:val="000000"/>
          <w:sz w:val="24"/>
          <w:szCs w:val="24"/>
        </w:rPr>
      </w:pPr>
      <w:r w:rsidRPr="00B968A8">
        <w:rPr>
          <w:rFonts w:ascii="Times New Roman" w:eastAsia="Symbol" w:hAnsi="Times New Roman" w:cs="Times New Roman"/>
          <w:color w:val="000000"/>
          <w:sz w:val="24"/>
          <w:szCs w:val="24"/>
        </w:rPr>
        <w:t></w:t>
      </w:r>
      <w:r w:rsidRPr="00B968A8">
        <w:rPr>
          <w:rFonts w:ascii="Times New Roman" w:eastAsia="Symbol" w:hAnsi="Times New Roman" w:cs="Times New Roman"/>
          <w:color w:val="000000"/>
          <w:spacing w:val="177"/>
          <w:sz w:val="24"/>
          <w:szCs w:val="24"/>
        </w:rPr>
        <w:t></w:t>
      </w:r>
      <w:r w:rsidRPr="00B968A8">
        <w:rPr>
          <w:rFonts w:ascii="Times New Roman" w:eastAsia="HRLON+TimesNewRomanPSMT" w:hAnsi="Times New Roman" w:cs="Times New Roman"/>
          <w:color w:val="000000"/>
          <w:sz w:val="24"/>
          <w:szCs w:val="24"/>
          <w:u w:val="single"/>
        </w:rPr>
        <w:t>Для</w:t>
      </w:r>
      <w:r w:rsidRPr="00B968A8">
        <w:rPr>
          <w:rFonts w:ascii="Times New Roman" w:eastAsia="HRLON+TimesNewRomanPSMT" w:hAnsi="Times New Roman" w:cs="Times New Roman"/>
          <w:color w:val="000000"/>
          <w:spacing w:val="2"/>
          <w:sz w:val="24"/>
          <w:szCs w:val="24"/>
          <w:u w:val="single"/>
        </w:rPr>
        <w:t xml:space="preserve"> </w:t>
      </w:r>
      <w:r w:rsidRPr="00B968A8">
        <w:rPr>
          <w:rFonts w:ascii="Times New Roman" w:eastAsia="HRLON+TimesNewRomanPSMT" w:hAnsi="Times New Roman" w:cs="Times New Roman"/>
          <w:color w:val="000000"/>
          <w:spacing w:val="-3"/>
          <w:sz w:val="24"/>
          <w:szCs w:val="24"/>
          <w:u w:val="single"/>
        </w:rPr>
        <w:t>у</w:t>
      </w:r>
      <w:r w:rsidRPr="00B968A8">
        <w:rPr>
          <w:rFonts w:ascii="Times New Roman" w:eastAsia="HRLON+TimesNewRomanPSMT" w:hAnsi="Times New Roman" w:cs="Times New Roman"/>
          <w:color w:val="000000"/>
          <w:sz w:val="24"/>
          <w:szCs w:val="24"/>
          <w:u w:val="single"/>
        </w:rPr>
        <w:t>чащ</w:t>
      </w:r>
      <w:r w:rsidRPr="00B968A8">
        <w:rPr>
          <w:rFonts w:ascii="Times New Roman" w:eastAsia="HRLON+TimesNewRomanPSMT" w:hAnsi="Times New Roman" w:cs="Times New Roman"/>
          <w:color w:val="000000"/>
          <w:w w:val="99"/>
          <w:sz w:val="24"/>
          <w:szCs w:val="24"/>
          <w:u w:val="single"/>
        </w:rPr>
        <w:t>и</w:t>
      </w:r>
      <w:r w:rsidRPr="00B968A8">
        <w:rPr>
          <w:rFonts w:ascii="Times New Roman" w:eastAsia="HRLON+TimesNewRomanPSMT" w:hAnsi="Times New Roman" w:cs="Times New Roman"/>
          <w:color w:val="000000"/>
          <w:spacing w:val="2"/>
          <w:sz w:val="24"/>
          <w:szCs w:val="24"/>
          <w:u w:val="single"/>
        </w:rPr>
        <w:t>х</w:t>
      </w:r>
      <w:r w:rsidRPr="00B968A8">
        <w:rPr>
          <w:rFonts w:ascii="Times New Roman" w:eastAsia="HRLON+TimesNewRomanPSMT" w:hAnsi="Times New Roman" w:cs="Times New Roman"/>
          <w:color w:val="000000"/>
          <w:sz w:val="24"/>
          <w:szCs w:val="24"/>
          <w:u w:val="single"/>
        </w:rPr>
        <w:t xml:space="preserve">ся </w:t>
      </w:r>
      <w:r w:rsidRPr="00B968A8">
        <w:rPr>
          <w:rFonts w:ascii="Times New Roman" w:eastAsia="HRLON+TimesNewRomanPSMT" w:hAnsi="Times New Roman" w:cs="Times New Roman"/>
          <w:color w:val="000000"/>
          <w:spacing w:val="1"/>
          <w:sz w:val="24"/>
          <w:szCs w:val="24"/>
          <w:u w:val="single"/>
        </w:rPr>
        <w:t>9</w:t>
      </w:r>
      <w:r w:rsidRPr="00B968A8">
        <w:rPr>
          <w:rFonts w:ascii="Times New Roman" w:hAnsi="Times New Roman" w:cs="Times New Roman"/>
          <w:color w:val="000000"/>
          <w:w w:val="108"/>
          <w:sz w:val="24"/>
          <w:szCs w:val="24"/>
          <w:u w:val="single"/>
        </w:rPr>
        <w:t>-</w:t>
      </w:r>
      <w:r w:rsidRPr="00B968A8">
        <w:rPr>
          <w:rFonts w:ascii="Times New Roman" w:eastAsia="HRLON+TimesNewRomanPSMT" w:hAnsi="Times New Roman" w:cs="Times New Roman"/>
          <w:color w:val="000000"/>
          <w:sz w:val="24"/>
          <w:szCs w:val="24"/>
          <w:u w:val="single"/>
        </w:rPr>
        <w:t>ых</w:t>
      </w:r>
      <w:r w:rsidRPr="00B968A8">
        <w:rPr>
          <w:rFonts w:ascii="Times New Roman" w:eastAsia="HRLON+TimesNewRomanPSMT" w:hAnsi="Times New Roman" w:cs="Times New Roman"/>
          <w:color w:val="000000"/>
          <w:spacing w:val="1"/>
          <w:sz w:val="24"/>
          <w:szCs w:val="24"/>
          <w:u w:val="single"/>
        </w:rPr>
        <w:t xml:space="preserve"> </w:t>
      </w:r>
      <w:r w:rsidRPr="00B968A8">
        <w:rPr>
          <w:rFonts w:ascii="Times New Roman" w:eastAsia="HRLON+TimesNewRomanPSMT" w:hAnsi="Times New Roman" w:cs="Times New Roman"/>
          <w:color w:val="000000"/>
          <w:sz w:val="24"/>
          <w:szCs w:val="24"/>
          <w:u w:val="single"/>
        </w:rPr>
        <w:t>кл</w:t>
      </w:r>
      <w:r w:rsidRPr="00B968A8">
        <w:rPr>
          <w:rFonts w:ascii="Times New Roman" w:eastAsia="HRLON+TimesNewRomanPSMT" w:hAnsi="Times New Roman" w:cs="Times New Roman"/>
          <w:color w:val="000000"/>
          <w:spacing w:val="-1"/>
          <w:sz w:val="24"/>
          <w:szCs w:val="24"/>
          <w:u w:val="single"/>
        </w:rPr>
        <w:t>асс</w:t>
      </w:r>
      <w:r w:rsidRPr="00B968A8">
        <w:rPr>
          <w:rFonts w:ascii="Times New Roman" w:eastAsia="HRLON+TimesNewRomanPSMT" w:hAnsi="Times New Roman" w:cs="Times New Roman"/>
          <w:color w:val="000000"/>
          <w:sz w:val="24"/>
          <w:szCs w:val="24"/>
          <w:u w:val="single"/>
        </w:rPr>
        <w:t>ов:</w:t>
      </w:r>
    </w:p>
    <w:p w:rsidR="00231895" w:rsidRPr="00B968A8" w:rsidRDefault="00D26A91" w:rsidP="001B5D31">
      <w:pPr>
        <w:widowControl w:val="0"/>
        <w:spacing w:line="229" w:lineRule="auto"/>
        <w:ind w:left="-567" w:right="-51" w:firstLine="1418"/>
        <w:rPr>
          <w:rFonts w:ascii="Times New Roman" w:hAnsi="Times New Roman" w:cs="Times New Roman"/>
          <w:color w:val="000000"/>
          <w:sz w:val="24"/>
          <w:szCs w:val="24"/>
        </w:rPr>
      </w:pP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26"/>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9"/>
          <w:sz w:val="24"/>
          <w:szCs w:val="24"/>
        </w:rPr>
        <w:t xml:space="preserve"> </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то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ам</w:t>
      </w:r>
      <w:r w:rsidRPr="00B968A8">
        <w:rPr>
          <w:rFonts w:ascii="Times New Roman" w:eastAsia="HRLON+TimesNewRomanPSMT" w:hAnsi="Times New Roman" w:cs="Times New Roman"/>
          <w:color w:val="000000"/>
          <w:spacing w:val="100"/>
          <w:sz w:val="24"/>
          <w:szCs w:val="24"/>
        </w:rPr>
        <w:t xml:space="preserve"> </w:t>
      </w:r>
      <w:r w:rsidRPr="00B968A8">
        <w:rPr>
          <w:rFonts w:ascii="Times New Roman" w:eastAsia="HRLON+TimesNewRomanPSMT" w:hAnsi="Times New Roman" w:cs="Times New Roman"/>
          <w:color w:val="000000"/>
          <w:sz w:val="24"/>
          <w:szCs w:val="24"/>
        </w:rPr>
        <w:t>каждо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19"/>
          <w:sz w:val="24"/>
          <w:szCs w:val="24"/>
        </w:rPr>
        <w:t xml:space="preserve"> </w:t>
      </w:r>
      <w:r w:rsidRPr="00B968A8">
        <w:rPr>
          <w:rFonts w:ascii="Times New Roman" w:eastAsia="HRLON+TimesNewRomanPSMT" w:hAnsi="Times New Roman" w:cs="Times New Roman"/>
          <w:color w:val="000000"/>
          <w:sz w:val="24"/>
          <w:szCs w:val="24"/>
        </w:rPr>
        <w:t>четв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рти</w:t>
      </w:r>
      <w:r w:rsidRPr="00B968A8">
        <w:rPr>
          <w:rFonts w:ascii="Times New Roman" w:eastAsia="HRLON+TimesNewRomanPSMT" w:hAnsi="Times New Roman" w:cs="Times New Roman"/>
          <w:color w:val="000000"/>
          <w:spacing w:val="107"/>
          <w:sz w:val="24"/>
          <w:szCs w:val="24"/>
        </w:rPr>
        <w:t xml:space="preserve"> </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22"/>
          <w:sz w:val="24"/>
          <w:szCs w:val="24"/>
        </w:rPr>
        <w:t xml:space="preserve"> </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вер</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ые</w:t>
      </w:r>
      <w:r w:rsidRPr="00B968A8">
        <w:rPr>
          <w:rFonts w:ascii="Times New Roman" w:eastAsia="HRLON+TimesNewRomanPSMT" w:hAnsi="Times New Roman" w:cs="Times New Roman"/>
          <w:color w:val="000000"/>
          <w:spacing w:val="102"/>
          <w:sz w:val="24"/>
          <w:szCs w:val="24"/>
        </w:rPr>
        <w:t xml:space="preserve"> </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оговые</w:t>
      </w:r>
      <w:r w:rsidRPr="00B968A8">
        <w:rPr>
          <w:rFonts w:ascii="Times New Roman" w:eastAsia="HRLON+TimesNewRomanPSMT" w:hAnsi="Times New Roman" w:cs="Times New Roman"/>
          <w:color w:val="000000"/>
          <w:spacing w:val="20"/>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ме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20"/>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98"/>
          <w:sz w:val="24"/>
          <w:szCs w:val="24"/>
        </w:rPr>
        <w:t xml:space="preserve"> </w:t>
      </w:r>
      <w:r w:rsidRPr="00B968A8">
        <w:rPr>
          <w:rFonts w:ascii="Times New Roman" w:eastAsia="HRLON+TimesNewRomanPSMT" w:hAnsi="Times New Roman" w:cs="Times New Roman"/>
          <w:color w:val="000000"/>
          <w:sz w:val="24"/>
          <w:szCs w:val="24"/>
        </w:rPr>
        <w:t>вс</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20"/>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 xml:space="preserve">редметам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2"/>
          <w:sz w:val="24"/>
          <w:szCs w:val="24"/>
        </w:rPr>
        <w:t>е</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60"/>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ла</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а;</w:t>
      </w:r>
    </w:p>
    <w:p w:rsidR="00231895" w:rsidRPr="00B968A8" w:rsidRDefault="00D26A91" w:rsidP="001B5D31">
      <w:pPr>
        <w:widowControl w:val="0"/>
        <w:spacing w:before="7" w:line="226" w:lineRule="auto"/>
        <w:ind w:left="-567" w:right="-14" w:firstLine="1418"/>
        <w:jc w:val="both"/>
        <w:rPr>
          <w:rFonts w:ascii="Times New Roman" w:hAnsi="Times New Roman" w:cs="Times New Roman"/>
          <w:color w:val="000000"/>
          <w:sz w:val="24"/>
          <w:szCs w:val="24"/>
        </w:rPr>
      </w:pP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28"/>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24"/>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то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ам</w:t>
      </w:r>
      <w:r w:rsidRPr="00B968A8">
        <w:rPr>
          <w:rFonts w:ascii="Times New Roman" w:eastAsia="HRLON+TimesNewRomanPSMT" w:hAnsi="Times New Roman" w:cs="Times New Roman"/>
          <w:color w:val="000000"/>
          <w:spacing w:val="22"/>
          <w:sz w:val="24"/>
          <w:szCs w:val="24"/>
        </w:rPr>
        <w:t xml:space="preserve">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ода</w:t>
      </w:r>
      <w:r w:rsidRPr="00B968A8">
        <w:rPr>
          <w:rFonts w:ascii="Times New Roman" w:eastAsia="HRLON+TimesNewRomanPSMT" w:hAnsi="Times New Roman" w:cs="Times New Roman"/>
          <w:color w:val="000000"/>
          <w:spacing w:val="24"/>
          <w:sz w:val="24"/>
          <w:szCs w:val="24"/>
        </w:rPr>
        <w:t xml:space="preserve"> </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106"/>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то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овые</w:t>
      </w:r>
      <w:r w:rsidRPr="00B968A8">
        <w:rPr>
          <w:rFonts w:ascii="Times New Roman" w:eastAsia="HRLON+TimesNewRomanPSMT" w:hAnsi="Times New Roman" w:cs="Times New Roman"/>
          <w:color w:val="000000"/>
          <w:spacing w:val="22"/>
          <w:sz w:val="24"/>
          <w:szCs w:val="24"/>
        </w:rPr>
        <w:t xml:space="preserve"> </w:t>
      </w:r>
      <w:r w:rsidRPr="00B968A8">
        <w:rPr>
          <w:rFonts w:ascii="Times New Roman" w:eastAsia="HRLON+TimesNewRomanPSMT" w:hAnsi="Times New Roman" w:cs="Times New Roman"/>
          <w:color w:val="000000"/>
          <w:sz w:val="24"/>
          <w:szCs w:val="24"/>
        </w:rPr>
        <w:t>годовые</w:t>
      </w:r>
      <w:r w:rsidRPr="00B968A8">
        <w:rPr>
          <w:rFonts w:ascii="Times New Roman" w:eastAsia="HRLON+TimesNewRomanPSMT" w:hAnsi="Times New Roman" w:cs="Times New Roman"/>
          <w:color w:val="000000"/>
          <w:spacing w:val="23"/>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ме</w:t>
      </w:r>
      <w:r w:rsidRPr="00B968A8">
        <w:rPr>
          <w:rFonts w:ascii="Times New Roman" w:eastAsia="HRLON+TimesNewRomanPSMT" w:hAnsi="Times New Roman" w:cs="Times New Roman"/>
          <w:color w:val="000000"/>
          <w:spacing w:val="2"/>
          <w:w w:val="99"/>
          <w:sz w:val="24"/>
          <w:szCs w:val="24"/>
        </w:rPr>
        <w:t>т</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22"/>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24"/>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ем</w:t>
      </w:r>
      <w:r w:rsidRPr="00B968A8">
        <w:rPr>
          <w:rFonts w:ascii="Times New Roman" w:eastAsia="HRLON+TimesNewRomanPSMT" w:hAnsi="Times New Roman" w:cs="Times New Roman"/>
          <w:color w:val="000000"/>
          <w:spacing w:val="22"/>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редме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ам</w:t>
      </w:r>
      <w:r w:rsidRPr="00B968A8">
        <w:rPr>
          <w:rFonts w:ascii="Times New Roman" w:eastAsia="HRLON+TimesNewRomanPSMT" w:hAnsi="Times New Roman" w:cs="Times New Roman"/>
          <w:color w:val="000000"/>
          <w:spacing w:val="22"/>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чеб</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24"/>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21"/>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д</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2"/>
          <w:sz w:val="24"/>
          <w:szCs w:val="24"/>
        </w:rPr>
        <w:t>р</w:t>
      </w:r>
      <w:r w:rsidRPr="00B968A8">
        <w:rPr>
          <w:rFonts w:ascii="Times New Roman" w:eastAsia="HRLON+TimesNewRomanPSMT" w:hAnsi="Times New Roman" w:cs="Times New Roman"/>
          <w:color w:val="000000"/>
          <w:sz w:val="24"/>
          <w:szCs w:val="24"/>
        </w:rPr>
        <w:t>ств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ая</w:t>
      </w:r>
      <w:r w:rsidRPr="00B968A8">
        <w:rPr>
          <w:rFonts w:ascii="Times New Roman" w:eastAsia="HRLON+TimesNewRomanPSMT" w:hAnsi="Times New Roman" w:cs="Times New Roman"/>
          <w:color w:val="000000"/>
          <w:spacing w:val="72"/>
          <w:sz w:val="24"/>
          <w:szCs w:val="24"/>
        </w:rPr>
        <w:t xml:space="preserve"> </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то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овая</w:t>
      </w:r>
      <w:r w:rsidRPr="00B968A8">
        <w:rPr>
          <w:rFonts w:ascii="Times New Roman" w:eastAsia="HRLON+TimesNewRomanPSMT" w:hAnsi="Times New Roman" w:cs="Times New Roman"/>
          <w:color w:val="000000"/>
          <w:spacing w:val="71"/>
          <w:sz w:val="24"/>
          <w:szCs w:val="24"/>
        </w:rPr>
        <w:t xml:space="preserve"> </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w w:val="99"/>
          <w:sz w:val="24"/>
          <w:szCs w:val="24"/>
        </w:rPr>
        <w:t>т</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ац</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72"/>
          <w:sz w:val="24"/>
          <w:szCs w:val="24"/>
        </w:rPr>
        <w:t xml:space="preserve"> </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4"/>
          <w:sz w:val="24"/>
          <w:szCs w:val="24"/>
        </w:rPr>
        <w:t>й</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spacing w:val="2"/>
          <w:sz w:val="24"/>
          <w:szCs w:val="24"/>
        </w:rPr>
        <w:t>и</w:t>
      </w:r>
      <w:r w:rsidRPr="00B968A8">
        <w:rPr>
          <w:rFonts w:ascii="Times New Roman" w:eastAsia="HRLON+TimesNewRomanPSMT" w:hAnsi="Times New Roman" w:cs="Times New Roman"/>
          <w:color w:val="000000"/>
          <w:spacing w:val="1"/>
          <w:w w:val="99"/>
          <w:sz w:val="24"/>
          <w:szCs w:val="24"/>
        </w:rPr>
        <w:t>ю</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pacing w:val="1"/>
          <w:w w:val="99"/>
          <w:sz w:val="24"/>
          <w:szCs w:val="24"/>
        </w:rPr>
        <w:t>ь</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71"/>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71"/>
          <w:sz w:val="24"/>
          <w:szCs w:val="24"/>
        </w:rPr>
        <w:t xml:space="preserve"> </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вии</w:t>
      </w:r>
      <w:r w:rsidRPr="00B968A8">
        <w:rPr>
          <w:rFonts w:ascii="Times New Roman" w:eastAsia="HRLON+TimesNewRomanPSMT" w:hAnsi="Times New Roman" w:cs="Times New Roman"/>
          <w:color w:val="000000"/>
          <w:spacing w:val="71"/>
          <w:sz w:val="24"/>
          <w:szCs w:val="24"/>
        </w:rPr>
        <w:t xml:space="preserve"> </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71"/>
          <w:sz w:val="24"/>
          <w:szCs w:val="24"/>
        </w:rPr>
        <w:t xml:space="preserve"> </w:t>
      </w:r>
      <w:r w:rsidRPr="00B968A8">
        <w:rPr>
          <w:rFonts w:ascii="Times New Roman" w:eastAsia="HRLON+TimesNewRomanPSMT" w:hAnsi="Times New Roman" w:cs="Times New Roman"/>
          <w:color w:val="000000"/>
          <w:sz w:val="24"/>
          <w:szCs w:val="24"/>
        </w:rPr>
        <w:t>Полож</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1"/>
          <w:w w:val="99"/>
          <w:sz w:val="24"/>
          <w:szCs w:val="24"/>
        </w:rPr>
        <w:t>ни</w:t>
      </w:r>
      <w:r w:rsidRPr="00B968A8">
        <w:rPr>
          <w:rFonts w:ascii="Times New Roman" w:eastAsia="HRLON+TimesNewRomanPSMT" w:hAnsi="Times New Roman" w:cs="Times New Roman"/>
          <w:color w:val="000000"/>
          <w:sz w:val="24"/>
          <w:szCs w:val="24"/>
        </w:rPr>
        <w:t>ем</w:t>
      </w:r>
      <w:r w:rsidRPr="00B968A8">
        <w:rPr>
          <w:rFonts w:ascii="Times New Roman" w:eastAsia="HRLON+TimesNewRomanPSMT" w:hAnsi="Times New Roman" w:cs="Times New Roman"/>
          <w:color w:val="000000"/>
          <w:spacing w:val="70"/>
          <w:sz w:val="24"/>
          <w:szCs w:val="24"/>
        </w:rPr>
        <w:t xml:space="preserve"> </w:t>
      </w:r>
      <w:r w:rsidRPr="00B968A8">
        <w:rPr>
          <w:rFonts w:ascii="Times New Roman" w:eastAsia="HRLON+TimesNewRomanPSMT" w:hAnsi="Times New Roman" w:cs="Times New Roman"/>
          <w:color w:val="000000"/>
          <w:sz w:val="24"/>
          <w:szCs w:val="24"/>
        </w:rPr>
        <w:t xml:space="preserve">о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д</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2"/>
          <w:sz w:val="24"/>
          <w:szCs w:val="24"/>
        </w:rPr>
        <w:t>р</w:t>
      </w:r>
      <w:r w:rsidRPr="00B968A8">
        <w:rPr>
          <w:rFonts w:ascii="Times New Roman" w:eastAsia="HRLON+TimesNewRomanPSMT" w:hAnsi="Times New Roman" w:cs="Times New Roman"/>
          <w:color w:val="000000"/>
          <w:sz w:val="24"/>
          <w:szCs w:val="24"/>
        </w:rPr>
        <w:t>ств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то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ово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т</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ац</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63"/>
          <w:sz w:val="24"/>
          <w:szCs w:val="24"/>
        </w:rPr>
        <w:t xml:space="preserve"> </w:t>
      </w:r>
      <w:r w:rsidRPr="00B968A8">
        <w:rPr>
          <w:rFonts w:ascii="Times New Roman" w:eastAsia="HRLON+TimesNewRomanPSMT" w:hAnsi="Times New Roman" w:cs="Times New Roman"/>
          <w:color w:val="000000"/>
          <w:spacing w:val="-5"/>
          <w:sz w:val="24"/>
          <w:szCs w:val="24"/>
        </w:rPr>
        <w:t>у</w:t>
      </w:r>
      <w:r w:rsidRPr="00B968A8">
        <w:rPr>
          <w:rFonts w:ascii="Times New Roman" w:eastAsia="HRLON+TimesNewRomanPSMT" w:hAnsi="Times New Roman" w:cs="Times New Roman"/>
          <w:color w:val="000000"/>
          <w:sz w:val="24"/>
          <w:szCs w:val="24"/>
        </w:rPr>
        <w:t>ча</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 xml:space="preserve">ихся </w:t>
      </w:r>
      <w:r w:rsidRPr="00B968A8">
        <w:rPr>
          <w:rFonts w:ascii="Times New Roman" w:eastAsia="HRLON+TimesNewRomanPSMT" w:hAnsi="Times New Roman" w:cs="Times New Roman"/>
          <w:color w:val="000000"/>
          <w:spacing w:val="4"/>
          <w:sz w:val="24"/>
          <w:szCs w:val="24"/>
        </w:rPr>
        <w:t>9</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sz w:val="24"/>
          <w:szCs w:val="24"/>
        </w:rPr>
        <w:t>ых</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классов.</w:t>
      </w:r>
    </w:p>
    <w:p w:rsidR="00231895" w:rsidRPr="00B968A8" w:rsidRDefault="00D26A91" w:rsidP="001B5D31">
      <w:pPr>
        <w:widowControl w:val="0"/>
        <w:spacing w:before="4" w:line="226" w:lineRule="auto"/>
        <w:ind w:left="-567" w:right="-20" w:firstLine="1418"/>
        <w:rPr>
          <w:rFonts w:ascii="Times New Roman" w:hAnsi="Times New Roman" w:cs="Times New Roman"/>
          <w:color w:val="000000"/>
          <w:sz w:val="24"/>
          <w:szCs w:val="24"/>
        </w:rPr>
      </w:pPr>
      <w:r w:rsidRPr="00B968A8">
        <w:rPr>
          <w:rFonts w:ascii="Times New Roman" w:eastAsia="Symbol" w:hAnsi="Times New Roman" w:cs="Times New Roman"/>
          <w:color w:val="000000"/>
          <w:sz w:val="24"/>
          <w:szCs w:val="24"/>
        </w:rPr>
        <w:t></w:t>
      </w:r>
      <w:r w:rsidRPr="00B968A8">
        <w:rPr>
          <w:rFonts w:ascii="Times New Roman" w:eastAsia="Symbol" w:hAnsi="Times New Roman" w:cs="Times New Roman"/>
          <w:color w:val="000000"/>
          <w:spacing w:val="177"/>
          <w:sz w:val="24"/>
          <w:szCs w:val="24"/>
        </w:rPr>
        <w:t></w:t>
      </w:r>
      <w:r w:rsidRPr="00B968A8">
        <w:rPr>
          <w:rFonts w:ascii="Times New Roman" w:eastAsia="HRLON+TimesNewRomanPSMT" w:hAnsi="Times New Roman" w:cs="Times New Roman"/>
          <w:color w:val="000000"/>
          <w:sz w:val="24"/>
          <w:szCs w:val="24"/>
          <w:u w:val="single"/>
        </w:rPr>
        <w:t>Для</w:t>
      </w:r>
      <w:r w:rsidRPr="00B968A8">
        <w:rPr>
          <w:rFonts w:ascii="Times New Roman" w:eastAsia="HRLON+TimesNewRomanPSMT" w:hAnsi="Times New Roman" w:cs="Times New Roman"/>
          <w:color w:val="000000"/>
          <w:spacing w:val="2"/>
          <w:sz w:val="24"/>
          <w:szCs w:val="24"/>
          <w:u w:val="single"/>
        </w:rPr>
        <w:t xml:space="preserve"> </w:t>
      </w:r>
      <w:r w:rsidRPr="00B968A8">
        <w:rPr>
          <w:rFonts w:ascii="Times New Roman" w:eastAsia="HRLON+TimesNewRomanPSMT" w:hAnsi="Times New Roman" w:cs="Times New Roman"/>
          <w:color w:val="000000"/>
          <w:spacing w:val="-4"/>
          <w:sz w:val="24"/>
          <w:szCs w:val="24"/>
          <w:u w:val="single"/>
        </w:rPr>
        <w:t>у</w:t>
      </w:r>
      <w:r w:rsidRPr="00B968A8">
        <w:rPr>
          <w:rFonts w:ascii="Times New Roman" w:eastAsia="HRLON+TimesNewRomanPSMT" w:hAnsi="Times New Roman" w:cs="Times New Roman"/>
          <w:color w:val="000000"/>
          <w:spacing w:val="1"/>
          <w:sz w:val="24"/>
          <w:szCs w:val="24"/>
          <w:u w:val="single"/>
        </w:rPr>
        <w:t>ч</w:t>
      </w:r>
      <w:r w:rsidRPr="00B968A8">
        <w:rPr>
          <w:rFonts w:ascii="Times New Roman" w:eastAsia="HRLON+TimesNewRomanPSMT" w:hAnsi="Times New Roman" w:cs="Times New Roman"/>
          <w:color w:val="000000"/>
          <w:sz w:val="24"/>
          <w:szCs w:val="24"/>
          <w:u w:val="single"/>
        </w:rPr>
        <w:t>ащ</w:t>
      </w:r>
      <w:r w:rsidRPr="00B968A8">
        <w:rPr>
          <w:rFonts w:ascii="Times New Roman" w:eastAsia="HRLON+TimesNewRomanPSMT" w:hAnsi="Times New Roman" w:cs="Times New Roman"/>
          <w:color w:val="000000"/>
          <w:w w:val="99"/>
          <w:sz w:val="24"/>
          <w:szCs w:val="24"/>
          <w:u w:val="single"/>
        </w:rPr>
        <w:t>и</w:t>
      </w:r>
      <w:r w:rsidRPr="00B968A8">
        <w:rPr>
          <w:rFonts w:ascii="Times New Roman" w:eastAsia="HRLON+TimesNewRomanPSMT" w:hAnsi="Times New Roman" w:cs="Times New Roman"/>
          <w:color w:val="000000"/>
          <w:spacing w:val="3"/>
          <w:sz w:val="24"/>
          <w:szCs w:val="24"/>
          <w:u w:val="single"/>
        </w:rPr>
        <w:t>х</w:t>
      </w:r>
      <w:r w:rsidRPr="00B968A8">
        <w:rPr>
          <w:rFonts w:ascii="Times New Roman" w:eastAsia="HRLON+TimesNewRomanPSMT" w:hAnsi="Times New Roman" w:cs="Times New Roman"/>
          <w:color w:val="000000"/>
          <w:sz w:val="24"/>
          <w:szCs w:val="24"/>
          <w:u w:val="single"/>
        </w:rPr>
        <w:t>ся 1</w:t>
      </w:r>
      <w:r w:rsidRPr="00B968A8">
        <w:rPr>
          <w:rFonts w:ascii="Times New Roman" w:eastAsia="HRLON+TimesNewRomanPSMT" w:hAnsi="Times New Roman" w:cs="Times New Roman"/>
          <w:color w:val="000000"/>
          <w:spacing w:val="1"/>
          <w:sz w:val="24"/>
          <w:szCs w:val="24"/>
          <w:u w:val="single"/>
        </w:rPr>
        <w:t>0</w:t>
      </w:r>
      <w:r w:rsidRPr="00B968A8">
        <w:rPr>
          <w:rFonts w:ascii="Times New Roman" w:hAnsi="Times New Roman" w:cs="Times New Roman"/>
          <w:color w:val="000000"/>
          <w:w w:val="108"/>
          <w:sz w:val="24"/>
          <w:szCs w:val="24"/>
          <w:u w:val="single"/>
        </w:rPr>
        <w:t>-</w:t>
      </w:r>
      <w:r w:rsidRPr="00B968A8">
        <w:rPr>
          <w:rFonts w:ascii="Times New Roman" w:eastAsia="HRLON+TimesNewRomanPSMT" w:hAnsi="Times New Roman" w:cs="Times New Roman"/>
          <w:color w:val="000000"/>
          <w:sz w:val="24"/>
          <w:szCs w:val="24"/>
          <w:u w:val="single"/>
        </w:rPr>
        <w:t>о</w:t>
      </w:r>
      <w:r w:rsidRPr="00B968A8">
        <w:rPr>
          <w:rFonts w:ascii="Times New Roman" w:eastAsia="HRLON+TimesNewRomanPSMT" w:hAnsi="Times New Roman" w:cs="Times New Roman"/>
          <w:color w:val="000000"/>
          <w:w w:val="99"/>
          <w:sz w:val="24"/>
          <w:szCs w:val="24"/>
          <w:u w:val="single"/>
        </w:rPr>
        <w:t>г</w:t>
      </w:r>
      <w:r w:rsidRPr="00B968A8">
        <w:rPr>
          <w:rFonts w:ascii="Times New Roman" w:eastAsia="HRLON+TimesNewRomanPSMT" w:hAnsi="Times New Roman" w:cs="Times New Roman"/>
          <w:color w:val="000000"/>
          <w:sz w:val="24"/>
          <w:szCs w:val="24"/>
          <w:u w:val="single"/>
        </w:rPr>
        <w:t>о</w:t>
      </w:r>
      <w:r w:rsidRPr="00B968A8">
        <w:rPr>
          <w:rFonts w:ascii="Times New Roman" w:eastAsia="HRLON+TimesNewRomanPSMT" w:hAnsi="Times New Roman" w:cs="Times New Roman"/>
          <w:color w:val="000000"/>
          <w:spacing w:val="59"/>
          <w:sz w:val="24"/>
          <w:szCs w:val="24"/>
          <w:u w:val="single"/>
        </w:rPr>
        <w:t xml:space="preserve"> </w:t>
      </w:r>
      <w:r w:rsidRPr="00B968A8">
        <w:rPr>
          <w:rFonts w:ascii="Times New Roman" w:eastAsia="HRLON+TimesNewRomanPSMT" w:hAnsi="Times New Roman" w:cs="Times New Roman"/>
          <w:color w:val="000000"/>
          <w:sz w:val="24"/>
          <w:szCs w:val="24"/>
          <w:u w:val="single"/>
        </w:rPr>
        <w:t>класс</w:t>
      </w:r>
      <w:r w:rsidRPr="00B968A8">
        <w:rPr>
          <w:rFonts w:ascii="Times New Roman" w:eastAsia="HRLON+TimesNewRomanPSMT" w:hAnsi="Times New Roman" w:cs="Times New Roman"/>
          <w:color w:val="000000"/>
          <w:spacing w:val="-1"/>
          <w:sz w:val="24"/>
          <w:szCs w:val="24"/>
          <w:u w:val="single"/>
        </w:rPr>
        <w:t>а</w:t>
      </w:r>
      <w:r w:rsidRPr="00B968A8">
        <w:rPr>
          <w:rFonts w:ascii="Times New Roman" w:eastAsia="HRLON+TimesNewRomanPSMT" w:hAnsi="Times New Roman" w:cs="Times New Roman"/>
          <w:color w:val="000000"/>
          <w:sz w:val="24"/>
          <w:szCs w:val="24"/>
          <w:u w:val="single"/>
        </w:rPr>
        <w:t>:</w:t>
      </w:r>
    </w:p>
    <w:p w:rsidR="00231895" w:rsidRPr="00B968A8" w:rsidRDefault="00D26A91" w:rsidP="001B5D31">
      <w:pPr>
        <w:widowControl w:val="0"/>
        <w:spacing w:line="229" w:lineRule="auto"/>
        <w:ind w:left="-567" w:right="-51" w:firstLine="1418"/>
        <w:rPr>
          <w:rFonts w:ascii="Times New Roman" w:hAnsi="Times New Roman" w:cs="Times New Roman"/>
          <w:color w:val="000000"/>
          <w:sz w:val="24"/>
          <w:szCs w:val="24"/>
        </w:rPr>
      </w:pP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7"/>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то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ам</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2"/>
          <w:sz w:val="24"/>
          <w:szCs w:val="24"/>
        </w:rPr>
        <w:t>л</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од</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5"/>
          <w:sz w:val="24"/>
          <w:szCs w:val="24"/>
        </w:rPr>
        <w:t xml:space="preserve"> </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65"/>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3"/>
          <w:sz w:val="24"/>
          <w:szCs w:val="24"/>
        </w:rPr>
        <w:t>л</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годовые</w:t>
      </w:r>
      <w:r w:rsidRPr="00B968A8">
        <w:rPr>
          <w:rFonts w:ascii="Times New Roman" w:eastAsia="HRLON+TimesNewRomanPSMT" w:hAnsi="Times New Roman" w:cs="Times New Roman"/>
          <w:color w:val="000000"/>
          <w:spacing w:val="1"/>
          <w:sz w:val="24"/>
          <w:szCs w:val="24"/>
        </w:rPr>
        <w:t xml:space="preserve"> 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оговые</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ме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3"/>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z w:val="24"/>
          <w:szCs w:val="24"/>
        </w:rPr>
        <w:t>вс</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1"/>
          <w:sz w:val="24"/>
          <w:szCs w:val="24"/>
        </w:rPr>
        <w:t xml:space="preserve"> п</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дме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ам</w:t>
      </w:r>
      <w:r w:rsidRPr="00B968A8">
        <w:rPr>
          <w:rFonts w:ascii="Times New Roman" w:eastAsia="HRLON+TimesNewRomanPSMT" w:hAnsi="Times New Roman" w:cs="Times New Roman"/>
          <w:color w:val="000000"/>
          <w:spacing w:val="6"/>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еб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 xml:space="preserve">о </w:t>
      </w:r>
      <w:r w:rsidRPr="00B968A8">
        <w:rPr>
          <w:rFonts w:ascii="Times New Roman" w:eastAsia="HRLON+TimesNewRomanPSMT" w:hAnsi="Times New Roman" w:cs="Times New Roman"/>
          <w:color w:val="000000"/>
          <w:w w:val="99"/>
          <w:sz w:val="24"/>
          <w:szCs w:val="24"/>
        </w:rPr>
        <w:t>пл</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а;</w:t>
      </w:r>
    </w:p>
    <w:p w:rsidR="00231895" w:rsidRPr="00B968A8" w:rsidRDefault="00D26A91" w:rsidP="001B5D31">
      <w:pPr>
        <w:widowControl w:val="0"/>
        <w:spacing w:before="8" w:line="234" w:lineRule="auto"/>
        <w:ind w:left="-567" w:right="-12" w:firstLine="1418"/>
        <w:jc w:val="both"/>
        <w:rPr>
          <w:rFonts w:ascii="Times New Roman" w:hAnsi="Times New Roman" w:cs="Times New Roman"/>
          <w:color w:val="000000"/>
          <w:sz w:val="24"/>
          <w:szCs w:val="24"/>
        </w:rPr>
      </w:pP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19"/>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то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ам</w:t>
      </w:r>
      <w:r w:rsidRPr="00B968A8">
        <w:rPr>
          <w:rFonts w:ascii="Times New Roman" w:eastAsia="HRLON+TimesNewRomanPSMT" w:hAnsi="Times New Roman" w:cs="Times New Roman"/>
          <w:color w:val="000000"/>
          <w:spacing w:val="16"/>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еб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ода</w:t>
      </w:r>
      <w:r w:rsidRPr="00B968A8">
        <w:rPr>
          <w:rFonts w:ascii="Times New Roman" w:eastAsia="HRLON+TimesNewRomanPSMT" w:hAnsi="Times New Roman" w:cs="Times New Roman"/>
          <w:color w:val="000000"/>
          <w:spacing w:val="16"/>
          <w:sz w:val="24"/>
          <w:szCs w:val="24"/>
        </w:rPr>
        <w:t xml:space="preserve"> </w:t>
      </w: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94"/>
          <w:sz w:val="24"/>
          <w:szCs w:val="24"/>
        </w:rPr>
        <w:t xml:space="preserve"> </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оговые</w:t>
      </w:r>
      <w:r w:rsidRPr="00B968A8">
        <w:rPr>
          <w:rFonts w:ascii="Times New Roman" w:eastAsia="HRLON+TimesNewRomanPSMT" w:hAnsi="Times New Roman" w:cs="Times New Roman"/>
          <w:color w:val="000000"/>
          <w:spacing w:val="13"/>
          <w:sz w:val="24"/>
          <w:szCs w:val="24"/>
        </w:rPr>
        <w:t xml:space="preserve"> </w:t>
      </w:r>
      <w:r w:rsidRPr="00B968A8">
        <w:rPr>
          <w:rFonts w:ascii="Times New Roman" w:eastAsia="HRLON+TimesNewRomanPSMT" w:hAnsi="Times New Roman" w:cs="Times New Roman"/>
          <w:color w:val="000000"/>
          <w:sz w:val="24"/>
          <w:szCs w:val="24"/>
        </w:rPr>
        <w:t>годов</w:t>
      </w:r>
      <w:r w:rsidRPr="00B968A8">
        <w:rPr>
          <w:rFonts w:ascii="Times New Roman" w:eastAsia="HRLON+TimesNewRomanPSMT" w:hAnsi="Times New Roman" w:cs="Times New Roman"/>
          <w:color w:val="000000"/>
          <w:spacing w:val="1"/>
          <w:sz w:val="24"/>
          <w:szCs w:val="24"/>
        </w:rPr>
        <w:t>ы</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ме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89"/>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5"/>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се</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13"/>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2"/>
          <w:sz w:val="24"/>
          <w:szCs w:val="24"/>
        </w:rPr>
        <w:t>е</w:t>
      </w:r>
      <w:r w:rsidRPr="00B968A8">
        <w:rPr>
          <w:rFonts w:ascii="Times New Roman" w:eastAsia="HRLON+TimesNewRomanPSMT" w:hAnsi="Times New Roman" w:cs="Times New Roman"/>
          <w:color w:val="000000"/>
          <w:sz w:val="24"/>
          <w:szCs w:val="24"/>
        </w:rPr>
        <w:t>дме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ам</w:t>
      </w:r>
      <w:r w:rsidRPr="00B968A8">
        <w:rPr>
          <w:rFonts w:ascii="Times New Roman" w:eastAsia="HRLON+TimesNewRomanPSMT" w:hAnsi="Times New Roman" w:cs="Times New Roman"/>
          <w:color w:val="000000"/>
          <w:spacing w:val="18"/>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чеб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 xml:space="preserve">о </w:t>
      </w:r>
      <w:r w:rsidRPr="00B968A8">
        <w:rPr>
          <w:rFonts w:ascii="Times New Roman" w:eastAsia="HRLON+TimesNewRomanPSMT" w:hAnsi="Times New Roman" w:cs="Times New Roman"/>
          <w:color w:val="000000"/>
          <w:w w:val="99"/>
          <w:sz w:val="24"/>
          <w:szCs w:val="24"/>
        </w:rPr>
        <w:t>пл</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84"/>
          <w:sz w:val="24"/>
          <w:szCs w:val="24"/>
        </w:rPr>
        <w:t xml:space="preserve"> </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84"/>
          <w:sz w:val="24"/>
          <w:szCs w:val="24"/>
        </w:rPr>
        <w:t xml:space="preserve"> </w:t>
      </w:r>
      <w:r w:rsidRPr="00B968A8">
        <w:rPr>
          <w:rFonts w:ascii="Times New Roman" w:eastAsia="HRLON+TimesNewRomanPSMT" w:hAnsi="Times New Roman" w:cs="Times New Roman"/>
          <w:color w:val="000000"/>
          <w:spacing w:val="2"/>
          <w:sz w:val="24"/>
          <w:szCs w:val="24"/>
        </w:rPr>
        <w:t>в</w:t>
      </w:r>
      <w:r w:rsidRPr="00B968A8">
        <w:rPr>
          <w:rFonts w:ascii="Times New Roman" w:eastAsia="HRLON+TimesNewRomanPSMT" w:hAnsi="Times New Roman" w:cs="Times New Roman"/>
          <w:color w:val="000000"/>
          <w:sz w:val="24"/>
          <w:szCs w:val="24"/>
        </w:rPr>
        <w:t>серосс</w:t>
      </w:r>
      <w:r w:rsidRPr="00B968A8">
        <w:rPr>
          <w:rFonts w:ascii="Times New Roman" w:eastAsia="HRLON+TimesNewRomanPSMT" w:hAnsi="Times New Roman" w:cs="Times New Roman"/>
          <w:color w:val="000000"/>
          <w:w w:val="99"/>
          <w:sz w:val="24"/>
          <w:szCs w:val="24"/>
        </w:rPr>
        <w:t>ий</w:t>
      </w:r>
      <w:r w:rsidRPr="00B968A8">
        <w:rPr>
          <w:rFonts w:ascii="Times New Roman" w:eastAsia="HRLON+TimesNewRomanPSMT" w:hAnsi="Times New Roman" w:cs="Times New Roman"/>
          <w:color w:val="000000"/>
          <w:sz w:val="24"/>
          <w:szCs w:val="24"/>
        </w:rPr>
        <w:t>ск</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1"/>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роверочные</w:t>
      </w:r>
      <w:r w:rsidRPr="00B968A8">
        <w:rPr>
          <w:rFonts w:ascii="Times New Roman" w:eastAsia="HRLON+TimesNewRomanPSMT" w:hAnsi="Times New Roman" w:cs="Times New Roman"/>
          <w:color w:val="000000"/>
          <w:spacing w:val="10"/>
          <w:sz w:val="24"/>
          <w:szCs w:val="24"/>
        </w:rPr>
        <w:t xml:space="preserve"> </w:t>
      </w:r>
      <w:r w:rsidRPr="00B968A8">
        <w:rPr>
          <w:rFonts w:ascii="Times New Roman" w:eastAsia="HRLON+TimesNewRomanPSMT" w:hAnsi="Times New Roman" w:cs="Times New Roman"/>
          <w:color w:val="000000"/>
          <w:sz w:val="24"/>
          <w:szCs w:val="24"/>
        </w:rPr>
        <w:t>рабо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ы</w:t>
      </w:r>
      <w:r w:rsidRPr="00B968A8">
        <w:rPr>
          <w:rFonts w:ascii="Times New Roman" w:eastAsia="HRLON+TimesNewRomanPSMT" w:hAnsi="Times New Roman" w:cs="Times New Roman"/>
          <w:color w:val="000000"/>
          <w:spacing w:val="11"/>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1"/>
          <w:sz w:val="24"/>
          <w:szCs w:val="24"/>
        </w:rPr>
        <w:t xml:space="preserve"> </w:t>
      </w:r>
      <w:r w:rsidRPr="00B968A8">
        <w:rPr>
          <w:rFonts w:ascii="Times New Roman" w:eastAsia="HRLON+TimesNewRomanPSMT" w:hAnsi="Times New Roman" w:cs="Times New Roman"/>
          <w:color w:val="000000"/>
          <w:sz w:val="24"/>
          <w:szCs w:val="24"/>
        </w:rPr>
        <w:t>соо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вии</w:t>
      </w:r>
      <w:r w:rsidRPr="00B968A8">
        <w:rPr>
          <w:rFonts w:ascii="Times New Roman" w:eastAsia="HRLON+TimesNewRomanPSMT" w:hAnsi="Times New Roman" w:cs="Times New Roman"/>
          <w:color w:val="000000"/>
          <w:spacing w:val="13"/>
          <w:sz w:val="24"/>
          <w:szCs w:val="24"/>
        </w:rPr>
        <w:t xml:space="preserve"> </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11"/>
          <w:sz w:val="24"/>
          <w:szCs w:val="24"/>
        </w:rPr>
        <w:t xml:space="preserve"> </w:t>
      </w:r>
      <w:r w:rsidRPr="00B968A8">
        <w:rPr>
          <w:rFonts w:ascii="Times New Roman" w:eastAsia="HRLON+TimesNewRomanPSMT" w:hAnsi="Times New Roman" w:cs="Times New Roman"/>
          <w:color w:val="000000"/>
          <w:spacing w:val="2"/>
          <w:sz w:val="24"/>
          <w:szCs w:val="24"/>
        </w:rPr>
        <w:t>г</w:t>
      </w:r>
      <w:r w:rsidRPr="00B968A8">
        <w:rPr>
          <w:rFonts w:ascii="Times New Roman" w:eastAsia="HRLON+TimesNewRomanPSMT" w:hAnsi="Times New Roman" w:cs="Times New Roman"/>
          <w:color w:val="000000"/>
          <w:sz w:val="24"/>
          <w:szCs w:val="24"/>
        </w:rPr>
        <w:t>раф</w:t>
      </w:r>
      <w:r w:rsidRPr="00B968A8">
        <w:rPr>
          <w:rFonts w:ascii="Times New Roman" w:eastAsia="HRLON+TimesNewRomanPSMT" w:hAnsi="Times New Roman" w:cs="Times New Roman"/>
          <w:color w:val="000000"/>
          <w:spacing w:val="1"/>
          <w:sz w:val="24"/>
          <w:szCs w:val="24"/>
        </w:rPr>
        <w:t>ик</w:t>
      </w:r>
      <w:r w:rsidRPr="00B968A8">
        <w:rPr>
          <w:rFonts w:ascii="Times New Roman" w:eastAsia="HRLON+TimesNewRomanPSMT" w:hAnsi="Times New Roman" w:cs="Times New Roman"/>
          <w:color w:val="000000"/>
          <w:sz w:val="24"/>
          <w:szCs w:val="24"/>
        </w:rPr>
        <w:t>ом</w:t>
      </w:r>
      <w:r w:rsidRPr="00B968A8">
        <w:rPr>
          <w:rFonts w:ascii="Times New Roman" w:eastAsia="HRLON+TimesNewRomanPSMT" w:hAnsi="Times New Roman" w:cs="Times New Roman"/>
          <w:color w:val="000000"/>
          <w:spacing w:val="11"/>
          <w:sz w:val="24"/>
          <w:szCs w:val="24"/>
        </w:rPr>
        <w:t xml:space="preserve"> </w:t>
      </w:r>
      <w:r w:rsidRPr="00B968A8">
        <w:rPr>
          <w:rFonts w:ascii="Times New Roman" w:eastAsia="HRLON+TimesNewRomanPSMT" w:hAnsi="Times New Roman" w:cs="Times New Roman"/>
          <w:color w:val="000000"/>
          <w:sz w:val="24"/>
          <w:szCs w:val="24"/>
        </w:rPr>
        <w:t>ВП</w:t>
      </w:r>
      <w:r w:rsidRPr="00B968A8">
        <w:rPr>
          <w:rFonts w:ascii="Times New Roman" w:eastAsia="HRLON+TimesNewRomanPSMT" w:hAnsi="Times New Roman" w:cs="Times New Roman"/>
          <w:color w:val="000000"/>
          <w:w w:val="99"/>
          <w:sz w:val="24"/>
          <w:szCs w:val="24"/>
        </w:rPr>
        <w:t>Р</w:t>
      </w:r>
      <w:r w:rsidRPr="00B968A8">
        <w:rPr>
          <w:rFonts w:ascii="Times New Roman" w:eastAsia="HRLON+TimesNewRomanPSMT" w:hAnsi="Times New Roman" w:cs="Times New Roman"/>
          <w:color w:val="000000"/>
          <w:spacing w:val="11"/>
          <w:sz w:val="24"/>
          <w:szCs w:val="24"/>
        </w:rPr>
        <w:t xml:space="preserve"> </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а ос</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реше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я Педа</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ги</w:t>
      </w:r>
      <w:r w:rsidRPr="00B968A8">
        <w:rPr>
          <w:rFonts w:ascii="Times New Roman" w:eastAsia="HRLON+TimesNewRomanPSMT" w:hAnsi="Times New Roman" w:cs="Times New Roman"/>
          <w:color w:val="000000"/>
          <w:sz w:val="24"/>
          <w:szCs w:val="24"/>
        </w:rPr>
        <w:t>ческого со</w:t>
      </w:r>
      <w:r w:rsidRPr="00B968A8">
        <w:rPr>
          <w:rFonts w:ascii="Times New Roman" w:eastAsia="HRLON+TimesNewRomanPSMT" w:hAnsi="Times New Roman" w:cs="Times New Roman"/>
          <w:color w:val="000000"/>
          <w:spacing w:val="1"/>
          <w:sz w:val="24"/>
          <w:szCs w:val="24"/>
        </w:rPr>
        <w:t>в</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sz w:val="24"/>
          <w:szCs w:val="24"/>
        </w:rPr>
        <w:t>)</w:t>
      </w:r>
      <w:r w:rsidRPr="00B968A8">
        <w:rPr>
          <w:rFonts w:ascii="Times New Roman" w:eastAsia="HRLON+TimesNewRomanPSMT" w:hAnsi="Times New Roman" w:cs="Times New Roman"/>
          <w:color w:val="000000"/>
          <w:sz w:val="24"/>
          <w:szCs w:val="24"/>
        </w:rPr>
        <w:t>,</w:t>
      </w:r>
    </w:p>
    <w:p w:rsidR="00231895" w:rsidRPr="00B968A8" w:rsidRDefault="00D26A91" w:rsidP="001B5D31">
      <w:pPr>
        <w:widowControl w:val="0"/>
        <w:spacing w:before="6" w:line="226" w:lineRule="auto"/>
        <w:ind w:left="-567" w:right="-20" w:firstLine="1418"/>
        <w:rPr>
          <w:rFonts w:ascii="Times New Roman" w:hAnsi="Times New Roman" w:cs="Times New Roman"/>
          <w:color w:val="000000"/>
          <w:sz w:val="24"/>
          <w:szCs w:val="24"/>
        </w:rPr>
      </w:pPr>
      <w:r w:rsidRPr="00B968A8">
        <w:rPr>
          <w:rFonts w:ascii="Times New Roman" w:eastAsia="Symbol" w:hAnsi="Times New Roman" w:cs="Times New Roman"/>
          <w:color w:val="000000"/>
          <w:sz w:val="24"/>
          <w:szCs w:val="24"/>
        </w:rPr>
        <w:t></w:t>
      </w:r>
      <w:r w:rsidRPr="00B968A8">
        <w:rPr>
          <w:rFonts w:ascii="Times New Roman" w:eastAsia="Symbol" w:hAnsi="Times New Roman" w:cs="Times New Roman"/>
          <w:color w:val="000000"/>
          <w:spacing w:val="177"/>
          <w:sz w:val="24"/>
          <w:szCs w:val="24"/>
        </w:rPr>
        <w:t></w:t>
      </w:r>
      <w:r w:rsidRPr="00B968A8">
        <w:rPr>
          <w:rFonts w:ascii="Times New Roman" w:eastAsia="HRLON+TimesNewRomanPSMT" w:hAnsi="Times New Roman" w:cs="Times New Roman"/>
          <w:color w:val="000000"/>
          <w:sz w:val="24"/>
          <w:szCs w:val="24"/>
          <w:u w:val="single"/>
        </w:rPr>
        <w:t>Для</w:t>
      </w:r>
      <w:r w:rsidRPr="00B968A8">
        <w:rPr>
          <w:rFonts w:ascii="Times New Roman" w:eastAsia="HRLON+TimesNewRomanPSMT" w:hAnsi="Times New Roman" w:cs="Times New Roman"/>
          <w:color w:val="000000"/>
          <w:spacing w:val="2"/>
          <w:sz w:val="24"/>
          <w:szCs w:val="24"/>
          <w:u w:val="single"/>
        </w:rPr>
        <w:t xml:space="preserve"> </w:t>
      </w:r>
      <w:r w:rsidRPr="00B968A8">
        <w:rPr>
          <w:rFonts w:ascii="Times New Roman" w:eastAsia="HRLON+TimesNewRomanPSMT" w:hAnsi="Times New Roman" w:cs="Times New Roman"/>
          <w:color w:val="000000"/>
          <w:spacing w:val="-4"/>
          <w:sz w:val="24"/>
          <w:szCs w:val="24"/>
          <w:u w:val="single"/>
        </w:rPr>
        <w:t>у</w:t>
      </w:r>
      <w:r w:rsidRPr="00B968A8">
        <w:rPr>
          <w:rFonts w:ascii="Times New Roman" w:eastAsia="HRLON+TimesNewRomanPSMT" w:hAnsi="Times New Roman" w:cs="Times New Roman"/>
          <w:color w:val="000000"/>
          <w:spacing w:val="1"/>
          <w:sz w:val="24"/>
          <w:szCs w:val="24"/>
          <w:u w:val="single"/>
        </w:rPr>
        <w:t>ч</w:t>
      </w:r>
      <w:r w:rsidRPr="00B968A8">
        <w:rPr>
          <w:rFonts w:ascii="Times New Roman" w:eastAsia="HRLON+TimesNewRomanPSMT" w:hAnsi="Times New Roman" w:cs="Times New Roman"/>
          <w:color w:val="000000"/>
          <w:sz w:val="24"/>
          <w:szCs w:val="24"/>
          <w:u w:val="single"/>
        </w:rPr>
        <w:t>ащ</w:t>
      </w:r>
      <w:r w:rsidRPr="00B968A8">
        <w:rPr>
          <w:rFonts w:ascii="Times New Roman" w:eastAsia="HRLON+TimesNewRomanPSMT" w:hAnsi="Times New Roman" w:cs="Times New Roman"/>
          <w:color w:val="000000"/>
          <w:w w:val="99"/>
          <w:sz w:val="24"/>
          <w:szCs w:val="24"/>
          <w:u w:val="single"/>
        </w:rPr>
        <w:t>и</w:t>
      </w:r>
      <w:r w:rsidRPr="00B968A8">
        <w:rPr>
          <w:rFonts w:ascii="Times New Roman" w:eastAsia="HRLON+TimesNewRomanPSMT" w:hAnsi="Times New Roman" w:cs="Times New Roman"/>
          <w:color w:val="000000"/>
          <w:spacing w:val="3"/>
          <w:sz w:val="24"/>
          <w:szCs w:val="24"/>
          <w:u w:val="single"/>
        </w:rPr>
        <w:t>х</w:t>
      </w:r>
      <w:r w:rsidRPr="00B968A8">
        <w:rPr>
          <w:rFonts w:ascii="Times New Roman" w:eastAsia="HRLON+TimesNewRomanPSMT" w:hAnsi="Times New Roman" w:cs="Times New Roman"/>
          <w:color w:val="000000"/>
          <w:sz w:val="24"/>
          <w:szCs w:val="24"/>
          <w:u w:val="single"/>
        </w:rPr>
        <w:t>ся 1</w:t>
      </w:r>
      <w:r w:rsidRPr="00B968A8">
        <w:rPr>
          <w:rFonts w:ascii="Times New Roman" w:eastAsia="HRLON+TimesNewRomanPSMT" w:hAnsi="Times New Roman" w:cs="Times New Roman"/>
          <w:color w:val="000000"/>
          <w:spacing w:val="1"/>
          <w:sz w:val="24"/>
          <w:szCs w:val="24"/>
          <w:u w:val="single"/>
        </w:rPr>
        <w:t>1</w:t>
      </w:r>
      <w:r w:rsidRPr="00B968A8">
        <w:rPr>
          <w:rFonts w:ascii="Times New Roman" w:hAnsi="Times New Roman" w:cs="Times New Roman"/>
          <w:color w:val="000000"/>
          <w:w w:val="108"/>
          <w:sz w:val="24"/>
          <w:szCs w:val="24"/>
          <w:u w:val="single"/>
        </w:rPr>
        <w:t>-</w:t>
      </w:r>
      <w:r w:rsidRPr="00B968A8">
        <w:rPr>
          <w:rFonts w:ascii="Times New Roman" w:eastAsia="HRLON+TimesNewRomanPSMT" w:hAnsi="Times New Roman" w:cs="Times New Roman"/>
          <w:color w:val="000000"/>
          <w:sz w:val="24"/>
          <w:szCs w:val="24"/>
          <w:u w:val="single"/>
        </w:rPr>
        <w:t>о</w:t>
      </w:r>
      <w:r w:rsidRPr="00B968A8">
        <w:rPr>
          <w:rFonts w:ascii="Times New Roman" w:eastAsia="HRLON+TimesNewRomanPSMT" w:hAnsi="Times New Roman" w:cs="Times New Roman"/>
          <w:color w:val="000000"/>
          <w:w w:val="99"/>
          <w:sz w:val="24"/>
          <w:szCs w:val="24"/>
          <w:u w:val="single"/>
        </w:rPr>
        <w:t>г</w:t>
      </w:r>
      <w:r w:rsidRPr="00B968A8">
        <w:rPr>
          <w:rFonts w:ascii="Times New Roman" w:eastAsia="HRLON+TimesNewRomanPSMT" w:hAnsi="Times New Roman" w:cs="Times New Roman"/>
          <w:color w:val="000000"/>
          <w:sz w:val="24"/>
          <w:szCs w:val="24"/>
          <w:u w:val="single"/>
        </w:rPr>
        <w:t>о</w:t>
      </w:r>
      <w:r w:rsidRPr="00B968A8">
        <w:rPr>
          <w:rFonts w:ascii="Times New Roman" w:eastAsia="HRLON+TimesNewRomanPSMT" w:hAnsi="Times New Roman" w:cs="Times New Roman"/>
          <w:color w:val="000000"/>
          <w:spacing w:val="59"/>
          <w:sz w:val="24"/>
          <w:szCs w:val="24"/>
          <w:u w:val="single"/>
        </w:rPr>
        <w:t xml:space="preserve"> </w:t>
      </w:r>
      <w:r w:rsidRPr="00B968A8">
        <w:rPr>
          <w:rFonts w:ascii="Times New Roman" w:eastAsia="HRLON+TimesNewRomanPSMT" w:hAnsi="Times New Roman" w:cs="Times New Roman"/>
          <w:color w:val="000000"/>
          <w:sz w:val="24"/>
          <w:szCs w:val="24"/>
          <w:u w:val="single"/>
        </w:rPr>
        <w:t>класс</w:t>
      </w:r>
      <w:r w:rsidRPr="00B968A8">
        <w:rPr>
          <w:rFonts w:ascii="Times New Roman" w:eastAsia="HRLON+TimesNewRomanPSMT" w:hAnsi="Times New Roman" w:cs="Times New Roman"/>
          <w:color w:val="000000"/>
          <w:spacing w:val="-1"/>
          <w:sz w:val="24"/>
          <w:szCs w:val="24"/>
          <w:u w:val="single"/>
        </w:rPr>
        <w:t>а</w:t>
      </w:r>
      <w:r w:rsidRPr="00B968A8">
        <w:rPr>
          <w:rFonts w:ascii="Times New Roman" w:eastAsia="HRLON+TimesNewRomanPSMT" w:hAnsi="Times New Roman" w:cs="Times New Roman"/>
          <w:color w:val="000000"/>
          <w:sz w:val="24"/>
          <w:szCs w:val="24"/>
          <w:u w:val="single"/>
        </w:rPr>
        <w:t>:</w:t>
      </w:r>
    </w:p>
    <w:p w:rsidR="00231895" w:rsidRPr="00B968A8" w:rsidRDefault="00D26A91" w:rsidP="001B5D31">
      <w:pPr>
        <w:widowControl w:val="0"/>
        <w:spacing w:line="229" w:lineRule="auto"/>
        <w:ind w:left="-567" w:right="-55" w:firstLine="1418"/>
        <w:rPr>
          <w:rFonts w:ascii="Times New Roman" w:hAnsi="Times New Roman" w:cs="Times New Roman"/>
          <w:color w:val="000000"/>
          <w:sz w:val="24"/>
          <w:szCs w:val="24"/>
        </w:rPr>
      </w:pP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24"/>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9"/>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то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ам</w:t>
      </w:r>
      <w:r w:rsidRPr="00B968A8">
        <w:rPr>
          <w:rFonts w:ascii="Times New Roman" w:eastAsia="HRLON+TimesNewRomanPSMT" w:hAnsi="Times New Roman" w:cs="Times New Roman"/>
          <w:color w:val="000000"/>
          <w:spacing w:val="18"/>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2"/>
          <w:sz w:val="24"/>
          <w:szCs w:val="24"/>
        </w:rPr>
        <w:t>л</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од</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22"/>
          <w:sz w:val="24"/>
          <w:szCs w:val="24"/>
        </w:rPr>
        <w:t xml:space="preserve"> </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19"/>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3"/>
          <w:sz w:val="24"/>
          <w:szCs w:val="24"/>
        </w:rPr>
        <w:t>л</w:t>
      </w:r>
      <w:r w:rsidRPr="00B968A8">
        <w:rPr>
          <w:rFonts w:ascii="Times New Roman" w:eastAsia="HRLON+TimesNewRomanPSMT" w:hAnsi="Times New Roman" w:cs="Times New Roman"/>
          <w:color w:val="000000"/>
          <w:spacing w:val="-4"/>
          <w:w w:val="99"/>
          <w:sz w:val="24"/>
          <w:szCs w:val="24"/>
        </w:rPr>
        <w:t>у</w:t>
      </w:r>
      <w:r w:rsidRPr="00B968A8">
        <w:rPr>
          <w:rFonts w:ascii="Times New Roman" w:eastAsia="HRLON+TimesNewRomanPSMT" w:hAnsi="Times New Roman" w:cs="Times New Roman"/>
          <w:color w:val="000000"/>
          <w:sz w:val="24"/>
          <w:szCs w:val="24"/>
        </w:rPr>
        <w:t>годовые</w:t>
      </w:r>
      <w:r w:rsidRPr="00B968A8">
        <w:rPr>
          <w:rFonts w:ascii="Times New Roman" w:eastAsia="HRLON+TimesNewRomanPSMT" w:hAnsi="Times New Roman" w:cs="Times New Roman"/>
          <w:color w:val="000000"/>
          <w:spacing w:val="17"/>
          <w:sz w:val="24"/>
          <w:szCs w:val="24"/>
        </w:rPr>
        <w:t xml:space="preserve"> </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огов</w:t>
      </w:r>
      <w:r w:rsidRPr="00B968A8">
        <w:rPr>
          <w:rFonts w:ascii="Times New Roman" w:eastAsia="HRLON+TimesNewRomanPSMT" w:hAnsi="Times New Roman" w:cs="Times New Roman"/>
          <w:color w:val="000000"/>
          <w:spacing w:val="2"/>
          <w:sz w:val="24"/>
          <w:szCs w:val="24"/>
        </w:rPr>
        <w:t>ы</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8"/>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ме</w:t>
      </w:r>
      <w:r w:rsidRPr="00B968A8">
        <w:rPr>
          <w:rFonts w:ascii="Times New Roman" w:eastAsia="HRLON+TimesNewRomanPSMT" w:hAnsi="Times New Roman" w:cs="Times New Roman"/>
          <w:color w:val="000000"/>
          <w:spacing w:val="1"/>
          <w:w w:val="99"/>
          <w:sz w:val="24"/>
          <w:szCs w:val="24"/>
        </w:rPr>
        <w:t>т</w:t>
      </w:r>
      <w:r w:rsidRPr="00B968A8">
        <w:rPr>
          <w:rFonts w:ascii="Times New Roman" w:eastAsia="HRLON+TimesNewRomanPSMT" w:hAnsi="Times New Roman" w:cs="Times New Roman"/>
          <w:color w:val="000000"/>
          <w:sz w:val="24"/>
          <w:szCs w:val="24"/>
        </w:rPr>
        <w:t>ки</w:t>
      </w:r>
      <w:r w:rsidRPr="00B968A8">
        <w:rPr>
          <w:rFonts w:ascii="Times New Roman" w:eastAsia="HRLON+TimesNewRomanPSMT" w:hAnsi="Times New Roman" w:cs="Times New Roman"/>
          <w:color w:val="000000"/>
          <w:spacing w:val="19"/>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9"/>
          <w:sz w:val="24"/>
          <w:szCs w:val="24"/>
        </w:rPr>
        <w:t xml:space="preserve"> </w:t>
      </w:r>
      <w:r w:rsidRPr="00B968A8">
        <w:rPr>
          <w:rFonts w:ascii="Times New Roman" w:eastAsia="HRLON+TimesNewRomanPSMT" w:hAnsi="Times New Roman" w:cs="Times New Roman"/>
          <w:color w:val="000000"/>
          <w:sz w:val="24"/>
          <w:szCs w:val="24"/>
        </w:rPr>
        <w:t>вс</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18"/>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дме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ам</w:t>
      </w:r>
      <w:r w:rsidRPr="00B968A8">
        <w:rPr>
          <w:rFonts w:ascii="Times New Roman" w:eastAsia="HRLON+TimesNewRomanPSMT" w:hAnsi="Times New Roman" w:cs="Times New Roman"/>
          <w:color w:val="000000"/>
          <w:spacing w:val="28"/>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чеб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 xml:space="preserve">о </w:t>
      </w:r>
      <w:r w:rsidRPr="00B968A8">
        <w:rPr>
          <w:rFonts w:ascii="Times New Roman" w:eastAsia="HRLON+TimesNewRomanPSMT" w:hAnsi="Times New Roman" w:cs="Times New Roman"/>
          <w:color w:val="000000"/>
          <w:w w:val="99"/>
          <w:sz w:val="24"/>
          <w:szCs w:val="24"/>
        </w:rPr>
        <w:t>пл</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а;</w:t>
      </w:r>
    </w:p>
    <w:p w:rsidR="00231895" w:rsidRPr="00B968A8" w:rsidRDefault="00D26A91" w:rsidP="001B5D31">
      <w:pPr>
        <w:widowControl w:val="0"/>
        <w:spacing w:before="7" w:line="230" w:lineRule="auto"/>
        <w:ind w:left="-567" w:right="-14" w:firstLine="1418"/>
        <w:jc w:val="both"/>
        <w:rPr>
          <w:rFonts w:ascii="Times New Roman" w:hAnsi="Times New Roman" w:cs="Times New Roman"/>
          <w:color w:val="000000"/>
          <w:sz w:val="24"/>
          <w:szCs w:val="24"/>
        </w:rPr>
      </w:pP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26"/>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21"/>
          <w:sz w:val="24"/>
          <w:szCs w:val="24"/>
        </w:rPr>
        <w:t xml:space="preserve"> </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то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ам</w:t>
      </w:r>
      <w:r w:rsidRPr="00B968A8">
        <w:rPr>
          <w:rFonts w:ascii="Times New Roman" w:eastAsia="HRLON+TimesNewRomanPSMT" w:hAnsi="Times New Roman" w:cs="Times New Roman"/>
          <w:color w:val="000000"/>
          <w:spacing w:val="23"/>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чеб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22"/>
          <w:sz w:val="24"/>
          <w:szCs w:val="24"/>
        </w:rPr>
        <w:t xml:space="preserve">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ода</w:t>
      </w:r>
      <w:r w:rsidRPr="00B968A8">
        <w:rPr>
          <w:rFonts w:ascii="Times New Roman" w:eastAsia="HRLON+TimesNewRomanPSMT" w:hAnsi="Times New Roman" w:cs="Times New Roman"/>
          <w:color w:val="000000"/>
          <w:spacing w:val="23"/>
          <w:sz w:val="24"/>
          <w:szCs w:val="24"/>
        </w:rPr>
        <w:t xml:space="preserve"> </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22"/>
          <w:sz w:val="24"/>
          <w:szCs w:val="24"/>
        </w:rPr>
        <w:t xml:space="preserve"> </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оговые</w:t>
      </w:r>
      <w:r w:rsidRPr="00B968A8">
        <w:rPr>
          <w:rFonts w:ascii="Times New Roman" w:eastAsia="HRLON+TimesNewRomanPSMT" w:hAnsi="Times New Roman" w:cs="Times New Roman"/>
          <w:color w:val="000000"/>
          <w:spacing w:val="20"/>
          <w:sz w:val="24"/>
          <w:szCs w:val="24"/>
        </w:rPr>
        <w:t xml:space="preserve"> </w:t>
      </w:r>
      <w:r w:rsidRPr="00B968A8">
        <w:rPr>
          <w:rFonts w:ascii="Times New Roman" w:eastAsia="HRLON+TimesNewRomanPSMT" w:hAnsi="Times New Roman" w:cs="Times New Roman"/>
          <w:color w:val="000000"/>
          <w:sz w:val="24"/>
          <w:szCs w:val="24"/>
        </w:rPr>
        <w:t>годов</w:t>
      </w:r>
      <w:r w:rsidRPr="00B968A8">
        <w:rPr>
          <w:rFonts w:ascii="Times New Roman" w:eastAsia="HRLON+TimesNewRomanPSMT" w:hAnsi="Times New Roman" w:cs="Times New Roman"/>
          <w:color w:val="000000"/>
          <w:spacing w:val="1"/>
          <w:sz w:val="24"/>
          <w:szCs w:val="24"/>
        </w:rPr>
        <w:t>ы</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20"/>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ме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22"/>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03"/>
          <w:sz w:val="24"/>
          <w:szCs w:val="24"/>
        </w:rPr>
        <w:t xml:space="preserve"> </w:t>
      </w:r>
      <w:r w:rsidRPr="00B968A8">
        <w:rPr>
          <w:rFonts w:ascii="Times New Roman" w:eastAsia="HRLON+TimesNewRomanPSMT" w:hAnsi="Times New Roman" w:cs="Times New Roman"/>
          <w:color w:val="000000"/>
          <w:sz w:val="24"/>
          <w:szCs w:val="24"/>
        </w:rPr>
        <w:t>вс</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20"/>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дме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ам</w:t>
      </w:r>
      <w:r w:rsidRPr="00B968A8">
        <w:rPr>
          <w:rFonts w:ascii="Times New Roman" w:eastAsia="HRLON+TimesNewRomanPSMT" w:hAnsi="Times New Roman" w:cs="Times New Roman"/>
          <w:color w:val="000000"/>
          <w:spacing w:val="24"/>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чеб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 xml:space="preserve">о </w:t>
      </w:r>
      <w:r w:rsidRPr="00B968A8">
        <w:rPr>
          <w:rFonts w:ascii="Times New Roman" w:eastAsia="HRLON+TimesNewRomanPSMT" w:hAnsi="Times New Roman" w:cs="Times New Roman"/>
          <w:color w:val="000000"/>
          <w:w w:val="99"/>
          <w:sz w:val="24"/>
          <w:szCs w:val="24"/>
        </w:rPr>
        <w:t>пл</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28"/>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28"/>
          <w:sz w:val="24"/>
          <w:szCs w:val="24"/>
        </w:rPr>
        <w:t xml:space="preserve"> </w:t>
      </w:r>
      <w:r w:rsidRPr="00B968A8">
        <w:rPr>
          <w:rFonts w:ascii="Times New Roman" w:eastAsia="HRLON+TimesNewRomanPSMT" w:hAnsi="Times New Roman" w:cs="Times New Roman"/>
          <w:color w:val="000000"/>
          <w:sz w:val="24"/>
          <w:szCs w:val="24"/>
        </w:rPr>
        <w:t>том</w:t>
      </w:r>
      <w:r w:rsidRPr="00B968A8">
        <w:rPr>
          <w:rFonts w:ascii="Times New Roman" w:eastAsia="HRLON+TimesNewRomanPSMT" w:hAnsi="Times New Roman" w:cs="Times New Roman"/>
          <w:color w:val="000000"/>
          <w:spacing w:val="28"/>
          <w:sz w:val="24"/>
          <w:szCs w:val="24"/>
        </w:rPr>
        <w:t xml:space="preserve"> </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сле</w:t>
      </w:r>
      <w:r w:rsidRPr="00B968A8">
        <w:rPr>
          <w:rFonts w:ascii="Times New Roman" w:eastAsia="HRLON+TimesNewRomanPSMT" w:hAnsi="Times New Roman" w:cs="Times New Roman"/>
          <w:color w:val="000000"/>
          <w:spacing w:val="29"/>
          <w:sz w:val="24"/>
          <w:szCs w:val="24"/>
        </w:rPr>
        <w:t xml:space="preserve"> </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35"/>
          <w:sz w:val="24"/>
          <w:szCs w:val="24"/>
        </w:rPr>
        <w:t xml:space="preserve"> </w:t>
      </w:r>
      <w:r w:rsidRPr="00B968A8">
        <w:rPr>
          <w:rFonts w:ascii="Times New Roman" w:eastAsia="HRLON+TimesNewRomanPSMT" w:hAnsi="Times New Roman" w:cs="Times New Roman"/>
          <w:color w:val="000000"/>
          <w:spacing w:val="-1"/>
          <w:sz w:val="24"/>
          <w:szCs w:val="24"/>
        </w:rPr>
        <w:t>уче</w:t>
      </w:r>
      <w:r w:rsidRPr="00B968A8">
        <w:rPr>
          <w:rFonts w:ascii="Times New Roman" w:eastAsia="HRLON+TimesNewRomanPSMT" w:hAnsi="Times New Roman" w:cs="Times New Roman"/>
          <w:color w:val="000000"/>
          <w:sz w:val="24"/>
          <w:szCs w:val="24"/>
        </w:rPr>
        <w:t>том</w:t>
      </w:r>
      <w:r w:rsidRPr="00B968A8">
        <w:rPr>
          <w:rFonts w:ascii="Times New Roman" w:eastAsia="HRLON+TimesNewRomanPSMT" w:hAnsi="Times New Roman" w:cs="Times New Roman"/>
          <w:color w:val="000000"/>
          <w:spacing w:val="28"/>
          <w:sz w:val="24"/>
          <w:szCs w:val="24"/>
        </w:rPr>
        <w:t xml:space="preserve"> </w:t>
      </w:r>
      <w:r w:rsidRPr="00B968A8">
        <w:rPr>
          <w:rFonts w:ascii="Times New Roman" w:eastAsia="HRLON+TimesNewRomanPSMT" w:hAnsi="Times New Roman" w:cs="Times New Roman"/>
          <w:color w:val="000000"/>
          <w:spacing w:val="2"/>
          <w:sz w:val="24"/>
          <w:szCs w:val="24"/>
        </w:rPr>
        <w:t>в</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ро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си</w:t>
      </w:r>
      <w:r w:rsidRPr="00B968A8">
        <w:rPr>
          <w:rFonts w:ascii="Times New Roman" w:eastAsia="HRLON+TimesNewRomanPSMT" w:hAnsi="Times New Roman" w:cs="Times New Roman"/>
          <w:color w:val="000000"/>
          <w:spacing w:val="1"/>
          <w:sz w:val="24"/>
          <w:szCs w:val="24"/>
        </w:rPr>
        <w:t>й</w:t>
      </w:r>
      <w:r w:rsidRPr="00B968A8">
        <w:rPr>
          <w:rFonts w:ascii="Times New Roman" w:eastAsia="HRLON+TimesNewRomanPSMT" w:hAnsi="Times New Roman" w:cs="Times New Roman"/>
          <w:color w:val="000000"/>
          <w:sz w:val="24"/>
          <w:szCs w:val="24"/>
        </w:rPr>
        <w:t>ских</w:t>
      </w:r>
      <w:r w:rsidRPr="00B968A8">
        <w:rPr>
          <w:rFonts w:ascii="Times New Roman" w:eastAsia="HRLON+TimesNewRomanPSMT" w:hAnsi="Times New Roman" w:cs="Times New Roman"/>
          <w:color w:val="000000"/>
          <w:spacing w:val="30"/>
          <w:sz w:val="24"/>
          <w:szCs w:val="24"/>
        </w:rPr>
        <w:t xml:space="preserve"> </w:t>
      </w:r>
      <w:r w:rsidRPr="00B968A8">
        <w:rPr>
          <w:rFonts w:ascii="Times New Roman" w:eastAsia="HRLON+TimesNewRomanPSMT" w:hAnsi="Times New Roman" w:cs="Times New Roman"/>
          <w:color w:val="000000"/>
          <w:sz w:val="24"/>
          <w:szCs w:val="24"/>
        </w:rPr>
        <w:t>пров</w:t>
      </w:r>
      <w:r w:rsidRPr="00B968A8">
        <w:rPr>
          <w:rFonts w:ascii="Times New Roman" w:eastAsia="HRLON+TimesNewRomanPSMT" w:hAnsi="Times New Roman" w:cs="Times New Roman"/>
          <w:color w:val="000000"/>
          <w:spacing w:val="-2"/>
          <w:sz w:val="24"/>
          <w:szCs w:val="24"/>
        </w:rPr>
        <w:t>е</w:t>
      </w:r>
      <w:r w:rsidRPr="00B968A8">
        <w:rPr>
          <w:rFonts w:ascii="Times New Roman" w:eastAsia="HRLON+TimesNewRomanPSMT" w:hAnsi="Times New Roman" w:cs="Times New Roman"/>
          <w:color w:val="000000"/>
          <w:sz w:val="24"/>
          <w:szCs w:val="24"/>
        </w:rPr>
        <w:t>рочных</w:t>
      </w:r>
      <w:r w:rsidRPr="00B968A8">
        <w:rPr>
          <w:rFonts w:ascii="Times New Roman" w:eastAsia="HRLON+TimesNewRomanPSMT" w:hAnsi="Times New Roman" w:cs="Times New Roman"/>
          <w:color w:val="000000"/>
          <w:spacing w:val="30"/>
          <w:sz w:val="24"/>
          <w:szCs w:val="24"/>
        </w:rPr>
        <w:t xml:space="preserve"> </w:t>
      </w:r>
      <w:r w:rsidRPr="00B968A8">
        <w:rPr>
          <w:rFonts w:ascii="Times New Roman" w:eastAsia="HRLON+TimesNewRomanPSMT" w:hAnsi="Times New Roman" w:cs="Times New Roman"/>
          <w:color w:val="000000"/>
          <w:sz w:val="24"/>
          <w:szCs w:val="24"/>
        </w:rPr>
        <w:t>рабо</w:t>
      </w:r>
      <w:r w:rsidRPr="00B968A8">
        <w:rPr>
          <w:rFonts w:ascii="Times New Roman" w:eastAsia="HRLON+TimesNewRomanPSMT" w:hAnsi="Times New Roman" w:cs="Times New Roman"/>
          <w:color w:val="000000"/>
          <w:spacing w:val="1"/>
          <w:w w:val="99"/>
          <w:sz w:val="24"/>
          <w:szCs w:val="24"/>
        </w:rPr>
        <w:t>т</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124"/>
          <w:sz w:val="24"/>
          <w:szCs w:val="24"/>
        </w:rPr>
        <w:t xml:space="preserve"> </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20"/>
          <w:sz w:val="24"/>
          <w:szCs w:val="24"/>
        </w:rPr>
        <w:t xml:space="preserve"> </w:t>
      </w:r>
      <w:r w:rsidRPr="00B968A8">
        <w:rPr>
          <w:rFonts w:ascii="Times New Roman" w:eastAsia="HRLON+TimesNewRomanPSMT" w:hAnsi="Times New Roman" w:cs="Times New Roman"/>
          <w:color w:val="000000"/>
          <w:sz w:val="24"/>
          <w:szCs w:val="24"/>
        </w:rPr>
        <w:t>Го</w:t>
      </w:r>
      <w:r w:rsidRPr="00B968A8">
        <w:rPr>
          <w:rFonts w:ascii="Times New Roman" w:eastAsia="HRLON+TimesNewRomanPSMT" w:hAnsi="Times New Roman" w:cs="Times New Roman"/>
          <w:color w:val="000000"/>
          <w:spacing w:val="2"/>
          <w:sz w:val="24"/>
          <w:szCs w:val="24"/>
        </w:rPr>
        <w:t>с</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да</w:t>
      </w:r>
      <w:r w:rsidRPr="00B968A8">
        <w:rPr>
          <w:rFonts w:ascii="Times New Roman" w:eastAsia="HRLON+TimesNewRomanPSMT" w:hAnsi="Times New Roman" w:cs="Times New Roman"/>
          <w:color w:val="000000"/>
          <w:spacing w:val="1"/>
          <w:sz w:val="24"/>
          <w:szCs w:val="24"/>
        </w:rPr>
        <w:t>р</w:t>
      </w:r>
      <w:r w:rsidRPr="00B968A8">
        <w:rPr>
          <w:rFonts w:ascii="Times New Roman" w:eastAsia="HRLON+TimesNewRomanPSMT" w:hAnsi="Times New Roman" w:cs="Times New Roman"/>
          <w:color w:val="000000"/>
          <w:sz w:val="24"/>
          <w:szCs w:val="24"/>
        </w:rPr>
        <w:t>стве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 xml:space="preserve">ая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то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овая</w:t>
      </w:r>
      <w:r w:rsidRPr="00B968A8">
        <w:rPr>
          <w:rFonts w:ascii="Times New Roman" w:eastAsia="HRLON+TimesNewRomanPSMT" w:hAnsi="Times New Roman" w:cs="Times New Roman"/>
          <w:color w:val="000000"/>
          <w:spacing w:val="67"/>
          <w:sz w:val="24"/>
          <w:szCs w:val="24"/>
        </w:rPr>
        <w:t xml:space="preserve"> </w:t>
      </w:r>
      <w:r w:rsidRPr="00B968A8">
        <w:rPr>
          <w:rFonts w:ascii="Times New Roman" w:eastAsia="HRLON+TimesNewRomanPSMT" w:hAnsi="Times New Roman" w:cs="Times New Roman"/>
          <w:color w:val="000000"/>
          <w:sz w:val="24"/>
          <w:szCs w:val="24"/>
        </w:rPr>
        <w:t>ат</w:t>
      </w:r>
      <w:r w:rsidRPr="00B968A8">
        <w:rPr>
          <w:rFonts w:ascii="Times New Roman" w:eastAsia="HRLON+TimesNewRomanPSMT" w:hAnsi="Times New Roman" w:cs="Times New Roman"/>
          <w:color w:val="000000"/>
          <w:spacing w:val="1"/>
          <w:sz w:val="24"/>
          <w:szCs w:val="24"/>
        </w:rPr>
        <w:t>т</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та</w:t>
      </w:r>
      <w:r w:rsidRPr="00B968A8">
        <w:rPr>
          <w:rFonts w:ascii="Times New Roman" w:eastAsia="HRLON+TimesNewRomanPSMT" w:hAnsi="Times New Roman" w:cs="Times New Roman"/>
          <w:color w:val="000000"/>
          <w:w w:val="99"/>
          <w:sz w:val="24"/>
          <w:szCs w:val="24"/>
        </w:rPr>
        <w:t>ц</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я</w:t>
      </w:r>
      <w:r w:rsidRPr="00B968A8">
        <w:rPr>
          <w:rFonts w:ascii="Times New Roman" w:eastAsia="HRLON+TimesNewRomanPSMT" w:hAnsi="Times New Roman" w:cs="Times New Roman"/>
          <w:color w:val="000000"/>
          <w:spacing w:val="67"/>
          <w:sz w:val="24"/>
          <w:szCs w:val="24"/>
        </w:rPr>
        <w:t xml:space="preserve"> </w:t>
      </w:r>
      <w:r w:rsidRPr="00B968A8">
        <w:rPr>
          <w:rFonts w:ascii="Times New Roman" w:eastAsia="HRLON+TimesNewRomanPSMT" w:hAnsi="Times New Roman" w:cs="Times New Roman"/>
          <w:color w:val="000000"/>
          <w:spacing w:val="2"/>
          <w:sz w:val="24"/>
          <w:szCs w:val="24"/>
        </w:rPr>
        <w:t>(</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3"/>
          <w:w w:val="99"/>
          <w:sz w:val="24"/>
          <w:szCs w:val="24"/>
        </w:rPr>
        <w:t>й</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w w:val="99"/>
          <w:sz w:val="24"/>
          <w:szCs w:val="24"/>
        </w:rPr>
        <w:t>ю</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ь)</w:t>
      </w:r>
      <w:r w:rsidRPr="00B968A8">
        <w:rPr>
          <w:rFonts w:ascii="Times New Roman" w:eastAsia="HRLON+TimesNewRomanPSMT" w:hAnsi="Times New Roman" w:cs="Times New Roman"/>
          <w:color w:val="000000"/>
          <w:spacing w:val="67"/>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66"/>
          <w:sz w:val="24"/>
          <w:szCs w:val="24"/>
        </w:rPr>
        <w:t xml:space="preserve"> </w:t>
      </w:r>
      <w:r w:rsidRPr="00B968A8">
        <w:rPr>
          <w:rFonts w:ascii="Times New Roman" w:eastAsia="HRLON+TimesNewRomanPSMT" w:hAnsi="Times New Roman" w:cs="Times New Roman"/>
          <w:color w:val="000000"/>
          <w:sz w:val="24"/>
          <w:szCs w:val="24"/>
        </w:rPr>
        <w:t>соо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2"/>
          <w:w w:val="99"/>
          <w:sz w:val="24"/>
          <w:szCs w:val="24"/>
        </w:rPr>
        <w:t>т</w:t>
      </w:r>
      <w:r w:rsidRPr="00B968A8">
        <w:rPr>
          <w:rFonts w:ascii="Times New Roman" w:eastAsia="HRLON+TimesNewRomanPSMT" w:hAnsi="Times New Roman" w:cs="Times New Roman"/>
          <w:color w:val="000000"/>
          <w:sz w:val="24"/>
          <w:szCs w:val="24"/>
        </w:rPr>
        <w:t>вии</w:t>
      </w:r>
      <w:r w:rsidRPr="00B968A8">
        <w:rPr>
          <w:rFonts w:ascii="Times New Roman" w:eastAsia="HRLON+TimesNewRomanPSMT" w:hAnsi="Times New Roman" w:cs="Times New Roman"/>
          <w:color w:val="000000"/>
          <w:spacing w:val="68"/>
          <w:sz w:val="24"/>
          <w:szCs w:val="24"/>
        </w:rPr>
        <w:t xml:space="preserve"> </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66"/>
          <w:sz w:val="24"/>
          <w:szCs w:val="24"/>
        </w:rPr>
        <w:t xml:space="preserve"> </w:t>
      </w:r>
      <w:r w:rsidRPr="00B968A8">
        <w:rPr>
          <w:rFonts w:ascii="Times New Roman" w:eastAsia="HRLON+TimesNewRomanPSMT" w:hAnsi="Times New Roman" w:cs="Times New Roman"/>
          <w:color w:val="000000"/>
          <w:sz w:val="24"/>
          <w:szCs w:val="24"/>
        </w:rPr>
        <w:t>Положением</w:t>
      </w:r>
      <w:r w:rsidRPr="00B968A8">
        <w:rPr>
          <w:rFonts w:ascii="Times New Roman" w:eastAsia="HRLON+TimesNewRomanPSMT" w:hAnsi="Times New Roman" w:cs="Times New Roman"/>
          <w:color w:val="000000"/>
          <w:spacing w:val="66"/>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69"/>
          <w:sz w:val="24"/>
          <w:szCs w:val="24"/>
        </w:rPr>
        <w:t xml:space="preserve"> </w:t>
      </w:r>
      <w:r w:rsidRPr="00B968A8">
        <w:rPr>
          <w:rFonts w:ascii="Times New Roman" w:eastAsia="HRLON+TimesNewRomanPSMT" w:hAnsi="Times New Roman" w:cs="Times New Roman"/>
          <w:color w:val="000000"/>
          <w:sz w:val="24"/>
          <w:szCs w:val="24"/>
        </w:rPr>
        <w:t>Го</w:t>
      </w:r>
      <w:r w:rsidRPr="00B968A8">
        <w:rPr>
          <w:rFonts w:ascii="Times New Roman" w:eastAsia="HRLON+TimesNewRomanPSMT" w:hAnsi="Times New Roman" w:cs="Times New Roman"/>
          <w:color w:val="000000"/>
          <w:spacing w:val="2"/>
          <w:sz w:val="24"/>
          <w:szCs w:val="24"/>
        </w:rPr>
        <w:t>с</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д</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1"/>
          <w:sz w:val="24"/>
          <w:szCs w:val="24"/>
        </w:rPr>
        <w:t>р</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то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ово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z w:val="24"/>
          <w:szCs w:val="24"/>
        </w:rPr>
        <w:t>атте</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та</w:t>
      </w:r>
      <w:r w:rsidRPr="00B968A8">
        <w:rPr>
          <w:rFonts w:ascii="Times New Roman" w:eastAsia="HRLON+TimesNewRomanPSMT" w:hAnsi="Times New Roman" w:cs="Times New Roman"/>
          <w:color w:val="000000"/>
          <w:spacing w:val="1"/>
          <w:w w:val="99"/>
          <w:sz w:val="24"/>
          <w:szCs w:val="24"/>
        </w:rPr>
        <w:t>ц</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60"/>
          <w:sz w:val="24"/>
          <w:szCs w:val="24"/>
        </w:rPr>
        <w:t xml:space="preserve"> </w:t>
      </w:r>
      <w:r w:rsidRPr="00B968A8">
        <w:rPr>
          <w:rFonts w:ascii="Times New Roman" w:eastAsia="HRLON+TimesNewRomanPSMT" w:hAnsi="Times New Roman" w:cs="Times New Roman"/>
          <w:color w:val="000000"/>
          <w:spacing w:val="-1"/>
          <w:sz w:val="24"/>
          <w:szCs w:val="24"/>
        </w:rPr>
        <w:t>д</w:t>
      </w:r>
      <w:r w:rsidRPr="00B968A8">
        <w:rPr>
          <w:rFonts w:ascii="Times New Roman" w:eastAsia="HRLON+TimesNewRomanPSMT" w:hAnsi="Times New Roman" w:cs="Times New Roman"/>
          <w:color w:val="000000"/>
          <w:sz w:val="24"/>
          <w:szCs w:val="24"/>
        </w:rPr>
        <w:t>ля</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2"/>
          <w:sz w:val="24"/>
          <w:szCs w:val="24"/>
        </w:rPr>
        <w:t>х</w:t>
      </w:r>
      <w:r w:rsidRPr="00B968A8">
        <w:rPr>
          <w:rFonts w:ascii="Times New Roman" w:eastAsia="HRLON+TimesNewRomanPSMT" w:hAnsi="Times New Roman" w:cs="Times New Roman"/>
          <w:color w:val="000000"/>
          <w:sz w:val="24"/>
          <w:szCs w:val="24"/>
        </w:rPr>
        <w:t>ся 1</w:t>
      </w:r>
      <w:r w:rsidRPr="00B968A8">
        <w:rPr>
          <w:rFonts w:ascii="Times New Roman" w:eastAsia="HRLON+TimesNewRomanPSMT" w:hAnsi="Times New Roman" w:cs="Times New Roman"/>
          <w:color w:val="000000"/>
          <w:spacing w:val="3"/>
          <w:sz w:val="24"/>
          <w:szCs w:val="24"/>
        </w:rPr>
        <w:t>1</w:t>
      </w:r>
      <w:r w:rsidRPr="00B968A8">
        <w:rPr>
          <w:rFonts w:ascii="Times New Roman" w:hAnsi="Times New Roman" w:cs="Times New Roman"/>
          <w:color w:val="000000"/>
          <w:w w:val="108"/>
          <w:sz w:val="24"/>
          <w:szCs w:val="24"/>
        </w:rPr>
        <w:t>-</w:t>
      </w:r>
      <w:r w:rsidRPr="00B968A8">
        <w:rPr>
          <w:rFonts w:ascii="Times New Roman" w:eastAsia="HRLON+TimesNewRomanPSMT" w:hAnsi="Times New Roman" w:cs="Times New Roman"/>
          <w:color w:val="000000"/>
          <w:sz w:val="24"/>
          <w:szCs w:val="24"/>
        </w:rPr>
        <w:t>ых</w:t>
      </w:r>
      <w:r w:rsidRPr="00B968A8">
        <w:rPr>
          <w:rFonts w:ascii="Times New Roman" w:eastAsia="HRLON+TimesNewRomanPSMT" w:hAnsi="Times New Roman" w:cs="Times New Roman"/>
          <w:color w:val="000000"/>
          <w:spacing w:val="1"/>
          <w:sz w:val="24"/>
          <w:szCs w:val="24"/>
        </w:rPr>
        <w:t xml:space="preserve"> к</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2"/>
          <w:sz w:val="24"/>
          <w:szCs w:val="24"/>
        </w:rPr>
        <w:t>а</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сов</w:t>
      </w:r>
      <w:r w:rsidRPr="00B968A8">
        <w:rPr>
          <w:rFonts w:ascii="Times New Roman" w:hAnsi="Times New Roman" w:cs="Times New Roman"/>
          <w:color w:val="000000"/>
          <w:w w:val="99"/>
          <w:sz w:val="24"/>
          <w:szCs w:val="24"/>
        </w:rPr>
        <w:t>.</w:t>
      </w:r>
    </w:p>
    <w:p w:rsidR="00231895" w:rsidRPr="00B968A8" w:rsidRDefault="00D26A91" w:rsidP="001B5D31">
      <w:pPr>
        <w:widowControl w:val="0"/>
        <w:tabs>
          <w:tab w:val="left" w:pos="708"/>
        </w:tabs>
        <w:spacing w:line="233" w:lineRule="auto"/>
        <w:ind w:left="-567" w:right="-17" w:firstLine="1418"/>
        <w:jc w:val="both"/>
        <w:rPr>
          <w:rFonts w:ascii="Times New Roman" w:hAnsi="Times New Roman" w:cs="Times New Roman"/>
          <w:color w:val="000000"/>
          <w:sz w:val="24"/>
          <w:szCs w:val="24"/>
        </w:rPr>
      </w:pPr>
      <w:r w:rsidRPr="00B968A8">
        <w:rPr>
          <w:rFonts w:ascii="Times New Roman" w:hAnsi="Times New Roman" w:cs="Times New Roman"/>
          <w:color w:val="000000"/>
          <w:w w:val="98"/>
          <w:sz w:val="24"/>
          <w:szCs w:val="24"/>
          <w:u w:val="single"/>
        </w:rPr>
        <w:t>2</w:t>
      </w:r>
      <w:r w:rsidRPr="00B968A8">
        <w:rPr>
          <w:rFonts w:ascii="Times New Roman" w:hAnsi="Times New Roman" w:cs="Times New Roman"/>
          <w:color w:val="000000"/>
          <w:w w:val="99"/>
          <w:sz w:val="24"/>
          <w:szCs w:val="24"/>
          <w:u w:val="single"/>
        </w:rPr>
        <w:t>.</w:t>
      </w:r>
      <w:r w:rsidRPr="00B968A8">
        <w:rPr>
          <w:rFonts w:ascii="Times New Roman" w:hAnsi="Times New Roman" w:cs="Times New Roman"/>
          <w:color w:val="000000"/>
          <w:w w:val="98"/>
          <w:sz w:val="24"/>
          <w:szCs w:val="24"/>
          <w:u w:val="single"/>
        </w:rPr>
        <w:t>2</w:t>
      </w:r>
      <w:r w:rsidRPr="00B968A8">
        <w:rPr>
          <w:rFonts w:ascii="Times New Roman" w:hAnsi="Times New Roman" w:cs="Times New Roman"/>
          <w:color w:val="000000"/>
          <w:w w:val="99"/>
          <w:sz w:val="24"/>
          <w:szCs w:val="24"/>
          <w:u w:val="single"/>
        </w:rPr>
        <w:t>.</w:t>
      </w:r>
      <w:r w:rsidRPr="00B968A8">
        <w:rPr>
          <w:rFonts w:ascii="Times New Roman" w:hAnsi="Times New Roman" w:cs="Times New Roman"/>
          <w:color w:val="000000"/>
          <w:sz w:val="24"/>
          <w:szCs w:val="24"/>
        </w:rPr>
        <w:tab/>
      </w:r>
      <w:r w:rsidRPr="00B968A8">
        <w:rPr>
          <w:rFonts w:ascii="Times New Roman" w:eastAsia="HRLON+TimesNewRomanPSMT" w:hAnsi="Times New Roman" w:cs="Times New Roman"/>
          <w:color w:val="000000"/>
          <w:sz w:val="24"/>
          <w:szCs w:val="24"/>
          <w:u w:val="single"/>
        </w:rPr>
        <w:t>Пр</w:t>
      </w:r>
      <w:r w:rsidRPr="00B968A8">
        <w:rPr>
          <w:rFonts w:ascii="Times New Roman" w:eastAsia="HRLON+TimesNewRomanPSMT" w:hAnsi="Times New Roman" w:cs="Times New Roman"/>
          <w:color w:val="000000"/>
          <w:w w:val="99"/>
          <w:sz w:val="24"/>
          <w:szCs w:val="24"/>
          <w:u w:val="single"/>
        </w:rPr>
        <w:t>и</w:t>
      </w:r>
      <w:r w:rsidRPr="00B968A8">
        <w:rPr>
          <w:rFonts w:ascii="Times New Roman" w:eastAsia="HRLON+TimesNewRomanPSMT" w:hAnsi="Times New Roman" w:cs="Times New Roman"/>
          <w:color w:val="000000"/>
          <w:spacing w:val="53"/>
          <w:sz w:val="24"/>
          <w:szCs w:val="24"/>
          <w:u w:val="single"/>
        </w:rPr>
        <w:t xml:space="preserve"> </w:t>
      </w:r>
      <w:r w:rsidRPr="00B968A8">
        <w:rPr>
          <w:rFonts w:ascii="Times New Roman" w:eastAsia="HRLON+TimesNewRomanPSMT" w:hAnsi="Times New Roman" w:cs="Times New Roman"/>
          <w:color w:val="000000"/>
          <w:sz w:val="24"/>
          <w:szCs w:val="24"/>
          <w:u w:val="single"/>
        </w:rPr>
        <w:t>форм</w:t>
      </w:r>
      <w:r w:rsidRPr="00B968A8">
        <w:rPr>
          <w:rFonts w:ascii="Times New Roman" w:eastAsia="HRLON+TimesNewRomanPSMT" w:hAnsi="Times New Roman" w:cs="Times New Roman"/>
          <w:color w:val="000000"/>
          <w:spacing w:val="1"/>
          <w:w w:val="99"/>
          <w:sz w:val="24"/>
          <w:szCs w:val="24"/>
          <w:u w:val="single"/>
        </w:rPr>
        <w:t>и</w:t>
      </w:r>
      <w:r w:rsidRPr="00B968A8">
        <w:rPr>
          <w:rFonts w:ascii="Times New Roman" w:eastAsia="HRLON+TimesNewRomanPSMT" w:hAnsi="Times New Roman" w:cs="Times New Roman"/>
          <w:color w:val="000000"/>
          <w:sz w:val="24"/>
          <w:szCs w:val="24"/>
          <w:u w:val="single"/>
        </w:rPr>
        <w:t>ров</w:t>
      </w:r>
      <w:r w:rsidRPr="00B968A8">
        <w:rPr>
          <w:rFonts w:ascii="Times New Roman" w:eastAsia="HRLON+TimesNewRomanPSMT" w:hAnsi="Times New Roman" w:cs="Times New Roman"/>
          <w:color w:val="000000"/>
          <w:spacing w:val="-1"/>
          <w:sz w:val="24"/>
          <w:szCs w:val="24"/>
          <w:u w:val="single"/>
        </w:rPr>
        <w:t>а</w:t>
      </w:r>
      <w:r w:rsidRPr="00B968A8">
        <w:rPr>
          <w:rFonts w:ascii="Times New Roman" w:eastAsia="HRLON+TimesNewRomanPSMT" w:hAnsi="Times New Roman" w:cs="Times New Roman"/>
          <w:color w:val="000000"/>
          <w:w w:val="99"/>
          <w:sz w:val="24"/>
          <w:szCs w:val="24"/>
          <w:u w:val="single"/>
        </w:rPr>
        <w:t>н</w:t>
      </w:r>
      <w:r w:rsidRPr="00B968A8">
        <w:rPr>
          <w:rFonts w:ascii="Times New Roman" w:eastAsia="HRLON+TimesNewRomanPSMT" w:hAnsi="Times New Roman" w:cs="Times New Roman"/>
          <w:color w:val="000000"/>
          <w:spacing w:val="1"/>
          <w:w w:val="99"/>
          <w:sz w:val="24"/>
          <w:szCs w:val="24"/>
          <w:u w:val="single"/>
        </w:rPr>
        <w:t>и</w:t>
      </w:r>
      <w:r w:rsidRPr="00B968A8">
        <w:rPr>
          <w:rFonts w:ascii="Times New Roman" w:eastAsia="HRLON+TimesNewRomanPSMT" w:hAnsi="Times New Roman" w:cs="Times New Roman"/>
          <w:color w:val="000000"/>
          <w:w w:val="99"/>
          <w:sz w:val="24"/>
          <w:szCs w:val="24"/>
          <w:u w:val="single"/>
        </w:rPr>
        <w:t>и</w:t>
      </w:r>
      <w:r w:rsidRPr="00B968A8">
        <w:rPr>
          <w:rFonts w:ascii="Times New Roman" w:eastAsia="HRLON+TimesNewRomanPSMT" w:hAnsi="Times New Roman" w:cs="Times New Roman"/>
          <w:color w:val="000000"/>
          <w:spacing w:val="56"/>
          <w:sz w:val="24"/>
          <w:szCs w:val="24"/>
          <w:u w:val="single"/>
        </w:rPr>
        <w:t xml:space="preserve"> </w:t>
      </w:r>
      <w:r w:rsidRPr="00B968A8">
        <w:rPr>
          <w:rFonts w:ascii="Times New Roman" w:eastAsia="HRLON+TimesNewRomanPSMT" w:hAnsi="Times New Roman" w:cs="Times New Roman"/>
          <w:color w:val="000000"/>
          <w:spacing w:val="-6"/>
          <w:sz w:val="24"/>
          <w:szCs w:val="24"/>
          <w:u w:val="single"/>
        </w:rPr>
        <w:t>у</w:t>
      </w:r>
      <w:r w:rsidRPr="00B968A8">
        <w:rPr>
          <w:rFonts w:ascii="Times New Roman" w:eastAsia="HRLON+TimesNewRomanPSMT" w:hAnsi="Times New Roman" w:cs="Times New Roman"/>
          <w:color w:val="000000"/>
          <w:spacing w:val="1"/>
          <w:sz w:val="24"/>
          <w:szCs w:val="24"/>
          <w:u w:val="single"/>
        </w:rPr>
        <w:t>ч</w:t>
      </w:r>
      <w:r w:rsidRPr="00B968A8">
        <w:rPr>
          <w:rFonts w:ascii="Times New Roman" w:eastAsia="HRLON+TimesNewRomanPSMT" w:hAnsi="Times New Roman" w:cs="Times New Roman"/>
          <w:color w:val="000000"/>
          <w:sz w:val="24"/>
          <w:szCs w:val="24"/>
          <w:u w:val="single"/>
        </w:rPr>
        <w:t>еб</w:t>
      </w:r>
      <w:r w:rsidRPr="00B968A8">
        <w:rPr>
          <w:rFonts w:ascii="Times New Roman" w:eastAsia="HRLON+TimesNewRomanPSMT" w:hAnsi="Times New Roman" w:cs="Times New Roman"/>
          <w:color w:val="000000"/>
          <w:spacing w:val="1"/>
          <w:sz w:val="24"/>
          <w:szCs w:val="24"/>
          <w:u w:val="single"/>
        </w:rPr>
        <w:t>н</w:t>
      </w:r>
      <w:r w:rsidRPr="00B968A8">
        <w:rPr>
          <w:rFonts w:ascii="Times New Roman" w:eastAsia="HRLON+TimesNewRomanPSMT" w:hAnsi="Times New Roman" w:cs="Times New Roman"/>
          <w:color w:val="000000"/>
          <w:sz w:val="24"/>
          <w:szCs w:val="24"/>
          <w:u w:val="single"/>
        </w:rPr>
        <w:t>ого</w:t>
      </w:r>
      <w:r w:rsidRPr="00B968A8">
        <w:rPr>
          <w:rFonts w:ascii="Times New Roman" w:eastAsia="HRLON+TimesNewRomanPSMT" w:hAnsi="Times New Roman" w:cs="Times New Roman"/>
          <w:color w:val="000000"/>
          <w:spacing w:val="52"/>
          <w:sz w:val="24"/>
          <w:szCs w:val="24"/>
          <w:u w:val="single"/>
        </w:rPr>
        <w:t xml:space="preserve"> </w:t>
      </w:r>
      <w:r w:rsidRPr="00B968A8">
        <w:rPr>
          <w:rFonts w:ascii="Times New Roman" w:eastAsia="HRLON+TimesNewRomanPSMT" w:hAnsi="Times New Roman" w:cs="Times New Roman"/>
          <w:color w:val="000000"/>
          <w:spacing w:val="1"/>
          <w:sz w:val="24"/>
          <w:szCs w:val="24"/>
          <w:u w:val="single"/>
        </w:rPr>
        <w:t>п</w:t>
      </w:r>
      <w:r w:rsidRPr="00B968A8">
        <w:rPr>
          <w:rFonts w:ascii="Times New Roman" w:eastAsia="HRLON+TimesNewRomanPSMT" w:hAnsi="Times New Roman" w:cs="Times New Roman"/>
          <w:color w:val="000000"/>
          <w:sz w:val="24"/>
          <w:szCs w:val="24"/>
          <w:u w:val="single"/>
        </w:rPr>
        <w:t>ла</w:t>
      </w:r>
      <w:r w:rsidRPr="00B968A8">
        <w:rPr>
          <w:rFonts w:ascii="Times New Roman" w:eastAsia="HRLON+TimesNewRomanPSMT" w:hAnsi="Times New Roman" w:cs="Times New Roman"/>
          <w:color w:val="000000"/>
          <w:spacing w:val="1"/>
          <w:sz w:val="24"/>
          <w:szCs w:val="24"/>
          <w:u w:val="single"/>
        </w:rPr>
        <w:t>н</w:t>
      </w:r>
      <w:r w:rsidRPr="00B968A8">
        <w:rPr>
          <w:rFonts w:ascii="Times New Roman" w:eastAsia="HRLON+TimesNewRomanPSMT" w:hAnsi="Times New Roman" w:cs="Times New Roman"/>
          <w:color w:val="000000"/>
          <w:sz w:val="24"/>
          <w:szCs w:val="24"/>
          <w:u w:val="single"/>
        </w:rPr>
        <w:t>а</w:t>
      </w:r>
      <w:r w:rsidRPr="00B968A8">
        <w:rPr>
          <w:rFonts w:ascii="Times New Roman" w:eastAsia="HRLON+TimesNewRomanPSMT" w:hAnsi="Times New Roman" w:cs="Times New Roman"/>
          <w:color w:val="000000"/>
          <w:spacing w:val="51"/>
          <w:sz w:val="24"/>
          <w:szCs w:val="24"/>
          <w:u w:val="single"/>
        </w:rPr>
        <w:t xml:space="preserve"> </w:t>
      </w:r>
      <w:r w:rsidRPr="00B968A8">
        <w:rPr>
          <w:rFonts w:ascii="Times New Roman" w:eastAsia="HRLON+TimesNewRomanPSMT" w:hAnsi="Times New Roman" w:cs="Times New Roman"/>
          <w:color w:val="000000"/>
          <w:sz w:val="24"/>
          <w:szCs w:val="24"/>
          <w:u w:val="single"/>
        </w:rPr>
        <w:t>для</w:t>
      </w:r>
      <w:r w:rsidRPr="00B968A8">
        <w:rPr>
          <w:rFonts w:ascii="Times New Roman" w:eastAsia="HRLON+TimesNewRomanPSMT" w:hAnsi="Times New Roman" w:cs="Times New Roman"/>
          <w:color w:val="000000"/>
          <w:spacing w:val="53"/>
          <w:sz w:val="24"/>
          <w:szCs w:val="24"/>
          <w:u w:val="single"/>
        </w:rPr>
        <w:t xml:space="preserve"> </w:t>
      </w:r>
      <w:r w:rsidRPr="00B968A8">
        <w:rPr>
          <w:rFonts w:ascii="Times New Roman" w:eastAsia="HRLON+TimesNewRomanPSMT" w:hAnsi="Times New Roman" w:cs="Times New Roman"/>
          <w:color w:val="000000"/>
          <w:sz w:val="24"/>
          <w:szCs w:val="24"/>
          <w:u w:val="single"/>
        </w:rPr>
        <w:t>о</w:t>
      </w:r>
      <w:r w:rsidRPr="00B968A8">
        <w:rPr>
          <w:rFonts w:ascii="Times New Roman" w:eastAsia="HRLON+TimesNewRomanPSMT" w:hAnsi="Times New Roman" w:cs="Times New Roman"/>
          <w:color w:val="000000"/>
          <w:spacing w:val="2"/>
          <w:sz w:val="24"/>
          <w:szCs w:val="24"/>
          <w:u w:val="single"/>
        </w:rPr>
        <w:t>б</w:t>
      </w:r>
      <w:r w:rsidRPr="00B968A8">
        <w:rPr>
          <w:rFonts w:ascii="Times New Roman" w:eastAsia="HRLON+TimesNewRomanPSMT" w:hAnsi="Times New Roman" w:cs="Times New Roman"/>
          <w:color w:val="000000"/>
          <w:spacing w:val="-1"/>
          <w:sz w:val="24"/>
          <w:szCs w:val="24"/>
          <w:u w:val="single"/>
        </w:rPr>
        <w:t>уч</w:t>
      </w:r>
      <w:r w:rsidRPr="00B968A8">
        <w:rPr>
          <w:rFonts w:ascii="Times New Roman" w:eastAsia="HRLON+TimesNewRomanPSMT" w:hAnsi="Times New Roman" w:cs="Times New Roman"/>
          <w:color w:val="000000"/>
          <w:sz w:val="24"/>
          <w:szCs w:val="24"/>
          <w:u w:val="single"/>
        </w:rPr>
        <w:t>ения</w:t>
      </w:r>
      <w:r w:rsidRPr="00B968A8">
        <w:rPr>
          <w:rFonts w:ascii="Times New Roman" w:eastAsia="HRLON+TimesNewRomanPSMT" w:hAnsi="Times New Roman" w:cs="Times New Roman"/>
          <w:color w:val="000000"/>
          <w:spacing w:val="53"/>
          <w:sz w:val="24"/>
          <w:szCs w:val="24"/>
          <w:u w:val="single"/>
        </w:rPr>
        <w:t xml:space="preserve"> </w:t>
      </w:r>
      <w:r w:rsidRPr="00B968A8">
        <w:rPr>
          <w:rFonts w:ascii="Times New Roman" w:eastAsia="HRLON+TimesNewRomanPSMT" w:hAnsi="Times New Roman" w:cs="Times New Roman"/>
          <w:color w:val="000000"/>
          <w:sz w:val="24"/>
          <w:szCs w:val="24"/>
          <w:u w:val="single"/>
        </w:rPr>
        <w:t>де</w:t>
      </w:r>
      <w:r w:rsidRPr="00B968A8">
        <w:rPr>
          <w:rFonts w:ascii="Times New Roman" w:eastAsia="HRLON+TimesNewRomanPSMT" w:hAnsi="Times New Roman" w:cs="Times New Roman"/>
          <w:color w:val="000000"/>
          <w:w w:val="99"/>
          <w:sz w:val="24"/>
          <w:szCs w:val="24"/>
          <w:u w:val="single"/>
        </w:rPr>
        <w:t>т</w:t>
      </w:r>
      <w:r w:rsidRPr="00B968A8">
        <w:rPr>
          <w:rFonts w:ascii="Times New Roman" w:eastAsia="HRLON+TimesNewRomanPSMT" w:hAnsi="Times New Roman" w:cs="Times New Roman"/>
          <w:color w:val="000000"/>
          <w:sz w:val="24"/>
          <w:szCs w:val="24"/>
          <w:u w:val="single"/>
        </w:rPr>
        <w:t>ей</w:t>
      </w:r>
      <w:r w:rsidRPr="00B968A8">
        <w:rPr>
          <w:rFonts w:ascii="Times New Roman" w:eastAsia="HRLON+TimesNewRomanPSMT" w:hAnsi="Times New Roman" w:cs="Times New Roman"/>
          <w:color w:val="000000"/>
          <w:spacing w:val="53"/>
          <w:sz w:val="24"/>
          <w:szCs w:val="24"/>
          <w:u w:val="single"/>
        </w:rPr>
        <w:t xml:space="preserve"> </w:t>
      </w:r>
      <w:r w:rsidRPr="00B968A8">
        <w:rPr>
          <w:rFonts w:ascii="Times New Roman" w:eastAsia="HRLON+TimesNewRomanPSMT" w:hAnsi="Times New Roman" w:cs="Times New Roman"/>
          <w:color w:val="000000"/>
          <w:sz w:val="24"/>
          <w:szCs w:val="24"/>
          <w:u w:val="single"/>
        </w:rPr>
        <w:t>в</w:t>
      </w:r>
      <w:r w:rsidRPr="00B968A8">
        <w:rPr>
          <w:rFonts w:ascii="Times New Roman" w:eastAsia="HRLON+TimesNewRomanPSMT" w:hAnsi="Times New Roman" w:cs="Times New Roman"/>
          <w:color w:val="000000"/>
          <w:spacing w:val="52"/>
          <w:sz w:val="24"/>
          <w:szCs w:val="24"/>
          <w:u w:val="single"/>
        </w:rPr>
        <w:t xml:space="preserve"> </w:t>
      </w:r>
      <w:r w:rsidRPr="00B968A8">
        <w:rPr>
          <w:rFonts w:ascii="Times New Roman" w:eastAsia="HRLON+TimesNewRomanPSMT" w:hAnsi="Times New Roman" w:cs="Times New Roman"/>
          <w:color w:val="000000"/>
          <w:sz w:val="24"/>
          <w:szCs w:val="24"/>
          <w:u w:val="single"/>
        </w:rPr>
        <w:t>оч</w:t>
      </w:r>
      <w:r w:rsidRPr="00B968A8">
        <w:rPr>
          <w:rFonts w:ascii="Times New Roman" w:eastAsia="HRLON+TimesNewRomanPSMT" w:hAnsi="Times New Roman" w:cs="Times New Roman"/>
          <w:color w:val="000000"/>
          <w:spacing w:val="1"/>
          <w:sz w:val="24"/>
          <w:szCs w:val="24"/>
          <w:u w:val="single"/>
        </w:rPr>
        <w:t>н</w:t>
      </w:r>
      <w:r w:rsidRPr="00B968A8">
        <w:rPr>
          <w:rFonts w:ascii="Times New Roman" w:eastAsia="HRLON+TimesNewRomanPSMT" w:hAnsi="Times New Roman" w:cs="Times New Roman"/>
          <w:color w:val="000000"/>
          <w:spacing w:val="6"/>
          <w:sz w:val="24"/>
          <w:szCs w:val="24"/>
          <w:u w:val="single"/>
        </w:rPr>
        <w:t>о</w:t>
      </w:r>
      <w:r w:rsidRPr="00B968A8">
        <w:rPr>
          <w:rFonts w:ascii="Times New Roman" w:hAnsi="Times New Roman" w:cs="Times New Roman"/>
          <w:color w:val="000000"/>
          <w:w w:val="108"/>
          <w:sz w:val="24"/>
          <w:szCs w:val="24"/>
          <w:u w:val="single"/>
        </w:rPr>
        <w:t>-</w:t>
      </w:r>
      <w:r w:rsidRPr="00B968A8">
        <w:rPr>
          <w:rFonts w:ascii="Times New Roman" w:eastAsia="HRLON+TimesNewRomanPSMT" w:hAnsi="Times New Roman" w:cs="Times New Roman"/>
          <w:color w:val="000000"/>
          <w:spacing w:val="1"/>
          <w:w w:val="99"/>
          <w:sz w:val="24"/>
          <w:szCs w:val="24"/>
          <w:u w:val="single"/>
        </w:rPr>
        <w:t>з</w:t>
      </w:r>
      <w:r w:rsidRPr="00B968A8">
        <w:rPr>
          <w:rFonts w:ascii="Times New Roman" w:eastAsia="HRLON+TimesNewRomanPSMT" w:hAnsi="Times New Roman" w:cs="Times New Roman"/>
          <w:color w:val="000000"/>
          <w:spacing w:val="1"/>
          <w:sz w:val="24"/>
          <w:szCs w:val="24"/>
          <w:u w:val="single"/>
        </w:rPr>
        <w:t>а</w:t>
      </w:r>
      <w:r w:rsidRPr="00B968A8">
        <w:rPr>
          <w:rFonts w:ascii="Times New Roman" w:eastAsia="HRLON+TimesNewRomanPSMT" w:hAnsi="Times New Roman" w:cs="Times New Roman"/>
          <w:color w:val="000000"/>
          <w:sz w:val="24"/>
          <w:szCs w:val="24"/>
          <w:u w:val="single"/>
        </w:rPr>
        <w:t>очной</w:t>
      </w:r>
      <w:r w:rsidRPr="00B968A8">
        <w:rPr>
          <w:rFonts w:ascii="Times New Roman" w:eastAsia="HRLON+TimesNewRomanPSMT" w:hAnsi="Times New Roman" w:cs="Times New Roman"/>
          <w:color w:val="000000"/>
          <w:spacing w:val="54"/>
          <w:sz w:val="24"/>
          <w:szCs w:val="24"/>
          <w:u w:val="single"/>
        </w:rPr>
        <w:t xml:space="preserve"> </w:t>
      </w:r>
      <w:r w:rsidRPr="00B968A8">
        <w:rPr>
          <w:rFonts w:ascii="Times New Roman" w:eastAsia="HRLON+TimesNewRomanPSMT" w:hAnsi="Times New Roman" w:cs="Times New Roman"/>
          <w:color w:val="000000"/>
          <w:w w:val="99"/>
          <w:sz w:val="24"/>
          <w:szCs w:val="24"/>
          <w:u w:val="single"/>
        </w:rPr>
        <w:t>и</w:t>
      </w:r>
      <w:r w:rsidRPr="00B968A8">
        <w:rPr>
          <w:rFonts w:ascii="Times New Roman" w:eastAsia="HRLON+TimesNewRomanPSMT" w:hAnsi="Times New Roman" w:cs="Times New Roman"/>
          <w:color w:val="000000"/>
          <w:spacing w:val="53"/>
          <w:sz w:val="24"/>
          <w:szCs w:val="24"/>
          <w:u w:val="single"/>
        </w:rPr>
        <w:t xml:space="preserve"> </w:t>
      </w:r>
      <w:r w:rsidRPr="00B968A8">
        <w:rPr>
          <w:rFonts w:ascii="Times New Roman" w:eastAsia="HRLON+TimesNewRomanPSMT" w:hAnsi="Times New Roman" w:cs="Times New Roman"/>
          <w:color w:val="000000"/>
          <w:w w:val="99"/>
          <w:sz w:val="24"/>
          <w:szCs w:val="24"/>
          <w:u w:val="single"/>
        </w:rPr>
        <w:t>(ил</w:t>
      </w:r>
      <w:r w:rsidRPr="00B968A8">
        <w:rPr>
          <w:rFonts w:ascii="Times New Roman" w:eastAsia="HRLON+TimesNewRomanPSMT" w:hAnsi="Times New Roman" w:cs="Times New Roman"/>
          <w:color w:val="000000"/>
          <w:spacing w:val="2"/>
          <w:w w:val="99"/>
          <w:sz w:val="24"/>
          <w:szCs w:val="24"/>
          <w:u w:val="single"/>
        </w:rPr>
        <w:t>и</w:t>
      </w:r>
      <w:r w:rsidRPr="00B968A8">
        <w:rPr>
          <w:rFonts w:ascii="Times New Roman" w:eastAsia="HRLON+TimesNewRomanPSMT" w:hAnsi="Times New Roman" w:cs="Times New Roman"/>
          <w:color w:val="000000"/>
          <w:w w:val="99"/>
          <w:sz w:val="24"/>
          <w:szCs w:val="24"/>
          <w:u w:val="single"/>
        </w:rPr>
        <w:t>)</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w w:val="99"/>
          <w:sz w:val="24"/>
          <w:szCs w:val="24"/>
          <w:u w:val="single"/>
        </w:rPr>
        <w:t>з</w:t>
      </w:r>
      <w:r w:rsidRPr="00B968A8">
        <w:rPr>
          <w:rFonts w:ascii="Times New Roman" w:eastAsia="HRLON+TimesNewRomanPSMT" w:hAnsi="Times New Roman" w:cs="Times New Roman"/>
          <w:color w:val="000000"/>
          <w:sz w:val="24"/>
          <w:szCs w:val="24"/>
          <w:u w:val="single"/>
        </w:rPr>
        <w:t>аоч</w:t>
      </w:r>
      <w:r w:rsidRPr="00B968A8">
        <w:rPr>
          <w:rFonts w:ascii="Times New Roman" w:eastAsia="HRLON+TimesNewRomanPSMT" w:hAnsi="Times New Roman" w:cs="Times New Roman"/>
          <w:color w:val="000000"/>
          <w:w w:val="99"/>
          <w:sz w:val="24"/>
          <w:szCs w:val="24"/>
          <w:u w:val="single"/>
        </w:rPr>
        <w:t>н</w:t>
      </w:r>
      <w:r w:rsidRPr="00B968A8">
        <w:rPr>
          <w:rFonts w:ascii="Times New Roman" w:eastAsia="HRLON+TimesNewRomanPSMT" w:hAnsi="Times New Roman" w:cs="Times New Roman"/>
          <w:color w:val="000000"/>
          <w:sz w:val="24"/>
          <w:szCs w:val="24"/>
          <w:u w:val="single"/>
        </w:rPr>
        <w:t>о</w:t>
      </w:r>
      <w:r w:rsidRPr="00B968A8">
        <w:rPr>
          <w:rFonts w:ascii="Times New Roman" w:eastAsia="HRLON+TimesNewRomanPSMT" w:hAnsi="Times New Roman" w:cs="Times New Roman"/>
          <w:color w:val="000000"/>
          <w:w w:val="99"/>
          <w:sz w:val="24"/>
          <w:szCs w:val="24"/>
          <w:u w:val="single"/>
        </w:rPr>
        <w:t>й</w:t>
      </w:r>
      <w:r w:rsidRPr="00B968A8">
        <w:rPr>
          <w:rFonts w:ascii="Times New Roman" w:eastAsia="HRLON+TimesNewRomanPSMT" w:hAnsi="Times New Roman" w:cs="Times New Roman"/>
          <w:color w:val="000000"/>
          <w:spacing w:val="61"/>
          <w:sz w:val="24"/>
          <w:szCs w:val="24"/>
          <w:u w:val="single"/>
        </w:rPr>
        <w:t xml:space="preserve"> </w:t>
      </w:r>
      <w:r w:rsidRPr="00B968A8">
        <w:rPr>
          <w:rFonts w:ascii="Times New Roman" w:eastAsia="HRLON+TimesNewRomanPSMT" w:hAnsi="Times New Roman" w:cs="Times New Roman"/>
          <w:color w:val="000000"/>
          <w:sz w:val="24"/>
          <w:szCs w:val="24"/>
          <w:u w:val="single"/>
        </w:rPr>
        <w:t>формах</w:t>
      </w:r>
      <w:r w:rsidR="00682941" w:rsidRPr="00B968A8">
        <w:rPr>
          <w:rFonts w:ascii="Times New Roman" w:eastAsia="HRLON+TimesNewRomanPSMT" w:hAnsi="Times New Roman" w:cs="Times New Roman"/>
          <w:color w:val="000000"/>
          <w:sz w:val="24"/>
          <w:szCs w:val="24"/>
          <w:u w:val="single"/>
        </w:rPr>
        <w:t xml:space="preserve"> (обучение на дому) </w:t>
      </w:r>
      <w:r w:rsidRPr="00B968A8">
        <w:rPr>
          <w:rFonts w:ascii="Times New Roman" w:eastAsia="HRLON+TimesNewRomanPSMT" w:hAnsi="Times New Roman" w:cs="Times New Roman"/>
          <w:color w:val="000000"/>
          <w:spacing w:val="66"/>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ьшать</w:t>
      </w:r>
      <w:r w:rsidRPr="00B968A8">
        <w:rPr>
          <w:rFonts w:ascii="Times New Roman" w:eastAsia="HRLON+TimesNewRomanPSMT" w:hAnsi="Times New Roman" w:cs="Times New Roman"/>
          <w:color w:val="000000"/>
          <w:spacing w:val="61"/>
          <w:sz w:val="24"/>
          <w:szCs w:val="24"/>
        </w:rPr>
        <w:t xml:space="preserve"> </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ол</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че</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во</w:t>
      </w:r>
      <w:r w:rsidRPr="00B968A8">
        <w:rPr>
          <w:rFonts w:ascii="Times New Roman" w:eastAsia="HRLON+TimesNewRomanPSMT" w:hAnsi="Times New Roman" w:cs="Times New Roman"/>
          <w:color w:val="000000"/>
          <w:spacing w:val="59"/>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редме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ных</w:t>
      </w:r>
      <w:r w:rsidRPr="00B968A8">
        <w:rPr>
          <w:rFonts w:ascii="Times New Roman" w:eastAsia="HRLON+TimesNewRomanPSMT" w:hAnsi="Times New Roman" w:cs="Times New Roman"/>
          <w:color w:val="000000"/>
          <w:spacing w:val="61"/>
          <w:sz w:val="24"/>
          <w:szCs w:val="24"/>
        </w:rPr>
        <w:t xml:space="preserve"> </w:t>
      </w:r>
      <w:r w:rsidRPr="00B968A8">
        <w:rPr>
          <w:rFonts w:ascii="Times New Roman" w:eastAsia="HRLON+TimesNewRomanPSMT" w:hAnsi="Times New Roman" w:cs="Times New Roman"/>
          <w:color w:val="000000"/>
          <w:sz w:val="24"/>
          <w:szCs w:val="24"/>
        </w:rPr>
        <w:t>облас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ей</w:t>
      </w:r>
      <w:r w:rsidRPr="00B968A8">
        <w:rPr>
          <w:rFonts w:ascii="Times New Roman" w:eastAsia="HRLON+TimesNewRomanPSMT" w:hAnsi="Times New Roman" w:cs="Times New Roman"/>
          <w:color w:val="000000"/>
          <w:spacing w:val="60"/>
          <w:sz w:val="24"/>
          <w:szCs w:val="24"/>
        </w:rPr>
        <w:t xml:space="preserve"> </w:t>
      </w:r>
      <w:r w:rsidRPr="00B968A8">
        <w:rPr>
          <w:rFonts w:ascii="Times New Roman" w:eastAsia="HRLON+TimesNewRomanPSMT" w:hAnsi="Times New Roman" w:cs="Times New Roman"/>
          <w:color w:val="000000"/>
          <w:spacing w:val="2"/>
          <w:sz w:val="24"/>
          <w:szCs w:val="24"/>
        </w:rPr>
        <w:t>(</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ых</w:t>
      </w:r>
      <w:r w:rsidRPr="00B968A8">
        <w:rPr>
          <w:rFonts w:ascii="Times New Roman" w:eastAsia="HRLON+TimesNewRomanPSMT" w:hAnsi="Times New Roman" w:cs="Times New Roman"/>
          <w:color w:val="000000"/>
          <w:spacing w:val="59"/>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редм</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тов</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z w:val="24"/>
          <w:szCs w:val="24"/>
        </w:rPr>
        <w:t xml:space="preserve"> обя</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атель</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28"/>
          <w:sz w:val="24"/>
          <w:szCs w:val="24"/>
        </w:rPr>
        <w:t xml:space="preserve"> </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2"/>
          <w:w w:val="99"/>
          <w:sz w:val="24"/>
          <w:szCs w:val="24"/>
        </w:rPr>
        <w:t>н</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pacing w:val="-3"/>
          <w:sz w:val="24"/>
          <w:szCs w:val="24"/>
        </w:rPr>
        <w:t>а</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т</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28"/>
          <w:sz w:val="24"/>
          <w:szCs w:val="24"/>
        </w:rPr>
        <w:t xml:space="preserve"> </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ас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32"/>
          <w:sz w:val="24"/>
          <w:szCs w:val="24"/>
        </w:rPr>
        <w:t xml:space="preserve"> </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pacing w:val="-1"/>
          <w:sz w:val="24"/>
          <w:szCs w:val="24"/>
        </w:rPr>
        <w:t>че</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31"/>
          <w:sz w:val="24"/>
          <w:szCs w:val="24"/>
        </w:rPr>
        <w:t xml:space="preserve"> </w:t>
      </w:r>
      <w:r w:rsidRPr="00B968A8">
        <w:rPr>
          <w:rFonts w:ascii="Times New Roman" w:eastAsia="HRLON+TimesNewRomanPSMT" w:hAnsi="Times New Roman" w:cs="Times New Roman"/>
          <w:color w:val="000000"/>
          <w:sz w:val="24"/>
          <w:szCs w:val="24"/>
        </w:rPr>
        <w:t>пла</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28"/>
          <w:sz w:val="24"/>
          <w:szCs w:val="24"/>
        </w:rPr>
        <w:t xml:space="preserve"> </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апре</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4"/>
          <w:sz w:val="24"/>
          <w:szCs w:val="24"/>
        </w:rPr>
        <w:t>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ся.</w:t>
      </w:r>
      <w:r w:rsidRPr="00B968A8">
        <w:rPr>
          <w:rFonts w:ascii="Times New Roman" w:eastAsia="HRLON+TimesNewRomanPSMT" w:hAnsi="Times New Roman" w:cs="Times New Roman"/>
          <w:color w:val="000000"/>
          <w:spacing w:val="28"/>
          <w:sz w:val="24"/>
          <w:szCs w:val="24"/>
        </w:rPr>
        <w:t xml:space="preserve"> </w:t>
      </w:r>
      <w:r w:rsidRPr="00B968A8">
        <w:rPr>
          <w:rFonts w:ascii="Times New Roman" w:eastAsia="HRLON+TimesNewRomanPSMT" w:hAnsi="Times New Roman" w:cs="Times New Roman"/>
          <w:color w:val="000000"/>
          <w:sz w:val="24"/>
          <w:szCs w:val="24"/>
        </w:rPr>
        <w:t>Соо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но</w:t>
      </w:r>
      <w:r w:rsidRPr="00B968A8">
        <w:rPr>
          <w:rFonts w:ascii="Times New Roman" w:eastAsia="HRLON+TimesNewRomanPSMT" w:hAnsi="Times New Roman" w:cs="Times New Roman"/>
          <w:color w:val="000000"/>
          <w:w w:val="99"/>
          <w:sz w:val="24"/>
          <w:szCs w:val="24"/>
        </w:rPr>
        <w:t>ш</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28"/>
          <w:sz w:val="24"/>
          <w:szCs w:val="24"/>
        </w:rPr>
        <w:t xml:space="preserve"> </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ас</w:t>
      </w:r>
      <w:r w:rsidRPr="00B968A8">
        <w:rPr>
          <w:rFonts w:ascii="Times New Roman" w:eastAsia="HRLON+TimesNewRomanPSMT" w:hAnsi="Times New Roman" w:cs="Times New Roman"/>
          <w:color w:val="000000"/>
          <w:sz w:val="24"/>
          <w:szCs w:val="24"/>
        </w:rPr>
        <w:t>ов к</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z w:val="24"/>
          <w:szCs w:val="24"/>
        </w:rPr>
        <w:t>ас</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hAnsi="Times New Roman" w:cs="Times New Roman"/>
          <w:color w:val="000000"/>
          <w:spacing w:val="2"/>
          <w:w w:val="108"/>
          <w:sz w:val="24"/>
          <w:szCs w:val="24"/>
        </w:rPr>
        <w:t>-</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15"/>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3"/>
          <w:sz w:val="24"/>
          <w:szCs w:val="24"/>
        </w:rPr>
        <w:t xml:space="preserve"> </w:t>
      </w:r>
      <w:r w:rsidRPr="00B968A8">
        <w:rPr>
          <w:rFonts w:ascii="Times New Roman" w:eastAsia="HRLON+TimesNewRomanPSMT" w:hAnsi="Times New Roman" w:cs="Times New Roman"/>
          <w:color w:val="000000"/>
          <w:sz w:val="24"/>
          <w:szCs w:val="24"/>
        </w:rPr>
        <w:t>самостоятел</w:t>
      </w:r>
      <w:r w:rsidRPr="00B968A8">
        <w:rPr>
          <w:rFonts w:ascii="Times New Roman" w:eastAsia="HRLON+TimesNewRomanPSMT" w:hAnsi="Times New Roman" w:cs="Times New Roman"/>
          <w:color w:val="000000"/>
          <w:spacing w:val="1"/>
          <w:sz w:val="24"/>
          <w:szCs w:val="24"/>
        </w:rPr>
        <w:t>ьн</w:t>
      </w:r>
      <w:r w:rsidRPr="00B968A8">
        <w:rPr>
          <w:rFonts w:ascii="Times New Roman" w:eastAsia="HRLON+TimesNewRomanPSMT" w:hAnsi="Times New Roman" w:cs="Times New Roman"/>
          <w:color w:val="000000"/>
          <w:sz w:val="24"/>
          <w:szCs w:val="24"/>
        </w:rPr>
        <w:t>ой</w:t>
      </w:r>
      <w:r w:rsidRPr="00B968A8">
        <w:rPr>
          <w:rFonts w:ascii="Times New Roman" w:eastAsia="HRLON+TimesNewRomanPSMT" w:hAnsi="Times New Roman" w:cs="Times New Roman"/>
          <w:color w:val="000000"/>
          <w:spacing w:val="13"/>
          <w:sz w:val="24"/>
          <w:szCs w:val="24"/>
        </w:rPr>
        <w:t xml:space="preserve"> </w:t>
      </w:r>
      <w:r w:rsidRPr="00B968A8">
        <w:rPr>
          <w:rFonts w:ascii="Times New Roman" w:eastAsia="HRLON+TimesNewRomanPSMT" w:hAnsi="Times New Roman" w:cs="Times New Roman"/>
          <w:color w:val="000000"/>
          <w:sz w:val="24"/>
          <w:szCs w:val="24"/>
        </w:rPr>
        <w:t>рабо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ы</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sz w:val="24"/>
          <w:szCs w:val="24"/>
        </w:rPr>
        <w:t>пределяе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ся</w:t>
      </w:r>
      <w:r w:rsidRPr="00B968A8">
        <w:rPr>
          <w:rFonts w:ascii="Times New Roman" w:eastAsia="HRLON+TimesNewRomanPSMT" w:hAnsi="Times New Roman" w:cs="Times New Roman"/>
          <w:color w:val="000000"/>
          <w:spacing w:val="92"/>
          <w:sz w:val="24"/>
          <w:szCs w:val="24"/>
        </w:rPr>
        <w:t xml:space="preserve"> </w:t>
      </w:r>
      <w:r w:rsidRPr="00B968A8">
        <w:rPr>
          <w:rFonts w:ascii="Times New Roman" w:eastAsia="HRLON+TimesNewRomanPSMT" w:hAnsi="Times New Roman" w:cs="Times New Roman"/>
          <w:color w:val="000000"/>
          <w:sz w:val="24"/>
          <w:szCs w:val="24"/>
        </w:rPr>
        <w:t>для</w:t>
      </w:r>
      <w:r w:rsidRPr="00B968A8">
        <w:rPr>
          <w:rFonts w:ascii="Times New Roman" w:eastAsia="HRLON+TimesNewRomanPSMT" w:hAnsi="Times New Roman" w:cs="Times New Roman"/>
          <w:color w:val="000000"/>
          <w:spacing w:val="14"/>
          <w:sz w:val="24"/>
          <w:szCs w:val="24"/>
        </w:rPr>
        <w:t xml:space="preserve"> </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ажд</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го</w:t>
      </w:r>
      <w:r w:rsidRPr="00B968A8">
        <w:rPr>
          <w:rFonts w:ascii="Times New Roman" w:eastAsia="HRLON+TimesNewRomanPSMT" w:hAnsi="Times New Roman" w:cs="Times New Roman"/>
          <w:color w:val="000000"/>
          <w:spacing w:val="13"/>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2"/>
          <w:sz w:val="24"/>
          <w:szCs w:val="24"/>
        </w:rPr>
        <w:t>б</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pacing w:val="-1"/>
          <w:sz w:val="24"/>
          <w:szCs w:val="24"/>
        </w:rPr>
        <w:t>ча</w:t>
      </w:r>
      <w:r w:rsidRPr="00B968A8">
        <w:rPr>
          <w:rFonts w:ascii="Times New Roman" w:eastAsia="HRLON+TimesNewRomanPSMT" w:hAnsi="Times New Roman" w:cs="Times New Roman"/>
          <w:color w:val="000000"/>
          <w:w w:val="99"/>
          <w:sz w:val="24"/>
          <w:szCs w:val="24"/>
        </w:rPr>
        <w:t>ющ</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 xml:space="preserve">ся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див</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ль</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p>
    <w:p w:rsidR="00231895" w:rsidRPr="00B968A8" w:rsidRDefault="00D26A91" w:rsidP="001B5D31">
      <w:pPr>
        <w:widowControl w:val="0"/>
        <w:tabs>
          <w:tab w:val="left" w:pos="641"/>
          <w:tab w:val="left" w:pos="3805"/>
        </w:tabs>
        <w:spacing w:before="2" w:line="239" w:lineRule="auto"/>
        <w:ind w:left="-567" w:right="-54" w:firstLine="1418"/>
        <w:rPr>
          <w:rFonts w:ascii="Times New Roman" w:hAnsi="Times New Roman" w:cs="Times New Roman"/>
          <w:color w:val="000000"/>
          <w:sz w:val="24"/>
          <w:szCs w:val="24"/>
        </w:rPr>
      </w:pPr>
      <w:r w:rsidRPr="00B968A8">
        <w:rPr>
          <w:rFonts w:ascii="Times New Roman" w:eastAsia="HRLON+TimesNewRomanPSMT" w:hAnsi="Times New Roman" w:cs="Times New Roman"/>
          <w:color w:val="000000"/>
          <w:sz w:val="24"/>
          <w:szCs w:val="24"/>
        </w:rPr>
        <w:t>Есл</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9"/>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еб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ы</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17"/>
          <w:sz w:val="24"/>
          <w:szCs w:val="24"/>
        </w:rPr>
        <w:t xml:space="preserve"> </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дм</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т</w:t>
      </w:r>
      <w:r w:rsidRPr="00B968A8">
        <w:rPr>
          <w:rFonts w:ascii="Times New Roman" w:eastAsia="HRLON+TimesNewRomanPSMT" w:hAnsi="Times New Roman" w:cs="Times New Roman"/>
          <w:color w:val="000000"/>
          <w:spacing w:val="16"/>
          <w:sz w:val="24"/>
          <w:szCs w:val="24"/>
        </w:rPr>
        <w:t xml:space="preserve"> </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pacing w:val="4"/>
          <w:sz w:val="24"/>
          <w:szCs w:val="24"/>
        </w:rPr>
        <w:t>з</w:t>
      </w:r>
      <w:r w:rsidRPr="00B968A8">
        <w:rPr>
          <w:rFonts w:ascii="Times New Roman" w:eastAsia="HRLON+TimesNewRomanPSMT" w:hAnsi="Times New Roman" w:cs="Times New Roman"/>
          <w:color w:val="000000"/>
          <w:spacing w:val="-4"/>
          <w:w w:val="99"/>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ся</w:t>
      </w:r>
      <w:r w:rsidRPr="00B968A8">
        <w:rPr>
          <w:rFonts w:ascii="Times New Roman" w:eastAsia="HRLON+TimesNewRomanPSMT" w:hAnsi="Times New Roman" w:cs="Times New Roman"/>
          <w:color w:val="000000"/>
          <w:spacing w:val="16"/>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16"/>
          <w:sz w:val="24"/>
          <w:szCs w:val="24"/>
        </w:rPr>
        <w:t xml:space="preserve"> </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1"/>
          <w:sz w:val="24"/>
          <w:szCs w:val="24"/>
        </w:rPr>
        <w:t>амк</w:t>
      </w:r>
      <w:r w:rsidRPr="00B968A8">
        <w:rPr>
          <w:rFonts w:ascii="Times New Roman" w:eastAsia="HRLON+TimesNewRomanPSMT" w:hAnsi="Times New Roman" w:cs="Times New Roman"/>
          <w:color w:val="000000"/>
          <w:sz w:val="24"/>
          <w:szCs w:val="24"/>
        </w:rPr>
        <w:t>ах</w:t>
      </w:r>
      <w:r w:rsidRPr="00B968A8">
        <w:rPr>
          <w:rFonts w:ascii="Times New Roman" w:eastAsia="HRLON+TimesNewRomanPSMT" w:hAnsi="Times New Roman" w:cs="Times New Roman"/>
          <w:color w:val="000000"/>
          <w:spacing w:val="18"/>
          <w:sz w:val="24"/>
          <w:szCs w:val="24"/>
        </w:rPr>
        <w:t xml:space="preserve"> </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мо</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оя</w:t>
      </w:r>
      <w:r w:rsidRPr="00B968A8">
        <w:rPr>
          <w:rFonts w:ascii="Times New Roman" w:eastAsia="HRLON+TimesNewRomanPSMT" w:hAnsi="Times New Roman" w:cs="Times New Roman"/>
          <w:color w:val="000000"/>
          <w:spacing w:val="1"/>
          <w:w w:val="99"/>
          <w:sz w:val="24"/>
          <w:szCs w:val="24"/>
        </w:rPr>
        <w:t>т</w:t>
      </w:r>
      <w:r w:rsidRPr="00B968A8">
        <w:rPr>
          <w:rFonts w:ascii="Times New Roman" w:eastAsia="HRLON+TimesNewRomanPSMT" w:hAnsi="Times New Roman" w:cs="Times New Roman"/>
          <w:color w:val="000000"/>
          <w:sz w:val="24"/>
          <w:szCs w:val="24"/>
        </w:rPr>
        <w:t>ель</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ой</w:t>
      </w:r>
      <w:r w:rsidRPr="00B968A8">
        <w:rPr>
          <w:rFonts w:ascii="Times New Roman" w:eastAsia="HRLON+TimesNewRomanPSMT" w:hAnsi="Times New Roman" w:cs="Times New Roman"/>
          <w:color w:val="000000"/>
          <w:spacing w:val="18"/>
          <w:sz w:val="24"/>
          <w:szCs w:val="24"/>
        </w:rPr>
        <w:t xml:space="preserve"> </w:t>
      </w:r>
      <w:r w:rsidRPr="00B968A8">
        <w:rPr>
          <w:rFonts w:ascii="Times New Roman" w:eastAsia="HRLON+TimesNewRomanPSMT" w:hAnsi="Times New Roman" w:cs="Times New Roman"/>
          <w:color w:val="000000"/>
          <w:spacing w:val="-2"/>
          <w:sz w:val="24"/>
          <w:szCs w:val="24"/>
        </w:rPr>
        <w:t>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бо</w:t>
      </w:r>
      <w:r w:rsidRPr="00B968A8">
        <w:rPr>
          <w:rFonts w:ascii="Times New Roman" w:eastAsia="HRLON+TimesNewRomanPSMT" w:hAnsi="Times New Roman" w:cs="Times New Roman"/>
          <w:color w:val="000000"/>
          <w:spacing w:val="1"/>
          <w:w w:val="99"/>
          <w:sz w:val="24"/>
          <w:szCs w:val="24"/>
        </w:rPr>
        <w:t>т</w:t>
      </w:r>
      <w:r w:rsidRPr="00B968A8">
        <w:rPr>
          <w:rFonts w:ascii="Times New Roman" w:eastAsia="HRLON+TimesNewRomanPSMT" w:hAnsi="Times New Roman" w:cs="Times New Roman"/>
          <w:color w:val="000000"/>
          <w:sz w:val="24"/>
          <w:szCs w:val="24"/>
        </w:rPr>
        <w:t>ы</w:t>
      </w:r>
      <w:r w:rsidRPr="00B968A8">
        <w:rPr>
          <w:rFonts w:ascii="Times New Roman" w:eastAsia="HRLON+TimesNewRomanPSMT" w:hAnsi="Times New Roman" w:cs="Times New Roman"/>
          <w:color w:val="000000"/>
          <w:spacing w:val="16"/>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2"/>
          <w:sz w:val="24"/>
          <w:szCs w:val="24"/>
        </w:rPr>
        <w:t>б</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чаю</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pacing w:val="2"/>
          <w:sz w:val="24"/>
          <w:szCs w:val="24"/>
        </w:rPr>
        <w:t>х</w:t>
      </w:r>
      <w:r w:rsidRPr="00B968A8">
        <w:rPr>
          <w:rFonts w:ascii="Times New Roman" w:eastAsia="HRLON+TimesNewRomanPSMT" w:hAnsi="Times New Roman" w:cs="Times New Roman"/>
          <w:color w:val="000000"/>
          <w:sz w:val="24"/>
          <w:szCs w:val="24"/>
        </w:rPr>
        <w:t>ся, в</w:t>
      </w:r>
      <w:r w:rsidRPr="00B968A8">
        <w:rPr>
          <w:rFonts w:ascii="Times New Roman" w:eastAsia="HRLON+TimesNewRomanPSMT" w:hAnsi="Times New Roman" w:cs="Times New Roman"/>
          <w:color w:val="000000"/>
          <w:sz w:val="24"/>
          <w:szCs w:val="24"/>
        </w:rPr>
        <w:tab/>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х</w:t>
      </w:r>
      <w:r w:rsidRPr="00B968A8">
        <w:rPr>
          <w:rFonts w:ascii="Times New Roman" w:eastAsia="HRLON+TimesNewRomanPSMT" w:hAnsi="Times New Roman" w:cs="Times New Roman"/>
          <w:color w:val="000000"/>
          <w:spacing w:val="64"/>
          <w:sz w:val="24"/>
          <w:szCs w:val="24"/>
        </w:rPr>
        <w:t xml:space="preserve"> </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одовом</w:t>
      </w:r>
      <w:r w:rsidRPr="00B968A8">
        <w:rPr>
          <w:rFonts w:ascii="Times New Roman" w:eastAsia="HRLON+TimesNewRomanPSMT" w:hAnsi="Times New Roman" w:cs="Times New Roman"/>
          <w:color w:val="000000"/>
          <w:spacing w:val="63"/>
          <w:sz w:val="24"/>
          <w:szCs w:val="24"/>
        </w:rPr>
        <w:t xml:space="preserve"> </w:t>
      </w:r>
      <w:r w:rsidRPr="00B968A8">
        <w:rPr>
          <w:rFonts w:ascii="Times New Roman" w:eastAsia="HRLON+TimesNewRomanPSMT" w:hAnsi="Times New Roman" w:cs="Times New Roman"/>
          <w:color w:val="000000"/>
          <w:spacing w:val="-5"/>
          <w:sz w:val="24"/>
          <w:szCs w:val="24"/>
        </w:rPr>
        <w:t>у</w:t>
      </w:r>
      <w:r w:rsidRPr="00B968A8">
        <w:rPr>
          <w:rFonts w:ascii="Times New Roman" w:eastAsia="HRLON+TimesNewRomanPSMT" w:hAnsi="Times New Roman" w:cs="Times New Roman"/>
          <w:color w:val="000000"/>
          <w:sz w:val="24"/>
          <w:szCs w:val="24"/>
        </w:rPr>
        <w:t>чеб</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ом</w:t>
      </w:r>
      <w:r w:rsidRPr="00B968A8">
        <w:rPr>
          <w:rFonts w:ascii="Times New Roman" w:eastAsia="HRLON+TimesNewRomanPSMT" w:hAnsi="Times New Roman" w:cs="Times New Roman"/>
          <w:color w:val="000000"/>
          <w:spacing w:val="61"/>
          <w:sz w:val="24"/>
          <w:szCs w:val="24"/>
        </w:rPr>
        <w:t xml:space="preserve"> </w:t>
      </w:r>
      <w:r w:rsidRPr="00B968A8">
        <w:rPr>
          <w:rFonts w:ascii="Times New Roman" w:eastAsia="HRLON+TimesNewRomanPSMT" w:hAnsi="Times New Roman" w:cs="Times New Roman"/>
          <w:color w:val="000000"/>
          <w:spacing w:val="3"/>
          <w:w w:val="99"/>
          <w:sz w:val="24"/>
          <w:szCs w:val="24"/>
        </w:rPr>
        <w:t>п</w:t>
      </w:r>
      <w:r w:rsidRPr="00B968A8">
        <w:rPr>
          <w:rFonts w:ascii="Times New Roman" w:eastAsia="HRLON+TimesNewRomanPSMT" w:hAnsi="Times New Roman" w:cs="Times New Roman"/>
          <w:color w:val="000000"/>
          <w:sz w:val="24"/>
          <w:szCs w:val="24"/>
        </w:rPr>
        <w:t>лане</w:t>
      </w:r>
      <w:r w:rsidRPr="00B968A8">
        <w:rPr>
          <w:rFonts w:ascii="Times New Roman" w:eastAsia="HRLON+TimesNewRomanPSMT" w:hAnsi="Times New Roman" w:cs="Times New Roman"/>
          <w:color w:val="000000"/>
          <w:sz w:val="24"/>
          <w:szCs w:val="24"/>
        </w:rPr>
        <w:tab/>
        <w:t>долж</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ы</w:t>
      </w:r>
      <w:r w:rsidRPr="00B968A8">
        <w:rPr>
          <w:rFonts w:ascii="Times New Roman" w:eastAsia="HRLON+TimesNewRomanPSMT" w:hAnsi="Times New Roman" w:cs="Times New Roman"/>
          <w:color w:val="000000"/>
          <w:spacing w:val="60"/>
          <w:sz w:val="24"/>
          <w:szCs w:val="24"/>
        </w:rPr>
        <w:t xml:space="preserve"> </w:t>
      </w:r>
      <w:r w:rsidRPr="00B968A8">
        <w:rPr>
          <w:rFonts w:ascii="Times New Roman" w:eastAsia="HRLON+TimesNewRomanPSMT" w:hAnsi="Times New Roman" w:cs="Times New Roman"/>
          <w:color w:val="000000"/>
          <w:sz w:val="24"/>
          <w:szCs w:val="24"/>
        </w:rPr>
        <w:t>бы</w:t>
      </w:r>
      <w:r w:rsidRPr="00B968A8">
        <w:rPr>
          <w:rFonts w:ascii="Times New Roman" w:eastAsia="HRLON+TimesNewRomanPSMT" w:hAnsi="Times New Roman" w:cs="Times New Roman"/>
          <w:color w:val="000000"/>
          <w:spacing w:val="-1"/>
          <w:w w:val="99"/>
          <w:sz w:val="24"/>
          <w:szCs w:val="24"/>
        </w:rPr>
        <w:t>т</w:t>
      </w:r>
      <w:r w:rsidRPr="00B968A8">
        <w:rPr>
          <w:rFonts w:ascii="Times New Roman" w:eastAsia="HRLON+TimesNewRomanPSMT" w:hAnsi="Times New Roman" w:cs="Times New Roman"/>
          <w:color w:val="000000"/>
          <w:w w:val="99"/>
          <w:sz w:val="24"/>
          <w:szCs w:val="24"/>
        </w:rPr>
        <w:t>ь</w:t>
      </w:r>
      <w:r w:rsidRPr="00B968A8">
        <w:rPr>
          <w:rFonts w:ascii="Times New Roman" w:eastAsia="HRLON+TimesNewRomanPSMT" w:hAnsi="Times New Roman" w:cs="Times New Roman"/>
          <w:color w:val="000000"/>
          <w:spacing w:val="62"/>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ре</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мо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рены</w:t>
      </w:r>
      <w:r w:rsidRPr="00B968A8">
        <w:rPr>
          <w:rFonts w:ascii="Times New Roman" w:eastAsia="HRLON+TimesNewRomanPSMT" w:hAnsi="Times New Roman" w:cs="Times New Roman"/>
          <w:color w:val="000000"/>
          <w:spacing w:val="62"/>
          <w:sz w:val="24"/>
          <w:szCs w:val="24"/>
        </w:rPr>
        <w:t xml:space="preserve"> </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ы</w:t>
      </w:r>
      <w:r w:rsidRPr="00B968A8">
        <w:rPr>
          <w:rFonts w:ascii="Times New Roman" w:eastAsia="HRLON+TimesNewRomanPSMT" w:hAnsi="Times New Roman" w:cs="Times New Roman"/>
          <w:color w:val="000000"/>
          <w:spacing w:val="64"/>
          <w:sz w:val="24"/>
          <w:szCs w:val="24"/>
        </w:rPr>
        <w:t xml:space="preserve"> </w:t>
      </w:r>
      <w:r w:rsidRPr="00B968A8">
        <w:rPr>
          <w:rFonts w:ascii="Times New Roman" w:eastAsia="HRLON+TimesNewRomanPSMT" w:hAnsi="Times New Roman" w:cs="Times New Roman"/>
          <w:color w:val="000000"/>
          <w:sz w:val="24"/>
          <w:szCs w:val="24"/>
        </w:rPr>
        <w:t>для</w:t>
      </w:r>
      <w:r w:rsidRPr="00B968A8">
        <w:rPr>
          <w:rFonts w:ascii="Times New Roman" w:eastAsia="HRLON+TimesNewRomanPSMT" w:hAnsi="Times New Roman" w:cs="Times New Roman"/>
          <w:color w:val="000000"/>
          <w:spacing w:val="62"/>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роведе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 xml:space="preserve">я </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роме</w:t>
      </w:r>
      <w:r w:rsidRPr="00B968A8">
        <w:rPr>
          <w:rFonts w:ascii="Times New Roman" w:eastAsia="HRLON+TimesNewRomanPSMT" w:hAnsi="Times New Roman" w:cs="Times New Roman"/>
          <w:color w:val="000000"/>
          <w:spacing w:val="1"/>
          <w:sz w:val="24"/>
          <w:szCs w:val="24"/>
        </w:rPr>
        <w:t>ж</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точ</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то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в</w:t>
      </w:r>
      <w:r w:rsidRPr="00B968A8">
        <w:rPr>
          <w:rFonts w:ascii="Times New Roman" w:eastAsia="HRLON+TimesNewRomanPSMT" w:hAnsi="Times New Roman" w:cs="Times New Roman"/>
          <w:color w:val="000000"/>
          <w:sz w:val="24"/>
          <w:szCs w:val="24"/>
        </w:rPr>
        <w:t>ой</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w w:val="99"/>
          <w:sz w:val="24"/>
          <w:szCs w:val="24"/>
        </w:rPr>
        <w:t>т</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 xml:space="preserve">ации </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pacing w:val="1"/>
          <w:sz w:val="24"/>
          <w:szCs w:val="24"/>
        </w:rPr>
        <w:t>б</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ющ</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pacing w:val="2"/>
          <w:sz w:val="24"/>
          <w:szCs w:val="24"/>
        </w:rPr>
        <w:t>х</w:t>
      </w:r>
      <w:r w:rsidRPr="00B968A8">
        <w:rPr>
          <w:rFonts w:ascii="Times New Roman" w:eastAsia="HRLON+TimesNewRomanPSMT" w:hAnsi="Times New Roman" w:cs="Times New Roman"/>
          <w:color w:val="000000"/>
          <w:sz w:val="24"/>
          <w:szCs w:val="24"/>
        </w:rPr>
        <w:t>ся.</w:t>
      </w:r>
    </w:p>
    <w:p w:rsidR="00231895" w:rsidRPr="00B968A8" w:rsidRDefault="00D26A91" w:rsidP="001B5D31">
      <w:pPr>
        <w:widowControl w:val="0"/>
        <w:tabs>
          <w:tab w:val="left" w:pos="708"/>
        </w:tabs>
        <w:spacing w:line="229" w:lineRule="auto"/>
        <w:ind w:left="-567" w:right="-56" w:firstLine="1418"/>
        <w:rPr>
          <w:rFonts w:ascii="Times New Roman" w:hAnsi="Times New Roman" w:cs="Times New Roman"/>
          <w:color w:val="000000"/>
          <w:sz w:val="24"/>
          <w:szCs w:val="24"/>
        </w:rPr>
      </w:pPr>
      <w:r w:rsidRPr="00B968A8">
        <w:rPr>
          <w:rFonts w:ascii="Times New Roman" w:hAnsi="Times New Roman" w:cs="Times New Roman"/>
          <w:color w:val="000000"/>
          <w:w w:val="98"/>
          <w:sz w:val="24"/>
          <w:szCs w:val="24"/>
          <w:u w:val="single"/>
        </w:rPr>
        <w:t>2</w:t>
      </w:r>
      <w:r w:rsidRPr="00B968A8">
        <w:rPr>
          <w:rFonts w:ascii="Times New Roman" w:hAnsi="Times New Roman" w:cs="Times New Roman"/>
          <w:color w:val="000000"/>
          <w:w w:val="99"/>
          <w:sz w:val="24"/>
          <w:szCs w:val="24"/>
          <w:u w:val="single"/>
        </w:rPr>
        <w:t>.</w:t>
      </w:r>
      <w:r w:rsidRPr="00B968A8">
        <w:rPr>
          <w:rFonts w:ascii="Times New Roman" w:hAnsi="Times New Roman" w:cs="Times New Roman"/>
          <w:color w:val="000000"/>
          <w:w w:val="98"/>
          <w:sz w:val="24"/>
          <w:szCs w:val="24"/>
          <w:u w:val="single"/>
        </w:rPr>
        <w:t>3</w:t>
      </w:r>
      <w:r w:rsidRPr="00B968A8">
        <w:rPr>
          <w:rFonts w:ascii="Times New Roman" w:hAnsi="Times New Roman" w:cs="Times New Roman"/>
          <w:color w:val="000000"/>
          <w:w w:val="99"/>
          <w:sz w:val="24"/>
          <w:szCs w:val="24"/>
          <w:u w:val="single"/>
        </w:rPr>
        <w:t>.</w:t>
      </w:r>
      <w:r w:rsidRPr="00B968A8">
        <w:rPr>
          <w:rFonts w:ascii="Times New Roman" w:hAnsi="Times New Roman" w:cs="Times New Roman"/>
          <w:color w:val="000000"/>
          <w:sz w:val="24"/>
          <w:szCs w:val="24"/>
        </w:rPr>
        <w:tab/>
      </w:r>
      <w:r w:rsidRPr="00B968A8">
        <w:rPr>
          <w:rFonts w:ascii="Times New Roman" w:eastAsia="HRLON+TimesNewRomanPSMT" w:hAnsi="Times New Roman" w:cs="Times New Roman"/>
          <w:color w:val="000000"/>
          <w:sz w:val="24"/>
          <w:szCs w:val="24"/>
        </w:rPr>
        <w:t>Пр</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56"/>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ла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рова</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w w:val="99"/>
          <w:sz w:val="24"/>
          <w:szCs w:val="24"/>
        </w:rPr>
        <w:t>ии</w:t>
      </w:r>
      <w:r w:rsidRPr="00B968A8">
        <w:rPr>
          <w:rFonts w:ascii="Times New Roman" w:eastAsia="HRLON+TimesNewRomanPSMT" w:hAnsi="Times New Roman" w:cs="Times New Roman"/>
          <w:color w:val="000000"/>
          <w:spacing w:val="156"/>
          <w:sz w:val="24"/>
          <w:szCs w:val="24"/>
        </w:rPr>
        <w:t xml:space="preserve"> </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w w:val="99"/>
          <w:sz w:val="24"/>
          <w:szCs w:val="24"/>
        </w:rPr>
        <w:t>ц</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оч</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pacing w:val="-2"/>
          <w:sz w:val="24"/>
          <w:szCs w:val="24"/>
        </w:rPr>
        <w:t>ы</w:t>
      </w:r>
      <w:r w:rsidRPr="00B968A8">
        <w:rPr>
          <w:rFonts w:ascii="Times New Roman" w:eastAsia="HRLON+TimesNewRomanPSMT" w:hAnsi="Times New Roman" w:cs="Times New Roman"/>
          <w:color w:val="000000"/>
          <w:sz w:val="24"/>
          <w:szCs w:val="24"/>
        </w:rPr>
        <w:t>х</w:t>
      </w:r>
      <w:r w:rsidRPr="00B968A8">
        <w:rPr>
          <w:rFonts w:ascii="Times New Roman" w:eastAsia="HRLON+TimesNewRomanPSMT" w:hAnsi="Times New Roman" w:cs="Times New Roman"/>
          <w:color w:val="000000"/>
          <w:spacing w:val="157"/>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ро</w:t>
      </w:r>
      <w:r w:rsidRPr="00B968A8">
        <w:rPr>
          <w:rFonts w:ascii="Times New Roman" w:eastAsia="HRLON+TimesNewRomanPSMT" w:hAnsi="Times New Roman" w:cs="Times New Roman"/>
          <w:color w:val="000000"/>
          <w:spacing w:val="1"/>
          <w:sz w:val="24"/>
          <w:szCs w:val="24"/>
        </w:rPr>
        <w:t>ц</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157"/>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pacing w:val="4"/>
          <w:sz w:val="24"/>
          <w:szCs w:val="24"/>
        </w:rPr>
        <w:t>е</w:t>
      </w:r>
      <w:r w:rsidRPr="00B968A8">
        <w:rPr>
          <w:rFonts w:ascii="Times New Roman" w:eastAsia="HRLON+TimesNewRomanPSMT" w:hAnsi="Times New Roman" w:cs="Times New Roman"/>
          <w:color w:val="000000"/>
          <w:sz w:val="24"/>
          <w:szCs w:val="24"/>
        </w:rPr>
        <w:t>дагогические</w:t>
      </w:r>
      <w:r w:rsidRPr="00B968A8">
        <w:rPr>
          <w:rFonts w:ascii="Times New Roman" w:eastAsia="HRLON+TimesNewRomanPSMT" w:hAnsi="Times New Roman" w:cs="Times New Roman"/>
          <w:color w:val="000000"/>
          <w:spacing w:val="155"/>
          <w:sz w:val="24"/>
          <w:szCs w:val="24"/>
        </w:rPr>
        <w:t xml:space="preserve"> </w:t>
      </w:r>
      <w:r w:rsidRPr="00B968A8">
        <w:rPr>
          <w:rFonts w:ascii="Times New Roman" w:eastAsia="HRLON+TimesNewRomanPSMT" w:hAnsi="Times New Roman" w:cs="Times New Roman"/>
          <w:color w:val="000000"/>
          <w:sz w:val="24"/>
          <w:szCs w:val="24"/>
        </w:rPr>
        <w:t>рабо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pacing w:val="1"/>
          <w:sz w:val="24"/>
          <w:szCs w:val="24"/>
        </w:rPr>
        <w:t>ни</w:t>
      </w:r>
      <w:r w:rsidRPr="00B968A8">
        <w:rPr>
          <w:rFonts w:ascii="Times New Roman" w:eastAsia="HRLON+TimesNewRomanPSMT" w:hAnsi="Times New Roman" w:cs="Times New Roman"/>
          <w:color w:val="000000"/>
          <w:sz w:val="24"/>
          <w:szCs w:val="24"/>
        </w:rPr>
        <w:t>ки</w:t>
      </w:r>
      <w:r w:rsidRPr="00B968A8">
        <w:rPr>
          <w:rFonts w:ascii="Times New Roman" w:eastAsia="HRLON+TimesNewRomanPSMT" w:hAnsi="Times New Roman" w:cs="Times New Roman"/>
          <w:color w:val="000000"/>
          <w:spacing w:val="156"/>
          <w:sz w:val="24"/>
          <w:szCs w:val="24"/>
        </w:rPr>
        <w:t xml:space="preserve"> </w:t>
      </w:r>
      <w:r w:rsidRPr="00B968A8">
        <w:rPr>
          <w:rFonts w:ascii="Times New Roman" w:eastAsia="HRLON+TimesNewRomanPSMT" w:hAnsi="Times New Roman" w:cs="Times New Roman"/>
          <w:color w:val="000000"/>
          <w:w w:val="99"/>
          <w:sz w:val="24"/>
          <w:szCs w:val="24"/>
        </w:rPr>
        <w:t>ш</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z w:val="24"/>
          <w:szCs w:val="24"/>
        </w:rPr>
        <w:t xml:space="preserve">ы </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держ</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ваются сл</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pacing w:val="-1"/>
          <w:sz w:val="24"/>
          <w:szCs w:val="24"/>
        </w:rPr>
        <w:t>у</w:t>
      </w:r>
      <w:r w:rsidRPr="00B968A8">
        <w:rPr>
          <w:rFonts w:ascii="Times New Roman" w:eastAsia="HRLON+TimesNewRomanPSMT" w:hAnsi="Times New Roman" w:cs="Times New Roman"/>
          <w:color w:val="000000"/>
          <w:sz w:val="24"/>
          <w:szCs w:val="24"/>
        </w:rPr>
        <w:t>ющ</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х</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рекоменда</w:t>
      </w:r>
      <w:r w:rsidRPr="00B968A8">
        <w:rPr>
          <w:rFonts w:ascii="Times New Roman" w:eastAsia="HRLON+TimesNewRomanPSMT" w:hAnsi="Times New Roman" w:cs="Times New Roman"/>
          <w:color w:val="000000"/>
          <w:spacing w:val="1"/>
          <w:sz w:val="24"/>
          <w:szCs w:val="24"/>
        </w:rPr>
        <w:t>ц</w:t>
      </w:r>
      <w:r w:rsidRPr="00B968A8">
        <w:rPr>
          <w:rFonts w:ascii="Times New Roman" w:eastAsia="HRLON+TimesNewRomanPSMT" w:hAnsi="Times New Roman" w:cs="Times New Roman"/>
          <w:color w:val="000000"/>
          <w:sz w:val="24"/>
          <w:szCs w:val="24"/>
        </w:rPr>
        <w:t>ий:</w:t>
      </w:r>
    </w:p>
    <w:p w:rsidR="00231895" w:rsidRPr="00B968A8" w:rsidRDefault="00D26A91" w:rsidP="001B5D31">
      <w:pPr>
        <w:widowControl w:val="0"/>
        <w:tabs>
          <w:tab w:val="left" w:pos="2413"/>
          <w:tab w:val="left" w:pos="6382"/>
        </w:tabs>
        <w:spacing w:before="9" w:line="239" w:lineRule="auto"/>
        <w:ind w:left="-567" w:right="-18" w:firstLine="1418"/>
        <w:jc w:val="both"/>
        <w:rPr>
          <w:rFonts w:ascii="Times New Roman" w:hAnsi="Times New Roman" w:cs="Times New Roman"/>
          <w:color w:val="000000"/>
          <w:sz w:val="24"/>
          <w:szCs w:val="24"/>
        </w:rPr>
      </w:pPr>
      <w:r w:rsidRPr="00B968A8">
        <w:rPr>
          <w:rFonts w:ascii="Times New Roman" w:eastAsia="Symbol" w:hAnsi="Times New Roman" w:cs="Times New Roman"/>
          <w:color w:val="000000"/>
          <w:sz w:val="24"/>
          <w:szCs w:val="24"/>
        </w:rPr>
        <w:t></w:t>
      </w:r>
      <w:r w:rsidRPr="00B968A8">
        <w:rPr>
          <w:rFonts w:ascii="Times New Roman" w:eastAsia="Symbol" w:hAnsi="Times New Roman" w:cs="Times New Roman"/>
          <w:color w:val="000000"/>
          <w:spacing w:val="177"/>
          <w:sz w:val="24"/>
          <w:szCs w:val="24"/>
        </w:rPr>
        <w:t></w:t>
      </w:r>
      <w:r w:rsidRPr="00B968A8">
        <w:rPr>
          <w:rFonts w:ascii="Times New Roman" w:eastAsia="HRLON+TimesNewRomanPSMT" w:hAnsi="Times New Roman" w:cs="Times New Roman"/>
          <w:color w:val="000000"/>
          <w:sz w:val="24"/>
          <w:szCs w:val="24"/>
        </w:rPr>
        <w:t>Провод</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ть</w:t>
      </w:r>
      <w:r w:rsidRPr="00B968A8">
        <w:rPr>
          <w:rFonts w:ascii="Times New Roman" w:eastAsia="HRLON+TimesNewRomanPSMT" w:hAnsi="Times New Roman" w:cs="Times New Roman"/>
          <w:color w:val="000000"/>
          <w:spacing w:val="123"/>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ц</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оч</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ые</w:t>
      </w:r>
      <w:r w:rsidRPr="00B968A8">
        <w:rPr>
          <w:rFonts w:ascii="Times New Roman" w:eastAsia="HRLON+TimesNewRomanPSMT" w:hAnsi="Times New Roman" w:cs="Times New Roman"/>
          <w:color w:val="000000"/>
          <w:spacing w:val="121"/>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ро</w:t>
      </w:r>
      <w:r w:rsidRPr="00B968A8">
        <w:rPr>
          <w:rFonts w:ascii="Times New Roman" w:eastAsia="HRLON+TimesNewRomanPSMT" w:hAnsi="Times New Roman" w:cs="Times New Roman"/>
          <w:color w:val="000000"/>
          <w:spacing w:val="1"/>
          <w:sz w:val="24"/>
          <w:szCs w:val="24"/>
        </w:rPr>
        <w:t>ц</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z w:val="24"/>
          <w:szCs w:val="24"/>
        </w:rPr>
        <w:t>ры</w:t>
      </w:r>
      <w:r w:rsidRPr="00B968A8">
        <w:rPr>
          <w:rFonts w:ascii="Times New Roman" w:eastAsia="HRLON+TimesNewRomanPSMT" w:hAnsi="Times New Roman" w:cs="Times New Roman"/>
          <w:color w:val="000000"/>
          <w:spacing w:val="121"/>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22"/>
          <w:sz w:val="24"/>
          <w:szCs w:val="24"/>
        </w:rPr>
        <w:t xml:space="preserve"> </w:t>
      </w:r>
      <w:r w:rsidRPr="00B968A8">
        <w:rPr>
          <w:rFonts w:ascii="Times New Roman" w:eastAsia="HRLON+TimesNewRomanPSMT" w:hAnsi="Times New Roman" w:cs="Times New Roman"/>
          <w:color w:val="000000"/>
          <w:sz w:val="24"/>
          <w:szCs w:val="24"/>
        </w:rPr>
        <w:t>каждо</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z w:val="24"/>
          <w:szCs w:val="24"/>
        </w:rPr>
        <w:t>у</w:t>
      </w:r>
      <w:r w:rsidRPr="00B968A8">
        <w:rPr>
          <w:rFonts w:ascii="Times New Roman" w:eastAsia="HRLON+TimesNewRomanPSMT" w:hAnsi="Times New Roman" w:cs="Times New Roman"/>
          <w:color w:val="000000"/>
          <w:spacing w:val="122"/>
          <w:sz w:val="24"/>
          <w:szCs w:val="24"/>
        </w:rPr>
        <w:t xml:space="preserve"> </w:t>
      </w:r>
      <w:r w:rsidRPr="00B968A8">
        <w:rPr>
          <w:rFonts w:ascii="Times New Roman" w:eastAsia="HRLON+TimesNewRomanPSMT" w:hAnsi="Times New Roman" w:cs="Times New Roman"/>
          <w:color w:val="000000"/>
          <w:sz w:val="24"/>
          <w:szCs w:val="24"/>
        </w:rPr>
        <w:t>учебно</w:t>
      </w:r>
      <w:r w:rsidRPr="00B968A8">
        <w:rPr>
          <w:rFonts w:ascii="Times New Roman" w:eastAsia="HRLON+TimesNewRomanPSMT" w:hAnsi="Times New Roman" w:cs="Times New Roman"/>
          <w:color w:val="000000"/>
          <w:spacing w:val="2"/>
          <w:sz w:val="24"/>
          <w:szCs w:val="24"/>
        </w:rPr>
        <w:t>м</w:t>
      </w:r>
      <w:r w:rsidRPr="00B968A8">
        <w:rPr>
          <w:rFonts w:ascii="Times New Roman" w:eastAsia="HRLON+TimesNewRomanPSMT" w:hAnsi="Times New Roman" w:cs="Times New Roman"/>
          <w:color w:val="000000"/>
          <w:sz w:val="24"/>
          <w:szCs w:val="24"/>
        </w:rPr>
        <w:t>у</w:t>
      </w:r>
      <w:r w:rsidRPr="00B968A8">
        <w:rPr>
          <w:rFonts w:ascii="Times New Roman" w:eastAsia="HRLON+TimesNewRomanPSMT" w:hAnsi="Times New Roman" w:cs="Times New Roman"/>
          <w:color w:val="000000"/>
          <w:spacing w:val="117"/>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ред</w:t>
      </w:r>
      <w:r w:rsidRPr="00B968A8">
        <w:rPr>
          <w:rFonts w:ascii="Times New Roman" w:eastAsia="HRLON+TimesNewRomanPSMT" w:hAnsi="Times New Roman" w:cs="Times New Roman"/>
          <w:color w:val="000000"/>
          <w:spacing w:val="2"/>
          <w:sz w:val="24"/>
          <w:szCs w:val="24"/>
        </w:rPr>
        <w:t>м</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2"/>
          <w:w w:val="99"/>
          <w:sz w:val="24"/>
          <w:szCs w:val="24"/>
        </w:rPr>
        <w:t>т</w:t>
      </w:r>
      <w:r w:rsidRPr="00B968A8">
        <w:rPr>
          <w:rFonts w:ascii="Times New Roman" w:eastAsia="HRLON+TimesNewRomanPSMT" w:hAnsi="Times New Roman" w:cs="Times New Roman"/>
          <w:color w:val="000000"/>
          <w:sz w:val="24"/>
          <w:szCs w:val="24"/>
        </w:rPr>
        <w:t>у</w:t>
      </w:r>
      <w:r w:rsidRPr="00B968A8">
        <w:rPr>
          <w:rFonts w:ascii="Times New Roman" w:eastAsia="HRLON+TimesNewRomanPSMT" w:hAnsi="Times New Roman" w:cs="Times New Roman"/>
          <w:color w:val="000000"/>
          <w:spacing w:val="117"/>
          <w:sz w:val="24"/>
          <w:szCs w:val="24"/>
        </w:rPr>
        <w:t xml:space="preserve"> </w:t>
      </w:r>
      <w:r w:rsidRPr="00B968A8">
        <w:rPr>
          <w:rFonts w:ascii="Times New Roman" w:eastAsia="HRLON+TimesNewRomanPSMT" w:hAnsi="Times New Roman" w:cs="Times New Roman"/>
          <w:color w:val="000000"/>
          <w:w w:val="99"/>
          <w:sz w:val="24"/>
          <w:szCs w:val="24"/>
        </w:rPr>
        <w:t>в</w:t>
      </w:r>
      <w:r w:rsidRPr="00B968A8">
        <w:rPr>
          <w:rFonts w:ascii="Times New Roman" w:eastAsia="HRLON+TimesNewRomanPSMT" w:hAnsi="Times New Roman" w:cs="Times New Roman"/>
          <w:color w:val="000000"/>
          <w:spacing w:val="122"/>
          <w:sz w:val="24"/>
          <w:szCs w:val="24"/>
        </w:rPr>
        <w:t xml:space="preserve"> </w:t>
      </w:r>
      <w:r w:rsidRPr="00B968A8">
        <w:rPr>
          <w:rFonts w:ascii="Times New Roman" w:eastAsia="HRLON+TimesNewRomanPSMT" w:hAnsi="Times New Roman" w:cs="Times New Roman"/>
          <w:color w:val="000000"/>
          <w:sz w:val="24"/>
          <w:szCs w:val="24"/>
        </w:rPr>
        <w:t>од</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араллел</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лас</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чаще</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1</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z w:val="24"/>
          <w:szCs w:val="24"/>
        </w:rPr>
        <w:t>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в</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z w:val="24"/>
          <w:szCs w:val="24"/>
        </w:rPr>
        <w:t>2.5</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едели.</w:t>
      </w:r>
      <w:r w:rsidRPr="00B968A8">
        <w:rPr>
          <w:rFonts w:ascii="Times New Roman" w:eastAsia="HRLON+TimesNewRomanPSMT" w:hAnsi="Times New Roman" w:cs="Times New Roman"/>
          <w:color w:val="000000"/>
          <w:spacing w:val="65"/>
          <w:sz w:val="24"/>
          <w:szCs w:val="24"/>
        </w:rPr>
        <w:t xml:space="preserve"> </w:t>
      </w:r>
      <w:r w:rsidRPr="00B968A8">
        <w:rPr>
          <w:rFonts w:ascii="Times New Roman" w:eastAsia="HRLON+TimesNewRomanPSMT" w:hAnsi="Times New Roman" w:cs="Times New Roman"/>
          <w:color w:val="000000"/>
          <w:sz w:val="24"/>
          <w:szCs w:val="24"/>
        </w:rPr>
        <w:t>При</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z w:val="24"/>
          <w:szCs w:val="24"/>
        </w:rPr>
        <w:t>э</w:t>
      </w:r>
      <w:r w:rsidRPr="00B968A8">
        <w:rPr>
          <w:rFonts w:ascii="Times New Roman" w:eastAsia="HRLON+TimesNewRomanPSMT" w:hAnsi="Times New Roman" w:cs="Times New Roman"/>
          <w:color w:val="000000"/>
          <w:spacing w:val="1"/>
          <w:w w:val="99"/>
          <w:sz w:val="24"/>
          <w:szCs w:val="24"/>
        </w:rPr>
        <w:t>т</w:t>
      </w:r>
      <w:r w:rsidRPr="00B968A8">
        <w:rPr>
          <w:rFonts w:ascii="Times New Roman" w:eastAsia="HRLON+TimesNewRomanPSMT" w:hAnsi="Times New Roman" w:cs="Times New Roman"/>
          <w:color w:val="000000"/>
          <w:sz w:val="24"/>
          <w:szCs w:val="24"/>
        </w:rPr>
        <w:t>ом</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sz w:val="24"/>
          <w:szCs w:val="24"/>
        </w:rPr>
        <w:t>бъем</w:t>
      </w:r>
      <w:r w:rsidRPr="00B968A8">
        <w:rPr>
          <w:rFonts w:ascii="Times New Roman" w:eastAsia="HRLON+TimesNewRomanPSMT" w:hAnsi="Times New Roman" w:cs="Times New Roman"/>
          <w:color w:val="000000"/>
          <w:spacing w:val="66"/>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бн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3"/>
          <w:sz w:val="24"/>
          <w:szCs w:val="24"/>
        </w:rPr>
        <w:t xml:space="preserve"> </w:t>
      </w:r>
      <w:r w:rsidRPr="00B968A8">
        <w:rPr>
          <w:rFonts w:ascii="Times New Roman" w:eastAsia="HRLON+TimesNewRomanPSMT" w:hAnsi="Times New Roman" w:cs="Times New Roman"/>
          <w:color w:val="000000"/>
          <w:w w:val="99"/>
          <w:sz w:val="24"/>
          <w:szCs w:val="24"/>
        </w:rPr>
        <w:t>в</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 xml:space="preserve">, </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атрач</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ва</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мо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6"/>
          <w:sz w:val="24"/>
          <w:szCs w:val="24"/>
        </w:rPr>
        <w:t xml:space="preserve"> </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6"/>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роведение</w:t>
      </w:r>
      <w:r w:rsidRPr="00B968A8">
        <w:rPr>
          <w:rFonts w:ascii="Times New Roman" w:eastAsia="HRLON+TimesNewRomanPSMT" w:hAnsi="Times New Roman" w:cs="Times New Roman"/>
          <w:color w:val="000000"/>
          <w:spacing w:val="6"/>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ц</w:t>
      </w:r>
      <w:r w:rsidRPr="00B968A8">
        <w:rPr>
          <w:rFonts w:ascii="Times New Roman" w:eastAsia="HRLON+TimesNewRomanPSMT" w:hAnsi="Times New Roman" w:cs="Times New Roman"/>
          <w:color w:val="000000"/>
          <w:sz w:val="24"/>
          <w:szCs w:val="24"/>
        </w:rPr>
        <w:t>еночн</w:t>
      </w:r>
      <w:r w:rsidRPr="00B968A8">
        <w:rPr>
          <w:rFonts w:ascii="Times New Roman" w:eastAsia="HRLON+TimesNewRomanPSMT" w:hAnsi="Times New Roman" w:cs="Times New Roman"/>
          <w:color w:val="000000"/>
          <w:spacing w:val="-2"/>
          <w:sz w:val="24"/>
          <w:szCs w:val="24"/>
        </w:rPr>
        <w:t>ы</w:t>
      </w:r>
      <w:r w:rsidRPr="00B968A8">
        <w:rPr>
          <w:rFonts w:ascii="Times New Roman" w:eastAsia="HRLON+TimesNewRomanPSMT" w:hAnsi="Times New Roman" w:cs="Times New Roman"/>
          <w:color w:val="000000"/>
          <w:sz w:val="24"/>
          <w:szCs w:val="24"/>
        </w:rPr>
        <w:t>х</w:t>
      </w:r>
      <w:r w:rsidRPr="00B968A8">
        <w:rPr>
          <w:rFonts w:ascii="Times New Roman" w:eastAsia="HRLON+TimesNewRomanPSMT" w:hAnsi="Times New Roman" w:cs="Times New Roman"/>
          <w:color w:val="000000"/>
          <w:spacing w:val="11"/>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sz w:val="24"/>
          <w:szCs w:val="24"/>
        </w:rPr>
        <w:t>це</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6"/>
          <w:sz w:val="24"/>
          <w:szCs w:val="24"/>
        </w:rPr>
        <w:t xml:space="preserve"> </w:t>
      </w:r>
      <w:r w:rsidRPr="00B968A8">
        <w:rPr>
          <w:rFonts w:ascii="Times New Roman" w:eastAsia="HRLON+TimesNewRomanPSMT" w:hAnsi="Times New Roman" w:cs="Times New Roman"/>
          <w:color w:val="000000"/>
          <w:spacing w:val="1"/>
          <w:sz w:val="24"/>
          <w:szCs w:val="24"/>
        </w:rPr>
        <w:t>не</w:t>
      </w:r>
      <w:r w:rsidRPr="00B968A8">
        <w:rPr>
          <w:rFonts w:ascii="Times New Roman" w:eastAsia="HRLON+TimesNewRomanPSMT" w:hAnsi="Times New Roman" w:cs="Times New Roman"/>
          <w:color w:val="000000"/>
          <w:spacing w:val="6"/>
          <w:sz w:val="24"/>
          <w:szCs w:val="24"/>
        </w:rPr>
        <w:t xml:space="preserve"> </w:t>
      </w:r>
      <w:r w:rsidRPr="00B968A8">
        <w:rPr>
          <w:rFonts w:ascii="Times New Roman" w:eastAsia="HRLON+TimesNewRomanPSMT" w:hAnsi="Times New Roman" w:cs="Times New Roman"/>
          <w:color w:val="000000"/>
          <w:sz w:val="24"/>
          <w:szCs w:val="24"/>
        </w:rPr>
        <w:t>должен</w:t>
      </w:r>
      <w:r w:rsidRPr="00B968A8">
        <w:rPr>
          <w:rFonts w:ascii="Times New Roman" w:eastAsia="HRLON+TimesNewRomanPSMT" w:hAnsi="Times New Roman" w:cs="Times New Roman"/>
          <w:color w:val="000000"/>
          <w:spacing w:val="8"/>
          <w:sz w:val="24"/>
          <w:szCs w:val="24"/>
        </w:rPr>
        <w:t xml:space="preserve"> </w:t>
      </w:r>
      <w:r w:rsidRPr="00B968A8">
        <w:rPr>
          <w:rFonts w:ascii="Times New Roman" w:eastAsia="HRLON+TimesNewRomanPSMT" w:hAnsi="Times New Roman" w:cs="Times New Roman"/>
          <w:color w:val="000000"/>
          <w:sz w:val="24"/>
          <w:szCs w:val="24"/>
        </w:rPr>
        <w:t>превы</w:t>
      </w:r>
      <w:r w:rsidRPr="00B968A8">
        <w:rPr>
          <w:rFonts w:ascii="Times New Roman" w:eastAsia="HRLON+TimesNewRomanPSMT" w:hAnsi="Times New Roman" w:cs="Times New Roman"/>
          <w:color w:val="000000"/>
          <w:w w:val="99"/>
          <w:sz w:val="24"/>
          <w:szCs w:val="24"/>
        </w:rPr>
        <w:t>ш</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w w:val="99"/>
          <w:sz w:val="24"/>
          <w:szCs w:val="24"/>
        </w:rPr>
        <w:t>ть</w:t>
      </w:r>
      <w:r w:rsidRPr="00B968A8">
        <w:rPr>
          <w:rFonts w:ascii="Times New Roman" w:eastAsia="HRLON+TimesNewRomanPSMT" w:hAnsi="Times New Roman" w:cs="Times New Roman"/>
          <w:color w:val="000000"/>
          <w:spacing w:val="75"/>
          <w:sz w:val="24"/>
          <w:szCs w:val="24"/>
        </w:rPr>
        <w:t xml:space="preserve"> </w:t>
      </w:r>
      <w:r w:rsidRPr="00B968A8">
        <w:rPr>
          <w:rFonts w:ascii="Times New Roman" w:eastAsia="HRLON+TimesNewRomanPSMT" w:hAnsi="Times New Roman" w:cs="Times New Roman"/>
          <w:color w:val="000000"/>
          <w:sz w:val="24"/>
          <w:szCs w:val="24"/>
        </w:rPr>
        <w:t>10</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pacing w:val="10"/>
          <w:sz w:val="24"/>
          <w:szCs w:val="24"/>
        </w:rPr>
        <w:t xml:space="preserve"> </w:t>
      </w:r>
      <w:r w:rsidRPr="00B968A8">
        <w:rPr>
          <w:rFonts w:ascii="Times New Roman" w:eastAsia="HRLON+TimesNewRomanPSMT" w:hAnsi="Times New Roman" w:cs="Times New Roman"/>
          <w:color w:val="000000"/>
          <w:sz w:val="24"/>
          <w:szCs w:val="24"/>
        </w:rPr>
        <w:t>от в</w:t>
      </w:r>
      <w:r w:rsidRPr="00B968A8">
        <w:rPr>
          <w:rFonts w:ascii="Times New Roman" w:eastAsia="HRLON+TimesNewRomanPSMT" w:hAnsi="Times New Roman" w:cs="Times New Roman"/>
          <w:color w:val="000000"/>
          <w:spacing w:val="-1"/>
          <w:sz w:val="24"/>
          <w:szCs w:val="24"/>
        </w:rPr>
        <w:t>се</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78"/>
          <w:sz w:val="24"/>
          <w:szCs w:val="24"/>
        </w:rPr>
        <w:t xml:space="preserve"> </w:t>
      </w:r>
      <w:r w:rsidRPr="00B968A8">
        <w:rPr>
          <w:rFonts w:ascii="Times New Roman" w:eastAsia="HRLON+TimesNewRomanPSMT" w:hAnsi="Times New Roman" w:cs="Times New Roman"/>
          <w:color w:val="000000"/>
          <w:sz w:val="24"/>
          <w:szCs w:val="24"/>
        </w:rPr>
        <w:t>об</w:t>
      </w:r>
      <w:r w:rsidRPr="00B968A8">
        <w:rPr>
          <w:rFonts w:ascii="Times New Roman" w:eastAsia="HRLON+TimesNewRomanPSMT" w:hAnsi="Times New Roman" w:cs="Times New Roman"/>
          <w:color w:val="000000"/>
          <w:w w:val="99"/>
          <w:sz w:val="24"/>
          <w:szCs w:val="24"/>
        </w:rPr>
        <w:t>ъ</w:t>
      </w:r>
      <w:r w:rsidRPr="00B968A8">
        <w:rPr>
          <w:rFonts w:ascii="Times New Roman" w:eastAsia="HRLON+TimesNewRomanPSMT" w:hAnsi="Times New Roman" w:cs="Times New Roman"/>
          <w:color w:val="000000"/>
          <w:sz w:val="24"/>
          <w:szCs w:val="24"/>
        </w:rPr>
        <w:t>ема</w:t>
      </w:r>
      <w:r w:rsidRPr="00B968A8">
        <w:rPr>
          <w:rFonts w:ascii="Times New Roman" w:eastAsia="HRLON+TimesNewRomanPSMT" w:hAnsi="Times New Roman" w:cs="Times New Roman"/>
          <w:color w:val="000000"/>
          <w:sz w:val="24"/>
          <w:szCs w:val="24"/>
        </w:rPr>
        <w:tab/>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чеб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77"/>
          <w:sz w:val="24"/>
          <w:szCs w:val="24"/>
        </w:rPr>
        <w:t xml:space="preserve"> </w:t>
      </w:r>
      <w:r w:rsidRPr="00B968A8">
        <w:rPr>
          <w:rFonts w:ascii="Times New Roman" w:eastAsia="HRLON+TimesNewRomanPSMT" w:hAnsi="Times New Roman" w:cs="Times New Roman"/>
          <w:color w:val="000000"/>
          <w:sz w:val="24"/>
          <w:szCs w:val="24"/>
        </w:rPr>
        <w:t>вр</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z w:val="24"/>
          <w:szCs w:val="24"/>
        </w:rPr>
        <w:t>ен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79"/>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вод</w:t>
      </w:r>
      <w:r w:rsidRPr="00B968A8">
        <w:rPr>
          <w:rFonts w:ascii="Times New Roman" w:eastAsia="HRLON+TimesNewRomanPSMT" w:hAnsi="Times New Roman" w:cs="Times New Roman"/>
          <w:color w:val="000000"/>
          <w:spacing w:val="2"/>
          <w:sz w:val="24"/>
          <w:szCs w:val="24"/>
        </w:rPr>
        <w:t>и</w:t>
      </w:r>
      <w:r w:rsidRPr="00B968A8">
        <w:rPr>
          <w:rFonts w:ascii="Times New Roman" w:eastAsia="HRLON+TimesNewRomanPSMT" w:hAnsi="Times New Roman" w:cs="Times New Roman"/>
          <w:color w:val="000000"/>
          <w:sz w:val="24"/>
          <w:szCs w:val="24"/>
        </w:rPr>
        <w:t>мого</w:t>
      </w:r>
      <w:r w:rsidRPr="00B968A8">
        <w:rPr>
          <w:rFonts w:ascii="Times New Roman" w:eastAsia="HRLON+TimesNewRomanPSMT" w:hAnsi="Times New Roman" w:cs="Times New Roman"/>
          <w:color w:val="000000"/>
          <w:spacing w:val="76"/>
          <w:sz w:val="24"/>
          <w:szCs w:val="24"/>
        </w:rPr>
        <w:t xml:space="preserve"> </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z w:val="24"/>
          <w:szCs w:val="24"/>
        </w:rPr>
        <w:tab/>
      </w:r>
      <w:r w:rsidRPr="00B968A8">
        <w:rPr>
          <w:rFonts w:ascii="Times New Roman" w:eastAsia="HRLON+TimesNewRomanPSMT" w:hAnsi="Times New Roman" w:cs="Times New Roman"/>
          <w:color w:val="000000"/>
          <w:spacing w:val="2"/>
          <w:sz w:val="24"/>
          <w:szCs w:val="24"/>
        </w:rPr>
        <w:t>и</w:t>
      </w:r>
      <w:r w:rsidRPr="00B968A8">
        <w:rPr>
          <w:rFonts w:ascii="Times New Roman" w:eastAsia="HRLON+TimesNewRomanPSMT" w:hAnsi="Times New Roman" w:cs="Times New Roman"/>
          <w:color w:val="000000"/>
          <w:spacing w:val="3"/>
          <w:w w:val="99"/>
          <w:sz w:val="24"/>
          <w:szCs w:val="24"/>
        </w:rPr>
        <w:t>з</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чен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75"/>
          <w:sz w:val="24"/>
          <w:szCs w:val="24"/>
        </w:rPr>
        <w:t xml:space="preserve"> </w:t>
      </w:r>
      <w:r w:rsidRPr="00B968A8">
        <w:rPr>
          <w:rFonts w:ascii="Times New Roman" w:eastAsia="HRLON+TimesNewRomanPSMT" w:hAnsi="Times New Roman" w:cs="Times New Roman"/>
          <w:color w:val="000000"/>
          <w:sz w:val="24"/>
          <w:szCs w:val="24"/>
        </w:rPr>
        <w:t>да</w:t>
      </w:r>
      <w:r w:rsidRPr="00B968A8">
        <w:rPr>
          <w:rFonts w:ascii="Times New Roman" w:eastAsia="HRLON+TimesNewRomanPSMT" w:hAnsi="Times New Roman" w:cs="Times New Roman"/>
          <w:color w:val="000000"/>
          <w:spacing w:val="1"/>
          <w:sz w:val="24"/>
          <w:szCs w:val="24"/>
        </w:rPr>
        <w:t>нн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81"/>
          <w:sz w:val="24"/>
          <w:szCs w:val="24"/>
        </w:rPr>
        <w:t xml:space="preserve"> </w:t>
      </w:r>
      <w:r w:rsidRPr="00B968A8">
        <w:rPr>
          <w:rFonts w:ascii="Times New Roman" w:eastAsia="HRLON+TimesNewRomanPSMT" w:hAnsi="Times New Roman" w:cs="Times New Roman"/>
          <w:color w:val="000000"/>
          <w:spacing w:val="-4"/>
          <w:w w:val="99"/>
          <w:sz w:val="24"/>
          <w:szCs w:val="24"/>
        </w:rPr>
        <w:t>у</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 xml:space="preserve">о </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редмета в д</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й</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ар</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ллели</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 xml:space="preserve">в </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2"/>
          <w:sz w:val="24"/>
          <w:szCs w:val="24"/>
        </w:rPr>
        <w:t>к</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w w:val="99"/>
          <w:sz w:val="24"/>
          <w:szCs w:val="24"/>
        </w:rPr>
        <w:t>щ</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3"/>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еб</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ом го</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w:t>
      </w:r>
    </w:p>
    <w:p w:rsidR="00231895" w:rsidRPr="00B968A8" w:rsidRDefault="00D26A91" w:rsidP="001B5D31">
      <w:pPr>
        <w:widowControl w:val="0"/>
        <w:spacing w:line="239" w:lineRule="auto"/>
        <w:ind w:left="-567" w:right="-16" w:firstLine="1418"/>
        <w:jc w:val="both"/>
        <w:rPr>
          <w:rFonts w:ascii="Times New Roman" w:hAnsi="Times New Roman" w:cs="Times New Roman"/>
          <w:color w:val="000000"/>
          <w:sz w:val="24"/>
          <w:szCs w:val="24"/>
        </w:rPr>
      </w:pPr>
      <w:r w:rsidRPr="00B968A8">
        <w:rPr>
          <w:rFonts w:ascii="Times New Roman" w:eastAsia="Symbol" w:hAnsi="Times New Roman" w:cs="Times New Roman"/>
          <w:color w:val="000000"/>
          <w:sz w:val="24"/>
          <w:szCs w:val="24"/>
        </w:rPr>
        <w:lastRenderedPageBreak/>
        <w:t></w:t>
      </w:r>
      <w:r w:rsidRPr="00B968A8">
        <w:rPr>
          <w:rFonts w:ascii="Times New Roman" w:eastAsia="Symbol" w:hAnsi="Times New Roman" w:cs="Times New Roman"/>
          <w:color w:val="000000"/>
          <w:spacing w:val="177"/>
          <w:sz w:val="24"/>
          <w:szCs w:val="24"/>
        </w:rPr>
        <w:t></w:t>
      </w:r>
      <w:r w:rsidRPr="00B968A8">
        <w:rPr>
          <w:rFonts w:ascii="Times New Roman" w:eastAsia="HRLON+TimesNewRomanPSMT" w:hAnsi="Times New Roman" w:cs="Times New Roman"/>
          <w:color w:val="000000"/>
          <w:sz w:val="24"/>
          <w:szCs w:val="24"/>
        </w:rPr>
        <w:t>Не</w:t>
      </w:r>
      <w:r w:rsidRPr="00B968A8">
        <w:rPr>
          <w:rFonts w:ascii="Times New Roman" w:eastAsia="HRLON+TimesNewRomanPSMT" w:hAnsi="Times New Roman" w:cs="Times New Roman"/>
          <w:color w:val="000000"/>
          <w:spacing w:val="150"/>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ровод</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ть</w:t>
      </w:r>
      <w:r w:rsidRPr="00B968A8">
        <w:rPr>
          <w:rFonts w:ascii="Times New Roman" w:eastAsia="HRLON+TimesNewRomanPSMT" w:hAnsi="Times New Roman" w:cs="Times New Roman"/>
          <w:color w:val="000000"/>
          <w:spacing w:val="152"/>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ц</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sz w:val="24"/>
          <w:szCs w:val="24"/>
        </w:rPr>
        <w:t>оч</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ые</w:t>
      </w:r>
      <w:r w:rsidRPr="00B968A8">
        <w:rPr>
          <w:rFonts w:ascii="Times New Roman" w:eastAsia="HRLON+TimesNewRomanPSMT" w:hAnsi="Times New Roman" w:cs="Times New Roman"/>
          <w:color w:val="000000"/>
          <w:spacing w:val="149"/>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ро</w:t>
      </w:r>
      <w:r w:rsidRPr="00B968A8">
        <w:rPr>
          <w:rFonts w:ascii="Times New Roman" w:eastAsia="HRLON+TimesNewRomanPSMT" w:hAnsi="Times New Roman" w:cs="Times New Roman"/>
          <w:color w:val="000000"/>
          <w:spacing w:val="1"/>
          <w:sz w:val="24"/>
          <w:szCs w:val="24"/>
        </w:rPr>
        <w:t>ц</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2"/>
          <w:sz w:val="24"/>
          <w:szCs w:val="24"/>
        </w:rPr>
        <w:t>д</w:t>
      </w:r>
      <w:r w:rsidRPr="00B968A8">
        <w:rPr>
          <w:rFonts w:ascii="Times New Roman" w:eastAsia="HRLON+TimesNewRomanPSMT" w:hAnsi="Times New Roman" w:cs="Times New Roman"/>
          <w:color w:val="000000"/>
          <w:spacing w:val="-2"/>
          <w:sz w:val="24"/>
          <w:szCs w:val="24"/>
        </w:rPr>
        <w:t>у</w:t>
      </w:r>
      <w:r w:rsidRPr="00B968A8">
        <w:rPr>
          <w:rFonts w:ascii="Times New Roman" w:eastAsia="HRLON+TimesNewRomanPSMT" w:hAnsi="Times New Roman" w:cs="Times New Roman"/>
          <w:color w:val="000000"/>
          <w:spacing w:val="1"/>
          <w:sz w:val="24"/>
          <w:szCs w:val="24"/>
        </w:rPr>
        <w:t>р</w:t>
      </w:r>
      <w:r w:rsidRPr="00B968A8">
        <w:rPr>
          <w:rFonts w:ascii="Times New Roman" w:eastAsia="HRLON+TimesNewRomanPSMT" w:hAnsi="Times New Roman" w:cs="Times New Roman"/>
          <w:color w:val="000000"/>
          <w:sz w:val="24"/>
          <w:szCs w:val="24"/>
        </w:rPr>
        <w:t>ы</w:t>
      </w:r>
      <w:r w:rsidRPr="00B968A8">
        <w:rPr>
          <w:rFonts w:ascii="Times New Roman" w:eastAsia="HRLON+TimesNewRomanPSMT" w:hAnsi="Times New Roman" w:cs="Times New Roman"/>
          <w:color w:val="000000"/>
          <w:spacing w:val="150"/>
          <w:sz w:val="24"/>
          <w:szCs w:val="24"/>
        </w:rPr>
        <w:t xml:space="preserve"> </w:t>
      </w:r>
      <w:r w:rsidRPr="00B968A8">
        <w:rPr>
          <w:rFonts w:ascii="Times New Roman" w:eastAsia="HRLON+TimesNewRomanPSMT" w:hAnsi="Times New Roman" w:cs="Times New Roman"/>
          <w:color w:val="000000"/>
          <w:spacing w:val="1"/>
          <w:sz w:val="24"/>
          <w:szCs w:val="24"/>
        </w:rPr>
        <w:t>на</w:t>
      </w:r>
      <w:r w:rsidRPr="00B968A8">
        <w:rPr>
          <w:rFonts w:ascii="Times New Roman" w:eastAsia="HRLON+TimesNewRomanPSMT" w:hAnsi="Times New Roman" w:cs="Times New Roman"/>
          <w:color w:val="000000"/>
          <w:spacing w:val="150"/>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ервом</w:t>
      </w:r>
      <w:r w:rsidRPr="00B968A8">
        <w:rPr>
          <w:rFonts w:ascii="Times New Roman" w:eastAsia="HRLON+TimesNewRomanPSMT" w:hAnsi="Times New Roman" w:cs="Times New Roman"/>
          <w:color w:val="000000"/>
          <w:spacing w:val="149"/>
          <w:sz w:val="24"/>
          <w:szCs w:val="24"/>
        </w:rPr>
        <w:t xml:space="preserve"> </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152"/>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осл</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д</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pacing w:val="-2"/>
          <w:sz w:val="24"/>
          <w:szCs w:val="24"/>
        </w:rPr>
        <w:t>е</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152"/>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рока</w:t>
      </w:r>
      <w:r w:rsidRPr="00B968A8">
        <w:rPr>
          <w:rFonts w:ascii="Times New Roman" w:eastAsia="HRLON+TimesNewRomanPSMT" w:hAnsi="Times New Roman" w:cs="Times New Roman"/>
          <w:color w:val="000000"/>
          <w:spacing w:val="5"/>
          <w:sz w:val="24"/>
          <w:szCs w:val="24"/>
        </w:rPr>
        <w:t>х</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151"/>
          <w:sz w:val="24"/>
          <w:szCs w:val="24"/>
        </w:rPr>
        <w:t xml:space="preserve"> </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 xml:space="preserve">а </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z w:val="24"/>
          <w:szCs w:val="24"/>
        </w:rPr>
        <w:t>сключе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ем</w:t>
      </w:r>
      <w:r w:rsidRPr="00B968A8">
        <w:rPr>
          <w:rFonts w:ascii="Times New Roman" w:eastAsia="HRLON+TimesNewRomanPSMT" w:hAnsi="Times New Roman" w:cs="Times New Roman"/>
          <w:color w:val="000000"/>
          <w:spacing w:val="49"/>
          <w:sz w:val="24"/>
          <w:szCs w:val="24"/>
        </w:rPr>
        <w:t xml:space="preserve"> </w:t>
      </w:r>
      <w:r w:rsidRPr="00B968A8">
        <w:rPr>
          <w:rFonts w:ascii="Times New Roman" w:eastAsia="HRLON+TimesNewRomanPSMT" w:hAnsi="Times New Roman" w:cs="Times New Roman"/>
          <w:color w:val="000000"/>
          <w:spacing w:val="-5"/>
          <w:sz w:val="24"/>
          <w:szCs w:val="24"/>
        </w:rPr>
        <w:t>у</w:t>
      </w:r>
      <w:r w:rsidRPr="00B968A8">
        <w:rPr>
          <w:rFonts w:ascii="Times New Roman" w:eastAsia="HRLON+TimesNewRomanPSMT" w:hAnsi="Times New Roman" w:cs="Times New Roman"/>
          <w:color w:val="000000"/>
          <w:sz w:val="24"/>
          <w:szCs w:val="24"/>
        </w:rPr>
        <w:t>чеб</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ых</w:t>
      </w:r>
      <w:r w:rsidRPr="00B968A8">
        <w:rPr>
          <w:rFonts w:ascii="Times New Roman" w:eastAsia="HRLON+TimesNewRomanPSMT" w:hAnsi="Times New Roman" w:cs="Times New Roman"/>
          <w:color w:val="000000"/>
          <w:spacing w:val="47"/>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w w:val="99"/>
          <w:sz w:val="24"/>
          <w:szCs w:val="24"/>
        </w:rPr>
        <w:t>р</w:t>
      </w:r>
      <w:r w:rsidRPr="00B968A8">
        <w:rPr>
          <w:rFonts w:ascii="Times New Roman" w:eastAsia="HRLON+TimesNewRomanPSMT" w:hAnsi="Times New Roman" w:cs="Times New Roman"/>
          <w:color w:val="000000"/>
          <w:sz w:val="24"/>
          <w:szCs w:val="24"/>
        </w:rPr>
        <w:t>едм</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pacing w:val="3"/>
          <w:w w:val="99"/>
          <w:sz w:val="24"/>
          <w:szCs w:val="24"/>
        </w:rPr>
        <w:t>т</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47"/>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46"/>
          <w:sz w:val="24"/>
          <w:szCs w:val="24"/>
        </w:rPr>
        <w:t xml:space="preserve"> </w:t>
      </w:r>
      <w:r w:rsidRPr="00B968A8">
        <w:rPr>
          <w:rFonts w:ascii="Times New Roman" w:eastAsia="HRLON+TimesNewRomanPSMT" w:hAnsi="Times New Roman" w:cs="Times New Roman"/>
          <w:color w:val="000000"/>
          <w:sz w:val="24"/>
          <w:szCs w:val="24"/>
        </w:rPr>
        <w:t>ко</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ор</w:t>
      </w:r>
      <w:r w:rsidRPr="00B968A8">
        <w:rPr>
          <w:rFonts w:ascii="Times New Roman" w:eastAsia="HRLON+TimesNewRomanPSMT" w:hAnsi="Times New Roman" w:cs="Times New Roman"/>
          <w:color w:val="000000"/>
          <w:spacing w:val="-1"/>
          <w:sz w:val="24"/>
          <w:szCs w:val="24"/>
        </w:rPr>
        <w:t>ы</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155"/>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роводи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ся</w:t>
      </w:r>
      <w:r w:rsidRPr="00B968A8">
        <w:rPr>
          <w:rFonts w:ascii="Times New Roman" w:eastAsia="HRLON+TimesNewRomanPSMT" w:hAnsi="Times New Roman" w:cs="Times New Roman"/>
          <w:color w:val="000000"/>
          <w:spacing w:val="154"/>
          <w:sz w:val="24"/>
          <w:szCs w:val="24"/>
        </w:rPr>
        <w:t xml:space="preserve"> </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47"/>
          <w:sz w:val="24"/>
          <w:szCs w:val="24"/>
        </w:rPr>
        <w:t xml:space="preserve"> </w:t>
      </w:r>
      <w:r w:rsidRPr="00B968A8">
        <w:rPr>
          <w:rFonts w:ascii="Times New Roman" w:eastAsia="HRLON+TimesNewRomanPSMT" w:hAnsi="Times New Roman" w:cs="Times New Roman"/>
          <w:color w:val="000000"/>
          <w:sz w:val="24"/>
          <w:szCs w:val="24"/>
        </w:rPr>
        <w:t>б</w:t>
      </w:r>
      <w:r w:rsidRPr="00B968A8">
        <w:rPr>
          <w:rFonts w:ascii="Times New Roman" w:eastAsia="HRLON+TimesNewRomanPSMT" w:hAnsi="Times New Roman" w:cs="Times New Roman"/>
          <w:color w:val="000000"/>
          <w:spacing w:val="-1"/>
          <w:sz w:val="24"/>
          <w:szCs w:val="24"/>
        </w:rPr>
        <w:t>о</w:t>
      </w:r>
      <w:r w:rsidRPr="00B968A8">
        <w:rPr>
          <w:rFonts w:ascii="Times New Roman" w:eastAsia="HRLON+TimesNewRomanPSMT" w:hAnsi="Times New Roman" w:cs="Times New Roman"/>
          <w:color w:val="000000"/>
          <w:sz w:val="24"/>
          <w:szCs w:val="24"/>
        </w:rPr>
        <w:t>лее</w:t>
      </w:r>
      <w:r w:rsidRPr="00B968A8">
        <w:rPr>
          <w:rFonts w:ascii="Times New Roman" w:eastAsia="HRLON+TimesNewRomanPSMT" w:hAnsi="Times New Roman" w:cs="Times New Roman"/>
          <w:color w:val="000000"/>
          <w:spacing w:val="46"/>
          <w:sz w:val="24"/>
          <w:szCs w:val="24"/>
        </w:rPr>
        <w:t xml:space="preserve"> </w:t>
      </w:r>
      <w:r w:rsidRPr="00B968A8">
        <w:rPr>
          <w:rFonts w:ascii="Times New Roman" w:eastAsia="HRLON+TimesNewRomanPSMT" w:hAnsi="Times New Roman" w:cs="Times New Roman"/>
          <w:color w:val="000000"/>
          <w:sz w:val="24"/>
          <w:szCs w:val="24"/>
        </w:rPr>
        <w:t>1</w:t>
      </w:r>
      <w:r w:rsidRPr="00B968A8">
        <w:rPr>
          <w:rFonts w:ascii="Times New Roman" w:eastAsia="HRLON+TimesNewRomanPSMT" w:hAnsi="Times New Roman" w:cs="Times New Roman"/>
          <w:color w:val="000000"/>
          <w:spacing w:val="50"/>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рока</w:t>
      </w:r>
      <w:r w:rsidRPr="00B968A8">
        <w:rPr>
          <w:rFonts w:ascii="Times New Roman" w:eastAsia="HRLON+TimesNewRomanPSMT" w:hAnsi="Times New Roman" w:cs="Times New Roman"/>
          <w:color w:val="000000"/>
          <w:spacing w:val="47"/>
          <w:sz w:val="24"/>
          <w:szCs w:val="24"/>
        </w:rPr>
        <w:t xml:space="preserve"> </w:t>
      </w:r>
      <w:r w:rsidRPr="00B968A8">
        <w:rPr>
          <w:rFonts w:ascii="Times New Roman" w:eastAsia="HRLON+TimesNewRomanPSMT" w:hAnsi="Times New Roman" w:cs="Times New Roman"/>
          <w:color w:val="000000"/>
          <w:sz w:val="24"/>
          <w:szCs w:val="24"/>
        </w:rPr>
        <w:t xml:space="preserve">в </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 xml:space="preserve">еделю,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чем</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w w:val="99"/>
          <w:sz w:val="24"/>
          <w:szCs w:val="24"/>
        </w:rPr>
        <w:t>э</w:t>
      </w:r>
      <w:r w:rsidRPr="00B968A8">
        <w:rPr>
          <w:rFonts w:ascii="Times New Roman" w:eastAsia="HRLON+TimesNewRomanPSMT" w:hAnsi="Times New Roman" w:cs="Times New Roman"/>
          <w:color w:val="000000"/>
          <w:sz w:val="24"/>
          <w:szCs w:val="24"/>
        </w:rPr>
        <w:t>тот</w:t>
      </w:r>
      <w:r w:rsidRPr="00B968A8">
        <w:rPr>
          <w:rFonts w:ascii="Times New Roman" w:eastAsia="HRLON+TimesNewRomanPSMT" w:hAnsi="Times New Roman" w:cs="Times New Roman"/>
          <w:color w:val="000000"/>
          <w:spacing w:val="3"/>
          <w:sz w:val="24"/>
          <w:szCs w:val="24"/>
        </w:rPr>
        <w:t xml:space="preserve"> </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pacing w:val="1"/>
          <w:sz w:val="24"/>
          <w:szCs w:val="24"/>
        </w:rPr>
        <w:t>р</w:t>
      </w:r>
      <w:r w:rsidRPr="00B968A8">
        <w:rPr>
          <w:rFonts w:ascii="Times New Roman" w:eastAsia="HRLON+TimesNewRomanPSMT" w:hAnsi="Times New Roman" w:cs="Times New Roman"/>
          <w:color w:val="000000"/>
          <w:sz w:val="24"/>
          <w:szCs w:val="24"/>
        </w:rPr>
        <w:t>ок</w:t>
      </w:r>
      <w:r w:rsidRPr="00B968A8">
        <w:rPr>
          <w:rFonts w:ascii="Times New Roman" w:eastAsia="HRLON+TimesNewRomanPSMT" w:hAnsi="Times New Roman" w:cs="Times New Roman"/>
          <w:color w:val="000000"/>
          <w:spacing w:val="1"/>
          <w:sz w:val="24"/>
          <w:szCs w:val="24"/>
        </w:rPr>
        <w:t xml:space="preserve"> </w:t>
      </w:r>
      <w:r w:rsidRPr="00B968A8">
        <w:rPr>
          <w:rFonts w:ascii="Times New Roman" w:eastAsia="HRLON+TimesNewRomanPSMT" w:hAnsi="Times New Roman" w:cs="Times New Roman"/>
          <w:color w:val="000000"/>
          <w:sz w:val="24"/>
          <w:szCs w:val="24"/>
        </w:rPr>
        <w:t>являе</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 xml:space="preserve">ся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ерв</w:t>
      </w:r>
      <w:r w:rsidRPr="00B968A8">
        <w:rPr>
          <w:rFonts w:ascii="Times New Roman" w:eastAsia="HRLON+TimesNewRomanPSMT" w:hAnsi="Times New Roman" w:cs="Times New Roman"/>
          <w:color w:val="000000"/>
          <w:spacing w:val="-1"/>
          <w:sz w:val="24"/>
          <w:szCs w:val="24"/>
        </w:rPr>
        <w:t>ы</w:t>
      </w:r>
      <w:r w:rsidRPr="00B968A8">
        <w:rPr>
          <w:rFonts w:ascii="Times New Roman" w:eastAsia="HRLON+TimesNewRomanPSMT" w:hAnsi="Times New Roman" w:cs="Times New Roman"/>
          <w:color w:val="000000"/>
          <w:sz w:val="24"/>
          <w:szCs w:val="24"/>
        </w:rPr>
        <w:t>м или</w:t>
      </w:r>
      <w:r w:rsidRPr="00B968A8">
        <w:rPr>
          <w:rFonts w:ascii="Times New Roman" w:eastAsia="HRLON+TimesNewRomanPSMT" w:hAnsi="Times New Roman" w:cs="Times New Roman"/>
          <w:color w:val="000000"/>
          <w:spacing w:val="1"/>
          <w:sz w:val="24"/>
          <w:szCs w:val="24"/>
        </w:rPr>
        <w:t xml:space="preserve"> п</w:t>
      </w:r>
      <w:r w:rsidRPr="00B968A8">
        <w:rPr>
          <w:rFonts w:ascii="Times New Roman" w:eastAsia="HRLON+TimesNewRomanPSMT" w:hAnsi="Times New Roman" w:cs="Times New Roman"/>
          <w:color w:val="000000"/>
          <w:sz w:val="24"/>
          <w:szCs w:val="24"/>
        </w:rPr>
        <w:t>осл</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д</w:t>
      </w:r>
      <w:r w:rsidRPr="00B968A8">
        <w:rPr>
          <w:rFonts w:ascii="Times New Roman" w:eastAsia="HRLON+TimesNewRomanPSMT" w:hAnsi="Times New Roman" w:cs="Times New Roman"/>
          <w:color w:val="000000"/>
          <w:spacing w:val="1"/>
          <w:sz w:val="24"/>
          <w:szCs w:val="24"/>
        </w:rPr>
        <w:t>ни</w:t>
      </w:r>
      <w:r w:rsidRPr="00B968A8">
        <w:rPr>
          <w:rFonts w:ascii="Times New Roman" w:eastAsia="HRLON+TimesNewRomanPSMT" w:hAnsi="Times New Roman" w:cs="Times New Roman"/>
          <w:color w:val="000000"/>
          <w:sz w:val="24"/>
          <w:szCs w:val="24"/>
        </w:rPr>
        <w:t>м</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z w:val="24"/>
          <w:szCs w:val="24"/>
        </w:rPr>
        <w:t>по расп</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н</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pacing w:val="1"/>
          <w:w w:val="99"/>
          <w:sz w:val="24"/>
          <w:szCs w:val="24"/>
        </w:rPr>
        <w:t>ю</w:t>
      </w:r>
      <w:r w:rsidRPr="00B968A8">
        <w:rPr>
          <w:rFonts w:ascii="Times New Roman" w:eastAsia="HRLON+TimesNewRomanPSMT" w:hAnsi="Times New Roman" w:cs="Times New Roman"/>
          <w:color w:val="000000"/>
          <w:sz w:val="24"/>
          <w:szCs w:val="24"/>
        </w:rPr>
        <w:t>;</w:t>
      </w:r>
    </w:p>
    <w:p w:rsidR="00231895" w:rsidRPr="00B968A8" w:rsidRDefault="00D26A91" w:rsidP="001B5D31">
      <w:pPr>
        <w:widowControl w:val="0"/>
        <w:spacing w:before="1" w:line="239" w:lineRule="auto"/>
        <w:ind w:left="-567" w:right="-48" w:firstLine="1418"/>
        <w:rPr>
          <w:rFonts w:ascii="Times New Roman" w:hAnsi="Times New Roman" w:cs="Times New Roman"/>
          <w:color w:val="000000"/>
          <w:sz w:val="24"/>
          <w:szCs w:val="24"/>
        </w:rPr>
      </w:pPr>
      <w:r w:rsidRPr="00B968A8">
        <w:rPr>
          <w:rFonts w:ascii="Times New Roman" w:eastAsia="Symbol" w:hAnsi="Times New Roman" w:cs="Times New Roman"/>
          <w:color w:val="000000"/>
          <w:sz w:val="24"/>
          <w:szCs w:val="24"/>
        </w:rPr>
        <w:t></w:t>
      </w:r>
      <w:r w:rsidRPr="00B968A8">
        <w:rPr>
          <w:rFonts w:ascii="Times New Roman" w:eastAsia="Symbol" w:hAnsi="Times New Roman" w:cs="Times New Roman"/>
          <w:color w:val="000000"/>
          <w:spacing w:val="177"/>
          <w:sz w:val="24"/>
          <w:szCs w:val="24"/>
        </w:rPr>
        <w:t></w:t>
      </w:r>
      <w:r w:rsidRPr="00B968A8">
        <w:rPr>
          <w:rFonts w:ascii="Times New Roman" w:eastAsia="HRLON+TimesNewRomanPSMT" w:hAnsi="Times New Roman" w:cs="Times New Roman"/>
          <w:color w:val="000000"/>
          <w:sz w:val="24"/>
          <w:szCs w:val="24"/>
        </w:rPr>
        <w:t>Не</w:t>
      </w:r>
      <w:r w:rsidRPr="00B968A8">
        <w:rPr>
          <w:rFonts w:ascii="Times New Roman" w:eastAsia="HRLON+TimesNewRomanPSMT" w:hAnsi="Times New Roman" w:cs="Times New Roman"/>
          <w:color w:val="000000"/>
          <w:spacing w:val="35"/>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ровод</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sz w:val="24"/>
          <w:szCs w:val="24"/>
        </w:rPr>
        <w:t>ть</w:t>
      </w:r>
      <w:r w:rsidRPr="00B968A8">
        <w:rPr>
          <w:rFonts w:ascii="Times New Roman" w:eastAsia="HRLON+TimesNewRomanPSMT" w:hAnsi="Times New Roman" w:cs="Times New Roman"/>
          <w:color w:val="000000"/>
          <w:spacing w:val="35"/>
          <w:sz w:val="24"/>
          <w:szCs w:val="24"/>
        </w:rPr>
        <w:t xml:space="preserve"> </w:t>
      </w:r>
      <w:r w:rsidRPr="00B968A8">
        <w:rPr>
          <w:rFonts w:ascii="Times New Roman" w:eastAsia="HRLON+TimesNewRomanPSMT" w:hAnsi="Times New Roman" w:cs="Times New Roman"/>
          <w:color w:val="000000"/>
          <w:sz w:val="24"/>
          <w:szCs w:val="24"/>
        </w:rPr>
        <w:t>для</w:t>
      </w:r>
      <w:r w:rsidRPr="00B968A8">
        <w:rPr>
          <w:rFonts w:ascii="Times New Roman" w:eastAsia="HRLON+TimesNewRomanPSMT" w:hAnsi="Times New Roman" w:cs="Times New Roman"/>
          <w:color w:val="000000"/>
          <w:spacing w:val="39"/>
          <w:sz w:val="24"/>
          <w:szCs w:val="24"/>
        </w:rPr>
        <w:t xml:space="preserve"> </w:t>
      </w:r>
      <w:r w:rsidRPr="00B968A8">
        <w:rPr>
          <w:rFonts w:ascii="Times New Roman" w:eastAsia="HRLON+TimesNewRomanPSMT" w:hAnsi="Times New Roman" w:cs="Times New Roman"/>
          <w:color w:val="000000"/>
          <w:spacing w:val="-5"/>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ащ</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2"/>
          <w:w w:val="99"/>
          <w:sz w:val="24"/>
          <w:szCs w:val="24"/>
        </w:rPr>
        <w:t>х</w:t>
      </w:r>
      <w:r w:rsidRPr="00B968A8">
        <w:rPr>
          <w:rFonts w:ascii="Times New Roman" w:eastAsia="HRLON+TimesNewRomanPSMT" w:hAnsi="Times New Roman" w:cs="Times New Roman"/>
          <w:color w:val="000000"/>
          <w:sz w:val="24"/>
          <w:szCs w:val="24"/>
        </w:rPr>
        <w:t>ся</w:t>
      </w:r>
      <w:r w:rsidRPr="00B968A8">
        <w:rPr>
          <w:rFonts w:ascii="Times New Roman" w:eastAsia="HRLON+TimesNewRomanPSMT" w:hAnsi="Times New Roman" w:cs="Times New Roman"/>
          <w:color w:val="000000"/>
          <w:spacing w:val="32"/>
          <w:sz w:val="24"/>
          <w:szCs w:val="24"/>
        </w:rPr>
        <w:t xml:space="preserve"> </w:t>
      </w:r>
      <w:r w:rsidRPr="00B968A8">
        <w:rPr>
          <w:rFonts w:ascii="Times New Roman" w:eastAsia="HRLON+TimesNewRomanPSMT" w:hAnsi="Times New Roman" w:cs="Times New Roman"/>
          <w:color w:val="000000"/>
          <w:sz w:val="24"/>
          <w:szCs w:val="24"/>
        </w:rPr>
        <w:t>од</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ого</w:t>
      </w:r>
      <w:r w:rsidRPr="00B968A8">
        <w:rPr>
          <w:rFonts w:ascii="Times New Roman" w:eastAsia="HRLON+TimesNewRomanPSMT" w:hAnsi="Times New Roman" w:cs="Times New Roman"/>
          <w:color w:val="000000"/>
          <w:spacing w:val="33"/>
          <w:sz w:val="24"/>
          <w:szCs w:val="24"/>
        </w:rPr>
        <w:t xml:space="preserve"> </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лас</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34"/>
          <w:sz w:val="24"/>
          <w:szCs w:val="24"/>
        </w:rPr>
        <w:t xml:space="preserve"> </w:t>
      </w:r>
      <w:r w:rsidRPr="00B968A8">
        <w:rPr>
          <w:rFonts w:ascii="Times New Roman" w:eastAsia="HRLON+TimesNewRomanPSMT" w:hAnsi="Times New Roman" w:cs="Times New Roman"/>
          <w:color w:val="000000"/>
          <w:sz w:val="24"/>
          <w:szCs w:val="24"/>
        </w:rPr>
        <w:t>более</w:t>
      </w:r>
      <w:r w:rsidRPr="00B968A8">
        <w:rPr>
          <w:rFonts w:ascii="Times New Roman" w:eastAsia="HRLON+TimesNewRomanPSMT" w:hAnsi="Times New Roman" w:cs="Times New Roman"/>
          <w:color w:val="000000"/>
          <w:spacing w:val="34"/>
          <w:sz w:val="24"/>
          <w:szCs w:val="24"/>
        </w:rPr>
        <w:t xml:space="preserve"> </w:t>
      </w:r>
      <w:r w:rsidRPr="00B968A8">
        <w:rPr>
          <w:rFonts w:ascii="Times New Roman" w:eastAsia="HRLON+TimesNewRomanPSMT" w:hAnsi="Times New Roman" w:cs="Times New Roman"/>
          <w:color w:val="000000"/>
          <w:sz w:val="24"/>
          <w:szCs w:val="24"/>
        </w:rPr>
        <w:t>од</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ой</w:t>
      </w:r>
      <w:r w:rsidRPr="00B968A8">
        <w:rPr>
          <w:rFonts w:ascii="Times New Roman" w:eastAsia="HRLON+TimesNewRomanPSMT" w:hAnsi="Times New Roman" w:cs="Times New Roman"/>
          <w:color w:val="000000"/>
          <w:spacing w:val="130"/>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ц</w:t>
      </w:r>
      <w:r w:rsidRPr="00B968A8">
        <w:rPr>
          <w:rFonts w:ascii="Times New Roman" w:eastAsia="HRLON+TimesNewRomanPSMT" w:hAnsi="Times New Roman" w:cs="Times New Roman"/>
          <w:color w:val="000000"/>
          <w:sz w:val="24"/>
          <w:szCs w:val="24"/>
        </w:rPr>
        <w:t>еноч</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sz w:val="24"/>
          <w:szCs w:val="24"/>
        </w:rPr>
        <w:t>й</w:t>
      </w:r>
      <w:r w:rsidRPr="00B968A8">
        <w:rPr>
          <w:rFonts w:ascii="Times New Roman" w:eastAsia="HRLON+TimesNewRomanPSMT" w:hAnsi="Times New Roman" w:cs="Times New Roman"/>
          <w:color w:val="000000"/>
          <w:spacing w:val="36"/>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роцед</w:t>
      </w:r>
      <w:r w:rsidRPr="00B968A8">
        <w:rPr>
          <w:rFonts w:ascii="Times New Roman" w:eastAsia="HRLON+TimesNewRomanPSMT" w:hAnsi="Times New Roman" w:cs="Times New Roman"/>
          <w:color w:val="000000"/>
          <w:spacing w:val="-5"/>
          <w:sz w:val="24"/>
          <w:szCs w:val="24"/>
        </w:rPr>
        <w:t>у</w:t>
      </w:r>
      <w:r w:rsidRPr="00B968A8">
        <w:rPr>
          <w:rFonts w:ascii="Times New Roman" w:eastAsia="HRLON+TimesNewRomanPSMT" w:hAnsi="Times New Roman" w:cs="Times New Roman"/>
          <w:color w:val="000000"/>
          <w:sz w:val="24"/>
          <w:szCs w:val="24"/>
        </w:rPr>
        <w:t>ры</w:t>
      </w:r>
      <w:r w:rsidRPr="00B968A8">
        <w:rPr>
          <w:rFonts w:ascii="Times New Roman" w:eastAsia="HRLON+TimesNewRomanPSMT" w:hAnsi="Times New Roman" w:cs="Times New Roman"/>
          <w:color w:val="000000"/>
          <w:spacing w:val="35"/>
          <w:sz w:val="24"/>
          <w:szCs w:val="24"/>
        </w:rPr>
        <w:t xml:space="preserve"> </w:t>
      </w:r>
      <w:r w:rsidRPr="00B968A8">
        <w:rPr>
          <w:rFonts w:ascii="Times New Roman" w:eastAsia="HRLON+TimesNewRomanPSMT" w:hAnsi="Times New Roman" w:cs="Times New Roman"/>
          <w:color w:val="000000"/>
          <w:sz w:val="24"/>
          <w:szCs w:val="24"/>
        </w:rPr>
        <w:t>в де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sz w:val="24"/>
          <w:szCs w:val="24"/>
        </w:rPr>
        <w:t>ь</w:t>
      </w:r>
      <w:r w:rsidRPr="00B968A8">
        <w:rPr>
          <w:rFonts w:ascii="Times New Roman" w:eastAsia="HRLON+TimesNewRomanPSMT" w:hAnsi="Times New Roman" w:cs="Times New Roman"/>
          <w:color w:val="000000"/>
          <w:sz w:val="24"/>
          <w:szCs w:val="24"/>
        </w:rPr>
        <w:t>;</w:t>
      </w:r>
    </w:p>
    <w:p w:rsidR="00682941" w:rsidRDefault="00D26A91" w:rsidP="002D6DB1">
      <w:pPr>
        <w:widowControl w:val="0"/>
        <w:tabs>
          <w:tab w:val="left" w:pos="3502"/>
          <w:tab w:val="left" w:pos="5066"/>
        </w:tabs>
        <w:spacing w:line="238" w:lineRule="auto"/>
        <w:ind w:left="-567" w:right="-19" w:firstLine="1418"/>
        <w:jc w:val="both"/>
        <w:rPr>
          <w:rFonts w:ascii="Times New Roman" w:eastAsia="HRLON+TimesNewRomanPSMT" w:hAnsi="Times New Roman" w:cs="Times New Roman"/>
          <w:color w:val="000000"/>
          <w:sz w:val="24"/>
          <w:szCs w:val="24"/>
        </w:rPr>
      </w:pPr>
      <w:r w:rsidRPr="00B968A8">
        <w:rPr>
          <w:rFonts w:ascii="Times New Roman" w:eastAsia="Symbol" w:hAnsi="Times New Roman" w:cs="Times New Roman"/>
          <w:color w:val="000000"/>
          <w:sz w:val="24"/>
          <w:szCs w:val="24"/>
        </w:rPr>
        <w:t></w:t>
      </w:r>
      <w:r w:rsidRPr="00B968A8">
        <w:rPr>
          <w:rFonts w:ascii="Times New Roman" w:eastAsia="Symbol" w:hAnsi="Times New Roman" w:cs="Times New Roman"/>
          <w:color w:val="000000"/>
          <w:spacing w:val="177"/>
          <w:sz w:val="24"/>
          <w:szCs w:val="24"/>
        </w:rPr>
        <w:t></w:t>
      </w:r>
      <w:r w:rsidRPr="00B968A8">
        <w:rPr>
          <w:rFonts w:ascii="Times New Roman" w:eastAsia="HRLON+TimesNewRomanPSMT" w:hAnsi="Times New Roman" w:cs="Times New Roman"/>
          <w:color w:val="000000"/>
          <w:sz w:val="24"/>
          <w:szCs w:val="24"/>
        </w:rPr>
        <w:t>Пр</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68"/>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ров</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де</w:t>
      </w:r>
      <w:r w:rsidRPr="00B968A8">
        <w:rPr>
          <w:rFonts w:ascii="Times New Roman" w:eastAsia="HRLON+TimesNewRomanPSMT" w:hAnsi="Times New Roman" w:cs="Times New Roman"/>
          <w:color w:val="000000"/>
          <w:w w:val="99"/>
          <w:sz w:val="24"/>
          <w:szCs w:val="24"/>
        </w:rPr>
        <w:t>нии</w:t>
      </w:r>
      <w:r w:rsidRPr="00B968A8">
        <w:rPr>
          <w:rFonts w:ascii="Times New Roman" w:eastAsia="HRLON+TimesNewRomanPSMT" w:hAnsi="Times New Roman" w:cs="Times New Roman"/>
          <w:color w:val="000000"/>
          <w:spacing w:val="67"/>
          <w:sz w:val="24"/>
          <w:szCs w:val="24"/>
        </w:rPr>
        <w:t xml:space="preserve"> </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w w:val="99"/>
          <w:sz w:val="24"/>
          <w:szCs w:val="24"/>
        </w:rPr>
        <w:t>ц</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ных</w:t>
      </w:r>
      <w:r w:rsidRPr="00B968A8">
        <w:rPr>
          <w:rFonts w:ascii="Times New Roman" w:eastAsia="HRLON+TimesNewRomanPSMT" w:hAnsi="Times New Roman" w:cs="Times New Roman"/>
          <w:color w:val="000000"/>
          <w:spacing w:val="66"/>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ро</w:t>
      </w:r>
      <w:r w:rsidRPr="00B968A8">
        <w:rPr>
          <w:rFonts w:ascii="Times New Roman" w:eastAsia="HRLON+TimesNewRomanPSMT" w:hAnsi="Times New Roman" w:cs="Times New Roman"/>
          <w:color w:val="000000"/>
          <w:spacing w:val="1"/>
          <w:sz w:val="24"/>
          <w:szCs w:val="24"/>
        </w:rPr>
        <w:t>ц</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д</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z w:val="24"/>
          <w:szCs w:val="24"/>
        </w:rPr>
        <w:tab/>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ыва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ь</w:t>
      </w:r>
      <w:r w:rsidRPr="00B968A8">
        <w:rPr>
          <w:rFonts w:ascii="Times New Roman" w:eastAsia="HRLON+TimesNewRomanPSMT" w:hAnsi="Times New Roman" w:cs="Times New Roman"/>
          <w:color w:val="000000"/>
          <w:spacing w:val="68"/>
          <w:sz w:val="24"/>
          <w:szCs w:val="24"/>
        </w:rPr>
        <w:t xml:space="preserve"> </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ео</w:t>
      </w:r>
      <w:r w:rsidRPr="00B968A8">
        <w:rPr>
          <w:rFonts w:ascii="Times New Roman" w:eastAsia="HRLON+TimesNewRomanPSMT" w:hAnsi="Times New Roman" w:cs="Times New Roman"/>
          <w:color w:val="000000"/>
          <w:spacing w:val="-1"/>
          <w:sz w:val="24"/>
          <w:szCs w:val="24"/>
        </w:rPr>
        <w:t>б</w:t>
      </w:r>
      <w:r w:rsidRPr="00B968A8">
        <w:rPr>
          <w:rFonts w:ascii="Times New Roman" w:eastAsia="HRLON+TimesNewRomanPSMT" w:hAnsi="Times New Roman" w:cs="Times New Roman"/>
          <w:color w:val="000000"/>
          <w:sz w:val="24"/>
          <w:szCs w:val="24"/>
        </w:rPr>
        <w:t>ход</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мос</w:t>
      </w:r>
      <w:r w:rsidRPr="00B968A8">
        <w:rPr>
          <w:rFonts w:ascii="Times New Roman" w:eastAsia="HRLON+TimesNewRomanPSMT" w:hAnsi="Times New Roman" w:cs="Times New Roman"/>
          <w:color w:val="000000"/>
          <w:w w:val="99"/>
          <w:sz w:val="24"/>
          <w:szCs w:val="24"/>
        </w:rPr>
        <w:t>ть</w:t>
      </w:r>
      <w:r w:rsidRPr="00B968A8">
        <w:rPr>
          <w:rFonts w:ascii="Times New Roman" w:eastAsia="HRLON+TimesNewRomanPSMT" w:hAnsi="Times New Roman" w:cs="Times New Roman"/>
          <w:color w:val="000000"/>
          <w:spacing w:val="73"/>
          <w:sz w:val="24"/>
          <w:szCs w:val="24"/>
        </w:rPr>
        <w:t xml:space="preserve"> </w:t>
      </w:r>
      <w:r w:rsidRPr="00B968A8">
        <w:rPr>
          <w:rFonts w:ascii="Times New Roman" w:eastAsia="HRLON+TimesNewRomanPSMT" w:hAnsi="Times New Roman" w:cs="Times New Roman"/>
          <w:color w:val="000000"/>
          <w:sz w:val="24"/>
          <w:szCs w:val="24"/>
        </w:rPr>
        <w:t>ре</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ли</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1"/>
          <w:w w:val="99"/>
          <w:sz w:val="24"/>
          <w:szCs w:val="24"/>
        </w:rPr>
        <w:t>ц</w:t>
      </w:r>
      <w:r w:rsidRPr="00B968A8">
        <w:rPr>
          <w:rFonts w:ascii="Times New Roman" w:eastAsia="HRLON+TimesNewRomanPSMT" w:hAnsi="Times New Roman" w:cs="Times New Roman"/>
          <w:color w:val="000000"/>
          <w:spacing w:val="-1"/>
          <w:w w:val="99"/>
          <w:sz w:val="24"/>
          <w:szCs w:val="24"/>
        </w:rPr>
        <w:t>и</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67"/>
          <w:sz w:val="24"/>
          <w:szCs w:val="24"/>
        </w:rPr>
        <w:t xml:space="preserve"> </w:t>
      </w:r>
      <w:r w:rsidRPr="00B968A8">
        <w:rPr>
          <w:rFonts w:ascii="Times New Roman" w:eastAsia="HRLON+TimesNewRomanPSMT" w:hAnsi="Times New Roman" w:cs="Times New Roman"/>
          <w:color w:val="000000"/>
          <w:sz w:val="24"/>
          <w:szCs w:val="24"/>
        </w:rPr>
        <w:t>в ра</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z w:val="24"/>
          <w:szCs w:val="24"/>
        </w:rPr>
        <w:t>ках</w:t>
      </w:r>
      <w:r w:rsidRPr="00B968A8">
        <w:rPr>
          <w:rFonts w:ascii="Times New Roman" w:eastAsia="HRLON+TimesNewRomanPSMT" w:hAnsi="Times New Roman" w:cs="Times New Roman"/>
          <w:color w:val="000000"/>
          <w:spacing w:val="112"/>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еб</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w w:val="99"/>
          <w:sz w:val="24"/>
          <w:szCs w:val="24"/>
        </w:rPr>
        <w:t>г</w:t>
      </w:r>
      <w:r w:rsidRPr="00B968A8">
        <w:rPr>
          <w:rFonts w:ascii="Times New Roman" w:eastAsia="HRLON+TimesNewRomanPSMT" w:hAnsi="Times New Roman" w:cs="Times New Roman"/>
          <w:color w:val="000000"/>
          <w:sz w:val="24"/>
          <w:szCs w:val="24"/>
        </w:rPr>
        <w:t>о</w:t>
      </w:r>
      <w:r w:rsidRPr="00B968A8">
        <w:rPr>
          <w:rFonts w:ascii="Times New Roman" w:eastAsia="HRLON+TimesNewRomanPSMT" w:hAnsi="Times New Roman" w:cs="Times New Roman"/>
          <w:color w:val="000000"/>
          <w:spacing w:val="108"/>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ро</w:t>
      </w:r>
      <w:r w:rsidRPr="00B968A8">
        <w:rPr>
          <w:rFonts w:ascii="Times New Roman" w:eastAsia="HRLON+TimesNewRomanPSMT" w:hAnsi="Times New Roman" w:cs="Times New Roman"/>
          <w:color w:val="000000"/>
          <w:spacing w:val="1"/>
          <w:w w:val="99"/>
          <w:sz w:val="24"/>
          <w:szCs w:val="24"/>
        </w:rPr>
        <w:t>ц</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с</w:t>
      </w:r>
      <w:r w:rsidRPr="00B968A8">
        <w:rPr>
          <w:rFonts w:ascii="Times New Roman" w:eastAsia="HRLON+TimesNewRomanPSMT" w:hAnsi="Times New Roman" w:cs="Times New Roman"/>
          <w:color w:val="000000"/>
          <w:sz w:val="24"/>
          <w:szCs w:val="24"/>
        </w:rPr>
        <w:t>са</w:t>
      </w:r>
      <w:r w:rsidRPr="00B968A8">
        <w:rPr>
          <w:rFonts w:ascii="Times New Roman" w:eastAsia="HRLON+TimesNewRomanPSMT" w:hAnsi="Times New Roman" w:cs="Times New Roman"/>
          <w:color w:val="000000"/>
          <w:spacing w:val="106"/>
          <w:sz w:val="24"/>
          <w:szCs w:val="24"/>
        </w:rPr>
        <w:t xml:space="preserve"> </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ак</w:t>
      </w:r>
      <w:r w:rsidRPr="00B968A8">
        <w:rPr>
          <w:rFonts w:ascii="Times New Roman" w:eastAsia="HRLON+TimesNewRomanPSMT" w:hAnsi="Times New Roman" w:cs="Times New Roman"/>
          <w:color w:val="000000"/>
          <w:spacing w:val="2"/>
          <w:sz w:val="24"/>
          <w:szCs w:val="24"/>
        </w:rPr>
        <w:t>и</w:t>
      </w:r>
      <w:r w:rsidRPr="00B968A8">
        <w:rPr>
          <w:rFonts w:ascii="Times New Roman" w:eastAsia="HRLON+TimesNewRomanPSMT" w:hAnsi="Times New Roman" w:cs="Times New Roman"/>
          <w:color w:val="000000"/>
          <w:sz w:val="24"/>
          <w:szCs w:val="24"/>
        </w:rPr>
        <w:t>х</w:t>
      </w:r>
      <w:r w:rsidRPr="00B968A8">
        <w:rPr>
          <w:rFonts w:ascii="Times New Roman" w:eastAsia="HRLON+TimesNewRomanPSMT" w:hAnsi="Times New Roman" w:cs="Times New Roman"/>
          <w:color w:val="000000"/>
          <w:spacing w:val="110"/>
          <w:sz w:val="24"/>
          <w:szCs w:val="24"/>
        </w:rPr>
        <w:t xml:space="preserve"> </w:t>
      </w:r>
      <w:r w:rsidRPr="00B968A8">
        <w:rPr>
          <w:rFonts w:ascii="Times New Roman" w:eastAsia="HRLON+TimesNewRomanPSMT" w:hAnsi="Times New Roman" w:cs="Times New Roman"/>
          <w:color w:val="000000"/>
          <w:spacing w:val="-1"/>
          <w:sz w:val="24"/>
          <w:szCs w:val="24"/>
        </w:rPr>
        <w:t>э</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апов,</w:t>
      </w:r>
      <w:r w:rsidRPr="00B968A8">
        <w:rPr>
          <w:rFonts w:ascii="Times New Roman" w:eastAsia="HRLON+TimesNewRomanPSMT" w:hAnsi="Times New Roman" w:cs="Times New Roman"/>
          <w:color w:val="000000"/>
          <w:spacing w:val="105"/>
          <w:sz w:val="24"/>
          <w:szCs w:val="24"/>
        </w:rPr>
        <w:t xml:space="preserve"> </w:t>
      </w:r>
      <w:r w:rsidRPr="00B968A8">
        <w:rPr>
          <w:rFonts w:ascii="Times New Roman" w:eastAsia="HRLON+TimesNewRomanPSMT" w:hAnsi="Times New Roman" w:cs="Times New Roman"/>
          <w:color w:val="000000"/>
          <w:sz w:val="24"/>
          <w:szCs w:val="24"/>
        </w:rPr>
        <w:t>как</w:t>
      </w:r>
      <w:r w:rsidRPr="00B968A8">
        <w:rPr>
          <w:rFonts w:ascii="Times New Roman" w:eastAsia="HRLON+TimesNewRomanPSMT" w:hAnsi="Times New Roman" w:cs="Times New Roman"/>
          <w:color w:val="000000"/>
          <w:spacing w:val="108"/>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роверка</w:t>
      </w:r>
      <w:r w:rsidRPr="00B968A8">
        <w:rPr>
          <w:rFonts w:ascii="Times New Roman" w:eastAsia="HRLON+TimesNewRomanPSMT" w:hAnsi="Times New Roman" w:cs="Times New Roman"/>
          <w:color w:val="000000"/>
          <w:spacing w:val="106"/>
          <w:sz w:val="24"/>
          <w:szCs w:val="24"/>
        </w:rPr>
        <w:t xml:space="preserve"> </w:t>
      </w:r>
      <w:r w:rsidRPr="00B968A8">
        <w:rPr>
          <w:rFonts w:ascii="Times New Roman" w:eastAsia="HRLON+TimesNewRomanPSMT" w:hAnsi="Times New Roman" w:cs="Times New Roman"/>
          <w:color w:val="000000"/>
          <w:sz w:val="24"/>
          <w:szCs w:val="24"/>
        </w:rPr>
        <w:t>рабо</w:t>
      </w:r>
      <w:r w:rsidRPr="00B968A8">
        <w:rPr>
          <w:rFonts w:ascii="Times New Roman" w:eastAsia="HRLON+TimesNewRomanPSMT" w:hAnsi="Times New Roman" w:cs="Times New Roman"/>
          <w:color w:val="000000"/>
          <w:spacing w:val="1"/>
          <w:w w:val="99"/>
          <w:sz w:val="24"/>
          <w:szCs w:val="24"/>
        </w:rPr>
        <w:t>т</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112"/>
          <w:sz w:val="24"/>
          <w:szCs w:val="24"/>
        </w:rPr>
        <w:t xml:space="preserve"> </w:t>
      </w:r>
      <w:r w:rsidRPr="00B968A8">
        <w:rPr>
          <w:rFonts w:ascii="Times New Roman" w:eastAsia="HRLON+TimesNewRomanPSMT" w:hAnsi="Times New Roman" w:cs="Times New Roman"/>
          <w:color w:val="000000"/>
          <w:sz w:val="24"/>
          <w:szCs w:val="24"/>
        </w:rPr>
        <w:t>форм</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рова</w:t>
      </w:r>
      <w:r w:rsidRPr="00B968A8">
        <w:rPr>
          <w:rFonts w:ascii="Times New Roman" w:eastAsia="HRLON+TimesNewRomanPSMT" w:hAnsi="Times New Roman" w:cs="Times New Roman"/>
          <w:color w:val="000000"/>
          <w:w w:val="99"/>
          <w:sz w:val="24"/>
          <w:szCs w:val="24"/>
        </w:rPr>
        <w:t>ни</w:t>
      </w:r>
      <w:r w:rsidRPr="00B968A8">
        <w:rPr>
          <w:rFonts w:ascii="Times New Roman" w:eastAsia="HRLON+TimesNewRomanPSMT" w:hAnsi="Times New Roman" w:cs="Times New Roman"/>
          <w:color w:val="000000"/>
          <w:sz w:val="24"/>
          <w:szCs w:val="24"/>
        </w:rPr>
        <w:t>е м</w:t>
      </w:r>
      <w:r w:rsidRPr="00B968A8">
        <w:rPr>
          <w:rFonts w:ascii="Times New Roman" w:eastAsia="HRLON+TimesNewRomanPSMT" w:hAnsi="Times New Roman" w:cs="Times New Roman"/>
          <w:color w:val="000000"/>
          <w:spacing w:val="-1"/>
          <w:sz w:val="24"/>
          <w:szCs w:val="24"/>
        </w:rPr>
        <w:t>ас</w:t>
      </w:r>
      <w:r w:rsidRPr="00B968A8">
        <w:rPr>
          <w:rFonts w:ascii="Times New Roman" w:eastAsia="HRLON+TimesNewRomanPSMT" w:hAnsi="Times New Roman" w:cs="Times New Roman"/>
          <w:color w:val="000000"/>
          <w:sz w:val="24"/>
          <w:szCs w:val="24"/>
        </w:rPr>
        <w:t>с</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2"/>
          <w:sz w:val="24"/>
          <w:szCs w:val="24"/>
        </w:rPr>
        <w:t>в</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spacing w:val="56"/>
          <w:sz w:val="24"/>
          <w:szCs w:val="24"/>
        </w:rPr>
        <w:t xml:space="preserve"> </w:t>
      </w:r>
      <w:r w:rsidRPr="00B968A8">
        <w:rPr>
          <w:rFonts w:ascii="Times New Roman" w:eastAsia="HRLON+TimesNewRomanPSMT" w:hAnsi="Times New Roman" w:cs="Times New Roman"/>
          <w:color w:val="000000"/>
          <w:sz w:val="24"/>
          <w:szCs w:val="24"/>
        </w:rPr>
        <w:t>ре</w:t>
      </w:r>
      <w:r w:rsidRPr="00B968A8">
        <w:rPr>
          <w:rFonts w:ascii="Times New Roman" w:eastAsia="HRLON+TimesNewRomanPSMT" w:hAnsi="Times New Roman" w:cs="Times New Roman"/>
          <w:color w:val="000000"/>
          <w:spacing w:val="5"/>
          <w:sz w:val="24"/>
          <w:szCs w:val="24"/>
        </w:rPr>
        <w:t>з</w:t>
      </w:r>
      <w:r w:rsidRPr="00B968A8">
        <w:rPr>
          <w:rFonts w:ascii="Times New Roman" w:eastAsia="HRLON+TimesNewRomanPSMT" w:hAnsi="Times New Roman" w:cs="Times New Roman"/>
          <w:color w:val="000000"/>
          <w:spacing w:val="-3"/>
          <w:sz w:val="24"/>
          <w:szCs w:val="24"/>
        </w:rPr>
        <w:t>у</w:t>
      </w:r>
      <w:r w:rsidRPr="00B968A8">
        <w:rPr>
          <w:rFonts w:ascii="Times New Roman" w:eastAsia="HRLON+TimesNewRomanPSMT" w:hAnsi="Times New Roman" w:cs="Times New Roman"/>
          <w:color w:val="000000"/>
          <w:sz w:val="24"/>
          <w:szCs w:val="24"/>
        </w:rPr>
        <w:t>льтатов</w:t>
      </w:r>
      <w:r w:rsidRPr="00B968A8">
        <w:rPr>
          <w:rFonts w:ascii="Times New Roman" w:eastAsia="HRLON+TimesNewRomanPSMT" w:hAnsi="Times New Roman" w:cs="Times New Roman"/>
          <w:color w:val="000000"/>
          <w:spacing w:val="57"/>
          <w:sz w:val="24"/>
          <w:szCs w:val="24"/>
        </w:rPr>
        <w:t xml:space="preserve"> </w:t>
      </w:r>
      <w:r w:rsidRPr="00B968A8">
        <w:rPr>
          <w:rFonts w:ascii="Times New Roman" w:eastAsia="HRLON+TimesNewRomanPSMT" w:hAnsi="Times New Roman" w:cs="Times New Roman"/>
          <w:color w:val="000000"/>
          <w:spacing w:val="2"/>
          <w:sz w:val="24"/>
          <w:szCs w:val="24"/>
        </w:rPr>
        <w:t>о</w:t>
      </w:r>
      <w:r w:rsidRPr="00B968A8">
        <w:rPr>
          <w:rFonts w:ascii="Times New Roman" w:eastAsia="HRLON+TimesNewRomanPSMT" w:hAnsi="Times New Roman" w:cs="Times New Roman"/>
          <w:color w:val="000000"/>
          <w:spacing w:val="1"/>
          <w:w w:val="99"/>
          <w:sz w:val="24"/>
          <w:szCs w:val="24"/>
        </w:rPr>
        <w:t>ц</w:t>
      </w:r>
      <w:r w:rsidRPr="00B968A8">
        <w:rPr>
          <w:rFonts w:ascii="Times New Roman" w:eastAsia="HRLON+TimesNewRomanPSMT" w:hAnsi="Times New Roman" w:cs="Times New Roman"/>
          <w:color w:val="000000"/>
          <w:sz w:val="24"/>
          <w:szCs w:val="24"/>
        </w:rPr>
        <w:t>еноч</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pacing w:val="-2"/>
          <w:sz w:val="24"/>
          <w:szCs w:val="24"/>
        </w:rPr>
        <w:t>ы</w:t>
      </w:r>
      <w:r w:rsidRPr="00B968A8">
        <w:rPr>
          <w:rFonts w:ascii="Times New Roman" w:eastAsia="HRLON+TimesNewRomanPSMT" w:hAnsi="Times New Roman" w:cs="Times New Roman"/>
          <w:color w:val="000000"/>
          <w:sz w:val="24"/>
          <w:szCs w:val="24"/>
        </w:rPr>
        <w:t>х</w:t>
      </w:r>
      <w:r w:rsidRPr="00B968A8">
        <w:rPr>
          <w:rFonts w:ascii="Times New Roman" w:eastAsia="HRLON+TimesNewRomanPSMT" w:hAnsi="Times New Roman" w:cs="Times New Roman"/>
          <w:color w:val="000000"/>
          <w:spacing w:val="59"/>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ро</w:t>
      </w:r>
      <w:r w:rsidRPr="00B968A8">
        <w:rPr>
          <w:rFonts w:ascii="Times New Roman" w:eastAsia="HRLON+TimesNewRomanPSMT" w:hAnsi="Times New Roman" w:cs="Times New Roman"/>
          <w:color w:val="000000"/>
          <w:spacing w:val="1"/>
          <w:sz w:val="24"/>
          <w:szCs w:val="24"/>
        </w:rPr>
        <w:t>ц</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д</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spacing w:val="59"/>
          <w:sz w:val="24"/>
          <w:szCs w:val="24"/>
        </w:rPr>
        <w:t xml:space="preserve"> </w:t>
      </w:r>
      <w:r w:rsidRPr="00B968A8">
        <w:rPr>
          <w:rFonts w:ascii="Times New Roman" w:eastAsia="HRLON+TimesNewRomanPSMT" w:hAnsi="Times New Roman" w:cs="Times New Roman"/>
          <w:color w:val="000000"/>
          <w:spacing w:val="1"/>
          <w:sz w:val="24"/>
          <w:szCs w:val="24"/>
        </w:rPr>
        <w:t>а</w:t>
      </w:r>
      <w:r w:rsidRPr="00B968A8">
        <w:rPr>
          <w:rFonts w:ascii="Times New Roman" w:eastAsia="HRLON+TimesNewRomanPSMT" w:hAnsi="Times New Roman" w:cs="Times New Roman"/>
          <w:color w:val="000000"/>
          <w:sz w:val="24"/>
          <w:szCs w:val="24"/>
        </w:rPr>
        <w:t>нал</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pacing w:val="58"/>
          <w:sz w:val="24"/>
          <w:szCs w:val="24"/>
        </w:rPr>
        <w:t xml:space="preserve"> </w:t>
      </w:r>
      <w:r w:rsidRPr="00B968A8">
        <w:rPr>
          <w:rFonts w:ascii="Times New Roman" w:eastAsia="HRLON+TimesNewRomanPSMT" w:hAnsi="Times New Roman" w:cs="Times New Roman"/>
          <w:color w:val="000000"/>
          <w:sz w:val="24"/>
          <w:szCs w:val="24"/>
        </w:rPr>
        <w:t>ре</w:t>
      </w:r>
      <w:r w:rsidRPr="00B968A8">
        <w:rPr>
          <w:rFonts w:ascii="Times New Roman" w:eastAsia="HRLON+TimesNewRomanPSMT" w:hAnsi="Times New Roman" w:cs="Times New Roman"/>
          <w:color w:val="000000"/>
          <w:spacing w:val="3"/>
          <w:w w:val="99"/>
          <w:sz w:val="24"/>
          <w:szCs w:val="24"/>
        </w:rPr>
        <w:t>з</w:t>
      </w:r>
      <w:r w:rsidRPr="00B968A8">
        <w:rPr>
          <w:rFonts w:ascii="Times New Roman" w:eastAsia="HRLON+TimesNewRomanPSMT" w:hAnsi="Times New Roman" w:cs="Times New Roman"/>
          <w:color w:val="000000"/>
          <w:spacing w:val="-6"/>
          <w:sz w:val="24"/>
          <w:szCs w:val="24"/>
        </w:rPr>
        <w:t>у</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w w:val="99"/>
          <w:sz w:val="24"/>
          <w:szCs w:val="24"/>
        </w:rPr>
        <w:t>ьт</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spacing w:val="62"/>
          <w:sz w:val="24"/>
          <w:szCs w:val="24"/>
        </w:rPr>
        <w:t xml:space="preserve"> </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z w:val="24"/>
          <w:szCs w:val="24"/>
        </w:rPr>
        <w:t>ч</w:t>
      </w:r>
      <w:r w:rsidRPr="00B968A8">
        <w:rPr>
          <w:rFonts w:ascii="Times New Roman" w:eastAsia="HRLON+TimesNewRomanPSMT" w:hAnsi="Times New Roman" w:cs="Times New Roman"/>
          <w:color w:val="000000"/>
          <w:spacing w:val="2"/>
          <w:sz w:val="24"/>
          <w:szCs w:val="24"/>
        </w:rPr>
        <w:t>и</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елем</w:t>
      </w:r>
      <w:r w:rsidRPr="00B968A8">
        <w:rPr>
          <w:rFonts w:ascii="Times New Roman" w:eastAsia="HRLON+TimesNewRomanPSMT" w:hAnsi="Times New Roman" w:cs="Times New Roman"/>
          <w:color w:val="000000"/>
          <w:w w:val="99"/>
          <w:sz w:val="24"/>
          <w:szCs w:val="24"/>
        </w:rPr>
        <w:t>,</w:t>
      </w:r>
      <w:r w:rsidRPr="00B968A8">
        <w:rPr>
          <w:rFonts w:ascii="Times New Roman" w:eastAsia="HRLON+TimesNewRomanPSMT" w:hAnsi="Times New Roman" w:cs="Times New Roman"/>
          <w:color w:val="000000"/>
          <w:spacing w:val="57"/>
          <w:sz w:val="24"/>
          <w:szCs w:val="24"/>
        </w:rPr>
        <w:t xml:space="preserve"> </w:t>
      </w:r>
      <w:r w:rsidRPr="00B968A8">
        <w:rPr>
          <w:rFonts w:ascii="Times New Roman" w:eastAsia="HRLON+TimesNewRomanPSMT" w:hAnsi="Times New Roman" w:cs="Times New Roman"/>
          <w:color w:val="000000"/>
          <w:sz w:val="24"/>
          <w:szCs w:val="24"/>
        </w:rPr>
        <w:t>ра</w:t>
      </w:r>
      <w:r w:rsidRPr="00B968A8">
        <w:rPr>
          <w:rFonts w:ascii="Times New Roman" w:eastAsia="HRLON+TimesNewRomanPSMT" w:hAnsi="Times New Roman" w:cs="Times New Roman"/>
          <w:color w:val="000000"/>
          <w:w w:val="99"/>
          <w:sz w:val="24"/>
          <w:szCs w:val="24"/>
        </w:rPr>
        <w:t>з</w:t>
      </w:r>
      <w:r w:rsidRPr="00B968A8">
        <w:rPr>
          <w:rFonts w:ascii="Times New Roman" w:eastAsia="HRLON+TimesNewRomanPSMT" w:hAnsi="Times New Roman" w:cs="Times New Roman"/>
          <w:color w:val="000000"/>
          <w:sz w:val="24"/>
          <w:szCs w:val="24"/>
        </w:rPr>
        <w:t>бор о</w:t>
      </w:r>
      <w:r w:rsidRPr="00B968A8">
        <w:rPr>
          <w:rFonts w:ascii="Times New Roman" w:eastAsia="HRLON+TimesNewRomanPSMT" w:hAnsi="Times New Roman" w:cs="Times New Roman"/>
          <w:color w:val="000000"/>
          <w:w w:val="99"/>
          <w:sz w:val="24"/>
          <w:szCs w:val="24"/>
        </w:rPr>
        <w:t>ши</w:t>
      </w:r>
      <w:r w:rsidRPr="00B968A8">
        <w:rPr>
          <w:rFonts w:ascii="Times New Roman" w:eastAsia="HRLON+TimesNewRomanPSMT" w:hAnsi="Times New Roman" w:cs="Times New Roman"/>
          <w:color w:val="000000"/>
          <w:sz w:val="24"/>
          <w:szCs w:val="24"/>
        </w:rPr>
        <w:t>бо</w:t>
      </w:r>
      <w:r w:rsidRPr="00B968A8">
        <w:rPr>
          <w:rFonts w:ascii="Times New Roman" w:eastAsia="HRLON+TimesNewRomanPSMT" w:hAnsi="Times New Roman" w:cs="Times New Roman"/>
          <w:color w:val="000000"/>
          <w:spacing w:val="1"/>
          <w:sz w:val="24"/>
          <w:szCs w:val="24"/>
        </w:rPr>
        <w:t>к</w:t>
      </w:r>
      <w:r w:rsidRPr="00B968A8">
        <w:rPr>
          <w:rFonts w:ascii="Times New Roman" w:eastAsia="HRLON+TimesNewRomanPSMT" w:hAnsi="Times New Roman" w:cs="Times New Roman"/>
          <w:color w:val="000000"/>
          <w:sz w:val="24"/>
          <w:szCs w:val="24"/>
        </w:rPr>
        <w:t>,</w:t>
      </w:r>
      <w:r w:rsidRPr="00B968A8">
        <w:rPr>
          <w:rFonts w:ascii="Times New Roman" w:eastAsia="HRLON+TimesNewRomanPSMT" w:hAnsi="Times New Roman" w:cs="Times New Roman"/>
          <w:color w:val="000000"/>
          <w:spacing w:val="144"/>
          <w:sz w:val="24"/>
          <w:szCs w:val="24"/>
        </w:rPr>
        <w:t xml:space="preserve"> </w:t>
      </w:r>
      <w:r w:rsidRPr="00B968A8">
        <w:rPr>
          <w:rFonts w:ascii="Times New Roman" w:eastAsia="HRLON+TimesNewRomanPSMT" w:hAnsi="Times New Roman" w:cs="Times New Roman"/>
          <w:color w:val="000000"/>
          <w:sz w:val="24"/>
          <w:szCs w:val="24"/>
        </w:rPr>
        <w:t>до</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pacing w:val="-5"/>
          <w:sz w:val="24"/>
          <w:szCs w:val="24"/>
        </w:rPr>
        <w:t>у</w:t>
      </w:r>
      <w:r w:rsidRPr="00B968A8">
        <w:rPr>
          <w:rFonts w:ascii="Times New Roman" w:eastAsia="HRLON+TimesNewRomanPSMT" w:hAnsi="Times New Roman" w:cs="Times New Roman"/>
          <w:color w:val="000000"/>
          <w:sz w:val="24"/>
          <w:szCs w:val="24"/>
        </w:rPr>
        <w:t>ще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ых</w:t>
      </w:r>
      <w:r w:rsidRPr="00B968A8">
        <w:rPr>
          <w:rFonts w:ascii="Times New Roman" w:eastAsia="HRLON+TimesNewRomanPSMT" w:hAnsi="Times New Roman" w:cs="Times New Roman"/>
          <w:color w:val="000000"/>
          <w:sz w:val="24"/>
          <w:szCs w:val="24"/>
        </w:rPr>
        <w:tab/>
        <w:t>о</w:t>
      </w:r>
      <w:r w:rsidRPr="00B968A8">
        <w:rPr>
          <w:rFonts w:ascii="Times New Roman" w:eastAsia="HRLON+TimesNewRomanPSMT" w:hAnsi="Times New Roman" w:cs="Times New Roman"/>
          <w:color w:val="000000"/>
          <w:spacing w:val="2"/>
          <w:sz w:val="24"/>
          <w:szCs w:val="24"/>
        </w:rPr>
        <w:t>б</w:t>
      </w:r>
      <w:r w:rsidRPr="00B968A8">
        <w:rPr>
          <w:rFonts w:ascii="Times New Roman" w:eastAsia="HRLON+TimesNewRomanPSMT" w:hAnsi="Times New Roman" w:cs="Times New Roman"/>
          <w:color w:val="000000"/>
          <w:spacing w:val="-4"/>
          <w:sz w:val="24"/>
          <w:szCs w:val="24"/>
        </w:rPr>
        <w:t>у</w:t>
      </w:r>
      <w:r w:rsidRPr="00B968A8">
        <w:rPr>
          <w:rFonts w:ascii="Times New Roman" w:eastAsia="HRLON+TimesNewRomanPSMT" w:hAnsi="Times New Roman" w:cs="Times New Roman"/>
          <w:color w:val="000000"/>
          <w:spacing w:val="1"/>
          <w:sz w:val="24"/>
          <w:szCs w:val="24"/>
        </w:rPr>
        <w:t>ч</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ющ</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мися</w:t>
      </w:r>
      <w:r w:rsidRPr="00B968A8">
        <w:rPr>
          <w:rFonts w:ascii="Times New Roman" w:eastAsia="HRLON+TimesNewRomanPSMT" w:hAnsi="Times New Roman" w:cs="Times New Roman"/>
          <w:color w:val="000000"/>
          <w:spacing w:val="143"/>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ри</w:t>
      </w:r>
      <w:r w:rsidRPr="00B968A8">
        <w:rPr>
          <w:rFonts w:ascii="Times New Roman" w:eastAsia="HRLON+TimesNewRomanPSMT" w:hAnsi="Times New Roman" w:cs="Times New Roman"/>
          <w:color w:val="000000"/>
          <w:spacing w:val="145"/>
          <w:sz w:val="24"/>
          <w:szCs w:val="24"/>
        </w:rPr>
        <w:t xml:space="preserve"> </w:t>
      </w:r>
      <w:r w:rsidRPr="00B968A8">
        <w:rPr>
          <w:rFonts w:ascii="Times New Roman" w:eastAsia="HRLON+TimesNewRomanPSMT" w:hAnsi="Times New Roman" w:cs="Times New Roman"/>
          <w:color w:val="000000"/>
          <w:sz w:val="24"/>
          <w:szCs w:val="24"/>
        </w:rPr>
        <w:t>выпол</w:t>
      </w:r>
      <w:r w:rsidRPr="00B968A8">
        <w:rPr>
          <w:rFonts w:ascii="Times New Roman" w:eastAsia="HRLON+TimesNewRomanPSMT" w:hAnsi="Times New Roman" w:cs="Times New Roman"/>
          <w:color w:val="000000"/>
          <w:spacing w:val="2"/>
          <w:sz w:val="24"/>
          <w:szCs w:val="24"/>
        </w:rPr>
        <w:t>н</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spacing w:val="-1"/>
          <w:sz w:val="24"/>
          <w:szCs w:val="24"/>
        </w:rPr>
        <w:t>н</w:t>
      </w:r>
      <w:r w:rsidRPr="00B968A8">
        <w:rPr>
          <w:rFonts w:ascii="Times New Roman" w:eastAsia="HRLON+TimesNewRomanPSMT" w:hAnsi="Times New Roman" w:cs="Times New Roman"/>
          <w:color w:val="000000"/>
          <w:sz w:val="24"/>
          <w:szCs w:val="24"/>
        </w:rPr>
        <w:t>ии</w:t>
      </w:r>
      <w:r w:rsidRPr="00B968A8">
        <w:rPr>
          <w:rFonts w:ascii="Times New Roman" w:eastAsia="HRLON+TimesNewRomanPSMT" w:hAnsi="Times New Roman" w:cs="Times New Roman"/>
          <w:color w:val="000000"/>
          <w:spacing w:val="144"/>
          <w:sz w:val="24"/>
          <w:szCs w:val="24"/>
        </w:rPr>
        <w:t xml:space="preserve"> </w:t>
      </w:r>
      <w:r w:rsidRPr="00B968A8">
        <w:rPr>
          <w:rFonts w:ascii="Times New Roman" w:eastAsia="HRLON+TimesNewRomanPSMT" w:hAnsi="Times New Roman" w:cs="Times New Roman"/>
          <w:color w:val="000000"/>
          <w:sz w:val="24"/>
          <w:szCs w:val="24"/>
        </w:rPr>
        <w:t>рабо</w:t>
      </w:r>
      <w:r w:rsidRPr="00B968A8">
        <w:rPr>
          <w:rFonts w:ascii="Times New Roman" w:eastAsia="HRLON+TimesNewRomanPSMT" w:hAnsi="Times New Roman" w:cs="Times New Roman"/>
          <w:color w:val="000000"/>
          <w:spacing w:val="-1"/>
          <w:w w:val="99"/>
          <w:sz w:val="24"/>
          <w:szCs w:val="24"/>
        </w:rPr>
        <w:t>т</w:t>
      </w:r>
      <w:r w:rsidRPr="00B968A8">
        <w:rPr>
          <w:rFonts w:ascii="Times New Roman" w:eastAsia="HRLON+TimesNewRomanPSMT" w:hAnsi="Times New Roman" w:cs="Times New Roman"/>
          <w:color w:val="000000"/>
          <w:sz w:val="24"/>
          <w:szCs w:val="24"/>
        </w:rPr>
        <w:t>ы,</w:t>
      </w:r>
      <w:r w:rsidRPr="00B968A8">
        <w:rPr>
          <w:rFonts w:ascii="Times New Roman" w:eastAsia="HRLON+TimesNewRomanPSMT" w:hAnsi="Times New Roman" w:cs="Times New Roman"/>
          <w:color w:val="000000"/>
          <w:spacing w:val="143"/>
          <w:sz w:val="24"/>
          <w:szCs w:val="24"/>
        </w:rPr>
        <w:t xml:space="preserve"> </w:t>
      </w:r>
      <w:r w:rsidRPr="00B968A8">
        <w:rPr>
          <w:rFonts w:ascii="Times New Roman" w:eastAsia="HRLON+TimesNewRomanPSMT" w:hAnsi="Times New Roman" w:cs="Times New Roman"/>
          <w:color w:val="000000"/>
          <w:sz w:val="24"/>
          <w:szCs w:val="24"/>
        </w:rPr>
        <w:t>отработ</w:t>
      </w:r>
      <w:r w:rsidRPr="00B968A8">
        <w:rPr>
          <w:rFonts w:ascii="Times New Roman" w:eastAsia="HRLON+TimesNewRomanPSMT" w:hAnsi="Times New Roman" w:cs="Times New Roman"/>
          <w:color w:val="000000"/>
          <w:spacing w:val="2"/>
          <w:sz w:val="24"/>
          <w:szCs w:val="24"/>
        </w:rPr>
        <w:t>к</w:t>
      </w:r>
      <w:r w:rsidRPr="00B968A8">
        <w:rPr>
          <w:rFonts w:ascii="Times New Roman" w:eastAsia="HRLON+TimesNewRomanPSMT" w:hAnsi="Times New Roman" w:cs="Times New Roman"/>
          <w:color w:val="000000"/>
          <w:sz w:val="24"/>
          <w:szCs w:val="24"/>
        </w:rPr>
        <w:t>а выявл</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w w:val="99"/>
          <w:sz w:val="24"/>
          <w:szCs w:val="24"/>
        </w:rPr>
        <w:t>н</w:t>
      </w:r>
      <w:r w:rsidRPr="00B968A8">
        <w:rPr>
          <w:rFonts w:ascii="Times New Roman" w:eastAsia="HRLON+TimesNewRomanPSMT" w:hAnsi="Times New Roman" w:cs="Times New Roman"/>
          <w:color w:val="000000"/>
          <w:spacing w:val="1"/>
          <w:w w:val="99"/>
          <w:sz w:val="24"/>
          <w:szCs w:val="24"/>
        </w:rPr>
        <w:t>н</w:t>
      </w:r>
      <w:r w:rsidRPr="00B968A8">
        <w:rPr>
          <w:rFonts w:ascii="Times New Roman" w:eastAsia="HRLON+TimesNewRomanPSMT" w:hAnsi="Times New Roman" w:cs="Times New Roman"/>
          <w:color w:val="000000"/>
          <w:sz w:val="24"/>
          <w:szCs w:val="24"/>
        </w:rPr>
        <w:t>ых</w:t>
      </w:r>
      <w:r w:rsidRPr="00B968A8">
        <w:rPr>
          <w:rFonts w:ascii="Times New Roman" w:eastAsia="HRLON+TimesNewRomanPSMT" w:hAnsi="Times New Roman" w:cs="Times New Roman"/>
          <w:color w:val="000000"/>
          <w:spacing w:val="2"/>
          <w:sz w:val="24"/>
          <w:szCs w:val="24"/>
        </w:rPr>
        <w:t xml:space="preserve"> </w:t>
      </w:r>
      <w:r w:rsidRPr="00B968A8">
        <w:rPr>
          <w:rFonts w:ascii="Times New Roman" w:eastAsia="HRLON+TimesNewRomanPSMT" w:hAnsi="Times New Roman" w:cs="Times New Roman"/>
          <w:color w:val="000000"/>
          <w:spacing w:val="1"/>
          <w:w w:val="99"/>
          <w:sz w:val="24"/>
          <w:szCs w:val="24"/>
        </w:rPr>
        <w:t>п</w:t>
      </w:r>
      <w:r w:rsidRPr="00B968A8">
        <w:rPr>
          <w:rFonts w:ascii="Times New Roman" w:eastAsia="HRLON+TimesNewRomanPSMT" w:hAnsi="Times New Roman" w:cs="Times New Roman"/>
          <w:color w:val="000000"/>
          <w:sz w:val="24"/>
          <w:szCs w:val="24"/>
        </w:rPr>
        <w:t>ро</w:t>
      </w:r>
      <w:r w:rsidRPr="00B968A8">
        <w:rPr>
          <w:rFonts w:ascii="Times New Roman" w:eastAsia="HRLON+TimesNewRomanPSMT" w:hAnsi="Times New Roman" w:cs="Times New Roman"/>
          <w:color w:val="000000"/>
          <w:spacing w:val="-1"/>
          <w:sz w:val="24"/>
          <w:szCs w:val="24"/>
        </w:rPr>
        <w:t>б</w:t>
      </w:r>
      <w:r w:rsidRPr="00B968A8">
        <w:rPr>
          <w:rFonts w:ascii="Times New Roman" w:eastAsia="HRLON+TimesNewRomanPSMT" w:hAnsi="Times New Roman" w:cs="Times New Roman"/>
          <w:color w:val="000000"/>
          <w:sz w:val="24"/>
          <w:szCs w:val="24"/>
        </w:rPr>
        <w:t>л</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 xml:space="preserve">м, </w:t>
      </w:r>
      <w:r w:rsidRPr="00B968A8">
        <w:rPr>
          <w:rFonts w:ascii="Times New Roman" w:eastAsia="HRLON+TimesNewRomanPSMT" w:hAnsi="Times New Roman" w:cs="Times New Roman"/>
          <w:color w:val="000000"/>
          <w:w w:val="99"/>
          <w:sz w:val="24"/>
          <w:szCs w:val="24"/>
        </w:rPr>
        <w:t>п</w:t>
      </w:r>
      <w:r w:rsidRPr="00B968A8">
        <w:rPr>
          <w:rFonts w:ascii="Times New Roman" w:eastAsia="HRLON+TimesNewRomanPSMT" w:hAnsi="Times New Roman" w:cs="Times New Roman"/>
          <w:color w:val="000000"/>
          <w:sz w:val="24"/>
          <w:szCs w:val="24"/>
        </w:rPr>
        <w:t>р</w:t>
      </w:r>
      <w:r w:rsidRPr="00B968A8">
        <w:rPr>
          <w:rFonts w:ascii="Times New Roman" w:eastAsia="HRLON+TimesNewRomanPSMT" w:hAnsi="Times New Roman" w:cs="Times New Roman"/>
          <w:color w:val="000000"/>
          <w:w w:val="99"/>
          <w:sz w:val="24"/>
          <w:szCs w:val="24"/>
        </w:rPr>
        <w:t>и</w:t>
      </w:r>
      <w:r w:rsidRPr="00B968A8">
        <w:rPr>
          <w:rFonts w:ascii="Times New Roman" w:eastAsia="HRLON+TimesNewRomanPSMT" w:hAnsi="Times New Roman" w:cs="Times New Roman"/>
          <w:color w:val="000000"/>
          <w:spacing w:val="1"/>
          <w:sz w:val="24"/>
          <w:szCs w:val="24"/>
        </w:rPr>
        <w:t xml:space="preserve"> н</w:t>
      </w:r>
      <w:r w:rsidRPr="00B968A8">
        <w:rPr>
          <w:rFonts w:ascii="Times New Roman" w:eastAsia="HRLON+TimesNewRomanPSMT" w:hAnsi="Times New Roman" w:cs="Times New Roman"/>
          <w:color w:val="000000"/>
          <w:sz w:val="24"/>
          <w:szCs w:val="24"/>
        </w:rPr>
        <w:t>еоб</w:t>
      </w:r>
      <w:r w:rsidRPr="00B968A8">
        <w:rPr>
          <w:rFonts w:ascii="Times New Roman" w:eastAsia="HRLON+TimesNewRomanPSMT" w:hAnsi="Times New Roman" w:cs="Times New Roman"/>
          <w:color w:val="000000"/>
          <w:spacing w:val="2"/>
          <w:sz w:val="24"/>
          <w:szCs w:val="24"/>
        </w:rPr>
        <w:t>х</w:t>
      </w:r>
      <w:r w:rsidRPr="00B968A8">
        <w:rPr>
          <w:rFonts w:ascii="Times New Roman" w:eastAsia="HRLON+TimesNewRomanPSMT" w:hAnsi="Times New Roman" w:cs="Times New Roman"/>
          <w:color w:val="000000"/>
          <w:sz w:val="24"/>
          <w:szCs w:val="24"/>
        </w:rPr>
        <w:t>од</w:t>
      </w:r>
      <w:r w:rsidRPr="00B968A8">
        <w:rPr>
          <w:rFonts w:ascii="Times New Roman" w:eastAsia="HRLON+TimesNewRomanPSMT" w:hAnsi="Times New Roman" w:cs="Times New Roman"/>
          <w:color w:val="000000"/>
          <w:spacing w:val="1"/>
          <w:sz w:val="24"/>
          <w:szCs w:val="24"/>
        </w:rPr>
        <w:t>и</w:t>
      </w:r>
      <w:r w:rsidRPr="00B968A8">
        <w:rPr>
          <w:rFonts w:ascii="Times New Roman" w:eastAsia="HRLON+TimesNewRomanPSMT" w:hAnsi="Times New Roman" w:cs="Times New Roman"/>
          <w:color w:val="000000"/>
          <w:sz w:val="24"/>
          <w:szCs w:val="24"/>
        </w:rPr>
        <w:t>мос</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и</w:t>
      </w:r>
      <w:r w:rsidRPr="00B968A8">
        <w:rPr>
          <w:rFonts w:ascii="Times New Roman" w:eastAsia="HRLON+TimesNewRomanPSMT" w:hAnsi="Times New Roman" w:cs="Times New Roman"/>
          <w:color w:val="000000"/>
          <w:spacing w:val="2"/>
          <w:sz w:val="24"/>
          <w:szCs w:val="24"/>
        </w:rPr>
        <w:t xml:space="preserve"> </w:t>
      </w:r>
      <w:r w:rsidRPr="00B968A8">
        <w:rPr>
          <w:rFonts w:ascii="Times New Roman" w:hAnsi="Times New Roman" w:cs="Times New Roman"/>
          <w:color w:val="000000"/>
          <w:w w:val="108"/>
          <w:sz w:val="24"/>
          <w:szCs w:val="24"/>
        </w:rPr>
        <w:t>-</w:t>
      </w:r>
      <w:r w:rsidRPr="00B968A8">
        <w:rPr>
          <w:rFonts w:ascii="Times New Roman" w:hAnsi="Times New Roman" w:cs="Times New Roman"/>
          <w:color w:val="000000"/>
          <w:spacing w:val="2"/>
          <w:sz w:val="24"/>
          <w:szCs w:val="24"/>
        </w:rPr>
        <w:t xml:space="preserve"> </w:t>
      </w:r>
      <w:r w:rsidRPr="00B968A8">
        <w:rPr>
          <w:rFonts w:ascii="Times New Roman" w:eastAsia="HRLON+TimesNewRomanPSMT" w:hAnsi="Times New Roman" w:cs="Times New Roman"/>
          <w:color w:val="000000"/>
          <w:spacing w:val="1"/>
          <w:sz w:val="24"/>
          <w:szCs w:val="24"/>
        </w:rPr>
        <w:t>п</w:t>
      </w:r>
      <w:r w:rsidRPr="00B968A8">
        <w:rPr>
          <w:rFonts w:ascii="Times New Roman" w:eastAsia="HRLON+TimesNewRomanPSMT" w:hAnsi="Times New Roman" w:cs="Times New Roman"/>
          <w:color w:val="000000"/>
          <w:sz w:val="24"/>
          <w:szCs w:val="24"/>
        </w:rPr>
        <w:t>ов</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оре</w:t>
      </w:r>
      <w:r w:rsidRPr="00B968A8">
        <w:rPr>
          <w:rFonts w:ascii="Times New Roman" w:eastAsia="HRLON+TimesNewRomanPSMT" w:hAnsi="Times New Roman" w:cs="Times New Roman"/>
          <w:color w:val="000000"/>
          <w:spacing w:val="1"/>
          <w:sz w:val="24"/>
          <w:szCs w:val="24"/>
        </w:rPr>
        <w:t>ни</w:t>
      </w:r>
      <w:r w:rsidRPr="00B968A8">
        <w:rPr>
          <w:rFonts w:ascii="Times New Roman" w:eastAsia="HRLON+TimesNewRomanPSMT" w:hAnsi="Times New Roman" w:cs="Times New Roman"/>
          <w:color w:val="000000"/>
          <w:sz w:val="24"/>
          <w:szCs w:val="24"/>
        </w:rPr>
        <w:t xml:space="preserve">е и </w:t>
      </w:r>
      <w:r w:rsidRPr="00B968A8">
        <w:rPr>
          <w:rFonts w:ascii="Times New Roman" w:eastAsia="HRLON+TimesNewRomanPSMT" w:hAnsi="Times New Roman" w:cs="Times New Roman"/>
          <w:color w:val="000000"/>
          <w:spacing w:val="1"/>
          <w:w w:val="99"/>
          <w:sz w:val="24"/>
          <w:szCs w:val="24"/>
        </w:rPr>
        <w:t>з</w:t>
      </w:r>
      <w:r w:rsidRPr="00B968A8">
        <w:rPr>
          <w:rFonts w:ascii="Times New Roman" w:eastAsia="HRLON+TimesNewRomanPSMT" w:hAnsi="Times New Roman" w:cs="Times New Roman"/>
          <w:color w:val="000000"/>
          <w:sz w:val="24"/>
          <w:szCs w:val="24"/>
        </w:rPr>
        <w:t>акр</w:t>
      </w:r>
      <w:r w:rsidRPr="00B968A8">
        <w:rPr>
          <w:rFonts w:ascii="Times New Roman" w:eastAsia="HRLON+TimesNewRomanPSMT" w:hAnsi="Times New Roman" w:cs="Times New Roman"/>
          <w:color w:val="000000"/>
          <w:spacing w:val="-1"/>
          <w:sz w:val="24"/>
          <w:szCs w:val="24"/>
        </w:rPr>
        <w:t>е</w:t>
      </w:r>
      <w:r w:rsidRPr="00B968A8">
        <w:rPr>
          <w:rFonts w:ascii="Times New Roman" w:eastAsia="HRLON+TimesNewRomanPSMT" w:hAnsi="Times New Roman" w:cs="Times New Roman"/>
          <w:color w:val="000000"/>
          <w:sz w:val="24"/>
          <w:szCs w:val="24"/>
        </w:rPr>
        <w:t>пление</w:t>
      </w:r>
      <w:r w:rsidRPr="00B968A8">
        <w:rPr>
          <w:rFonts w:ascii="Times New Roman" w:eastAsia="HRLON+TimesNewRomanPSMT" w:hAnsi="Times New Roman" w:cs="Times New Roman"/>
          <w:color w:val="000000"/>
          <w:spacing w:val="-3"/>
          <w:sz w:val="24"/>
          <w:szCs w:val="24"/>
        </w:rPr>
        <w:t xml:space="preserve"> </w:t>
      </w:r>
      <w:r w:rsidRPr="00B968A8">
        <w:rPr>
          <w:rFonts w:ascii="Times New Roman" w:eastAsia="HRLON+TimesNewRomanPSMT" w:hAnsi="Times New Roman" w:cs="Times New Roman"/>
          <w:color w:val="000000"/>
          <w:spacing w:val="-1"/>
          <w:sz w:val="24"/>
          <w:szCs w:val="24"/>
        </w:rPr>
        <w:t>м</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т</w:t>
      </w:r>
      <w:r w:rsidRPr="00B968A8">
        <w:rPr>
          <w:rFonts w:ascii="Times New Roman" w:eastAsia="HRLON+TimesNewRomanPSMT" w:hAnsi="Times New Roman" w:cs="Times New Roman"/>
          <w:color w:val="000000"/>
          <w:sz w:val="24"/>
          <w:szCs w:val="24"/>
        </w:rPr>
        <w:t>е</w:t>
      </w:r>
      <w:r w:rsidRPr="00B968A8">
        <w:rPr>
          <w:rFonts w:ascii="Times New Roman" w:eastAsia="HRLON+TimesNewRomanPSMT" w:hAnsi="Times New Roman" w:cs="Times New Roman"/>
          <w:color w:val="000000"/>
          <w:w w:val="99"/>
          <w:sz w:val="24"/>
          <w:szCs w:val="24"/>
        </w:rPr>
        <w:t>ри</w:t>
      </w:r>
      <w:r w:rsidRPr="00B968A8">
        <w:rPr>
          <w:rFonts w:ascii="Times New Roman" w:eastAsia="HRLON+TimesNewRomanPSMT" w:hAnsi="Times New Roman" w:cs="Times New Roman"/>
          <w:color w:val="000000"/>
          <w:sz w:val="24"/>
          <w:szCs w:val="24"/>
        </w:rPr>
        <w:t>а</w:t>
      </w:r>
      <w:r w:rsidRPr="00B968A8">
        <w:rPr>
          <w:rFonts w:ascii="Times New Roman" w:eastAsia="HRLON+TimesNewRomanPSMT" w:hAnsi="Times New Roman" w:cs="Times New Roman"/>
          <w:color w:val="000000"/>
          <w:w w:val="99"/>
          <w:sz w:val="24"/>
          <w:szCs w:val="24"/>
        </w:rPr>
        <w:t>л</w:t>
      </w:r>
      <w:r w:rsidRPr="00B968A8">
        <w:rPr>
          <w:rFonts w:ascii="Times New Roman" w:eastAsia="HRLON+TimesNewRomanPSMT" w:hAnsi="Times New Roman" w:cs="Times New Roman"/>
          <w:color w:val="000000"/>
          <w:sz w:val="24"/>
          <w:szCs w:val="24"/>
        </w:rPr>
        <w:t>а</w:t>
      </w:r>
      <w:bookmarkEnd w:id="6"/>
      <w:r w:rsidR="002D6DB1">
        <w:rPr>
          <w:rFonts w:ascii="Times New Roman" w:eastAsia="HRLON+TimesNewRomanPSMT" w:hAnsi="Times New Roman" w:cs="Times New Roman"/>
          <w:color w:val="000000"/>
          <w:sz w:val="24"/>
          <w:szCs w:val="24"/>
        </w:rPr>
        <w:t>.</w:t>
      </w:r>
    </w:p>
    <w:p w:rsidR="002D6DB1" w:rsidRDefault="002D6DB1" w:rsidP="002D6DB1">
      <w:pPr>
        <w:widowControl w:val="0"/>
        <w:tabs>
          <w:tab w:val="left" w:pos="3502"/>
          <w:tab w:val="left" w:pos="5066"/>
        </w:tabs>
        <w:spacing w:line="238" w:lineRule="auto"/>
        <w:ind w:right="-19"/>
        <w:jc w:val="both"/>
        <w:rPr>
          <w:rFonts w:ascii="Times New Roman" w:eastAsia="HRLON+TimesNewRomanPSMT" w:hAnsi="Times New Roman" w:cs="Times New Roman"/>
          <w:color w:val="000000"/>
          <w:sz w:val="24"/>
          <w:szCs w:val="24"/>
        </w:rPr>
      </w:pPr>
    </w:p>
    <w:p w:rsidR="002D6DB1" w:rsidRDefault="002D6DB1" w:rsidP="002D6DB1">
      <w:pPr>
        <w:jc w:val="center"/>
        <w:rPr>
          <w:b/>
          <w:sz w:val="24"/>
          <w:szCs w:val="24"/>
        </w:rPr>
      </w:pPr>
      <w:r>
        <w:rPr>
          <w:b/>
          <w:sz w:val="24"/>
          <w:szCs w:val="24"/>
        </w:rPr>
        <w:t>ГОДОВОЙ КАЛЕНДАРНЫЙ УЧЕБНЫЙ ГРАФИК</w:t>
      </w:r>
    </w:p>
    <w:p w:rsidR="002D6DB1" w:rsidRPr="002D6DB1" w:rsidRDefault="002D6DB1" w:rsidP="002D6DB1">
      <w:pPr>
        <w:jc w:val="center"/>
        <w:rPr>
          <w:b/>
          <w:sz w:val="24"/>
          <w:szCs w:val="24"/>
        </w:rPr>
      </w:pPr>
      <w:r>
        <w:rPr>
          <w:b/>
          <w:sz w:val="24"/>
          <w:szCs w:val="24"/>
        </w:rPr>
        <w:t>МБОУ  Целинная СОШ на 2023-2024 учебный год</w:t>
      </w:r>
    </w:p>
    <w:p w:rsidR="002D6DB1" w:rsidRDefault="002D6DB1" w:rsidP="002D6DB1">
      <w:pPr>
        <w:rPr>
          <w:b/>
          <w:sz w:val="18"/>
          <w:szCs w:val="18"/>
        </w:rPr>
      </w:pPr>
    </w:p>
    <w:p w:rsidR="002D6DB1" w:rsidRDefault="002D6DB1" w:rsidP="002D6DB1">
      <w:pPr>
        <w:pStyle w:val="af1"/>
        <w:spacing w:before="0" w:beforeAutospacing="0" w:after="0" w:afterAutospacing="0"/>
        <w:jc w:val="both"/>
        <w:rPr>
          <w:rStyle w:val="af2"/>
          <w:sz w:val="22"/>
          <w:szCs w:val="22"/>
        </w:rPr>
      </w:pPr>
      <w:r>
        <w:rPr>
          <w:rStyle w:val="af2"/>
          <w:sz w:val="22"/>
          <w:szCs w:val="22"/>
        </w:rPr>
        <w:t>1.1. Продолжительность учебного года</w:t>
      </w:r>
    </w:p>
    <w:p w:rsidR="002D6DB1" w:rsidRDefault="002D6DB1" w:rsidP="002D6DB1">
      <w:pPr>
        <w:pStyle w:val="af1"/>
        <w:spacing w:before="0" w:beforeAutospacing="0" w:after="0" w:afterAutospacing="0"/>
        <w:jc w:val="both"/>
        <w:rPr>
          <w:rStyle w:val="af2"/>
          <w:sz w:val="22"/>
          <w:szCs w:val="22"/>
        </w:rPr>
      </w:pPr>
    </w:p>
    <w:p w:rsidR="002D6DB1" w:rsidRDefault="002D6DB1" w:rsidP="002D6DB1">
      <w:pPr>
        <w:pStyle w:val="af1"/>
        <w:spacing w:before="0" w:beforeAutospacing="0" w:after="0" w:afterAutospacing="0"/>
        <w:jc w:val="both"/>
      </w:pPr>
      <w:r>
        <w:rPr>
          <w:rStyle w:val="af2"/>
          <w:sz w:val="22"/>
          <w:szCs w:val="22"/>
        </w:rPr>
        <w:t>Начало учебного года</w:t>
      </w:r>
    </w:p>
    <w:p w:rsidR="002D6DB1" w:rsidRDefault="002D6DB1" w:rsidP="002D6DB1">
      <w:pPr>
        <w:pStyle w:val="af1"/>
        <w:spacing w:before="0" w:beforeAutospacing="0" w:after="0" w:afterAutospacing="0"/>
        <w:rPr>
          <w:sz w:val="22"/>
          <w:szCs w:val="22"/>
        </w:rPr>
      </w:pPr>
      <w:r>
        <w:rPr>
          <w:sz w:val="22"/>
          <w:szCs w:val="22"/>
        </w:rPr>
        <w:t xml:space="preserve">1 сентября  ( четверг)  2023 г.   «День Знаний». </w:t>
      </w:r>
    </w:p>
    <w:p w:rsidR="002D6DB1" w:rsidRDefault="002D6DB1" w:rsidP="002D6DB1">
      <w:pPr>
        <w:pStyle w:val="af1"/>
        <w:spacing w:before="0" w:beforeAutospacing="0" w:after="0" w:afterAutospacing="0"/>
        <w:rPr>
          <w:rStyle w:val="af2"/>
        </w:rPr>
      </w:pPr>
    </w:p>
    <w:p w:rsidR="002D6DB1" w:rsidRDefault="002D6DB1" w:rsidP="002D6DB1">
      <w:pPr>
        <w:pStyle w:val="af1"/>
        <w:spacing w:before="0" w:beforeAutospacing="0" w:after="0" w:afterAutospacing="0"/>
        <w:rPr>
          <w:rStyle w:val="af2"/>
          <w:sz w:val="22"/>
          <w:szCs w:val="22"/>
        </w:rPr>
      </w:pPr>
      <w:r>
        <w:rPr>
          <w:rStyle w:val="af2"/>
          <w:sz w:val="22"/>
          <w:szCs w:val="22"/>
        </w:rPr>
        <w:t>Окончание учебного года:  24 мая (пятница) 2024г.</w:t>
      </w:r>
    </w:p>
    <w:p w:rsidR="002D6DB1" w:rsidRDefault="002D6DB1" w:rsidP="002D6DB1">
      <w:pPr>
        <w:pStyle w:val="af1"/>
        <w:spacing w:before="0" w:beforeAutospacing="0" w:after="0" w:afterAutospacing="0"/>
        <w:rPr>
          <w:rStyle w:val="af2"/>
          <w:sz w:val="22"/>
          <w:szCs w:val="22"/>
        </w:rPr>
      </w:pPr>
    </w:p>
    <w:p w:rsidR="002D6DB1" w:rsidRDefault="002D6DB1" w:rsidP="002D6DB1">
      <w:pPr>
        <w:pStyle w:val="af1"/>
        <w:spacing w:before="0" w:beforeAutospacing="0" w:after="0" w:afterAutospacing="0"/>
        <w:rPr>
          <w:rStyle w:val="af2"/>
          <w:sz w:val="22"/>
          <w:szCs w:val="22"/>
        </w:rPr>
      </w:pPr>
      <w:r>
        <w:rPr>
          <w:rStyle w:val="af2"/>
          <w:sz w:val="22"/>
          <w:szCs w:val="22"/>
        </w:rPr>
        <w:t>Продолжительность учебного года</w:t>
      </w:r>
    </w:p>
    <w:p w:rsidR="002D6DB1" w:rsidRDefault="002D6DB1" w:rsidP="002D6DB1">
      <w:pPr>
        <w:pStyle w:val="af1"/>
        <w:spacing w:before="0" w:beforeAutospacing="0" w:after="0" w:afterAutospacing="0"/>
        <w:rPr>
          <w:rStyle w:val="af2"/>
          <w:b w:val="0"/>
          <w:sz w:val="22"/>
          <w:szCs w:val="22"/>
        </w:rPr>
      </w:pPr>
      <w:r>
        <w:rPr>
          <w:rStyle w:val="af2"/>
          <w:sz w:val="22"/>
          <w:szCs w:val="22"/>
        </w:rPr>
        <w:t xml:space="preserve">в 1 классе – 33 недели  </w:t>
      </w:r>
    </w:p>
    <w:p w:rsidR="002D6DB1" w:rsidRDefault="002D6DB1" w:rsidP="002D6DB1">
      <w:pPr>
        <w:pStyle w:val="af1"/>
        <w:spacing w:before="0" w:beforeAutospacing="0" w:after="0" w:afterAutospacing="0"/>
        <w:rPr>
          <w:rStyle w:val="af2"/>
          <w:b w:val="0"/>
          <w:sz w:val="22"/>
          <w:szCs w:val="22"/>
        </w:rPr>
      </w:pPr>
      <w:r>
        <w:rPr>
          <w:rStyle w:val="af2"/>
          <w:sz w:val="22"/>
          <w:szCs w:val="22"/>
        </w:rPr>
        <w:t xml:space="preserve">в 9,11 классах -34 недели  </w:t>
      </w:r>
    </w:p>
    <w:p w:rsidR="002D6DB1" w:rsidRDefault="002D6DB1" w:rsidP="002D6DB1">
      <w:pPr>
        <w:pStyle w:val="af1"/>
        <w:spacing w:before="0" w:beforeAutospacing="0" w:after="0" w:afterAutospacing="0"/>
      </w:pPr>
      <w:r>
        <w:rPr>
          <w:sz w:val="22"/>
          <w:szCs w:val="22"/>
        </w:rPr>
        <w:t xml:space="preserve">во 2-8,10  классах –34 недели  </w:t>
      </w:r>
    </w:p>
    <w:p w:rsidR="002D6DB1" w:rsidRDefault="002D6DB1" w:rsidP="002D6DB1">
      <w:pPr>
        <w:jc w:val="both"/>
        <w:rPr>
          <w:color w:val="000000"/>
        </w:rPr>
      </w:pPr>
    </w:p>
    <w:p w:rsidR="002D6DB1" w:rsidRDefault="002D6DB1" w:rsidP="002D6DB1">
      <w:pPr>
        <w:jc w:val="both"/>
        <w:rPr>
          <w:color w:val="000000"/>
        </w:rPr>
      </w:pPr>
      <w:r>
        <w:rPr>
          <w:b/>
          <w:color w:val="000000"/>
        </w:rPr>
        <w:t xml:space="preserve">Продолжительность учебных занятий по четвертям в учебных неделях </w:t>
      </w:r>
    </w:p>
    <w:tbl>
      <w:tblPr>
        <w:tblW w:w="491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60"/>
        <w:gridCol w:w="1524"/>
        <w:gridCol w:w="1526"/>
        <w:gridCol w:w="3996"/>
      </w:tblGrid>
      <w:tr w:rsidR="002D6DB1" w:rsidTr="002D6DB1">
        <w:trPr>
          <w:cantSplit/>
          <w:trHeight w:val="485"/>
        </w:trPr>
        <w:tc>
          <w:tcPr>
            <w:tcW w:w="1255" w:type="pct"/>
            <w:tcBorders>
              <w:top w:val="single" w:sz="4" w:space="0" w:color="auto"/>
              <w:left w:val="single" w:sz="4" w:space="0" w:color="auto"/>
              <w:bottom w:val="nil"/>
              <w:right w:val="single" w:sz="4" w:space="0" w:color="auto"/>
            </w:tcBorders>
            <w:hideMark/>
          </w:tcPr>
          <w:p w:rsidR="002D6DB1" w:rsidRDefault="002D6DB1" w:rsidP="002D6DB1">
            <w:pPr>
              <w:spacing w:line="276" w:lineRule="auto"/>
              <w:jc w:val="center"/>
              <w:rPr>
                <w:color w:val="000000"/>
                <w:lang w:eastAsia="en-US"/>
              </w:rPr>
            </w:pPr>
            <w:r>
              <w:rPr>
                <w:color w:val="000000"/>
                <w:lang w:eastAsia="en-US"/>
              </w:rPr>
              <w:t> </w:t>
            </w:r>
          </w:p>
        </w:tc>
        <w:tc>
          <w:tcPr>
            <w:tcW w:w="1621" w:type="pct"/>
            <w:gridSpan w:val="2"/>
            <w:tcBorders>
              <w:top w:val="single" w:sz="4" w:space="0" w:color="auto"/>
              <w:left w:val="single" w:sz="4" w:space="0" w:color="auto"/>
              <w:bottom w:val="nil"/>
              <w:right w:val="single" w:sz="4" w:space="0" w:color="auto"/>
            </w:tcBorders>
            <w:hideMark/>
          </w:tcPr>
          <w:p w:rsidR="002D6DB1" w:rsidRDefault="002D6DB1" w:rsidP="002D6DB1">
            <w:pPr>
              <w:spacing w:line="276" w:lineRule="auto"/>
              <w:jc w:val="center"/>
              <w:rPr>
                <w:b/>
                <w:bCs/>
                <w:color w:val="000000"/>
                <w:lang w:eastAsia="en-US"/>
              </w:rPr>
            </w:pPr>
            <w:r>
              <w:rPr>
                <w:b/>
                <w:bCs/>
                <w:color w:val="000000"/>
                <w:lang w:eastAsia="en-US"/>
              </w:rPr>
              <w:t>Дата</w:t>
            </w:r>
          </w:p>
        </w:tc>
        <w:tc>
          <w:tcPr>
            <w:tcW w:w="2124" w:type="pct"/>
            <w:tcBorders>
              <w:top w:val="single" w:sz="4" w:space="0" w:color="auto"/>
              <w:left w:val="single" w:sz="4" w:space="0" w:color="auto"/>
              <w:bottom w:val="nil"/>
              <w:right w:val="single" w:sz="4" w:space="0" w:color="auto"/>
            </w:tcBorders>
            <w:hideMark/>
          </w:tcPr>
          <w:p w:rsidR="002D6DB1" w:rsidRDefault="002D6DB1" w:rsidP="002D6DB1">
            <w:pPr>
              <w:spacing w:line="276" w:lineRule="auto"/>
              <w:jc w:val="center"/>
              <w:rPr>
                <w:b/>
                <w:color w:val="000000"/>
                <w:lang w:eastAsia="en-US"/>
              </w:rPr>
            </w:pPr>
            <w:r>
              <w:rPr>
                <w:b/>
                <w:bCs/>
                <w:color w:val="000000"/>
                <w:lang w:eastAsia="en-US"/>
              </w:rPr>
              <w:t xml:space="preserve"> Продолжительность четверти</w:t>
            </w:r>
          </w:p>
        </w:tc>
      </w:tr>
      <w:tr w:rsidR="002D6DB1" w:rsidTr="002D6DB1">
        <w:trPr>
          <w:trHeight w:val="332"/>
        </w:trPr>
        <w:tc>
          <w:tcPr>
            <w:tcW w:w="1255" w:type="pct"/>
            <w:tcBorders>
              <w:top w:val="single" w:sz="4" w:space="0" w:color="auto"/>
              <w:left w:val="single" w:sz="4" w:space="0" w:color="auto"/>
              <w:bottom w:val="single" w:sz="4" w:space="0" w:color="auto"/>
              <w:right w:val="single" w:sz="4" w:space="0" w:color="auto"/>
            </w:tcBorders>
            <w:vAlign w:val="center"/>
            <w:hideMark/>
          </w:tcPr>
          <w:p w:rsidR="002D6DB1" w:rsidRDefault="002D6DB1" w:rsidP="002D6DB1">
            <w:pPr>
              <w:spacing w:line="276" w:lineRule="auto"/>
              <w:rPr>
                <w:b/>
                <w:color w:val="000000"/>
                <w:lang w:val="en-US" w:eastAsia="en-US"/>
              </w:rPr>
            </w:pPr>
            <w:r>
              <w:rPr>
                <w:b/>
                <w:bCs/>
                <w:color w:val="000000"/>
                <w:lang w:val="en-US" w:eastAsia="en-US"/>
              </w:rPr>
              <w:t>I</w:t>
            </w:r>
            <w:r>
              <w:rPr>
                <w:b/>
                <w:bCs/>
                <w:color w:val="000000"/>
                <w:lang w:eastAsia="en-US"/>
              </w:rPr>
              <w:t>четверть</w:t>
            </w:r>
          </w:p>
        </w:tc>
        <w:tc>
          <w:tcPr>
            <w:tcW w:w="810" w:type="pct"/>
            <w:tcBorders>
              <w:top w:val="single" w:sz="4" w:space="0" w:color="auto"/>
              <w:left w:val="single" w:sz="4" w:space="0" w:color="auto"/>
              <w:bottom w:val="single" w:sz="4" w:space="0" w:color="auto"/>
              <w:right w:val="single" w:sz="4" w:space="0" w:color="auto"/>
            </w:tcBorders>
            <w:vAlign w:val="center"/>
            <w:hideMark/>
          </w:tcPr>
          <w:p w:rsidR="002D6DB1" w:rsidRDefault="002D6DB1" w:rsidP="002D6DB1">
            <w:pPr>
              <w:spacing w:line="276" w:lineRule="auto"/>
              <w:jc w:val="center"/>
              <w:rPr>
                <w:color w:val="000000"/>
                <w:lang w:eastAsia="en-US"/>
              </w:rPr>
            </w:pPr>
            <w:r>
              <w:rPr>
                <w:color w:val="000000"/>
                <w:lang w:eastAsia="en-US"/>
              </w:rPr>
              <w:t>01.09.23</w:t>
            </w:r>
          </w:p>
        </w:tc>
        <w:tc>
          <w:tcPr>
            <w:tcW w:w="811" w:type="pct"/>
            <w:tcBorders>
              <w:top w:val="single" w:sz="4" w:space="0" w:color="auto"/>
              <w:left w:val="single" w:sz="4" w:space="0" w:color="auto"/>
              <w:bottom w:val="single" w:sz="4" w:space="0" w:color="auto"/>
              <w:right w:val="single" w:sz="4" w:space="0" w:color="auto"/>
            </w:tcBorders>
            <w:vAlign w:val="center"/>
            <w:hideMark/>
          </w:tcPr>
          <w:p w:rsidR="002D6DB1" w:rsidRDefault="002D6DB1" w:rsidP="002D6DB1">
            <w:pPr>
              <w:spacing w:line="276" w:lineRule="auto"/>
              <w:jc w:val="center"/>
              <w:rPr>
                <w:color w:val="000000"/>
                <w:lang w:eastAsia="en-US"/>
              </w:rPr>
            </w:pPr>
            <w:r>
              <w:rPr>
                <w:color w:val="000000"/>
                <w:lang w:eastAsia="en-US"/>
              </w:rPr>
              <w:t>27.10.23</w:t>
            </w:r>
          </w:p>
        </w:tc>
        <w:tc>
          <w:tcPr>
            <w:tcW w:w="2124" w:type="pct"/>
            <w:tcBorders>
              <w:top w:val="single" w:sz="4" w:space="0" w:color="auto"/>
              <w:left w:val="single" w:sz="4" w:space="0" w:color="auto"/>
              <w:bottom w:val="single" w:sz="4" w:space="0" w:color="auto"/>
              <w:right w:val="single" w:sz="4" w:space="0" w:color="auto"/>
            </w:tcBorders>
            <w:vAlign w:val="center"/>
            <w:hideMark/>
          </w:tcPr>
          <w:p w:rsidR="002D6DB1" w:rsidRDefault="002D6DB1" w:rsidP="002D6DB1">
            <w:pPr>
              <w:spacing w:line="276" w:lineRule="auto"/>
              <w:jc w:val="center"/>
              <w:rPr>
                <w:color w:val="000000"/>
                <w:lang w:eastAsia="en-US"/>
              </w:rPr>
            </w:pPr>
            <w:r>
              <w:rPr>
                <w:color w:val="000000"/>
                <w:lang w:eastAsia="en-US"/>
              </w:rPr>
              <w:t xml:space="preserve"> 8 учебных недель  </w:t>
            </w:r>
          </w:p>
        </w:tc>
      </w:tr>
      <w:tr w:rsidR="002D6DB1" w:rsidTr="002D6DB1">
        <w:trPr>
          <w:trHeight w:val="332"/>
        </w:trPr>
        <w:tc>
          <w:tcPr>
            <w:tcW w:w="1255" w:type="pct"/>
            <w:tcBorders>
              <w:top w:val="single" w:sz="4" w:space="0" w:color="auto"/>
              <w:left w:val="single" w:sz="4" w:space="0" w:color="auto"/>
              <w:bottom w:val="single" w:sz="4" w:space="0" w:color="auto"/>
              <w:right w:val="single" w:sz="4" w:space="0" w:color="auto"/>
            </w:tcBorders>
            <w:vAlign w:val="center"/>
            <w:hideMark/>
          </w:tcPr>
          <w:p w:rsidR="002D6DB1" w:rsidRDefault="002D6DB1" w:rsidP="002D6DB1">
            <w:pPr>
              <w:spacing w:line="276" w:lineRule="auto"/>
              <w:rPr>
                <w:b/>
                <w:color w:val="000000"/>
                <w:lang w:val="en-US" w:eastAsia="en-US"/>
              </w:rPr>
            </w:pPr>
            <w:r>
              <w:rPr>
                <w:b/>
                <w:bCs/>
                <w:color w:val="000000"/>
                <w:lang w:val="en-US" w:eastAsia="en-US"/>
              </w:rPr>
              <w:t>II</w:t>
            </w:r>
            <w:r>
              <w:rPr>
                <w:b/>
                <w:bCs/>
                <w:color w:val="000000"/>
                <w:lang w:eastAsia="en-US"/>
              </w:rPr>
              <w:t>четверть</w:t>
            </w:r>
          </w:p>
        </w:tc>
        <w:tc>
          <w:tcPr>
            <w:tcW w:w="810" w:type="pct"/>
            <w:tcBorders>
              <w:top w:val="single" w:sz="4" w:space="0" w:color="auto"/>
              <w:left w:val="single" w:sz="4" w:space="0" w:color="auto"/>
              <w:bottom w:val="single" w:sz="4" w:space="0" w:color="auto"/>
              <w:right w:val="single" w:sz="4" w:space="0" w:color="auto"/>
            </w:tcBorders>
            <w:vAlign w:val="center"/>
            <w:hideMark/>
          </w:tcPr>
          <w:p w:rsidR="002D6DB1" w:rsidRDefault="002D6DB1" w:rsidP="002D6DB1">
            <w:pPr>
              <w:spacing w:line="276" w:lineRule="auto"/>
              <w:jc w:val="center"/>
              <w:rPr>
                <w:color w:val="000000"/>
                <w:lang w:eastAsia="en-US"/>
              </w:rPr>
            </w:pPr>
            <w:r>
              <w:rPr>
                <w:color w:val="000000"/>
                <w:lang w:eastAsia="en-US"/>
              </w:rPr>
              <w:t>07.11.23</w:t>
            </w:r>
          </w:p>
        </w:tc>
        <w:tc>
          <w:tcPr>
            <w:tcW w:w="811" w:type="pct"/>
            <w:tcBorders>
              <w:top w:val="single" w:sz="4" w:space="0" w:color="auto"/>
              <w:left w:val="single" w:sz="4" w:space="0" w:color="auto"/>
              <w:bottom w:val="single" w:sz="4" w:space="0" w:color="auto"/>
              <w:right w:val="single" w:sz="4" w:space="0" w:color="auto"/>
            </w:tcBorders>
            <w:vAlign w:val="center"/>
            <w:hideMark/>
          </w:tcPr>
          <w:p w:rsidR="002D6DB1" w:rsidRDefault="002D6DB1" w:rsidP="002D6DB1">
            <w:pPr>
              <w:spacing w:line="276" w:lineRule="auto"/>
              <w:jc w:val="center"/>
              <w:rPr>
                <w:color w:val="000000"/>
                <w:lang w:eastAsia="en-US"/>
              </w:rPr>
            </w:pPr>
            <w:r>
              <w:rPr>
                <w:color w:val="000000"/>
                <w:lang w:eastAsia="en-US"/>
              </w:rPr>
              <w:t>29.12.23</w:t>
            </w:r>
          </w:p>
        </w:tc>
        <w:tc>
          <w:tcPr>
            <w:tcW w:w="2124" w:type="pct"/>
            <w:tcBorders>
              <w:top w:val="single" w:sz="4" w:space="0" w:color="auto"/>
              <w:left w:val="single" w:sz="4" w:space="0" w:color="auto"/>
              <w:bottom w:val="single" w:sz="4" w:space="0" w:color="auto"/>
              <w:right w:val="single" w:sz="4" w:space="0" w:color="auto"/>
            </w:tcBorders>
            <w:vAlign w:val="center"/>
            <w:hideMark/>
          </w:tcPr>
          <w:p w:rsidR="002D6DB1" w:rsidRDefault="002D6DB1" w:rsidP="002D6DB1">
            <w:pPr>
              <w:spacing w:line="276" w:lineRule="auto"/>
              <w:jc w:val="center"/>
              <w:rPr>
                <w:color w:val="000000"/>
                <w:lang w:eastAsia="en-US"/>
              </w:rPr>
            </w:pPr>
            <w:r>
              <w:rPr>
                <w:color w:val="000000"/>
                <w:lang w:eastAsia="en-US"/>
              </w:rPr>
              <w:t xml:space="preserve"> 8 учебных недель</w:t>
            </w:r>
          </w:p>
        </w:tc>
      </w:tr>
      <w:tr w:rsidR="002D6DB1" w:rsidTr="002D6DB1">
        <w:trPr>
          <w:trHeight w:val="315"/>
        </w:trPr>
        <w:tc>
          <w:tcPr>
            <w:tcW w:w="1255" w:type="pct"/>
            <w:tcBorders>
              <w:top w:val="single" w:sz="4" w:space="0" w:color="auto"/>
              <w:left w:val="single" w:sz="4" w:space="0" w:color="auto"/>
              <w:bottom w:val="single" w:sz="4" w:space="0" w:color="auto"/>
              <w:right w:val="single" w:sz="4" w:space="0" w:color="auto"/>
            </w:tcBorders>
            <w:vAlign w:val="center"/>
            <w:hideMark/>
          </w:tcPr>
          <w:p w:rsidR="002D6DB1" w:rsidRDefault="002D6DB1" w:rsidP="002D6DB1">
            <w:pPr>
              <w:spacing w:line="276" w:lineRule="auto"/>
              <w:rPr>
                <w:b/>
                <w:color w:val="000000"/>
                <w:lang w:eastAsia="en-US"/>
              </w:rPr>
            </w:pPr>
            <w:r>
              <w:rPr>
                <w:b/>
                <w:bCs/>
                <w:color w:val="000000"/>
                <w:lang w:val="en-US" w:eastAsia="en-US"/>
              </w:rPr>
              <w:t>III</w:t>
            </w:r>
            <w:r>
              <w:rPr>
                <w:b/>
                <w:bCs/>
                <w:color w:val="000000"/>
                <w:lang w:eastAsia="en-US"/>
              </w:rPr>
              <w:t xml:space="preserve"> четверть</w:t>
            </w:r>
          </w:p>
        </w:tc>
        <w:tc>
          <w:tcPr>
            <w:tcW w:w="810" w:type="pct"/>
            <w:tcBorders>
              <w:top w:val="single" w:sz="4" w:space="0" w:color="auto"/>
              <w:left w:val="single" w:sz="4" w:space="0" w:color="auto"/>
              <w:bottom w:val="single" w:sz="4" w:space="0" w:color="auto"/>
              <w:right w:val="single" w:sz="4" w:space="0" w:color="auto"/>
            </w:tcBorders>
            <w:vAlign w:val="center"/>
            <w:hideMark/>
          </w:tcPr>
          <w:p w:rsidR="002D6DB1" w:rsidRDefault="002D6DB1" w:rsidP="002D6DB1">
            <w:pPr>
              <w:spacing w:line="276" w:lineRule="auto"/>
              <w:jc w:val="center"/>
              <w:rPr>
                <w:color w:val="000000"/>
                <w:lang w:eastAsia="en-US"/>
              </w:rPr>
            </w:pPr>
            <w:r>
              <w:rPr>
                <w:color w:val="000000"/>
                <w:lang w:eastAsia="en-US"/>
              </w:rPr>
              <w:t>08.01.24</w:t>
            </w:r>
          </w:p>
        </w:tc>
        <w:tc>
          <w:tcPr>
            <w:tcW w:w="811" w:type="pct"/>
            <w:tcBorders>
              <w:top w:val="single" w:sz="4" w:space="0" w:color="auto"/>
              <w:left w:val="single" w:sz="4" w:space="0" w:color="auto"/>
              <w:bottom w:val="single" w:sz="4" w:space="0" w:color="auto"/>
              <w:right w:val="single" w:sz="4" w:space="0" w:color="auto"/>
            </w:tcBorders>
            <w:vAlign w:val="center"/>
            <w:hideMark/>
          </w:tcPr>
          <w:p w:rsidR="002D6DB1" w:rsidRDefault="002D6DB1" w:rsidP="002D6DB1">
            <w:pPr>
              <w:spacing w:line="276" w:lineRule="auto"/>
              <w:jc w:val="center"/>
              <w:rPr>
                <w:color w:val="000000"/>
                <w:lang w:eastAsia="en-US"/>
              </w:rPr>
            </w:pPr>
            <w:r>
              <w:rPr>
                <w:color w:val="000000"/>
                <w:lang w:eastAsia="en-US"/>
              </w:rPr>
              <w:t>22.03.24</w:t>
            </w:r>
          </w:p>
        </w:tc>
        <w:tc>
          <w:tcPr>
            <w:tcW w:w="2124" w:type="pct"/>
            <w:tcBorders>
              <w:top w:val="single" w:sz="4" w:space="0" w:color="auto"/>
              <w:left w:val="single" w:sz="4" w:space="0" w:color="auto"/>
              <w:bottom w:val="single" w:sz="4" w:space="0" w:color="auto"/>
              <w:right w:val="single" w:sz="4" w:space="0" w:color="auto"/>
            </w:tcBorders>
            <w:vAlign w:val="center"/>
            <w:hideMark/>
          </w:tcPr>
          <w:p w:rsidR="002D6DB1" w:rsidRDefault="002D6DB1" w:rsidP="002D6DB1">
            <w:pPr>
              <w:spacing w:line="276" w:lineRule="auto"/>
              <w:rPr>
                <w:color w:val="000000"/>
                <w:lang w:eastAsia="en-US"/>
              </w:rPr>
            </w:pPr>
            <w:r>
              <w:rPr>
                <w:color w:val="000000"/>
                <w:lang w:eastAsia="en-US"/>
              </w:rPr>
              <w:t xml:space="preserve">            11 учебных недель</w:t>
            </w:r>
          </w:p>
        </w:tc>
      </w:tr>
      <w:tr w:rsidR="002D6DB1" w:rsidTr="002D6DB1">
        <w:trPr>
          <w:trHeight w:val="315"/>
        </w:trPr>
        <w:tc>
          <w:tcPr>
            <w:tcW w:w="1255" w:type="pct"/>
            <w:tcBorders>
              <w:top w:val="single" w:sz="4" w:space="0" w:color="auto"/>
              <w:left w:val="single" w:sz="4" w:space="0" w:color="auto"/>
              <w:bottom w:val="single" w:sz="4" w:space="0" w:color="auto"/>
              <w:right w:val="single" w:sz="4" w:space="0" w:color="auto"/>
            </w:tcBorders>
            <w:vAlign w:val="center"/>
            <w:hideMark/>
          </w:tcPr>
          <w:p w:rsidR="002D6DB1" w:rsidRDefault="002D6DB1" w:rsidP="002D6DB1">
            <w:pPr>
              <w:spacing w:line="276" w:lineRule="auto"/>
              <w:rPr>
                <w:b/>
                <w:color w:val="000000"/>
                <w:lang w:eastAsia="en-US"/>
              </w:rPr>
            </w:pPr>
            <w:r>
              <w:rPr>
                <w:b/>
                <w:bCs/>
                <w:color w:val="000000"/>
                <w:lang w:val="en-US" w:eastAsia="en-US"/>
              </w:rPr>
              <w:t>IV</w:t>
            </w:r>
            <w:r>
              <w:rPr>
                <w:b/>
                <w:bCs/>
                <w:color w:val="000000"/>
                <w:lang w:eastAsia="en-US"/>
              </w:rPr>
              <w:t xml:space="preserve"> четверть</w:t>
            </w:r>
          </w:p>
        </w:tc>
        <w:tc>
          <w:tcPr>
            <w:tcW w:w="810" w:type="pct"/>
            <w:tcBorders>
              <w:top w:val="single" w:sz="4" w:space="0" w:color="auto"/>
              <w:left w:val="single" w:sz="4" w:space="0" w:color="auto"/>
              <w:bottom w:val="single" w:sz="4" w:space="0" w:color="auto"/>
              <w:right w:val="single" w:sz="4" w:space="0" w:color="auto"/>
            </w:tcBorders>
            <w:vAlign w:val="center"/>
            <w:hideMark/>
          </w:tcPr>
          <w:p w:rsidR="002D6DB1" w:rsidRDefault="002D6DB1" w:rsidP="002D6DB1">
            <w:pPr>
              <w:spacing w:line="276" w:lineRule="auto"/>
              <w:jc w:val="center"/>
              <w:rPr>
                <w:color w:val="000000"/>
                <w:lang w:eastAsia="en-US"/>
              </w:rPr>
            </w:pPr>
            <w:r>
              <w:rPr>
                <w:color w:val="000000"/>
                <w:lang w:eastAsia="en-US"/>
              </w:rPr>
              <w:t>01.04.24</w:t>
            </w:r>
          </w:p>
        </w:tc>
        <w:tc>
          <w:tcPr>
            <w:tcW w:w="811" w:type="pct"/>
            <w:tcBorders>
              <w:top w:val="single" w:sz="4" w:space="0" w:color="auto"/>
              <w:left w:val="single" w:sz="4" w:space="0" w:color="auto"/>
              <w:bottom w:val="single" w:sz="4" w:space="0" w:color="auto"/>
              <w:right w:val="single" w:sz="4" w:space="0" w:color="auto"/>
            </w:tcBorders>
            <w:vAlign w:val="center"/>
            <w:hideMark/>
          </w:tcPr>
          <w:p w:rsidR="002D6DB1" w:rsidRDefault="002D6DB1" w:rsidP="002D6DB1">
            <w:pPr>
              <w:spacing w:line="276" w:lineRule="auto"/>
              <w:jc w:val="center"/>
              <w:rPr>
                <w:color w:val="000000"/>
                <w:lang w:eastAsia="en-US"/>
              </w:rPr>
            </w:pPr>
            <w:r>
              <w:rPr>
                <w:color w:val="000000"/>
                <w:lang w:eastAsia="en-US"/>
              </w:rPr>
              <w:t>24.05.24</w:t>
            </w:r>
          </w:p>
        </w:tc>
        <w:tc>
          <w:tcPr>
            <w:tcW w:w="2124" w:type="pct"/>
            <w:tcBorders>
              <w:top w:val="single" w:sz="4" w:space="0" w:color="auto"/>
              <w:left w:val="single" w:sz="4" w:space="0" w:color="auto"/>
              <w:bottom w:val="single" w:sz="4" w:space="0" w:color="auto"/>
              <w:right w:val="single" w:sz="4" w:space="0" w:color="auto"/>
            </w:tcBorders>
            <w:vAlign w:val="center"/>
            <w:hideMark/>
          </w:tcPr>
          <w:p w:rsidR="002D6DB1" w:rsidRDefault="002D6DB1" w:rsidP="002D6DB1">
            <w:pPr>
              <w:spacing w:line="276" w:lineRule="auto"/>
              <w:rPr>
                <w:color w:val="000000"/>
                <w:lang w:eastAsia="en-US"/>
              </w:rPr>
            </w:pPr>
            <w:r>
              <w:rPr>
                <w:color w:val="000000"/>
                <w:lang w:eastAsia="en-US"/>
              </w:rPr>
              <w:t xml:space="preserve">               7 учебных недель</w:t>
            </w:r>
          </w:p>
        </w:tc>
      </w:tr>
    </w:tbl>
    <w:p w:rsidR="002D6DB1" w:rsidRDefault="002D6DB1" w:rsidP="002D6DB1">
      <w:pPr>
        <w:pStyle w:val="af1"/>
        <w:spacing w:before="0" w:beforeAutospacing="0" w:after="0" w:afterAutospacing="0"/>
        <w:jc w:val="both"/>
        <w:rPr>
          <w:b/>
          <w:sz w:val="22"/>
          <w:szCs w:val="22"/>
        </w:rPr>
      </w:pPr>
    </w:p>
    <w:p w:rsidR="002D6DB1" w:rsidRDefault="002D6DB1" w:rsidP="002D6DB1">
      <w:pPr>
        <w:pStyle w:val="af1"/>
        <w:spacing w:before="0" w:beforeAutospacing="0" w:after="0" w:afterAutospacing="0"/>
        <w:jc w:val="both"/>
        <w:rPr>
          <w:b/>
          <w:sz w:val="22"/>
          <w:szCs w:val="22"/>
        </w:rPr>
      </w:pPr>
      <w:r>
        <w:rPr>
          <w:b/>
          <w:sz w:val="22"/>
          <w:szCs w:val="22"/>
        </w:rPr>
        <w:t>Продолжительность каникул.</w:t>
      </w:r>
    </w:p>
    <w:p w:rsidR="002D6DB1" w:rsidRDefault="002D6DB1" w:rsidP="002D6DB1">
      <w:pPr>
        <w:pStyle w:val="af1"/>
        <w:spacing w:before="0" w:beforeAutospacing="0" w:after="0" w:afterAutospacing="0"/>
        <w:jc w:val="both"/>
        <w:rPr>
          <w:b/>
          <w:sz w:val="22"/>
          <w:szCs w:val="22"/>
        </w:rPr>
      </w:pP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2"/>
        <w:gridCol w:w="2358"/>
        <w:gridCol w:w="2358"/>
        <w:gridCol w:w="2642"/>
      </w:tblGrid>
      <w:tr w:rsidR="002D6DB1" w:rsidTr="002D6DB1">
        <w:trPr>
          <w:trHeight w:val="551"/>
        </w:trPr>
        <w:tc>
          <w:tcPr>
            <w:tcW w:w="2392" w:type="dxa"/>
            <w:tcBorders>
              <w:top w:val="single" w:sz="4" w:space="0" w:color="000000"/>
              <w:left w:val="single" w:sz="4" w:space="0" w:color="000000"/>
              <w:bottom w:val="single" w:sz="4" w:space="0" w:color="000000"/>
              <w:right w:val="single" w:sz="4" w:space="0" w:color="000000"/>
            </w:tcBorders>
          </w:tcPr>
          <w:p w:rsidR="002D6DB1" w:rsidRDefault="002D6DB1" w:rsidP="002D6DB1">
            <w:pPr>
              <w:pStyle w:val="af1"/>
              <w:spacing w:before="0" w:beforeAutospacing="0" w:after="0" w:afterAutospacing="0" w:line="276" w:lineRule="auto"/>
              <w:jc w:val="both"/>
              <w:rPr>
                <w:sz w:val="22"/>
                <w:szCs w:val="22"/>
                <w:lang w:eastAsia="en-US"/>
              </w:rPr>
            </w:pPr>
          </w:p>
        </w:tc>
        <w:tc>
          <w:tcPr>
            <w:tcW w:w="2357"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both"/>
              <w:rPr>
                <w:b/>
                <w:bCs/>
                <w:color w:val="000000"/>
                <w:spacing w:val="8"/>
                <w:kern w:val="144"/>
                <w:sz w:val="22"/>
                <w:szCs w:val="22"/>
                <w:lang w:eastAsia="en-US"/>
              </w:rPr>
            </w:pPr>
            <w:r>
              <w:rPr>
                <w:b/>
                <w:bCs/>
                <w:color w:val="000000"/>
                <w:spacing w:val="8"/>
                <w:kern w:val="144"/>
                <w:sz w:val="22"/>
                <w:szCs w:val="22"/>
                <w:lang w:eastAsia="en-US"/>
              </w:rPr>
              <w:t>Дата начала каникул</w:t>
            </w:r>
          </w:p>
        </w:tc>
        <w:tc>
          <w:tcPr>
            <w:tcW w:w="2357"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both"/>
              <w:rPr>
                <w:b/>
                <w:bCs/>
                <w:color w:val="000000"/>
                <w:spacing w:val="8"/>
                <w:kern w:val="144"/>
                <w:sz w:val="22"/>
                <w:szCs w:val="22"/>
                <w:lang w:eastAsia="en-US"/>
              </w:rPr>
            </w:pPr>
            <w:r>
              <w:rPr>
                <w:b/>
                <w:bCs/>
                <w:color w:val="000000"/>
                <w:spacing w:val="8"/>
                <w:kern w:val="144"/>
                <w:sz w:val="22"/>
                <w:szCs w:val="22"/>
                <w:lang w:eastAsia="en-US"/>
              </w:rPr>
              <w:t>Дата окончания каникул</w:t>
            </w:r>
          </w:p>
        </w:tc>
        <w:tc>
          <w:tcPr>
            <w:tcW w:w="2641"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both"/>
              <w:rPr>
                <w:b/>
                <w:bCs/>
                <w:color w:val="000000"/>
                <w:spacing w:val="8"/>
                <w:kern w:val="144"/>
                <w:sz w:val="22"/>
                <w:szCs w:val="22"/>
                <w:lang w:eastAsia="en-US"/>
              </w:rPr>
            </w:pPr>
            <w:r>
              <w:rPr>
                <w:b/>
                <w:bCs/>
                <w:color w:val="000000"/>
                <w:spacing w:val="8"/>
                <w:kern w:val="144"/>
                <w:sz w:val="22"/>
                <w:szCs w:val="22"/>
                <w:lang w:eastAsia="en-US"/>
              </w:rPr>
              <w:t>Продолжительность каникул</w:t>
            </w:r>
          </w:p>
        </w:tc>
      </w:tr>
      <w:tr w:rsidR="002D6DB1" w:rsidTr="002D6DB1">
        <w:tc>
          <w:tcPr>
            <w:tcW w:w="2392"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both"/>
              <w:rPr>
                <w:b/>
                <w:bCs/>
                <w:color w:val="000000"/>
                <w:spacing w:val="8"/>
                <w:kern w:val="144"/>
                <w:sz w:val="22"/>
                <w:szCs w:val="22"/>
                <w:lang w:eastAsia="en-US"/>
              </w:rPr>
            </w:pPr>
            <w:r>
              <w:rPr>
                <w:b/>
                <w:bCs/>
                <w:color w:val="000000"/>
                <w:spacing w:val="8"/>
                <w:kern w:val="144"/>
                <w:sz w:val="22"/>
                <w:szCs w:val="22"/>
                <w:lang w:eastAsia="en-US"/>
              </w:rPr>
              <w:t>Осенние каникулы</w:t>
            </w:r>
          </w:p>
        </w:tc>
        <w:tc>
          <w:tcPr>
            <w:tcW w:w="2357"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both"/>
              <w:rPr>
                <w:color w:val="000000"/>
                <w:spacing w:val="8"/>
                <w:kern w:val="144"/>
                <w:sz w:val="22"/>
                <w:szCs w:val="22"/>
                <w:lang w:eastAsia="en-US"/>
              </w:rPr>
            </w:pPr>
            <w:r>
              <w:rPr>
                <w:color w:val="000000"/>
                <w:spacing w:val="8"/>
                <w:kern w:val="144"/>
                <w:sz w:val="22"/>
                <w:szCs w:val="22"/>
                <w:lang w:eastAsia="en-US"/>
              </w:rPr>
              <w:t>28.10.2023</w:t>
            </w:r>
          </w:p>
        </w:tc>
        <w:tc>
          <w:tcPr>
            <w:tcW w:w="2357"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both"/>
              <w:rPr>
                <w:color w:val="000000"/>
                <w:spacing w:val="8"/>
                <w:kern w:val="144"/>
                <w:sz w:val="22"/>
                <w:szCs w:val="22"/>
                <w:lang w:eastAsia="en-US"/>
              </w:rPr>
            </w:pPr>
            <w:r>
              <w:rPr>
                <w:color w:val="000000"/>
                <w:spacing w:val="8"/>
                <w:kern w:val="144"/>
                <w:sz w:val="22"/>
                <w:szCs w:val="22"/>
                <w:lang w:eastAsia="en-US"/>
              </w:rPr>
              <w:t>06.11.2023</w:t>
            </w:r>
          </w:p>
        </w:tc>
        <w:tc>
          <w:tcPr>
            <w:tcW w:w="2641"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both"/>
              <w:rPr>
                <w:color w:val="000000"/>
                <w:spacing w:val="8"/>
                <w:kern w:val="144"/>
                <w:sz w:val="22"/>
                <w:szCs w:val="22"/>
                <w:lang w:eastAsia="en-US"/>
              </w:rPr>
            </w:pPr>
            <w:r>
              <w:rPr>
                <w:color w:val="000000"/>
                <w:spacing w:val="8"/>
                <w:kern w:val="144"/>
                <w:sz w:val="22"/>
                <w:szCs w:val="22"/>
                <w:lang w:eastAsia="en-US"/>
              </w:rPr>
              <w:t>9календарных дней</w:t>
            </w:r>
          </w:p>
        </w:tc>
      </w:tr>
      <w:tr w:rsidR="002D6DB1" w:rsidTr="002D6DB1">
        <w:tc>
          <w:tcPr>
            <w:tcW w:w="2392"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both"/>
              <w:rPr>
                <w:b/>
                <w:bCs/>
                <w:color w:val="000000"/>
                <w:spacing w:val="8"/>
                <w:kern w:val="144"/>
                <w:sz w:val="22"/>
                <w:szCs w:val="22"/>
                <w:lang w:eastAsia="en-US"/>
              </w:rPr>
            </w:pPr>
            <w:r>
              <w:rPr>
                <w:b/>
                <w:bCs/>
                <w:color w:val="000000"/>
                <w:spacing w:val="8"/>
                <w:kern w:val="144"/>
                <w:sz w:val="22"/>
                <w:szCs w:val="22"/>
                <w:lang w:eastAsia="en-US"/>
              </w:rPr>
              <w:t>Зимние каникулы</w:t>
            </w:r>
          </w:p>
        </w:tc>
        <w:tc>
          <w:tcPr>
            <w:tcW w:w="2357"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both"/>
              <w:rPr>
                <w:color w:val="000000"/>
                <w:spacing w:val="8"/>
                <w:kern w:val="144"/>
                <w:sz w:val="22"/>
                <w:szCs w:val="22"/>
                <w:lang w:eastAsia="en-US"/>
              </w:rPr>
            </w:pPr>
            <w:r>
              <w:rPr>
                <w:color w:val="000000"/>
                <w:spacing w:val="8"/>
                <w:kern w:val="144"/>
                <w:sz w:val="22"/>
                <w:szCs w:val="22"/>
                <w:lang w:eastAsia="en-US"/>
              </w:rPr>
              <w:t>30.12.2023</w:t>
            </w:r>
          </w:p>
        </w:tc>
        <w:tc>
          <w:tcPr>
            <w:tcW w:w="2357"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both"/>
              <w:rPr>
                <w:color w:val="000000"/>
                <w:spacing w:val="8"/>
                <w:kern w:val="144"/>
                <w:sz w:val="22"/>
                <w:szCs w:val="22"/>
                <w:lang w:eastAsia="en-US"/>
              </w:rPr>
            </w:pPr>
            <w:r>
              <w:rPr>
                <w:color w:val="000000"/>
                <w:spacing w:val="8"/>
                <w:kern w:val="144"/>
                <w:sz w:val="22"/>
                <w:szCs w:val="22"/>
                <w:lang w:eastAsia="en-US"/>
              </w:rPr>
              <w:t>07.01.2024</w:t>
            </w:r>
          </w:p>
        </w:tc>
        <w:tc>
          <w:tcPr>
            <w:tcW w:w="2641"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both"/>
              <w:rPr>
                <w:color w:val="000000"/>
                <w:spacing w:val="8"/>
                <w:kern w:val="144"/>
                <w:sz w:val="22"/>
                <w:szCs w:val="22"/>
                <w:lang w:eastAsia="en-US"/>
              </w:rPr>
            </w:pPr>
            <w:r>
              <w:rPr>
                <w:color w:val="000000"/>
                <w:spacing w:val="8"/>
                <w:kern w:val="144"/>
                <w:sz w:val="22"/>
                <w:szCs w:val="22"/>
                <w:lang w:eastAsia="en-US"/>
              </w:rPr>
              <w:t>9 календарных дней</w:t>
            </w:r>
          </w:p>
        </w:tc>
      </w:tr>
      <w:tr w:rsidR="002D6DB1" w:rsidTr="002D6DB1">
        <w:tc>
          <w:tcPr>
            <w:tcW w:w="2392"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both"/>
              <w:rPr>
                <w:b/>
                <w:bCs/>
                <w:color w:val="000000"/>
                <w:spacing w:val="8"/>
                <w:kern w:val="144"/>
                <w:sz w:val="22"/>
                <w:szCs w:val="22"/>
                <w:lang w:eastAsia="en-US"/>
              </w:rPr>
            </w:pPr>
            <w:r>
              <w:rPr>
                <w:b/>
                <w:bCs/>
                <w:color w:val="000000"/>
                <w:spacing w:val="8"/>
                <w:kern w:val="144"/>
                <w:sz w:val="22"/>
                <w:szCs w:val="22"/>
                <w:lang w:eastAsia="en-US"/>
              </w:rPr>
              <w:t>Дополнительные каникулы для 1 кл</w:t>
            </w:r>
          </w:p>
        </w:tc>
        <w:tc>
          <w:tcPr>
            <w:tcW w:w="2357"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both"/>
              <w:rPr>
                <w:color w:val="000000"/>
                <w:spacing w:val="8"/>
                <w:kern w:val="144"/>
                <w:sz w:val="22"/>
                <w:szCs w:val="22"/>
                <w:lang w:eastAsia="en-US"/>
              </w:rPr>
            </w:pPr>
            <w:r>
              <w:rPr>
                <w:color w:val="000000"/>
                <w:spacing w:val="8"/>
                <w:kern w:val="144"/>
                <w:sz w:val="22"/>
                <w:szCs w:val="22"/>
                <w:lang w:eastAsia="en-US"/>
              </w:rPr>
              <w:t>19.02.2024</w:t>
            </w:r>
          </w:p>
        </w:tc>
        <w:tc>
          <w:tcPr>
            <w:tcW w:w="2357"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both"/>
              <w:rPr>
                <w:color w:val="000000"/>
                <w:spacing w:val="8"/>
                <w:kern w:val="144"/>
                <w:sz w:val="22"/>
                <w:szCs w:val="22"/>
                <w:lang w:eastAsia="en-US"/>
              </w:rPr>
            </w:pPr>
            <w:r>
              <w:rPr>
                <w:color w:val="000000"/>
                <w:spacing w:val="8"/>
                <w:kern w:val="144"/>
                <w:sz w:val="22"/>
                <w:szCs w:val="22"/>
                <w:lang w:eastAsia="en-US"/>
              </w:rPr>
              <w:t>26.02.2024</w:t>
            </w:r>
          </w:p>
        </w:tc>
        <w:tc>
          <w:tcPr>
            <w:tcW w:w="2641"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both"/>
              <w:rPr>
                <w:color w:val="000000"/>
                <w:spacing w:val="8"/>
                <w:kern w:val="144"/>
                <w:sz w:val="22"/>
                <w:szCs w:val="22"/>
                <w:lang w:eastAsia="en-US"/>
              </w:rPr>
            </w:pPr>
            <w:r>
              <w:rPr>
                <w:color w:val="000000"/>
                <w:spacing w:val="8"/>
                <w:kern w:val="144"/>
                <w:sz w:val="22"/>
                <w:szCs w:val="22"/>
                <w:lang w:eastAsia="en-US"/>
              </w:rPr>
              <w:t>7 календарных дней</w:t>
            </w:r>
          </w:p>
        </w:tc>
      </w:tr>
      <w:tr w:rsidR="002D6DB1" w:rsidTr="002D6DB1">
        <w:tc>
          <w:tcPr>
            <w:tcW w:w="2392"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both"/>
              <w:rPr>
                <w:b/>
                <w:bCs/>
                <w:color w:val="000000"/>
                <w:spacing w:val="8"/>
                <w:kern w:val="144"/>
                <w:sz w:val="22"/>
                <w:szCs w:val="22"/>
                <w:lang w:eastAsia="en-US"/>
              </w:rPr>
            </w:pPr>
            <w:r>
              <w:rPr>
                <w:b/>
                <w:bCs/>
                <w:color w:val="000000"/>
                <w:spacing w:val="8"/>
                <w:kern w:val="144"/>
                <w:sz w:val="22"/>
                <w:szCs w:val="22"/>
                <w:lang w:eastAsia="en-US"/>
              </w:rPr>
              <w:t>Весенние каникулы</w:t>
            </w:r>
          </w:p>
        </w:tc>
        <w:tc>
          <w:tcPr>
            <w:tcW w:w="2357"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both"/>
              <w:rPr>
                <w:color w:val="000000"/>
                <w:spacing w:val="8"/>
                <w:kern w:val="144"/>
                <w:sz w:val="22"/>
                <w:szCs w:val="22"/>
                <w:lang w:eastAsia="en-US"/>
              </w:rPr>
            </w:pPr>
            <w:r>
              <w:rPr>
                <w:color w:val="000000"/>
                <w:spacing w:val="8"/>
                <w:kern w:val="144"/>
                <w:sz w:val="22"/>
                <w:szCs w:val="22"/>
                <w:lang w:eastAsia="en-US"/>
              </w:rPr>
              <w:t>23.03.2024</w:t>
            </w:r>
          </w:p>
        </w:tc>
        <w:tc>
          <w:tcPr>
            <w:tcW w:w="2357"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both"/>
              <w:rPr>
                <w:color w:val="000000"/>
                <w:spacing w:val="8"/>
                <w:kern w:val="144"/>
                <w:sz w:val="22"/>
                <w:szCs w:val="22"/>
                <w:lang w:eastAsia="en-US"/>
              </w:rPr>
            </w:pPr>
            <w:r>
              <w:rPr>
                <w:color w:val="000000"/>
                <w:spacing w:val="8"/>
                <w:kern w:val="144"/>
                <w:sz w:val="22"/>
                <w:szCs w:val="22"/>
                <w:lang w:eastAsia="en-US"/>
              </w:rPr>
              <w:t>31.03.2024</w:t>
            </w:r>
          </w:p>
        </w:tc>
        <w:tc>
          <w:tcPr>
            <w:tcW w:w="2641"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both"/>
              <w:rPr>
                <w:color w:val="000000"/>
                <w:spacing w:val="8"/>
                <w:kern w:val="144"/>
                <w:sz w:val="22"/>
                <w:szCs w:val="22"/>
                <w:lang w:eastAsia="en-US"/>
              </w:rPr>
            </w:pPr>
            <w:r>
              <w:rPr>
                <w:color w:val="000000"/>
                <w:spacing w:val="8"/>
                <w:kern w:val="144"/>
                <w:sz w:val="22"/>
                <w:szCs w:val="22"/>
                <w:lang w:eastAsia="en-US"/>
              </w:rPr>
              <w:t>9календарных дней</w:t>
            </w:r>
          </w:p>
        </w:tc>
      </w:tr>
      <w:tr w:rsidR="002D6DB1" w:rsidTr="002D6DB1">
        <w:tc>
          <w:tcPr>
            <w:tcW w:w="2392"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both"/>
              <w:rPr>
                <w:b/>
                <w:bCs/>
                <w:color w:val="000000"/>
                <w:spacing w:val="8"/>
                <w:kern w:val="144"/>
                <w:sz w:val="22"/>
                <w:szCs w:val="22"/>
                <w:lang w:eastAsia="en-US"/>
              </w:rPr>
            </w:pPr>
            <w:r>
              <w:rPr>
                <w:b/>
                <w:bCs/>
                <w:color w:val="000000"/>
                <w:spacing w:val="8"/>
                <w:kern w:val="144"/>
                <w:sz w:val="22"/>
                <w:szCs w:val="22"/>
                <w:lang w:eastAsia="en-US"/>
              </w:rPr>
              <w:t>Летние каникулы</w:t>
            </w:r>
          </w:p>
        </w:tc>
        <w:tc>
          <w:tcPr>
            <w:tcW w:w="2357"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both"/>
              <w:rPr>
                <w:color w:val="000000"/>
                <w:spacing w:val="8"/>
                <w:kern w:val="144"/>
                <w:sz w:val="22"/>
                <w:szCs w:val="22"/>
                <w:lang w:eastAsia="en-US"/>
              </w:rPr>
            </w:pPr>
            <w:r>
              <w:rPr>
                <w:color w:val="000000"/>
                <w:spacing w:val="8"/>
                <w:kern w:val="144"/>
                <w:sz w:val="22"/>
                <w:szCs w:val="22"/>
                <w:lang w:eastAsia="en-US"/>
              </w:rPr>
              <w:t>01.06.2023</w:t>
            </w:r>
          </w:p>
        </w:tc>
        <w:tc>
          <w:tcPr>
            <w:tcW w:w="2357"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both"/>
              <w:rPr>
                <w:color w:val="000000"/>
                <w:spacing w:val="8"/>
                <w:kern w:val="144"/>
                <w:sz w:val="22"/>
                <w:szCs w:val="22"/>
                <w:lang w:eastAsia="en-US"/>
              </w:rPr>
            </w:pPr>
            <w:r>
              <w:rPr>
                <w:color w:val="000000"/>
                <w:spacing w:val="8"/>
                <w:kern w:val="144"/>
                <w:sz w:val="22"/>
                <w:szCs w:val="22"/>
                <w:lang w:eastAsia="en-US"/>
              </w:rPr>
              <w:t>31.08.2023</w:t>
            </w:r>
          </w:p>
        </w:tc>
        <w:tc>
          <w:tcPr>
            <w:tcW w:w="2641"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both"/>
              <w:rPr>
                <w:color w:val="000000"/>
                <w:spacing w:val="8"/>
                <w:kern w:val="144"/>
                <w:sz w:val="22"/>
                <w:szCs w:val="22"/>
                <w:lang w:eastAsia="en-US"/>
              </w:rPr>
            </w:pPr>
            <w:r>
              <w:rPr>
                <w:color w:val="000000"/>
                <w:spacing w:val="8"/>
                <w:kern w:val="144"/>
                <w:sz w:val="22"/>
                <w:szCs w:val="22"/>
                <w:lang w:eastAsia="en-US"/>
              </w:rPr>
              <w:t>8 недель</w:t>
            </w:r>
          </w:p>
        </w:tc>
      </w:tr>
    </w:tbl>
    <w:p w:rsidR="002D6DB1" w:rsidRDefault="002D6DB1" w:rsidP="002D6DB1">
      <w:pPr>
        <w:pStyle w:val="af1"/>
        <w:spacing w:before="0" w:beforeAutospacing="0" w:after="0" w:afterAutospacing="0"/>
        <w:jc w:val="both"/>
        <w:rPr>
          <w:b/>
          <w:sz w:val="22"/>
          <w:szCs w:val="22"/>
        </w:rPr>
      </w:pPr>
    </w:p>
    <w:p w:rsidR="002D6DB1" w:rsidRDefault="002D6DB1" w:rsidP="002D6DB1">
      <w:pPr>
        <w:pStyle w:val="af1"/>
        <w:spacing w:before="0" w:beforeAutospacing="0" w:after="0" w:afterAutospacing="0"/>
        <w:jc w:val="both"/>
        <w:rPr>
          <w:b/>
          <w:sz w:val="22"/>
          <w:szCs w:val="22"/>
        </w:rPr>
      </w:pPr>
      <w:r>
        <w:rPr>
          <w:b/>
          <w:sz w:val="22"/>
          <w:szCs w:val="22"/>
        </w:rPr>
        <w:t xml:space="preserve">Праздничные дни </w:t>
      </w:r>
    </w:p>
    <w:p w:rsidR="002D6DB1" w:rsidRDefault="002D6DB1" w:rsidP="002D6DB1">
      <w:pPr>
        <w:pStyle w:val="af1"/>
        <w:spacing w:before="0" w:beforeAutospacing="0" w:after="0" w:afterAutospacing="0"/>
        <w:jc w:val="both"/>
        <w:rPr>
          <w:sz w:val="22"/>
          <w:szCs w:val="22"/>
        </w:rPr>
      </w:pPr>
      <w:r>
        <w:rPr>
          <w:sz w:val="22"/>
          <w:szCs w:val="22"/>
        </w:rPr>
        <w:t>4 ноября – День народного единства</w:t>
      </w:r>
    </w:p>
    <w:p w:rsidR="002D6DB1" w:rsidRDefault="002D6DB1" w:rsidP="002D6DB1">
      <w:pPr>
        <w:pStyle w:val="af1"/>
        <w:spacing w:before="0" w:beforeAutospacing="0" w:after="0" w:afterAutospacing="0"/>
        <w:jc w:val="both"/>
        <w:rPr>
          <w:sz w:val="22"/>
          <w:szCs w:val="22"/>
        </w:rPr>
      </w:pPr>
      <w:r>
        <w:rPr>
          <w:sz w:val="22"/>
          <w:szCs w:val="22"/>
        </w:rPr>
        <w:t>1 января  - Новый год</w:t>
      </w:r>
    </w:p>
    <w:p w:rsidR="002D6DB1" w:rsidRDefault="002D6DB1" w:rsidP="002D6DB1">
      <w:pPr>
        <w:pStyle w:val="af1"/>
        <w:spacing w:before="0" w:beforeAutospacing="0" w:after="0" w:afterAutospacing="0"/>
        <w:jc w:val="both"/>
        <w:rPr>
          <w:sz w:val="22"/>
          <w:szCs w:val="22"/>
        </w:rPr>
      </w:pPr>
      <w:r>
        <w:rPr>
          <w:sz w:val="22"/>
          <w:szCs w:val="22"/>
        </w:rPr>
        <w:t>23 февраля – День защитника Отечества</w:t>
      </w:r>
    </w:p>
    <w:p w:rsidR="002D6DB1" w:rsidRDefault="002D6DB1" w:rsidP="002D6DB1">
      <w:pPr>
        <w:pStyle w:val="af1"/>
        <w:spacing w:before="0" w:beforeAutospacing="0" w:after="0" w:afterAutospacing="0" w:line="276" w:lineRule="auto"/>
        <w:jc w:val="both"/>
        <w:rPr>
          <w:sz w:val="22"/>
          <w:szCs w:val="22"/>
        </w:rPr>
      </w:pPr>
      <w:r>
        <w:rPr>
          <w:sz w:val="22"/>
          <w:szCs w:val="22"/>
        </w:rPr>
        <w:t>8 марта – Международный женский день</w:t>
      </w:r>
    </w:p>
    <w:p w:rsidR="002D6DB1" w:rsidRDefault="002D6DB1" w:rsidP="002D6DB1">
      <w:pPr>
        <w:pStyle w:val="af1"/>
        <w:spacing w:before="0" w:beforeAutospacing="0" w:after="0" w:afterAutospacing="0" w:line="276" w:lineRule="auto"/>
        <w:jc w:val="both"/>
        <w:rPr>
          <w:sz w:val="22"/>
          <w:szCs w:val="22"/>
        </w:rPr>
      </w:pPr>
      <w:r>
        <w:rPr>
          <w:sz w:val="22"/>
          <w:szCs w:val="22"/>
        </w:rPr>
        <w:t xml:space="preserve">1 мая – День весны и труда </w:t>
      </w:r>
    </w:p>
    <w:p w:rsidR="002D6DB1" w:rsidRDefault="002D6DB1" w:rsidP="002D6DB1">
      <w:pPr>
        <w:pStyle w:val="af1"/>
        <w:spacing w:before="0" w:beforeAutospacing="0" w:after="0" w:afterAutospacing="0" w:line="276" w:lineRule="auto"/>
        <w:jc w:val="both"/>
        <w:rPr>
          <w:sz w:val="22"/>
          <w:szCs w:val="22"/>
        </w:rPr>
      </w:pPr>
      <w:r>
        <w:rPr>
          <w:sz w:val="22"/>
          <w:szCs w:val="22"/>
        </w:rPr>
        <w:t>9 мая – День Победы</w:t>
      </w:r>
    </w:p>
    <w:p w:rsidR="002D6DB1" w:rsidRDefault="002D6DB1" w:rsidP="002D6DB1">
      <w:pPr>
        <w:tabs>
          <w:tab w:val="num" w:pos="0"/>
        </w:tabs>
        <w:jc w:val="both"/>
        <w:rPr>
          <w:color w:val="000000"/>
          <w:spacing w:val="-3"/>
        </w:rPr>
      </w:pPr>
      <w:r>
        <w:rPr>
          <w:b/>
          <w:color w:val="000000"/>
          <w:spacing w:val="-3"/>
        </w:rPr>
        <w:t>Проведение государственной (итоговой) аттестации в 9-х  и 11-х классах</w:t>
      </w:r>
    </w:p>
    <w:p w:rsidR="002D6DB1" w:rsidRDefault="002D6DB1" w:rsidP="002D6DB1">
      <w:pPr>
        <w:tabs>
          <w:tab w:val="num" w:pos="0"/>
        </w:tabs>
        <w:ind w:firstLine="709"/>
        <w:jc w:val="both"/>
        <w:rPr>
          <w:color w:val="000000"/>
          <w:spacing w:val="-3"/>
        </w:rPr>
      </w:pPr>
      <w:r>
        <w:rPr>
          <w:color w:val="000000"/>
          <w:spacing w:val="-3"/>
        </w:rPr>
        <w:lastRenderedPageBreak/>
        <w:t>Сроки проведения государственной (итоговой) аттестации обучающихся устанавливаются Федеральной службой по надзору в сфере образования и науки (Рособрнадзор)</w:t>
      </w:r>
    </w:p>
    <w:p w:rsidR="002D6DB1" w:rsidRDefault="002D6DB1" w:rsidP="002D6DB1">
      <w:pPr>
        <w:jc w:val="both"/>
        <w:rPr>
          <w:b/>
        </w:rPr>
      </w:pPr>
    </w:p>
    <w:p w:rsidR="002D6DB1" w:rsidRDefault="002D6DB1" w:rsidP="002D6DB1">
      <w:pPr>
        <w:jc w:val="both"/>
      </w:pPr>
      <w:r>
        <w:rPr>
          <w:b/>
          <w:bCs/>
        </w:rPr>
        <w:t xml:space="preserve"> Последний звонок – 9,11 класс – </w:t>
      </w:r>
      <w:r>
        <w:rPr>
          <w:bCs/>
        </w:rPr>
        <w:t>24 мая</w:t>
      </w:r>
    </w:p>
    <w:p w:rsidR="002D6DB1" w:rsidRDefault="002D6DB1" w:rsidP="002D6DB1">
      <w:pPr>
        <w:jc w:val="both"/>
      </w:pPr>
      <w:r>
        <w:rPr>
          <w:b/>
        </w:rPr>
        <w:t>Выпускные вечера –9 класс – 21</w:t>
      </w:r>
      <w:r>
        <w:t xml:space="preserve"> июня, </w:t>
      </w:r>
      <w:r>
        <w:rPr>
          <w:b/>
        </w:rPr>
        <w:t>11 класс</w:t>
      </w:r>
      <w:r>
        <w:t xml:space="preserve"> – </w:t>
      </w:r>
      <w:r>
        <w:rPr>
          <w:b/>
        </w:rPr>
        <w:t>24</w:t>
      </w:r>
      <w:r>
        <w:t xml:space="preserve"> июня</w:t>
      </w:r>
    </w:p>
    <w:p w:rsidR="002D6DB1" w:rsidRPr="002D6DB1" w:rsidRDefault="002D6DB1" w:rsidP="002D6DB1">
      <w:pPr>
        <w:spacing w:line="360" w:lineRule="auto"/>
        <w:rPr>
          <w:b/>
        </w:rPr>
      </w:pPr>
      <w:r>
        <w:rPr>
          <w:b/>
        </w:rPr>
        <w:t xml:space="preserve">                                                                       </w:t>
      </w:r>
    </w:p>
    <w:p w:rsidR="002D6DB1" w:rsidRDefault="002D6DB1" w:rsidP="002D6DB1">
      <w:pPr>
        <w:pStyle w:val="af1"/>
        <w:spacing w:before="0" w:beforeAutospacing="0" w:after="0" w:afterAutospacing="0"/>
        <w:jc w:val="center"/>
        <w:rPr>
          <w:b/>
          <w:sz w:val="28"/>
          <w:szCs w:val="28"/>
        </w:rPr>
      </w:pPr>
      <w:r>
        <w:rPr>
          <w:b/>
          <w:sz w:val="28"/>
          <w:szCs w:val="28"/>
        </w:rPr>
        <w:t>Регламентирование образовательного процесса на неделю.</w:t>
      </w:r>
    </w:p>
    <w:p w:rsidR="002D6DB1" w:rsidRDefault="002D6DB1" w:rsidP="002D6DB1">
      <w:pPr>
        <w:pStyle w:val="af1"/>
        <w:spacing w:before="0" w:beforeAutospacing="0" w:after="0" w:afterAutospacing="0"/>
        <w:jc w:val="both"/>
        <w:rPr>
          <w:b/>
          <w:sz w:val="28"/>
          <w:szCs w:val="28"/>
        </w:rPr>
      </w:pPr>
    </w:p>
    <w:p w:rsidR="002D6DB1" w:rsidRDefault="002D6DB1" w:rsidP="002D6DB1">
      <w:pPr>
        <w:pStyle w:val="af1"/>
        <w:spacing w:before="0" w:beforeAutospacing="0" w:after="0" w:afterAutospacing="0"/>
        <w:jc w:val="both"/>
        <w:rPr>
          <w:sz w:val="28"/>
          <w:szCs w:val="28"/>
        </w:rPr>
      </w:pPr>
      <w:r>
        <w:rPr>
          <w:sz w:val="28"/>
          <w:szCs w:val="28"/>
        </w:rPr>
        <w:t>Продолжительность рабочей недели</w:t>
      </w:r>
    </w:p>
    <w:p w:rsidR="002D6DB1" w:rsidRDefault="002D6DB1" w:rsidP="002D6DB1">
      <w:pPr>
        <w:pStyle w:val="af1"/>
        <w:spacing w:before="0" w:beforeAutospacing="0" w:after="0" w:afterAutospacing="0"/>
        <w:jc w:val="both"/>
        <w:rPr>
          <w:sz w:val="28"/>
          <w:szCs w:val="28"/>
        </w:rPr>
      </w:pPr>
      <w:r>
        <w:rPr>
          <w:sz w:val="28"/>
          <w:szCs w:val="28"/>
        </w:rPr>
        <w:t>в 1 - 11 классах – 5 дней;</w:t>
      </w:r>
    </w:p>
    <w:p w:rsidR="002D6DB1" w:rsidRDefault="002D6DB1" w:rsidP="002D6DB1">
      <w:pPr>
        <w:pStyle w:val="af1"/>
        <w:spacing w:before="0" w:beforeAutospacing="0" w:after="0" w:afterAutospacing="0"/>
        <w:jc w:val="both"/>
        <w:rPr>
          <w:sz w:val="28"/>
          <w:szCs w:val="28"/>
        </w:rPr>
      </w:pPr>
    </w:p>
    <w:p w:rsidR="002D6DB1" w:rsidRDefault="002D6DB1" w:rsidP="002D6DB1">
      <w:pPr>
        <w:pStyle w:val="af1"/>
        <w:spacing w:before="0" w:beforeAutospacing="0" w:after="0" w:afterAutospacing="0"/>
        <w:jc w:val="center"/>
        <w:rPr>
          <w:b/>
          <w:sz w:val="28"/>
          <w:szCs w:val="28"/>
        </w:rPr>
      </w:pPr>
      <w:r>
        <w:rPr>
          <w:b/>
          <w:sz w:val="28"/>
          <w:szCs w:val="28"/>
        </w:rPr>
        <w:t>Режим работы образовательного учреждения.</w:t>
      </w:r>
    </w:p>
    <w:p w:rsidR="002D6DB1" w:rsidRDefault="002D6DB1" w:rsidP="002D6DB1">
      <w:pPr>
        <w:pStyle w:val="af1"/>
        <w:spacing w:before="0" w:beforeAutospacing="0" w:after="0" w:afterAutospacing="0"/>
        <w:jc w:val="both"/>
        <w:rPr>
          <w:b/>
          <w:sz w:val="28"/>
          <w:szCs w:val="28"/>
        </w:rPr>
      </w:pPr>
    </w:p>
    <w:p w:rsidR="002D6DB1" w:rsidRPr="002D6DB1" w:rsidRDefault="002D6DB1" w:rsidP="002D6DB1">
      <w:pPr>
        <w:pStyle w:val="af1"/>
        <w:spacing w:before="0" w:beforeAutospacing="0" w:after="0" w:afterAutospacing="0"/>
        <w:rPr>
          <w:rStyle w:val="af2"/>
          <w:b w:val="0"/>
        </w:rPr>
      </w:pPr>
      <w:r w:rsidRPr="002D6DB1">
        <w:rPr>
          <w:rStyle w:val="af2"/>
          <w:b w:val="0"/>
          <w:sz w:val="28"/>
          <w:szCs w:val="28"/>
        </w:rPr>
        <w:t>Школа работает в  одну смену.</w:t>
      </w:r>
    </w:p>
    <w:p w:rsidR="002D6DB1" w:rsidRPr="002D6DB1" w:rsidRDefault="002D6DB1" w:rsidP="002D6DB1">
      <w:pPr>
        <w:pStyle w:val="af1"/>
        <w:spacing w:before="0" w:beforeAutospacing="0" w:after="0" w:afterAutospacing="0"/>
        <w:rPr>
          <w:rStyle w:val="af2"/>
          <w:b w:val="0"/>
          <w:sz w:val="28"/>
          <w:szCs w:val="28"/>
        </w:rPr>
      </w:pPr>
      <w:r w:rsidRPr="002D6DB1">
        <w:rPr>
          <w:rStyle w:val="af2"/>
          <w:b w:val="0"/>
          <w:sz w:val="28"/>
          <w:szCs w:val="28"/>
        </w:rPr>
        <w:t>Начало занятий  -  8.30</w:t>
      </w:r>
    </w:p>
    <w:p w:rsidR="002D6DB1" w:rsidRPr="002D6DB1" w:rsidRDefault="002D6DB1" w:rsidP="002D6DB1">
      <w:pPr>
        <w:pStyle w:val="af1"/>
        <w:spacing w:before="0" w:beforeAutospacing="0" w:after="0" w:afterAutospacing="0"/>
        <w:rPr>
          <w:rStyle w:val="af2"/>
          <w:b w:val="0"/>
          <w:sz w:val="28"/>
          <w:szCs w:val="28"/>
        </w:rPr>
      </w:pPr>
      <w:r w:rsidRPr="002D6DB1">
        <w:rPr>
          <w:rStyle w:val="af2"/>
          <w:b w:val="0"/>
          <w:sz w:val="28"/>
          <w:szCs w:val="28"/>
        </w:rPr>
        <w:t>Окончание занятий – 15.35</w:t>
      </w:r>
    </w:p>
    <w:p w:rsidR="002D6DB1" w:rsidRPr="002D6DB1" w:rsidRDefault="002D6DB1" w:rsidP="002D6DB1">
      <w:pPr>
        <w:pStyle w:val="af1"/>
        <w:spacing w:before="0" w:beforeAutospacing="0" w:after="0" w:afterAutospacing="0"/>
        <w:rPr>
          <w:rStyle w:val="af2"/>
          <w:b w:val="0"/>
        </w:rPr>
      </w:pPr>
    </w:p>
    <w:p w:rsidR="002D6DB1" w:rsidRPr="002D6DB1" w:rsidRDefault="002D6DB1" w:rsidP="002D6DB1">
      <w:pPr>
        <w:pStyle w:val="af1"/>
        <w:spacing w:before="0" w:beforeAutospacing="0" w:after="0" w:afterAutospacing="0"/>
        <w:rPr>
          <w:rStyle w:val="af2"/>
          <w:b w:val="0"/>
          <w:sz w:val="28"/>
          <w:szCs w:val="28"/>
        </w:rPr>
      </w:pPr>
      <w:r w:rsidRPr="002D6DB1">
        <w:rPr>
          <w:rStyle w:val="af2"/>
          <w:b w:val="0"/>
          <w:sz w:val="28"/>
          <w:szCs w:val="28"/>
        </w:rPr>
        <w:t>Работа во второй половине дня</w:t>
      </w:r>
    </w:p>
    <w:p w:rsidR="002D6DB1" w:rsidRPr="002D6DB1" w:rsidRDefault="002D6DB1" w:rsidP="002D6DB1">
      <w:pPr>
        <w:pStyle w:val="af1"/>
        <w:spacing w:before="0" w:beforeAutospacing="0" w:after="0" w:afterAutospacing="0"/>
        <w:rPr>
          <w:rStyle w:val="af2"/>
          <w:b w:val="0"/>
          <w:sz w:val="28"/>
          <w:szCs w:val="28"/>
        </w:rPr>
      </w:pPr>
      <w:r w:rsidRPr="002D6DB1">
        <w:rPr>
          <w:rStyle w:val="af2"/>
          <w:b w:val="0"/>
          <w:sz w:val="28"/>
          <w:szCs w:val="28"/>
        </w:rPr>
        <w:t>Кружки, секции, консультации,  общешкольные собрания, встречи, индивидуальная работа – 16.00 – 20.00</w:t>
      </w:r>
    </w:p>
    <w:p w:rsidR="002D6DB1" w:rsidRPr="002D6DB1" w:rsidRDefault="002D6DB1" w:rsidP="002D6DB1">
      <w:pPr>
        <w:pStyle w:val="af1"/>
        <w:spacing w:before="0" w:beforeAutospacing="0" w:after="0" w:afterAutospacing="0"/>
        <w:rPr>
          <w:rStyle w:val="af2"/>
          <w:b w:val="0"/>
          <w:sz w:val="28"/>
          <w:szCs w:val="28"/>
        </w:rPr>
      </w:pPr>
    </w:p>
    <w:p w:rsidR="002D6DB1" w:rsidRPr="002D6DB1" w:rsidRDefault="002D6DB1" w:rsidP="002D6DB1">
      <w:pPr>
        <w:pStyle w:val="af1"/>
        <w:spacing w:before="0" w:beforeAutospacing="0" w:after="0" w:afterAutospacing="0"/>
        <w:rPr>
          <w:rStyle w:val="af2"/>
          <w:b w:val="0"/>
          <w:sz w:val="28"/>
          <w:szCs w:val="28"/>
        </w:rPr>
      </w:pPr>
      <w:r w:rsidRPr="002D6DB1">
        <w:rPr>
          <w:rStyle w:val="af2"/>
          <w:b w:val="0"/>
          <w:sz w:val="28"/>
          <w:szCs w:val="28"/>
        </w:rPr>
        <w:t>Суббота - внеклассная и внешкольная работа</w:t>
      </w:r>
    </w:p>
    <w:p w:rsidR="002D6DB1" w:rsidRPr="002D6DB1" w:rsidRDefault="002D6DB1" w:rsidP="002D6DB1">
      <w:pPr>
        <w:pStyle w:val="af1"/>
        <w:spacing w:before="0" w:beforeAutospacing="0" w:after="0" w:afterAutospacing="0"/>
        <w:rPr>
          <w:rStyle w:val="af2"/>
          <w:b w:val="0"/>
          <w:sz w:val="28"/>
          <w:szCs w:val="28"/>
        </w:rPr>
      </w:pPr>
    </w:p>
    <w:p w:rsidR="002D6DB1" w:rsidRPr="002D6DB1" w:rsidRDefault="002D6DB1" w:rsidP="002D6DB1">
      <w:pPr>
        <w:pStyle w:val="af1"/>
        <w:spacing w:before="0" w:beforeAutospacing="0" w:after="0" w:afterAutospacing="0"/>
        <w:rPr>
          <w:rStyle w:val="af2"/>
          <w:b w:val="0"/>
          <w:sz w:val="28"/>
          <w:szCs w:val="28"/>
        </w:rPr>
      </w:pPr>
      <w:r w:rsidRPr="002D6DB1">
        <w:rPr>
          <w:rStyle w:val="af2"/>
          <w:b w:val="0"/>
          <w:sz w:val="28"/>
          <w:szCs w:val="28"/>
        </w:rPr>
        <w:t>Продолжительность урока</w:t>
      </w:r>
    </w:p>
    <w:p w:rsidR="002D6DB1" w:rsidRPr="002D6DB1" w:rsidRDefault="002D6DB1" w:rsidP="002D6DB1">
      <w:pPr>
        <w:pStyle w:val="af1"/>
        <w:spacing w:before="0" w:beforeAutospacing="0" w:after="0" w:afterAutospacing="0"/>
        <w:rPr>
          <w:rStyle w:val="af2"/>
          <w:b w:val="0"/>
          <w:sz w:val="28"/>
          <w:szCs w:val="28"/>
        </w:rPr>
      </w:pPr>
      <w:r w:rsidRPr="002D6DB1">
        <w:rPr>
          <w:rStyle w:val="af2"/>
          <w:b w:val="0"/>
          <w:sz w:val="28"/>
          <w:szCs w:val="28"/>
        </w:rPr>
        <w:t>1 классы – в первом полугодии 35 минут, во втором полугодии  40 минут.</w:t>
      </w:r>
    </w:p>
    <w:p w:rsidR="002D6DB1" w:rsidRPr="002D6DB1" w:rsidRDefault="002D6DB1" w:rsidP="002D6DB1">
      <w:pPr>
        <w:pStyle w:val="af1"/>
        <w:spacing w:before="0" w:beforeAutospacing="0" w:after="0" w:afterAutospacing="0"/>
        <w:rPr>
          <w:rStyle w:val="af2"/>
          <w:b w:val="0"/>
          <w:sz w:val="28"/>
          <w:szCs w:val="28"/>
        </w:rPr>
      </w:pPr>
      <w:r w:rsidRPr="002D6DB1">
        <w:rPr>
          <w:rStyle w:val="af2"/>
          <w:b w:val="0"/>
          <w:sz w:val="28"/>
          <w:szCs w:val="28"/>
        </w:rPr>
        <w:t>2-11 классы – 40 минут</w:t>
      </w:r>
    </w:p>
    <w:tbl>
      <w:tblPr>
        <w:tblpPr w:leftFromText="180" w:rightFromText="180" w:vertAnchor="text" w:horzAnchor="margin" w:tblpY="175"/>
        <w:tblW w:w="0" w:type="auto"/>
        <w:tblLook w:val="04A0" w:firstRow="1" w:lastRow="0" w:firstColumn="1" w:lastColumn="0" w:noHBand="0" w:noVBand="1"/>
      </w:tblPr>
      <w:tblGrid>
        <w:gridCol w:w="1111"/>
        <w:gridCol w:w="769"/>
        <w:gridCol w:w="769"/>
        <w:gridCol w:w="769"/>
        <w:gridCol w:w="768"/>
        <w:gridCol w:w="768"/>
        <w:gridCol w:w="769"/>
        <w:gridCol w:w="769"/>
        <w:gridCol w:w="769"/>
        <w:gridCol w:w="770"/>
        <w:gridCol w:w="770"/>
        <w:gridCol w:w="770"/>
      </w:tblGrid>
      <w:tr w:rsidR="002D6DB1" w:rsidTr="002D6DB1">
        <w:tc>
          <w:tcPr>
            <w:tcW w:w="1111"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rPr>
                <w:rStyle w:val="af2"/>
                <w:b w:val="0"/>
              </w:rPr>
            </w:pPr>
            <w:r>
              <w:rPr>
                <w:rStyle w:val="af2"/>
                <w:sz w:val="22"/>
                <w:szCs w:val="22"/>
                <w:lang w:eastAsia="en-US"/>
              </w:rPr>
              <w:t xml:space="preserve">Класс </w:t>
            </w:r>
          </w:p>
        </w:tc>
        <w:tc>
          <w:tcPr>
            <w:tcW w:w="769"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center"/>
              <w:rPr>
                <w:rStyle w:val="af2"/>
                <w:b w:val="0"/>
              </w:rPr>
            </w:pPr>
            <w:r>
              <w:rPr>
                <w:rStyle w:val="af2"/>
                <w:sz w:val="22"/>
                <w:szCs w:val="22"/>
                <w:lang w:eastAsia="en-US"/>
              </w:rPr>
              <w:t>1</w:t>
            </w:r>
          </w:p>
        </w:tc>
        <w:tc>
          <w:tcPr>
            <w:tcW w:w="769"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center"/>
              <w:rPr>
                <w:rStyle w:val="af2"/>
                <w:b w:val="0"/>
              </w:rPr>
            </w:pPr>
            <w:r>
              <w:rPr>
                <w:rStyle w:val="af2"/>
                <w:sz w:val="22"/>
                <w:szCs w:val="22"/>
                <w:lang w:eastAsia="en-US"/>
              </w:rPr>
              <w:t>2</w:t>
            </w:r>
          </w:p>
        </w:tc>
        <w:tc>
          <w:tcPr>
            <w:tcW w:w="769"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center"/>
              <w:rPr>
                <w:rStyle w:val="af2"/>
                <w:b w:val="0"/>
              </w:rPr>
            </w:pPr>
            <w:r>
              <w:rPr>
                <w:rStyle w:val="af2"/>
                <w:sz w:val="22"/>
                <w:szCs w:val="22"/>
                <w:lang w:eastAsia="en-US"/>
              </w:rPr>
              <w:t>3</w:t>
            </w:r>
          </w:p>
        </w:tc>
        <w:tc>
          <w:tcPr>
            <w:tcW w:w="768"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center"/>
              <w:rPr>
                <w:rStyle w:val="af2"/>
                <w:b w:val="0"/>
              </w:rPr>
            </w:pPr>
            <w:r>
              <w:rPr>
                <w:rStyle w:val="af2"/>
                <w:sz w:val="22"/>
                <w:szCs w:val="22"/>
                <w:lang w:eastAsia="en-US"/>
              </w:rPr>
              <w:t>4</w:t>
            </w:r>
          </w:p>
        </w:tc>
        <w:tc>
          <w:tcPr>
            <w:tcW w:w="768"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center"/>
              <w:rPr>
                <w:rStyle w:val="af2"/>
                <w:b w:val="0"/>
              </w:rPr>
            </w:pPr>
            <w:r>
              <w:rPr>
                <w:rStyle w:val="af2"/>
                <w:sz w:val="22"/>
                <w:szCs w:val="22"/>
                <w:lang w:eastAsia="en-US"/>
              </w:rPr>
              <w:t>5</w:t>
            </w:r>
          </w:p>
        </w:tc>
        <w:tc>
          <w:tcPr>
            <w:tcW w:w="769"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center"/>
              <w:rPr>
                <w:rStyle w:val="af2"/>
                <w:b w:val="0"/>
              </w:rPr>
            </w:pPr>
            <w:r>
              <w:rPr>
                <w:rStyle w:val="af2"/>
                <w:sz w:val="22"/>
                <w:szCs w:val="22"/>
                <w:lang w:eastAsia="en-US"/>
              </w:rPr>
              <w:t>6</w:t>
            </w:r>
          </w:p>
        </w:tc>
        <w:tc>
          <w:tcPr>
            <w:tcW w:w="769"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center"/>
              <w:rPr>
                <w:rStyle w:val="af2"/>
                <w:b w:val="0"/>
              </w:rPr>
            </w:pPr>
            <w:r>
              <w:rPr>
                <w:rStyle w:val="af2"/>
                <w:sz w:val="22"/>
                <w:szCs w:val="22"/>
                <w:lang w:eastAsia="en-US"/>
              </w:rPr>
              <w:t>7</w:t>
            </w:r>
          </w:p>
        </w:tc>
        <w:tc>
          <w:tcPr>
            <w:tcW w:w="769"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center"/>
              <w:rPr>
                <w:rStyle w:val="af2"/>
                <w:b w:val="0"/>
              </w:rPr>
            </w:pPr>
            <w:r>
              <w:rPr>
                <w:rStyle w:val="af2"/>
                <w:sz w:val="22"/>
                <w:szCs w:val="22"/>
                <w:lang w:eastAsia="en-US"/>
              </w:rPr>
              <w:t>8</w:t>
            </w:r>
          </w:p>
        </w:tc>
        <w:tc>
          <w:tcPr>
            <w:tcW w:w="770"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center"/>
              <w:rPr>
                <w:rStyle w:val="af2"/>
                <w:b w:val="0"/>
              </w:rPr>
            </w:pPr>
            <w:r>
              <w:rPr>
                <w:rStyle w:val="af2"/>
                <w:sz w:val="22"/>
                <w:szCs w:val="22"/>
                <w:lang w:eastAsia="en-US"/>
              </w:rPr>
              <w:t>9</w:t>
            </w:r>
          </w:p>
        </w:tc>
        <w:tc>
          <w:tcPr>
            <w:tcW w:w="770"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center"/>
              <w:rPr>
                <w:rStyle w:val="af2"/>
                <w:b w:val="0"/>
              </w:rPr>
            </w:pPr>
            <w:r>
              <w:rPr>
                <w:rStyle w:val="af2"/>
                <w:sz w:val="22"/>
                <w:szCs w:val="22"/>
                <w:lang w:eastAsia="en-US"/>
              </w:rPr>
              <w:t>10</w:t>
            </w:r>
          </w:p>
        </w:tc>
        <w:tc>
          <w:tcPr>
            <w:tcW w:w="770"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jc w:val="center"/>
              <w:rPr>
                <w:rStyle w:val="af2"/>
                <w:b w:val="0"/>
              </w:rPr>
            </w:pPr>
            <w:r>
              <w:rPr>
                <w:rStyle w:val="af2"/>
                <w:sz w:val="22"/>
                <w:szCs w:val="22"/>
                <w:lang w:eastAsia="en-US"/>
              </w:rPr>
              <w:t>11</w:t>
            </w:r>
          </w:p>
        </w:tc>
      </w:tr>
      <w:tr w:rsidR="002D6DB1" w:rsidTr="002D6DB1">
        <w:tc>
          <w:tcPr>
            <w:tcW w:w="1111" w:type="dxa"/>
            <w:tcBorders>
              <w:top w:val="single" w:sz="4" w:space="0" w:color="000000"/>
              <w:left w:val="single" w:sz="4" w:space="0" w:color="000000"/>
              <w:bottom w:val="single" w:sz="4" w:space="0" w:color="000000"/>
              <w:right w:val="single" w:sz="4" w:space="0" w:color="000000"/>
            </w:tcBorders>
            <w:hideMark/>
          </w:tcPr>
          <w:p w:rsidR="002D6DB1" w:rsidRDefault="002D6DB1" w:rsidP="002D6DB1">
            <w:pPr>
              <w:pStyle w:val="af1"/>
              <w:spacing w:before="0" w:beforeAutospacing="0" w:after="0" w:afterAutospacing="0" w:line="276" w:lineRule="auto"/>
              <w:rPr>
                <w:rStyle w:val="af2"/>
                <w:b w:val="0"/>
              </w:rPr>
            </w:pPr>
            <w:r>
              <w:rPr>
                <w:rStyle w:val="af2"/>
                <w:sz w:val="22"/>
                <w:szCs w:val="22"/>
                <w:lang w:eastAsia="en-US"/>
              </w:rPr>
              <w:t>Макс.</w:t>
            </w:r>
          </w:p>
          <w:p w:rsidR="002D6DB1" w:rsidRDefault="002D6DB1" w:rsidP="002D6DB1">
            <w:pPr>
              <w:pStyle w:val="af1"/>
              <w:spacing w:before="0" w:beforeAutospacing="0" w:after="0" w:afterAutospacing="0" w:line="276" w:lineRule="auto"/>
              <w:rPr>
                <w:rStyle w:val="af2"/>
                <w:b w:val="0"/>
                <w:sz w:val="22"/>
                <w:szCs w:val="22"/>
                <w:lang w:eastAsia="en-US"/>
              </w:rPr>
            </w:pPr>
            <w:r>
              <w:rPr>
                <w:rStyle w:val="af2"/>
                <w:sz w:val="22"/>
                <w:szCs w:val="22"/>
                <w:lang w:eastAsia="en-US"/>
              </w:rPr>
              <w:t>нагрузка</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2D6DB1" w:rsidRDefault="002D6DB1" w:rsidP="002D6DB1">
            <w:pPr>
              <w:pStyle w:val="af1"/>
              <w:spacing w:before="0" w:beforeAutospacing="0" w:after="0" w:afterAutospacing="0" w:line="276" w:lineRule="auto"/>
              <w:jc w:val="center"/>
              <w:rPr>
                <w:rStyle w:val="af2"/>
                <w:b w:val="0"/>
              </w:rPr>
            </w:pPr>
            <w:r>
              <w:rPr>
                <w:rStyle w:val="af2"/>
                <w:sz w:val="22"/>
                <w:szCs w:val="22"/>
                <w:lang w:eastAsia="en-US"/>
              </w:rPr>
              <w:t>21</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2D6DB1" w:rsidRDefault="002D6DB1" w:rsidP="002D6DB1">
            <w:pPr>
              <w:pStyle w:val="af1"/>
              <w:spacing w:before="0" w:beforeAutospacing="0" w:after="0" w:afterAutospacing="0" w:line="276" w:lineRule="auto"/>
              <w:jc w:val="center"/>
              <w:rPr>
                <w:rStyle w:val="af2"/>
                <w:b w:val="0"/>
              </w:rPr>
            </w:pPr>
            <w:r>
              <w:rPr>
                <w:rStyle w:val="af2"/>
                <w:sz w:val="22"/>
                <w:szCs w:val="22"/>
                <w:lang w:eastAsia="en-US"/>
              </w:rPr>
              <w:t>23</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2D6DB1" w:rsidRDefault="002D6DB1" w:rsidP="002D6DB1">
            <w:pPr>
              <w:pStyle w:val="af1"/>
              <w:spacing w:before="0" w:beforeAutospacing="0" w:after="0" w:afterAutospacing="0" w:line="276" w:lineRule="auto"/>
              <w:jc w:val="center"/>
              <w:rPr>
                <w:rStyle w:val="af2"/>
                <w:b w:val="0"/>
              </w:rPr>
            </w:pPr>
            <w:r>
              <w:rPr>
                <w:rStyle w:val="af2"/>
                <w:sz w:val="22"/>
                <w:szCs w:val="22"/>
                <w:lang w:eastAsia="en-US"/>
              </w:rPr>
              <w:t>23</w:t>
            </w:r>
          </w:p>
        </w:tc>
        <w:tc>
          <w:tcPr>
            <w:tcW w:w="768" w:type="dxa"/>
            <w:tcBorders>
              <w:top w:val="single" w:sz="4" w:space="0" w:color="000000"/>
              <w:left w:val="single" w:sz="4" w:space="0" w:color="000000"/>
              <w:bottom w:val="single" w:sz="4" w:space="0" w:color="000000"/>
              <w:right w:val="single" w:sz="4" w:space="0" w:color="000000"/>
            </w:tcBorders>
            <w:vAlign w:val="center"/>
            <w:hideMark/>
          </w:tcPr>
          <w:p w:rsidR="002D6DB1" w:rsidRDefault="002D6DB1" w:rsidP="002D6DB1">
            <w:pPr>
              <w:pStyle w:val="af1"/>
              <w:spacing w:before="0" w:beforeAutospacing="0" w:after="0" w:afterAutospacing="0" w:line="276" w:lineRule="auto"/>
              <w:jc w:val="center"/>
              <w:rPr>
                <w:rStyle w:val="af2"/>
                <w:b w:val="0"/>
              </w:rPr>
            </w:pPr>
            <w:r>
              <w:rPr>
                <w:rStyle w:val="af2"/>
                <w:sz w:val="22"/>
                <w:szCs w:val="22"/>
                <w:lang w:eastAsia="en-US"/>
              </w:rPr>
              <w:t>23</w:t>
            </w:r>
          </w:p>
        </w:tc>
        <w:tc>
          <w:tcPr>
            <w:tcW w:w="768" w:type="dxa"/>
            <w:tcBorders>
              <w:top w:val="single" w:sz="4" w:space="0" w:color="000000"/>
              <w:left w:val="single" w:sz="4" w:space="0" w:color="000000"/>
              <w:bottom w:val="single" w:sz="4" w:space="0" w:color="000000"/>
              <w:right w:val="single" w:sz="4" w:space="0" w:color="000000"/>
            </w:tcBorders>
            <w:vAlign w:val="center"/>
            <w:hideMark/>
          </w:tcPr>
          <w:p w:rsidR="002D6DB1" w:rsidRDefault="002D6DB1" w:rsidP="002D6DB1">
            <w:pPr>
              <w:pStyle w:val="af1"/>
              <w:spacing w:before="0" w:beforeAutospacing="0" w:after="0" w:afterAutospacing="0" w:line="276" w:lineRule="auto"/>
              <w:jc w:val="center"/>
              <w:rPr>
                <w:rStyle w:val="af2"/>
                <w:b w:val="0"/>
              </w:rPr>
            </w:pPr>
            <w:r>
              <w:rPr>
                <w:rStyle w:val="af2"/>
                <w:sz w:val="22"/>
                <w:szCs w:val="22"/>
                <w:lang w:eastAsia="en-US"/>
              </w:rPr>
              <w:t>29</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2D6DB1" w:rsidRDefault="002D6DB1" w:rsidP="002D6DB1">
            <w:pPr>
              <w:pStyle w:val="af1"/>
              <w:spacing w:before="0" w:beforeAutospacing="0" w:after="0" w:afterAutospacing="0" w:line="276" w:lineRule="auto"/>
              <w:jc w:val="center"/>
              <w:rPr>
                <w:rStyle w:val="af2"/>
                <w:b w:val="0"/>
              </w:rPr>
            </w:pPr>
            <w:r>
              <w:rPr>
                <w:rStyle w:val="af2"/>
                <w:sz w:val="22"/>
                <w:szCs w:val="22"/>
                <w:lang w:eastAsia="en-US"/>
              </w:rPr>
              <w:t>30</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2D6DB1" w:rsidRDefault="002D6DB1" w:rsidP="002D6DB1">
            <w:pPr>
              <w:pStyle w:val="af1"/>
              <w:spacing w:before="0" w:beforeAutospacing="0" w:after="0" w:afterAutospacing="0" w:line="276" w:lineRule="auto"/>
              <w:jc w:val="center"/>
              <w:rPr>
                <w:rStyle w:val="af2"/>
                <w:b w:val="0"/>
              </w:rPr>
            </w:pPr>
            <w:r>
              <w:rPr>
                <w:rStyle w:val="af2"/>
                <w:sz w:val="22"/>
                <w:szCs w:val="22"/>
                <w:lang w:eastAsia="en-US"/>
              </w:rPr>
              <w:t>32</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2D6DB1" w:rsidRDefault="002D6DB1" w:rsidP="002D6DB1">
            <w:pPr>
              <w:pStyle w:val="af1"/>
              <w:spacing w:before="0" w:beforeAutospacing="0" w:after="0" w:afterAutospacing="0" w:line="276" w:lineRule="auto"/>
              <w:jc w:val="center"/>
              <w:rPr>
                <w:rStyle w:val="af2"/>
                <w:b w:val="0"/>
              </w:rPr>
            </w:pPr>
            <w:r>
              <w:rPr>
                <w:rStyle w:val="af2"/>
                <w:sz w:val="22"/>
                <w:szCs w:val="22"/>
                <w:lang w:eastAsia="en-US"/>
              </w:rPr>
              <w:t>33</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2D6DB1" w:rsidRDefault="002D6DB1" w:rsidP="002D6DB1">
            <w:pPr>
              <w:pStyle w:val="af1"/>
              <w:spacing w:before="0" w:beforeAutospacing="0" w:after="0" w:afterAutospacing="0" w:line="276" w:lineRule="auto"/>
              <w:jc w:val="center"/>
              <w:rPr>
                <w:rStyle w:val="af2"/>
                <w:b w:val="0"/>
              </w:rPr>
            </w:pPr>
            <w:r>
              <w:rPr>
                <w:rStyle w:val="af2"/>
                <w:sz w:val="22"/>
                <w:szCs w:val="22"/>
                <w:lang w:eastAsia="en-US"/>
              </w:rPr>
              <w:t>33</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2D6DB1" w:rsidRDefault="002D6DB1" w:rsidP="002D6DB1">
            <w:pPr>
              <w:pStyle w:val="af1"/>
              <w:spacing w:before="0" w:beforeAutospacing="0" w:after="0" w:afterAutospacing="0" w:line="276" w:lineRule="auto"/>
              <w:jc w:val="center"/>
              <w:rPr>
                <w:rStyle w:val="af2"/>
                <w:b w:val="0"/>
              </w:rPr>
            </w:pPr>
            <w:r>
              <w:rPr>
                <w:rStyle w:val="af2"/>
                <w:sz w:val="22"/>
                <w:szCs w:val="22"/>
                <w:lang w:eastAsia="en-US"/>
              </w:rPr>
              <w:t>34</w:t>
            </w:r>
          </w:p>
        </w:tc>
        <w:tc>
          <w:tcPr>
            <w:tcW w:w="770" w:type="dxa"/>
            <w:tcBorders>
              <w:top w:val="single" w:sz="4" w:space="0" w:color="000000"/>
              <w:left w:val="single" w:sz="4" w:space="0" w:color="000000"/>
              <w:bottom w:val="single" w:sz="4" w:space="0" w:color="000000"/>
              <w:right w:val="single" w:sz="4" w:space="0" w:color="000000"/>
            </w:tcBorders>
            <w:vAlign w:val="center"/>
            <w:hideMark/>
          </w:tcPr>
          <w:p w:rsidR="002D6DB1" w:rsidRDefault="002D6DB1" w:rsidP="002D6DB1">
            <w:pPr>
              <w:pStyle w:val="af1"/>
              <w:spacing w:before="0" w:beforeAutospacing="0" w:after="0" w:afterAutospacing="0" w:line="276" w:lineRule="auto"/>
              <w:jc w:val="center"/>
              <w:rPr>
                <w:rStyle w:val="af2"/>
                <w:b w:val="0"/>
              </w:rPr>
            </w:pPr>
            <w:r>
              <w:rPr>
                <w:rStyle w:val="af2"/>
                <w:sz w:val="22"/>
                <w:szCs w:val="22"/>
                <w:lang w:eastAsia="en-US"/>
              </w:rPr>
              <w:t>34</w:t>
            </w:r>
          </w:p>
        </w:tc>
      </w:tr>
    </w:tbl>
    <w:p w:rsidR="002D6DB1" w:rsidRPr="002D6DB1" w:rsidRDefault="002D6DB1" w:rsidP="002D6DB1">
      <w:pPr>
        <w:pStyle w:val="af1"/>
        <w:spacing w:before="0" w:beforeAutospacing="0" w:after="0" w:afterAutospacing="0"/>
        <w:rPr>
          <w:rStyle w:val="af2"/>
          <w:b w:val="0"/>
          <w:sz w:val="28"/>
          <w:szCs w:val="28"/>
        </w:rPr>
      </w:pPr>
    </w:p>
    <w:p w:rsidR="002D6DB1" w:rsidRPr="003227D4" w:rsidRDefault="002D6DB1" w:rsidP="002D6DB1">
      <w:pPr>
        <w:spacing w:before="240" w:after="240"/>
        <w:outlineLvl w:val="3"/>
        <w:rPr>
          <w:rStyle w:val="af2"/>
          <w:sz w:val="24"/>
          <w:szCs w:val="24"/>
        </w:rPr>
      </w:pPr>
      <w:r w:rsidRPr="003227D4">
        <w:rPr>
          <w:rStyle w:val="af2"/>
          <w:sz w:val="24"/>
          <w:szCs w:val="24"/>
        </w:rPr>
        <w:t>Максимально допустимый недельный объем нагрузки внеурочной деятельности (в академических часах) не более 10 часов.</w:t>
      </w:r>
    </w:p>
    <w:p w:rsidR="002D6DB1" w:rsidRDefault="002D6DB1" w:rsidP="002D6DB1">
      <w:pPr>
        <w:spacing w:before="240" w:after="240"/>
        <w:outlineLvl w:val="3"/>
        <w:rPr>
          <w:sz w:val="24"/>
          <w:szCs w:val="24"/>
        </w:rPr>
      </w:pPr>
      <w:r>
        <w:rPr>
          <w:sz w:val="24"/>
          <w:szCs w:val="24"/>
        </w:rPr>
        <w:t>– для учащихся 1-х классов – не более 4 уроков и 1 день в неделю – не более 5 уроков, за счет урока физической культуры;</w:t>
      </w:r>
    </w:p>
    <w:p w:rsidR="002D6DB1" w:rsidRDefault="002D6DB1" w:rsidP="002D6DB1">
      <w:pPr>
        <w:jc w:val="both"/>
        <w:rPr>
          <w:sz w:val="24"/>
          <w:szCs w:val="24"/>
        </w:rPr>
      </w:pPr>
      <w:r>
        <w:rPr>
          <w:sz w:val="24"/>
          <w:szCs w:val="24"/>
        </w:rPr>
        <w:t>– для учащихся 2-4-х классов – не более 5 уроков и 1 день в неделю – не более 6 уроков, за счет урока физической культуры;</w:t>
      </w:r>
    </w:p>
    <w:p w:rsidR="002D6DB1" w:rsidRDefault="002D6DB1" w:rsidP="002D6DB1">
      <w:pPr>
        <w:jc w:val="both"/>
        <w:rPr>
          <w:sz w:val="24"/>
          <w:szCs w:val="24"/>
        </w:rPr>
      </w:pPr>
      <w:r>
        <w:rPr>
          <w:sz w:val="24"/>
          <w:szCs w:val="24"/>
        </w:rPr>
        <w:t>– для учащихся 5-6-х классов – не более 6 уроков;</w:t>
      </w:r>
    </w:p>
    <w:p w:rsidR="002D6DB1" w:rsidRDefault="002D6DB1" w:rsidP="002D6DB1">
      <w:pPr>
        <w:jc w:val="both"/>
        <w:rPr>
          <w:sz w:val="24"/>
          <w:szCs w:val="24"/>
        </w:rPr>
      </w:pPr>
      <w:r>
        <w:rPr>
          <w:sz w:val="24"/>
          <w:szCs w:val="24"/>
        </w:rPr>
        <w:t>– для учащихся 7-11-х классов – не более 7 уроков.</w:t>
      </w:r>
    </w:p>
    <w:p w:rsidR="002D6DB1" w:rsidRDefault="002D6DB1" w:rsidP="002D6DB1">
      <w:pPr>
        <w:pStyle w:val="af1"/>
        <w:spacing w:before="0" w:beforeAutospacing="0" w:after="0" w:afterAutospacing="0"/>
        <w:rPr>
          <w:rStyle w:val="af2"/>
          <w:b w:val="0"/>
        </w:rPr>
      </w:pPr>
    </w:p>
    <w:tbl>
      <w:tblPr>
        <w:tblpPr w:leftFromText="180" w:rightFromText="180" w:bottomFromText="200" w:vertAnchor="text" w:horzAnchor="margin" w:tblpY="-4556"/>
        <w:tblW w:w="946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36"/>
        <w:gridCol w:w="3692"/>
        <w:gridCol w:w="4536"/>
      </w:tblGrid>
      <w:tr w:rsidR="002D6DB1" w:rsidTr="002D6DB1">
        <w:trPr>
          <w:trHeight w:val="909"/>
        </w:trPr>
        <w:tc>
          <w:tcPr>
            <w:tcW w:w="9464" w:type="dxa"/>
            <w:gridSpan w:val="3"/>
            <w:tcBorders>
              <w:top w:val="nil"/>
              <w:left w:val="nil"/>
              <w:bottom w:val="single" w:sz="4" w:space="0" w:color="auto"/>
              <w:right w:val="nil"/>
            </w:tcBorders>
            <w:vAlign w:val="center"/>
            <w:hideMark/>
          </w:tcPr>
          <w:p w:rsidR="002D6DB1" w:rsidRPr="00164780" w:rsidRDefault="00164780" w:rsidP="00164780">
            <w:pPr>
              <w:spacing w:before="100" w:beforeAutospacing="1" w:after="100" w:afterAutospacing="1" w:line="276" w:lineRule="auto"/>
              <w:jc w:val="center"/>
              <w:outlineLvl w:val="5"/>
              <w:rPr>
                <w:rFonts w:ascii="Times New Roman" w:hAnsi="Times New Roman" w:cs="Times New Roman"/>
                <w:b/>
                <w:bCs/>
                <w:sz w:val="24"/>
                <w:szCs w:val="24"/>
                <w:lang w:eastAsia="en-US"/>
              </w:rPr>
            </w:pPr>
            <w:r w:rsidRPr="00164780">
              <w:rPr>
                <w:rFonts w:ascii="Times New Roman" w:hAnsi="Times New Roman" w:cs="Times New Roman"/>
                <w:b/>
                <w:bCs/>
                <w:sz w:val="24"/>
                <w:szCs w:val="24"/>
                <w:lang w:eastAsia="en-US"/>
              </w:rPr>
              <w:lastRenderedPageBreak/>
              <w:t>Р</w:t>
            </w:r>
            <w:r w:rsidR="002D6DB1" w:rsidRPr="00164780">
              <w:rPr>
                <w:rFonts w:ascii="Times New Roman" w:hAnsi="Times New Roman" w:cs="Times New Roman"/>
                <w:b/>
                <w:bCs/>
                <w:sz w:val="24"/>
                <w:szCs w:val="24"/>
                <w:lang w:eastAsia="en-US"/>
              </w:rPr>
              <w:t>асписание звонков</w:t>
            </w:r>
          </w:p>
        </w:tc>
      </w:tr>
      <w:tr w:rsidR="002D6DB1" w:rsidTr="002D6DB1">
        <w:trPr>
          <w:trHeight w:val="449"/>
        </w:trPr>
        <w:tc>
          <w:tcPr>
            <w:tcW w:w="0" w:type="auto"/>
            <w:tcBorders>
              <w:top w:val="single" w:sz="4" w:space="0" w:color="auto"/>
              <w:left w:val="single" w:sz="4" w:space="0" w:color="auto"/>
              <w:bottom w:val="single" w:sz="4" w:space="0" w:color="auto"/>
              <w:right w:val="single" w:sz="4" w:space="0" w:color="auto"/>
            </w:tcBorders>
            <w:vAlign w:val="center"/>
            <w:hideMark/>
          </w:tcPr>
          <w:p w:rsidR="002D6DB1" w:rsidRDefault="002D6DB1" w:rsidP="002D6DB1">
            <w:pPr>
              <w:spacing w:line="276" w:lineRule="auto"/>
              <w:rPr>
                <w:b/>
                <w:bCs/>
                <w:sz w:val="24"/>
                <w:szCs w:val="24"/>
                <w:lang w:eastAsia="en-US"/>
              </w:rPr>
            </w:pPr>
            <w:r>
              <w:rPr>
                <w:b/>
                <w:bCs/>
                <w:sz w:val="24"/>
                <w:szCs w:val="24"/>
                <w:lang w:eastAsia="en-US"/>
              </w:rPr>
              <w:t>№ п/п</w:t>
            </w:r>
          </w:p>
        </w:tc>
        <w:tc>
          <w:tcPr>
            <w:tcW w:w="3692" w:type="dxa"/>
            <w:tcBorders>
              <w:top w:val="single" w:sz="4" w:space="0" w:color="auto"/>
              <w:left w:val="single" w:sz="4" w:space="0" w:color="auto"/>
              <w:bottom w:val="single" w:sz="4" w:space="0" w:color="auto"/>
              <w:right w:val="single" w:sz="4" w:space="0" w:color="auto"/>
            </w:tcBorders>
            <w:vAlign w:val="center"/>
            <w:hideMark/>
          </w:tcPr>
          <w:p w:rsidR="002D6DB1" w:rsidRDefault="002D6DB1" w:rsidP="002D6DB1">
            <w:pPr>
              <w:spacing w:before="100" w:beforeAutospacing="1" w:after="100" w:afterAutospacing="1" w:line="276" w:lineRule="auto"/>
              <w:jc w:val="center"/>
              <w:outlineLvl w:val="5"/>
              <w:rPr>
                <w:b/>
                <w:bCs/>
                <w:sz w:val="24"/>
                <w:szCs w:val="24"/>
                <w:lang w:eastAsia="en-US"/>
              </w:rPr>
            </w:pPr>
            <w:r>
              <w:rPr>
                <w:b/>
                <w:bCs/>
                <w:sz w:val="24"/>
                <w:szCs w:val="24"/>
                <w:lang w:val="en-US" w:eastAsia="en-US"/>
              </w:rPr>
              <w:t>I</w:t>
            </w:r>
            <w:r>
              <w:rPr>
                <w:b/>
                <w:bCs/>
                <w:sz w:val="24"/>
                <w:szCs w:val="24"/>
                <w:lang w:eastAsia="en-US"/>
              </w:rPr>
              <w:t xml:space="preserve"> смена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2D6DB1" w:rsidRDefault="002D6DB1" w:rsidP="002D6DB1">
            <w:pPr>
              <w:spacing w:before="100" w:beforeAutospacing="1" w:after="100" w:afterAutospacing="1" w:line="276" w:lineRule="auto"/>
              <w:jc w:val="center"/>
              <w:outlineLvl w:val="5"/>
              <w:rPr>
                <w:b/>
                <w:bCs/>
                <w:sz w:val="24"/>
                <w:szCs w:val="24"/>
                <w:lang w:eastAsia="en-US"/>
              </w:rPr>
            </w:pPr>
            <w:r>
              <w:rPr>
                <w:b/>
                <w:bCs/>
                <w:sz w:val="24"/>
                <w:szCs w:val="24"/>
                <w:lang w:eastAsia="en-US"/>
              </w:rPr>
              <w:t>перемена</w:t>
            </w:r>
          </w:p>
        </w:tc>
      </w:tr>
      <w:tr w:rsidR="002D6DB1" w:rsidTr="002D6DB1">
        <w:trPr>
          <w:trHeight w:val="303"/>
        </w:trPr>
        <w:tc>
          <w:tcPr>
            <w:tcW w:w="1236" w:type="dxa"/>
            <w:tcBorders>
              <w:top w:val="single" w:sz="4" w:space="0" w:color="auto"/>
              <w:left w:val="single" w:sz="4" w:space="0" w:color="auto"/>
              <w:bottom w:val="single" w:sz="4" w:space="0" w:color="auto"/>
              <w:right w:val="single" w:sz="4" w:space="0" w:color="auto"/>
            </w:tcBorders>
            <w:vAlign w:val="center"/>
            <w:hideMark/>
          </w:tcPr>
          <w:p w:rsidR="002D6DB1" w:rsidRDefault="002D6DB1" w:rsidP="002D6DB1">
            <w:pPr>
              <w:spacing w:before="100" w:beforeAutospacing="1" w:after="100" w:afterAutospacing="1" w:line="360" w:lineRule="auto"/>
              <w:outlineLvl w:val="5"/>
              <w:rPr>
                <w:bCs/>
                <w:sz w:val="24"/>
                <w:szCs w:val="24"/>
                <w:lang w:eastAsia="en-US"/>
              </w:rPr>
            </w:pPr>
            <w:r>
              <w:rPr>
                <w:bCs/>
                <w:sz w:val="24"/>
                <w:szCs w:val="24"/>
                <w:lang w:eastAsia="en-US"/>
              </w:rPr>
              <w:t>1-й урок</w:t>
            </w:r>
          </w:p>
        </w:tc>
        <w:tc>
          <w:tcPr>
            <w:tcW w:w="3692" w:type="dxa"/>
            <w:tcBorders>
              <w:top w:val="single" w:sz="4" w:space="0" w:color="auto"/>
              <w:left w:val="single" w:sz="4" w:space="0" w:color="auto"/>
              <w:bottom w:val="single" w:sz="4" w:space="0" w:color="auto"/>
              <w:right w:val="single" w:sz="4" w:space="0" w:color="auto"/>
            </w:tcBorders>
            <w:vAlign w:val="center"/>
            <w:hideMark/>
          </w:tcPr>
          <w:p w:rsidR="002D6DB1" w:rsidRDefault="002D6DB1" w:rsidP="002D6DB1">
            <w:pPr>
              <w:spacing w:before="100" w:beforeAutospacing="1" w:after="100" w:afterAutospacing="1" w:line="360" w:lineRule="auto"/>
              <w:jc w:val="center"/>
              <w:outlineLvl w:val="5"/>
              <w:rPr>
                <w:bCs/>
                <w:sz w:val="24"/>
                <w:szCs w:val="24"/>
                <w:lang w:eastAsia="en-US"/>
              </w:rPr>
            </w:pPr>
            <w:r>
              <w:rPr>
                <w:bCs/>
                <w:sz w:val="24"/>
                <w:szCs w:val="24"/>
                <w:lang w:eastAsia="en-US"/>
              </w:rPr>
              <w:t>08.30.-09.10</w:t>
            </w:r>
          </w:p>
        </w:tc>
        <w:tc>
          <w:tcPr>
            <w:tcW w:w="4536" w:type="dxa"/>
            <w:tcBorders>
              <w:top w:val="single" w:sz="4" w:space="0" w:color="auto"/>
              <w:left w:val="single" w:sz="4" w:space="0" w:color="auto"/>
              <w:bottom w:val="single" w:sz="4" w:space="0" w:color="auto"/>
              <w:right w:val="single" w:sz="4" w:space="0" w:color="auto"/>
            </w:tcBorders>
            <w:vAlign w:val="center"/>
            <w:hideMark/>
          </w:tcPr>
          <w:p w:rsidR="002D6DB1" w:rsidRDefault="002D6DB1" w:rsidP="002D6DB1">
            <w:pPr>
              <w:spacing w:before="100" w:beforeAutospacing="1" w:after="100" w:afterAutospacing="1" w:line="360" w:lineRule="auto"/>
              <w:jc w:val="center"/>
              <w:outlineLvl w:val="5"/>
              <w:rPr>
                <w:bCs/>
                <w:sz w:val="24"/>
                <w:szCs w:val="24"/>
                <w:lang w:eastAsia="en-US"/>
              </w:rPr>
            </w:pPr>
            <w:r>
              <w:rPr>
                <w:bCs/>
                <w:sz w:val="24"/>
                <w:szCs w:val="24"/>
                <w:lang w:eastAsia="en-US"/>
              </w:rPr>
              <w:t>10мин</w:t>
            </w:r>
          </w:p>
        </w:tc>
      </w:tr>
      <w:tr w:rsidR="002D6DB1" w:rsidTr="002D6DB1">
        <w:trPr>
          <w:trHeight w:val="449"/>
        </w:trPr>
        <w:tc>
          <w:tcPr>
            <w:tcW w:w="1236" w:type="dxa"/>
            <w:tcBorders>
              <w:top w:val="single" w:sz="4" w:space="0" w:color="auto"/>
              <w:left w:val="single" w:sz="4" w:space="0" w:color="auto"/>
              <w:bottom w:val="single" w:sz="4" w:space="0" w:color="auto"/>
              <w:right w:val="single" w:sz="4" w:space="0" w:color="auto"/>
            </w:tcBorders>
            <w:hideMark/>
          </w:tcPr>
          <w:p w:rsidR="002D6DB1" w:rsidRDefault="002D6DB1" w:rsidP="002D6DB1">
            <w:pPr>
              <w:spacing w:before="100" w:beforeAutospacing="1" w:after="100" w:afterAutospacing="1" w:line="360" w:lineRule="auto"/>
              <w:outlineLvl w:val="5"/>
              <w:rPr>
                <w:bCs/>
                <w:sz w:val="24"/>
                <w:szCs w:val="24"/>
                <w:lang w:eastAsia="en-US"/>
              </w:rPr>
            </w:pPr>
            <w:r>
              <w:rPr>
                <w:bCs/>
                <w:sz w:val="24"/>
                <w:szCs w:val="24"/>
                <w:lang w:eastAsia="en-US"/>
              </w:rPr>
              <w:t>2-й урок</w:t>
            </w:r>
          </w:p>
        </w:tc>
        <w:tc>
          <w:tcPr>
            <w:tcW w:w="3692" w:type="dxa"/>
            <w:tcBorders>
              <w:top w:val="single" w:sz="4" w:space="0" w:color="auto"/>
              <w:left w:val="single" w:sz="4" w:space="0" w:color="auto"/>
              <w:bottom w:val="single" w:sz="4" w:space="0" w:color="auto"/>
              <w:right w:val="single" w:sz="4" w:space="0" w:color="auto"/>
            </w:tcBorders>
            <w:hideMark/>
          </w:tcPr>
          <w:p w:rsidR="002D6DB1" w:rsidRDefault="002D6DB1" w:rsidP="002D6DB1">
            <w:pPr>
              <w:spacing w:before="100" w:beforeAutospacing="1" w:after="100" w:afterAutospacing="1" w:line="360" w:lineRule="auto"/>
              <w:jc w:val="center"/>
              <w:outlineLvl w:val="5"/>
              <w:rPr>
                <w:bCs/>
                <w:sz w:val="24"/>
                <w:szCs w:val="24"/>
                <w:lang w:eastAsia="en-US"/>
              </w:rPr>
            </w:pPr>
            <w:r>
              <w:rPr>
                <w:bCs/>
                <w:sz w:val="24"/>
                <w:szCs w:val="24"/>
                <w:lang w:eastAsia="en-US"/>
              </w:rPr>
              <w:t>09.25.- 10.05.</w:t>
            </w:r>
          </w:p>
        </w:tc>
        <w:tc>
          <w:tcPr>
            <w:tcW w:w="4536" w:type="dxa"/>
            <w:tcBorders>
              <w:top w:val="single" w:sz="4" w:space="0" w:color="auto"/>
              <w:left w:val="single" w:sz="4" w:space="0" w:color="auto"/>
              <w:bottom w:val="single" w:sz="4" w:space="0" w:color="auto"/>
              <w:right w:val="single" w:sz="4" w:space="0" w:color="auto"/>
            </w:tcBorders>
            <w:hideMark/>
          </w:tcPr>
          <w:p w:rsidR="002D6DB1" w:rsidRDefault="002D6DB1" w:rsidP="002D6DB1">
            <w:pPr>
              <w:spacing w:before="100" w:beforeAutospacing="1" w:after="100" w:afterAutospacing="1" w:line="360" w:lineRule="auto"/>
              <w:jc w:val="center"/>
              <w:outlineLvl w:val="5"/>
              <w:rPr>
                <w:bCs/>
                <w:sz w:val="24"/>
                <w:szCs w:val="24"/>
                <w:lang w:eastAsia="en-US"/>
              </w:rPr>
            </w:pPr>
            <w:r>
              <w:rPr>
                <w:bCs/>
                <w:sz w:val="24"/>
                <w:szCs w:val="24"/>
                <w:lang w:eastAsia="en-US"/>
              </w:rPr>
              <w:t>10мин</w:t>
            </w:r>
          </w:p>
        </w:tc>
      </w:tr>
      <w:tr w:rsidR="002D6DB1" w:rsidTr="002D6DB1">
        <w:trPr>
          <w:trHeight w:val="449"/>
        </w:trPr>
        <w:tc>
          <w:tcPr>
            <w:tcW w:w="1236" w:type="dxa"/>
            <w:tcBorders>
              <w:top w:val="single" w:sz="4" w:space="0" w:color="auto"/>
              <w:left w:val="single" w:sz="4" w:space="0" w:color="auto"/>
              <w:bottom w:val="single" w:sz="4" w:space="0" w:color="auto"/>
              <w:right w:val="single" w:sz="4" w:space="0" w:color="auto"/>
            </w:tcBorders>
            <w:hideMark/>
          </w:tcPr>
          <w:p w:rsidR="002D6DB1" w:rsidRDefault="002D6DB1" w:rsidP="002D6DB1">
            <w:pPr>
              <w:spacing w:before="100" w:beforeAutospacing="1" w:after="100" w:afterAutospacing="1" w:line="360" w:lineRule="auto"/>
              <w:outlineLvl w:val="5"/>
              <w:rPr>
                <w:bCs/>
                <w:sz w:val="24"/>
                <w:szCs w:val="24"/>
                <w:lang w:eastAsia="en-US"/>
              </w:rPr>
            </w:pPr>
            <w:r>
              <w:rPr>
                <w:bCs/>
                <w:sz w:val="24"/>
                <w:szCs w:val="24"/>
                <w:lang w:eastAsia="en-US"/>
              </w:rPr>
              <w:t>3-й урок</w:t>
            </w:r>
          </w:p>
        </w:tc>
        <w:tc>
          <w:tcPr>
            <w:tcW w:w="3692" w:type="dxa"/>
            <w:tcBorders>
              <w:top w:val="single" w:sz="4" w:space="0" w:color="auto"/>
              <w:left w:val="single" w:sz="4" w:space="0" w:color="auto"/>
              <w:bottom w:val="single" w:sz="4" w:space="0" w:color="auto"/>
              <w:right w:val="single" w:sz="4" w:space="0" w:color="auto"/>
            </w:tcBorders>
            <w:hideMark/>
          </w:tcPr>
          <w:p w:rsidR="002D6DB1" w:rsidRDefault="002D6DB1" w:rsidP="002D6DB1">
            <w:pPr>
              <w:spacing w:before="100" w:beforeAutospacing="1" w:after="100" w:afterAutospacing="1" w:line="360" w:lineRule="auto"/>
              <w:jc w:val="center"/>
              <w:outlineLvl w:val="5"/>
              <w:rPr>
                <w:bCs/>
                <w:sz w:val="24"/>
                <w:szCs w:val="24"/>
                <w:lang w:eastAsia="en-US"/>
              </w:rPr>
            </w:pPr>
            <w:r>
              <w:rPr>
                <w:bCs/>
                <w:sz w:val="24"/>
                <w:szCs w:val="24"/>
                <w:lang w:eastAsia="en-US"/>
              </w:rPr>
              <w:t>10.15.-10.55.</w:t>
            </w:r>
          </w:p>
        </w:tc>
        <w:tc>
          <w:tcPr>
            <w:tcW w:w="4536" w:type="dxa"/>
            <w:tcBorders>
              <w:top w:val="single" w:sz="4" w:space="0" w:color="auto"/>
              <w:left w:val="single" w:sz="4" w:space="0" w:color="auto"/>
              <w:bottom w:val="single" w:sz="4" w:space="0" w:color="auto"/>
              <w:right w:val="single" w:sz="4" w:space="0" w:color="auto"/>
            </w:tcBorders>
            <w:hideMark/>
          </w:tcPr>
          <w:p w:rsidR="002D6DB1" w:rsidRDefault="002D6DB1" w:rsidP="002D6DB1">
            <w:pPr>
              <w:spacing w:before="100" w:beforeAutospacing="1" w:after="100" w:afterAutospacing="1" w:line="360" w:lineRule="auto"/>
              <w:jc w:val="center"/>
              <w:outlineLvl w:val="5"/>
              <w:rPr>
                <w:bCs/>
                <w:sz w:val="24"/>
                <w:szCs w:val="24"/>
                <w:lang w:eastAsia="en-US"/>
              </w:rPr>
            </w:pPr>
            <w:r>
              <w:rPr>
                <w:bCs/>
                <w:sz w:val="24"/>
                <w:szCs w:val="24"/>
                <w:lang w:eastAsia="en-US"/>
              </w:rPr>
              <w:t>20мин</w:t>
            </w:r>
          </w:p>
        </w:tc>
      </w:tr>
      <w:tr w:rsidR="002D6DB1" w:rsidTr="002D6DB1">
        <w:trPr>
          <w:trHeight w:val="449"/>
        </w:trPr>
        <w:tc>
          <w:tcPr>
            <w:tcW w:w="1236" w:type="dxa"/>
            <w:tcBorders>
              <w:top w:val="single" w:sz="4" w:space="0" w:color="auto"/>
              <w:left w:val="single" w:sz="4" w:space="0" w:color="auto"/>
              <w:bottom w:val="single" w:sz="4" w:space="0" w:color="auto"/>
              <w:right w:val="single" w:sz="4" w:space="0" w:color="auto"/>
            </w:tcBorders>
            <w:hideMark/>
          </w:tcPr>
          <w:p w:rsidR="002D6DB1" w:rsidRDefault="002D6DB1" w:rsidP="002D6DB1">
            <w:pPr>
              <w:spacing w:before="100" w:beforeAutospacing="1" w:after="100" w:afterAutospacing="1" w:line="360" w:lineRule="auto"/>
              <w:outlineLvl w:val="5"/>
              <w:rPr>
                <w:bCs/>
                <w:sz w:val="24"/>
                <w:szCs w:val="24"/>
                <w:lang w:eastAsia="en-US"/>
              </w:rPr>
            </w:pPr>
            <w:r>
              <w:rPr>
                <w:bCs/>
                <w:sz w:val="24"/>
                <w:szCs w:val="24"/>
                <w:lang w:eastAsia="en-US"/>
              </w:rPr>
              <w:t>4-й урок</w:t>
            </w:r>
          </w:p>
        </w:tc>
        <w:tc>
          <w:tcPr>
            <w:tcW w:w="3692" w:type="dxa"/>
            <w:tcBorders>
              <w:top w:val="single" w:sz="4" w:space="0" w:color="auto"/>
              <w:left w:val="single" w:sz="4" w:space="0" w:color="auto"/>
              <w:bottom w:val="single" w:sz="4" w:space="0" w:color="auto"/>
              <w:right w:val="single" w:sz="4" w:space="0" w:color="auto"/>
            </w:tcBorders>
            <w:hideMark/>
          </w:tcPr>
          <w:p w:rsidR="002D6DB1" w:rsidRDefault="002D6DB1" w:rsidP="002D6DB1">
            <w:pPr>
              <w:spacing w:line="360" w:lineRule="auto"/>
              <w:jc w:val="center"/>
              <w:outlineLvl w:val="5"/>
              <w:rPr>
                <w:bCs/>
                <w:sz w:val="24"/>
                <w:szCs w:val="24"/>
                <w:lang w:eastAsia="en-US"/>
              </w:rPr>
            </w:pPr>
            <w:r>
              <w:rPr>
                <w:bCs/>
                <w:sz w:val="24"/>
                <w:szCs w:val="24"/>
                <w:lang w:eastAsia="en-US"/>
              </w:rPr>
              <w:t>11.15.-11.55.</w:t>
            </w:r>
          </w:p>
        </w:tc>
        <w:tc>
          <w:tcPr>
            <w:tcW w:w="4536" w:type="dxa"/>
            <w:tcBorders>
              <w:top w:val="single" w:sz="4" w:space="0" w:color="auto"/>
              <w:left w:val="single" w:sz="4" w:space="0" w:color="auto"/>
              <w:bottom w:val="single" w:sz="4" w:space="0" w:color="auto"/>
              <w:right w:val="single" w:sz="4" w:space="0" w:color="auto"/>
            </w:tcBorders>
            <w:hideMark/>
          </w:tcPr>
          <w:p w:rsidR="002D6DB1" w:rsidRDefault="002D6DB1" w:rsidP="002D6DB1">
            <w:pPr>
              <w:spacing w:line="360" w:lineRule="auto"/>
              <w:jc w:val="center"/>
              <w:outlineLvl w:val="5"/>
              <w:rPr>
                <w:bCs/>
                <w:sz w:val="24"/>
                <w:szCs w:val="24"/>
                <w:lang w:eastAsia="en-US"/>
              </w:rPr>
            </w:pPr>
            <w:r>
              <w:rPr>
                <w:bCs/>
                <w:sz w:val="24"/>
                <w:szCs w:val="24"/>
                <w:lang w:eastAsia="en-US"/>
              </w:rPr>
              <w:t>20мин</w:t>
            </w:r>
          </w:p>
        </w:tc>
      </w:tr>
      <w:tr w:rsidR="002D6DB1" w:rsidTr="002D6DB1">
        <w:trPr>
          <w:trHeight w:val="449"/>
        </w:trPr>
        <w:tc>
          <w:tcPr>
            <w:tcW w:w="1236" w:type="dxa"/>
            <w:tcBorders>
              <w:top w:val="single" w:sz="4" w:space="0" w:color="auto"/>
              <w:left w:val="single" w:sz="4" w:space="0" w:color="auto"/>
              <w:bottom w:val="single" w:sz="4" w:space="0" w:color="auto"/>
              <w:right w:val="single" w:sz="4" w:space="0" w:color="auto"/>
            </w:tcBorders>
            <w:hideMark/>
          </w:tcPr>
          <w:p w:rsidR="002D6DB1" w:rsidRDefault="002D6DB1" w:rsidP="002D6DB1">
            <w:pPr>
              <w:spacing w:before="100" w:beforeAutospacing="1" w:after="100" w:afterAutospacing="1" w:line="360" w:lineRule="auto"/>
              <w:outlineLvl w:val="5"/>
              <w:rPr>
                <w:bCs/>
                <w:sz w:val="24"/>
                <w:szCs w:val="24"/>
                <w:lang w:eastAsia="en-US"/>
              </w:rPr>
            </w:pPr>
            <w:r>
              <w:rPr>
                <w:bCs/>
                <w:sz w:val="24"/>
                <w:szCs w:val="24"/>
                <w:lang w:eastAsia="en-US"/>
              </w:rPr>
              <w:t>5-й урок</w:t>
            </w:r>
          </w:p>
        </w:tc>
        <w:tc>
          <w:tcPr>
            <w:tcW w:w="3692" w:type="dxa"/>
            <w:tcBorders>
              <w:top w:val="single" w:sz="4" w:space="0" w:color="auto"/>
              <w:left w:val="single" w:sz="4" w:space="0" w:color="auto"/>
              <w:bottom w:val="single" w:sz="4" w:space="0" w:color="auto"/>
              <w:right w:val="single" w:sz="4" w:space="0" w:color="auto"/>
            </w:tcBorders>
            <w:hideMark/>
          </w:tcPr>
          <w:p w:rsidR="002D6DB1" w:rsidRDefault="002D6DB1" w:rsidP="002D6DB1">
            <w:pPr>
              <w:spacing w:line="360" w:lineRule="auto"/>
              <w:jc w:val="center"/>
              <w:outlineLvl w:val="5"/>
              <w:rPr>
                <w:bCs/>
                <w:sz w:val="24"/>
                <w:szCs w:val="24"/>
                <w:lang w:eastAsia="en-US"/>
              </w:rPr>
            </w:pPr>
            <w:r>
              <w:rPr>
                <w:bCs/>
                <w:sz w:val="24"/>
                <w:szCs w:val="24"/>
                <w:lang w:eastAsia="en-US"/>
              </w:rPr>
              <w:t>12.25.-13.05.</w:t>
            </w:r>
          </w:p>
        </w:tc>
        <w:tc>
          <w:tcPr>
            <w:tcW w:w="4536" w:type="dxa"/>
            <w:tcBorders>
              <w:top w:val="single" w:sz="4" w:space="0" w:color="auto"/>
              <w:left w:val="single" w:sz="4" w:space="0" w:color="auto"/>
              <w:bottom w:val="single" w:sz="4" w:space="0" w:color="auto"/>
              <w:right w:val="single" w:sz="4" w:space="0" w:color="auto"/>
            </w:tcBorders>
            <w:hideMark/>
          </w:tcPr>
          <w:p w:rsidR="002D6DB1" w:rsidRDefault="002D6DB1" w:rsidP="002D6DB1">
            <w:pPr>
              <w:spacing w:before="100" w:beforeAutospacing="1" w:after="100" w:afterAutospacing="1" w:line="360" w:lineRule="auto"/>
              <w:jc w:val="center"/>
              <w:outlineLvl w:val="5"/>
              <w:rPr>
                <w:bCs/>
                <w:sz w:val="24"/>
                <w:szCs w:val="24"/>
                <w:lang w:eastAsia="en-US"/>
              </w:rPr>
            </w:pPr>
            <w:r>
              <w:rPr>
                <w:bCs/>
                <w:sz w:val="24"/>
                <w:szCs w:val="24"/>
                <w:lang w:eastAsia="en-US"/>
              </w:rPr>
              <w:t>10мин</w:t>
            </w:r>
          </w:p>
        </w:tc>
      </w:tr>
      <w:tr w:rsidR="002D6DB1" w:rsidTr="002D6DB1">
        <w:trPr>
          <w:trHeight w:val="449"/>
        </w:trPr>
        <w:tc>
          <w:tcPr>
            <w:tcW w:w="1236" w:type="dxa"/>
            <w:tcBorders>
              <w:top w:val="single" w:sz="4" w:space="0" w:color="auto"/>
              <w:left w:val="single" w:sz="4" w:space="0" w:color="auto"/>
              <w:bottom w:val="single" w:sz="4" w:space="0" w:color="auto"/>
              <w:right w:val="single" w:sz="4" w:space="0" w:color="auto"/>
            </w:tcBorders>
            <w:hideMark/>
          </w:tcPr>
          <w:p w:rsidR="002D6DB1" w:rsidRDefault="002D6DB1" w:rsidP="002D6DB1">
            <w:pPr>
              <w:spacing w:before="100" w:beforeAutospacing="1" w:after="100" w:afterAutospacing="1" w:line="360" w:lineRule="auto"/>
              <w:outlineLvl w:val="5"/>
              <w:rPr>
                <w:bCs/>
                <w:sz w:val="24"/>
                <w:szCs w:val="24"/>
                <w:lang w:eastAsia="en-US"/>
              </w:rPr>
            </w:pPr>
            <w:r>
              <w:rPr>
                <w:bCs/>
                <w:sz w:val="24"/>
                <w:szCs w:val="24"/>
                <w:lang w:eastAsia="en-US"/>
              </w:rPr>
              <w:t>6-й урок</w:t>
            </w:r>
          </w:p>
        </w:tc>
        <w:tc>
          <w:tcPr>
            <w:tcW w:w="3692" w:type="dxa"/>
            <w:tcBorders>
              <w:top w:val="single" w:sz="4" w:space="0" w:color="auto"/>
              <w:left w:val="single" w:sz="4" w:space="0" w:color="auto"/>
              <w:bottom w:val="single" w:sz="4" w:space="0" w:color="auto"/>
              <w:right w:val="single" w:sz="4" w:space="0" w:color="auto"/>
            </w:tcBorders>
            <w:hideMark/>
          </w:tcPr>
          <w:p w:rsidR="002D6DB1" w:rsidRDefault="002D6DB1" w:rsidP="002D6DB1">
            <w:pPr>
              <w:spacing w:before="100" w:beforeAutospacing="1" w:after="100" w:afterAutospacing="1" w:line="360" w:lineRule="auto"/>
              <w:jc w:val="center"/>
              <w:outlineLvl w:val="5"/>
              <w:rPr>
                <w:bCs/>
                <w:sz w:val="24"/>
                <w:szCs w:val="24"/>
                <w:lang w:eastAsia="en-US"/>
              </w:rPr>
            </w:pPr>
            <w:r>
              <w:rPr>
                <w:bCs/>
                <w:sz w:val="24"/>
                <w:szCs w:val="24"/>
                <w:lang w:eastAsia="en-US"/>
              </w:rPr>
              <w:t>13.15-14.55</w:t>
            </w:r>
          </w:p>
        </w:tc>
        <w:tc>
          <w:tcPr>
            <w:tcW w:w="4536" w:type="dxa"/>
            <w:tcBorders>
              <w:top w:val="single" w:sz="4" w:space="0" w:color="auto"/>
              <w:left w:val="single" w:sz="4" w:space="0" w:color="auto"/>
              <w:bottom w:val="single" w:sz="4" w:space="0" w:color="auto"/>
              <w:right w:val="single" w:sz="4" w:space="0" w:color="auto"/>
            </w:tcBorders>
            <w:hideMark/>
          </w:tcPr>
          <w:p w:rsidR="002D6DB1" w:rsidRDefault="002D6DB1" w:rsidP="002D6DB1">
            <w:pPr>
              <w:spacing w:before="100" w:beforeAutospacing="1" w:after="100" w:afterAutospacing="1" w:line="360" w:lineRule="auto"/>
              <w:jc w:val="center"/>
              <w:outlineLvl w:val="5"/>
              <w:rPr>
                <w:bCs/>
                <w:sz w:val="24"/>
                <w:szCs w:val="24"/>
                <w:lang w:eastAsia="en-US"/>
              </w:rPr>
            </w:pPr>
            <w:r>
              <w:rPr>
                <w:bCs/>
                <w:sz w:val="24"/>
                <w:szCs w:val="24"/>
                <w:lang w:eastAsia="en-US"/>
              </w:rPr>
              <w:t>10 мин</w:t>
            </w:r>
          </w:p>
        </w:tc>
      </w:tr>
      <w:tr w:rsidR="002D6DB1" w:rsidTr="002D6DB1">
        <w:trPr>
          <w:trHeight w:val="449"/>
        </w:trPr>
        <w:tc>
          <w:tcPr>
            <w:tcW w:w="1236" w:type="dxa"/>
            <w:tcBorders>
              <w:top w:val="single" w:sz="4" w:space="0" w:color="auto"/>
              <w:left w:val="single" w:sz="4" w:space="0" w:color="auto"/>
              <w:bottom w:val="single" w:sz="4" w:space="0" w:color="auto"/>
              <w:right w:val="single" w:sz="4" w:space="0" w:color="auto"/>
            </w:tcBorders>
            <w:hideMark/>
          </w:tcPr>
          <w:p w:rsidR="002D6DB1" w:rsidRDefault="002D6DB1" w:rsidP="002D6DB1">
            <w:pPr>
              <w:spacing w:before="100" w:beforeAutospacing="1" w:after="100" w:afterAutospacing="1" w:line="360" w:lineRule="auto"/>
              <w:outlineLvl w:val="5"/>
              <w:rPr>
                <w:bCs/>
                <w:sz w:val="24"/>
                <w:szCs w:val="24"/>
                <w:lang w:eastAsia="en-US"/>
              </w:rPr>
            </w:pPr>
            <w:r>
              <w:rPr>
                <w:bCs/>
                <w:sz w:val="24"/>
                <w:szCs w:val="24"/>
                <w:lang w:eastAsia="en-US"/>
              </w:rPr>
              <w:t>7-й урок</w:t>
            </w:r>
          </w:p>
        </w:tc>
        <w:tc>
          <w:tcPr>
            <w:tcW w:w="3692" w:type="dxa"/>
            <w:tcBorders>
              <w:top w:val="single" w:sz="4" w:space="0" w:color="auto"/>
              <w:left w:val="single" w:sz="4" w:space="0" w:color="auto"/>
              <w:bottom w:val="single" w:sz="4" w:space="0" w:color="auto"/>
              <w:right w:val="single" w:sz="4" w:space="0" w:color="auto"/>
            </w:tcBorders>
            <w:hideMark/>
          </w:tcPr>
          <w:p w:rsidR="002D6DB1" w:rsidRDefault="002D6DB1" w:rsidP="002D6DB1">
            <w:pPr>
              <w:spacing w:before="100" w:beforeAutospacing="1" w:after="100" w:afterAutospacing="1" w:line="360" w:lineRule="auto"/>
              <w:jc w:val="center"/>
              <w:outlineLvl w:val="5"/>
              <w:rPr>
                <w:bCs/>
                <w:sz w:val="24"/>
                <w:szCs w:val="24"/>
                <w:lang w:eastAsia="en-US"/>
              </w:rPr>
            </w:pPr>
            <w:r>
              <w:rPr>
                <w:bCs/>
                <w:sz w:val="24"/>
                <w:szCs w:val="24"/>
                <w:lang w:eastAsia="en-US"/>
              </w:rPr>
              <w:t>15.05 -14.45</w:t>
            </w:r>
          </w:p>
        </w:tc>
        <w:tc>
          <w:tcPr>
            <w:tcW w:w="4536" w:type="dxa"/>
            <w:tcBorders>
              <w:top w:val="single" w:sz="4" w:space="0" w:color="auto"/>
              <w:left w:val="single" w:sz="4" w:space="0" w:color="auto"/>
              <w:bottom w:val="single" w:sz="4" w:space="0" w:color="auto"/>
              <w:right w:val="single" w:sz="4" w:space="0" w:color="auto"/>
            </w:tcBorders>
            <w:hideMark/>
          </w:tcPr>
          <w:p w:rsidR="002D6DB1" w:rsidRDefault="002D6DB1" w:rsidP="002D6DB1">
            <w:pPr>
              <w:spacing w:before="100" w:beforeAutospacing="1" w:after="100" w:afterAutospacing="1" w:line="360" w:lineRule="auto"/>
              <w:jc w:val="center"/>
              <w:outlineLvl w:val="5"/>
              <w:rPr>
                <w:bCs/>
                <w:sz w:val="24"/>
                <w:szCs w:val="24"/>
                <w:lang w:eastAsia="en-US"/>
              </w:rPr>
            </w:pPr>
            <w:r>
              <w:rPr>
                <w:bCs/>
                <w:sz w:val="24"/>
                <w:szCs w:val="24"/>
                <w:lang w:eastAsia="en-US"/>
              </w:rPr>
              <w:t>10  мин</w:t>
            </w:r>
          </w:p>
        </w:tc>
      </w:tr>
      <w:tr w:rsidR="002D6DB1" w:rsidTr="002D6DB1">
        <w:trPr>
          <w:trHeight w:val="449"/>
        </w:trPr>
        <w:tc>
          <w:tcPr>
            <w:tcW w:w="1236" w:type="dxa"/>
            <w:tcBorders>
              <w:top w:val="single" w:sz="4" w:space="0" w:color="auto"/>
              <w:left w:val="single" w:sz="4" w:space="0" w:color="auto"/>
              <w:bottom w:val="single" w:sz="4" w:space="0" w:color="auto"/>
              <w:right w:val="single" w:sz="4" w:space="0" w:color="auto"/>
            </w:tcBorders>
            <w:hideMark/>
          </w:tcPr>
          <w:p w:rsidR="002D6DB1" w:rsidRDefault="002D6DB1" w:rsidP="002D6DB1">
            <w:pPr>
              <w:spacing w:before="100" w:beforeAutospacing="1" w:after="100" w:afterAutospacing="1" w:line="360" w:lineRule="auto"/>
              <w:outlineLvl w:val="5"/>
              <w:rPr>
                <w:bCs/>
                <w:sz w:val="24"/>
                <w:szCs w:val="24"/>
                <w:lang w:eastAsia="en-US"/>
              </w:rPr>
            </w:pPr>
            <w:r>
              <w:rPr>
                <w:bCs/>
                <w:sz w:val="24"/>
                <w:szCs w:val="24"/>
                <w:lang w:eastAsia="en-US"/>
              </w:rPr>
              <w:t>8-й урок</w:t>
            </w:r>
          </w:p>
        </w:tc>
        <w:tc>
          <w:tcPr>
            <w:tcW w:w="3692" w:type="dxa"/>
            <w:tcBorders>
              <w:top w:val="single" w:sz="4" w:space="0" w:color="auto"/>
              <w:left w:val="single" w:sz="4" w:space="0" w:color="auto"/>
              <w:bottom w:val="single" w:sz="4" w:space="0" w:color="auto"/>
              <w:right w:val="single" w:sz="4" w:space="0" w:color="auto"/>
            </w:tcBorders>
            <w:hideMark/>
          </w:tcPr>
          <w:p w:rsidR="002D6DB1" w:rsidRDefault="002D6DB1" w:rsidP="002D6DB1">
            <w:pPr>
              <w:spacing w:before="100" w:beforeAutospacing="1" w:after="100" w:afterAutospacing="1" w:line="360" w:lineRule="auto"/>
              <w:jc w:val="center"/>
              <w:outlineLvl w:val="5"/>
              <w:rPr>
                <w:bCs/>
                <w:sz w:val="24"/>
                <w:szCs w:val="24"/>
                <w:lang w:eastAsia="en-US"/>
              </w:rPr>
            </w:pPr>
            <w:r>
              <w:rPr>
                <w:bCs/>
                <w:sz w:val="24"/>
                <w:szCs w:val="24"/>
                <w:lang w:eastAsia="en-US"/>
              </w:rPr>
              <w:t>14.55 -15.35</w:t>
            </w:r>
          </w:p>
        </w:tc>
        <w:tc>
          <w:tcPr>
            <w:tcW w:w="4536" w:type="dxa"/>
            <w:tcBorders>
              <w:top w:val="single" w:sz="4" w:space="0" w:color="auto"/>
              <w:left w:val="single" w:sz="4" w:space="0" w:color="auto"/>
              <w:bottom w:val="single" w:sz="4" w:space="0" w:color="auto"/>
              <w:right w:val="single" w:sz="4" w:space="0" w:color="auto"/>
            </w:tcBorders>
          </w:tcPr>
          <w:p w:rsidR="002D6DB1" w:rsidRDefault="002D6DB1" w:rsidP="002D6DB1">
            <w:pPr>
              <w:spacing w:before="100" w:beforeAutospacing="1" w:after="100" w:afterAutospacing="1" w:line="360" w:lineRule="auto"/>
              <w:jc w:val="center"/>
              <w:outlineLvl w:val="5"/>
              <w:rPr>
                <w:bCs/>
                <w:sz w:val="24"/>
                <w:szCs w:val="24"/>
                <w:lang w:eastAsia="en-US"/>
              </w:rPr>
            </w:pPr>
          </w:p>
        </w:tc>
      </w:tr>
    </w:tbl>
    <w:p w:rsidR="002D6DB1" w:rsidRDefault="002D6DB1" w:rsidP="002D6DB1">
      <w:pPr>
        <w:pStyle w:val="af1"/>
        <w:spacing w:before="0" w:beforeAutospacing="0" w:after="0" w:afterAutospacing="0"/>
        <w:rPr>
          <w:rStyle w:val="af2"/>
          <w:b w:val="0"/>
        </w:rPr>
      </w:pPr>
      <w:r>
        <w:rPr>
          <w:rStyle w:val="af2"/>
        </w:rPr>
        <w:t>Проведение текущей и промежуточной аттестации в переводных классах.</w:t>
      </w:r>
    </w:p>
    <w:p w:rsidR="002D6DB1" w:rsidRDefault="002D6DB1" w:rsidP="002D6DB1">
      <w:pPr>
        <w:autoSpaceDE w:val="0"/>
        <w:autoSpaceDN w:val="0"/>
        <w:adjustRightInd w:val="0"/>
        <w:ind w:firstLine="540"/>
        <w:jc w:val="both"/>
        <w:rPr>
          <w:sz w:val="24"/>
          <w:szCs w:val="24"/>
        </w:rPr>
      </w:pPr>
      <w:r>
        <w:rPr>
          <w:sz w:val="24"/>
          <w:szCs w:val="24"/>
        </w:rPr>
        <w:t>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обучающихся. Формы, периодичность и порядок проведения текущего контроля успеваемости и промежуточной аттестацией обучающихся регламентируются Положением о текущей и промежуточной аттестации обучающихся.</w:t>
      </w:r>
    </w:p>
    <w:p w:rsidR="002D6DB1" w:rsidRDefault="002D6DB1" w:rsidP="002D6DB1">
      <w:pPr>
        <w:pStyle w:val="af1"/>
        <w:spacing w:before="0" w:beforeAutospacing="0" w:after="0" w:afterAutospacing="0"/>
        <w:ind w:firstLine="720"/>
        <w:jc w:val="both"/>
        <w:rPr>
          <w:spacing w:val="8"/>
          <w:kern w:val="144"/>
        </w:rPr>
      </w:pPr>
      <w:r>
        <w:rPr>
          <w:spacing w:val="8"/>
          <w:kern w:val="144"/>
        </w:rPr>
        <w:t xml:space="preserve">Промежуточная аттестация по итогам учебного года в переводных классах ( 2-11 кл.) проводится без прекращения общеобразовательного процесса с </w:t>
      </w:r>
      <w:r>
        <w:rPr>
          <w:b/>
          <w:spacing w:val="8"/>
          <w:kern w:val="144"/>
        </w:rPr>
        <w:t>15.04.2024 по 17.05.2024</w:t>
      </w:r>
      <w:r>
        <w:rPr>
          <w:spacing w:val="8"/>
          <w:kern w:val="144"/>
        </w:rPr>
        <w:t>.</w:t>
      </w:r>
      <w:r>
        <w:rPr>
          <w:color w:val="000000"/>
          <w:spacing w:val="-3"/>
        </w:rPr>
        <w:t xml:space="preserve"> Форма  контроля определяется индивидуально (зачет, контрольная работа, комплексная работа, защита  проекта или тестирование, ВПР)</w:t>
      </w:r>
    </w:p>
    <w:p w:rsidR="002D6DB1" w:rsidRDefault="002D6DB1" w:rsidP="002D6DB1">
      <w:pPr>
        <w:autoSpaceDE w:val="0"/>
        <w:autoSpaceDN w:val="0"/>
        <w:adjustRightInd w:val="0"/>
        <w:ind w:firstLine="540"/>
        <w:jc w:val="both"/>
        <w:rPr>
          <w:sz w:val="24"/>
          <w:szCs w:val="24"/>
        </w:rPr>
      </w:pPr>
      <w:r>
        <w:rPr>
          <w:sz w:val="24"/>
          <w:szCs w:val="24"/>
        </w:rPr>
        <w:t>Обучающиеся, освоившие в полном объеме соответствующую образовательную программу учебного года, переводятся в следующий класс.</w:t>
      </w:r>
    </w:p>
    <w:p w:rsidR="002D6DB1" w:rsidRDefault="002D6DB1" w:rsidP="00164780">
      <w:pPr>
        <w:autoSpaceDE w:val="0"/>
        <w:autoSpaceDN w:val="0"/>
        <w:adjustRightInd w:val="0"/>
        <w:ind w:firstLine="540"/>
        <w:jc w:val="both"/>
        <w:rPr>
          <w:sz w:val="28"/>
          <w:szCs w:val="28"/>
        </w:rPr>
      </w:pPr>
      <w:r>
        <w:rPr>
          <w:sz w:val="24"/>
          <w:szCs w:val="24"/>
        </w:rPr>
        <w:t>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 с дополнительным заданием на лето</w:t>
      </w:r>
      <w:r>
        <w:rPr>
          <w:sz w:val="28"/>
          <w:szCs w:val="28"/>
        </w:rPr>
        <w:t>.</w:t>
      </w:r>
    </w:p>
    <w:p w:rsidR="00164780" w:rsidRDefault="00164780" w:rsidP="00164780">
      <w:pPr>
        <w:autoSpaceDE w:val="0"/>
        <w:autoSpaceDN w:val="0"/>
        <w:adjustRightInd w:val="0"/>
        <w:ind w:firstLine="540"/>
        <w:jc w:val="both"/>
        <w:rPr>
          <w:sz w:val="28"/>
          <w:szCs w:val="28"/>
        </w:rPr>
      </w:pPr>
    </w:p>
    <w:p w:rsidR="00164780" w:rsidRDefault="00164780" w:rsidP="00164780">
      <w:pPr>
        <w:autoSpaceDE w:val="0"/>
        <w:autoSpaceDN w:val="0"/>
        <w:adjustRightInd w:val="0"/>
        <w:ind w:firstLine="540"/>
        <w:jc w:val="both"/>
        <w:rPr>
          <w:sz w:val="28"/>
          <w:szCs w:val="28"/>
        </w:rPr>
      </w:pPr>
    </w:p>
    <w:p w:rsidR="00164780" w:rsidRDefault="00164780" w:rsidP="00164780">
      <w:pPr>
        <w:autoSpaceDE w:val="0"/>
        <w:autoSpaceDN w:val="0"/>
        <w:adjustRightInd w:val="0"/>
        <w:ind w:firstLine="540"/>
        <w:jc w:val="both"/>
        <w:rPr>
          <w:sz w:val="28"/>
          <w:szCs w:val="28"/>
        </w:rPr>
      </w:pPr>
    </w:p>
    <w:p w:rsidR="00164780" w:rsidRDefault="00164780" w:rsidP="00164780">
      <w:pPr>
        <w:autoSpaceDE w:val="0"/>
        <w:autoSpaceDN w:val="0"/>
        <w:adjustRightInd w:val="0"/>
        <w:ind w:firstLine="540"/>
        <w:jc w:val="both"/>
        <w:rPr>
          <w:sz w:val="28"/>
          <w:szCs w:val="28"/>
        </w:rPr>
      </w:pPr>
    </w:p>
    <w:p w:rsidR="00164780" w:rsidRDefault="00164780" w:rsidP="00164780">
      <w:pPr>
        <w:autoSpaceDE w:val="0"/>
        <w:autoSpaceDN w:val="0"/>
        <w:adjustRightInd w:val="0"/>
        <w:ind w:firstLine="540"/>
        <w:jc w:val="both"/>
        <w:rPr>
          <w:sz w:val="28"/>
          <w:szCs w:val="28"/>
        </w:rPr>
      </w:pPr>
    </w:p>
    <w:p w:rsidR="00164780" w:rsidRDefault="00164780" w:rsidP="00164780">
      <w:pPr>
        <w:autoSpaceDE w:val="0"/>
        <w:autoSpaceDN w:val="0"/>
        <w:adjustRightInd w:val="0"/>
        <w:ind w:firstLine="540"/>
        <w:jc w:val="both"/>
        <w:rPr>
          <w:sz w:val="28"/>
          <w:szCs w:val="28"/>
        </w:rPr>
      </w:pPr>
    </w:p>
    <w:p w:rsidR="00164780" w:rsidRDefault="00164780" w:rsidP="00164780">
      <w:pPr>
        <w:autoSpaceDE w:val="0"/>
        <w:autoSpaceDN w:val="0"/>
        <w:adjustRightInd w:val="0"/>
        <w:ind w:firstLine="540"/>
        <w:jc w:val="both"/>
        <w:rPr>
          <w:sz w:val="28"/>
          <w:szCs w:val="28"/>
        </w:rPr>
      </w:pPr>
    </w:p>
    <w:p w:rsidR="00164780" w:rsidRDefault="00164780" w:rsidP="00164780">
      <w:pPr>
        <w:autoSpaceDE w:val="0"/>
        <w:autoSpaceDN w:val="0"/>
        <w:adjustRightInd w:val="0"/>
        <w:ind w:firstLine="540"/>
        <w:jc w:val="both"/>
        <w:rPr>
          <w:sz w:val="28"/>
          <w:szCs w:val="28"/>
        </w:rPr>
      </w:pPr>
    </w:p>
    <w:p w:rsidR="00164780" w:rsidRDefault="00164780" w:rsidP="00164780">
      <w:pPr>
        <w:autoSpaceDE w:val="0"/>
        <w:autoSpaceDN w:val="0"/>
        <w:adjustRightInd w:val="0"/>
        <w:ind w:firstLine="540"/>
        <w:jc w:val="both"/>
        <w:rPr>
          <w:sz w:val="28"/>
          <w:szCs w:val="28"/>
        </w:rPr>
      </w:pPr>
    </w:p>
    <w:p w:rsidR="00164780" w:rsidRDefault="00164780" w:rsidP="00164780">
      <w:pPr>
        <w:autoSpaceDE w:val="0"/>
        <w:autoSpaceDN w:val="0"/>
        <w:adjustRightInd w:val="0"/>
        <w:ind w:firstLine="540"/>
        <w:jc w:val="both"/>
        <w:rPr>
          <w:sz w:val="28"/>
          <w:szCs w:val="28"/>
        </w:rPr>
      </w:pPr>
    </w:p>
    <w:p w:rsidR="00164780" w:rsidRDefault="00164780" w:rsidP="00164780">
      <w:pPr>
        <w:autoSpaceDE w:val="0"/>
        <w:autoSpaceDN w:val="0"/>
        <w:adjustRightInd w:val="0"/>
        <w:ind w:firstLine="540"/>
        <w:jc w:val="both"/>
        <w:rPr>
          <w:sz w:val="28"/>
          <w:szCs w:val="28"/>
        </w:rPr>
      </w:pPr>
    </w:p>
    <w:p w:rsidR="00164780" w:rsidRDefault="00164780" w:rsidP="00164780">
      <w:pPr>
        <w:autoSpaceDE w:val="0"/>
        <w:autoSpaceDN w:val="0"/>
        <w:adjustRightInd w:val="0"/>
        <w:ind w:firstLine="540"/>
        <w:jc w:val="both"/>
        <w:rPr>
          <w:sz w:val="28"/>
          <w:szCs w:val="28"/>
        </w:rPr>
      </w:pPr>
    </w:p>
    <w:p w:rsidR="00164780" w:rsidRDefault="00164780" w:rsidP="00164780">
      <w:pPr>
        <w:autoSpaceDE w:val="0"/>
        <w:autoSpaceDN w:val="0"/>
        <w:adjustRightInd w:val="0"/>
        <w:ind w:firstLine="540"/>
        <w:jc w:val="both"/>
        <w:rPr>
          <w:sz w:val="28"/>
          <w:szCs w:val="28"/>
        </w:rPr>
      </w:pPr>
    </w:p>
    <w:p w:rsidR="00164780" w:rsidRDefault="00164780" w:rsidP="00164780">
      <w:pPr>
        <w:autoSpaceDE w:val="0"/>
        <w:autoSpaceDN w:val="0"/>
        <w:adjustRightInd w:val="0"/>
        <w:ind w:firstLine="540"/>
        <w:jc w:val="both"/>
        <w:rPr>
          <w:sz w:val="28"/>
          <w:szCs w:val="28"/>
        </w:rPr>
      </w:pPr>
    </w:p>
    <w:p w:rsidR="00164780" w:rsidRDefault="00164780" w:rsidP="00164780">
      <w:pPr>
        <w:autoSpaceDE w:val="0"/>
        <w:autoSpaceDN w:val="0"/>
        <w:adjustRightInd w:val="0"/>
        <w:ind w:firstLine="540"/>
        <w:jc w:val="both"/>
        <w:rPr>
          <w:sz w:val="28"/>
          <w:szCs w:val="28"/>
        </w:rPr>
      </w:pPr>
    </w:p>
    <w:p w:rsidR="00164780" w:rsidRPr="00164780" w:rsidRDefault="00164780" w:rsidP="00164780">
      <w:pPr>
        <w:autoSpaceDE w:val="0"/>
        <w:autoSpaceDN w:val="0"/>
        <w:adjustRightInd w:val="0"/>
        <w:jc w:val="both"/>
        <w:rPr>
          <w:sz w:val="28"/>
          <w:szCs w:val="28"/>
        </w:rPr>
        <w:sectPr w:rsidR="00164780" w:rsidRPr="00164780" w:rsidSect="00D66467">
          <w:pgSz w:w="11906" w:h="16838"/>
          <w:pgMar w:top="530" w:right="850" w:bottom="1134" w:left="1701" w:header="0" w:footer="0" w:gutter="0"/>
          <w:cols w:space="708"/>
          <w:docGrid w:linePitch="299"/>
        </w:sectPr>
      </w:pPr>
    </w:p>
    <w:p w:rsidR="00693868" w:rsidRDefault="00693868" w:rsidP="00164780">
      <w:pPr>
        <w:spacing w:after="80" w:line="240" w:lineRule="exact"/>
        <w:rPr>
          <w:b/>
          <w:bCs/>
          <w:color w:val="000000"/>
          <w:spacing w:val="-1"/>
          <w:w w:val="109"/>
          <w:sz w:val="40"/>
          <w:szCs w:val="40"/>
        </w:rPr>
      </w:pPr>
      <w:bookmarkStart w:id="7" w:name="_page_49_0"/>
    </w:p>
    <w:p w:rsidR="00693868" w:rsidRDefault="00693868" w:rsidP="001B5D31">
      <w:pPr>
        <w:spacing w:after="80" w:line="240" w:lineRule="exact"/>
        <w:ind w:left="-567" w:firstLine="1418"/>
        <w:rPr>
          <w:b/>
          <w:bCs/>
          <w:color w:val="000000"/>
          <w:spacing w:val="-1"/>
          <w:w w:val="109"/>
          <w:sz w:val="40"/>
          <w:szCs w:val="40"/>
        </w:rPr>
      </w:pPr>
    </w:p>
    <w:p w:rsidR="00693868" w:rsidRPr="00693868" w:rsidRDefault="00B968A8" w:rsidP="00693868">
      <w:pPr>
        <w:spacing w:after="80" w:line="240" w:lineRule="exact"/>
        <w:ind w:left="-567" w:firstLine="1418"/>
        <w:rPr>
          <w:sz w:val="24"/>
          <w:szCs w:val="24"/>
        </w:rPr>
      </w:pPr>
      <w:r w:rsidRPr="00B968A8">
        <w:rPr>
          <w:sz w:val="24"/>
          <w:szCs w:val="24"/>
        </w:rPr>
        <w:t xml:space="preserve"> </w:t>
      </w:r>
    </w:p>
    <w:p w:rsidR="00B968A8" w:rsidRPr="00B968A8" w:rsidRDefault="00B968A8" w:rsidP="001B5D31">
      <w:pPr>
        <w:widowControl w:val="0"/>
        <w:spacing w:line="239" w:lineRule="auto"/>
        <w:ind w:left="-567" w:right="1636" w:firstLine="1418"/>
        <w:jc w:val="center"/>
        <w:rPr>
          <w:rFonts w:ascii="Times New Roman" w:hAnsi="Times New Roman" w:cs="Times New Roman"/>
          <w:b/>
          <w:bCs/>
          <w:color w:val="000000"/>
          <w:sz w:val="32"/>
          <w:szCs w:val="32"/>
        </w:rPr>
      </w:pPr>
      <w:r w:rsidRPr="00B968A8">
        <w:rPr>
          <w:rFonts w:ascii="Times New Roman" w:eastAsia="MQMDD+TimesNewRomanPSMT" w:hAnsi="Times New Roman" w:cs="Times New Roman"/>
          <w:b/>
          <w:bCs/>
          <w:color w:val="000000"/>
          <w:sz w:val="32"/>
          <w:szCs w:val="32"/>
        </w:rPr>
        <w:t>Уче</w:t>
      </w:r>
      <w:r w:rsidRPr="00B968A8">
        <w:rPr>
          <w:rFonts w:ascii="Times New Roman" w:eastAsia="MQMDD+TimesNewRomanPSMT" w:hAnsi="Times New Roman" w:cs="Times New Roman"/>
          <w:b/>
          <w:bCs/>
          <w:color w:val="000000"/>
          <w:spacing w:val="1"/>
          <w:sz w:val="32"/>
          <w:szCs w:val="32"/>
        </w:rPr>
        <w:t>бный</w:t>
      </w:r>
      <w:r w:rsidRPr="00B968A8">
        <w:rPr>
          <w:rFonts w:ascii="Times New Roman" w:eastAsia="MQMDD+TimesNewRomanPSMT" w:hAnsi="Times New Roman" w:cs="Times New Roman"/>
          <w:b/>
          <w:bCs/>
          <w:color w:val="000000"/>
          <w:sz w:val="32"/>
          <w:szCs w:val="32"/>
        </w:rPr>
        <w:t xml:space="preserve"> </w:t>
      </w:r>
      <w:r w:rsidRPr="00B968A8">
        <w:rPr>
          <w:rFonts w:ascii="Times New Roman" w:eastAsia="MQMDD+TimesNewRomanPSMT" w:hAnsi="Times New Roman" w:cs="Times New Roman"/>
          <w:b/>
          <w:bCs/>
          <w:color w:val="000000"/>
          <w:spacing w:val="-1"/>
          <w:sz w:val="32"/>
          <w:szCs w:val="32"/>
        </w:rPr>
        <w:t>пл</w:t>
      </w:r>
      <w:r w:rsidRPr="00B968A8">
        <w:rPr>
          <w:rFonts w:ascii="Times New Roman" w:eastAsia="MQMDD+TimesNewRomanPSMT" w:hAnsi="Times New Roman" w:cs="Times New Roman"/>
          <w:b/>
          <w:bCs/>
          <w:color w:val="000000"/>
          <w:sz w:val="32"/>
          <w:szCs w:val="32"/>
        </w:rPr>
        <w:t>ан нача</w:t>
      </w:r>
      <w:r w:rsidRPr="00B968A8">
        <w:rPr>
          <w:rFonts w:ascii="Times New Roman" w:eastAsia="MQMDD+TimesNewRomanPSMT" w:hAnsi="Times New Roman" w:cs="Times New Roman"/>
          <w:b/>
          <w:bCs/>
          <w:color w:val="000000"/>
          <w:spacing w:val="-1"/>
          <w:sz w:val="32"/>
          <w:szCs w:val="32"/>
        </w:rPr>
        <w:t>л</w:t>
      </w:r>
      <w:r w:rsidRPr="00B968A8">
        <w:rPr>
          <w:rFonts w:ascii="Times New Roman" w:eastAsia="MQMDD+TimesNewRomanPSMT" w:hAnsi="Times New Roman" w:cs="Times New Roman"/>
          <w:b/>
          <w:bCs/>
          <w:color w:val="000000"/>
          <w:sz w:val="32"/>
          <w:szCs w:val="32"/>
        </w:rPr>
        <w:t>ь</w:t>
      </w:r>
      <w:r w:rsidRPr="00B968A8">
        <w:rPr>
          <w:rFonts w:ascii="Times New Roman" w:eastAsia="MQMDD+TimesNewRomanPSMT" w:hAnsi="Times New Roman" w:cs="Times New Roman"/>
          <w:b/>
          <w:bCs/>
          <w:color w:val="000000"/>
          <w:spacing w:val="1"/>
          <w:sz w:val="32"/>
          <w:szCs w:val="32"/>
        </w:rPr>
        <w:t>ного</w:t>
      </w:r>
      <w:r w:rsidRPr="00B968A8">
        <w:rPr>
          <w:rFonts w:ascii="Times New Roman" w:eastAsia="MQMDD+TimesNewRomanPSMT" w:hAnsi="Times New Roman" w:cs="Times New Roman"/>
          <w:b/>
          <w:bCs/>
          <w:color w:val="000000"/>
          <w:sz w:val="32"/>
          <w:szCs w:val="32"/>
        </w:rPr>
        <w:t xml:space="preserve"> обще</w:t>
      </w:r>
      <w:r w:rsidRPr="00B968A8">
        <w:rPr>
          <w:rFonts w:ascii="Times New Roman" w:eastAsia="MQMDD+TimesNewRomanPSMT" w:hAnsi="Times New Roman" w:cs="Times New Roman"/>
          <w:b/>
          <w:bCs/>
          <w:color w:val="000000"/>
          <w:spacing w:val="-1"/>
          <w:sz w:val="32"/>
          <w:szCs w:val="32"/>
        </w:rPr>
        <w:t>г</w:t>
      </w:r>
      <w:r w:rsidRPr="00B968A8">
        <w:rPr>
          <w:rFonts w:ascii="Times New Roman" w:eastAsia="MQMDD+TimesNewRomanPSMT" w:hAnsi="Times New Roman" w:cs="Times New Roman"/>
          <w:b/>
          <w:bCs/>
          <w:color w:val="000000"/>
          <w:sz w:val="32"/>
          <w:szCs w:val="32"/>
        </w:rPr>
        <w:t>о образования</w:t>
      </w:r>
    </w:p>
    <w:p w:rsidR="00B968A8" w:rsidRPr="00B968A8" w:rsidRDefault="00B968A8" w:rsidP="001B5D31">
      <w:pPr>
        <w:widowControl w:val="0"/>
        <w:spacing w:line="229" w:lineRule="auto"/>
        <w:ind w:left="-567" w:right="1439" w:firstLine="1418"/>
        <w:jc w:val="center"/>
        <w:rPr>
          <w:rFonts w:ascii="Times New Roman" w:eastAsia="MQMDD+TimesNewRomanPSMT" w:hAnsi="Times New Roman" w:cs="Times New Roman"/>
          <w:b/>
          <w:bCs/>
          <w:color w:val="000000"/>
          <w:sz w:val="32"/>
          <w:szCs w:val="32"/>
        </w:rPr>
      </w:pPr>
      <w:r w:rsidRPr="00B968A8">
        <w:rPr>
          <w:rFonts w:ascii="Times New Roman" w:eastAsia="MQMDD+TimesNewRomanPSMT" w:hAnsi="Times New Roman" w:cs="Times New Roman"/>
          <w:b/>
          <w:bCs/>
          <w:color w:val="000000"/>
          <w:sz w:val="32"/>
          <w:szCs w:val="32"/>
        </w:rPr>
        <w:t>(ФГОС</w:t>
      </w:r>
      <w:r w:rsidRPr="00B968A8">
        <w:rPr>
          <w:rFonts w:ascii="Times New Roman" w:eastAsia="MQMDD+TimesNewRomanPSMT" w:hAnsi="Times New Roman" w:cs="Times New Roman"/>
          <w:b/>
          <w:bCs/>
          <w:color w:val="000000"/>
          <w:spacing w:val="-1"/>
          <w:sz w:val="32"/>
          <w:szCs w:val="32"/>
        </w:rPr>
        <w:t xml:space="preserve"> </w:t>
      </w:r>
      <w:r w:rsidRPr="00B968A8">
        <w:rPr>
          <w:rFonts w:ascii="Times New Roman" w:eastAsia="MQMDD+TimesNewRomanPSMT" w:hAnsi="Times New Roman" w:cs="Times New Roman"/>
          <w:b/>
          <w:bCs/>
          <w:color w:val="000000"/>
          <w:sz w:val="32"/>
          <w:szCs w:val="32"/>
        </w:rPr>
        <w:t xml:space="preserve">НОО </w:t>
      </w:r>
      <w:r w:rsidRPr="00B968A8">
        <w:rPr>
          <w:rFonts w:ascii="Times New Roman" w:hAnsi="Times New Roman" w:cs="Times New Roman"/>
          <w:b/>
          <w:bCs/>
          <w:color w:val="000000"/>
          <w:w w:val="109"/>
          <w:sz w:val="32"/>
          <w:szCs w:val="32"/>
        </w:rPr>
        <w:t>-</w:t>
      </w:r>
      <w:r w:rsidRPr="00B968A8">
        <w:rPr>
          <w:rFonts w:ascii="Times New Roman" w:hAnsi="Times New Roman" w:cs="Times New Roman"/>
          <w:b/>
          <w:bCs/>
          <w:color w:val="000000"/>
          <w:w w:val="99"/>
          <w:sz w:val="32"/>
          <w:szCs w:val="32"/>
        </w:rPr>
        <w:t>2</w:t>
      </w:r>
      <w:r w:rsidRPr="00B968A8">
        <w:rPr>
          <w:rFonts w:ascii="Times New Roman" w:hAnsi="Times New Roman" w:cs="Times New Roman"/>
          <w:b/>
          <w:bCs/>
          <w:color w:val="000000"/>
          <w:spacing w:val="-1"/>
          <w:w w:val="99"/>
          <w:sz w:val="32"/>
          <w:szCs w:val="32"/>
        </w:rPr>
        <w:t>0</w:t>
      </w:r>
      <w:r w:rsidRPr="00B968A8">
        <w:rPr>
          <w:rFonts w:ascii="Times New Roman" w:hAnsi="Times New Roman" w:cs="Times New Roman"/>
          <w:b/>
          <w:bCs/>
          <w:color w:val="000000"/>
          <w:w w:val="99"/>
          <w:sz w:val="32"/>
          <w:szCs w:val="32"/>
        </w:rPr>
        <w:t>21</w:t>
      </w:r>
      <w:r w:rsidRPr="00B968A8">
        <w:rPr>
          <w:rFonts w:ascii="Times New Roman" w:hAnsi="Times New Roman" w:cs="Times New Roman"/>
          <w:b/>
          <w:bCs/>
          <w:color w:val="000000"/>
          <w:spacing w:val="10"/>
          <w:sz w:val="32"/>
          <w:szCs w:val="32"/>
        </w:rPr>
        <w:t xml:space="preserve"> </w:t>
      </w:r>
      <w:r w:rsidRPr="00B968A8">
        <w:rPr>
          <w:rFonts w:ascii="Times New Roman" w:eastAsia="MQMDD+TimesNewRomanPSMT" w:hAnsi="Times New Roman" w:cs="Times New Roman"/>
          <w:b/>
          <w:bCs/>
          <w:color w:val="000000"/>
          <w:sz w:val="32"/>
          <w:szCs w:val="32"/>
        </w:rPr>
        <w:t>и Ф</w:t>
      </w:r>
      <w:r w:rsidRPr="00B968A8">
        <w:rPr>
          <w:rFonts w:ascii="Times New Roman" w:eastAsia="MQMDD+TimesNewRomanPSMT" w:hAnsi="Times New Roman" w:cs="Times New Roman"/>
          <w:b/>
          <w:bCs/>
          <w:color w:val="000000"/>
          <w:spacing w:val="-1"/>
          <w:sz w:val="32"/>
          <w:szCs w:val="32"/>
        </w:rPr>
        <w:t>О</w:t>
      </w:r>
      <w:r w:rsidRPr="00B968A8">
        <w:rPr>
          <w:rFonts w:ascii="Times New Roman" w:eastAsia="MQMDD+TimesNewRomanPSMT" w:hAnsi="Times New Roman" w:cs="Times New Roman"/>
          <w:b/>
          <w:bCs/>
          <w:color w:val="000000"/>
          <w:sz w:val="32"/>
          <w:szCs w:val="32"/>
        </w:rPr>
        <w:t>ОП НО</w:t>
      </w:r>
      <w:r w:rsidRPr="00B968A8">
        <w:rPr>
          <w:rFonts w:ascii="Times New Roman" w:eastAsia="MQMDD+TimesNewRomanPSMT" w:hAnsi="Times New Roman" w:cs="Times New Roman"/>
          <w:b/>
          <w:bCs/>
          <w:color w:val="000000"/>
          <w:spacing w:val="2"/>
          <w:sz w:val="32"/>
          <w:szCs w:val="32"/>
        </w:rPr>
        <w:t>О</w:t>
      </w:r>
      <w:r w:rsidRPr="00B968A8">
        <w:rPr>
          <w:rFonts w:ascii="Times New Roman" w:hAnsi="Times New Roman" w:cs="Times New Roman"/>
          <w:b/>
          <w:bCs/>
          <w:color w:val="000000"/>
          <w:w w:val="107"/>
          <w:sz w:val="32"/>
          <w:szCs w:val="32"/>
        </w:rPr>
        <w:t>)</w:t>
      </w:r>
      <w:r w:rsidRPr="00B968A8">
        <w:rPr>
          <w:rFonts w:ascii="Times New Roman" w:hAnsi="Times New Roman" w:cs="Times New Roman"/>
          <w:b/>
          <w:bCs/>
          <w:color w:val="000000"/>
          <w:sz w:val="32"/>
          <w:szCs w:val="32"/>
        </w:rPr>
        <w:t xml:space="preserve"> </w:t>
      </w:r>
      <w:r w:rsidRPr="00B968A8">
        <w:rPr>
          <w:rFonts w:ascii="Times New Roman" w:eastAsia="MQMDD+TimesNewRomanPSMT" w:hAnsi="Times New Roman" w:cs="Times New Roman"/>
          <w:b/>
          <w:bCs/>
          <w:color w:val="000000"/>
          <w:sz w:val="32"/>
          <w:szCs w:val="32"/>
        </w:rPr>
        <w:t>для</w:t>
      </w:r>
      <w:r w:rsidRPr="00B968A8">
        <w:rPr>
          <w:rFonts w:ascii="Times New Roman" w:eastAsia="MQMDD+TimesNewRomanPSMT" w:hAnsi="Times New Roman" w:cs="Times New Roman"/>
          <w:b/>
          <w:bCs/>
          <w:color w:val="000000"/>
          <w:spacing w:val="-1"/>
          <w:sz w:val="32"/>
          <w:szCs w:val="32"/>
        </w:rPr>
        <w:t xml:space="preserve"> </w:t>
      </w:r>
      <w:r w:rsidRPr="00B968A8">
        <w:rPr>
          <w:rFonts w:ascii="Times New Roman" w:eastAsia="MQMDD+TimesNewRomanPSMT" w:hAnsi="Times New Roman" w:cs="Times New Roman"/>
          <w:b/>
          <w:bCs/>
          <w:color w:val="000000"/>
          <w:spacing w:val="2"/>
          <w:sz w:val="32"/>
          <w:szCs w:val="32"/>
        </w:rPr>
        <w:t>у</w:t>
      </w:r>
      <w:r w:rsidRPr="00B968A8">
        <w:rPr>
          <w:rFonts w:ascii="Times New Roman" w:eastAsia="MQMDD+TimesNewRomanPSMT" w:hAnsi="Times New Roman" w:cs="Times New Roman"/>
          <w:b/>
          <w:bCs/>
          <w:color w:val="000000"/>
          <w:spacing w:val="-1"/>
          <w:sz w:val="32"/>
          <w:szCs w:val="32"/>
        </w:rPr>
        <w:t>ч</w:t>
      </w:r>
      <w:r w:rsidRPr="00B968A8">
        <w:rPr>
          <w:rFonts w:ascii="Times New Roman" w:eastAsia="MQMDD+TimesNewRomanPSMT" w:hAnsi="Times New Roman" w:cs="Times New Roman"/>
          <w:b/>
          <w:bCs/>
          <w:color w:val="000000"/>
          <w:sz w:val="32"/>
          <w:szCs w:val="32"/>
        </w:rPr>
        <w:t>ащих</w:t>
      </w:r>
      <w:r w:rsidRPr="00B968A8">
        <w:rPr>
          <w:rFonts w:ascii="Times New Roman" w:eastAsia="MQMDD+TimesNewRomanPSMT" w:hAnsi="Times New Roman" w:cs="Times New Roman"/>
          <w:b/>
          <w:bCs/>
          <w:color w:val="000000"/>
          <w:spacing w:val="-1"/>
          <w:sz w:val="32"/>
          <w:szCs w:val="32"/>
        </w:rPr>
        <w:t>с</w:t>
      </w:r>
      <w:r w:rsidRPr="00B968A8">
        <w:rPr>
          <w:rFonts w:ascii="Times New Roman" w:eastAsia="MQMDD+TimesNewRomanPSMT" w:hAnsi="Times New Roman" w:cs="Times New Roman"/>
          <w:b/>
          <w:bCs/>
          <w:color w:val="000000"/>
          <w:sz w:val="32"/>
          <w:szCs w:val="32"/>
        </w:rPr>
        <w:t>я</w:t>
      </w:r>
      <w:r w:rsidRPr="00B968A8">
        <w:rPr>
          <w:rFonts w:ascii="Times New Roman" w:eastAsia="MQMDD+TimesNewRomanPSMT" w:hAnsi="Times New Roman" w:cs="Times New Roman"/>
          <w:b/>
          <w:bCs/>
          <w:color w:val="000000"/>
          <w:spacing w:val="1"/>
          <w:sz w:val="32"/>
          <w:szCs w:val="32"/>
        </w:rPr>
        <w:t xml:space="preserve"> </w:t>
      </w:r>
      <w:r w:rsidRPr="00B968A8">
        <w:rPr>
          <w:rFonts w:ascii="Times New Roman" w:eastAsia="MQMDD+TimesNewRomanPSMT" w:hAnsi="Times New Roman" w:cs="Times New Roman"/>
          <w:b/>
          <w:bCs/>
          <w:color w:val="000000"/>
          <w:spacing w:val="2"/>
          <w:sz w:val="32"/>
          <w:szCs w:val="32"/>
        </w:rPr>
        <w:t>1</w:t>
      </w:r>
      <w:r w:rsidRPr="00B968A8">
        <w:rPr>
          <w:rFonts w:ascii="Times New Roman" w:hAnsi="Times New Roman" w:cs="Times New Roman"/>
          <w:b/>
          <w:bCs/>
          <w:color w:val="000000"/>
          <w:w w:val="109"/>
          <w:sz w:val="32"/>
          <w:szCs w:val="32"/>
        </w:rPr>
        <w:t>-</w:t>
      </w:r>
      <w:r w:rsidRPr="00B968A8">
        <w:rPr>
          <w:rFonts w:ascii="Times New Roman" w:eastAsia="MQMDD+TimesNewRomanPSMT" w:hAnsi="Times New Roman" w:cs="Times New Roman"/>
          <w:b/>
          <w:bCs/>
          <w:color w:val="000000"/>
          <w:sz w:val="32"/>
          <w:szCs w:val="32"/>
        </w:rPr>
        <w:t>4</w:t>
      </w:r>
      <w:r w:rsidRPr="00B968A8">
        <w:rPr>
          <w:rFonts w:ascii="Times New Roman" w:eastAsia="MQMDD+TimesNewRomanPSMT" w:hAnsi="Times New Roman" w:cs="Times New Roman"/>
          <w:b/>
          <w:bCs/>
          <w:color w:val="000000"/>
          <w:spacing w:val="1"/>
          <w:sz w:val="32"/>
          <w:szCs w:val="32"/>
        </w:rPr>
        <w:t xml:space="preserve"> </w:t>
      </w:r>
      <w:r w:rsidRPr="00B968A8">
        <w:rPr>
          <w:rFonts w:ascii="Times New Roman" w:eastAsia="MQMDD+TimesNewRomanPSMT" w:hAnsi="Times New Roman" w:cs="Times New Roman"/>
          <w:b/>
          <w:bCs/>
          <w:color w:val="000000"/>
          <w:spacing w:val="-1"/>
          <w:sz w:val="32"/>
          <w:szCs w:val="32"/>
        </w:rPr>
        <w:t>к</w:t>
      </w:r>
      <w:r w:rsidRPr="00B968A8">
        <w:rPr>
          <w:rFonts w:ascii="Times New Roman" w:eastAsia="MQMDD+TimesNewRomanPSMT" w:hAnsi="Times New Roman" w:cs="Times New Roman"/>
          <w:b/>
          <w:bCs/>
          <w:color w:val="000000"/>
          <w:sz w:val="32"/>
          <w:szCs w:val="32"/>
        </w:rPr>
        <w:t>л</w:t>
      </w:r>
      <w:r w:rsidRPr="00B968A8">
        <w:rPr>
          <w:rFonts w:ascii="Times New Roman" w:eastAsia="MQMDD+TimesNewRomanPSMT" w:hAnsi="Times New Roman" w:cs="Times New Roman"/>
          <w:b/>
          <w:bCs/>
          <w:color w:val="000000"/>
          <w:spacing w:val="1"/>
          <w:sz w:val="32"/>
          <w:szCs w:val="32"/>
        </w:rPr>
        <w:t>а</w:t>
      </w:r>
      <w:r w:rsidRPr="00B968A8">
        <w:rPr>
          <w:rFonts w:ascii="Times New Roman" w:eastAsia="MQMDD+TimesNewRomanPSMT" w:hAnsi="Times New Roman" w:cs="Times New Roman"/>
          <w:b/>
          <w:bCs/>
          <w:color w:val="000000"/>
          <w:sz w:val="32"/>
          <w:szCs w:val="32"/>
        </w:rPr>
        <w:t>с</w:t>
      </w:r>
      <w:r w:rsidRPr="00B968A8">
        <w:rPr>
          <w:rFonts w:ascii="Times New Roman" w:eastAsia="MQMDD+TimesNewRomanPSMT" w:hAnsi="Times New Roman" w:cs="Times New Roman"/>
          <w:b/>
          <w:bCs/>
          <w:color w:val="000000"/>
          <w:spacing w:val="-1"/>
          <w:sz w:val="32"/>
          <w:szCs w:val="32"/>
        </w:rPr>
        <w:t>с</w:t>
      </w:r>
      <w:r w:rsidRPr="00B968A8">
        <w:rPr>
          <w:rFonts w:ascii="Times New Roman" w:eastAsia="MQMDD+TimesNewRomanPSMT" w:hAnsi="Times New Roman" w:cs="Times New Roman"/>
          <w:b/>
          <w:bCs/>
          <w:color w:val="000000"/>
          <w:sz w:val="32"/>
          <w:szCs w:val="32"/>
        </w:rPr>
        <w:t>ов</w:t>
      </w:r>
      <w:r w:rsidRPr="00B968A8">
        <w:rPr>
          <w:rFonts w:ascii="Times New Roman" w:eastAsia="MQMDD+TimesNewRomanPSMT" w:hAnsi="Times New Roman" w:cs="Times New Roman"/>
          <w:b/>
          <w:bCs/>
          <w:color w:val="000000"/>
          <w:spacing w:val="396"/>
          <w:sz w:val="32"/>
          <w:szCs w:val="32"/>
        </w:rPr>
        <w:t xml:space="preserve"> </w:t>
      </w:r>
      <w:r w:rsidRPr="00B968A8">
        <w:rPr>
          <w:rFonts w:ascii="Times New Roman" w:eastAsia="MQMDD+TimesNewRomanPSMT" w:hAnsi="Times New Roman" w:cs="Times New Roman"/>
          <w:b/>
          <w:bCs/>
          <w:color w:val="000000"/>
          <w:spacing w:val="1"/>
          <w:sz w:val="32"/>
          <w:szCs w:val="32"/>
        </w:rPr>
        <w:t>МБ</w:t>
      </w:r>
      <w:r w:rsidRPr="00B968A8">
        <w:rPr>
          <w:rFonts w:ascii="Times New Roman" w:eastAsia="MQMDD+TimesNewRomanPSMT" w:hAnsi="Times New Roman" w:cs="Times New Roman"/>
          <w:b/>
          <w:bCs/>
          <w:color w:val="000000"/>
          <w:spacing w:val="-1"/>
          <w:sz w:val="32"/>
          <w:szCs w:val="32"/>
        </w:rPr>
        <w:t>О</w:t>
      </w:r>
      <w:r w:rsidRPr="00B968A8">
        <w:rPr>
          <w:rFonts w:ascii="Times New Roman" w:eastAsia="MQMDD+TimesNewRomanPSMT" w:hAnsi="Times New Roman" w:cs="Times New Roman"/>
          <w:b/>
          <w:bCs/>
          <w:color w:val="000000"/>
          <w:sz w:val="32"/>
          <w:szCs w:val="32"/>
        </w:rPr>
        <w:t>У</w:t>
      </w:r>
      <w:r w:rsidRPr="00B968A8">
        <w:rPr>
          <w:rFonts w:ascii="Times New Roman" w:eastAsia="MQMDD+TimesNewRomanPSMT" w:hAnsi="Times New Roman" w:cs="Times New Roman"/>
          <w:b/>
          <w:bCs/>
          <w:color w:val="000000"/>
          <w:spacing w:val="2"/>
          <w:sz w:val="32"/>
          <w:szCs w:val="32"/>
        </w:rPr>
        <w:t xml:space="preserve"> </w:t>
      </w:r>
      <w:r w:rsidRPr="00B968A8">
        <w:rPr>
          <w:rFonts w:ascii="Times New Roman" w:eastAsia="MQMDD+TimesNewRomanPSMT" w:hAnsi="Times New Roman" w:cs="Times New Roman"/>
          <w:b/>
          <w:bCs/>
          <w:color w:val="000000"/>
          <w:sz w:val="32"/>
          <w:szCs w:val="32"/>
        </w:rPr>
        <w:t xml:space="preserve"> Целинная СОШ</w:t>
      </w:r>
    </w:p>
    <w:p w:rsidR="00693868" w:rsidRDefault="00B968A8" w:rsidP="00693868">
      <w:pPr>
        <w:widowControl w:val="0"/>
        <w:spacing w:line="229" w:lineRule="auto"/>
        <w:ind w:left="-567" w:right="1439" w:firstLine="1418"/>
        <w:jc w:val="center"/>
        <w:rPr>
          <w:rFonts w:ascii="Times New Roman" w:eastAsia="MQMDD+TimesNewRomanPSMT" w:hAnsi="Times New Roman" w:cs="Times New Roman"/>
          <w:b/>
          <w:bCs/>
          <w:color w:val="000000"/>
          <w:sz w:val="32"/>
          <w:szCs w:val="32"/>
        </w:rPr>
      </w:pPr>
      <w:r w:rsidRPr="00B968A8">
        <w:rPr>
          <w:rFonts w:ascii="Times New Roman" w:eastAsia="MQMDD+TimesNewRomanPSMT" w:hAnsi="Times New Roman" w:cs="Times New Roman"/>
          <w:b/>
          <w:bCs/>
          <w:color w:val="000000"/>
          <w:sz w:val="32"/>
          <w:szCs w:val="32"/>
        </w:rPr>
        <w:t xml:space="preserve">на </w:t>
      </w:r>
      <w:r w:rsidRPr="00B968A8">
        <w:rPr>
          <w:rFonts w:ascii="Times New Roman" w:hAnsi="Times New Roman" w:cs="Times New Roman"/>
          <w:b/>
          <w:bCs/>
          <w:color w:val="000000"/>
          <w:w w:val="99"/>
          <w:sz w:val="32"/>
          <w:szCs w:val="32"/>
        </w:rPr>
        <w:t>2023</w:t>
      </w:r>
      <w:r>
        <w:rPr>
          <w:rFonts w:ascii="Times New Roman" w:hAnsi="Times New Roman" w:cs="Times New Roman"/>
          <w:b/>
          <w:bCs/>
          <w:color w:val="000000"/>
          <w:w w:val="99"/>
          <w:sz w:val="32"/>
          <w:szCs w:val="32"/>
        </w:rPr>
        <w:t xml:space="preserve"> - </w:t>
      </w:r>
      <w:r w:rsidR="00D26A91" w:rsidRPr="00B968A8">
        <w:rPr>
          <w:rFonts w:ascii="Times New Roman" w:hAnsi="Times New Roman" w:cs="Times New Roman"/>
          <w:b/>
          <w:bCs/>
          <w:color w:val="000000"/>
          <w:w w:val="99"/>
          <w:sz w:val="32"/>
          <w:szCs w:val="32"/>
        </w:rPr>
        <w:t>2024</w:t>
      </w:r>
      <w:r w:rsidR="00D26A91" w:rsidRPr="00B968A8">
        <w:rPr>
          <w:rFonts w:ascii="Times New Roman" w:hAnsi="Times New Roman" w:cs="Times New Roman"/>
          <w:b/>
          <w:bCs/>
          <w:color w:val="000000"/>
          <w:spacing w:val="8"/>
          <w:sz w:val="32"/>
          <w:szCs w:val="32"/>
        </w:rPr>
        <w:t xml:space="preserve"> </w:t>
      </w:r>
      <w:r w:rsidR="00D26A91" w:rsidRPr="00B968A8">
        <w:rPr>
          <w:rFonts w:ascii="Times New Roman" w:eastAsia="MQMDD+TimesNewRomanPSMT" w:hAnsi="Times New Roman" w:cs="Times New Roman"/>
          <w:b/>
          <w:bCs/>
          <w:color w:val="000000"/>
          <w:spacing w:val="3"/>
          <w:sz w:val="32"/>
          <w:szCs w:val="32"/>
        </w:rPr>
        <w:t>у</w:t>
      </w:r>
      <w:r w:rsidR="00D26A91" w:rsidRPr="00B968A8">
        <w:rPr>
          <w:rFonts w:ascii="Times New Roman" w:eastAsia="MQMDD+TimesNewRomanPSMT" w:hAnsi="Times New Roman" w:cs="Times New Roman"/>
          <w:b/>
          <w:bCs/>
          <w:color w:val="000000"/>
          <w:spacing w:val="-1"/>
          <w:sz w:val="32"/>
          <w:szCs w:val="32"/>
        </w:rPr>
        <w:t>ч</w:t>
      </w:r>
      <w:r w:rsidR="00D26A91" w:rsidRPr="00B968A8">
        <w:rPr>
          <w:rFonts w:ascii="Times New Roman" w:eastAsia="MQMDD+TimesNewRomanPSMT" w:hAnsi="Times New Roman" w:cs="Times New Roman"/>
          <w:b/>
          <w:bCs/>
          <w:color w:val="000000"/>
          <w:sz w:val="32"/>
          <w:szCs w:val="32"/>
        </w:rPr>
        <w:t>ебный</w:t>
      </w:r>
      <w:r w:rsidR="00D26A91" w:rsidRPr="00B968A8">
        <w:rPr>
          <w:rFonts w:ascii="Times New Roman" w:eastAsia="MQMDD+TimesNewRomanPSMT" w:hAnsi="Times New Roman" w:cs="Times New Roman"/>
          <w:b/>
          <w:bCs/>
          <w:color w:val="000000"/>
          <w:spacing w:val="-1"/>
          <w:sz w:val="32"/>
          <w:szCs w:val="32"/>
        </w:rPr>
        <w:t xml:space="preserve"> </w:t>
      </w:r>
      <w:r w:rsidR="00D26A91" w:rsidRPr="00B968A8">
        <w:rPr>
          <w:rFonts w:ascii="Times New Roman" w:eastAsia="MQMDD+TimesNewRomanPSMT" w:hAnsi="Times New Roman" w:cs="Times New Roman"/>
          <w:b/>
          <w:bCs/>
          <w:color w:val="000000"/>
          <w:sz w:val="32"/>
          <w:szCs w:val="32"/>
        </w:rPr>
        <w:t>год</w:t>
      </w:r>
      <w:bookmarkStart w:id="8" w:name="_page_51_0"/>
      <w:bookmarkEnd w:id="7"/>
    </w:p>
    <w:p w:rsidR="00693868" w:rsidRDefault="00693868" w:rsidP="00693868">
      <w:pPr>
        <w:widowControl w:val="0"/>
        <w:spacing w:line="229" w:lineRule="auto"/>
        <w:ind w:left="-567" w:right="1439" w:firstLine="1418"/>
        <w:jc w:val="center"/>
        <w:rPr>
          <w:rFonts w:ascii="Times New Roman" w:eastAsia="MQMDD+TimesNewRomanPSMT" w:hAnsi="Times New Roman" w:cs="Times New Roman"/>
          <w:b/>
          <w:bCs/>
          <w:color w:val="000000"/>
          <w:sz w:val="32"/>
          <w:szCs w:val="32"/>
        </w:rPr>
      </w:pPr>
    </w:p>
    <w:p w:rsidR="00231895" w:rsidRDefault="00D26A91" w:rsidP="00693868">
      <w:pPr>
        <w:widowControl w:val="0"/>
        <w:spacing w:line="229" w:lineRule="auto"/>
        <w:ind w:left="-567" w:right="1439" w:firstLine="1418"/>
        <w:jc w:val="center"/>
        <w:rPr>
          <w:b/>
          <w:bCs/>
          <w:color w:val="000000"/>
          <w:sz w:val="24"/>
          <w:szCs w:val="24"/>
        </w:rPr>
      </w:pPr>
      <w:r>
        <w:rPr>
          <w:rFonts w:ascii="MQMDD+TimesNewRomanPSMT" w:eastAsia="MQMDD+TimesNewRomanPSMT" w:hAnsi="MQMDD+TimesNewRomanPSMT" w:cs="MQMDD+TimesNewRomanPSMT"/>
          <w:b/>
          <w:bCs/>
          <w:color w:val="000000"/>
          <w:sz w:val="24"/>
          <w:szCs w:val="24"/>
        </w:rPr>
        <w:t>Пояс</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pacing w:val="1"/>
          <w:w w:val="99"/>
          <w:sz w:val="24"/>
          <w:szCs w:val="24"/>
        </w:rPr>
        <w:t>и</w:t>
      </w:r>
      <w:r>
        <w:rPr>
          <w:rFonts w:ascii="MQMDD+TimesNewRomanPSMT" w:eastAsia="MQMDD+TimesNewRomanPSMT" w:hAnsi="MQMDD+TimesNewRomanPSMT" w:cs="MQMDD+TimesNewRomanPSMT"/>
          <w:b/>
          <w:bCs/>
          <w:color w:val="000000"/>
          <w:spacing w:val="2"/>
          <w:w w:val="99"/>
          <w:sz w:val="24"/>
          <w:szCs w:val="24"/>
        </w:rPr>
        <w:t>т</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w w:val="99"/>
          <w:sz w:val="24"/>
          <w:szCs w:val="24"/>
        </w:rPr>
        <w:t>л</w:t>
      </w:r>
      <w:r>
        <w:rPr>
          <w:rFonts w:ascii="MQMDD+TimesNewRomanPSMT" w:eastAsia="MQMDD+TimesNewRomanPSMT" w:hAnsi="MQMDD+TimesNewRomanPSMT" w:cs="MQMDD+TimesNewRomanPSMT"/>
          <w:b/>
          <w:bCs/>
          <w:color w:val="000000"/>
          <w:sz w:val="24"/>
          <w:szCs w:val="24"/>
        </w:rPr>
        <w:t>ь</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ая за</w:t>
      </w:r>
      <w:r>
        <w:rPr>
          <w:rFonts w:ascii="MQMDD+TimesNewRomanPSMT" w:eastAsia="MQMDD+TimesNewRomanPSMT" w:hAnsi="MQMDD+TimesNewRomanPSMT" w:cs="MQMDD+TimesNewRomanPSMT"/>
          <w:b/>
          <w:bCs/>
          <w:color w:val="000000"/>
          <w:spacing w:val="-1"/>
          <w:w w:val="99"/>
          <w:sz w:val="24"/>
          <w:szCs w:val="24"/>
        </w:rPr>
        <w:t>п</w:t>
      </w:r>
      <w:r>
        <w:rPr>
          <w:rFonts w:ascii="MQMDD+TimesNewRomanPSMT" w:eastAsia="MQMDD+TimesNewRomanPSMT" w:hAnsi="MQMDD+TimesNewRomanPSMT" w:cs="MQMDD+TimesNewRomanPSMT"/>
          <w:b/>
          <w:bCs/>
          <w:color w:val="000000"/>
          <w:w w:val="99"/>
          <w:sz w:val="24"/>
          <w:szCs w:val="24"/>
        </w:rPr>
        <w:t>и</w:t>
      </w:r>
      <w:r>
        <w:rPr>
          <w:rFonts w:ascii="MQMDD+TimesNewRomanPSMT" w:eastAsia="MQMDD+TimesNewRomanPSMT" w:hAnsi="MQMDD+TimesNewRomanPSMT" w:cs="MQMDD+TimesNewRomanPSMT"/>
          <w:b/>
          <w:bCs/>
          <w:color w:val="000000"/>
          <w:sz w:val="24"/>
          <w:szCs w:val="24"/>
        </w:rPr>
        <w:t>с</w:t>
      </w:r>
      <w:r>
        <w:rPr>
          <w:rFonts w:ascii="MQMDD+TimesNewRomanPSMT" w:eastAsia="MQMDD+TimesNewRomanPSMT" w:hAnsi="MQMDD+TimesNewRomanPSMT" w:cs="MQMDD+TimesNewRomanPSMT"/>
          <w:b/>
          <w:bCs/>
          <w:color w:val="000000"/>
          <w:w w:val="99"/>
          <w:sz w:val="24"/>
          <w:szCs w:val="24"/>
        </w:rPr>
        <w:t>к</w:t>
      </w:r>
      <w:r>
        <w:rPr>
          <w:rFonts w:ascii="MQMDD+TimesNewRomanPSMT" w:eastAsia="MQMDD+TimesNewRomanPSMT" w:hAnsi="MQMDD+TimesNewRomanPSMT" w:cs="MQMDD+TimesNewRomanPSMT"/>
          <w:b/>
          <w:bCs/>
          <w:color w:val="000000"/>
          <w:sz w:val="24"/>
          <w:szCs w:val="24"/>
        </w:rPr>
        <w:t>а</w:t>
      </w:r>
    </w:p>
    <w:p w:rsidR="00231895" w:rsidRDefault="00D26A91" w:rsidP="00693868">
      <w:pPr>
        <w:widowControl w:val="0"/>
        <w:spacing w:line="235" w:lineRule="auto"/>
        <w:ind w:left="-567" w:right="1343" w:firstLine="1418"/>
        <w:jc w:val="center"/>
        <w:rPr>
          <w:rFonts w:ascii="MQMDD+TimesNewRomanPSMT" w:eastAsia="MQMDD+TimesNewRomanPSMT" w:hAnsi="MQMDD+TimesNewRomanPSMT" w:cs="MQMDD+TimesNewRomanPSMT"/>
          <w:b/>
          <w:bCs/>
          <w:color w:val="000000"/>
          <w:sz w:val="24"/>
          <w:szCs w:val="24"/>
        </w:rPr>
      </w:pPr>
      <w:r>
        <w:rPr>
          <w:rFonts w:ascii="MQMDD+TimesNewRomanPSMT" w:eastAsia="MQMDD+TimesNewRomanPSMT" w:hAnsi="MQMDD+TimesNewRomanPSMT" w:cs="MQMDD+TimesNewRomanPSMT"/>
          <w:b/>
          <w:bCs/>
          <w:color w:val="000000"/>
          <w:sz w:val="24"/>
          <w:szCs w:val="24"/>
        </w:rPr>
        <w:t>к учебно</w:t>
      </w:r>
      <w:r>
        <w:rPr>
          <w:rFonts w:ascii="MQMDD+TimesNewRomanPSMT" w:eastAsia="MQMDD+TimesNewRomanPSMT" w:hAnsi="MQMDD+TimesNewRomanPSMT" w:cs="MQMDD+TimesNewRomanPSMT"/>
          <w:b/>
          <w:bCs/>
          <w:color w:val="000000"/>
          <w:w w:val="99"/>
          <w:sz w:val="24"/>
          <w:szCs w:val="24"/>
        </w:rPr>
        <w:t>м</w:t>
      </w:r>
      <w:r>
        <w:rPr>
          <w:rFonts w:ascii="MQMDD+TimesNewRomanPSMT" w:eastAsia="MQMDD+TimesNewRomanPSMT" w:hAnsi="MQMDD+TimesNewRomanPSMT" w:cs="MQMDD+TimesNewRomanPSMT"/>
          <w:b/>
          <w:bCs/>
          <w:color w:val="000000"/>
          <w:sz w:val="24"/>
          <w:szCs w:val="24"/>
        </w:rPr>
        <w:t>у пла</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у</w:t>
      </w:r>
      <w:r>
        <w:rPr>
          <w:rFonts w:ascii="MQMDD+TimesNewRomanPSMT" w:eastAsia="MQMDD+TimesNewRomanPSMT" w:hAnsi="MQMDD+TimesNewRomanPSMT" w:cs="MQMDD+TimesNewRomanPSMT"/>
          <w:b/>
          <w:bCs/>
          <w:color w:val="000000"/>
          <w:spacing w:val="1"/>
          <w:sz w:val="24"/>
          <w:szCs w:val="24"/>
        </w:rPr>
        <w:t xml:space="preserve"> </w:t>
      </w:r>
      <w:r>
        <w:rPr>
          <w:rFonts w:ascii="MQMDD+TimesNewRomanPSMT" w:eastAsia="MQMDD+TimesNewRomanPSMT" w:hAnsi="MQMDD+TimesNewRomanPSMT" w:cs="MQMDD+TimesNewRomanPSMT"/>
          <w:b/>
          <w:bCs/>
          <w:color w:val="000000"/>
          <w:spacing w:val="1"/>
          <w:w w:val="99"/>
          <w:sz w:val="24"/>
          <w:szCs w:val="24"/>
        </w:rPr>
        <w:t>н</w:t>
      </w:r>
      <w:r>
        <w:rPr>
          <w:rFonts w:ascii="MQMDD+TimesNewRomanPSMT" w:eastAsia="MQMDD+TimesNewRomanPSMT" w:hAnsi="MQMDD+TimesNewRomanPSMT" w:cs="MQMDD+TimesNewRomanPSMT"/>
          <w:b/>
          <w:bCs/>
          <w:color w:val="000000"/>
          <w:sz w:val="24"/>
          <w:szCs w:val="24"/>
        </w:rPr>
        <w:t>ача</w:t>
      </w:r>
      <w:r>
        <w:rPr>
          <w:rFonts w:ascii="MQMDD+TimesNewRomanPSMT" w:eastAsia="MQMDD+TimesNewRomanPSMT" w:hAnsi="MQMDD+TimesNewRomanPSMT" w:cs="MQMDD+TimesNewRomanPSMT"/>
          <w:b/>
          <w:bCs/>
          <w:color w:val="000000"/>
          <w:w w:val="99"/>
          <w:sz w:val="24"/>
          <w:szCs w:val="24"/>
        </w:rPr>
        <w:t>л</w:t>
      </w:r>
      <w:r>
        <w:rPr>
          <w:rFonts w:ascii="MQMDD+TimesNewRomanPSMT" w:eastAsia="MQMDD+TimesNewRomanPSMT" w:hAnsi="MQMDD+TimesNewRomanPSMT" w:cs="MQMDD+TimesNewRomanPSMT"/>
          <w:b/>
          <w:bCs/>
          <w:color w:val="000000"/>
          <w:sz w:val="24"/>
          <w:szCs w:val="24"/>
        </w:rPr>
        <w:t>ь</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о</w:t>
      </w:r>
      <w:r>
        <w:rPr>
          <w:rFonts w:ascii="MQMDD+TimesNewRomanPSMT" w:eastAsia="MQMDD+TimesNewRomanPSMT" w:hAnsi="MQMDD+TimesNewRomanPSMT" w:cs="MQMDD+TimesNewRomanPSMT"/>
          <w:b/>
          <w:bCs/>
          <w:color w:val="000000"/>
          <w:w w:val="99"/>
          <w:sz w:val="24"/>
          <w:szCs w:val="24"/>
        </w:rPr>
        <w:t>г</w:t>
      </w:r>
      <w:r>
        <w:rPr>
          <w:rFonts w:ascii="MQMDD+TimesNewRomanPSMT" w:eastAsia="MQMDD+TimesNewRomanPSMT" w:hAnsi="MQMDD+TimesNewRomanPSMT" w:cs="MQMDD+TimesNewRomanPSMT"/>
          <w:b/>
          <w:bCs/>
          <w:color w:val="000000"/>
          <w:sz w:val="24"/>
          <w:szCs w:val="24"/>
        </w:rPr>
        <w:t>о о</w:t>
      </w:r>
      <w:r>
        <w:rPr>
          <w:rFonts w:ascii="MQMDD+TimesNewRomanPSMT" w:eastAsia="MQMDD+TimesNewRomanPSMT" w:hAnsi="MQMDD+TimesNewRomanPSMT" w:cs="MQMDD+TimesNewRomanPSMT"/>
          <w:b/>
          <w:bCs/>
          <w:color w:val="000000"/>
          <w:spacing w:val="2"/>
          <w:sz w:val="24"/>
          <w:szCs w:val="24"/>
        </w:rPr>
        <w:t>б</w:t>
      </w:r>
      <w:r>
        <w:rPr>
          <w:rFonts w:ascii="MQMDD+TimesNewRomanPSMT" w:eastAsia="MQMDD+TimesNewRomanPSMT" w:hAnsi="MQMDD+TimesNewRomanPSMT" w:cs="MQMDD+TimesNewRomanPSMT"/>
          <w:b/>
          <w:bCs/>
          <w:color w:val="000000"/>
          <w:spacing w:val="-3"/>
          <w:w w:val="99"/>
          <w:sz w:val="24"/>
          <w:szCs w:val="24"/>
        </w:rPr>
        <w:t>щ</w:t>
      </w:r>
      <w:r>
        <w:rPr>
          <w:rFonts w:ascii="MQMDD+TimesNewRomanPSMT" w:eastAsia="MQMDD+TimesNewRomanPSMT" w:hAnsi="MQMDD+TimesNewRomanPSMT" w:cs="MQMDD+TimesNewRomanPSMT"/>
          <w:b/>
          <w:bCs/>
          <w:color w:val="000000"/>
          <w:spacing w:val="-1"/>
          <w:sz w:val="24"/>
          <w:szCs w:val="24"/>
        </w:rPr>
        <w:t>е</w:t>
      </w:r>
      <w:r>
        <w:rPr>
          <w:rFonts w:ascii="MQMDD+TimesNewRomanPSMT" w:eastAsia="MQMDD+TimesNewRomanPSMT" w:hAnsi="MQMDD+TimesNewRomanPSMT" w:cs="MQMDD+TimesNewRomanPSMT"/>
          <w:b/>
          <w:bCs/>
          <w:color w:val="000000"/>
          <w:w w:val="99"/>
          <w:sz w:val="24"/>
          <w:szCs w:val="24"/>
        </w:rPr>
        <w:t>г</w:t>
      </w:r>
      <w:r>
        <w:rPr>
          <w:rFonts w:ascii="MQMDD+TimesNewRomanPSMT" w:eastAsia="MQMDD+TimesNewRomanPSMT" w:hAnsi="MQMDD+TimesNewRomanPSMT" w:cs="MQMDD+TimesNewRomanPSMT"/>
          <w:b/>
          <w:bCs/>
          <w:color w:val="000000"/>
          <w:sz w:val="24"/>
          <w:szCs w:val="24"/>
        </w:rPr>
        <w:t>о об</w:t>
      </w:r>
      <w:r>
        <w:rPr>
          <w:rFonts w:ascii="MQMDD+TimesNewRomanPSMT" w:eastAsia="MQMDD+TimesNewRomanPSMT" w:hAnsi="MQMDD+TimesNewRomanPSMT" w:cs="MQMDD+TimesNewRomanPSMT"/>
          <w:b/>
          <w:bCs/>
          <w:color w:val="000000"/>
          <w:w w:val="99"/>
          <w:sz w:val="24"/>
          <w:szCs w:val="24"/>
        </w:rPr>
        <w:t>р</w:t>
      </w:r>
      <w:r>
        <w:rPr>
          <w:rFonts w:ascii="MQMDD+TimesNewRomanPSMT" w:eastAsia="MQMDD+TimesNewRomanPSMT" w:hAnsi="MQMDD+TimesNewRomanPSMT" w:cs="MQMDD+TimesNewRomanPSMT"/>
          <w:b/>
          <w:bCs/>
          <w:color w:val="000000"/>
          <w:sz w:val="24"/>
          <w:szCs w:val="24"/>
        </w:rPr>
        <w:t>а</w:t>
      </w:r>
      <w:r>
        <w:rPr>
          <w:rFonts w:ascii="MQMDD+TimesNewRomanPSMT" w:eastAsia="MQMDD+TimesNewRomanPSMT" w:hAnsi="MQMDD+TimesNewRomanPSMT" w:cs="MQMDD+TimesNewRomanPSMT"/>
          <w:b/>
          <w:bCs/>
          <w:color w:val="000000"/>
          <w:spacing w:val="1"/>
          <w:sz w:val="24"/>
          <w:szCs w:val="24"/>
        </w:rPr>
        <w:t>з</w:t>
      </w:r>
      <w:r>
        <w:rPr>
          <w:rFonts w:ascii="MQMDD+TimesNewRomanPSMT" w:eastAsia="MQMDD+TimesNewRomanPSMT" w:hAnsi="MQMDD+TimesNewRomanPSMT" w:cs="MQMDD+TimesNewRomanPSMT"/>
          <w:b/>
          <w:bCs/>
          <w:color w:val="000000"/>
          <w:sz w:val="24"/>
          <w:szCs w:val="24"/>
        </w:rPr>
        <w:t>ова</w:t>
      </w:r>
      <w:r>
        <w:rPr>
          <w:rFonts w:ascii="MQMDD+TimesNewRomanPSMT" w:eastAsia="MQMDD+TimesNewRomanPSMT" w:hAnsi="MQMDD+TimesNewRomanPSMT" w:cs="MQMDD+TimesNewRomanPSMT"/>
          <w:b/>
          <w:bCs/>
          <w:color w:val="000000"/>
          <w:spacing w:val="1"/>
          <w:w w:val="99"/>
          <w:sz w:val="24"/>
          <w:szCs w:val="24"/>
        </w:rPr>
        <w:t>ни</w:t>
      </w:r>
      <w:r>
        <w:rPr>
          <w:rFonts w:ascii="MQMDD+TimesNewRomanPSMT" w:eastAsia="MQMDD+TimesNewRomanPSMT" w:hAnsi="MQMDD+TimesNewRomanPSMT" w:cs="MQMDD+TimesNewRomanPSMT"/>
          <w:b/>
          <w:bCs/>
          <w:color w:val="000000"/>
          <w:sz w:val="24"/>
          <w:szCs w:val="24"/>
        </w:rPr>
        <w:t>я М</w:t>
      </w:r>
      <w:r>
        <w:rPr>
          <w:rFonts w:ascii="MQMDD+TimesNewRomanPSMT" w:eastAsia="MQMDD+TimesNewRomanPSMT" w:hAnsi="MQMDD+TimesNewRomanPSMT" w:cs="MQMDD+TimesNewRomanPSMT"/>
          <w:b/>
          <w:bCs/>
          <w:color w:val="000000"/>
          <w:spacing w:val="1"/>
          <w:sz w:val="24"/>
          <w:szCs w:val="24"/>
        </w:rPr>
        <w:t>Б</w:t>
      </w:r>
      <w:r>
        <w:rPr>
          <w:rFonts w:ascii="MQMDD+TimesNewRomanPSMT" w:eastAsia="MQMDD+TimesNewRomanPSMT" w:hAnsi="MQMDD+TimesNewRomanPSMT" w:cs="MQMDD+TimesNewRomanPSMT"/>
          <w:b/>
          <w:bCs/>
          <w:color w:val="000000"/>
          <w:sz w:val="24"/>
          <w:szCs w:val="24"/>
        </w:rPr>
        <w:t xml:space="preserve">ОУ </w:t>
      </w:r>
      <w:r w:rsidR="003E448A">
        <w:rPr>
          <w:rFonts w:ascii="Times New Roman" w:eastAsia="MQMDD+TimesNewRomanPSMT" w:hAnsi="Times New Roman" w:cs="Times New Roman"/>
          <w:b/>
          <w:bCs/>
          <w:color w:val="000000"/>
          <w:sz w:val="24"/>
          <w:szCs w:val="24"/>
        </w:rPr>
        <w:t>Целинная СОШ</w:t>
      </w:r>
      <w:r>
        <w:rPr>
          <w:rFonts w:ascii="MQMDD+TimesNewRomanPSMT" w:eastAsia="MQMDD+TimesNewRomanPSMT" w:hAnsi="MQMDD+TimesNewRomanPSMT" w:cs="MQMDD+TimesNewRomanPSMT"/>
          <w:b/>
          <w:bCs/>
          <w:color w:val="000000"/>
          <w:spacing w:val="1"/>
          <w:sz w:val="24"/>
          <w:szCs w:val="24"/>
        </w:rPr>
        <w:t xml:space="preserve"> </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а</w:t>
      </w:r>
      <w:r>
        <w:rPr>
          <w:rFonts w:ascii="MQMDD+TimesNewRomanPSMT" w:eastAsia="MQMDD+TimesNewRomanPSMT" w:hAnsi="MQMDD+TimesNewRomanPSMT" w:cs="MQMDD+TimesNewRomanPSMT"/>
          <w:b/>
          <w:bCs/>
          <w:color w:val="000000"/>
          <w:spacing w:val="2"/>
          <w:sz w:val="24"/>
          <w:szCs w:val="24"/>
        </w:rPr>
        <w:t xml:space="preserve"> </w:t>
      </w:r>
      <w:r>
        <w:rPr>
          <w:b/>
          <w:bCs/>
          <w:color w:val="000000"/>
          <w:w w:val="98"/>
          <w:sz w:val="24"/>
          <w:szCs w:val="24"/>
        </w:rPr>
        <w:t>2023</w:t>
      </w:r>
      <w:r>
        <w:rPr>
          <w:b/>
          <w:bCs/>
          <w:color w:val="000000"/>
          <w:spacing w:val="-1"/>
          <w:w w:val="108"/>
          <w:sz w:val="24"/>
          <w:szCs w:val="24"/>
        </w:rPr>
        <w:t>-</w:t>
      </w:r>
      <w:r>
        <w:rPr>
          <w:b/>
          <w:bCs/>
          <w:color w:val="000000"/>
          <w:w w:val="98"/>
          <w:sz w:val="24"/>
          <w:szCs w:val="24"/>
        </w:rPr>
        <w:t>2024</w:t>
      </w:r>
      <w:r>
        <w:rPr>
          <w:b/>
          <w:bCs/>
          <w:color w:val="000000"/>
          <w:spacing w:val="5"/>
          <w:sz w:val="24"/>
          <w:szCs w:val="24"/>
        </w:rPr>
        <w:t xml:space="preserve"> </w:t>
      </w:r>
      <w:r>
        <w:rPr>
          <w:rFonts w:ascii="MQMDD+TimesNewRomanPSMT" w:eastAsia="MQMDD+TimesNewRomanPSMT" w:hAnsi="MQMDD+TimesNewRomanPSMT" w:cs="MQMDD+TimesNewRomanPSMT"/>
          <w:b/>
          <w:bCs/>
          <w:color w:val="000000"/>
          <w:sz w:val="24"/>
          <w:szCs w:val="24"/>
        </w:rPr>
        <w:t>уч</w:t>
      </w:r>
      <w:r>
        <w:rPr>
          <w:rFonts w:ascii="MQMDD+TimesNewRomanPSMT" w:eastAsia="MQMDD+TimesNewRomanPSMT" w:hAnsi="MQMDD+TimesNewRomanPSMT" w:cs="MQMDD+TimesNewRomanPSMT"/>
          <w:b/>
          <w:bCs/>
          <w:color w:val="000000"/>
          <w:spacing w:val="-1"/>
          <w:sz w:val="24"/>
          <w:szCs w:val="24"/>
        </w:rPr>
        <w:t>е</w:t>
      </w:r>
      <w:r>
        <w:rPr>
          <w:rFonts w:ascii="MQMDD+TimesNewRomanPSMT" w:eastAsia="MQMDD+TimesNewRomanPSMT" w:hAnsi="MQMDD+TimesNewRomanPSMT" w:cs="MQMDD+TimesNewRomanPSMT"/>
          <w:b/>
          <w:bCs/>
          <w:color w:val="000000"/>
          <w:sz w:val="24"/>
          <w:szCs w:val="24"/>
        </w:rPr>
        <w:t>б</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ы</w:t>
      </w:r>
      <w:r>
        <w:rPr>
          <w:rFonts w:ascii="MQMDD+TimesNewRomanPSMT" w:eastAsia="MQMDD+TimesNewRomanPSMT" w:hAnsi="MQMDD+TimesNewRomanPSMT" w:cs="MQMDD+TimesNewRomanPSMT"/>
          <w:b/>
          <w:bCs/>
          <w:color w:val="000000"/>
          <w:w w:val="99"/>
          <w:sz w:val="24"/>
          <w:szCs w:val="24"/>
        </w:rPr>
        <w:t>й</w:t>
      </w:r>
      <w:r>
        <w:rPr>
          <w:rFonts w:ascii="MQMDD+TimesNewRomanPSMT" w:eastAsia="MQMDD+TimesNewRomanPSMT" w:hAnsi="MQMDD+TimesNewRomanPSMT" w:cs="MQMDD+TimesNewRomanPSMT"/>
          <w:b/>
          <w:bCs/>
          <w:color w:val="000000"/>
          <w:sz w:val="24"/>
          <w:szCs w:val="24"/>
        </w:rPr>
        <w:t xml:space="preserve"> </w:t>
      </w:r>
      <w:r>
        <w:rPr>
          <w:rFonts w:ascii="MQMDD+TimesNewRomanPSMT" w:eastAsia="MQMDD+TimesNewRomanPSMT" w:hAnsi="MQMDD+TimesNewRomanPSMT" w:cs="MQMDD+TimesNewRomanPSMT"/>
          <w:b/>
          <w:bCs/>
          <w:color w:val="000000"/>
          <w:w w:val="99"/>
          <w:sz w:val="24"/>
          <w:szCs w:val="24"/>
        </w:rPr>
        <w:t>г</w:t>
      </w:r>
      <w:r>
        <w:rPr>
          <w:rFonts w:ascii="MQMDD+TimesNewRomanPSMT" w:eastAsia="MQMDD+TimesNewRomanPSMT" w:hAnsi="MQMDD+TimesNewRomanPSMT" w:cs="MQMDD+TimesNewRomanPSMT"/>
          <w:b/>
          <w:bCs/>
          <w:color w:val="000000"/>
          <w:sz w:val="24"/>
          <w:szCs w:val="24"/>
        </w:rPr>
        <w:t>о</w:t>
      </w:r>
      <w:r>
        <w:rPr>
          <w:rFonts w:ascii="MQMDD+TimesNewRomanPSMT" w:eastAsia="MQMDD+TimesNewRomanPSMT" w:hAnsi="MQMDD+TimesNewRomanPSMT" w:cs="MQMDD+TimesNewRomanPSMT"/>
          <w:b/>
          <w:bCs/>
          <w:color w:val="000000"/>
          <w:spacing w:val="1"/>
          <w:sz w:val="24"/>
          <w:szCs w:val="24"/>
        </w:rPr>
        <w:t>д</w:t>
      </w:r>
      <w:r>
        <w:rPr>
          <w:rFonts w:ascii="MQMDD+TimesNewRomanPSMT" w:eastAsia="MQMDD+TimesNewRomanPSMT" w:hAnsi="MQMDD+TimesNewRomanPSMT" w:cs="MQMDD+TimesNewRomanPSMT"/>
          <w:b/>
          <w:bCs/>
          <w:color w:val="000000"/>
          <w:sz w:val="24"/>
          <w:szCs w:val="24"/>
        </w:rPr>
        <w:t>.</w:t>
      </w:r>
    </w:p>
    <w:p w:rsidR="00693868" w:rsidRDefault="00693868" w:rsidP="00693868">
      <w:pPr>
        <w:widowControl w:val="0"/>
        <w:spacing w:line="235" w:lineRule="auto"/>
        <w:ind w:left="-567" w:right="1343" w:firstLine="1418"/>
        <w:jc w:val="center"/>
        <w:rPr>
          <w:b/>
          <w:bCs/>
          <w:color w:val="000000"/>
          <w:sz w:val="24"/>
          <w:szCs w:val="24"/>
        </w:rPr>
      </w:pPr>
    </w:p>
    <w:p w:rsidR="00231895" w:rsidRDefault="00D26A91" w:rsidP="00693868">
      <w:pPr>
        <w:widowControl w:val="0"/>
        <w:spacing w:line="229" w:lineRule="auto"/>
        <w:ind w:left="-567" w:right="-20"/>
        <w:rPr>
          <w:color w:val="000000"/>
          <w:sz w:val="24"/>
          <w:szCs w:val="24"/>
        </w:rPr>
      </w:pPr>
      <w:r>
        <w:rPr>
          <w:color w:val="000000"/>
          <w:w w:val="98"/>
          <w:sz w:val="24"/>
          <w:szCs w:val="24"/>
        </w:rPr>
        <w:t>1</w:t>
      </w:r>
      <w:r>
        <w:rPr>
          <w:color w:val="000000"/>
          <w:w w:val="99"/>
          <w:sz w:val="24"/>
          <w:szCs w:val="24"/>
        </w:rPr>
        <w:t>.</w:t>
      </w:r>
      <w:r>
        <w:rPr>
          <w:color w:val="000000"/>
          <w:w w:val="98"/>
          <w:sz w:val="24"/>
          <w:szCs w:val="24"/>
        </w:rPr>
        <w:t>1</w:t>
      </w:r>
      <w:r>
        <w:rPr>
          <w:color w:val="000000"/>
          <w:w w:val="99"/>
          <w:sz w:val="24"/>
          <w:szCs w:val="24"/>
        </w:rPr>
        <w:t>.</w:t>
      </w:r>
      <w:r>
        <w:rPr>
          <w:color w:val="000000"/>
          <w:spacing w:val="53"/>
          <w:sz w:val="24"/>
          <w:szCs w:val="24"/>
        </w:rPr>
        <w:t xml:space="preserve"> </w:t>
      </w:r>
      <w:r>
        <w:rPr>
          <w:rFonts w:ascii="HRLON+TimesNewRomanPSMT" w:eastAsia="HRLON+TimesNewRomanPSMT" w:hAnsi="HRLON+TimesNewRomanPSMT" w:cs="HRLON+TimesNewRomanPSMT"/>
          <w:color w:val="000000"/>
          <w:sz w:val="24"/>
          <w:szCs w:val="24"/>
        </w:rPr>
        <w:t>Учеб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 xml:space="preserve"> 2023</w:t>
      </w:r>
      <w:r>
        <w:rPr>
          <w:color w:val="000000"/>
          <w:w w:val="108"/>
          <w:sz w:val="24"/>
          <w:szCs w:val="24"/>
        </w:rPr>
        <w:t>-</w:t>
      </w:r>
      <w:r>
        <w:rPr>
          <w:color w:val="000000"/>
          <w:w w:val="98"/>
          <w:sz w:val="24"/>
          <w:szCs w:val="24"/>
        </w:rPr>
        <w:t>2024</w:t>
      </w:r>
      <w:r>
        <w:rPr>
          <w:color w:val="000000"/>
          <w:spacing w:val="7"/>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ый год со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авл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 xml:space="preserve">в </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вии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 xml:space="preserve"> :</w:t>
      </w:r>
    </w:p>
    <w:p w:rsidR="00231895" w:rsidRDefault="00D26A91" w:rsidP="00693868">
      <w:pPr>
        <w:widowControl w:val="0"/>
        <w:spacing w:line="231" w:lineRule="auto"/>
        <w:ind w:left="-567" w:right="-54"/>
        <w:rPr>
          <w:color w:val="000000"/>
          <w:sz w:val="24"/>
          <w:szCs w:val="24"/>
        </w:rPr>
      </w:pPr>
      <w:r>
        <w:rPr>
          <w:rFonts w:ascii="HRLON+TimesNewRomanPSMT" w:eastAsia="HRLON+TimesNewRomanPSMT" w:hAnsi="HRLON+TimesNewRomanPSMT" w:cs="HRLON+TimesNewRomanPSMT"/>
          <w:color w:val="000000"/>
          <w:sz w:val="24"/>
          <w:szCs w:val="24"/>
        </w:rPr>
        <w:t>Фед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раль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ако</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sz w:val="24"/>
          <w:szCs w:val="24"/>
        </w:rPr>
        <w:t>от</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sz w:val="24"/>
          <w:szCs w:val="24"/>
        </w:rPr>
        <w:t>29.12.2012</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sz w:val="24"/>
          <w:szCs w:val="24"/>
        </w:rPr>
        <w:t>г.</w:t>
      </w:r>
      <w:r>
        <w:rPr>
          <w:rFonts w:ascii="HRLON+TimesNewRomanPSMT" w:eastAsia="HRLON+TimesNewRomanPSMT" w:hAnsi="HRLON+TimesNewRomanPSMT" w:cs="HRLON+TimesNewRomanPSMT"/>
          <w:color w:val="000000"/>
          <w:spacing w:val="70"/>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pacing w:val="2"/>
          <w:sz w:val="24"/>
          <w:szCs w:val="24"/>
        </w:rPr>
        <w:t>2</w:t>
      </w:r>
      <w:r>
        <w:rPr>
          <w:rFonts w:ascii="HRLON+TimesNewRomanPSMT" w:eastAsia="HRLON+TimesNewRomanPSMT" w:hAnsi="HRLON+TimesNewRomanPSMT" w:cs="HRLON+TimesNewRomanPSMT"/>
          <w:color w:val="000000"/>
          <w:sz w:val="24"/>
          <w:szCs w:val="24"/>
        </w:rPr>
        <w:t>7</w:t>
      </w:r>
      <w:r>
        <w:rPr>
          <w:rFonts w:ascii="HRLON+TimesNewRomanPSMT" w:eastAsia="HRLON+TimesNewRomanPSMT" w:hAnsi="HRLON+TimesNewRomanPSMT" w:cs="HRLON+TimesNewRomanPSMT"/>
          <w:color w:val="000000"/>
          <w:spacing w:val="4"/>
          <w:sz w:val="24"/>
          <w:szCs w:val="24"/>
        </w:rPr>
        <w:t>3</w:t>
      </w:r>
      <w:r>
        <w:rPr>
          <w:color w:val="000000"/>
          <w:w w:val="108"/>
          <w:sz w:val="24"/>
          <w:szCs w:val="24"/>
        </w:rPr>
        <w:t>-</w:t>
      </w:r>
      <w:r>
        <w:rPr>
          <w:rFonts w:ascii="HRLON+TimesNewRomanPSMT" w:eastAsia="HRLON+TimesNewRomanPSMT" w:hAnsi="HRLON+TimesNewRomanPSMT" w:cs="HRLON+TimesNewRomanPSMT"/>
          <w:color w:val="000000"/>
          <w:sz w:val="24"/>
          <w:szCs w:val="24"/>
        </w:rPr>
        <w:t>ФЗ</w:t>
      </w:r>
      <w:r>
        <w:rPr>
          <w:rFonts w:ascii="HRLON+TimesNewRomanPSMT" w:eastAsia="HRLON+TimesNewRomanPSMT" w:hAnsi="HRLON+TimesNewRomanPSMT" w:cs="HRLON+TimesNewRomanPSMT"/>
          <w:color w:val="000000"/>
          <w:spacing w:val="71"/>
          <w:sz w:val="24"/>
          <w:szCs w:val="24"/>
        </w:rPr>
        <w:t xml:space="preserve"> </w:t>
      </w:r>
      <w:r>
        <w:rPr>
          <w:rFonts w:ascii="HRLON+TimesNewRomanPSMT" w:eastAsia="HRLON+TimesNewRomanPSMT" w:hAnsi="HRLON+TimesNewRomanPSMT" w:cs="HRLON+TimesNewRomanPSMT"/>
          <w:color w:val="000000"/>
          <w:spacing w:val="-7"/>
          <w:sz w:val="24"/>
          <w:szCs w:val="24"/>
        </w:rPr>
        <w:t>«</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3"/>
          <w:sz w:val="24"/>
          <w:szCs w:val="24"/>
        </w:rPr>
        <w:t>р</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осс</w:t>
      </w:r>
      <w:r>
        <w:rPr>
          <w:rFonts w:ascii="HRLON+TimesNewRomanPSMT" w:eastAsia="HRLON+TimesNewRomanPSMT" w:hAnsi="HRLON+TimesNewRomanPSMT" w:cs="HRLON+TimesNewRomanPSMT"/>
          <w:color w:val="000000"/>
          <w:w w:val="99"/>
          <w:sz w:val="24"/>
          <w:szCs w:val="24"/>
        </w:rPr>
        <w:t>ий</w:t>
      </w:r>
      <w:r>
        <w:rPr>
          <w:rFonts w:ascii="HRLON+TimesNewRomanPSMT" w:eastAsia="HRLON+TimesNewRomanPSMT" w:hAnsi="HRLON+TimesNewRomanPSMT" w:cs="HRLON+TimesNewRomanPSMT"/>
          <w:color w:val="000000"/>
          <w:sz w:val="24"/>
          <w:szCs w:val="24"/>
        </w:rPr>
        <w:t>ско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Фед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6"/>
          <w:w w:val="99"/>
          <w:sz w:val="24"/>
          <w:szCs w:val="24"/>
        </w:rPr>
        <w:t>и</w:t>
      </w:r>
      <w:r>
        <w:rPr>
          <w:rFonts w:ascii="HRLON+TimesNewRomanPSMT" w:eastAsia="HRLON+TimesNewRomanPSMT" w:hAnsi="HRLON+TimesNewRomanPSMT" w:cs="HRLON+TimesNewRomanPSMT"/>
          <w:color w:val="000000"/>
          <w:spacing w:val="-9"/>
          <w:sz w:val="24"/>
          <w:szCs w:val="24"/>
        </w:rPr>
        <w:t>»</w:t>
      </w:r>
      <w:r>
        <w:rPr>
          <w:rFonts w:ascii="HRLON+TimesNewRomanPSMT" w:eastAsia="HRLON+TimesNewRomanPSMT" w:hAnsi="HRLON+TimesNewRomanPSMT" w:cs="HRLON+TimesNewRomanPSMT"/>
          <w:color w:val="000000"/>
          <w:sz w:val="24"/>
          <w:szCs w:val="24"/>
        </w:rPr>
        <w:t>;</w:t>
      </w:r>
    </w:p>
    <w:p w:rsidR="00231895" w:rsidRDefault="00D26A91" w:rsidP="00693868">
      <w:pPr>
        <w:widowControl w:val="0"/>
        <w:spacing w:line="227" w:lineRule="auto"/>
        <w:ind w:left="-567" w:right="-15"/>
        <w:jc w:val="both"/>
        <w:rPr>
          <w:color w:val="000000"/>
          <w:sz w:val="24"/>
          <w:szCs w:val="24"/>
        </w:rPr>
      </w:pPr>
      <w:r>
        <w:rPr>
          <w:rFonts w:ascii="HRLON+TimesNewRomanPSMT" w:eastAsia="HRLON+TimesNewRomanPSMT" w:hAnsi="HRLON+TimesNewRomanPSMT" w:cs="HRLON+TimesNewRomanPSMT"/>
          <w:color w:val="000000"/>
          <w:sz w:val="24"/>
          <w:szCs w:val="24"/>
        </w:rPr>
        <w:t>Фед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раль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ако</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z w:val="24"/>
          <w:szCs w:val="24"/>
        </w:rPr>
        <w:t>от</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z w:val="24"/>
          <w:szCs w:val="24"/>
        </w:rPr>
        <w:t>24</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z w:val="24"/>
          <w:szCs w:val="24"/>
        </w:rPr>
        <w:t>ря</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z w:val="24"/>
          <w:szCs w:val="24"/>
        </w:rPr>
        <w:t>2022</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z w:val="24"/>
          <w:szCs w:val="24"/>
        </w:rPr>
        <w:t>г</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да</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z w:val="24"/>
          <w:szCs w:val="24"/>
        </w:rPr>
        <w:t>37</w:t>
      </w:r>
      <w:r>
        <w:rPr>
          <w:rFonts w:ascii="HRLON+TimesNewRomanPSMT" w:eastAsia="HRLON+TimesNewRomanPSMT" w:hAnsi="HRLON+TimesNewRomanPSMT" w:cs="HRLON+TimesNewRomanPSMT"/>
          <w:color w:val="000000"/>
          <w:spacing w:val="5"/>
          <w:sz w:val="24"/>
          <w:szCs w:val="24"/>
        </w:rPr>
        <w:t>1</w:t>
      </w:r>
      <w:r>
        <w:rPr>
          <w:color w:val="000000"/>
          <w:w w:val="108"/>
          <w:sz w:val="24"/>
          <w:szCs w:val="24"/>
        </w:rPr>
        <w:t>-</w:t>
      </w:r>
      <w:r>
        <w:rPr>
          <w:rFonts w:ascii="HRLON+TimesNewRomanPSMT" w:eastAsia="HRLON+TimesNewRomanPSMT" w:hAnsi="HRLON+TimesNewRomanPSMT" w:cs="HRLON+TimesNewRomanPSMT"/>
          <w:color w:val="000000"/>
          <w:sz w:val="24"/>
          <w:szCs w:val="24"/>
        </w:rPr>
        <w:t>ФЗ</w:t>
      </w:r>
      <w:r>
        <w:rPr>
          <w:rFonts w:ascii="HRLON+TimesNewRomanPSMT" w:eastAsia="HRLON+TimesNewRomanPSMT" w:hAnsi="HRLON+TimesNewRomanPSMT" w:cs="HRLON+TimesNewRomanPSMT"/>
          <w:color w:val="000000"/>
          <w:spacing w:val="27"/>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не</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ени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мене</w:t>
      </w:r>
      <w:r>
        <w:rPr>
          <w:rFonts w:ascii="HRLON+TimesNewRomanPSMT" w:eastAsia="HRLON+TimesNewRomanPSMT" w:hAnsi="HRLON+TimesNewRomanPSMT" w:cs="HRLON+TimesNewRomanPSMT"/>
          <w:color w:val="000000"/>
          <w:w w:val="99"/>
          <w:sz w:val="24"/>
          <w:szCs w:val="24"/>
        </w:rPr>
        <w:t>ний</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z w:val="24"/>
          <w:szCs w:val="24"/>
        </w:rPr>
        <w:t>в Фед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раль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35"/>
          <w:sz w:val="24"/>
          <w:szCs w:val="24"/>
        </w:rPr>
        <w:t xml:space="preserve"> </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ако</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33"/>
          <w:sz w:val="24"/>
          <w:szCs w:val="24"/>
        </w:rPr>
        <w:t xml:space="preserve"> </w:t>
      </w:r>
      <w:r>
        <w:rPr>
          <w:rFonts w:ascii="HRLON+TimesNewRomanPSMT" w:eastAsia="HRLON+TimesNewRomanPSMT" w:hAnsi="HRLON+TimesNewRomanPSMT" w:cs="HRLON+TimesNewRomanPSMT"/>
          <w:color w:val="000000"/>
          <w:spacing w:val="-3"/>
          <w:sz w:val="24"/>
          <w:szCs w:val="24"/>
        </w:rPr>
        <w:t>«</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134"/>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3"/>
          <w:sz w:val="24"/>
          <w:szCs w:val="24"/>
        </w:rPr>
        <w:t>р</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35"/>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33"/>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осси</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z w:val="24"/>
          <w:szCs w:val="24"/>
        </w:rPr>
        <w:t>ской</w:t>
      </w:r>
      <w:r>
        <w:rPr>
          <w:rFonts w:ascii="HRLON+TimesNewRomanPSMT" w:eastAsia="HRLON+TimesNewRomanPSMT" w:hAnsi="HRLON+TimesNewRomanPSMT" w:cs="HRLON+TimesNewRomanPSMT"/>
          <w:color w:val="000000"/>
          <w:spacing w:val="135"/>
          <w:sz w:val="24"/>
          <w:szCs w:val="24"/>
        </w:rPr>
        <w:t xml:space="preserve"> </w:t>
      </w:r>
      <w:r>
        <w:rPr>
          <w:rFonts w:ascii="HRLON+TimesNewRomanPSMT" w:eastAsia="HRLON+TimesNewRomanPSMT" w:hAnsi="HRLON+TimesNewRomanPSMT" w:cs="HRLON+TimesNewRomanPSMT"/>
          <w:color w:val="000000"/>
          <w:sz w:val="24"/>
          <w:szCs w:val="24"/>
        </w:rPr>
        <w:t>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ци</w:t>
      </w:r>
      <w:r>
        <w:rPr>
          <w:rFonts w:ascii="HRLON+TimesNewRomanPSMT" w:eastAsia="HRLON+TimesNewRomanPSMT" w:hAnsi="HRLON+TimesNewRomanPSMT" w:cs="HRLON+TimesNewRomanPSMT"/>
          <w:color w:val="000000"/>
          <w:spacing w:val="5"/>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27"/>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27</w:t>
      </w:r>
      <w:r>
        <w:rPr>
          <w:rFonts w:ascii="HRLON+TimesNewRomanPSMT" w:eastAsia="HRLON+TimesNewRomanPSMT" w:hAnsi="HRLON+TimesNewRomanPSMT" w:cs="HRLON+TimesNewRomanPSMT"/>
          <w:color w:val="000000"/>
          <w:spacing w:val="7"/>
          <w:sz w:val="24"/>
          <w:szCs w:val="24"/>
        </w:rPr>
        <w:t>3</w:t>
      </w:r>
      <w:r>
        <w:rPr>
          <w:color w:val="000000"/>
          <w:w w:val="108"/>
          <w:sz w:val="24"/>
          <w:szCs w:val="24"/>
        </w:rPr>
        <w:t>-</w:t>
      </w:r>
      <w:r>
        <w:rPr>
          <w:rFonts w:ascii="HRLON+TimesNewRomanPSMT" w:eastAsia="HRLON+TimesNewRomanPSMT" w:hAnsi="HRLON+TimesNewRomanPSMT" w:cs="HRLON+TimesNewRomanPSMT"/>
          <w:color w:val="000000"/>
          <w:w w:val="99"/>
          <w:sz w:val="24"/>
          <w:szCs w:val="24"/>
        </w:rPr>
        <w:t>Ф</w:t>
      </w:r>
      <w:r>
        <w:rPr>
          <w:rFonts w:ascii="HRLON+TimesNewRomanPSMT" w:eastAsia="HRLON+TimesNewRomanPSMT" w:hAnsi="HRLON+TimesNewRomanPSMT" w:cs="HRLON+TimesNewRomanPSMT"/>
          <w:color w:val="000000"/>
          <w:sz w:val="24"/>
          <w:szCs w:val="24"/>
        </w:rPr>
        <w:t>З</w:t>
      </w:r>
      <w:r>
        <w:rPr>
          <w:rFonts w:ascii="HRLON+TimesNewRomanPSMT" w:eastAsia="HRLON+TimesNewRomanPSMT" w:hAnsi="HRLON+TimesNewRomanPSMT" w:cs="HRLON+TimesNewRomanPSMT"/>
          <w:color w:val="000000"/>
          <w:spacing w:val="135"/>
          <w:sz w:val="24"/>
          <w:szCs w:val="24"/>
        </w:rPr>
        <w:t xml:space="preserve"> </w:t>
      </w:r>
      <w:r>
        <w:rPr>
          <w:rFonts w:ascii="HRLON+TimesNewRomanPSMT" w:eastAsia="HRLON+TimesNewRomanPSMT" w:hAnsi="HRLON+TimesNewRomanPSMT" w:cs="HRLON+TimesNewRomanPSMT"/>
          <w:color w:val="000000"/>
          <w:sz w:val="24"/>
          <w:szCs w:val="24"/>
        </w:rPr>
        <w:t>от 29.12.201</w:t>
      </w:r>
      <w:r>
        <w:rPr>
          <w:rFonts w:ascii="HRLON+TimesNewRomanPSMT" w:eastAsia="HRLON+TimesNewRomanPSMT" w:hAnsi="HRLON+TimesNewRomanPSMT" w:cs="HRLON+TimesNewRomanPSMT"/>
          <w:color w:val="000000"/>
          <w:spacing w:val="4"/>
          <w:sz w:val="24"/>
          <w:szCs w:val="24"/>
        </w:rPr>
        <w:t>2</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Default="00D26A91" w:rsidP="00693868">
      <w:pPr>
        <w:widowControl w:val="0"/>
        <w:tabs>
          <w:tab w:val="left" w:pos="1638"/>
          <w:tab w:val="left" w:pos="8644"/>
        </w:tabs>
        <w:spacing w:before="11" w:line="239" w:lineRule="auto"/>
        <w:ind w:left="-567" w:right="-8"/>
        <w:jc w:val="both"/>
        <w:rPr>
          <w:color w:val="000000"/>
          <w:sz w:val="24"/>
          <w:szCs w:val="24"/>
        </w:rPr>
      </w:pP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аза</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росв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ще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56"/>
          <w:sz w:val="24"/>
          <w:szCs w:val="24"/>
        </w:rPr>
        <w:t xml:space="preserve">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оссии</w:t>
      </w:r>
      <w:r>
        <w:rPr>
          <w:rFonts w:ascii="HRLON+TimesNewRomanPSMT" w:eastAsia="HRLON+TimesNewRomanPSMT" w:hAnsi="HRLON+TimesNewRomanPSMT" w:cs="HRLON+TimesNewRomanPSMT"/>
          <w:color w:val="000000"/>
          <w:spacing w:val="157"/>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56"/>
          <w:sz w:val="24"/>
          <w:szCs w:val="24"/>
        </w:rPr>
        <w:t xml:space="preserve"> </w:t>
      </w:r>
      <w:r>
        <w:rPr>
          <w:rFonts w:ascii="HRLON+TimesNewRomanPSMT" w:eastAsia="HRLON+TimesNewRomanPSMT" w:hAnsi="HRLON+TimesNewRomanPSMT" w:cs="HRLON+TimesNewRomanPSMT"/>
          <w:color w:val="000000"/>
          <w:spacing w:val="-1"/>
          <w:sz w:val="24"/>
          <w:szCs w:val="24"/>
        </w:rPr>
        <w:t>3</w:t>
      </w:r>
      <w:r>
        <w:rPr>
          <w:rFonts w:ascii="HRLON+TimesNewRomanPSMT" w:eastAsia="HRLON+TimesNewRomanPSMT" w:hAnsi="HRLON+TimesNewRomanPSMT" w:cs="HRLON+TimesNewRomanPSMT"/>
          <w:color w:val="000000"/>
          <w:sz w:val="24"/>
          <w:szCs w:val="24"/>
        </w:rPr>
        <w:t>1.05.2021</w:t>
      </w:r>
      <w:r>
        <w:rPr>
          <w:rFonts w:ascii="HRLON+TimesNewRomanPSMT" w:eastAsia="HRLON+TimesNewRomanPSMT" w:hAnsi="HRLON+TimesNewRomanPSMT" w:cs="HRLON+TimesNewRomanPSMT"/>
          <w:color w:val="000000"/>
          <w:spacing w:val="155"/>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154"/>
          <w:sz w:val="24"/>
          <w:szCs w:val="24"/>
        </w:rPr>
        <w:t xml:space="preserve"> </w:t>
      </w:r>
      <w:r>
        <w:rPr>
          <w:rFonts w:ascii="HRLON+TimesNewRomanPSMT" w:eastAsia="HRLON+TimesNewRomanPSMT" w:hAnsi="HRLON+TimesNewRomanPSMT" w:cs="HRLON+TimesNewRomanPSMT"/>
          <w:color w:val="000000"/>
          <w:sz w:val="24"/>
          <w:szCs w:val="24"/>
        </w:rPr>
        <w:t>286</w:t>
      </w:r>
      <w:r>
        <w:rPr>
          <w:rFonts w:ascii="HRLON+TimesNewRomanPSMT" w:eastAsia="HRLON+TimesNewRomanPSMT" w:hAnsi="HRLON+TimesNewRomanPSMT" w:cs="HRLON+TimesNewRomanPSMT"/>
          <w:color w:val="000000"/>
          <w:spacing w:val="161"/>
          <w:sz w:val="24"/>
          <w:szCs w:val="24"/>
        </w:rPr>
        <w:t xml:space="preserve"> </w:t>
      </w:r>
      <w:r>
        <w:rPr>
          <w:rFonts w:ascii="HRLON+TimesNewRomanPSMT" w:eastAsia="HRLON+TimesNewRomanPSMT" w:hAnsi="HRLON+TimesNewRomanPSMT" w:cs="HRLON+TimesNewRomanPSMT"/>
          <w:color w:val="000000"/>
          <w:spacing w:val="-2"/>
          <w:sz w:val="24"/>
          <w:szCs w:val="24"/>
        </w:rPr>
        <w:t>«</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158"/>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ержде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арстве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андар</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64"/>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ча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ьн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5"/>
          <w:sz w:val="24"/>
          <w:szCs w:val="24"/>
        </w:rPr>
        <w:t>я</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ее Ф</w:t>
      </w:r>
      <w:r>
        <w:rPr>
          <w:rFonts w:ascii="HRLON+TimesNewRomanPSMT" w:eastAsia="HRLON+TimesNewRomanPSMT" w:hAnsi="HRLON+TimesNewRomanPSMT" w:cs="HRLON+TimesNewRomanPSMT"/>
          <w:color w:val="000000"/>
          <w:w w:val="99"/>
          <w:sz w:val="24"/>
          <w:szCs w:val="24"/>
        </w:rPr>
        <w:t>ГО</w:t>
      </w:r>
      <w:r>
        <w:rPr>
          <w:rFonts w:ascii="HRLON+TimesNewRomanPSMT" w:eastAsia="HRLON+TimesNewRomanPSMT" w:hAnsi="HRLON+TimesNewRomanPSMT" w:cs="HRLON+TimesNewRomanPSMT"/>
          <w:color w:val="000000"/>
          <w:sz w:val="24"/>
          <w:szCs w:val="24"/>
        </w:rPr>
        <w:t>С НОО 2021</w:t>
      </w:r>
      <w:r>
        <w:rPr>
          <w:rFonts w:ascii="HRLON+TimesNewRomanPSMT" w:eastAsia="HRLON+TimesNewRomanPSMT" w:hAnsi="HRLON+TimesNewRomanPSMT" w:cs="HRLON+TimesNewRomanPSMT"/>
          <w:color w:val="000000"/>
          <w:spacing w:val="-1"/>
          <w:sz w:val="24"/>
          <w:szCs w:val="24"/>
        </w:rPr>
        <w:t>)</w:t>
      </w:r>
      <w:r>
        <w:rPr>
          <w:rFonts w:ascii="HRLON+TimesNewRomanPSMT" w:eastAsia="HRLON+TimesNewRomanPSMT" w:hAnsi="HRLON+TimesNewRomanPSMT" w:cs="HRLON+TimesNewRomanPSMT"/>
          <w:color w:val="000000"/>
          <w:sz w:val="24"/>
          <w:szCs w:val="24"/>
        </w:rPr>
        <w:t>;</w:t>
      </w:r>
    </w:p>
    <w:p w:rsidR="00231895" w:rsidRDefault="00693868" w:rsidP="00693868">
      <w:pPr>
        <w:widowControl w:val="0"/>
        <w:tabs>
          <w:tab w:val="left" w:pos="1924"/>
          <w:tab w:val="left" w:pos="2329"/>
          <w:tab w:val="left" w:pos="3043"/>
          <w:tab w:val="left" w:pos="4159"/>
          <w:tab w:val="left" w:pos="6155"/>
          <w:tab w:val="left" w:pos="7798"/>
          <w:tab w:val="left" w:pos="8323"/>
        </w:tabs>
        <w:spacing w:line="239" w:lineRule="auto"/>
        <w:ind w:left="-567" w:right="-18"/>
        <w:jc w:val="both"/>
        <w:rPr>
          <w:color w:val="000000"/>
          <w:sz w:val="24"/>
          <w:szCs w:val="24"/>
        </w:rPr>
      </w:pPr>
      <w:r>
        <w:rPr>
          <w:rFonts w:ascii="Symbol" w:eastAsia="Symbol" w:hAnsi="Symbol" w:cs="Symbol"/>
          <w:color w:val="000000"/>
          <w:sz w:val="24"/>
          <w:szCs w:val="24"/>
        </w:rPr>
        <w:t></w:t>
      </w:r>
      <w:r w:rsidR="00D26A91">
        <w:rPr>
          <w:rFonts w:ascii="HRLON+TimesNewRomanPSMT" w:eastAsia="HRLON+TimesNewRomanPSMT" w:hAnsi="HRLON+TimesNewRomanPSMT" w:cs="HRLON+TimesNewRomanPSMT"/>
          <w:color w:val="000000"/>
          <w:sz w:val="24"/>
          <w:szCs w:val="24"/>
        </w:rPr>
        <w:t>Пр</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pacing w:val="1"/>
          <w:sz w:val="24"/>
          <w:szCs w:val="24"/>
        </w:rPr>
        <w:t>к</w:t>
      </w:r>
      <w:r w:rsidR="00D26A91">
        <w:rPr>
          <w:rFonts w:ascii="HRLON+TimesNewRomanPSMT" w:eastAsia="HRLON+TimesNewRomanPSMT" w:hAnsi="HRLON+TimesNewRomanPSMT" w:cs="HRLON+TimesNewRomanPSMT"/>
          <w:color w:val="000000"/>
          <w:sz w:val="24"/>
          <w:szCs w:val="24"/>
        </w:rPr>
        <w:t>азом</w:t>
      </w:r>
      <w:r w:rsidR="00D26A91">
        <w:rPr>
          <w:rFonts w:ascii="HRLON+TimesNewRomanPSMT" w:eastAsia="HRLON+TimesNewRomanPSMT" w:hAnsi="HRLON+TimesNewRomanPSMT" w:cs="HRLON+TimesNewRomanPSMT"/>
          <w:color w:val="000000"/>
          <w:spacing w:val="31"/>
          <w:sz w:val="24"/>
          <w:szCs w:val="24"/>
        </w:rPr>
        <w:t xml:space="preserve"> </w:t>
      </w:r>
      <w:r w:rsidR="00D26A91">
        <w:rPr>
          <w:rFonts w:ascii="HRLON+TimesNewRomanPSMT" w:eastAsia="HRLON+TimesNewRomanPSMT" w:hAnsi="HRLON+TimesNewRomanPSMT" w:cs="HRLON+TimesNewRomanPSMT"/>
          <w:color w:val="000000"/>
          <w:w w:val="99"/>
          <w:sz w:val="24"/>
          <w:szCs w:val="24"/>
        </w:rPr>
        <w:t>М</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w w:val="99"/>
          <w:sz w:val="24"/>
          <w:szCs w:val="24"/>
        </w:rPr>
        <w:t>нп</w:t>
      </w:r>
      <w:r w:rsidR="00D26A91">
        <w:rPr>
          <w:rFonts w:ascii="HRLON+TimesNewRomanPSMT" w:eastAsia="HRLON+TimesNewRomanPSMT" w:hAnsi="HRLON+TimesNewRomanPSMT" w:cs="HRLON+TimesNewRomanPSMT"/>
          <w:color w:val="000000"/>
          <w:sz w:val="24"/>
          <w:szCs w:val="24"/>
        </w:rPr>
        <w:t>росв</w:t>
      </w:r>
      <w:r w:rsidR="00D26A91">
        <w:rPr>
          <w:rFonts w:ascii="HRLON+TimesNewRomanPSMT" w:eastAsia="HRLON+TimesNewRomanPSMT" w:hAnsi="HRLON+TimesNewRomanPSMT" w:cs="HRLON+TimesNewRomanPSMT"/>
          <w:color w:val="000000"/>
          <w:spacing w:val="-2"/>
          <w:sz w:val="24"/>
          <w:szCs w:val="24"/>
        </w:rPr>
        <w:t>е</w:t>
      </w:r>
      <w:r w:rsidR="00D26A91">
        <w:rPr>
          <w:rFonts w:ascii="HRLON+TimesNewRomanPSMT" w:eastAsia="HRLON+TimesNewRomanPSMT" w:hAnsi="HRLON+TimesNewRomanPSMT" w:cs="HRLON+TimesNewRomanPSMT"/>
          <w:color w:val="000000"/>
          <w:sz w:val="24"/>
          <w:szCs w:val="24"/>
        </w:rPr>
        <w:t>ще</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я</w:t>
      </w:r>
      <w:r w:rsidR="00D26A91">
        <w:rPr>
          <w:rFonts w:ascii="HRLON+TimesNewRomanPSMT" w:eastAsia="HRLON+TimesNewRomanPSMT" w:hAnsi="HRLON+TimesNewRomanPSMT" w:cs="HRLON+TimesNewRomanPSMT"/>
          <w:color w:val="000000"/>
          <w:spacing w:val="31"/>
          <w:sz w:val="24"/>
          <w:szCs w:val="24"/>
        </w:rPr>
        <w:t xml:space="preserve"> </w:t>
      </w:r>
      <w:r w:rsidR="00D26A91">
        <w:rPr>
          <w:rFonts w:ascii="HRLON+TimesNewRomanPSMT" w:eastAsia="HRLON+TimesNewRomanPSMT" w:hAnsi="HRLON+TimesNewRomanPSMT" w:cs="HRLON+TimesNewRomanPSMT"/>
          <w:color w:val="000000"/>
          <w:spacing w:val="1"/>
          <w:sz w:val="24"/>
          <w:szCs w:val="24"/>
        </w:rPr>
        <w:t>Р</w:t>
      </w:r>
      <w:r w:rsidR="00D26A91">
        <w:rPr>
          <w:rFonts w:ascii="HRLON+TimesNewRomanPSMT" w:eastAsia="HRLON+TimesNewRomanPSMT" w:hAnsi="HRLON+TimesNewRomanPSMT" w:cs="HRLON+TimesNewRomanPSMT"/>
          <w:color w:val="000000"/>
          <w:sz w:val="24"/>
          <w:szCs w:val="24"/>
        </w:rPr>
        <w:t>ос</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z w:val="24"/>
          <w:szCs w:val="24"/>
        </w:rPr>
        <w:t>ии</w:t>
      </w:r>
      <w:r w:rsidR="00D26A91">
        <w:rPr>
          <w:rFonts w:ascii="HRLON+TimesNewRomanPSMT" w:eastAsia="HRLON+TimesNewRomanPSMT" w:hAnsi="HRLON+TimesNewRomanPSMT" w:cs="HRLON+TimesNewRomanPSMT"/>
          <w:color w:val="000000"/>
          <w:spacing w:val="32"/>
          <w:sz w:val="24"/>
          <w:szCs w:val="24"/>
        </w:rPr>
        <w:t xml:space="preserve"> </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pacing w:val="32"/>
          <w:sz w:val="24"/>
          <w:szCs w:val="24"/>
        </w:rPr>
        <w:t xml:space="preserve"> </w:t>
      </w:r>
      <w:r w:rsidR="00D26A91">
        <w:rPr>
          <w:rFonts w:ascii="HRLON+TimesNewRomanPSMT" w:eastAsia="HRLON+TimesNewRomanPSMT" w:hAnsi="HRLON+TimesNewRomanPSMT" w:cs="HRLON+TimesNewRomanPSMT"/>
          <w:color w:val="000000"/>
          <w:sz w:val="24"/>
          <w:szCs w:val="24"/>
        </w:rPr>
        <w:t>22.03.</w:t>
      </w:r>
      <w:r w:rsidR="00D26A91">
        <w:rPr>
          <w:rFonts w:ascii="HRLON+TimesNewRomanPSMT" w:eastAsia="HRLON+TimesNewRomanPSMT" w:hAnsi="HRLON+TimesNewRomanPSMT" w:cs="HRLON+TimesNewRomanPSMT"/>
          <w:color w:val="000000"/>
          <w:spacing w:val="-1"/>
          <w:sz w:val="24"/>
          <w:szCs w:val="24"/>
        </w:rPr>
        <w:t>2</w:t>
      </w:r>
      <w:r w:rsidR="00D26A91">
        <w:rPr>
          <w:rFonts w:ascii="HRLON+TimesNewRomanPSMT" w:eastAsia="HRLON+TimesNewRomanPSMT" w:hAnsi="HRLON+TimesNewRomanPSMT" w:cs="HRLON+TimesNewRomanPSMT"/>
          <w:color w:val="000000"/>
          <w:sz w:val="24"/>
          <w:szCs w:val="24"/>
        </w:rPr>
        <w:t>021</w:t>
      </w:r>
      <w:r w:rsidR="00D26A91">
        <w:rPr>
          <w:rFonts w:ascii="HRLON+TimesNewRomanPSMT" w:eastAsia="HRLON+TimesNewRomanPSMT" w:hAnsi="HRLON+TimesNewRomanPSMT" w:cs="HRLON+TimesNewRomanPSMT"/>
          <w:color w:val="000000"/>
          <w:spacing w:val="120"/>
          <w:sz w:val="24"/>
          <w:szCs w:val="24"/>
        </w:rPr>
        <w:t xml:space="preserve"> </w:t>
      </w:r>
      <w:r w:rsidR="00D26A91">
        <w:rPr>
          <w:rFonts w:ascii="HRLON+TimesNewRomanPSMT" w:eastAsia="HRLON+TimesNewRomanPSMT" w:hAnsi="HRLON+TimesNewRomanPSMT" w:cs="HRLON+TimesNewRomanPSMT"/>
          <w:color w:val="000000"/>
          <w:w w:val="99"/>
          <w:sz w:val="24"/>
          <w:szCs w:val="24"/>
        </w:rPr>
        <w:t>№</w:t>
      </w:r>
      <w:r w:rsidR="00D26A91">
        <w:rPr>
          <w:rFonts w:ascii="HRLON+TimesNewRomanPSMT" w:eastAsia="HRLON+TimesNewRomanPSMT" w:hAnsi="HRLON+TimesNewRomanPSMT" w:cs="HRLON+TimesNewRomanPSMT"/>
          <w:color w:val="000000"/>
          <w:sz w:val="24"/>
          <w:szCs w:val="24"/>
        </w:rPr>
        <w:t>115</w:t>
      </w:r>
      <w:r w:rsidR="00D26A91">
        <w:rPr>
          <w:rFonts w:ascii="HRLON+TimesNewRomanPSMT" w:eastAsia="HRLON+TimesNewRomanPSMT" w:hAnsi="HRLON+TimesNewRomanPSMT" w:cs="HRLON+TimesNewRomanPSMT"/>
          <w:color w:val="000000"/>
          <w:spacing w:val="126"/>
          <w:sz w:val="24"/>
          <w:szCs w:val="24"/>
        </w:rPr>
        <w:t xml:space="preserve"> </w:t>
      </w:r>
      <w:r w:rsidR="00D26A91">
        <w:rPr>
          <w:rFonts w:ascii="HRLON+TimesNewRomanPSMT" w:eastAsia="HRLON+TimesNewRomanPSMT" w:hAnsi="HRLON+TimesNewRomanPSMT" w:cs="HRLON+TimesNewRomanPSMT"/>
          <w:color w:val="000000"/>
          <w:spacing w:val="-6"/>
          <w:sz w:val="24"/>
          <w:szCs w:val="24"/>
        </w:rPr>
        <w:t>«</w:t>
      </w:r>
      <w:r w:rsidR="00D26A91">
        <w:rPr>
          <w:rFonts w:ascii="HRLON+TimesNewRomanPSMT" w:eastAsia="HRLON+TimesNewRomanPSMT" w:hAnsi="HRLON+TimesNewRomanPSMT" w:cs="HRLON+TimesNewRomanPSMT"/>
          <w:color w:val="000000"/>
          <w:spacing w:val="1"/>
          <w:sz w:val="24"/>
          <w:szCs w:val="24"/>
        </w:rPr>
        <w:t>О</w:t>
      </w:r>
      <w:r w:rsidR="00D26A91">
        <w:rPr>
          <w:rFonts w:ascii="HRLON+TimesNewRomanPSMT" w:eastAsia="HRLON+TimesNewRomanPSMT" w:hAnsi="HRLON+TimesNewRomanPSMT" w:cs="HRLON+TimesNewRomanPSMT"/>
          <w:color w:val="000000"/>
          <w:sz w:val="24"/>
          <w:szCs w:val="24"/>
        </w:rPr>
        <w:t>б</w:t>
      </w:r>
      <w:r w:rsidR="00D26A91">
        <w:rPr>
          <w:rFonts w:ascii="HRLON+TimesNewRomanPSMT" w:eastAsia="HRLON+TimesNewRomanPSMT" w:hAnsi="HRLON+TimesNewRomanPSMT" w:cs="HRLON+TimesNewRomanPSMT"/>
          <w:color w:val="000000"/>
          <w:spacing w:val="36"/>
          <w:sz w:val="24"/>
          <w:szCs w:val="24"/>
        </w:rPr>
        <w:t xml:space="preserve"> </w:t>
      </w:r>
      <w:r w:rsidR="00D26A91">
        <w:rPr>
          <w:rFonts w:ascii="HRLON+TimesNewRomanPSMT" w:eastAsia="HRLON+TimesNewRomanPSMT" w:hAnsi="HRLON+TimesNewRomanPSMT" w:cs="HRLON+TimesNewRomanPSMT"/>
          <w:color w:val="000000"/>
          <w:spacing w:val="-3"/>
          <w:sz w:val="24"/>
          <w:szCs w:val="24"/>
        </w:rPr>
        <w:t>у</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в</w:t>
      </w:r>
      <w:r w:rsidR="00D26A91">
        <w:rPr>
          <w:rFonts w:ascii="HRLON+TimesNewRomanPSMT" w:eastAsia="HRLON+TimesNewRomanPSMT" w:hAnsi="HRLON+TimesNewRomanPSMT" w:cs="HRLON+TimesNewRomanPSMT"/>
          <w:color w:val="000000"/>
          <w:spacing w:val="4"/>
          <w:sz w:val="24"/>
          <w:szCs w:val="24"/>
        </w:rPr>
        <w:t>е</w:t>
      </w:r>
      <w:r w:rsidR="00D26A91">
        <w:rPr>
          <w:rFonts w:ascii="HRLON+TimesNewRomanPSMT" w:eastAsia="HRLON+TimesNewRomanPSMT" w:hAnsi="HRLON+TimesNewRomanPSMT" w:cs="HRLON+TimesNewRomanPSMT"/>
          <w:color w:val="000000"/>
          <w:spacing w:val="2"/>
          <w:sz w:val="24"/>
          <w:szCs w:val="24"/>
        </w:rPr>
        <w:t>р</w:t>
      </w:r>
      <w:r w:rsidR="00D26A91">
        <w:rPr>
          <w:rFonts w:ascii="HRLON+TimesNewRomanPSMT" w:eastAsia="HRLON+TimesNewRomanPSMT" w:hAnsi="HRLON+TimesNewRomanPSMT" w:cs="HRLON+TimesNewRomanPSMT"/>
          <w:color w:val="000000"/>
          <w:sz w:val="24"/>
          <w:szCs w:val="24"/>
        </w:rPr>
        <w:t>жден</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32"/>
          <w:sz w:val="24"/>
          <w:szCs w:val="24"/>
        </w:rPr>
        <w:t xml:space="preserve"> </w:t>
      </w:r>
      <w:r w:rsidR="00D26A91">
        <w:rPr>
          <w:rFonts w:ascii="HRLON+TimesNewRomanPSMT" w:eastAsia="HRLON+TimesNewRomanPSMT" w:hAnsi="HRLON+TimesNewRomanPSMT" w:cs="HRLON+TimesNewRomanPSMT"/>
          <w:color w:val="000000"/>
          <w:sz w:val="24"/>
          <w:szCs w:val="24"/>
        </w:rPr>
        <w:t>Поряд</w:t>
      </w:r>
      <w:r w:rsidR="00D26A91">
        <w:rPr>
          <w:rFonts w:ascii="HRLON+TimesNewRomanPSMT" w:eastAsia="HRLON+TimesNewRomanPSMT" w:hAnsi="HRLON+TimesNewRomanPSMT" w:cs="HRLON+TimesNewRomanPSMT"/>
          <w:color w:val="000000"/>
          <w:spacing w:val="1"/>
          <w:sz w:val="24"/>
          <w:szCs w:val="24"/>
        </w:rPr>
        <w:t>к</w:t>
      </w:r>
      <w:r w:rsidR="00D26A91">
        <w:rPr>
          <w:rFonts w:ascii="HRLON+TimesNewRomanPSMT" w:eastAsia="HRLON+TimesNewRomanPSMT" w:hAnsi="HRLON+TimesNewRomanPSMT" w:cs="HRLON+TimesNewRomanPSMT"/>
          <w:color w:val="000000"/>
          <w:sz w:val="24"/>
          <w:szCs w:val="24"/>
        </w:rPr>
        <w:t>а ор</w:t>
      </w:r>
      <w:r w:rsidR="00D26A91">
        <w:rPr>
          <w:rFonts w:ascii="HRLON+TimesNewRomanPSMT" w:eastAsia="HRLON+TimesNewRomanPSMT" w:hAnsi="HRLON+TimesNewRomanPSMT" w:cs="HRLON+TimesNewRomanPSMT"/>
          <w:color w:val="000000"/>
          <w:w w:val="99"/>
          <w:sz w:val="24"/>
          <w:szCs w:val="24"/>
        </w:rPr>
        <w:t>г</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pacing w:val="1"/>
          <w:sz w:val="24"/>
          <w:szCs w:val="24"/>
        </w:rPr>
        <w:t>з</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1"/>
          <w:w w:val="99"/>
          <w:sz w:val="24"/>
          <w:szCs w:val="24"/>
        </w:rPr>
        <w:t>ц</w:t>
      </w:r>
      <w:r w:rsidR="00D26A91">
        <w:rPr>
          <w:rFonts w:ascii="HRLON+TimesNewRomanPSMT" w:eastAsia="HRLON+TimesNewRomanPSMT" w:hAnsi="HRLON+TimesNewRomanPSMT" w:cs="HRLON+TimesNewRomanPSMT"/>
          <w:color w:val="000000"/>
          <w:w w:val="99"/>
          <w:sz w:val="24"/>
          <w:szCs w:val="24"/>
        </w:rPr>
        <w:t>ии</w:t>
      </w:r>
      <w:r w:rsidR="00D26A91">
        <w:rPr>
          <w:rFonts w:ascii="HRLON+TimesNewRomanPSMT" w:eastAsia="HRLON+TimesNewRomanPSMT" w:hAnsi="HRLON+TimesNewRomanPSMT" w:cs="HRLON+TimesNewRomanPSMT"/>
          <w:color w:val="000000"/>
          <w:sz w:val="24"/>
          <w:szCs w:val="24"/>
        </w:rPr>
        <w:tab/>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z w:val="24"/>
          <w:szCs w:val="24"/>
        </w:rPr>
        <w:tab/>
        <w:t>о</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pacing w:val="-1"/>
          <w:sz w:val="24"/>
          <w:szCs w:val="24"/>
        </w:rPr>
        <w:t>у</w:t>
      </w:r>
      <w:r w:rsidR="00D26A91">
        <w:rPr>
          <w:rFonts w:ascii="HRLON+TimesNewRomanPSMT" w:eastAsia="HRLON+TimesNewRomanPSMT" w:hAnsi="HRLON+TimesNewRomanPSMT" w:cs="HRLON+TimesNewRomanPSMT"/>
          <w:color w:val="000000"/>
          <w:sz w:val="24"/>
          <w:szCs w:val="24"/>
        </w:rPr>
        <w:t>щ</w:t>
      </w:r>
      <w:r w:rsidR="00D26A91">
        <w:rPr>
          <w:rFonts w:ascii="HRLON+TimesNewRomanPSMT" w:eastAsia="HRLON+TimesNewRomanPSMT" w:hAnsi="HRLON+TimesNewRomanPSMT" w:cs="HRLON+TimesNewRomanPSMT"/>
          <w:color w:val="000000"/>
          <w:spacing w:val="-1"/>
          <w:sz w:val="24"/>
          <w:szCs w:val="24"/>
        </w:rPr>
        <w:t>ес</w:t>
      </w:r>
      <w:r w:rsidR="00D26A91">
        <w:rPr>
          <w:rFonts w:ascii="HRLON+TimesNewRomanPSMT" w:eastAsia="HRLON+TimesNewRomanPSMT" w:hAnsi="HRLON+TimesNewRomanPSMT" w:cs="HRLON+TimesNewRomanPSMT"/>
          <w:color w:val="000000"/>
          <w:sz w:val="24"/>
          <w:szCs w:val="24"/>
        </w:rPr>
        <w:t>твлен</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я</w:t>
      </w:r>
      <w:r w:rsidR="00D26A91">
        <w:rPr>
          <w:rFonts w:ascii="HRLON+TimesNewRomanPSMT" w:eastAsia="HRLON+TimesNewRomanPSMT" w:hAnsi="HRLON+TimesNewRomanPSMT" w:cs="HRLON+TimesNewRomanPSMT"/>
          <w:color w:val="000000"/>
          <w:sz w:val="24"/>
          <w:szCs w:val="24"/>
        </w:rPr>
        <w:tab/>
        <w:t>обра</w:t>
      </w:r>
      <w:r w:rsidR="00D26A91">
        <w:rPr>
          <w:rFonts w:ascii="HRLON+TimesNewRomanPSMT" w:eastAsia="HRLON+TimesNewRomanPSMT" w:hAnsi="HRLON+TimesNewRomanPSMT" w:cs="HRLON+TimesNewRomanPSMT"/>
          <w:color w:val="000000"/>
          <w:w w:val="99"/>
          <w:sz w:val="24"/>
          <w:szCs w:val="24"/>
        </w:rPr>
        <w:t>з</w:t>
      </w:r>
      <w:r w:rsidR="00D26A91">
        <w:rPr>
          <w:rFonts w:ascii="HRLON+TimesNewRomanPSMT" w:eastAsia="HRLON+TimesNewRomanPSMT" w:hAnsi="HRLON+TimesNewRomanPSMT" w:cs="HRLON+TimesNewRomanPSMT"/>
          <w:color w:val="000000"/>
          <w:sz w:val="24"/>
          <w:szCs w:val="24"/>
        </w:rPr>
        <w:t>ова</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ел</w:t>
      </w:r>
      <w:r w:rsidR="00D26A91">
        <w:rPr>
          <w:rFonts w:ascii="HRLON+TimesNewRomanPSMT" w:eastAsia="HRLON+TimesNewRomanPSMT" w:hAnsi="HRLON+TimesNewRomanPSMT" w:cs="HRLON+TimesNewRomanPSMT"/>
          <w:color w:val="000000"/>
          <w:w w:val="99"/>
          <w:sz w:val="24"/>
          <w:szCs w:val="24"/>
        </w:rPr>
        <w:t>ь</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ой</w:t>
      </w:r>
      <w:r w:rsidR="00D26A91">
        <w:rPr>
          <w:rFonts w:ascii="HRLON+TimesNewRomanPSMT" w:eastAsia="HRLON+TimesNewRomanPSMT" w:hAnsi="HRLON+TimesNewRomanPSMT" w:cs="HRLON+TimesNewRomanPSMT"/>
          <w:color w:val="000000"/>
          <w:sz w:val="24"/>
          <w:szCs w:val="24"/>
        </w:rPr>
        <w:tab/>
        <w:t>дея</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ель</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ос</w:t>
      </w:r>
      <w:r w:rsidR="00D26A91">
        <w:rPr>
          <w:rFonts w:ascii="HRLON+TimesNewRomanPSMT" w:eastAsia="HRLON+TimesNewRomanPSMT" w:hAnsi="HRLON+TimesNewRomanPSMT" w:cs="HRLON+TimesNewRomanPSMT"/>
          <w:color w:val="000000"/>
          <w:spacing w:val="-1"/>
          <w:w w:val="99"/>
          <w:sz w:val="24"/>
          <w:szCs w:val="24"/>
        </w:rPr>
        <w:t>т</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z w:val="24"/>
          <w:szCs w:val="24"/>
        </w:rPr>
        <w:tab/>
        <w:t>по</w:t>
      </w:r>
      <w:r w:rsidR="00D26A91">
        <w:rPr>
          <w:rFonts w:ascii="HRLON+TimesNewRomanPSMT" w:eastAsia="HRLON+TimesNewRomanPSMT" w:hAnsi="HRLON+TimesNewRomanPSMT" w:cs="HRLON+TimesNewRomanPSMT"/>
          <w:color w:val="000000"/>
          <w:sz w:val="24"/>
          <w:szCs w:val="24"/>
        </w:rPr>
        <w:tab/>
        <w:t>ос</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ов</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ым об</w:t>
      </w:r>
      <w:r w:rsidR="00D26A91">
        <w:rPr>
          <w:rFonts w:ascii="HRLON+TimesNewRomanPSMT" w:eastAsia="HRLON+TimesNewRomanPSMT" w:hAnsi="HRLON+TimesNewRomanPSMT" w:cs="HRLON+TimesNewRomanPSMT"/>
          <w:color w:val="000000"/>
          <w:w w:val="99"/>
          <w:sz w:val="24"/>
          <w:szCs w:val="24"/>
        </w:rPr>
        <w:t>щ</w:t>
      </w:r>
      <w:r w:rsidR="00D26A91">
        <w:rPr>
          <w:rFonts w:ascii="HRLON+TimesNewRomanPSMT" w:eastAsia="HRLON+TimesNewRomanPSMT" w:hAnsi="HRLON+TimesNewRomanPSMT" w:cs="HRLON+TimesNewRomanPSMT"/>
          <w:color w:val="000000"/>
          <w:sz w:val="24"/>
          <w:szCs w:val="24"/>
        </w:rPr>
        <w:t>еобразователь</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ым</w:t>
      </w:r>
      <w:r w:rsidR="00D26A91">
        <w:rPr>
          <w:rFonts w:ascii="HRLON+TimesNewRomanPSMT" w:eastAsia="HRLON+TimesNewRomanPSMT" w:hAnsi="HRLON+TimesNewRomanPSMT" w:cs="HRLON+TimesNewRomanPSMT"/>
          <w:color w:val="000000"/>
          <w:sz w:val="24"/>
          <w:szCs w:val="24"/>
        </w:rPr>
        <w:tab/>
      </w:r>
      <w:r w:rsidR="00D26A91">
        <w:rPr>
          <w:rFonts w:ascii="HRLON+TimesNewRomanPSMT" w:eastAsia="HRLON+TimesNewRomanPSMT" w:hAnsi="HRLON+TimesNewRomanPSMT" w:cs="HRLON+TimesNewRomanPSMT"/>
          <w:color w:val="000000"/>
          <w:w w:val="99"/>
          <w:sz w:val="24"/>
          <w:szCs w:val="24"/>
        </w:rPr>
        <w:t>п</w:t>
      </w:r>
      <w:r w:rsidR="00D26A91">
        <w:rPr>
          <w:rFonts w:ascii="HRLON+TimesNewRomanPSMT" w:eastAsia="HRLON+TimesNewRomanPSMT" w:hAnsi="HRLON+TimesNewRomanPSMT" w:cs="HRLON+TimesNewRomanPSMT"/>
          <w:color w:val="000000"/>
          <w:sz w:val="24"/>
          <w:szCs w:val="24"/>
        </w:rPr>
        <w:t>рограм</w:t>
      </w:r>
      <w:r w:rsidR="00D26A91">
        <w:rPr>
          <w:rFonts w:ascii="HRLON+TimesNewRomanPSMT" w:eastAsia="HRLON+TimesNewRomanPSMT" w:hAnsi="HRLON+TimesNewRomanPSMT" w:cs="HRLON+TimesNewRomanPSMT"/>
          <w:color w:val="000000"/>
          <w:spacing w:val="1"/>
          <w:sz w:val="24"/>
          <w:szCs w:val="24"/>
        </w:rPr>
        <w:t>м</w:t>
      </w:r>
      <w:r w:rsidR="00D26A91">
        <w:rPr>
          <w:rFonts w:ascii="HRLON+TimesNewRomanPSMT" w:eastAsia="HRLON+TimesNewRomanPSMT" w:hAnsi="HRLON+TimesNewRomanPSMT" w:cs="HRLON+TimesNewRomanPSMT"/>
          <w:color w:val="000000"/>
          <w:sz w:val="24"/>
          <w:szCs w:val="24"/>
        </w:rPr>
        <w:t>ам</w:t>
      </w:r>
      <w:r w:rsidR="00D26A91">
        <w:rPr>
          <w:rFonts w:ascii="HRLON+TimesNewRomanPSMT" w:eastAsia="HRLON+TimesNewRomanPSMT" w:hAnsi="HRLON+TimesNewRomanPSMT" w:cs="HRLON+TimesNewRomanPSMT"/>
          <w:color w:val="000000"/>
          <w:spacing w:val="126"/>
          <w:sz w:val="24"/>
          <w:szCs w:val="24"/>
        </w:rPr>
        <w:t xml:space="preserve"> </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123"/>
          <w:sz w:val="24"/>
          <w:szCs w:val="24"/>
        </w:rPr>
        <w:t xml:space="preserve"> </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2"/>
          <w:sz w:val="24"/>
          <w:szCs w:val="24"/>
        </w:rPr>
        <w:t>б</w:t>
      </w:r>
      <w:r w:rsidR="00D26A91">
        <w:rPr>
          <w:rFonts w:ascii="HRLON+TimesNewRomanPSMT" w:eastAsia="HRLON+TimesNewRomanPSMT" w:hAnsi="HRLON+TimesNewRomanPSMT" w:cs="HRLON+TimesNewRomanPSMT"/>
          <w:color w:val="000000"/>
          <w:sz w:val="24"/>
          <w:szCs w:val="24"/>
        </w:rPr>
        <w:t>ра</w:t>
      </w:r>
      <w:r w:rsidR="00D26A91">
        <w:rPr>
          <w:rFonts w:ascii="HRLON+TimesNewRomanPSMT" w:eastAsia="HRLON+TimesNewRomanPSMT" w:hAnsi="HRLON+TimesNewRomanPSMT" w:cs="HRLON+TimesNewRomanPSMT"/>
          <w:color w:val="000000"/>
          <w:w w:val="99"/>
          <w:sz w:val="24"/>
          <w:szCs w:val="24"/>
        </w:rPr>
        <w:t>з</w:t>
      </w:r>
      <w:r w:rsidR="00D26A91">
        <w:rPr>
          <w:rFonts w:ascii="HRLON+TimesNewRomanPSMT" w:eastAsia="HRLON+TimesNewRomanPSMT" w:hAnsi="HRLON+TimesNewRomanPSMT" w:cs="HRLON+TimesNewRomanPSMT"/>
          <w:color w:val="000000"/>
          <w:sz w:val="24"/>
          <w:szCs w:val="24"/>
        </w:rPr>
        <w:t>ова</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ел</w:t>
      </w:r>
      <w:r w:rsidR="00D26A91">
        <w:rPr>
          <w:rFonts w:ascii="HRLON+TimesNewRomanPSMT" w:eastAsia="HRLON+TimesNewRomanPSMT" w:hAnsi="HRLON+TimesNewRomanPSMT" w:cs="HRLON+TimesNewRomanPSMT"/>
          <w:color w:val="000000"/>
          <w:w w:val="99"/>
          <w:sz w:val="24"/>
          <w:szCs w:val="24"/>
        </w:rPr>
        <w:t>ь</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ым</w:t>
      </w:r>
      <w:r w:rsidR="00D26A91">
        <w:rPr>
          <w:rFonts w:ascii="HRLON+TimesNewRomanPSMT" w:eastAsia="HRLON+TimesNewRomanPSMT" w:hAnsi="HRLON+TimesNewRomanPSMT" w:cs="HRLON+TimesNewRomanPSMT"/>
          <w:color w:val="000000"/>
          <w:spacing w:val="121"/>
          <w:sz w:val="24"/>
          <w:szCs w:val="24"/>
        </w:rPr>
        <w:t xml:space="preserve"> </w:t>
      </w:r>
      <w:r w:rsidR="00D26A91">
        <w:rPr>
          <w:rFonts w:ascii="HRLON+TimesNewRomanPSMT" w:eastAsia="HRLON+TimesNewRomanPSMT" w:hAnsi="HRLON+TimesNewRomanPSMT" w:cs="HRLON+TimesNewRomanPSMT"/>
          <w:color w:val="000000"/>
          <w:spacing w:val="1"/>
          <w:sz w:val="24"/>
          <w:szCs w:val="24"/>
        </w:rPr>
        <w:t>п</w:t>
      </w:r>
      <w:r w:rsidR="00D26A91">
        <w:rPr>
          <w:rFonts w:ascii="HRLON+TimesNewRomanPSMT" w:eastAsia="HRLON+TimesNewRomanPSMT" w:hAnsi="HRLON+TimesNewRomanPSMT" w:cs="HRLON+TimesNewRomanPSMT"/>
          <w:color w:val="000000"/>
          <w:sz w:val="24"/>
          <w:szCs w:val="24"/>
        </w:rPr>
        <w:t>рогр</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z w:val="24"/>
          <w:szCs w:val="24"/>
        </w:rPr>
        <w:t>мм</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z w:val="24"/>
          <w:szCs w:val="24"/>
        </w:rPr>
        <w:t>м</w:t>
      </w:r>
      <w:r w:rsidR="00D26A91">
        <w:rPr>
          <w:rFonts w:ascii="HRLON+TimesNewRomanPSMT" w:eastAsia="HRLON+TimesNewRomanPSMT" w:hAnsi="HRLON+TimesNewRomanPSMT" w:cs="HRLON+TimesNewRomanPSMT"/>
          <w:color w:val="000000"/>
          <w:spacing w:val="123"/>
          <w:sz w:val="24"/>
          <w:szCs w:val="24"/>
        </w:rPr>
        <w:t xml:space="preserve"> </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ач</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w w:val="99"/>
          <w:sz w:val="24"/>
          <w:szCs w:val="24"/>
        </w:rPr>
        <w:t>ль</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w w:val="99"/>
          <w:sz w:val="24"/>
          <w:szCs w:val="24"/>
        </w:rPr>
        <w:t>г</w:t>
      </w:r>
      <w:r w:rsidR="00D26A91">
        <w:rPr>
          <w:rFonts w:ascii="HRLON+TimesNewRomanPSMT" w:eastAsia="HRLON+TimesNewRomanPSMT" w:hAnsi="HRLON+TimesNewRomanPSMT" w:cs="HRLON+TimesNewRomanPSMT"/>
          <w:color w:val="000000"/>
          <w:sz w:val="24"/>
          <w:szCs w:val="24"/>
        </w:rPr>
        <w:t>о об</w:t>
      </w:r>
      <w:r w:rsidR="00D26A91">
        <w:rPr>
          <w:rFonts w:ascii="HRLON+TimesNewRomanPSMT" w:eastAsia="HRLON+TimesNewRomanPSMT" w:hAnsi="HRLON+TimesNewRomanPSMT" w:cs="HRLON+TimesNewRomanPSMT"/>
          <w:color w:val="000000"/>
          <w:w w:val="99"/>
          <w:sz w:val="24"/>
          <w:szCs w:val="24"/>
        </w:rPr>
        <w:t>щ</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w w:val="99"/>
          <w:sz w:val="24"/>
          <w:szCs w:val="24"/>
        </w:rPr>
        <w:t>г</w:t>
      </w:r>
      <w:r w:rsidR="00D26A91">
        <w:rPr>
          <w:rFonts w:ascii="HRLON+TimesNewRomanPSMT" w:eastAsia="HRLON+TimesNewRomanPSMT" w:hAnsi="HRLON+TimesNewRomanPSMT" w:cs="HRLON+TimesNewRomanPSMT"/>
          <w:color w:val="000000"/>
          <w:sz w:val="24"/>
          <w:szCs w:val="24"/>
        </w:rPr>
        <w:t>о, о</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ов</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w w:val="99"/>
          <w:sz w:val="24"/>
          <w:szCs w:val="24"/>
        </w:rPr>
        <w:t>г</w:t>
      </w:r>
      <w:r w:rsidR="00D26A91">
        <w:rPr>
          <w:rFonts w:ascii="HRLON+TimesNewRomanPSMT" w:eastAsia="HRLON+TimesNewRomanPSMT" w:hAnsi="HRLON+TimesNewRomanPSMT" w:cs="HRLON+TimesNewRomanPSMT"/>
          <w:color w:val="000000"/>
          <w:sz w:val="24"/>
          <w:szCs w:val="24"/>
        </w:rPr>
        <w:t>о обще</w:t>
      </w:r>
      <w:r w:rsidR="00D26A91">
        <w:rPr>
          <w:rFonts w:ascii="HRLON+TimesNewRomanPSMT" w:eastAsia="HRLON+TimesNewRomanPSMT" w:hAnsi="HRLON+TimesNewRomanPSMT" w:cs="HRLON+TimesNewRomanPSMT"/>
          <w:color w:val="000000"/>
          <w:w w:val="99"/>
          <w:sz w:val="24"/>
          <w:szCs w:val="24"/>
        </w:rPr>
        <w:t>г</w:t>
      </w:r>
      <w:r w:rsidR="00D26A91">
        <w:rPr>
          <w:rFonts w:ascii="HRLON+TimesNewRomanPSMT" w:eastAsia="HRLON+TimesNewRomanPSMT" w:hAnsi="HRLON+TimesNewRomanPSMT" w:cs="HRLON+TimesNewRomanPSMT"/>
          <w:color w:val="000000"/>
          <w:sz w:val="24"/>
          <w:szCs w:val="24"/>
        </w:rPr>
        <w:t xml:space="preserve">о </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pacing w:val="1"/>
          <w:sz w:val="24"/>
          <w:szCs w:val="24"/>
        </w:rPr>
        <w:t xml:space="preserve"> </w:t>
      </w:r>
      <w:r w:rsidR="00D26A91">
        <w:rPr>
          <w:rFonts w:ascii="HRLON+TimesNewRomanPSMT" w:eastAsia="HRLON+TimesNewRomanPSMT" w:hAnsi="HRLON+TimesNewRomanPSMT" w:cs="HRLON+TimesNewRomanPSMT"/>
          <w:color w:val="000000"/>
          <w:sz w:val="24"/>
          <w:szCs w:val="24"/>
        </w:rPr>
        <w:t>ср</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д</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его об</w:t>
      </w:r>
      <w:r w:rsidR="00D26A91">
        <w:rPr>
          <w:rFonts w:ascii="HRLON+TimesNewRomanPSMT" w:eastAsia="HRLON+TimesNewRomanPSMT" w:hAnsi="HRLON+TimesNewRomanPSMT" w:cs="HRLON+TimesNewRomanPSMT"/>
          <w:color w:val="000000"/>
          <w:w w:val="99"/>
          <w:sz w:val="24"/>
          <w:szCs w:val="24"/>
        </w:rPr>
        <w:t>щ</w:t>
      </w:r>
      <w:r w:rsidR="00D26A91">
        <w:rPr>
          <w:rFonts w:ascii="HRLON+TimesNewRomanPSMT" w:eastAsia="HRLON+TimesNewRomanPSMT" w:hAnsi="HRLON+TimesNewRomanPSMT" w:cs="HRLON+TimesNewRomanPSMT"/>
          <w:color w:val="000000"/>
          <w:sz w:val="24"/>
          <w:szCs w:val="24"/>
        </w:rPr>
        <w:t>его</w:t>
      </w:r>
      <w:r w:rsidR="00D26A91">
        <w:rPr>
          <w:rFonts w:ascii="HRLON+TimesNewRomanPSMT" w:eastAsia="HRLON+TimesNewRomanPSMT" w:hAnsi="HRLON+TimesNewRomanPSMT" w:cs="HRLON+TimesNewRomanPSMT"/>
          <w:color w:val="000000"/>
          <w:spacing w:val="1"/>
          <w:sz w:val="24"/>
          <w:szCs w:val="24"/>
        </w:rPr>
        <w:t xml:space="preserve"> </w:t>
      </w:r>
      <w:r w:rsidR="00D26A91">
        <w:rPr>
          <w:rFonts w:ascii="HRLON+TimesNewRomanPSMT" w:eastAsia="HRLON+TimesNewRomanPSMT" w:hAnsi="HRLON+TimesNewRomanPSMT" w:cs="HRLON+TimesNewRomanPSMT"/>
          <w:color w:val="000000"/>
          <w:sz w:val="24"/>
          <w:szCs w:val="24"/>
        </w:rPr>
        <w:t>обра</w:t>
      </w:r>
      <w:r w:rsidR="00D26A91">
        <w:rPr>
          <w:rFonts w:ascii="HRLON+TimesNewRomanPSMT" w:eastAsia="HRLON+TimesNewRomanPSMT" w:hAnsi="HRLON+TimesNewRomanPSMT" w:cs="HRLON+TimesNewRomanPSMT"/>
          <w:color w:val="000000"/>
          <w:spacing w:val="1"/>
          <w:w w:val="99"/>
          <w:sz w:val="24"/>
          <w:szCs w:val="24"/>
        </w:rPr>
        <w:t>з</w:t>
      </w:r>
      <w:r w:rsidR="00D26A91">
        <w:rPr>
          <w:rFonts w:ascii="HRLON+TimesNewRomanPSMT" w:eastAsia="HRLON+TimesNewRomanPSMT" w:hAnsi="HRLON+TimesNewRomanPSMT" w:cs="HRLON+TimesNewRomanPSMT"/>
          <w:color w:val="000000"/>
          <w:sz w:val="24"/>
          <w:szCs w:val="24"/>
        </w:rPr>
        <w:t>ов</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z w:val="24"/>
          <w:szCs w:val="24"/>
        </w:rPr>
        <w:t>н</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pacing w:val="3"/>
          <w:sz w:val="24"/>
          <w:szCs w:val="24"/>
        </w:rPr>
        <w:t>я</w:t>
      </w:r>
      <w:r w:rsidR="00D26A91">
        <w:rPr>
          <w:rFonts w:ascii="HRLON+TimesNewRomanPSMT" w:eastAsia="HRLON+TimesNewRomanPSMT" w:hAnsi="HRLON+TimesNewRomanPSMT" w:cs="HRLON+TimesNewRomanPSMT"/>
          <w:color w:val="000000"/>
          <w:spacing w:val="-6"/>
          <w:sz w:val="24"/>
          <w:szCs w:val="24"/>
        </w:rPr>
        <w:t>»</w:t>
      </w:r>
      <w:r w:rsidR="00D26A91">
        <w:rPr>
          <w:rFonts w:ascii="HRLON+TimesNewRomanPSMT" w:eastAsia="HRLON+TimesNewRomanPSMT" w:hAnsi="HRLON+TimesNewRomanPSMT" w:cs="HRLON+TimesNewRomanPSMT"/>
          <w:color w:val="000000"/>
          <w:sz w:val="24"/>
          <w:szCs w:val="24"/>
        </w:rPr>
        <w:t>;</w:t>
      </w:r>
    </w:p>
    <w:p w:rsidR="00231895" w:rsidRDefault="00D26A91" w:rsidP="00693868">
      <w:pPr>
        <w:widowControl w:val="0"/>
        <w:spacing w:line="239" w:lineRule="auto"/>
        <w:ind w:left="-567" w:right="-14"/>
        <w:jc w:val="both"/>
        <w:rPr>
          <w:color w:val="000000"/>
          <w:sz w:val="24"/>
          <w:szCs w:val="24"/>
        </w:rPr>
      </w:pP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азом</w:t>
      </w:r>
      <w:r>
        <w:rPr>
          <w:rFonts w:ascii="HRLON+TimesNewRomanPSMT" w:eastAsia="HRLON+TimesNewRomanPSMT" w:hAnsi="HRLON+TimesNewRomanPSMT" w:cs="HRLON+TimesNewRomanPSMT"/>
          <w:color w:val="000000"/>
          <w:spacing w:val="93"/>
          <w:sz w:val="24"/>
          <w:szCs w:val="24"/>
        </w:rPr>
        <w:t xml:space="preserve"> </w:t>
      </w:r>
      <w:r>
        <w:rPr>
          <w:rFonts w:ascii="HRLON+TimesNewRomanPSMT" w:eastAsia="HRLON+TimesNewRomanPSMT" w:hAnsi="HRLON+TimesNewRomanPSMT" w:cs="HRLON+TimesNewRomanPSMT"/>
          <w:color w:val="000000"/>
          <w:w w:val="99"/>
          <w:sz w:val="24"/>
          <w:szCs w:val="24"/>
        </w:rPr>
        <w:t>Мин</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росв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Ф</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z w:val="24"/>
          <w:szCs w:val="24"/>
        </w:rPr>
        <w:t>05.12.20</w:t>
      </w:r>
      <w:r>
        <w:rPr>
          <w:rFonts w:ascii="HRLON+TimesNewRomanPSMT" w:eastAsia="HRLON+TimesNewRomanPSMT" w:hAnsi="HRLON+TimesNewRomanPSMT" w:cs="HRLON+TimesNewRomanPSMT"/>
          <w:color w:val="000000"/>
          <w:spacing w:val="-1"/>
          <w:sz w:val="24"/>
          <w:szCs w:val="24"/>
        </w:rPr>
        <w:t>2</w:t>
      </w:r>
      <w:r>
        <w:rPr>
          <w:rFonts w:ascii="HRLON+TimesNewRomanPSMT" w:eastAsia="HRLON+TimesNewRomanPSMT" w:hAnsi="HRLON+TimesNewRomanPSMT" w:cs="HRLON+TimesNewRomanPSMT"/>
          <w:color w:val="000000"/>
          <w:sz w:val="24"/>
          <w:szCs w:val="24"/>
        </w:rPr>
        <w:t>2</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z w:val="24"/>
          <w:szCs w:val="24"/>
        </w:rPr>
        <w:t>года</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1053</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есе</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w w:val="99"/>
          <w:sz w:val="24"/>
          <w:szCs w:val="24"/>
        </w:rPr>
        <w:t>ий</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в Порядок</w:t>
      </w:r>
      <w:r>
        <w:rPr>
          <w:rFonts w:ascii="HRLON+TimesNewRomanPSMT" w:eastAsia="HRLON+TimesNewRomanPSMT" w:hAnsi="HRLON+TimesNewRomanPSMT" w:cs="HRLON+TimesNewRomanPSMT"/>
          <w:color w:val="000000"/>
          <w:spacing w:val="36"/>
          <w:sz w:val="24"/>
          <w:szCs w:val="24"/>
        </w:rPr>
        <w:t xml:space="preserve"> </w:t>
      </w:r>
      <w:r>
        <w:rPr>
          <w:rFonts w:ascii="HRLON+TimesNewRomanPSMT" w:eastAsia="HRLON+TimesNewRomanPSMT" w:hAnsi="HRLON+TimesNewRomanPSMT" w:cs="HRLON+TimesNewRomanPSMT"/>
          <w:color w:val="000000"/>
          <w:sz w:val="24"/>
          <w:szCs w:val="24"/>
        </w:rPr>
        <w:t>ор</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w w:val="99"/>
          <w:sz w:val="24"/>
          <w:szCs w:val="24"/>
        </w:rPr>
        <w:t>ии</w:t>
      </w:r>
      <w:r>
        <w:rPr>
          <w:rFonts w:ascii="HRLON+TimesNewRomanPSMT" w:eastAsia="HRLON+TimesNewRomanPSMT" w:hAnsi="HRLON+TimesNewRomanPSMT" w:cs="HRLON+TimesNewRomanPSMT"/>
          <w:color w:val="000000"/>
          <w:spacing w:val="34"/>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37"/>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2"/>
          <w:w w:val="99"/>
          <w:sz w:val="24"/>
          <w:szCs w:val="24"/>
        </w:rPr>
        <w:t>щ</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влен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32"/>
          <w:sz w:val="24"/>
          <w:szCs w:val="24"/>
        </w:rPr>
        <w:t xml:space="preserve"> </w:t>
      </w:r>
      <w:r>
        <w:rPr>
          <w:rFonts w:ascii="HRLON+TimesNewRomanPSMT" w:eastAsia="HRLON+TimesNewRomanPSMT" w:hAnsi="HRLON+TimesNewRomanPSMT" w:cs="HRLON+TimesNewRomanPSMT"/>
          <w:color w:val="000000"/>
          <w:sz w:val="24"/>
          <w:szCs w:val="24"/>
        </w:rPr>
        <w:t>обр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z w:val="24"/>
          <w:szCs w:val="24"/>
        </w:rPr>
        <w:t>ной</w:t>
      </w:r>
      <w:r>
        <w:rPr>
          <w:rFonts w:ascii="HRLON+TimesNewRomanPSMT" w:eastAsia="HRLON+TimesNewRomanPSMT" w:hAnsi="HRLON+TimesNewRomanPSMT" w:cs="HRLON+TimesNewRomanPSMT"/>
          <w:color w:val="000000"/>
          <w:spacing w:val="37"/>
          <w:sz w:val="24"/>
          <w:szCs w:val="24"/>
        </w:rPr>
        <w:t xml:space="preserve"> </w:t>
      </w:r>
      <w:r>
        <w:rPr>
          <w:rFonts w:ascii="HRLON+TimesNewRomanPSMT" w:eastAsia="HRLON+TimesNewRomanPSMT" w:hAnsi="HRLON+TimesNewRomanPSMT" w:cs="HRLON+TimesNewRomanPSMT"/>
          <w:color w:val="000000"/>
          <w:sz w:val="24"/>
          <w:szCs w:val="24"/>
        </w:rPr>
        <w:t>дея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ельн</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37"/>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6"/>
          <w:sz w:val="24"/>
          <w:szCs w:val="24"/>
        </w:rPr>
        <w:t xml:space="preserve"> </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еобразователь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pacing w:val="102"/>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гр</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рограм</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ам</w:t>
      </w:r>
      <w:r>
        <w:rPr>
          <w:rFonts w:ascii="HRLON+TimesNewRomanPSMT" w:eastAsia="HRLON+TimesNewRomanPSMT" w:hAnsi="HRLON+TimesNewRomanPSMT" w:cs="HRLON+TimesNewRomanPSMT"/>
          <w:color w:val="000000"/>
          <w:spacing w:val="101"/>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обще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ср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его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3"/>
          <w:sz w:val="24"/>
          <w:szCs w:val="24"/>
        </w:rPr>
        <w:t>я</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Default="00D26A91" w:rsidP="00693868">
      <w:pPr>
        <w:widowControl w:val="0"/>
        <w:spacing w:before="1" w:line="239" w:lineRule="auto"/>
        <w:ind w:left="-567" w:right="-13"/>
        <w:jc w:val="both"/>
        <w:rPr>
          <w:color w:val="000000"/>
          <w:sz w:val="24"/>
          <w:szCs w:val="24"/>
        </w:rPr>
      </w:pP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азом</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w w:val="99"/>
          <w:sz w:val="24"/>
          <w:szCs w:val="24"/>
        </w:rPr>
        <w:t>Мин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стерст</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z w:val="24"/>
          <w:szCs w:val="24"/>
        </w:rPr>
        <w:t>Просве</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ий</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кой</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z w:val="24"/>
          <w:szCs w:val="24"/>
        </w:rPr>
        <w:t>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z w:val="24"/>
          <w:szCs w:val="24"/>
        </w:rPr>
        <w:t>16</w:t>
      </w:r>
      <w:r>
        <w:rPr>
          <w:rFonts w:ascii="HRLON+TimesNewRomanPSMT" w:eastAsia="HRLON+TimesNewRomanPSMT" w:hAnsi="HRLON+TimesNewRomanPSMT" w:cs="HRLON+TimesNewRomanPSMT"/>
          <w:color w:val="000000"/>
          <w:spacing w:val="12"/>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оября</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z w:val="24"/>
          <w:szCs w:val="24"/>
        </w:rPr>
        <w:t>2</w:t>
      </w:r>
      <w:r>
        <w:rPr>
          <w:rFonts w:ascii="HRLON+TimesNewRomanPSMT" w:eastAsia="HRLON+TimesNewRomanPSMT" w:hAnsi="HRLON+TimesNewRomanPSMT" w:cs="HRLON+TimesNewRomanPSMT"/>
          <w:color w:val="000000"/>
          <w:w w:val="99"/>
          <w:sz w:val="24"/>
          <w:szCs w:val="24"/>
        </w:rPr>
        <w:t>0</w:t>
      </w:r>
      <w:r>
        <w:rPr>
          <w:rFonts w:ascii="HRLON+TimesNewRomanPSMT" w:eastAsia="HRLON+TimesNewRomanPSMT" w:hAnsi="HRLON+TimesNewRomanPSMT" w:cs="HRLON+TimesNewRomanPSMT"/>
          <w:color w:val="000000"/>
          <w:sz w:val="24"/>
          <w:szCs w:val="24"/>
        </w:rPr>
        <w:t>22</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ода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z w:val="24"/>
          <w:szCs w:val="24"/>
        </w:rPr>
        <w:t>9</w:t>
      </w:r>
      <w:r>
        <w:rPr>
          <w:rFonts w:ascii="HRLON+TimesNewRomanPSMT" w:eastAsia="HRLON+TimesNewRomanPSMT" w:hAnsi="HRLON+TimesNewRomanPSMT" w:cs="HRLON+TimesNewRomanPSMT"/>
          <w:color w:val="000000"/>
          <w:w w:val="99"/>
          <w:sz w:val="24"/>
          <w:szCs w:val="24"/>
        </w:rPr>
        <w:t>9</w:t>
      </w:r>
      <w:r>
        <w:rPr>
          <w:rFonts w:ascii="HRLON+TimesNewRomanPSMT" w:eastAsia="HRLON+TimesNewRomanPSMT" w:hAnsi="HRLON+TimesNewRomanPSMT" w:cs="HRLON+TimesNewRomanPSMT"/>
          <w:color w:val="000000"/>
          <w:sz w:val="24"/>
          <w:szCs w:val="24"/>
        </w:rPr>
        <w:t>2</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тв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рж</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z w:val="24"/>
          <w:szCs w:val="24"/>
        </w:rPr>
        <w:t>федеральной</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бр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рогра</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мы</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образова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p>
    <w:p w:rsidR="00231895" w:rsidRDefault="00D26A91" w:rsidP="00693868">
      <w:pPr>
        <w:widowControl w:val="0"/>
        <w:spacing w:line="240" w:lineRule="auto"/>
        <w:ind w:left="-567" w:right="-10"/>
        <w:jc w:val="both"/>
        <w:rPr>
          <w:color w:val="000000"/>
          <w:sz w:val="24"/>
          <w:szCs w:val="24"/>
        </w:rPr>
      </w:pP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аз</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w w:val="99"/>
          <w:sz w:val="24"/>
          <w:szCs w:val="24"/>
        </w:rPr>
        <w:t>Мин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стер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тва</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z w:val="24"/>
          <w:szCs w:val="24"/>
        </w:rPr>
        <w:t>Просв</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pacing w:val="2"/>
          <w:w w:val="99"/>
          <w:sz w:val="24"/>
          <w:szCs w:val="24"/>
        </w:rPr>
        <w:t>щ</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осси</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45"/>
          <w:sz w:val="24"/>
          <w:szCs w:val="24"/>
        </w:rPr>
        <w:t xml:space="preserve"> </w:t>
      </w:r>
      <w:r>
        <w:rPr>
          <w:rFonts w:ascii="HRLON+TimesNewRomanPSMT" w:eastAsia="HRLON+TimesNewRomanPSMT" w:hAnsi="HRLON+TimesNewRomanPSMT" w:cs="HRLON+TimesNewRomanPSMT"/>
          <w:color w:val="000000"/>
          <w:sz w:val="24"/>
          <w:szCs w:val="24"/>
        </w:rPr>
        <w:t>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30</w:t>
      </w:r>
      <w:r>
        <w:rPr>
          <w:rFonts w:ascii="HRLON+TimesNewRomanPSMT" w:eastAsia="HRLON+TimesNewRomanPSMT" w:hAnsi="HRLON+TimesNewRomanPSMT" w:cs="HRLON+TimesNewRomanPSMT"/>
          <w:color w:val="000000"/>
          <w:spacing w:val="45"/>
          <w:sz w:val="24"/>
          <w:szCs w:val="24"/>
        </w:rPr>
        <w:t xml:space="preserve"> </w:t>
      </w:r>
      <w:r>
        <w:rPr>
          <w:rFonts w:ascii="HRLON+TimesNewRomanPSMT" w:eastAsia="HRLON+TimesNewRomanPSMT" w:hAnsi="HRLON+TimesNewRomanPSMT" w:cs="HRLON+TimesNewRomanPSMT"/>
          <w:color w:val="000000"/>
          <w:sz w:val="24"/>
          <w:szCs w:val="24"/>
        </w:rPr>
        <w:t>ноября</w:t>
      </w:r>
      <w:r>
        <w:rPr>
          <w:rFonts w:ascii="HRLON+TimesNewRomanPSMT" w:eastAsia="HRLON+TimesNewRomanPSMT" w:hAnsi="HRLON+TimesNewRomanPSMT" w:cs="HRLON+TimesNewRomanPSMT"/>
          <w:color w:val="000000"/>
          <w:spacing w:val="45"/>
          <w:sz w:val="24"/>
          <w:szCs w:val="24"/>
        </w:rPr>
        <w:t xml:space="preserve"> </w:t>
      </w:r>
      <w:r>
        <w:rPr>
          <w:rFonts w:ascii="HRLON+TimesNewRomanPSMT" w:eastAsia="HRLON+TimesNewRomanPSMT" w:hAnsi="HRLON+TimesNewRomanPSMT" w:cs="HRLON+TimesNewRomanPSMT"/>
          <w:color w:val="000000"/>
          <w:sz w:val="24"/>
          <w:szCs w:val="24"/>
        </w:rPr>
        <w:t>2</w:t>
      </w:r>
      <w:r>
        <w:rPr>
          <w:rFonts w:ascii="HRLON+TimesNewRomanPSMT" w:eastAsia="HRLON+TimesNewRomanPSMT" w:hAnsi="HRLON+TimesNewRomanPSMT" w:cs="HRLON+TimesNewRomanPSMT"/>
          <w:color w:val="000000"/>
          <w:w w:val="99"/>
          <w:sz w:val="24"/>
          <w:szCs w:val="24"/>
        </w:rPr>
        <w:t>0</w:t>
      </w:r>
      <w:r>
        <w:rPr>
          <w:rFonts w:ascii="HRLON+TimesNewRomanPSMT" w:eastAsia="HRLON+TimesNewRomanPSMT" w:hAnsi="HRLON+TimesNewRomanPSMT" w:cs="HRLON+TimesNewRomanPSMT"/>
          <w:color w:val="000000"/>
          <w:sz w:val="24"/>
          <w:szCs w:val="24"/>
        </w:rPr>
        <w:t>22</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ода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874</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48"/>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тверж</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3"/>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z w:val="24"/>
          <w:szCs w:val="24"/>
        </w:rPr>
        <w:t>Порядка</w:t>
      </w:r>
      <w:r>
        <w:rPr>
          <w:rFonts w:ascii="HRLON+TimesNewRomanPSMT" w:eastAsia="HRLON+TimesNewRomanPSMT" w:hAnsi="HRLON+TimesNewRomanPSMT" w:cs="HRLON+TimesNewRomanPSMT"/>
          <w:color w:val="000000"/>
          <w:spacing w:val="42"/>
          <w:sz w:val="24"/>
          <w:szCs w:val="24"/>
        </w:rPr>
        <w:t xml:space="preserve"> </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рабо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42"/>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верждения</w:t>
      </w:r>
      <w:r>
        <w:rPr>
          <w:rFonts w:ascii="HRLON+TimesNewRomanPSMT" w:eastAsia="HRLON+TimesNewRomanPSMT" w:hAnsi="HRLON+TimesNewRomanPSMT" w:cs="HRLON+TimesNewRomanPSMT"/>
          <w:color w:val="000000"/>
          <w:spacing w:val="43"/>
          <w:sz w:val="24"/>
          <w:szCs w:val="24"/>
        </w:rPr>
        <w:t xml:space="preserve"> </w:t>
      </w:r>
      <w:r>
        <w:rPr>
          <w:rFonts w:ascii="HRLON+TimesNewRomanPSMT" w:eastAsia="HRLON+TimesNewRomanPSMT" w:hAnsi="HRLON+TimesNewRomanPSMT" w:cs="HRLON+TimesNewRomanPSMT"/>
          <w:color w:val="000000"/>
          <w:sz w:val="24"/>
          <w:szCs w:val="24"/>
        </w:rPr>
        <w:t>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еобразователь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 xml:space="preserve">ых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рам</w:t>
      </w:r>
      <w:r>
        <w:rPr>
          <w:rFonts w:ascii="HRLON+TimesNewRomanPSMT" w:eastAsia="HRLON+TimesNewRomanPSMT" w:hAnsi="HRLON+TimesNewRomanPSMT" w:cs="HRLON+TimesNewRomanPSMT"/>
          <w:color w:val="000000"/>
          <w:spacing w:val="3"/>
          <w:sz w:val="24"/>
          <w:szCs w:val="24"/>
        </w:rPr>
        <w:t>м</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Default="00D26A91" w:rsidP="00693868">
      <w:pPr>
        <w:widowControl w:val="0"/>
        <w:tabs>
          <w:tab w:val="left" w:pos="1467"/>
          <w:tab w:val="left" w:pos="2817"/>
          <w:tab w:val="left" w:pos="3923"/>
          <w:tab w:val="left" w:pos="5127"/>
          <w:tab w:val="left" w:pos="6174"/>
          <w:tab w:val="left" w:pos="7742"/>
        </w:tabs>
        <w:spacing w:line="239" w:lineRule="auto"/>
        <w:ind w:left="-567" w:right="-12"/>
        <w:jc w:val="both"/>
        <w:rPr>
          <w:color w:val="000000"/>
          <w:sz w:val="24"/>
          <w:szCs w:val="24"/>
        </w:rPr>
      </w:pP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аз</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w w:val="99"/>
          <w:sz w:val="24"/>
          <w:szCs w:val="24"/>
        </w:rPr>
        <w:t>Мин</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росв</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ще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45"/>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21</w:t>
      </w:r>
      <w:r>
        <w:rPr>
          <w:rFonts w:ascii="HRLON+TimesNewRomanPSMT" w:eastAsia="HRLON+TimesNewRomanPSMT" w:hAnsi="HRLON+TimesNewRomanPSMT" w:cs="HRLON+TimesNewRomanPSMT"/>
          <w:color w:val="000000"/>
          <w:spacing w:val="45"/>
          <w:sz w:val="24"/>
          <w:szCs w:val="24"/>
        </w:rPr>
        <w:t xml:space="preserve"> </w:t>
      </w:r>
      <w:r>
        <w:rPr>
          <w:rFonts w:ascii="HRLON+TimesNewRomanPSMT" w:eastAsia="HRLON+TimesNewRomanPSMT" w:hAnsi="HRLON+TimesNewRomanPSMT" w:cs="HRLON+TimesNewRomanPSMT"/>
          <w:color w:val="000000"/>
          <w:sz w:val="24"/>
          <w:szCs w:val="24"/>
        </w:rPr>
        <w:t>сен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я</w:t>
      </w:r>
      <w:r>
        <w:rPr>
          <w:rFonts w:ascii="HRLON+TimesNewRomanPSMT" w:eastAsia="HRLON+TimesNewRomanPSMT" w:hAnsi="HRLON+TimesNewRomanPSMT" w:cs="HRLON+TimesNewRomanPSMT"/>
          <w:color w:val="000000"/>
          <w:sz w:val="24"/>
          <w:szCs w:val="24"/>
        </w:rPr>
        <w:t>бря</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2022</w:t>
      </w:r>
      <w:r>
        <w:rPr>
          <w:rFonts w:ascii="HRLON+TimesNewRomanPSMT" w:eastAsia="HRLON+TimesNewRomanPSMT" w:hAnsi="HRLON+TimesNewRomanPSMT" w:cs="HRLON+TimesNewRomanPSMT"/>
          <w:color w:val="000000"/>
          <w:spacing w:val="45"/>
          <w:sz w:val="24"/>
          <w:szCs w:val="24"/>
        </w:rPr>
        <w:t xml:space="preserve"> </w:t>
      </w:r>
      <w:r>
        <w:rPr>
          <w:rFonts w:ascii="HRLON+TimesNewRomanPSMT" w:eastAsia="HRLON+TimesNewRomanPSMT" w:hAnsi="HRLON+TimesNewRomanPSMT" w:cs="HRLON+TimesNewRomanPSMT"/>
          <w:color w:val="000000"/>
          <w:sz w:val="24"/>
          <w:szCs w:val="24"/>
        </w:rPr>
        <w:t>года</w:t>
      </w:r>
      <w:r>
        <w:rPr>
          <w:rFonts w:ascii="HRLON+TimesNewRomanPSMT" w:eastAsia="HRLON+TimesNewRomanPSMT" w:hAnsi="HRLON+TimesNewRomanPSMT" w:cs="HRLON+TimesNewRomanPSMT"/>
          <w:color w:val="000000"/>
          <w:spacing w:val="45"/>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858</w:t>
      </w:r>
      <w:r>
        <w:rPr>
          <w:rFonts w:ascii="HRLON+TimesNewRomanPSMT" w:eastAsia="HRLON+TimesNewRomanPSMT" w:hAnsi="HRLON+TimesNewRomanPSMT" w:cs="HRLON+TimesNewRomanPSMT"/>
          <w:color w:val="000000"/>
          <w:spacing w:val="49"/>
          <w:sz w:val="24"/>
          <w:szCs w:val="24"/>
        </w:rPr>
        <w:t xml:space="preserve"> </w:t>
      </w:r>
      <w:r>
        <w:rPr>
          <w:rFonts w:ascii="HRLON+TimesNewRomanPSMT" w:eastAsia="HRLON+TimesNewRomanPSMT" w:hAnsi="HRLON+TimesNewRomanPSMT" w:cs="HRLON+TimesNewRomanPSMT"/>
          <w:color w:val="000000"/>
          <w:spacing w:val="-1"/>
          <w:sz w:val="24"/>
          <w:szCs w:val="24"/>
        </w:rPr>
        <w:t>«</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ержде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9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ереч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93"/>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ков,</w:t>
      </w:r>
      <w:r>
        <w:rPr>
          <w:rFonts w:ascii="HRLON+TimesNewRomanPSMT" w:eastAsia="HRLON+TimesNewRomanPSMT" w:hAnsi="HRLON+TimesNewRomanPSMT" w:cs="HRLON+TimesNewRomanPSMT"/>
          <w:color w:val="000000"/>
          <w:spacing w:val="90"/>
          <w:sz w:val="24"/>
          <w:szCs w:val="24"/>
        </w:rPr>
        <w:t xml:space="preserve"> </w:t>
      </w:r>
      <w:r>
        <w:rPr>
          <w:rFonts w:ascii="HRLON+TimesNewRomanPSMT" w:eastAsia="HRLON+TimesNewRomanPSMT" w:hAnsi="HRLON+TimesNewRomanPSMT" w:cs="HRLON+TimesNewRomanPSMT"/>
          <w:color w:val="000000"/>
          <w:sz w:val="24"/>
          <w:szCs w:val="24"/>
        </w:rPr>
        <w:t>до</w:t>
      </w:r>
      <w:r>
        <w:rPr>
          <w:rFonts w:ascii="HRLON+TimesNewRomanPSMT" w:eastAsia="HRLON+TimesNewRomanPSMT" w:hAnsi="HRLON+TimesNewRomanPSMT" w:cs="HRLON+TimesNewRomanPSMT"/>
          <w:color w:val="000000"/>
          <w:spacing w:val="4"/>
          <w:sz w:val="24"/>
          <w:szCs w:val="24"/>
        </w:rPr>
        <w:t>п</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нн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90"/>
          <w:sz w:val="24"/>
          <w:szCs w:val="24"/>
        </w:rPr>
        <w:t xml:space="preserve"> </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спо</w:t>
      </w:r>
      <w:r>
        <w:rPr>
          <w:rFonts w:ascii="HRLON+TimesNewRomanPSMT" w:eastAsia="HRLON+TimesNewRomanPSMT" w:hAnsi="HRLON+TimesNewRomanPSMT" w:cs="HRLON+TimesNewRomanPSMT"/>
          <w:color w:val="000000"/>
          <w:spacing w:val="-1"/>
          <w:sz w:val="24"/>
          <w:szCs w:val="24"/>
        </w:rPr>
        <w:t>л</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овани</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88"/>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ри</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w w:val="99"/>
          <w:sz w:val="24"/>
          <w:szCs w:val="24"/>
        </w:rPr>
        <w:t>из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w w:val="99"/>
          <w:sz w:val="24"/>
          <w:szCs w:val="24"/>
        </w:rPr>
        <w:t>ии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щ</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08"/>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с</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да</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ств</w:t>
      </w:r>
      <w:r>
        <w:rPr>
          <w:rFonts w:ascii="HRLON+TimesNewRomanPSMT" w:eastAsia="HRLON+TimesNewRomanPSMT" w:hAnsi="HRLON+TimesNewRomanPSMT" w:cs="HRLON+TimesNewRomanPSMT"/>
          <w:color w:val="000000"/>
          <w:spacing w:val="3"/>
          <w:sz w:val="24"/>
          <w:szCs w:val="24"/>
        </w:rPr>
        <w:t>е</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4"/>
          <w:w w:val="99"/>
          <w:sz w:val="24"/>
          <w:szCs w:val="24"/>
        </w:rPr>
        <w:t>н</w:t>
      </w:r>
      <w:r>
        <w:rPr>
          <w:rFonts w:ascii="HRLON+TimesNewRomanPSMT" w:eastAsia="HRLON+TimesNewRomanPSMT" w:hAnsi="HRLON+TimesNewRomanPSMT" w:cs="HRLON+TimesNewRomanPSMT"/>
          <w:color w:val="000000"/>
          <w:spacing w:val="-7"/>
          <w:sz w:val="24"/>
          <w:szCs w:val="24"/>
        </w:rPr>
        <w:t>у</w:t>
      </w:r>
      <w:r>
        <w:rPr>
          <w:rFonts w:ascii="HRLON+TimesNewRomanPSMT" w:eastAsia="HRLON+TimesNewRomanPSMT" w:hAnsi="HRLON+TimesNewRomanPSMT" w:cs="HRLON+TimesNewRomanPSMT"/>
          <w:color w:val="000000"/>
          <w:sz w:val="24"/>
          <w:szCs w:val="24"/>
        </w:rPr>
        <w:t>ю</w:t>
      </w:r>
      <w:r>
        <w:rPr>
          <w:rFonts w:ascii="HRLON+TimesNewRomanPSMT" w:eastAsia="HRLON+TimesNewRomanPSMT" w:hAnsi="HRLON+TimesNewRomanPSMT" w:cs="HRLON+TimesNewRomanPSMT"/>
          <w:color w:val="000000"/>
          <w:spacing w:val="108"/>
          <w:sz w:val="24"/>
          <w:szCs w:val="24"/>
        </w:rPr>
        <w:t xml:space="preserve"> </w:t>
      </w:r>
      <w:r>
        <w:rPr>
          <w:rFonts w:ascii="HRLON+TimesNewRomanPSMT" w:eastAsia="HRLON+TimesNewRomanPSMT" w:hAnsi="HRLON+TimesNewRomanPSMT" w:cs="HRLON+TimesNewRomanPSMT"/>
          <w:color w:val="000000"/>
          <w:sz w:val="24"/>
          <w:szCs w:val="24"/>
        </w:rPr>
        <w:t>ак</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ред</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106"/>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07"/>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г</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ам</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07"/>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ача</w:t>
      </w:r>
      <w:r>
        <w:rPr>
          <w:rFonts w:ascii="HRLON+TimesNewRomanPSMT" w:eastAsia="HRLON+TimesNewRomanPSMT" w:hAnsi="HRLON+TimesNewRomanPSMT" w:cs="HRLON+TimesNewRomanPSMT"/>
          <w:color w:val="000000"/>
          <w:w w:val="99"/>
          <w:sz w:val="24"/>
          <w:szCs w:val="24"/>
        </w:rPr>
        <w:t>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г</w:t>
      </w:r>
      <w:r w:rsidR="00693868">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z w:val="24"/>
          <w:szCs w:val="24"/>
        </w:rPr>
        <w:tab/>
        <w:t>общего,</w:t>
      </w:r>
      <w:r>
        <w:rPr>
          <w:rFonts w:ascii="HRLON+TimesNewRomanPSMT" w:eastAsia="HRLON+TimesNewRomanPSMT" w:hAnsi="HRLON+TimesNewRomanPSMT" w:cs="HRLON+TimesNewRomanPSMT"/>
          <w:color w:val="000000"/>
          <w:sz w:val="24"/>
          <w:szCs w:val="24"/>
        </w:rPr>
        <w:tab/>
        <w:t>с</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ед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z w:val="24"/>
          <w:szCs w:val="24"/>
        </w:rPr>
        <w:tab/>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z w:val="24"/>
          <w:szCs w:val="24"/>
        </w:rPr>
        <w:tab/>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spacing w:val="2"/>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z w:val="24"/>
          <w:szCs w:val="24"/>
        </w:rPr>
        <w:tab/>
        <w:t>орган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ям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щ</w:t>
      </w:r>
      <w:r>
        <w:rPr>
          <w:rFonts w:ascii="HRLON+TimesNewRomanPSMT" w:eastAsia="HRLON+TimesNewRomanPSMT" w:hAnsi="HRLON+TimesNewRomanPSMT" w:cs="HRLON+TimesNewRomanPSMT"/>
          <w:color w:val="000000"/>
          <w:sz w:val="24"/>
          <w:szCs w:val="24"/>
        </w:rPr>
        <w:t>ествляющ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79"/>
          <w:sz w:val="24"/>
          <w:szCs w:val="24"/>
        </w:rPr>
        <w:t xml:space="preserve"> </w:t>
      </w:r>
      <w:r>
        <w:rPr>
          <w:rFonts w:ascii="HRLON+TimesNewRomanPSMT" w:eastAsia="HRLON+TimesNewRomanPSMT" w:hAnsi="HRLON+TimesNewRomanPSMT" w:cs="HRLON+TimesNewRomanPSMT"/>
          <w:color w:val="000000"/>
          <w:sz w:val="24"/>
          <w:szCs w:val="24"/>
        </w:rPr>
        <w:t>образователь</w:t>
      </w:r>
      <w:r>
        <w:rPr>
          <w:rFonts w:ascii="HRLON+TimesNewRomanPSMT" w:eastAsia="HRLON+TimesNewRomanPSMT" w:hAnsi="HRLON+TimesNewRomanPSMT" w:cs="HRLON+TimesNewRomanPSMT"/>
          <w:color w:val="000000"/>
          <w:spacing w:val="3"/>
          <w:sz w:val="24"/>
          <w:szCs w:val="24"/>
        </w:rPr>
        <w:t>н</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79"/>
          <w:sz w:val="24"/>
          <w:szCs w:val="24"/>
        </w:rPr>
        <w:t xml:space="preserve"> </w:t>
      </w:r>
      <w:r>
        <w:rPr>
          <w:rFonts w:ascii="HRLON+TimesNewRomanPSMT" w:eastAsia="HRLON+TimesNewRomanPSMT" w:hAnsi="HRLON+TimesNewRomanPSMT" w:cs="HRLON+TimesNewRomanPSMT"/>
          <w:color w:val="000000"/>
          <w:sz w:val="24"/>
          <w:szCs w:val="24"/>
        </w:rPr>
        <w:t>дея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3"/>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ть</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81"/>
          <w:sz w:val="24"/>
          <w:szCs w:val="24"/>
        </w:rPr>
        <w:t xml:space="preserve"> </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 xml:space="preserve">ановления      </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пред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срока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ол</w:t>
      </w:r>
      <w:r>
        <w:rPr>
          <w:rFonts w:ascii="HRLON+TimesNewRomanPSMT" w:eastAsia="HRLON+TimesNewRomanPSMT" w:hAnsi="HRLON+TimesNewRomanPSMT" w:cs="HRLON+TimesNewRomanPSMT"/>
          <w:color w:val="000000"/>
          <w:spacing w:val="1"/>
          <w:sz w:val="24"/>
          <w:szCs w:val="24"/>
        </w:rPr>
        <w:t>ьз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я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с</w:t>
      </w:r>
      <w:r>
        <w:rPr>
          <w:rFonts w:ascii="HRLON+TimesNewRomanPSMT" w:eastAsia="HRLON+TimesNewRomanPSMT" w:hAnsi="HRLON+TimesNewRomanPSMT" w:cs="HRLON+TimesNewRomanPSMT"/>
          <w:color w:val="000000"/>
          <w:sz w:val="24"/>
          <w:szCs w:val="24"/>
        </w:rPr>
        <w:t>ключен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sz w:val="24"/>
          <w:szCs w:val="24"/>
        </w:rPr>
        <w:t>ник</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4"/>
          <w:sz w:val="24"/>
          <w:szCs w:val="24"/>
        </w:rPr>
        <w:t>в</w:t>
      </w:r>
      <w:r>
        <w:rPr>
          <w:rFonts w:ascii="HRLON+TimesNewRomanPSMT" w:eastAsia="HRLON+TimesNewRomanPSMT" w:hAnsi="HRLON+TimesNewRomanPSMT" w:cs="HRLON+TimesNewRomanPSMT"/>
          <w:color w:val="000000"/>
          <w:spacing w:val="-4"/>
          <w:sz w:val="24"/>
          <w:szCs w:val="24"/>
        </w:rPr>
        <w:t>»</w:t>
      </w:r>
      <w:r>
        <w:rPr>
          <w:rFonts w:ascii="HRLON+TimesNewRomanPSMT" w:eastAsia="HRLON+TimesNewRomanPSMT" w:hAnsi="HRLON+TimesNewRomanPSMT" w:cs="HRLON+TimesNewRomanPSMT"/>
          <w:color w:val="000000"/>
          <w:sz w:val="24"/>
          <w:szCs w:val="24"/>
        </w:rPr>
        <w:t>;</w:t>
      </w:r>
    </w:p>
    <w:p w:rsidR="00231895" w:rsidRDefault="00D26A91" w:rsidP="00693868">
      <w:pPr>
        <w:widowControl w:val="0"/>
        <w:spacing w:line="239" w:lineRule="auto"/>
        <w:ind w:left="-567" w:right="-9"/>
        <w:jc w:val="both"/>
        <w:rPr>
          <w:color w:val="000000"/>
          <w:sz w:val="24"/>
          <w:szCs w:val="24"/>
        </w:rPr>
      </w:pP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w w:val="99"/>
          <w:sz w:val="24"/>
          <w:szCs w:val="24"/>
        </w:rPr>
        <w:t>Мин</w:t>
      </w:r>
      <w:r>
        <w:rPr>
          <w:rFonts w:ascii="HRLON+TimesNewRomanPSMT" w:eastAsia="HRLON+TimesNewRomanPSMT" w:hAnsi="HRLON+TimesNewRomanPSMT" w:cs="HRLON+TimesNewRomanPSMT"/>
          <w:color w:val="000000"/>
          <w:spacing w:val="3"/>
          <w:w w:val="99"/>
          <w:sz w:val="24"/>
          <w:szCs w:val="24"/>
        </w:rPr>
        <w:t>и</w:t>
      </w:r>
      <w:r>
        <w:rPr>
          <w:rFonts w:ascii="HRLON+TimesNewRomanPSMT" w:eastAsia="HRLON+TimesNewRomanPSMT" w:hAnsi="HRLON+TimesNewRomanPSMT" w:cs="HRLON+TimesNewRomanPSMT"/>
          <w:color w:val="000000"/>
          <w:sz w:val="24"/>
          <w:szCs w:val="24"/>
        </w:rPr>
        <w:t>стер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тва</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ования</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4"/>
          <w:sz w:val="24"/>
          <w:szCs w:val="24"/>
        </w:rPr>
        <w:t>а</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ки</w:t>
      </w:r>
      <w:r>
        <w:rPr>
          <w:rFonts w:ascii="HRLON+TimesNewRomanPSMT" w:eastAsia="HRLON+TimesNewRomanPSMT" w:hAnsi="HRLON+TimesNewRomanPSMT" w:cs="HRLON+TimesNewRomanPSMT"/>
          <w:color w:val="000000"/>
          <w:spacing w:val="27"/>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z w:val="24"/>
          <w:szCs w:val="24"/>
        </w:rPr>
        <w:t>ской</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z w:val="24"/>
          <w:szCs w:val="24"/>
        </w:rPr>
        <w:t>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z w:val="24"/>
          <w:szCs w:val="24"/>
        </w:rPr>
        <w:t>19.12.2014</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1598</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pacing w:val="-7"/>
          <w:sz w:val="24"/>
          <w:szCs w:val="24"/>
        </w:rPr>
        <w:t>«</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твержде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63"/>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да</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63"/>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ан</w:t>
      </w:r>
      <w:r>
        <w:rPr>
          <w:rFonts w:ascii="HRLON+TimesNewRomanPSMT" w:eastAsia="HRLON+TimesNewRomanPSMT" w:hAnsi="HRLON+TimesNewRomanPSMT" w:cs="HRLON+TimesNewRomanPSMT"/>
          <w:color w:val="000000"/>
          <w:spacing w:val="-1"/>
          <w:sz w:val="24"/>
          <w:szCs w:val="24"/>
        </w:rPr>
        <w:t>да</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61"/>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образова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 об</w:t>
      </w:r>
      <w:r>
        <w:rPr>
          <w:rFonts w:ascii="HRLON+TimesNewRomanPSMT" w:eastAsia="HRLON+TimesNewRomanPSMT" w:hAnsi="HRLON+TimesNewRomanPSMT" w:cs="HRLON+TimesNewRomanPSMT"/>
          <w:color w:val="000000"/>
          <w:spacing w:val="-2"/>
          <w:sz w:val="24"/>
          <w:szCs w:val="24"/>
        </w:rPr>
        <w:t>у</w:t>
      </w:r>
      <w:r>
        <w:rPr>
          <w:rFonts w:ascii="HRLON+TimesNewRomanPSMT" w:eastAsia="HRLON+TimesNewRomanPSMT" w:hAnsi="HRLON+TimesNewRomanPSMT" w:cs="HRLON+TimesNewRomanPSMT"/>
          <w:color w:val="000000"/>
          <w:sz w:val="24"/>
          <w:szCs w:val="24"/>
        </w:rPr>
        <w:t>чаю</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sz w:val="24"/>
          <w:szCs w:val="24"/>
        </w:rPr>
        <w:t>х</w:t>
      </w:r>
      <w:r>
        <w:rPr>
          <w:rFonts w:ascii="HRLON+TimesNewRomanPSMT" w:eastAsia="HRLON+TimesNewRomanPSMT" w:hAnsi="HRLON+TimesNewRomanPSMT" w:cs="HRLON+TimesNewRomanPSMT"/>
          <w:color w:val="000000"/>
          <w:sz w:val="24"/>
          <w:szCs w:val="24"/>
        </w:rPr>
        <w:t>ся с огранич</w:t>
      </w:r>
      <w:r>
        <w:rPr>
          <w:rFonts w:ascii="HRLON+TimesNewRomanPSMT" w:eastAsia="HRLON+TimesNewRomanPSMT" w:hAnsi="HRLON+TimesNewRomanPSMT" w:cs="HRLON+TimesNewRomanPSMT"/>
          <w:color w:val="000000"/>
          <w:spacing w:val="1"/>
          <w:sz w:val="24"/>
          <w:szCs w:val="24"/>
        </w:rPr>
        <w:t>енн</w:t>
      </w:r>
      <w:r>
        <w:rPr>
          <w:rFonts w:ascii="HRLON+TimesNewRomanPSMT" w:eastAsia="HRLON+TimesNewRomanPSMT" w:hAnsi="HRLON+TimesNewRomanPSMT" w:cs="HRLON+TimesNewRomanPSMT"/>
          <w:color w:val="000000"/>
          <w:sz w:val="24"/>
          <w:szCs w:val="24"/>
        </w:rPr>
        <w:t>ыми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во</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мож</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ями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доров</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pacing w:val="2"/>
          <w:sz w:val="24"/>
          <w:szCs w:val="24"/>
        </w:rPr>
        <w:t>я</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Default="00D26A91" w:rsidP="00693868">
      <w:pPr>
        <w:widowControl w:val="0"/>
        <w:spacing w:line="239" w:lineRule="auto"/>
        <w:ind w:left="-567" w:right="-18"/>
        <w:jc w:val="both"/>
        <w:rPr>
          <w:color w:val="000000"/>
          <w:sz w:val="24"/>
          <w:szCs w:val="24"/>
        </w:rPr>
      </w:pP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143"/>
          <w:sz w:val="24"/>
          <w:szCs w:val="24"/>
        </w:rPr>
        <w:t xml:space="preserve"> </w:t>
      </w:r>
      <w:r>
        <w:rPr>
          <w:rFonts w:ascii="HRLON+TimesNewRomanPSMT" w:eastAsia="HRLON+TimesNewRomanPSMT" w:hAnsi="HRLON+TimesNewRomanPSMT" w:cs="HRLON+TimesNewRomanPSMT"/>
          <w:color w:val="000000"/>
          <w:w w:val="99"/>
          <w:sz w:val="24"/>
          <w:szCs w:val="24"/>
        </w:rPr>
        <w:t>Мин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стер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тва</w:t>
      </w:r>
      <w:r>
        <w:rPr>
          <w:rFonts w:ascii="HRLON+TimesNewRomanPSMT" w:eastAsia="HRLON+TimesNewRomanPSMT" w:hAnsi="HRLON+TimesNewRomanPSMT" w:cs="HRLON+TimesNewRomanPSMT"/>
          <w:color w:val="000000"/>
          <w:spacing w:val="42"/>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43"/>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6"/>
          <w:sz w:val="24"/>
          <w:szCs w:val="24"/>
        </w:rPr>
        <w:t>а</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pacing w:val="1"/>
          <w:sz w:val="24"/>
          <w:szCs w:val="24"/>
        </w:rPr>
        <w:t>ки</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z w:val="24"/>
          <w:szCs w:val="24"/>
        </w:rPr>
        <w:t>ск</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43"/>
          <w:sz w:val="24"/>
          <w:szCs w:val="24"/>
        </w:rPr>
        <w:t xml:space="preserve"> </w:t>
      </w:r>
      <w:r>
        <w:rPr>
          <w:rFonts w:ascii="HRLON+TimesNewRomanPSMT" w:eastAsia="HRLON+TimesNewRomanPSMT" w:hAnsi="HRLON+TimesNewRomanPSMT" w:cs="HRLON+TimesNewRomanPSMT"/>
          <w:color w:val="000000"/>
          <w:sz w:val="24"/>
          <w:szCs w:val="24"/>
        </w:rPr>
        <w:t>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41"/>
          <w:sz w:val="24"/>
          <w:szCs w:val="24"/>
        </w:rPr>
        <w:t xml:space="preserve"> </w:t>
      </w:r>
      <w:r>
        <w:rPr>
          <w:rFonts w:ascii="HRLON+TimesNewRomanPSMT" w:eastAsia="HRLON+TimesNewRomanPSMT" w:hAnsi="HRLON+TimesNewRomanPSMT" w:cs="HRLON+TimesNewRomanPSMT"/>
          <w:color w:val="000000"/>
          <w:sz w:val="24"/>
          <w:szCs w:val="24"/>
        </w:rPr>
        <w:t>19.12.20</w:t>
      </w:r>
      <w:r>
        <w:rPr>
          <w:rFonts w:ascii="HRLON+TimesNewRomanPSMT" w:eastAsia="HRLON+TimesNewRomanPSMT" w:hAnsi="HRLON+TimesNewRomanPSMT" w:cs="HRLON+TimesNewRomanPSMT"/>
          <w:color w:val="000000"/>
          <w:spacing w:val="-1"/>
          <w:sz w:val="24"/>
          <w:szCs w:val="24"/>
        </w:rPr>
        <w:t>1</w:t>
      </w:r>
      <w:r>
        <w:rPr>
          <w:rFonts w:ascii="HRLON+TimesNewRomanPSMT" w:eastAsia="HRLON+TimesNewRomanPSMT" w:hAnsi="HRLON+TimesNewRomanPSMT" w:cs="HRLON+TimesNewRomanPSMT"/>
          <w:color w:val="000000"/>
          <w:sz w:val="24"/>
          <w:szCs w:val="24"/>
        </w:rPr>
        <w:t xml:space="preserve">4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1599</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2"/>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ржде</w:t>
      </w:r>
      <w:r>
        <w:rPr>
          <w:rFonts w:ascii="HRLON+TimesNewRomanPSMT" w:eastAsia="HRLON+TimesNewRomanPSMT" w:hAnsi="HRLON+TimesNewRomanPSMT" w:cs="HRLON+TimesNewRomanPSMT"/>
          <w:color w:val="000000"/>
          <w:spacing w:val="3"/>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z w:val="24"/>
          <w:szCs w:val="24"/>
        </w:rPr>
        <w:t>федерал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z w:val="24"/>
          <w:szCs w:val="24"/>
        </w:rPr>
        <w:t>ного</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2"/>
          <w:sz w:val="24"/>
          <w:szCs w:val="24"/>
        </w:rPr>
        <w:t>с</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арс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ьн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z w:val="24"/>
          <w:szCs w:val="24"/>
        </w:rPr>
        <w:t>ста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дарта 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 с</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стве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алос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елле</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pacing w:val="3"/>
          <w:w w:val="99"/>
          <w:sz w:val="24"/>
          <w:szCs w:val="24"/>
        </w:rPr>
        <w:t>т</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 xml:space="preserve">ыми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pacing w:val="2"/>
          <w:w w:val="99"/>
          <w:sz w:val="24"/>
          <w:szCs w:val="24"/>
        </w:rPr>
        <w:t>ш</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ям</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3"/>
          <w:sz w:val="24"/>
          <w:szCs w:val="24"/>
        </w:rPr>
        <w:t>)</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Default="00D26A91" w:rsidP="00693868">
      <w:pPr>
        <w:widowControl w:val="0"/>
        <w:spacing w:line="234" w:lineRule="auto"/>
        <w:ind w:left="-567" w:right="-16"/>
        <w:jc w:val="both"/>
        <w:rPr>
          <w:color w:val="000000"/>
          <w:sz w:val="24"/>
          <w:szCs w:val="24"/>
        </w:rPr>
      </w:pP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sz w:val="24"/>
          <w:szCs w:val="24"/>
        </w:rPr>
        <w:t>о</w:t>
      </w:r>
      <w:r>
        <w:rPr>
          <w:color w:val="000000"/>
          <w:w w:val="108"/>
          <w:sz w:val="24"/>
          <w:szCs w:val="24"/>
        </w:rPr>
        <w:t>-</w:t>
      </w:r>
      <w:r>
        <w:rPr>
          <w:rFonts w:ascii="HRLON+TimesNewRomanPSMT" w:eastAsia="HRLON+TimesNewRomanPSMT" w:hAnsi="HRLON+TimesNewRomanPSMT" w:cs="HRLON+TimesNewRomanPSMT"/>
          <w:color w:val="000000"/>
          <w:w w:val="99"/>
          <w:sz w:val="24"/>
          <w:szCs w:val="24"/>
        </w:rPr>
        <w:t>эп</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дем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ол</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ги</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ми</w:t>
      </w:r>
      <w:r>
        <w:rPr>
          <w:rFonts w:ascii="HRLON+TimesNewRomanPSMT" w:eastAsia="HRLON+TimesNewRomanPSMT" w:hAnsi="HRLON+TimesNewRomanPSMT" w:cs="HRLON+TimesNewRomanPSMT"/>
          <w:color w:val="000000"/>
          <w:spacing w:val="5"/>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ребованиями</w:t>
      </w:r>
      <w:r>
        <w:rPr>
          <w:rFonts w:ascii="HRLON+TimesNewRomanPSMT" w:eastAsia="HRLON+TimesNewRomanPSMT" w:hAnsi="HRLON+TimesNewRomanPSMT" w:cs="HRLON+TimesNewRomanPSMT"/>
          <w:color w:val="000000"/>
          <w:spacing w:val="5"/>
          <w:sz w:val="24"/>
          <w:szCs w:val="24"/>
        </w:rPr>
        <w:t xml:space="preserve"> </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z w:val="24"/>
          <w:szCs w:val="24"/>
        </w:rPr>
        <w:t>орга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ии</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z w:val="24"/>
          <w:szCs w:val="24"/>
        </w:rPr>
        <w:t>восп</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6"/>
          <w:sz w:val="24"/>
          <w:szCs w:val="24"/>
        </w:rPr>
        <w:t>а</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 отды</w:t>
      </w:r>
      <w:r>
        <w:rPr>
          <w:rFonts w:ascii="HRLON+TimesNewRomanPSMT" w:eastAsia="HRLON+TimesNewRomanPSMT" w:hAnsi="HRLON+TimesNewRomanPSMT" w:cs="HRLON+TimesNewRomanPSMT"/>
          <w:color w:val="000000"/>
          <w:spacing w:val="1"/>
          <w:sz w:val="24"/>
          <w:szCs w:val="24"/>
        </w:rPr>
        <w:t>х</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z w:val="24"/>
          <w:szCs w:val="24"/>
        </w:rPr>
        <w:t>оздоровл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z w:val="24"/>
          <w:szCs w:val="24"/>
        </w:rPr>
        <w:t>дете</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9"/>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9"/>
          <w:sz w:val="24"/>
          <w:szCs w:val="24"/>
        </w:rPr>
        <w:t xml:space="preserve"> </w:t>
      </w:r>
      <w:r>
        <w:rPr>
          <w:rFonts w:ascii="HRLON+TimesNewRomanPSMT" w:eastAsia="HRLON+TimesNewRomanPSMT" w:hAnsi="HRLON+TimesNewRomanPSMT" w:cs="HRLON+TimesNewRomanPSMT"/>
          <w:color w:val="000000"/>
          <w:sz w:val="24"/>
          <w:szCs w:val="24"/>
        </w:rPr>
        <w:t>молодежи,</w:t>
      </w:r>
      <w:r>
        <w:rPr>
          <w:rFonts w:ascii="HRLON+TimesNewRomanPSMT" w:eastAsia="HRLON+TimesNewRomanPSMT" w:hAnsi="HRLON+TimesNewRomanPSMT" w:cs="HRLON+TimesNewRomanPSMT"/>
          <w:color w:val="000000"/>
          <w:spacing w:val="81"/>
          <w:sz w:val="24"/>
          <w:szCs w:val="24"/>
        </w:rPr>
        <w:t xml:space="preserve"> </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вержденными</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z w:val="24"/>
          <w:szCs w:val="24"/>
        </w:rPr>
        <w:t>Пос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ановлен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ем</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z w:val="24"/>
          <w:szCs w:val="24"/>
        </w:rPr>
        <w:t>Г</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ав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тве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02"/>
          <w:sz w:val="24"/>
          <w:szCs w:val="24"/>
        </w:rPr>
        <w:t xml:space="preserve"> </w:t>
      </w:r>
      <w:r>
        <w:rPr>
          <w:rFonts w:ascii="HRLON+TimesNewRomanPSMT" w:eastAsia="HRLON+TimesNewRomanPSMT" w:hAnsi="HRLON+TimesNewRomanPSMT" w:cs="HRLON+TimesNewRomanPSMT"/>
          <w:color w:val="000000"/>
          <w:spacing w:val="2"/>
          <w:sz w:val="24"/>
          <w:szCs w:val="24"/>
        </w:rPr>
        <w:t>с</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тар</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z w:val="24"/>
          <w:szCs w:val="24"/>
        </w:rPr>
        <w:t>врача</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Ф</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03"/>
          <w:sz w:val="24"/>
          <w:szCs w:val="24"/>
        </w:rPr>
        <w:t xml:space="preserve"> </w:t>
      </w:r>
      <w:r>
        <w:rPr>
          <w:rFonts w:ascii="HRLON+TimesNewRomanPSMT" w:eastAsia="HRLON+TimesNewRomanPSMT" w:hAnsi="HRLON+TimesNewRomanPSMT" w:cs="HRLON+TimesNewRomanPSMT"/>
          <w:color w:val="000000"/>
          <w:spacing w:val="2"/>
          <w:sz w:val="24"/>
          <w:szCs w:val="24"/>
        </w:rPr>
        <w:t>2</w:t>
      </w:r>
      <w:r>
        <w:rPr>
          <w:rFonts w:ascii="HRLON+TimesNewRomanPSMT" w:eastAsia="HRLON+TimesNewRomanPSMT" w:hAnsi="HRLON+TimesNewRomanPSMT" w:cs="HRLON+TimesNewRomanPSMT"/>
          <w:color w:val="000000"/>
          <w:sz w:val="24"/>
          <w:szCs w:val="24"/>
        </w:rPr>
        <w:t>8.09.2020</w:t>
      </w:r>
      <w:r>
        <w:rPr>
          <w:rFonts w:ascii="HRLON+TimesNewRomanPSMT" w:eastAsia="HRLON+TimesNewRomanPSMT" w:hAnsi="HRLON+TimesNewRomanPSMT" w:cs="HRLON+TimesNewRomanPSMT"/>
          <w:color w:val="000000"/>
          <w:spacing w:val="103"/>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z w:val="24"/>
          <w:szCs w:val="24"/>
        </w:rPr>
        <w:t>28</w:t>
      </w:r>
      <w:r>
        <w:rPr>
          <w:rFonts w:ascii="HRLON+TimesNewRomanPSMT" w:eastAsia="HRLON+TimesNewRomanPSMT" w:hAnsi="HRLON+TimesNewRomanPSMT" w:cs="HRLON+TimesNewRomanPSMT"/>
          <w:color w:val="000000"/>
          <w:spacing w:val="108"/>
          <w:sz w:val="24"/>
          <w:szCs w:val="24"/>
        </w:rPr>
        <w:t xml:space="preserve"> </w:t>
      </w:r>
      <w:r>
        <w:rPr>
          <w:rFonts w:ascii="HRLON+TimesNewRomanPSMT" w:eastAsia="HRLON+TimesNewRomanPSMT" w:hAnsi="HRLON+TimesNewRomanPSMT" w:cs="HRLON+TimesNewRomanPSMT"/>
          <w:color w:val="000000"/>
          <w:spacing w:val="-4"/>
          <w:sz w:val="24"/>
          <w:szCs w:val="24"/>
        </w:rPr>
        <w:t>«</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верж</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z w:val="24"/>
          <w:szCs w:val="24"/>
        </w:rPr>
        <w:t xml:space="preserve">СП </w:t>
      </w:r>
      <w:r>
        <w:rPr>
          <w:color w:val="000000"/>
          <w:w w:val="98"/>
          <w:sz w:val="24"/>
          <w:szCs w:val="24"/>
        </w:rPr>
        <w:t>2</w:t>
      </w:r>
      <w:r>
        <w:rPr>
          <w:color w:val="000000"/>
          <w:w w:val="99"/>
          <w:sz w:val="24"/>
          <w:szCs w:val="24"/>
        </w:rPr>
        <w:t>.</w:t>
      </w:r>
      <w:r>
        <w:rPr>
          <w:color w:val="000000"/>
          <w:w w:val="98"/>
          <w:sz w:val="24"/>
          <w:szCs w:val="24"/>
        </w:rPr>
        <w:t>4</w:t>
      </w:r>
      <w:r>
        <w:rPr>
          <w:color w:val="000000"/>
          <w:w w:val="99"/>
          <w:sz w:val="24"/>
          <w:szCs w:val="24"/>
        </w:rPr>
        <w:t>.</w:t>
      </w:r>
      <w:r>
        <w:rPr>
          <w:color w:val="000000"/>
          <w:w w:val="98"/>
          <w:sz w:val="24"/>
          <w:szCs w:val="24"/>
        </w:rPr>
        <w:t>3648</w:t>
      </w:r>
      <w:r>
        <w:rPr>
          <w:color w:val="000000"/>
          <w:w w:val="108"/>
          <w:sz w:val="24"/>
          <w:szCs w:val="24"/>
        </w:rPr>
        <w:t>-</w:t>
      </w:r>
      <w:r>
        <w:rPr>
          <w:rFonts w:ascii="HRLON+TimesNewRomanPSMT" w:eastAsia="HRLON+TimesNewRomanPSMT" w:hAnsi="HRLON+TimesNewRomanPSMT" w:cs="HRLON+TimesNewRomanPSMT"/>
          <w:color w:val="000000"/>
          <w:sz w:val="24"/>
          <w:szCs w:val="24"/>
        </w:rPr>
        <w:t>2</w:t>
      </w:r>
      <w:r>
        <w:rPr>
          <w:rFonts w:ascii="HRLON+TimesNewRomanPSMT" w:eastAsia="HRLON+TimesNewRomanPSMT" w:hAnsi="HRLON+TimesNewRomanPSMT" w:cs="HRLON+TimesNewRomanPSMT"/>
          <w:color w:val="000000"/>
          <w:spacing w:val="2"/>
          <w:sz w:val="24"/>
          <w:szCs w:val="24"/>
        </w:rPr>
        <w:t>0</w:t>
      </w:r>
      <w:r>
        <w:rPr>
          <w:rFonts w:ascii="HRLON+TimesNewRomanPSMT" w:eastAsia="HRLON+TimesNewRomanPSMT" w:hAnsi="HRLON+TimesNewRomanPSMT" w:cs="HRLON+TimesNewRomanPSMT"/>
          <w:color w:val="000000"/>
          <w:spacing w:val="-5"/>
          <w:sz w:val="24"/>
          <w:szCs w:val="24"/>
        </w:rPr>
        <w:t>»</w:t>
      </w:r>
      <w:r>
        <w:rPr>
          <w:rFonts w:ascii="HRLON+TimesNewRomanPSMT" w:eastAsia="HRLON+TimesNewRomanPSMT" w:hAnsi="HRLON+TimesNewRomanPSMT" w:cs="HRLON+TimesNewRomanPSMT"/>
          <w:color w:val="000000"/>
          <w:sz w:val="24"/>
          <w:szCs w:val="24"/>
        </w:rPr>
        <w:t>;</w:t>
      </w:r>
    </w:p>
    <w:p w:rsidR="00231895" w:rsidRDefault="00D26A91" w:rsidP="00693868">
      <w:pPr>
        <w:widowControl w:val="0"/>
        <w:spacing w:line="235" w:lineRule="auto"/>
        <w:ind w:left="-567" w:right="-19"/>
        <w:jc w:val="both"/>
        <w:rPr>
          <w:color w:val="000000"/>
          <w:sz w:val="24"/>
          <w:szCs w:val="24"/>
        </w:rPr>
      </w:pPr>
      <w:r>
        <w:rPr>
          <w:rFonts w:ascii="HRLON+TimesNewRomanPSMT" w:eastAsia="HRLON+TimesNewRomanPSMT" w:hAnsi="HRLON+TimesNewRomanPSMT" w:cs="HRLON+TimesNewRomanPSMT"/>
          <w:color w:val="000000"/>
          <w:w w:val="99"/>
          <w:sz w:val="24"/>
          <w:szCs w:val="24"/>
        </w:rPr>
        <w:lastRenderedPageBreak/>
        <w:t>п</w:t>
      </w:r>
      <w:r>
        <w:rPr>
          <w:rFonts w:ascii="HRLON+TimesNewRomanPSMT" w:eastAsia="HRLON+TimesNewRomanPSMT" w:hAnsi="HRLON+TimesNewRomanPSMT" w:cs="HRLON+TimesNewRomanPSMT"/>
          <w:color w:val="000000"/>
          <w:sz w:val="24"/>
          <w:szCs w:val="24"/>
        </w:rPr>
        <w:t>оста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овле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ем</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z w:val="24"/>
          <w:szCs w:val="24"/>
        </w:rPr>
        <w:t>Глав</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4"/>
          <w:sz w:val="24"/>
          <w:szCs w:val="24"/>
        </w:rPr>
        <w:t>с</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дар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z w:val="24"/>
          <w:szCs w:val="24"/>
        </w:rPr>
        <w:t>сан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z w:val="24"/>
          <w:szCs w:val="24"/>
        </w:rPr>
        <w:t>вра</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осс</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pacing w:val="6"/>
          <w:sz w:val="24"/>
          <w:szCs w:val="24"/>
        </w:rPr>
        <w:t>с</w:t>
      </w:r>
      <w:r>
        <w:rPr>
          <w:rFonts w:ascii="HRLON+TimesNewRomanPSMT" w:eastAsia="HRLON+TimesNewRomanPSMT" w:hAnsi="HRLON+TimesNewRomanPSMT" w:cs="HRLON+TimesNewRomanPSMT"/>
          <w:color w:val="000000"/>
          <w:sz w:val="24"/>
          <w:szCs w:val="24"/>
        </w:rPr>
        <w:t>кой</w:t>
      </w:r>
      <w:r>
        <w:rPr>
          <w:rFonts w:ascii="HRLON+TimesNewRomanPSMT" w:eastAsia="HRLON+TimesNewRomanPSMT" w:hAnsi="HRLON+TimesNewRomanPSMT" w:cs="HRLON+TimesNewRomanPSMT"/>
          <w:color w:val="000000"/>
          <w:spacing w:val="5"/>
          <w:sz w:val="24"/>
          <w:szCs w:val="24"/>
        </w:rPr>
        <w:t xml:space="preserve"> </w:t>
      </w:r>
      <w:r>
        <w:rPr>
          <w:rFonts w:ascii="HRLON+TimesNewRomanPSMT" w:eastAsia="HRLON+TimesNewRomanPSMT" w:hAnsi="HRLON+TimesNewRomanPSMT" w:cs="HRLON+TimesNewRomanPSMT"/>
          <w:color w:val="000000"/>
          <w:sz w:val="24"/>
          <w:szCs w:val="24"/>
        </w:rPr>
        <w:t>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w w:val="99"/>
          <w:sz w:val="24"/>
          <w:szCs w:val="24"/>
        </w:rPr>
        <w:t>ии</w:t>
      </w:r>
      <w:r>
        <w:rPr>
          <w:rFonts w:ascii="HRLON+TimesNewRomanPSMT" w:eastAsia="HRLON+TimesNewRomanPSMT" w:hAnsi="HRLON+TimesNewRomanPSMT" w:cs="HRLON+TimesNewRomanPSMT"/>
          <w:color w:val="000000"/>
          <w:sz w:val="24"/>
          <w:szCs w:val="24"/>
        </w:rPr>
        <w:t xml:space="preserve"> от</w:t>
      </w:r>
      <w:r>
        <w:rPr>
          <w:rFonts w:ascii="HRLON+TimesNewRomanPSMT" w:eastAsia="HRLON+TimesNewRomanPSMT" w:hAnsi="HRLON+TimesNewRomanPSMT" w:cs="HRLON+TimesNewRomanPSMT"/>
          <w:color w:val="000000"/>
          <w:spacing w:val="38"/>
          <w:sz w:val="24"/>
          <w:szCs w:val="24"/>
        </w:rPr>
        <w:t xml:space="preserve"> </w:t>
      </w:r>
      <w:r>
        <w:rPr>
          <w:rFonts w:ascii="HRLON+TimesNewRomanPSMT" w:eastAsia="HRLON+TimesNewRomanPSMT" w:hAnsi="HRLON+TimesNewRomanPSMT" w:cs="HRLON+TimesNewRomanPSMT"/>
          <w:color w:val="000000"/>
          <w:sz w:val="24"/>
          <w:szCs w:val="24"/>
        </w:rPr>
        <w:t>2</w:t>
      </w:r>
      <w:r>
        <w:rPr>
          <w:rFonts w:ascii="HRLON+TimesNewRomanPSMT" w:eastAsia="HRLON+TimesNewRomanPSMT" w:hAnsi="HRLON+TimesNewRomanPSMT" w:cs="HRLON+TimesNewRomanPSMT"/>
          <w:color w:val="000000"/>
          <w:w w:val="99"/>
          <w:sz w:val="24"/>
          <w:szCs w:val="24"/>
        </w:rPr>
        <w:t>8</w:t>
      </w:r>
      <w:r>
        <w:rPr>
          <w:rFonts w:ascii="HRLON+TimesNewRomanPSMT" w:eastAsia="HRLON+TimesNewRomanPSMT" w:hAnsi="HRLON+TimesNewRomanPSMT" w:cs="HRLON+TimesNewRomanPSMT"/>
          <w:color w:val="000000"/>
          <w:sz w:val="24"/>
          <w:szCs w:val="24"/>
        </w:rPr>
        <w:t>.01.2021</w:t>
      </w:r>
      <w:r>
        <w:rPr>
          <w:rFonts w:ascii="HRLON+TimesNewRomanPSMT" w:eastAsia="HRLON+TimesNewRomanPSMT" w:hAnsi="HRLON+TimesNewRomanPSMT" w:cs="HRLON+TimesNewRomanPSMT"/>
          <w:color w:val="000000"/>
          <w:spacing w:val="39"/>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37"/>
          <w:sz w:val="24"/>
          <w:szCs w:val="24"/>
        </w:rPr>
        <w:t xml:space="preserve"> </w:t>
      </w:r>
      <w:r>
        <w:rPr>
          <w:rFonts w:ascii="HRLON+TimesNewRomanPSMT" w:eastAsia="HRLON+TimesNewRomanPSMT" w:hAnsi="HRLON+TimesNewRomanPSMT" w:cs="HRLON+TimesNewRomanPSMT"/>
          <w:color w:val="000000"/>
          <w:sz w:val="24"/>
          <w:szCs w:val="24"/>
        </w:rPr>
        <w:t>2</w:t>
      </w:r>
      <w:r>
        <w:rPr>
          <w:rFonts w:ascii="HRLON+TimesNewRomanPSMT" w:eastAsia="HRLON+TimesNewRomanPSMT" w:hAnsi="HRLON+TimesNewRomanPSMT" w:cs="HRLON+TimesNewRomanPSMT"/>
          <w:color w:val="000000"/>
          <w:spacing w:val="40"/>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41"/>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ержден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39"/>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sz w:val="24"/>
          <w:szCs w:val="24"/>
        </w:rPr>
        <w:t>рных</w:t>
      </w:r>
      <w:r>
        <w:rPr>
          <w:rFonts w:ascii="HRLON+TimesNewRomanPSMT" w:eastAsia="HRLON+TimesNewRomanPSMT" w:hAnsi="HRLON+TimesNewRomanPSMT" w:cs="HRLON+TimesNewRomanPSMT"/>
          <w:color w:val="000000"/>
          <w:spacing w:val="38"/>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равил</w:t>
      </w:r>
      <w:r>
        <w:rPr>
          <w:rFonts w:ascii="HRLON+TimesNewRomanPSMT" w:eastAsia="HRLON+TimesNewRomanPSMT" w:hAnsi="HRLON+TimesNewRomanPSMT" w:cs="HRLON+TimesNewRomanPSMT"/>
          <w:color w:val="000000"/>
          <w:spacing w:val="36"/>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37"/>
          <w:sz w:val="24"/>
          <w:szCs w:val="24"/>
        </w:rPr>
        <w:t xml:space="preserve"> </w:t>
      </w:r>
      <w:r>
        <w:rPr>
          <w:rFonts w:ascii="HRLON+TimesNewRomanPSMT" w:eastAsia="HRLON+TimesNewRomanPSMT" w:hAnsi="HRLON+TimesNewRomanPSMT" w:cs="HRLON+TimesNewRomanPSMT"/>
          <w:color w:val="000000"/>
          <w:sz w:val="24"/>
          <w:szCs w:val="24"/>
        </w:rPr>
        <w:t>норм</w:t>
      </w:r>
      <w:r>
        <w:rPr>
          <w:rFonts w:ascii="HRLON+TimesNewRomanPSMT" w:eastAsia="HRLON+TimesNewRomanPSMT" w:hAnsi="HRLON+TimesNewRomanPSMT" w:cs="HRLON+TimesNewRomanPSMT"/>
          <w:color w:val="000000"/>
          <w:spacing w:val="37"/>
          <w:sz w:val="24"/>
          <w:szCs w:val="24"/>
        </w:rPr>
        <w:t xml:space="preserve"> </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анПиН1.2.368</w:t>
      </w:r>
      <w:r>
        <w:rPr>
          <w:rFonts w:ascii="HRLON+TimesNewRomanPSMT" w:eastAsia="HRLON+TimesNewRomanPSMT" w:hAnsi="HRLON+TimesNewRomanPSMT" w:cs="HRLON+TimesNewRomanPSMT"/>
          <w:color w:val="000000"/>
          <w:spacing w:val="7"/>
          <w:sz w:val="24"/>
          <w:szCs w:val="24"/>
        </w:rPr>
        <w:t>5</w:t>
      </w:r>
      <w:r>
        <w:rPr>
          <w:color w:val="000000"/>
          <w:w w:val="108"/>
          <w:sz w:val="24"/>
          <w:szCs w:val="24"/>
        </w:rPr>
        <w:t>-</w:t>
      </w:r>
      <w:r>
        <w:rPr>
          <w:color w:val="000000"/>
          <w:w w:val="98"/>
          <w:sz w:val="24"/>
          <w:szCs w:val="24"/>
        </w:rPr>
        <w:t>21</w:t>
      </w:r>
      <w:r>
        <w:rPr>
          <w:color w:val="000000"/>
          <w:sz w:val="24"/>
          <w:szCs w:val="24"/>
        </w:rPr>
        <w:t xml:space="preserve"> </w:t>
      </w:r>
      <w:r>
        <w:rPr>
          <w:rFonts w:ascii="HRLON+TimesNewRomanPSMT" w:eastAsia="HRLON+TimesNewRomanPSMT" w:hAnsi="HRLON+TimesNewRomanPSMT" w:cs="HRLON+TimesNewRomanPSMT"/>
          <w:color w:val="000000"/>
          <w:spacing w:val="-3"/>
          <w:sz w:val="24"/>
          <w:szCs w:val="24"/>
        </w:rPr>
        <w:t>«</w:t>
      </w:r>
      <w:r>
        <w:rPr>
          <w:rFonts w:ascii="HRLON+TimesNewRomanPSMT" w:eastAsia="HRLON+TimesNewRomanPSMT" w:hAnsi="HRLON+TimesNewRomanPSMT" w:cs="HRLON+TimesNewRomanPSMT"/>
          <w:color w:val="000000"/>
          <w:w w:val="99"/>
          <w:sz w:val="24"/>
          <w:szCs w:val="24"/>
        </w:rPr>
        <w:t>Гиги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ческ</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14"/>
          <w:sz w:val="24"/>
          <w:szCs w:val="24"/>
        </w:rPr>
        <w:t xml:space="preserve">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ор</w:t>
      </w:r>
      <w:r>
        <w:rPr>
          <w:rFonts w:ascii="HRLON+TimesNewRomanPSMT" w:eastAsia="HRLON+TimesNewRomanPSMT" w:hAnsi="HRLON+TimesNewRomanPSMT" w:cs="HRLON+TimesNewRomanPSMT"/>
          <w:color w:val="000000"/>
          <w:spacing w:val="2"/>
          <w:sz w:val="24"/>
          <w:szCs w:val="24"/>
        </w:rPr>
        <w:t>м</w:t>
      </w:r>
      <w:r>
        <w:rPr>
          <w:rFonts w:ascii="HRLON+TimesNewRomanPSMT" w:eastAsia="HRLON+TimesNewRomanPSMT" w:hAnsi="HRLON+TimesNewRomanPSMT" w:cs="HRLON+TimesNewRomanPSMT"/>
          <w:color w:val="000000"/>
          <w:sz w:val="24"/>
          <w:szCs w:val="24"/>
        </w:rPr>
        <w:t>ат</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вы</w:t>
      </w:r>
      <w:r>
        <w:rPr>
          <w:rFonts w:ascii="HRLON+TimesNewRomanPSMT" w:eastAsia="HRLON+TimesNewRomanPSMT" w:hAnsi="HRLON+TimesNewRomanPSMT" w:cs="HRLON+TimesNewRomanPSMT"/>
          <w:color w:val="000000"/>
          <w:spacing w:val="114"/>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16"/>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ребования</w:t>
      </w:r>
      <w:r>
        <w:rPr>
          <w:rFonts w:ascii="HRLON+TimesNewRomanPSMT" w:eastAsia="HRLON+TimesNewRomanPSMT" w:hAnsi="HRLON+TimesNewRomanPSMT" w:cs="HRLON+TimesNewRomanPSMT"/>
          <w:color w:val="000000"/>
          <w:spacing w:val="112"/>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pacing w:val="115"/>
          <w:sz w:val="24"/>
          <w:szCs w:val="24"/>
        </w:rPr>
        <w:t xml:space="preserve"> </w:t>
      </w:r>
      <w:r>
        <w:rPr>
          <w:rFonts w:ascii="HRLON+TimesNewRomanPSMT" w:eastAsia="HRLON+TimesNewRomanPSMT" w:hAnsi="HRLON+TimesNewRomanPSMT" w:cs="HRLON+TimesNewRomanPSMT"/>
          <w:color w:val="000000"/>
          <w:sz w:val="24"/>
          <w:szCs w:val="24"/>
        </w:rPr>
        <w:t>обеспеч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116"/>
          <w:sz w:val="24"/>
          <w:szCs w:val="24"/>
        </w:rPr>
        <w:t xml:space="preserve"> </w:t>
      </w:r>
      <w:r>
        <w:rPr>
          <w:rFonts w:ascii="HRLON+TimesNewRomanPSMT" w:eastAsia="HRLON+TimesNewRomanPSMT" w:hAnsi="HRLON+TimesNewRomanPSMT" w:cs="HRLON+TimesNewRomanPSMT"/>
          <w:color w:val="000000"/>
          <w:sz w:val="24"/>
          <w:szCs w:val="24"/>
        </w:rPr>
        <w:t>бе</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оп</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снос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24"/>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16"/>
          <w:sz w:val="24"/>
          <w:szCs w:val="24"/>
        </w:rPr>
        <w:t xml:space="preserve"> </w:t>
      </w:r>
      <w:r>
        <w:rPr>
          <w:rFonts w:ascii="HRLON+TimesNewRomanPSMT" w:eastAsia="HRLON+TimesNewRomanPSMT" w:hAnsi="HRLON+TimesNewRomanPSMT" w:cs="HRLON+TimesNewRomanPSMT"/>
          <w:color w:val="000000"/>
          <w:w w:val="99"/>
          <w:sz w:val="24"/>
          <w:szCs w:val="24"/>
        </w:rPr>
        <w:t>(или)</w:t>
      </w:r>
      <w:r>
        <w:rPr>
          <w:rFonts w:ascii="HRLON+TimesNewRomanPSMT" w:eastAsia="HRLON+TimesNewRomanPSMT" w:hAnsi="HRLON+TimesNewRomanPSMT" w:cs="HRLON+TimesNewRomanPSMT"/>
          <w:color w:val="000000"/>
          <w:sz w:val="24"/>
          <w:szCs w:val="24"/>
        </w:rPr>
        <w:t xml:space="preserve"> бе</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вред</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для челов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ка фак</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оров ср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ды об</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pacing w:val="2"/>
          <w:sz w:val="24"/>
          <w:szCs w:val="24"/>
        </w:rPr>
        <w:t>я</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Default="00D26A91" w:rsidP="00693868">
      <w:pPr>
        <w:widowControl w:val="0"/>
        <w:tabs>
          <w:tab w:val="left" w:pos="4095"/>
        </w:tabs>
        <w:spacing w:line="227" w:lineRule="auto"/>
        <w:ind w:left="-567" w:right="-15"/>
        <w:jc w:val="both"/>
        <w:rPr>
          <w:color w:val="000000"/>
          <w:sz w:val="24"/>
          <w:szCs w:val="24"/>
        </w:rPr>
      </w:pP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sz w:val="24"/>
          <w:szCs w:val="24"/>
        </w:rPr>
        <w:t>о</w:t>
      </w:r>
      <w:r>
        <w:rPr>
          <w:color w:val="000000"/>
          <w:w w:val="108"/>
          <w:sz w:val="24"/>
          <w:szCs w:val="24"/>
        </w:rPr>
        <w:t>-</w:t>
      </w:r>
      <w:r>
        <w:rPr>
          <w:rFonts w:ascii="HRLON+TimesNewRomanPSMT" w:eastAsia="HRLON+TimesNewRomanPSMT" w:hAnsi="HRLON+TimesNewRomanPSMT" w:cs="HRLON+TimesNewRomanPSMT"/>
          <w:color w:val="000000"/>
          <w:w w:val="99"/>
          <w:sz w:val="24"/>
          <w:szCs w:val="24"/>
        </w:rPr>
        <w:t>эп</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дем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ол</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ги</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ми</w:t>
      </w:r>
      <w:r>
        <w:rPr>
          <w:rFonts w:ascii="HRLON+TimesNewRomanPSMT" w:eastAsia="HRLON+TimesNewRomanPSMT" w:hAnsi="HRLON+TimesNewRomanPSMT" w:cs="HRLON+TimesNewRomanPSMT"/>
          <w:color w:val="000000"/>
          <w:sz w:val="24"/>
          <w:szCs w:val="24"/>
        </w:rPr>
        <w:tab/>
        <w:t>правилами</w:t>
      </w:r>
      <w:r>
        <w:rPr>
          <w:rFonts w:ascii="HRLON+TimesNewRomanPSMT" w:eastAsia="HRLON+TimesNewRomanPSMT" w:hAnsi="HRLON+TimesNewRomanPSMT" w:cs="HRLON+TimesNewRomanPSMT"/>
          <w:color w:val="000000"/>
          <w:spacing w:val="90"/>
          <w:sz w:val="24"/>
          <w:szCs w:val="24"/>
        </w:rPr>
        <w:t xml:space="preserve"> </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П3.1.3597</w:t>
      </w:r>
      <w:r>
        <w:rPr>
          <w:color w:val="000000"/>
          <w:w w:val="108"/>
          <w:sz w:val="24"/>
          <w:szCs w:val="24"/>
        </w:rPr>
        <w:t>-</w:t>
      </w:r>
      <w:r>
        <w:rPr>
          <w:rFonts w:ascii="HRLON+TimesNewRomanPSMT" w:eastAsia="HRLON+TimesNewRomanPSMT" w:hAnsi="HRLON+TimesNewRomanPSMT" w:cs="HRLON+TimesNewRomanPSMT"/>
          <w:color w:val="000000"/>
          <w:sz w:val="24"/>
          <w:szCs w:val="24"/>
        </w:rPr>
        <w:t>20</w:t>
      </w:r>
      <w:r>
        <w:rPr>
          <w:rFonts w:ascii="HRLON+TimesNewRomanPSMT" w:eastAsia="HRLON+TimesNewRomanPSMT" w:hAnsi="HRLON+TimesNewRomanPSMT" w:cs="HRLON+TimesNewRomanPSMT"/>
          <w:color w:val="000000"/>
          <w:spacing w:val="88"/>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Проф</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sz w:val="24"/>
          <w:szCs w:val="24"/>
        </w:rPr>
        <w:t>лак</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ика</w:t>
      </w:r>
      <w:r>
        <w:rPr>
          <w:rFonts w:ascii="HRLON+TimesNewRomanPSMT" w:eastAsia="HRLON+TimesNewRomanPSMT" w:hAnsi="HRLON+TimesNewRomanPSMT" w:cs="HRLON+TimesNewRomanPSMT"/>
          <w:color w:val="000000"/>
          <w:spacing w:val="85"/>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коро</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ав</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59"/>
          <w:sz w:val="24"/>
          <w:szCs w:val="24"/>
        </w:rPr>
        <w:t xml:space="preserve"> </w:t>
      </w:r>
      <w:r>
        <w:rPr>
          <w:rFonts w:ascii="HRLON+TimesNewRomanPSMT" w:eastAsia="HRLON+TimesNewRomanPSMT" w:hAnsi="HRLON+TimesNewRomanPSMT" w:cs="HRLON+TimesNewRomanPSMT"/>
          <w:color w:val="000000"/>
          <w:spacing w:val="5"/>
          <w:w w:val="99"/>
          <w:sz w:val="24"/>
          <w:szCs w:val="24"/>
        </w:rPr>
        <w:t>ин</w:t>
      </w:r>
      <w:r>
        <w:rPr>
          <w:rFonts w:ascii="HRLON+TimesNewRomanPSMT" w:eastAsia="HRLON+TimesNewRomanPSMT" w:hAnsi="HRLON+TimesNewRomanPSMT" w:cs="HRLON+TimesNewRomanPSMT"/>
          <w:color w:val="000000"/>
          <w:spacing w:val="5"/>
          <w:sz w:val="24"/>
          <w:szCs w:val="24"/>
        </w:rPr>
        <w:t>ф</w:t>
      </w:r>
      <w:r>
        <w:rPr>
          <w:rFonts w:ascii="HRLON+TimesNewRomanPSMT" w:eastAsia="HRLON+TimesNewRomanPSMT" w:hAnsi="HRLON+TimesNewRomanPSMT" w:cs="HRLON+TimesNewRomanPSMT"/>
          <w:color w:val="000000"/>
          <w:spacing w:val="3"/>
          <w:sz w:val="24"/>
          <w:szCs w:val="24"/>
        </w:rPr>
        <w:t>е</w:t>
      </w:r>
      <w:r>
        <w:rPr>
          <w:rFonts w:ascii="HRLON+TimesNewRomanPSMT" w:eastAsia="HRLON+TimesNewRomanPSMT" w:hAnsi="HRLON+TimesNewRomanPSMT" w:cs="HRLON+TimesNewRomanPSMT"/>
          <w:color w:val="000000"/>
          <w:spacing w:val="4"/>
          <w:sz w:val="24"/>
          <w:szCs w:val="24"/>
        </w:rPr>
        <w:t>к</w:t>
      </w:r>
      <w:r>
        <w:rPr>
          <w:rFonts w:ascii="HRLON+TimesNewRomanPSMT" w:eastAsia="HRLON+TimesNewRomanPSMT" w:hAnsi="HRLON+TimesNewRomanPSMT" w:cs="HRLON+TimesNewRomanPSMT"/>
          <w:color w:val="000000"/>
          <w:spacing w:val="6"/>
          <w:w w:val="99"/>
          <w:sz w:val="24"/>
          <w:szCs w:val="24"/>
        </w:rPr>
        <w:t>ц</w:t>
      </w:r>
      <w:r>
        <w:rPr>
          <w:rFonts w:ascii="HRLON+TimesNewRomanPSMT" w:eastAsia="HRLON+TimesNewRomanPSMT" w:hAnsi="HRLON+TimesNewRomanPSMT" w:cs="HRLON+TimesNewRomanPSMT"/>
          <w:color w:val="000000"/>
          <w:spacing w:val="5"/>
          <w:w w:val="99"/>
          <w:sz w:val="24"/>
          <w:szCs w:val="24"/>
        </w:rPr>
        <w:t>ии</w:t>
      </w:r>
      <w:r>
        <w:rPr>
          <w:rFonts w:ascii="HRLON+TimesNewRomanPSMT" w:eastAsia="HRLON+TimesNewRomanPSMT" w:hAnsi="HRLON+TimesNewRomanPSMT" w:cs="HRLON+TimesNewRomanPSMT"/>
          <w:color w:val="000000"/>
          <w:spacing w:val="8"/>
          <w:sz w:val="24"/>
          <w:szCs w:val="24"/>
        </w:rPr>
        <w:t>(</w:t>
      </w:r>
      <w:r>
        <w:rPr>
          <w:color w:val="000000"/>
          <w:spacing w:val="4"/>
          <w:sz w:val="24"/>
          <w:szCs w:val="24"/>
        </w:rPr>
        <w:t>C</w:t>
      </w:r>
      <w:r>
        <w:rPr>
          <w:color w:val="000000"/>
          <w:spacing w:val="5"/>
          <w:w w:val="109"/>
          <w:sz w:val="24"/>
          <w:szCs w:val="24"/>
        </w:rPr>
        <w:t>O</w:t>
      </w:r>
      <w:r>
        <w:rPr>
          <w:color w:val="000000"/>
          <w:spacing w:val="6"/>
          <w:sz w:val="24"/>
          <w:szCs w:val="24"/>
        </w:rPr>
        <w:t>V</w:t>
      </w:r>
      <w:r>
        <w:rPr>
          <w:color w:val="000000"/>
          <w:sz w:val="24"/>
          <w:szCs w:val="24"/>
        </w:rPr>
        <w:t>I</w:t>
      </w:r>
      <w:r>
        <w:rPr>
          <w:color w:val="000000"/>
          <w:spacing w:val="4"/>
          <w:w w:val="117"/>
          <w:sz w:val="24"/>
          <w:szCs w:val="24"/>
        </w:rPr>
        <w:t>D</w:t>
      </w:r>
      <w:r>
        <w:rPr>
          <w:color w:val="000000"/>
          <w:spacing w:val="5"/>
          <w:w w:val="108"/>
          <w:sz w:val="24"/>
          <w:szCs w:val="24"/>
        </w:rPr>
        <w:t>-</w:t>
      </w:r>
      <w:r>
        <w:rPr>
          <w:color w:val="000000"/>
          <w:spacing w:val="5"/>
          <w:w w:val="98"/>
          <w:sz w:val="24"/>
          <w:szCs w:val="24"/>
        </w:rPr>
        <w:t>1</w:t>
      </w:r>
      <w:r>
        <w:rPr>
          <w:color w:val="000000"/>
          <w:spacing w:val="6"/>
          <w:w w:val="98"/>
          <w:sz w:val="24"/>
          <w:szCs w:val="24"/>
        </w:rPr>
        <w:t>9</w:t>
      </w:r>
      <w:r>
        <w:rPr>
          <w:color w:val="000000"/>
          <w:spacing w:val="4"/>
          <w:w w:val="109"/>
          <w:sz w:val="24"/>
          <w:szCs w:val="24"/>
        </w:rPr>
        <w:t>)</w:t>
      </w:r>
      <w:r>
        <w:rPr>
          <w:rFonts w:ascii="HRLON+TimesNewRomanPSMT" w:eastAsia="HRLON+TimesNewRomanPSMT" w:hAnsi="HRLON+TimesNewRomanPSMT" w:cs="HRLON+TimesNewRomanPSMT"/>
          <w:color w:val="000000"/>
          <w:spacing w:val="5"/>
          <w:sz w:val="24"/>
          <w:szCs w:val="24"/>
        </w:rPr>
        <w:t>,</w:t>
      </w:r>
      <w:r>
        <w:rPr>
          <w:rFonts w:ascii="HRLON+TimesNewRomanPSMT" w:eastAsia="HRLON+TimesNewRomanPSMT" w:hAnsi="HRLON+TimesNewRomanPSMT" w:cs="HRLON+TimesNewRomanPSMT"/>
          <w:color w:val="000000"/>
          <w:spacing w:val="162"/>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ержден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ыми</w:t>
      </w:r>
      <w:r>
        <w:rPr>
          <w:rFonts w:ascii="HRLON+TimesNewRomanPSMT" w:eastAsia="HRLON+TimesNewRomanPSMT" w:hAnsi="HRLON+TimesNewRomanPSMT" w:cs="HRLON+TimesNewRomanPSMT"/>
          <w:color w:val="000000"/>
          <w:spacing w:val="158"/>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овл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57"/>
          <w:sz w:val="24"/>
          <w:szCs w:val="24"/>
        </w:rPr>
        <w:t xml:space="preserve"> </w:t>
      </w:r>
      <w:r>
        <w:rPr>
          <w:rFonts w:ascii="HRLON+TimesNewRomanPSMT" w:eastAsia="HRLON+TimesNewRomanPSMT" w:hAnsi="HRLON+TimesNewRomanPSMT" w:cs="HRLON+TimesNewRomanPSMT"/>
          <w:color w:val="000000"/>
          <w:w w:val="99"/>
          <w:sz w:val="24"/>
          <w:szCs w:val="24"/>
        </w:rPr>
        <w:t>Гл</w:t>
      </w:r>
      <w:r>
        <w:rPr>
          <w:rFonts w:ascii="HRLON+TimesNewRomanPSMT" w:eastAsia="HRLON+TimesNewRomanPSMT" w:hAnsi="HRLON+TimesNewRomanPSMT" w:cs="HRLON+TimesNewRomanPSMT"/>
          <w:color w:val="000000"/>
          <w:sz w:val="24"/>
          <w:szCs w:val="24"/>
        </w:rPr>
        <w:t>ав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тве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са</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тар</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го</w:t>
      </w:r>
      <w:r>
        <w:rPr>
          <w:rFonts w:ascii="HRLON+TimesNewRomanPSMT" w:eastAsia="HRLON+TimesNewRomanPSMT" w:hAnsi="HRLON+TimesNewRomanPSMT" w:cs="HRLON+TimesNewRomanPSMT"/>
          <w:color w:val="000000"/>
          <w:sz w:val="24"/>
          <w:szCs w:val="24"/>
        </w:rPr>
        <w:t xml:space="preserve"> вра</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 xml:space="preserve">а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Ф 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 xml:space="preserve"> 22</w:t>
      </w:r>
      <w:r>
        <w:rPr>
          <w:rFonts w:ascii="HRLON+TimesNewRomanPSMT" w:eastAsia="HRLON+TimesNewRomanPSMT" w:hAnsi="HRLON+TimesNewRomanPSMT" w:cs="HRLON+TimesNewRomanPSMT"/>
          <w:color w:val="000000"/>
          <w:spacing w:val="2"/>
          <w:sz w:val="24"/>
          <w:szCs w:val="24"/>
        </w:rPr>
        <w:t>.</w:t>
      </w:r>
      <w:r>
        <w:rPr>
          <w:rFonts w:ascii="HRLON+TimesNewRomanPSMT" w:eastAsia="HRLON+TimesNewRomanPSMT" w:hAnsi="HRLON+TimesNewRomanPSMT" w:cs="HRLON+TimesNewRomanPSMT"/>
          <w:color w:val="000000"/>
          <w:sz w:val="24"/>
          <w:szCs w:val="24"/>
        </w:rPr>
        <w:t xml:space="preserve">05.2020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 xml:space="preserve"> 15</w:t>
      </w:r>
      <w:bookmarkStart w:id="9" w:name="_page_53_0"/>
      <w:bookmarkEnd w:id="8"/>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pacing w:val="-1"/>
          <w:w w:val="99"/>
          <w:sz w:val="24"/>
          <w:szCs w:val="24"/>
        </w:rPr>
        <w:t>М</w:t>
      </w:r>
      <w:r>
        <w:rPr>
          <w:rFonts w:ascii="HRLON+TimesNewRomanPSMT" w:eastAsia="HRLON+TimesNewRomanPSMT" w:hAnsi="HRLON+TimesNewRomanPSMT" w:cs="HRLON+TimesNewRomanPSMT"/>
          <w:color w:val="000000"/>
          <w:w w:val="99"/>
          <w:sz w:val="24"/>
          <w:szCs w:val="24"/>
        </w:rPr>
        <w:t>ини</w:t>
      </w:r>
      <w:r>
        <w:rPr>
          <w:rFonts w:ascii="HRLON+TimesNewRomanPSMT" w:eastAsia="HRLON+TimesNewRomanPSMT" w:hAnsi="HRLON+TimesNewRomanPSMT" w:cs="HRLON+TimesNewRomanPSMT"/>
          <w:color w:val="000000"/>
          <w:sz w:val="24"/>
          <w:szCs w:val="24"/>
        </w:rPr>
        <w:t>стер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тва</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79"/>
          <w:sz w:val="24"/>
          <w:szCs w:val="24"/>
        </w:rPr>
        <w:t xml:space="preserve"> </w:t>
      </w:r>
      <w:r w:rsidR="00C81793">
        <w:rPr>
          <w:rFonts w:ascii="HRLON+TimesNewRomanPSMT" w:eastAsia="HRLON+TimesNewRomanPSMT" w:hAnsi="HRLON+TimesNewRomanPSMT" w:cs="HRLON+TimesNewRomanPSMT"/>
          <w:color w:val="000000"/>
          <w:spacing w:val="1"/>
          <w:w w:val="99"/>
          <w:sz w:val="24"/>
          <w:szCs w:val="24"/>
        </w:rPr>
        <w:t xml:space="preserve">Иркутской </w:t>
      </w:r>
      <w:r>
        <w:rPr>
          <w:rFonts w:ascii="HRLON+TimesNewRomanPSMT" w:eastAsia="HRLON+TimesNewRomanPSMT" w:hAnsi="HRLON+TimesNewRomanPSMT" w:cs="HRLON+TimesNewRomanPSMT"/>
          <w:color w:val="000000"/>
          <w:spacing w:val="80"/>
          <w:sz w:val="24"/>
          <w:szCs w:val="24"/>
        </w:rPr>
        <w:t xml:space="preserve"> </w:t>
      </w:r>
      <w:r>
        <w:rPr>
          <w:rFonts w:ascii="HRLON+TimesNewRomanPSMT" w:eastAsia="HRLON+TimesNewRomanPSMT" w:hAnsi="HRLON+TimesNewRomanPSMT" w:cs="HRLON+TimesNewRomanPSMT"/>
          <w:color w:val="000000"/>
          <w:sz w:val="24"/>
          <w:szCs w:val="24"/>
        </w:rPr>
        <w:t>облас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z w:val="24"/>
          <w:szCs w:val="24"/>
        </w:rPr>
        <w:tab/>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79"/>
          <w:sz w:val="24"/>
          <w:szCs w:val="24"/>
        </w:rPr>
        <w:t xml:space="preserve"> </w:t>
      </w:r>
      <w:r>
        <w:rPr>
          <w:rFonts w:ascii="HRLON+TimesNewRomanPSMT" w:eastAsia="HRLON+TimesNewRomanPSMT" w:hAnsi="HRLON+TimesNewRomanPSMT" w:cs="HRLON+TimesNewRomanPSMT"/>
          <w:color w:val="000000"/>
          <w:sz w:val="24"/>
          <w:szCs w:val="24"/>
        </w:rPr>
        <w:t>25.</w:t>
      </w:r>
      <w:r>
        <w:rPr>
          <w:rFonts w:ascii="HRLON+TimesNewRomanPSMT" w:eastAsia="HRLON+TimesNewRomanPSMT" w:hAnsi="HRLON+TimesNewRomanPSMT" w:cs="HRLON+TimesNewRomanPSMT"/>
          <w:color w:val="000000"/>
          <w:spacing w:val="-1"/>
          <w:sz w:val="24"/>
          <w:szCs w:val="24"/>
        </w:rPr>
        <w:t>0</w:t>
      </w:r>
      <w:r>
        <w:rPr>
          <w:rFonts w:ascii="HRLON+TimesNewRomanPSMT" w:eastAsia="HRLON+TimesNewRomanPSMT" w:hAnsi="HRLON+TimesNewRomanPSMT" w:cs="HRLON+TimesNewRomanPSMT"/>
          <w:color w:val="000000"/>
          <w:sz w:val="24"/>
          <w:szCs w:val="24"/>
        </w:rPr>
        <w:t>3.2015</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z w:val="24"/>
          <w:szCs w:val="24"/>
        </w:rPr>
        <w:t>№242</w:t>
      </w:r>
      <w:r>
        <w:rPr>
          <w:rFonts w:ascii="HRLON+TimesNewRomanPSMT" w:eastAsia="HRLON+TimesNewRomanPSMT" w:hAnsi="HRLON+TimesNewRomanPSMT" w:cs="HRLON+TimesNewRomanPSMT"/>
          <w:color w:val="000000"/>
          <w:spacing w:val="83"/>
          <w:sz w:val="24"/>
          <w:szCs w:val="24"/>
        </w:rPr>
        <w:t xml:space="preserve"> </w:t>
      </w:r>
      <w:r>
        <w:rPr>
          <w:rFonts w:ascii="HRLON+TimesNewRomanPSMT" w:eastAsia="HRLON+TimesNewRomanPSMT" w:hAnsi="HRLON+TimesNewRomanPSMT" w:cs="HRLON+TimesNewRomanPSMT"/>
          <w:color w:val="000000"/>
          <w:spacing w:val="-7"/>
          <w:sz w:val="24"/>
          <w:szCs w:val="24"/>
        </w:rPr>
        <w:t>«</w:t>
      </w:r>
      <w:r>
        <w:rPr>
          <w:rFonts w:ascii="HRLON+TimesNewRomanPSMT" w:eastAsia="HRLON+TimesNewRomanPSMT" w:hAnsi="HRLON+TimesNewRomanPSMT" w:cs="HRLON+TimesNewRomanPSMT"/>
          <w:color w:val="000000"/>
          <w:sz w:val="24"/>
          <w:szCs w:val="24"/>
        </w:rPr>
        <w:t>О ф</w:t>
      </w:r>
      <w:r>
        <w:rPr>
          <w:rFonts w:ascii="HRLON+TimesNewRomanPSMT" w:eastAsia="HRLON+TimesNewRomanPSMT" w:hAnsi="HRLON+TimesNewRomanPSMT" w:cs="HRLON+TimesNewRomanPSMT"/>
          <w:color w:val="000000"/>
          <w:spacing w:val="1"/>
          <w:w w:val="99"/>
          <w:sz w:val="24"/>
          <w:szCs w:val="24"/>
        </w:rPr>
        <w:t>ин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ров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w w:val="99"/>
          <w:sz w:val="24"/>
          <w:szCs w:val="24"/>
        </w:rPr>
        <w:t>ии</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pacing w:val="-1"/>
          <w:sz w:val="24"/>
          <w:szCs w:val="24"/>
        </w:rPr>
        <w:t>у</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z w:val="24"/>
          <w:szCs w:val="24"/>
        </w:rPr>
        <w:t>дея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z w:val="24"/>
          <w:szCs w:val="24"/>
        </w:rPr>
        <w:t>нос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z w:val="24"/>
          <w:szCs w:val="24"/>
        </w:rPr>
        <w:tab/>
        <w:t>в</w:t>
      </w:r>
      <w:r>
        <w:rPr>
          <w:rFonts w:ascii="HRLON+TimesNewRomanPSMT" w:eastAsia="HRLON+TimesNewRomanPSMT" w:hAnsi="HRLON+TimesNewRomanPSMT" w:cs="HRLON+TimesNewRomanPSMT"/>
          <w:color w:val="000000"/>
          <w:spacing w:val="90"/>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ельных</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z w:val="24"/>
          <w:szCs w:val="24"/>
        </w:rPr>
        <w:t>орга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я</w:t>
      </w:r>
      <w:r>
        <w:rPr>
          <w:rFonts w:ascii="HRLON+TimesNewRomanPSMT" w:eastAsia="HRLON+TimesNewRomanPSMT" w:hAnsi="HRLON+TimesNewRomanPSMT" w:cs="HRLON+TimesNewRomanPSMT"/>
          <w:color w:val="000000"/>
          <w:sz w:val="24"/>
          <w:szCs w:val="24"/>
        </w:rPr>
        <w:t xml:space="preserve">х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ско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ab/>
        <w:t>област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ab/>
        <w:t>в</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мках</w:t>
      </w:r>
      <w:r>
        <w:rPr>
          <w:rFonts w:ascii="HRLON+TimesNewRomanPSMT" w:eastAsia="HRLON+TimesNewRomanPSMT" w:hAnsi="HRLON+TimesNewRomanPSMT" w:cs="HRLON+TimesNewRomanPSMT"/>
          <w:color w:val="000000"/>
          <w:sz w:val="24"/>
          <w:szCs w:val="24"/>
        </w:rPr>
        <w:tab/>
        <w:t>ре</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z w:val="24"/>
          <w:szCs w:val="24"/>
        </w:rPr>
        <w:tab/>
        <w:t>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z w:val="24"/>
          <w:szCs w:val="24"/>
        </w:rPr>
        <w:t>ного</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1"/>
          <w:sz w:val="24"/>
          <w:szCs w:val="24"/>
        </w:rPr>
        <w:t>г</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дарс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w:t>
      </w:r>
      <w:r>
        <w:rPr>
          <w:rFonts w:ascii="HRLON+TimesNewRomanPSMT" w:eastAsia="HRLON+TimesNewRomanPSMT" w:hAnsi="HRLON+TimesNewRomanPSMT" w:cs="HRLON+TimesNewRomanPSMT"/>
          <w:color w:val="000000"/>
          <w:w w:val="99"/>
          <w:sz w:val="24"/>
          <w:szCs w:val="24"/>
        </w:rPr>
        <w:t>нн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образователь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ста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да</w:t>
      </w:r>
      <w:r>
        <w:rPr>
          <w:rFonts w:ascii="HRLON+TimesNewRomanPSMT" w:eastAsia="HRLON+TimesNewRomanPSMT" w:hAnsi="HRLON+TimesNewRomanPSMT" w:cs="HRLON+TimesNewRomanPSMT"/>
          <w:color w:val="000000"/>
          <w:sz w:val="24"/>
          <w:szCs w:val="24"/>
        </w:rPr>
        <w:t>рта в</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 xml:space="preserve">орого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околен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5"/>
          <w:sz w:val="24"/>
          <w:szCs w:val="24"/>
        </w:rPr>
        <w:t>»</w:t>
      </w:r>
      <w:r>
        <w:rPr>
          <w:rFonts w:ascii="HRLON+TimesNewRomanPSMT" w:eastAsia="HRLON+TimesNewRomanPSMT" w:hAnsi="HRLON+TimesNewRomanPSMT" w:cs="HRLON+TimesNewRomanPSMT"/>
          <w:color w:val="000000"/>
          <w:sz w:val="24"/>
          <w:szCs w:val="24"/>
        </w:rPr>
        <w:t>;</w:t>
      </w:r>
    </w:p>
    <w:p w:rsidR="00231895" w:rsidRDefault="00D26A91" w:rsidP="00693868">
      <w:pPr>
        <w:widowControl w:val="0"/>
        <w:tabs>
          <w:tab w:val="left" w:pos="3038"/>
          <w:tab w:val="left" w:pos="4650"/>
          <w:tab w:val="left" w:pos="6802"/>
          <w:tab w:val="left" w:pos="8251"/>
          <w:tab w:val="left" w:pos="8731"/>
        </w:tabs>
        <w:spacing w:line="233" w:lineRule="auto"/>
        <w:ind w:left="-567" w:right="-19"/>
        <w:jc w:val="both"/>
        <w:rPr>
          <w:color w:val="000000"/>
          <w:sz w:val="24"/>
          <w:szCs w:val="24"/>
        </w:rPr>
      </w:pP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сьмом</w:t>
      </w:r>
      <w:r>
        <w:rPr>
          <w:rFonts w:ascii="HRLON+TimesNewRomanPSMT" w:eastAsia="HRLON+TimesNewRomanPSMT" w:hAnsi="HRLON+TimesNewRomanPSMT" w:cs="HRLON+TimesNewRomanPSMT"/>
          <w:color w:val="000000"/>
          <w:spacing w:val="9"/>
          <w:sz w:val="24"/>
          <w:szCs w:val="24"/>
        </w:rPr>
        <w:t xml:space="preserve"> </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стер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тва</w:t>
      </w:r>
      <w:r>
        <w:rPr>
          <w:rFonts w:ascii="HRLON+TimesNewRomanPSMT" w:eastAsia="HRLON+TimesNewRomanPSMT" w:hAnsi="HRLON+TimesNewRomanPSMT" w:cs="HRLON+TimesNewRomanPSMT"/>
          <w:color w:val="000000"/>
          <w:spacing w:val="9"/>
          <w:sz w:val="24"/>
          <w:szCs w:val="24"/>
        </w:rPr>
        <w:t xml:space="preserve"> </w:t>
      </w:r>
      <w:r>
        <w:rPr>
          <w:rFonts w:ascii="HRLON+TimesNewRomanPSMT" w:eastAsia="HRLON+TimesNewRomanPSMT" w:hAnsi="HRLON+TimesNewRomanPSMT" w:cs="HRLON+TimesNewRomanPSMT"/>
          <w:color w:val="000000"/>
          <w:sz w:val="24"/>
          <w:szCs w:val="24"/>
        </w:rPr>
        <w:t>образован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анск</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z w:val="24"/>
          <w:szCs w:val="24"/>
        </w:rPr>
        <w:t>облас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z w:val="24"/>
          <w:szCs w:val="24"/>
        </w:rPr>
        <w:t>15.02.2016</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z w:val="24"/>
          <w:szCs w:val="24"/>
        </w:rPr>
        <w:t>ОЩ/</w:t>
      </w:r>
      <w:r>
        <w:rPr>
          <w:rFonts w:ascii="HRLON+TimesNewRomanPSMT" w:eastAsia="HRLON+TimesNewRomanPSMT" w:hAnsi="HRLON+TimesNewRomanPSMT" w:cs="HRLON+TimesNewRomanPSMT"/>
          <w:color w:val="000000"/>
          <w:spacing w:val="10"/>
          <w:sz w:val="24"/>
          <w:szCs w:val="24"/>
        </w:rPr>
        <w:t>1</w:t>
      </w:r>
      <w:r>
        <w:rPr>
          <w:color w:val="000000"/>
          <w:w w:val="98"/>
          <w:sz w:val="24"/>
          <w:szCs w:val="24"/>
        </w:rPr>
        <w:t>2</w:t>
      </w:r>
      <w:r>
        <w:rPr>
          <w:color w:val="000000"/>
          <w:w w:val="108"/>
          <w:sz w:val="24"/>
          <w:szCs w:val="24"/>
        </w:rPr>
        <w:t>-</w:t>
      </w:r>
      <w:r>
        <w:rPr>
          <w:rFonts w:ascii="HRLON+TimesNewRomanPSMT" w:eastAsia="HRLON+TimesNewRomanPSMT" w:hAnsi="HRLON+TimesNewRomanPSMT" w:cs="HRLON+TimesNewRomanPSMT"/>
          <w:color w:val="000000"/>
          <w:sz w:val="24"/>
          <w:szCs w:val="24"/>
        </w:rPr>
        <w:t>950</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spacing w:val="-7"/>
          <w:w w:val="99"/>
          <w:sz w:val="24"/>
          <w:szCs w:val="24"/>
        </w:rPr>
        <w:t>«</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z w:val="24"/>
          <w:szCs w:val="24"/>
        </w:rPr>
        <w:t>метод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ск</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еком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ндациях</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z w:val="24"/>
          <w:szCs w:val="24"/>
        </w:rPr>
        <w:t>орга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ии</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z w:val="24"/>
          <w:szCs w:val="24"/>
        </w:rPr>
        <w:t>до</w:t>
      </w:r>
      <w:r>
        <w:rPr>
          <w:rFonts w:ascii="HRLON+TimesNewRomanPSMT" w:eastAsia="HRLON+TimesNewRomanPSMT" w:hAnsi="HRLON+TimesNewRomanPSMT" w:cs="HRLON+TimesNewRomanPSMT"/>
          <w:color w:val="000000"/>
          <w:spacing w:val="2"/>
          <w:sz w:val="24"/>
          <w:szCs w:val="24"/>
        </w:rPr>
        <w:t>м</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еобразователь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рамм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z w:val="24"/>
          <w:szCs w:val="24"/>
        </w:rPr>
        <w:tab/>
        <w:t>де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4"/>
          <w:sz w:val="24"/>
          <w:szCs w:val="24"/>
        </w:rPr>
        <w:t>й</w:t>
      </w:r>
      <w:r>
        <w:rPr>
          <w:color w:val="000000"/>
          <w:w w:val="108"/>
          <w:sz w:val="24"/>
          <w:szCs w:val="24"/>
        </w:rPr>
        <w:t>-</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валидов,</w:t>
      </w:r>
      <w:r>
        <w:rPr>
          <w:rFonts w:ascii="HRLON+TimesNewRomanPSMT" w:eastAsia="HRLON+TimesNewRomanPSMT" w:hAnsi="HRLON+TimesNewRomanPSMT" w:cs="HRLON+TimesNewRomanPSMT"/>
          <w:color w:val="000000"/>
          <w:sz w:val="24"/>
          <w:szCs w:val="24"/>
        </w:rPr>
        <w:tab/>
        <w:t>и</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вал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дов</w:t>
      </w:r>
      <w:r>
        <w:rPr>
          <w:rFonts w:ascii="HRLON+TimesNewRomanPSMT" w:eastAsia="HRLON+TimesNewRomanPSMT" w:hAnsi="HRLON+TimesNewRomanPSMT" w:cs="HRLON+TimesNewRomanPSMT"/>
          <w:color w:val="000000"/>
          <w:sz w:val="24"/>
          <w:szCs w:val="24"/>
        </w:rPr>
        <w:tab/>
        <w:t>и</w:t>
      </w:r>
      <w:r>
        <w:rPr>
          <w:rFonts w:ascii="HRLON+TimesNewRomanPSMT" w:eastAsia="HRLON+TimesNewRomanPSMT" w:hAnsi="HRLON+TimesNewRomanPSMT" w:cs="HRLON+TimesNewRomanPSMT"/>
          <w:color w:val="000000"/>
          <w:sz w:val="24"/>
          <w:szCs w:val="24"/>
        </w:rPr>
        <w:tab/>
        <w:t>дете</w:t>
      </w:r>
      <w:r>
        <w:rPr>
          <w:rFonts w:ascii="HRLON+TimesNewRomanPSMT" w:eastAsia="HRLON+TimesNewRomanPSMT" w:hAnsi="HRLON+TimesNewRomanPSMT" w:cs="HRLON+TimesNewRomanPSMT"/>
          <w:color w:val="000000"/>
          <w:spacing w:val="-1"/>
          <w:w w:val="99"/>
          <w:sz w:val="24"/>
          <w:szCs w:val="24"/>
        </w:rPr>
        <w:t>й</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3"/>
          <w:w w:val="99"/>
          <w:sz w:val="24"/>
          <w:szCs w:val="24"/>
        </w:rPr>
        <w:t>н</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ждающ</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54"/>
          <w:sz w:val="24"/>
          <w:szCs w:val="24"/>
        </w:rPr>
        <w:t xml:space="preserve"> </w:t>
      </w:r>
      <w:r>
        <w:rPr>
          <w:rFonts w:ascii="HRLON+TimesNewRomanPSMT" w:eastAsia="HRLON+TimesNewRomanPSMT" w:hAnsi="HRLON+TimesNewRomanPSMT" w:cs="HRLON+TimesNewRomanPSMT"/>
          <w:color w:val="000000"/>
          <w:sz w:val="24"/>
          <w:szCs w:val="24"/>
        </w:rPr>
        <w:t>дл</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ль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sz w:val="24"/>
          <w:szCs w:val="24"/>
        </w:rPr>
        <w:t>ле</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ении,</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53"/>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54"/>
          <w:sz w:val="24"/>
          <w:szCs w:val="24"/>
        </w:rPr>
        <w:t xml:space="preserve"> </w:t>
      </w:r>
      <w:r>
        <w:rPr>
          <w:rFonts w:ascii="HRLON+TimesNewRomanPSMT" w:eastAsia="HRLON+TimesNewRomanPSMT" w:hAnsi="HRLON+TimesNewRomanPSMT" w:cs="HRLON+TimesNewRomanPSMT"/>
          <w:color w:val="000000"/>
          <w:sz w:val="24"/>
          <w:szCs w:val="24"/>
        </w:rPr>
        <w:t>мо</w:t>
      </w:r>
      <w:r>
        <w:rPr>
          <w:rFonts w:ascii="HRLON+TimesNewRomanPSMT" w:eastAsia="HRLON+TimesNewRomanPSMT" w:hAnsi="HRLON+TimesNewRomanPSMT" w:cs="HRLON+TimesNewRomanPSMT"/>
          <w:color w:val="000000"/>
          <w:spacing w:val="1"/>
          <w:sz w:val="24"/>
          <w:szCs w:val="24"/>
        </w:rPr>
        <w:t>г</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54"/>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осе</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56"/>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овате</w:t>
      </w:r>
      <w:r>
        <w:rPr>
          <w:rFonts w:ascii="HRLON+TimesNewRomanPSMT" w:eastAsia="HRLON+TimesNewRomanPSMT" w:hAnsi="HRLON+TimesNewRomanPSMT" w:cs="HRLON+TimesNewRomanPSMT"/>
          <w:color w:val="000000"/>
          <w:w w:val="99"/>
          <w:sz w:val="24"/>
          <w:szCs w:val="24"/>
        </w:rPr>
        <w:t>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ые ор</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3"/>
          <w:w w:val="99"/>
          <w:sz w:val="24"/>
          <w:szCs w:val="24"/>
        </w:rPr>
        <w:t>и</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Default="00D26A91" w:rsidP="00693868">
      <w:pPr>
        <w:widowControl w:val="0"/>
        <w:spacing w:before="7" w:line="232" w:lineRule="auto"/>
        <w:ind w:left="-567" w:right="-16"/>
        <w:jc w:val="both"/>
        <w:rPr>
          <w:color w:val="000000"/>
          <w:sz w:val="24"/>
          <w:szCs w:val="24"/>
        </w:rPr>
      </w:pPr>
      <w:r>
        <w:rPr>
          <w:rFonts w:ascii="HRLON+TimesNewRomanPSMT" w:eastAsia="HRLON+TimesNewRomanPSMT" w:hAnsi="HRLON+TimesNewRomanPSMT" w:cs="HRLON+TimesNewRomanPSMT"/>
          <w:color w:val="000000"/>
          <w:sz w:val="24"/>
          <w:szCs w:val="24"/>
        </w:rPr>
        <w:t>П</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сьмом</w:t>
      </w:r>
      <w:r>
        <w:rPr>
          <w:rFonts w:ascii="HRLON+TimesNewRomanPSMT" w:eastAsia="HRLON+TimesNewRomanPSMT" w:hAnsi="HRLON+TimesNewRomanPSMT" w:cs="HRLON+TimesNewRomanPSMT"/>
          <w:color w:val="000000"/>
          <w:spacing w:val="45"/>
          <w:sz w:val="24"/>
          <w:szCs w:val="24"/>
        </w:rPr>
        <w:t xml:space="preserve"> </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pacing w:val="1"/>
          <w:w w:val="99"/>
          <w:sz w:val="24"/>
          <w:szCs w:val="24"/>
        </w:rPr>
        <w:t>ини</w:t>
      </w:r>
      <w:r>
        <w:rPr>
          <w:rFonts w:ascii="HRLON+TimesNewRomanPSMT" w:eastAsia="HRLON+TimesNewRomanPSMT" w:hAnsi="HRLON+TimesNewRomanPSMT" w:cs="HRLON+TimesNewRomanPSMT"/>
          <w:color w:val="000000"/>
          <w:sz w:val="24"/>
          <w:szCs w:val="24"/>
        </w:rPr>
        <w:t>стерства</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молодеж</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оли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ики</w:t>
      </w:r>
      <w:r>
        <w:rPr>
          <w:rFonts w:ascii="HRLON+TimesNewRomanPSMT" w:eastAsia="HRLON+TimesNewRomanPSMT" w:hAnsi="HRLON+TimesNewRomanPSMT" w:cs="HRLON+TimesNewRomanPSMT"/>
          <w:color w:val="000000"/>
          <w:spacing w:val="46"/>
          <w:sz w:val="24"/>
          <w:szCs w:val="24"/>
        </w:rPr>
        <w:t xml:space="preserve"> </w:t>
      </w:r>
      <w:r w:rsidR="002E62E2">
        <w:rPr>
          <w:rFonts w:ascii="HRLON+TimesNewRomanPSMT" w:eastAsia="HRLON+TimesNewRomanPSMT" w:hAnsi="HRLON+TimesNewRomanPSMT" w:cs="HRLON+TimesNewRomanPSMT"/>
          <w:color w:val="000000"/>
          <w:spacing w:val="1"/>
          <w:w w:val="99"/>
          <w:sz w:val="24"/>
          <w:szCs w:val="24"/>
        </w:rPr>
        <w:t xml:space="preserve">Иркутской </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област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47"/>
          <w:sz w:val="24"/>
          <w:szCs w:val="24"/>
        </w:rPr>
        <w:t xml:space="preserve"> </w:t>
      </w:r>
      <w:r w:rsidR="002E62E2">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115"/>
          <w:sz w:val="24"/>
          <w:szCs w:val="24"/>
        </w:rPr>
        <w:t xml:space="preserve"> </w:t>
      </w:r>
      <w:r>
        <w:rPr>
          <w:rFonts w:ascii="HRLON+TimesNewRomanPSMT" w:eastAsia="HRLON+TimesNewRomanPSMT" w:hAnsi="HRLON+TimesNewRomanPSMT" w:cs="HRLON+TimesNewRomanPSMT"/>
          <w:color w:val="000000"/>
          <w:spacing w:val="-5"/>
          <w:sz w:val="24"/>
          <w:szCs w:val="24"/>
        </w:rPr>
        <w:t>«</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одические</w:t>
      </w:r>
      <w:r>
        <w:rPr>
          <w:rFonts w:ascii="HRLON+TimesNewRomanPSMT" w:eastAsia="HRLON+TimesNewRomanPSMT" w:hAnsi="HRLON+TimesNewRomanPSMT" w:cs="HRLON+TimesNewRomanPSMT"/>
          <w:color w:val="000000"/>
          <w:spacing w:val="109"/>
          <w:sz w:val="24"/>
          <w:szCs w:val="24"/>
        </w:rPr>
        <w:t xml:space="preserve"> </w:t>
      </w:r>
      <w:r>
        <w:rPr>
          <w:rFonts w:ascii="HRLON+TimesNewRomanPSMT" w:eastAsia="HRLON+TimesNewRomanPSMT" w:hAnsi="HRLON+TimesNewRomanPSMT" w:cs="HRLON+TimesNewRomanPSMT"/>
          <w:color w:val="000000"/>
          <w:sz w:val="24"/>
          <w:szCs w:val="24"/>
        </w:rPr>
        <w:t>рекоменда</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ии</w:t>
      </w:r>
      <w:r>
        <w:rPr>
          <w:rFonts w:ascii="HRLON+TimesNewRomanPSMT" w:eastAsia="HRLON+TimesNewRomanPSMT" w:hAnsi="HRLON+TimesNewRomanPSMT" w:cs="HRLON+TimesNewRomanPSMT"/>
          <w:color w:val="000000"/>
          <w:spacing w:val="110"/>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08"/>
          <w:sz w:val="24"/>
          <w:szCs w:val="24"/>
        </w:rPr>
        <w:t xml:space="preserve"> </w:t>
      </w:r>
      <w:r>
        <w:rPr>
          <w:rFonts w:ascii="HRLON+TimesNewRomanPSMT" w:eastAsia="HRLON+TimesNewRomanPSMT" w:hAnsi="HRLON+TimesNewRomanPSMT" w:cs="HRLON+TimesNewRomanPSMT"/>
          <w:color w:val="000000"/>
          <w:sz w:val="24"/>
          <w:szCs w:val="24"/>
        </w:rPr>
        <w:t>форм</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ров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15"/>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12"/>
          <w:sz w:val="24"/>
          <w:szCs w:val="24"/>
        </w:rPr>
        <w:t xml:space="preserve"> </w:t>
      </w:r>
      <w:r>
        <w:rPr>
          <w:rFonts w:ascii="HRLON+TimesNewRomanPSMT" w:eastAsia="HRLON+TimesNewRomanPSMT" w:hAnsi="HRLON+TimesNewRomanPSMT" w:cs="HRLON+TimesNewRomanPSMT"/>
          <w:color w:val="000000"/>
          <w:sz w:val="24"/>
          <w:szCs w:val="24"/>
        </w:rPr>
        <w:t>обр</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sz w:val="24"/>
          <w:szCs w:val="24"/>
        </w:rPr>
        <w:t>зовательн</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14"/>
          <w:sz w:val="24"/>
          <w:szCs w:val="24"/>
        </w:rPr>
        <w:t xml:space="preserve"> </w:t>
      </w:r>
      <w:r>
        <w:rPr>
          <w:rFonts w:ascii="HRLON+TimesNewRomanPSMT" w:eastAsia="HRLON+TimesNewRomanPSMT" w:hAnsi="HRLON+TimesNewRomanPSMT" w:cs="HRLON+TimesNewRomanPSMT"/>
          <w:color w:val="000000"/>
          <w:sz w:val="24"/>
          <w:szCs w:val="24"/>
        </w:rPr>
        <w:t>орга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ци</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111"/>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sz w:val="24"/>
          <w:szCs w:val="24"/>
        </w:rPr>
        <w:t>нской</w:t>
      </w:r>
      <w:r>
        <w:rPr>
          <w:rFonts w:ascii="HRLON+TimesNewRomanPSMT" w:eastAsia="HRLON+TimesNewRomanPSMT" w:hAnsi="HRLON+TimesNewRomanPSMT" w:cs="HRLON+TimesNewRomanPSMT"/>
          <w:color w:val="000000"/>
          <w:spacing w:val="113"/>
          <w:sz w:val="24"/>
          <w:szCs w:val="24"/>
        </w:rPr>
        <w:t xml:space="preserve"> </w:t>
      </w:r>
      <w:r>
        <w:rPr>
          <w:rFonts w:ascii="HRLON+TimesNewRomanPSMT" w:eastAsia="HRLON+TimesNewRomanPSMT" w:hAnsi="HRLON+TimesNewRomanPSMT" w:cs="HRLON+TimesNewRomanPSMT"/>
          <w:color w:val="000000"/>
          <w:sz w:val="24"/>
          <w:szCs w:val="24"/>
        </w:rPr>
        <w:t>облас</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13"/>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ли</w:t>
      </w:r>
      <w:r>
        <w:rPr>
          <w:rFonts w:ascii="HRLON+TimesNewRomanPSMT" w:eastAsia="HRLON+TimesNewRomanPSMT" w:hAnsi="HRLON+TimesNewRomanPSMT" w:cs="HRLON+TimesNewRomanPSMT"/>
          <w:color w:val="000000"/>
          <w:spacing w:val="4"/>
          <w:sz w:val="24"/>
          <w:szCs w:val="24"/>
        </w:rPr>
        <w:t>з</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w w:val="99"/>
          <w:sz w:val="24"/>
          <w:szCs w:val="24"/>
        </w:rPr>
        <w:t>ющи</w:t>
      </w:r>
      <w:r>
        <w:rPr>
          <w:rFonts w:ascii="HRLON+TimesNewRomanPSMT" w:eastAsia="HRLON+TimesNewRomanPSMT" w:hAnsi="HRLON+TimesNewRomanPSMT" w:cs="HRLON+TimesNewRomanPSMT"/>
          <w:color w:val="000000"/>
          <w:sz w:val="24"/>
          <w:szCs w:val="24"/>
        </w:rPr>
        <w:t xml:space="preserve">х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раммы</w:t>
      </w:r>
      <w:r>
        <w:rPr>
          <w:rFonts w:ascii="HRLON+TimesNewRomanPSMT" w:eastAsia="HRLON+TimesNewRomanPSMT" w:hAnsi="HRLON+TimesNewRomanPSMT" w:cs="HRLON+TimesNewRomanPSMT"/>
          <w:color w:val="000000"/>
          <w:spacing w:val="85"/>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ча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86"/>
          <w:sz w:val="24"/>
          <w:szCs w:val="24"/>
        </w:rPr>
        <w:t xml:space="preserve"> </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86"/>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87"/>
          <w:sz w:val="24"/>
          <w:szCs w:val="24"/>
        </w:rPr>
        <w:t xml:space="preserve"> </w:t>
      </w:r>
      <w:r>
        <w:rPr>
          <w:rFonts w:ascii="HRLON+TimesNewRomanPSMT" w:eastAsia="HRLON+TimesNewRomanPSMT" w:hAnsi="HRLON+TimesNewRomanPSMT" w:cs="HRLON+TimesNewRomanPSMT"/>
          <w:color w:val="000000"/>
          <w:sz w:val="24"/>
          <w:szCs w:val="24"/>
        </w:rPr>
        <w:t>ср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дн</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89"/>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86"/>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ования,</w:t>
      </w:r>
      <w:r>
        <w:rPr>
          <w:rFonts w:ascii="HRLON+TimesNewRomanPSMT" w:eastAsia="HRLON+TimesNewRomanPSMT" w:hAnsi="HRLON+TimesNewRomanPSMT" w:cs="HRLON+TimesNewRomanPSMT"/>
          <w:color w:val="000000"/>
          <w:spacing w:val="86"/>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85"/>
          <w:sz w:val="24"/>
          <w:szCs w:val="24"/>
        </w:rPr>
        <w:t xml:space="preserve"> </w:t>
      </w:r>
      <w:r>
        <w:rPr>
          <w:rFonts w:ascii="HRLON+TimesNewRomanPSMT" w:eastAsia="HRLON+TimesNewRomanPSMT" w:hAnsi="HRLON+TimesNewRomanPSMT" w:cs="HRLON+TimesNewRomanPSMT"/>
          <w:color w:val="000000"/>
          <w:sz w:val="24"/>
          <w:szCs w:val="24"/>
        </w:rPr>
        <w:t>202</w:t>
      </w:r>
      <w:r>
        <w:rPr>
          <w:rFonts w:ascii="HRLON+TimesNewRomanPSMT" w:eastAsia="HRLON+TimesNewRomanPSMT" w:hAnsi="HRLON+TimesNewRomanPSMT" w:cs="HRLON+TimesNewRomanPSMT"/>
          <w:color w:val="000000"/>
          <w:spacing w:val="2"/>
          <w:sz w:val="24"/>
          <w:szCs w:val="24"/>
        </w:rPr>
        <w:t>2</w:t>
      </w:r>
      <w:r>
        <w:rPr>
          <w:color w:val="000000"/>
          <w:w w:val="108"/>
          <w:sz w:val="24"/>
          <w:szCs w:val="24"/>
        </w:rPr>
        <w:t>-</w:t>
      </w:r>
      <w:r>
        <w:rPr>
          <w:color w:val="000000"/>
          <w:w w:val="98"/>
          <w:sz w:val="24"/>
          <w:szCs w:val="24"/>
        </w:rPr>
        <w:t>2023</w:t>
      </w:r>
      <w:r>
        <w:rPr>
          <w:color w:val="000000"/>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5"/>
          <w:sz w:val="24"/>
          <w:szCs w:val="24"/>
        </w:rPr>
        <w:t>д</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Pr="002E62E2" w:rsidRDefault="00D26A91" w:rsidP="00693868">
      <w:pPr>
        <w:widowControl w:val="0"/>
        <w:tabs>
          <w:tab w:val="left" w:pos="360"/>
        </w:tabs>
        <w:spacing w:before="8" w:line="239" w:lineRule="auto"/>
        <w:ind w:left="-567" w:right="-20"/>
        <w:rPr>
          <w:rFonts w:ascii="Times New Roman" w:hAnsi="Times New Roman" w:cs="Times New Roman"/>
          <w:color w:val="000000"/>
          <w:sz w:val="24"/>
          <w:szCs w:val="24"/>
        </w:rPr>
      </w:pPr>
      <w:r>
        <w:rPr>
          <w:rFonts w:ascii="HRLON+TimesNewRomanPSMT" w:eastAsia="HRLON+TimesNewRomanPSMT" w:hAnsi="HRLON+TimesNewRomanPSMT" w:cs="HRLON+TimesNewRomanPSMT"/>
          <w:color w:val="000000"/>
          <w:sz w:val="24"/>
          <w:szCs w:val="24"/>
        </w:rPr>
        <w:t>Уставом</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z w:val="24"/>
          <w:szCs w:val="24"/>
        </w:rPr>
        <w:t>БОУ</w:t>
      </w:r>
      <w:r>
        <w:rPr>
          <w:rFonts w:ascii="HRLON+TimesNewRomanPSMT" w:eastAsia="HRLON+TimesNewRomanPSMT" w:hAnsi="HRLON+TimesNewRomanPSMT" w:cs="HRLON+TimesNewRomanPSMT"/>
          <w:color w:val="000000"/>
          <w:spacing w:val="3"/>
          <w:sz w:val="24"/>
          <w:szCs w:val="24"/>
        </w:rPr>
        <w:t xml:space="preserve"> </w:t>
      </w:r>
      <w:r w:rsidR="002E62E2">
        <w:rPr>
          <w:rFonts w:ascii="Times New Roman" w:eastAsia="HRLON+TimesNewRomanPSMT" w:hAnsi="Times New Roman" w:cs="Times New Roman"/>
          <w:color w:val="000000"/>
          <w:sz w:val="24"/>
          <w:szCs w:val="24"/>
        </w:rPr>
        <w:t>Целинная СОШ</w:t>
      </w:r>
    </w:p>
    <w:p w:rsidR="00231895" w:rsidRDefault="00D26A91" w:rsidP="00693868">
      <w:pPr>
        <w:widowControl w:val="0"/>
        <w:tabs>
          <w:tab w:val="left" w:pos="1620"/>
          <w:tab w:val="left" w:pos="4169"/>
          <w:tab w:val="left" w:pos="5884"/>
          <w:tab w:val="left" w:pos="8002"/>
        </w:tabs>
        <w:spacing w:line="238" w:lineRule="auto"/>
        <w:ind w:left="-567" w:right="-11"/>
        <w:jc w:val="both"/>
        <w:rPr>
          <w:color w:val="000000"/>
          <w:sz w:val="24"/>
          <w:szCs w:val="24"/>
        </w:rPr>
      </w:pP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им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7"/>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орм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раво</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7"/>
          <w:sz w:val="24"/>
          <w:szCs w:val="24"/>
        </w:rPr>
        <w:t xml:space="preserve"> </w:t>
      </w:r>
      <w:r>
        <w:rPr>
          <w:rFonts w:ascii="HRLON+TimesNewRomanPSMT" w:eastAsia="HRLON+TimesNewRomanPSMT" w:hAnsi="HRLON+TimesNewRomanPSMT" w:cs="HRLON+TimesNewRomanPSMT"/>
          <w:color w:val="000000"/>
          <w:sz w:val="24"/>
          <w:szCs w:val="24"/>
        </w:rPr>
        <w:t>до</w:t>
      </w:r>
      <w:r>
        <w:rPr>
          <w:rFonts w:ascii="HRLON+TimesNewRomanPSMT" w:eastAsia="HRLON+TimesNewRomanPSMT" w:hAnsi="HRLON+TimesNewRomanPSMT" w:cs="HRLON+TimesNewRomanPSMT"/>
          <w:color w:val="000000"/>
          <w:spacing w:val="3"/>
          <w:sz w:val="24"/>
          <w:szCs w:val="24"/>
        </w:rPr>
        <w:t>к</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ами</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sz w:val="24"/>
          <w:szCs w:val="24"/>
        </w:rPr>
        <w:t>рег</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онал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z w:val="24"/>
          <w:szCs w:val="24"/>
        </w:rPr>
        <w:t>ного</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ни</w:t>
      </w:r>
      <w:r>
        <w:rPr>
          <w:rFonts w:ascii="HRLON+TimesNewRomanPSMT" w:eastAsia="HRLON+TimesNewRomanPSMT" w:hAnsi="HRLON+TimesNewRomanPSMT" w:cs="HRLON+TimesNewRomanPSMT"/>
          <w:color w:val="000000"/>
          <w:spacing w:val="1"/>
          <w:sz w:val="24"/>
          <w:szCs w:val="24"/>
        </w:rPr>
        <w:t>цип</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w w:val="99"/>
          <w:sz w:val="24"/>
          <w:szCs w:val="24"/>
        </w:rPr>
        <w:t>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z w:val="24"/>
          <w:szCs w:val="24"/>
        </w:rPr>
        <w:tab/>
        <w:t>ре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pacing w:val="1"/>
          <w:sz w:val="24"/>
          <w:szCs w:val="24"/>
        </w:rPr>
        <w:t>л</w:t>
      </w:r>
      <w:r>
        <w:rPr>
          <w:rFonts w:ascii="HRLON+TimesNewRomanPSMT" w:eastAsia="HRLON+TimesNewRomanPSMT" w:hAnsi="HRLON+TimesNewRomanPSMT" w:cs="HRLON+TimesNewRomanPSMT"/>
          <w:color w:val="000000"/>
          <w:sz w:val="24"/>
          <w:szCs w:val="24"/>
        </w:rPr>
        <w:t>ам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2"/>
          <w:w w:val="99"/>
          <w:sz w:val="24"/>
          <w:szCs w:val="24"/>
        </w:rPr>
        <w:t>и</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ми</w:t>
      </w:r>
      <w:r>
        <w:rPr>
          <w:rFonts w:ascii="HRLON+TimesNewRomanPSMT" w:eastAsia="HRLON+TimesNewRomanPSMT" w:hAnsi="HRLON+TimesNewRomanPSMT" w:cs="HRLON+TimesNewRomanPSMT"/>
          <w:color w:val="000000"/>
          <w:sz w:val="24"/>
          <w:szCs w:val="24"/>
        </w:rPr>
        <w:tab/>
        <w:t>дея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ть</w:t>
      </w:r>
      <w:r>
        <w:rPr>
          <w:rFonts w:ascii="HRLON+TimesNewRomanPSMT" w:eastAsia="HRLON+TimesNewRomanPSMT" w:hAnsi="HRLON+TimesNewRomanPSMT" w:cs="HRLON+TimesNewRomanPSMT"/>
          <w:color w:val="000000"/>
          <w:sz w:val="24"/>
          <w:szCs w:val="24"/>
        </w:rPr>
        <w:tab/>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z w:val="24"/>
          <w:szCs w:val="24"/>
        </w:rPr>
        <w:tab/>
        <w:t>орга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ций</w:t>
      </w:r>
      <w:r>
        <w:rPr>
          <w:rFonts w:ascii="HRLON+TimesNewRomanPSMT" w:eastAsia="HRLON+TimesNewRomanPSMT" w:hAnsi="HRLON+TimesNewRomanPSMT" w:cs="HRLON+TimesNewRomanPSMT"/>
          <w:color w:val="000000"/>
          <w:sz w:val="24"/>
          <w:szCs w:val="24"/>
        </w:rPr>
        <w:t>, ре</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ли</w:t>
      </w:r>
      <w:r>
        <w:rPr>
          <w:rFonts w:ascii="HRLON+TimesNewRomanPSMT" w:eastAsia="HRLON+TimesNewRomanPSMT" w:hAnsi="HRLON+TimesNewRomanPSMT" w:cs="HRLON+TimesNewRomanPSMT"/>
          <w:color w:val="000000"/>
          <w:spacing w:val="4"/>
          <w:sz w:val="24"/>
          <w:szCs w:val="24"/>
        </w:rPr>
        <w:t>з</w:t>
      </w:r>
      <w:r>
        <w:rPr>
          <w:rFonts w:ascii="HRLON+TimesNewRomanPSMT" w:eastAsia="HRLON+TimesNewRomanPSMT" w:hAnsi="HRLON+TimesNewRomanPSMT" w:cs="HRLON+TimesNewRomanPSMT"/>
          <w:color w:val="000000"/>
          <w:spacing w:val="-7"/>
          <w:sz w:val="24"/>
          <w:szCs w:val="24"/>
        </w:rPr>
        <w:t>у</w:t>
      </w:r>
      <w:r>
        <w:rPr>
          <w:rFonts w:ascii="HRLON+TimesNewRomanPSMT" w:eastAsia="HRLON+TimesNewRomanPSMT" w:hAnsi="HRLON+TimesNewRomanPSMT" w:cs="HRLON+TimesNewRomanPSMT"/>
          <w:color w:val="000000"/>
          <w:sz w:val="24"/>
          <w:szCs w:val="24"/>
        </w:rPr>
        <w:t>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рам</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ы общего 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p>
    <w:p w:rsidR="00231895" w:rsidRDefault="00231895" w:rsidP="00693868">
      <w:pPr>
        <w:spacing w:after="33" w:line="240" w:lineRule="exact"/>
        <w:ind w:left="-567"/>
        <w:rPr>
          <w:sz w:val="24"/>
          <w:szCs w:val="24"/>
        </w:rPr>
      </w:pPr>
    </w:p>
    <w:p w:rsidR="00231895" w:rsidRDefault="00D26A91" w:rsidP="00693868">
      <w:pPr>
        <w:widowControl w:val="0"/>
        <w:tabs>
          <w:tab w:val="left" w:pos="2186"/>
          <w:tab w:val="left" w:pos="3745"/>
          <w:tab w:val="left" w:pos="4143"/>
          <w:tab w:val="left" w:pos="6407"/>
          <w:tab w:val="left" w:pos="8196"/>
        </w:tabs>
        <w:spacing w:line="234" w:lineRule="auto"/>
        <w:ind w:left="-567" w:right="-13"/>
        <w:jc w:val="both"/>
        <w:rPr>
          <w:color w:val="000000"/>
          <w:sz w:val="24"/>
          <w:szCs w:val="24"/>
        </w:rPr>
      </w:pPr>
      <w:r w:rsidRPr="00693868">
        <w:rPr>
          <w:b/>
          <w:color w:val="000000"/>
          <w:w w:val="98"/>
          <w:sz w:val="24"/>
          <w:szCs w:val="24"/>
        </w:rPr>
        <w:t>2</w:t>
      </w:r>
      <w:r w:rsidRPr="00693868">
        <w:rPr>
          <w:b/>
          <w:color w:val="000000"/>
          <w:w w:val="99"/>
          <w:sz w:val="24"/>
          <w:szCs w:val="24"/>
        </w:rPr>
        <w:t>.</w:t>
      </w:r>
      <w:r w:rsidRPr="00693868">
        <w:rPr>
          <w:rFonts w:ascii="HRLON+TimesNewRomanPSMT" w:eastAsia="HRLON+TimesNewRomanPSMT" w:hAnsi="HRLON+TimesNewRomanPSMT" w:cs="HRLON+TimesNewRomanPSMT"/>
          <w:b/>
          <w:color w:val="000000"/>
          <w:sz w:val="24"/>
          <w:szCs w:val="24"/>
        </w:rPr>
        <w:t>Учеб</w:t>
      </w:r>
      <w:r w:rsidRPr="00693868">
        <w:rPr>
          <w:rFonts w:ascii="HRLON+TimesNewRomanPSMT" w:eastAsia="HRLON+TimesNewRomanPSMT" w:hAnsi="HRLON+TimesNewRomanPSMT" w:cs="HRLON+TimesNewRomanPSMT"/>
          <w:b/>
          <w:color w:val="000000"/>
          <w:w w:val="99"/>
          <w:sz w:val="24"/>
          <w:szCs w:val="24"/>
        </w:rPr>
        <w:t>н</w:t>
      </w:r>
      <w:r w:rsidRPr="00693868">
        <w:rPr>
          <w:rFonts w:ascii="HRLON+TimesNewRomanPSMT" w:eastAsia="HRLON+TimesNewRomanPSMT" w:hAnsi="HRLON+TimesNewRomanPSMT" w:cs="HRLON+TimesNewRomanPSMT"/>
          <w:b/>
          <w:color w:val="000000"/>
          <w:sz w:val="24"/>
          <w:szCs w:val="24"/>
        </w:rPr>
        <w:t>ы</w:t>
      </w:r>
      <w:r w:rsidRPr="00693868">
        <w:rPr>
          <w:rFonts w:ascii="HRLON+TimesNewRomanPSMT" w:eastAsia="HRLON+TimesNewRomanPSMT" w:hAnsi="HRLON+TimesNewRomanPSMT" w:cs="HRLON+TimesNewRomanPSMT"/>
          <w:b/>
          <w:color w:val="000000"/>
          <w:w w:val="99"/>
          <w:sz w:val="24"/>
          <w:szCs w:val="24"/>
        </w:rPr>
        <w:t>й</w:t>
      </w:r>
      <w:r w:rsidRPr="00693868">
        <w:rPr>
          <w:rFonts w:ascii="HRLON+TimesNewRomanPSMT" w:eastAsia="HRLON+TimesNewRomanPSMT" w:hAnsi="HRLON+TimesNewRomanPSMT" w:cs="HRLON+TimesNewRomanPSMT"/>
          <w:b/>
          <w:color w:val="000000"/>
          <w:spacing w:val="90"/>
          <w:sz w:val="24"/>
          <w:szCs w:val="24"/>
        </w:rPr>
        <w:t xml:space="preserve"> </w:t>
      </w:r>
      <w:r w:rsidRPr="00693868">
        <w:rPr>
          <w:rFonts w:ascii="HRLON+TimesNewRomanPSMT" w:eastAsia="HRLON+TimesNewRomanPSMT" w:hAnsi="HRLON+TimesNewRomanPSMT" w:cs="HRLON+TimesNewRomanPSMT"/>
          <w:b/>
          <w:color w:val="000000"/>
          <w:w w:val="99"/>
          <w:sz w:val="24"/>
          <w:szCs w:val="24"/>
        </w:rPr>
        <w:t>п</w:t>
      </w:r>
      <w:r w:rsidRPr="00693868">
        <w:rPr>
          <w:rFonts w:ascii="HRLON+TimesNewRomanPSMT" w:eastAsia="HRLON+TimesNewRomanPSMT" w:hAnsi="HRLON+TimesNewRomanPSMT" w:cs="HRLON+TimesNewRomanPSMT"/>
          <w:b/>
          <w:color w:val="000000"/>
          <w:sz w:val="24"/>
          <w:szCs w:val="24"/>
        </w:rPr>
        <w:t>ла</w:t>
      </w:r>
      <w:r w:rsidRPr="00693868">
        <w:rPr>
          <w:rFonts w:ascii="HRLON+TimesNewRomanPSMT" w:eastAsia="HRLON+TimesNewRomanPSMT" w:hAnsi="HRLON+TimesNewRomanPSMT" w:cs="HRLON+TimesNewRomanPSMT"/>
          <w:b/>
          <w:color w:val="000000"/>
          <w:w w:val="99"/>
          <w:sz w:val="24"/>
          <w:szCs w:val="24"/>
        </w:rPr>
        <w:t>н</w:t>
      </w:r>
      <w:r>
        <w:rPr>
          <w:rFonts w:ascii="HRLON+TimesNewRomanPSMT" w:eastAsia="HRLON+TimesNewRomanPSMT" w:hAnsi="HRLON+TimesNewRomanPSMT" w:cs="HRLON+TimesNewRomanPSMT"/>
          <w:color w:val="000000"/>
          <w:spacing w:val="89"/>
          <w:sz w:val="24"/>
          <w:szCs w:val="24"/>
        </w:rPr>
        <w:t xml:space="preserve"> </w:t>
      </w:r>
      <w:r>
        <w:rPr>
          <w:rFonts w:ascii="HRLON+TimesNewRomanPSMT" w:eastAsia="HRLON+TimesNewRomanPSMT" w:hAnsi="HRLON+TimesNewRomanPSMT" w:cs="HRLON+TimesNewRomanPSMT"/>
          <w:color w:val="000000"/>
          <w:sz w:val="24"/>
          <w:szCs w:val="24"/>
        </w:rPr>
        <w:t>фо</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тся</w:t>
      </w:r>
      <w:r>
        <w:rPr>
          <w:rFonts w:ascii="HRLON+TimesNewRomanPSMT" w:eastAsia="HRLON+TimesNewRomanPSMT" w:hAnsi="HRLON+TimesNewRomanPSMT" w:cs="HRLON+TimesNewRomanPSMT"/>
          <w:color w:val="000000"/>
          <w:sz w:val="24"/>
          <w:szCs w:val="24"/>
        </w:rPr>
        <w:tab/>
        <w:t>в</w:t>
      </w:r>
      <w:r>
        <w:rPr>
          <w:rFonts w:ascii="HRLON+TimesNewRomanPSMT" w:eastAsia="HRLON+TimesNewRomanPSMT" w:hAnsi="HRLON+TimesNewRomanPSMT" w:cs="HRLON+TimesNewRomanPSMT"/>
          <w:color w:val="000000"/>
          <w:spacing w:val="88"/>
          <w:sz w:val="24"/>
          <w:szCs w:val="24"/>
        </w:rPr>
        <w:t xml:space="preserve"> </w:t>
      </w:r>
      <w:r>
        <w:rPr>
          <w:rFonts w:ascii="HRLON+TimesNewRomanPSMT" w:eastAsia="HRLON+TimesNewRomanPSMT" w:hAnsi="HRLON+TimesNewRomanPSMT" w:cs="HRLON+TimesNewRomanPSMT"/>
          <w:color w:val="000000"/>
          <w:sz w:val="24"/>
          <w:szCs w:val="24"/>
        </w:rPr>
        <w:t>соо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89"/>
          <w:sz w:val="24"/>
          <w:szCs w:val="24"/>
        </w:rPr>
        <w:t xml:space="preserve"> </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87"/>
          <w:sz w:val="24"/>
          <w:szCs w:val="24"/>
        </w:rPr>
        <w:t xml:space="preserve"> </w:t>
      </w:r>
      <w:r>
        <w:rPr>
          <w:rFonts w:ascii="HRLON+TimesNewRomanPSMT" w:eastAsia="HRLON+TimesNewRomanPSMT" w:hAnsi="HRLON+TimesNewRomanPSMT" w:cs="HRLON+TimesNewRomanPSMT"/>
          <w:color w:val="000000"/>
          <w:sz w:val="24"/>
          <w:szCs w:val="24"/>
        </w:rPr>
        <w:t>федерал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z w:val="24"/>
          <w:szCs w:val="24"/>
        </w:rPr>
        <w:t>ными</w:t>
      </w:r>
      <w:r>
        <w:rPr>
          <w:rFonts w:ascii="HRLON+TimesNewRomanPSMT" w:eastAsia="HRLON+TimesNewRomanPSMT" w:hAnsi="HRLON+TimesNewRomanPSMT" w:cs="HRLON+TimesNewRomanPSMT"/>
          <w:color w:val="000000"/>
          <w:spacing w:val="89"/>
          <w:sz w:val="24"/>
          <w:szCs w:val="24"/>
        </w:rPr>
        <w:t xml:space="preserve"> </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
          <w:w w:val="99"/>
          <w:sz w:val="24"/>
          <w:szCs w:val="24"/>
        </w:rPr>
        <w:t>в</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ab/>
        <w:t>ста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дартам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ab/>
        <w:t>и</w:t>
      </w:r>
      <w:r>
        <w:rPr>
          <w:rFonts w:ascii="HRLON+TimesNewRomanPSMT" w:eastAsia="HRLON+TimesNewRomanPSMT" w:hAnsi="HRLON+TimesNewRomanPSMT" w:cs="HRLON+TimesNewRomanPSMT"/>
          <w:color w:val="000000"/>
          <w:sz w:val="24"/>
          <w:szCs w:val="24"/>
        </w:rPr>
        <w:tab/>
        <w:t>соо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z w:val="24"/>
          <w:szCs w:val="24"/>
        </w:rPr>
        <w:t>ими</w:t>
      </w:r>
      <w:r>
        <w:rPr>
          <w:rFonts w:ascii="HRLON+TimesNewRomanPSMT" w:eastAsia="HRLON+TimesNewRomanPSMT" w:hAnsi="HRLON+TimesNewRomanPSMT" w:cs="HRLON+TimesNewRomanPSMT"/>
          <w:color w:val="000000"/>
          <w:sz w:val="24"/>
          <w:szCs w:val="24"/>
        </w:rPr>
        <w:tab/>
        <w:t>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2"/>
          <w:sz w:val="24"/>
          <w:szCs w:val="24"/>
        </w:rPr>
        <w:t>л</w:t>
      </w:r>
      <w:r>
        <w:rPr>
          <w:rFonts w:ascii="HRLON+TimesNewRomanPSMT" w:eastAsia="HRLON+TimesNewRomanPSMT" w:hAnsi="HRLON+TimesNewRomanPSMT" w:cs="HRLON+TimesNewRomanPSMT"/>
          <w:color w:val="000000"/>
          <w:spacing w:val="1"/>
          <w:sz w:val="24"/>
          <w:szCs w:val="24"/>
        </w:rPr>
        <w:t>ьн</w:t>
      </w:r>
      <w:r>
        <w:rPr>
          <w:rFonts w:ascii="HRLON+TimesNewRomanPSMT" w:eastAsia="HRLON+TimesNewRomanPSMT" w:hAnsi="HRLON+TimesNewRomanPSMT" w:cs="HRLON+TimesNewRomanPSMT"/>
          <w:color w:val="000000"/>
          <w:sz w:val="24"/>
          <w:szCs w:val="24"/>
        </w:rPr>
        <w:t>ыми</w:t>
      </w:r>
      <w:r>
        <w:rPr>
          <w:rFonts w:ascii="HRLON+TimesNewRomanPSMT" w:eastAsia="HRLON+TimesNewRomanPSMT" w:hAnsi="HRLON+TimesNewRomanPSMT" w:cs="HRLON+TimesNewRomanPSMT"/>
          <w:color w:val="000000"/>
          <w:sz w:val="24"/>
          <w:szCs w:val="24"/>
        </w:rPr>
        <w:tab/>
        <w:t>основ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2"/>
          <w:sz w:val="24"/>
          <w:szCs w:val="24"/>
        </w:rPr>
        <w:t>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еоб</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азователь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ми.</w:t>
      </w:r>
    </w:p>
    <w:p w:rsidR="00231895" w:rsidRDefault="00D26A91" w:rsidP="00693868">
      <w:pPr>
        <w:widowControl w:val="0"/>
        <w:tabs>
          <w:tab w:val="left" w:pos="1589"/>
          <w:tab w:val="left" w:pos="2661"/>
          <w:tab w:val="left" w:pos="4067"/>
          <w:tab w:val="left" w:pos="4573"/>
          <w:tab w:val="left" w:pos="5966"/>
          <w:tab w:val="left" w:pos="7286"/>
          <w:tab w:val="left" w:pos="8627"/>
        </w:tabs>
        <w:spacing w:before="6" w:line="230" w:lineRule="auto"/>
        <w:ind w:left="-567" w:right="-17"/>
        <w:jc w:val="both"/>
        <w:rPr>
          <w:color w:val="000000"/>
          <w:sz w:val="24"/>
          <w:szCs w:val="24"/>
        </w:rPr>
      </w:pPr>
      <w:r>
        <w:rPr>
          <w:rFonts w:ascii="HRLON+TimesNewRomanPSMT" w:eastAsia="HRLON+TimesNewRomanPSMT" w:hAnsi="HRLON+TimesNewRomanPSMT" w:cs="HRLON+TimesNewRomanPSMT"/>
          <w:color w:val="000000"/>
          <w:sz w:val="24"/>
          <w:szCs w:val="24"/>
        </w:rPr>
        <w:t>Так</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17"/>
          <w:sz w:val="24"/>
          <w:szCs w:val="24"/>
        </w:rPr>
        <w:t xml:space="preserve"> </w:t>
      </w:r>
      <w:r>
        <w:rPr>
          <w:rFonts w:ascii="HRLON+TimesNewRomanPSMT" w:eastAsia="HRLON+TimesNewRomanPSMT" w:hAnsi="HRLON+TimesNewRomanPSMT" w:cs="HRLON+TimesNewRomanPSMT"/>
          <w:color w:val="000000"/>
          <w:sz w:val="24"/>
          <w:szCs w:val="24"/>
        </w:rPr>
        <w:t>образом,</w:t>
      </w:r>
      <w:r>
        <w:rPr>
          <w:rFonts w:ascii="HRLON+TimesNewRomanPSMT" w:eastAsia="HRLON+TimesNewRomanPSMT" w:hAnsi="HRLON+TimesNewRomanPSMT" w:cs="HRLON+TimesNewRomanPSMT"/>
          <w:color w:val="000000"/>
          <w:spacing w:val="117"/>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17"/>
          <w:sz w:val="24"/>
          <w:szCs w:val="24"/>
        </w:rPr>
        <w:t xml:space="preserve"> </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z w:val="24"/>
          <w:szCs w:val="24"/>
        </w:rPr>
        <w:t>БОУ</w:t>
      </w:r>
      <w:r>
        <w:rPr>
          <w:rFonts w:ascii="HRLON+TimesNewRomanPSMT" w:eastAsia="HRLON+TimesNewRomanPSMT" w:hAnsi="HRLON+TimesNewRomanPSMT" w:cs="HRLON+TimesNewRomanPSMT"/>
          <w:color w:val="000000"/>
          <w:spacing w:val="122"/>
          <w:sz w:val="24"/>
          <w:szCs w:val="24"/>
        </w:rPr>
        <w:t xml:space="preserve"> </w:t>
      </w:r>
      <w:r w:rsidR="00C81793">
        <w:rPr>
          <w:rFonts w:ascii="Times New Roman" w:eastAsia="HRLON+TimesNewRomanPSMT" w:hAnsi="Times New Roman" w:cs="Times New Roman"/>
          <w:color w:val="000000"/>
          <w:spacing w:val="-7"/>
          <w:sz w:val="24"/>
          <w:szCs w:val="24"/>
        </w:rPr>
        <w:t>Целинная СОШ</w:t>
      </w:r>
      <w:r>
        <w:rPr>
          <w:rFonts w:ascii="HRLON+TimesNewRomanPSMT" w:eastAsia="HRLON+TimesNewRomanPSMT" w:hAnsi="HRLON+TimesNewRomanPSMT" w:cs="HRLON+TimesNewRomanPSMT"/>
          <w:color w:val="000000"/>
          <w:sz w:val="24"/>
          <w:szCs w:val="24"/>
        </w:rPr>
        <w:tab/>
        <w:t>соглас</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17"/>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z w:val="24"/>
          <w:szCs w:val="24"/>
        </w:rPr>
        <w:t>6.3</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ат</w:t>
      </w:r>
      <w:r>
        <w:rPr>
          <w:rFonts w:ascii="HRLON+TimesNewRomanPSMT" w:eastAsia="HRLON+TimesNewRomanPSMT" w:hAnsi="HRLON+TimesNewRomanPSMT" w:cs="HRLON+TimesNewRomanPSMT"/>
          <w:color w:val="000000"/>
          <w:w w:val="99"/>
          <w:sz w:val="24"/>
          <w:szCs w:val="24"/>
        </w:rPr>
        <w:t>ьи</w:t>
      </w:r>
      <w:r>
        <w:rPr>
          <w:rFonts w:ascii="HRLON+TimesNewRomanPSMT" w:eastAsia="HRLON+TimesNewRomanPSMT" w:hAnsi="HRLON+TimesNewRomanPSMT" w:cs="HRLON+TimesNewRomanPSMT"/>
          <w:color w:val="000000"/>
          <w:spacing w:val="119"/>
          <w:sz w:val="24"/>
          <w:szCs w:val="24"/>
        </w:rPr>
        <w:t xml:space="preserve"> </w:t>
      </w:r>
      <w:r>
        <w:rPr>
          <w:rFonts w:ascii="HRLON+TimesNewRomanPSMT" w:eastAsia="HRLON+TimesNewRomanPSMT" w:hAnsi="HRLON+TimesNewRomanPSMT" w:cs="HRLON+TimesNewRomanPSMT"/>
          <w:color w:val="000000"/>
          <w:sz w:val="24"/>
          <w:szCs w:val="24"/>
        </w:rPr>
        <w:t>12 Фед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20"/>
          <w:sz w:val="24"/>
          <w:szCs w:val="24"/>
        </w:rPr>
        <w:t xml:space="preserve"> </w:t>
      </w:r>
      <w:r>
        <w:rPr>
          <w:rFonts w:ascii="HRLON+TimesNewRomanPSMT" w:eastAsia="HRLON+TimesNewRomanPSMT" w:hAnsi="HRLON+TimesNewRomanPSMT" w:cs="HRLON+TimesNewRomanPSMT"/>
          <w:color w:val="000000"/>
          <w:sz w:val="24"/>
          <w:szCs w:val="24"/>
        </w:rPr>
        <w:t>зако</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16"/>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119"/>
          <w:sz w:val="24"/>
          <w:szCs w:val="24"/>
        </w:rPr>
        <w:t xml:space="preserve"> </w:t>
      </w:r>
      <w:r>
        <w:rPr>
          <w:rFonts w:ascii="HRLON+TimesNewRomanPSMT" w:eastAsia="HRLON+TimesNewRomanPSMT" w:hAnsi="HRLON+TimesNewRomanPSMT" w:cs="HRLON+TimesNewRomanPSMT"/>
          <w:color w:val="000000"/>
          <w:sz w:val="24"/>
          <w:szCs w:val="24"/>
        </w:rPr>
        <w:t>27</w:t>
      </w:r>
      <w:r>
        <w:rPr>
          <w:rFonts w:ascii="HRLON+TimesNewRomanPSMT" w:eastAsia="HRLON+TimesNewRomanPSMT" w:hAnsi="HRLON+TimesNewRomanPSMT" w:cs="HRLON+TimesNewRomanPSMT"/>
          <w:color w:val="000000"/>
          <w:spacing w:val="3"/>
          <w:sz w:val="24"/>
          <w:szCs w:val="24"/>
        </w:rPr>
        <w:t>3</w:t>
      </w:r>
      <w:r>
        <w:rPr>
          <w:color w:val="000000"/>
          <w:w w:val="108"/>
          <w:sz w:val="24"/>
          <w:szCs w:val="24"/>
        </w:rPr>
        <w:t>-</w:t>
      </w:r>
      <w:r>
        <w:rPr>
          <w:rFonts w:ascii="HRLON+TimesNewRomanPSMT" w:eastAsia="HRLON+TimesNewRomanPSMT" w:hAnsi="HRLON+TimesNewRomanPSMT" w:cs="HRLON+TimesNewRomanPSMT"/>
          <w:color w:val="000000"/>
          <w:w w:val="99"/>
          <w:sz w:val="24"/>
          <w:szCs w:val="24"/>
        </w:rPr>
        <w:t>Ф</w:t>
      </w:r>
      <w:r>
        <w:rPr>
          <w:rFonts w:ascii="HRLON+TimesNewRomanPSMT" w:eastAsia="HRLON+TimesNewRomanPSMT" w:hAnsi="HRLON+TimesNewRomanPSMT" w:cs="HRLON+TimesNewRomanPSMT"/>
          <w:color w:val="000000"/>
          <w:sz w:val="24"/>
          <w:szCs w:val="24"/>
        </w:rPr>
        <w:t>З</w:t>
      </w:r>
      <w:r>
        <w:rPr>
          <w:rFonts w:ascii="HRLON+TimesNewRomanPSMT" w:eastAsia="HRLON+TimesNewRomanPSMT" w:hAnsi="HRLON+TimesNewRomanPSMT" w:cs="HRLON+TimesNewRomanPSMT"/>
          <w:color w:val="000000"/>
          <w:spacing w:val="119"/>
          <w:sz w:val="24"/>
          <w:szCs w:val="24"/>
        </w:rPr>
        <w:t xml:space="preserve"> </w:t>
      </w:r>
      <w:r>
        <w:rPr>
          <w:rFonts w:ascii="MQMDD+TimesNewRomanPSMT" w:eastAsia="MQMDD+TimesNewRomanPSMT" w:hAnsi="MQMDD+TimesNewRomanPSMT" w:cs="MQMDD+TimesNewRomanPSMT"/>
          <w:b/>
          <w:bCs/>
          <w:color w:val="000000"/>
          <w:sz w:val="24"/>
          <w:szCs w:val="24"/>
        </w:rPr>
        <w:t>в</w:t>
      </w:r>
      <w:r>
        <w:rPr>
          <w:rFonts w:ascii="MQMDD+TimesNewRomanPSMT" w:eastAsia="MQMDD+TimesNewRomanPSMT" w:hAnsi="MQMDD+TimesNewRomanPSMT" w:cs="MQMDD+TimesNewRomanPSMT"/>
          <w:b/>
          <w:bCs/>
          <w:color w:val="000000"/>
          <w:spacing w:val="119"/>
          <w:sz w:val="24"/>
          <w:szCs w:val="24"/>
        </w:rPr>
        <w:t xml:space="preserve"> </w:t>
      </w:r>
      <w:r>
        <w:rPr>
          <w:rFonts w:ascii="MQMDD+TimesNewRomanPSMT" w:eastAsia="MQMDD+TimesNewRomanPSMT" w:hAnsi="MQMDD+TimesNewRomanPSMT" w:cs="MQMDD+TimesNewRomanPSMT"/>
          <w:b/>
          <w:bCs/>
          <w:color w:val="000000"/>
          <w:sz w:val="24"/>
          <w:szCs w:val="24"/>
        </w:rPr>
        <w:t>обяза</w:t>
      </w:r>
      <w:r>
        <w:rPr>
          <w:rFonts w:ascii="MQMDD+TimesNewRomanPSMT" w:eastAsia="MQMDD+TimesNewRomanPSMT" w:hAnsi="MQMDD+TimesNewRomanPSMT" w:cs="MQMDD+TimesNewRomanPSMT"/>
          <w:b/>
          <w:bCs/>
          <w:color w:val="000000"/>
          <w:spacing w:val="2"/>
          <w:w w:val="99"/>
          <w:sz w:val="24"/>
          <w:szCs w:val="24"/>
        </w:rPr>
        <w:t>т</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w w:val="99"/>
          <w:sz w:val="24"/>
          <w:szCs w:val="24"/>
        </w:rPr>
        <w:t>л</w:t>
      </w:r>
      <w:r>
        <w:rPr>
          <w:rFonts w:ascii="MQMDD+TimesNewRomanPSMT" w:eastAsia="MQMDD+TimesNewRomanPSMT" w:hAnsi="MQMDD+TimesNewRomanPSMT" w:cs="MQMDD+TimesNewRomanPSMT"/>
          <w:b/>
          <w:bCs/>
          <w:color w:val="000000"/>
          <w:sz w:val="24"/>
          <w:szCs w:val="24"/>
        </w:rPr>
        <w:t>ь</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о</w:t>
      </w:r>
      <w:r>
        <w:rPr>
          <w:rFonts w:ascii="MQMDD+TimesNewRomanPSMT" w:eastAsia="MQMDD+TimesNewRomanPSMT" w:hAnsi="MQMDD+TimesNewRomanPSMT" w:cs="MQMDD+TimesNewRomanPSMT"/>
          <w:b/>
          <w:bCs/>
          <w:color w:val="000000"/>
          <w:w w:val="99"/>
          <w:sz w:val="24"/>
          <w:szCs w:val="24"/>
        </w:rPr>
        <w:t>м</w:t>
      </w:r>
      <w:r>
        <w:rPr>
          <w:rFonts w:ascii="MQMDD+TimesNewRomanPSMT" w:eastAsia="MQMDD+TimesNewRomanPSMT" w:hAnsi="MQMDD+TimesNewRomanPSMT" w:cs="MQMDD+TimesNewRomanPSMT"/>
          <w:b/>
          <w:bCs/>
          <w:color w:val="000000"/>
          <w:spacing w:val="120"/>
          <w:sz w:val="24"/>
          <w:szCs w:val="24"/>
        </w:rPr>
        <w:t xml:space="preserve"> </w:t>
      </w:r>
      <w:r>
        <w:rPr>
          <w:rFonts w:ascii="MQMDD+TimesNewRomanPSMT" w:eastAsia="MQMDD+TimesNewRomanPSMT" w:hAnsi="MQMDD+TimesNewRomanPSMT" w:cs="MQMDD+TimesNewRomanPSMT"/>
          <w:b/>
          <w:bCs/>
          <w:color w:val="000000"/>
          <w:w w:val="99"/>
          <w:sz w:val="24"/>
          <w:szCs w:val="24"/>
        </w:rPr>
        <w:t>п</w:t>
      </w:r>
      <w:r>
        <w:rPr>
          <w:rFonts w:ascii="MQMDD+TimesNewRomanPSMT" w:eastAsia="MQMDD+TimesNewRomanPSMT" w:hAnsi="MQMDD+TimesNewRomanPSMT" w:cs="MQMDD+TimesNewRomanPSMT"/>
          <w:b/>
          <w:bCs/>
          <w:color w:val="000000"/>
          <w:spacing w:val="-1"/>
          <w:sz w:val="24"/>
          <w:szCs w:val="24"/>
        </w:rPr>
        <w:t>о</w:t>
      </w:r>
      <w:r>
        <w:rPr>
          <w:rFonts w:ascii="MQMDD+TimesNewRomanPSMT" w:eastAsia="MQMDD+TimesNewRomanPSMT" w:hAnsi="MQMDD+TimesNewRomanPSMT" w:cs="MQMDD+TimesNewRomanPSMT"/>
          <w:b/>
          <w:bCs/>
          <w:color w:val="000000"/>
          <w:w w:val="99"/>
          <w:sz w:val="24"/>
          <w:szCs w:val="24"/>
        </w:rPr>
        <w:t>р</w:t>
      </w:r>
      <w:r>
        <w:rPr>
          <w:rFonts w:ascii="MQMDD+TimesNewRomanPSMT" w:eastAsia="MQMDD+TimesNewRomanPSMT" w:hAnsi="MQMDD+TimesNewRomanPSMT" w:cs="MQMDD+TimesNewRomanPSMT"/>
          <w:b/>
          <w:bCs/>
          <w:color w:val="000000"/>
          <w:sz w:val="24"/>
          <w:szCs w:val="24"/>
        </w:rPr>
        <w:t>я</w:t>
      </w:r>
      <w:r>
        <w:rPr>
          <w:rFonts w:ascii="MQMDD+TimesNewRomanPSMT" w:eastAsia="MQMDD+TimesNewRomanPSMT" w:hAnsi="MQMDD+TimesNewRomanPSMT" w:cs="MQMDD+TimesNewRomanPSMT"/>
          <w:b/>
          <w:bCs/>
          <w:color w:val="000000"/>
          <w:spacing w:val="-1"/>
          <w:sz w:val="24"/>
          <w:szCs w:val="24"/>
        </w:rPr>
        <w:t>д</w:t>
      </w:r>
      <w:r>
        <w:rPr>
          <w:rFonts w:ascii="MQMDD+TimesNewRomanPSMT" w:eastAsia="MQMDD+TimesNewRomanPSMT" w:hAnsi="MQMDD+TimesNewRomanPSMT" w:cs="MQMDD+TimesNewRomanPSMT"/>
          <w:b/>
          <w:bCs/>
          <w:color w:val="000000"/>
          <w:w w:val="99"/>
          <w:sz w:val="24"/>
          <w:szCs w:val="24"/>
        </w:rPr>
        <w:t>к</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spacing w:val="122"/>
          <w:sz w:val="24"/>
          <w:szCs w:val="24"/>
        </w:rPr>
        <w:t xml:space="preserve"> </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2"/>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19"/>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овыв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z w:val="24"/>
          <w:szCs w:val="24"/>
        </w:rPr>
        <w:t>ся федера</w:t>
      </w:r>
      <w:r>
        <w:rPr>
          <w:rFonts w:ascii="HRLON+TimesNewRomanPSMT" w:eastAsia="HRLON+TimesNewRomanPSMT" w:hAnsi="HRLON+TimesNewRomanPSMT" w:cs="HRLON+TimesNewRomanPSMT"/>
          <w:color w:val="000000"/>
          <w:w w:val="99"/>
          <w:sz w:val="24"/>
          <w:szCs w:val="24"/>
        </w:rPr>
        <w:t>льн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z w:val="24"/>
          <w:szCs w:val="24"/>
        </w:rPr>
        <w:tab/>
        <w:t>рабоч</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раммы</w:t>
      </w:r>
      <w:r>
        <w:rPr>
          <w:rFonts w:ascii="HRLON+TimesNewRomanPSMT" w:eastAsia="HRLON+TimesNewRomanPSMT" w:hAnsi="HRLON+TimesNewRomanPSMT" w:cs="HRLON+TimesNewRomanPSMT"/>
          <w:color w:val="000000"/>
          <w:sz w:val="24"/>
          <w:szCs w:val="24"/>
        </w:rPr>
        <w:tab/>
      </w:r>
      <w:r>
        <w:rPr>
          <w:rFonts w:ascii="MQMDD+TimesNewRomanPSMT" w:eastAsia="MQMDD+TimesNewRomanPSMT" w:hAnsi="MQMDD+TimesNewRomanPSMT" w:cs="MQMDD+TimesNewRomanPSMT"/>
          <w:b/>
          <w:bCs/>
          <w:color w:val="000000"/>
          <w:w w:val="99"/>
          <w:sz w:val="24"/>
          <w:szCs w:val="24"/>
        </w:rPr>
        <w:t>п</w:t>
      </w:r>
      <w:r>
        <w:rPr>
          <w:rFonts w:ascii="MQMDD+TimesNewRomanPSMT" w:eastAsia="MQMDD+TimesNewRomanPSMT" w:hAnsi="MQMDD+TimesNewRomanPSMT" w:cs="MQMDD+TimesNewRomanPSMT"/>
          <w:b/>
          <w:bCs/>
          <w:color w:val="000000"/>
          <w:sz w:val="24"/>
          <w:szCs w:val="24"/>
        </w:rPr>
        <w:t>о</w:t>
      </w:r>
      <w:r>
        <w:rPr>
          <w:rFonts w:ascii="MQMDD+TimesNewRomanPSMT" w:eastAsia="MQMDD+TimesNewRomanPSMT" w:hAnsi="MQMDD+TimesNewRomanPSMT" w:cs="MQMDD+TimesNewRomanPSMT"/>
          <w:color w:val="000000"/>
          <w:sz w:val="24"/>
          <w:szCs w:val="24"/>
        </w:rPr>
        <w:tab/>
      </w:r>
      <w:r>
        <w:rPr>
          <w:rFonts w:ascii="MQMDD+TimesNewRomanPSMT" w:eastAsia="MQMDD+TimesNewRomanPSMT" w:hAnsi="MQMDD+TimesNewRomanPSMT" w:cs="MQMDD+TimesNewRomanPSMT"/>
          <w:b/>
          <w:bCs/>
          <w:color w:val="000000"/>
          <w:sz w:val="24"/>
          <w:szCs w:val="24"/>
        </w:rPr>
        <w:t>у</w:t>
      </w:r>
      <w:r>
        <w:rPr>
          <w:rFonts w:ascii="MQMDD+TimesNewRomanPSMT" w:eastAsia="MQMDD+TimesNewRomanPSMT" w:hAnsi="MQMDD+TimesNewRomanPSMT" w:cs="MQMDD+TimesNewRomanPSMT"/>
          <w:b/>
          <w:bCs/>
          <w:color w:val="000000"/>
          <w:spacing w:val="-2"/>
          <w:sz w:val="24"/>
          <w:szCs w:val="24"/>
        </w:rPr>
        <w:t>ч</w:t>
      </w:r>
      <w:r>
        <w:rPr>
          <w:rFonts w:ascii="MQMDD+TimesNewRomanPSMT" w:eastAsia="MQMDD+TimesNewRomanPSMT" w:hAnsi="MQMDD+TimesNewRomanPSMT" w:cs="MQMDD+TimesNewRomanPSMT"/>
          <w:b/>
          <w:bCs/>
          <w:color w:val="000000"/>
          <w:spacing w:val="-1"/>
          <w:sz w:val="24"/>
          <w:szCs w:val="24"/>
        </w:rPr>
        <w:t>е</w:t>
      </w:r>
      <w:r>
        <w:rPr>
          <w:rFonts w:ascii="MQMDD+TimesNewRomanPSMT" w:eastAsia="MQMDD+TimesNewRomanPSMT" w:hAnsi="MQMDD+TimesNewRomanPSMT" w:cs="MQMDD+TimesNewRomanPSMT"/>
          <w:b/>
          <w:bCs/>
          <w:color w:val="000000"/>
          <w:sz w:val="24"/>
          <w:szCs w:val="24"/>
        </w:rPr>
        <w:t>б</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ы</w:t>
      </w:r>
      <w:r>
        <w:rPr>
          <w:rFonts w:ascii="MQMDD+TimesNewRomanPSMT" w:eastAsia="MQMDD+TimesNewRomanPSMT" w:hAnsi="MQMDD+TimesNewRomanPSMT" w:cs="MQMDD+TimesNewRomanPSMT"/>
          <w:b/>
          <w:bCs/>
          <w:color w:val="000000"/>
          <w:w w:val="99"/>
          <w:sz w:val="24"/>
          <w:szCs w:val="24"/>
        </w:rPr>
        <w:t>м</w:t>
      </w:r>
      <w:r>
        <w:rPr>
          <w:rFonts w:ascii="MQMDD+TimesNewRomanPSMT" w:eastAsia="MQMDD+TimesNewRomanPSMT" w:hAnsi="MQMDD+TimesNewRomanPSMT" w:cs="MQMDD+TimesNewRomanPSMT"/>
          <w:b/>
          <w:bCs/>
          <w:color w:val="000000"/>
          <w:sz w:val="24"/>
          <w:szCs w:val="24"/>
        </w:rPr>
        <w:t xml:space="preserve">    </w:t>
      </w:r>
      <w:r>
        <w:rPr>
          <w:rFonts w:ascii="MQMDD+TimesNewRomanPSMT" w:eastAsia="MQMDD+TimesNewRomanPSMT" w:hAnsi="MQMDD+TimesNewRomanPSMT" w:cs="MQMDD+TimesNewRomanPSMT"/>
          <w:b/>
          <w:bCs/>
          <w:color w:val="000000"/>
          <w:spacing w:val="-53"/>
          <w:sz w:val="24"/>
          <w:szCs w:val="24"/>
        </w:rPr>
        <w:t xml:space="preserve"> </w:t>
      </w:r>
      <w:r>
        <w:rPr>
          <w:rFonts w:ascii="MQMDD+TimesNewRomanPSMT" w:eastAsia="MQMDD+TimesNewRomanPSMT" w:hAnsi="MQMDD+TimesNewRomanPSMT" w:cs="MQMDD+TimesNewRomanPSMT"/>
          <w:b/>
          <w:bCs/>
          <w:color w:val="000000"/>
          <w:w w:val="99"/>
          <w:sz w:val="24"/>
          <w:szCs w:val="24"/>
        </w:rPr>
        <w:t>п</w:t>
      </w:r>
      <w:r>
        <w:rPr>
          <w:rFonts w:ascii="MQMDD+TimesNewRomanPSMT" w:eastAsia="MQMDD+TimesNewRomanPSMT" w:hAnsi="MQMDD+TimesNewRomanPSMT" w:cs="MQMDD+TimesNewRomanPSMT"/>
          <w:b/>
          <w:bCs/>
          <w:color w:val="000000"/>
          <w:spacing w:val="1"/>
          <w:w w:val="99"/>
          <w:sz w:val="24"/>
          <w:szCs w:val="24"/>
        </w:rPr>
        <w:t>р</w:t>
      </w:r>
      <w:r>
        <w:rPr>
          <w:rFonts w:ascii="MQMDD+TimesNewRomanPSMT" w:eastAsia="MQMDD+TimesNewRomanPSMT" w:hAnsi="MQMDD+TimesNewRomanPSMT" w:cs="MQMDD+TimesNewRomanPSMT"/>
          <w:b/>
          <w:bCs/>
          <w:color w:val="000000"/>
          <w:sz w:val="24"/>
          <w:szCs w:val="24"/>
        </w:rPr>
        <w:t>ед</w:t>
      </w:r>
      <w:r>
        <w:rPr>
          <w:rFonts w:ascii="MQMDD+TimesNewRomanPSMT" w:eastAsia="MQMDD+TimesNewRomanPSMT" w:hAnsi="MQMDD+TimesNewRomanPSMT" w:cs="MQMDD+TimesNewRomanPSMT"/>
          <w:b/>
          <w:bCs/>
          <w:color w:val="000000"/>
          <w:w w:val="99"/>
          <w:sz w:val="24"/>
          <w:szCs w:val="24"/>
        </w:rPr>
        <w:t>м</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spacing w:val="1"/>
          <w:w w:val="99"/>
          <w:sz w:val="24"/>
          <w:szCs w:val="24"/>
        </w:rPr>
        <w:t>т</w:t>
      </w:r>
      <w:r>
        <w:rPr>
          <w:rFonts w:ascii="MQMDD+TimesNewRomanPSMT" w:eastAsia="MQMDD+TimesNewRomanPSMT" w:hAnsi="MQMDD+TimesNewRomanPSMT" w:cs="MQMDD+TimesNewRomanPSMT"/>
          <w:b/>
          <w:bCs/>
          <w:color w:val="000000"/>
          <w:sz w:val="24"/>
          <w:szCs w:val="24"/>
        </w:rPr>
        <w:t>а</w:t>
      </w:r>
      <w:r>
        <w:rPr>
          <w:rFonts w:ascii="MQMDD+TimesNewRomanPSMT" w:eastAsia="MQMDD+TimesNewRomanPSMT" w:hAnsi="MQMDD+TimesNewRomanPSMT" w:cs="MQMDD+TimesNewRomanPSMT"/>
          <w:b/>
          <w:bCs/>
          <w:color w:val="000000"/>
          <w:w w:val="99"/>
          <w:sz w:val="24"/>
          <w:szCs w:val="24"/>
        </w:rPr>
        <w:t>м</w:t>
      </w:r>
      <w:r>
        <w:rPr>
          <w:rFonts w:ascii="MQMDD+TimesNewRomanPSMT" w:eastAsia="MQMDD+TimesNewRomanPSMT" w:hAnsi="MQMDD+TimesNewRomanPSMT" w:cs="MQMDD+TimesNewRomanPSMT"/>
          <w:b/>
          <w:bCs/>
          <w:color w:val="000000"/>
          <w:sz w:val="24"/>
          <w:szCs w:val="24"/>
        </w:rPr>
        <w:t>:</w:t>
      </w:r>
      <w:r>
        <w:rPr>
          <w:rFonts w:ascii="MQMDD+TimesNewRomanPSMT" w:eastAsia="MQMDD+TimesNewRomanPSMT" w:hAnsi="MQMDD+TimesNewRomanPSMT" w:cs="MQMDD+TimesNewRomanPSMT"/>
          <w:color w:val="000000"/>
          <w:sz w:val="24"/>
          <w:szCs w:val="24"/>
        </w:rPr>
        <w:tab/>
      </w:r>
      <w:r>
        <w:rPr>
          <w:b/>
          <w:bCs/>
          <w:color w:val="000000"/>
          <w:w w:val="108"/>
          <w:sz w:val="24"/>
          <w:szCs w:val="24"/>
        </w:rPr>
        <w:t>-</w:t>
      </w:r>
      <w:r>
        <w:rPr>
          <w:rFonts w:ascii="MQMDD+TimesNewRomanPSMT" w:eastAsia="MQMDD+TimesNewRomanPSMT" w:hAnsi="MQMDD+TimesNewRomanPSMT" w:cs="MQMDD+TimesNewRomanPSMT"/>
          <w:b/>
          <w:bCs/>
          <w:color w:val="000000"/>
          <w:sz w:val="24"/>
          <w:szCs w:val="24"/>
        </w:rPr>
        <w:t>«</w:t>
      </w:r>
      <w:r>
        <w:rPr>
          <w:rFonts w:ascii="MQMDD+TimesNewRomanPSMT" w:eastAsia="MQMDD+TimesNewRomanPSMT" w:hAnsi="MQMDD+TimesNewRomanPSMT" w:cs="MQMDD+TimesNewRomanPSMT"/>
          <w:b/>
          <w:bCs/>
          <w:color w:val="000000"/>
          <w:spacing w:val="-2"/>
          <w:sz w:val="24"/>
          <w:szCs w:val="24"/>
        </w:rPr>
        <w:t>Р</w:t>
      </w:r>
      <w:r>
        <w:rPr>
          <w:rFonts w:ascii="MQMDD+TimesNewRomanPSMT" w:eastAsia="MQMDD+TimesNewRomanPSMT" w:hAnsi="MQMDD+TimesNewRomanPSMT" w:cs="MQMDD+TimesNewRomanPSMT"/>
          <w:b/>
          <w:bCs/>
          <w:color w:val="000000"/>
          <w:sz w:val="24"/>
          <w:szCs w:val="24"/>
        </w:rPr>
        <w:t>усс</w:t>
      </w:r>
      <w:r>
        <w:rPr>
          <w:rFonts w:ascii="MQMDD+TimesNewRomanPSMT" w:eastAsia="MQMDD+TimesNewRomanPSMT" w:hAnsi="MQMDD+TimesNewRomanPSMT" w:cs="MQMDD+TimesNewRomanPSMT"/>
          <w:b/>
          <w:bCs/>
          <w:color w:val="000000"/>
          <w:w w:val="99"/>
          <w:sz w:val="24"/>
          <w:szCs w:val="24"/>
        </w:rPr>
        <w:t>кий</w:t>
      </w:r>
      <w:r>
        <w:rPr>
          <w:rFonts w:ascii="MQMDD+TimesNewRomanPSMT" w:eastAsia="MQMDD+TimesNewRomanPSMT" w:hAnsi="MQMDD+TimesNewRomanPSMT" w:cs="MQMDD+TimesNewRomanPSMT"/>
          <w:color w:val="000000"/>
          <w:sz w:val="24"/>
          <w:szCs w:val="24"/>
        </w:rPr>
        <w:tab/>
      </w:r>
      <w:r>
        <w:rPr>
          <w:rFonts w:ascii="MQMDD+TimesNewRomanPSMT" w:eastAsia="MQMDD+TimesNewRomanPSMT" w:hAnsi="MQMDD+TimesNewRomanPSMT" w:cs="MQMDD+TimesNewRomanPSMT"/>
          <w:b/>
          <w:bCs/>
          <w:color w:val="000000"/>
          <w:sz w:val="24"/>
          <w:szCs w:val="24"/>
        </w:rPr>
        <w:t>язы</w:t>
      </w:r>
      <w:r>
        <w:rPr>
          <w:rFonts w:ascii="MQMDD+TimesNewRomanPSMT" w:eastAsia="MQMDD+TimesNewRomanPSMT" w:hAnsi="MQMDD+TimesNewRomanPSMT" w:cs="MQMDD+TimesNewRomanPSMT"/>
          <w:b/>
          <w:bCs/>
          <w:color w:val="000000"/>
          <w:w w:val="99"/>
          <w:sz w:val="24"/>
          <w:szCs w:val="24"/>
        </w:rPr>
        <w:t>к</w:t>
      </w:r>
      <w:r>
        <w:rPr>
          <w:rFonts w:ascii="MQMDD+TimesNewRomanPSMT" w:eastAsia="MQMDD+TimesNewRomanPSMT" w:hAnsi="MQMDD+TimesNewRomanPSMT" w:cs="MQMDD+TimesNewRomanPSMT"/>
          <w:b/>
          <w:bCs/>
          <w:color w:val="000000"/>
          <w:sz w:val="24"/>
          <w:szCs w:val="24"/>
        </w:rPr>
        <w:t>», «Ли</w:t>
      </w:r>
      <w:r>
        <w:rPr>
          <w:rFonts w:ascii="MQMDD+TimesNewRomanPSMT" w:eastAsia="MQMDD+TimesNewRomanPSMT" w:hAnsi="MQMDD+TimesNewRomanPSMT" w:cs="MQMDD+TimesNewRomanPSMT"/>
          <w:b/>
          <w:bCs/>
          <w:color w:val="000000"/>
          <w:spacing w:val="1"/>
          <w:w w:val="99"/>
          <w:sz w:val="24"/>
          <w:szCs w:val="24"/>
        </w:rPr>
        <w:t>т</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w w:val="99"/>
          <w:sz w:val="24"/>
          <w:szCs w:val="24"/>
        </w:rPr>
        <w:t>р</w:t>
      </w:r>
      <w:r>
        <w:rPr>
          <w:rFonts w:ascii="MQMDD+TimesNewRomanPSMT" w:eastAsia="MQMDD+TimesNewRomanPSMT" w:hAnsi="MQMDD+TimesNewRomanPSMT" w:cs="MQMDD+TimesNewRomanPSMT"/>
          <w:b/>
          <w:bCs/>
          <w:color w:val="000000"/>
          <w:spacing w:val="-1"/>
          <w:sz w:val="24"/>
          <w:szCs w:val="24"/>
        </w:rPr>
        <w:t>а</w:t>
      </w:r>
      <w:r>
        <w:rPr>
          <w:rFonts w:ascii="MQMDD+TimesNewRomanPSMT" w:eastAsia="MQMDD+TimesNewRomanPSMT" w:hAnsi="MQMDD+TimesNewRomanPSMT" w:cs="MQMDD+TimesNewRomanPSMT"/>
          <w:b/>
          <w:bCs/>
          <w:color w:val="000000"/>
          <w:w w:val="99"/>
          <w:sz w:val="24"/>
          <w:szCs w:val="24"/>
        </w:rPr>
        <w:t>т</w:t>
      </w:r>
      <w:r>
        <w:rPr>
          <w:rFonts w:ascii="MQMDD+TimesNewRomanPSMT" w:eastAsia="MQMDD+TimesNewRomanPSMT" w:hAnsi="MQMDD+TimesNewRomanPSMT" w:cs="MQMDD+TimesNewRomanPSMT"/>
          <w:b/>
          <w:bCs/>
          <w:color w:val="000000"/>
          <w:sz w:val="24"/>
          <w:szCs w:val="24"/>
        </w:rPr>
        <w:t>у</w:t>
      </w:r>
      <w:r>
        <w:rPr>
          <w:rFonts w:ascii="MQMDD+TimesNewRomanPSMT" w:eastAsia="MQMDD+TimesNewRomanPSMT" w:hAnsi="MQMDD+TimesNewRomanPSMT" w:cs="MQMDD+TimesNewRomanPSMT"/>
          <w:b/>
          <w:bCs/>
          <w:color w:val="000000"/>
          <w:spacing w:val="1"/>
          <w:w w:val="99"/>
          <w:sz w:val="24"/>
          <w:szCs w:val="24"/>
        </w:rPr>
        <w:t>р</w:t>
      </w:r>
      <w:r>
        <w:rPr>
          <w:rFonts w:ascii="MQMDD+TimesNewRomanPSMT" w:eastAsia="MQMDD+TimesNewRomanPSMT" w:hAnsi="MQMDD+TimesNewRomanPSMT" w:cs="MQMDD+TimesNewRomanPSMT"/>
          <w:b/>
          <w:bCs/>
          <w:color w:val="000000"/>
          <w:spacing w:val="1"/>
          <w:sz w:val="24"/>
          <w:szCs w:val="24"/>
        </w:rPr>
        <w:t>н</w:t>
      </w:r>
      <w:r>
        <w:rPr>
          <w:rFonts w:ascii="MQMDD+TimesNewRomanPSMT" w:eastAsia="MQMDD+TimesNewRomanPSMT" w:hAnsi="MQMDD+TimesNewRomanPSMT" w:cs="MQMDD+TimesNewRomanPSMT"/>
          <w:b/>
          <w:bCs/>
          <w:color w:val="000000"/>
          <w:sz w:val="24"/>
          <w:szCs w:val="24"/>
        </w:rPr>
        <w:t xml:space="preserve">ое </w:t>
      </w:r>
      <w:r>
        <w:rPr>
          <w:rFonts w:ascii="MQMDD+TimesNewRomanPSMT" w:eastAsia="MQMDD+TimesNewRomanPSMT" w:hAnsi="MQMDD+TimesNewRomanPSMT" w:cs="MQMDD+TimesNewRomanPSMT"/>
          <w:b/>
          <w:bCs/>
          <w:color w:val="000000"/>
          <w:spacing w:val="-1"/>
          <w:sz w:val="24"/>
          <w:szCs w:val="24"/>
        </w:rPr>
        <w:t>ч</w:t>
      </w:r>
      <w:r>
        <w:rPr>
          <w:rFonts w:ascii="MQMDD+TimesNewRomanPSMT" w:eastAsia="MQMDD+TimesNewRomanPSMT" w:hAnsi="MQMDD+TimesNewRomanPSMT" w:cs="MQMDD+TimesNewRomanPSMT"/>
          <w:b/>
          <w:bCs/>
          <w:color w:val="000000"/>
          <w:spacing w:val="1"/>
          <w:w w:val="99"/>
          <w:sz w:val="24"/>
          <w:szCs w:val="24"/>
        </w:rPr>
        <w:t>т</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spacing w:val="-1"/>
          <w:sz w:val="24"/>
          <w:szCs w:val="24"/>
        </w:rPr>
        <w:t>н</w:t>
      </w:r>
      <w:r>
        <w:rPr>
          <w:rFonts w:ascii="MQMDD+TimesNewRomanPSMT" w:eastAsia="MQMDD+TimesNewRomanPSMT" w:hAnsi="MQMDD+TimesNewRomanPSMT" w:cs="MQMDD+TimesNewRomanPSMT"/>
          <w:b/>
          <w:bCs/>
          <w:color w:val="000000"/>
          <w:sz w:val="24"/>
          <w:szCs w:val="24"/>
        </w:rPr>
        <w:t>ие» и «О</w:t>
      </w:r>
      <w:r>
        <w:rPr>
          <w:rFonts w:ascii="MQMDD+TimesNewRomanPSMT" w:eastAsia="MQMDD+TimesNewRomanPSMT" w:hAnsi="MQMDD+TimesNewRomanPSMT" w:cs="MQMDD+TimesNewRomanPSMT"/>
          <w:b/>
          <w:bCs/>
          <w:color w:val="000000"/>
          <w:spacing w:val="1"/>
          <w:sz w:val="24"/>
          <w:szCs w:val="24"/>
        </w:rPr>
        <w:t>к</w:t>
      </w:r>
      <w:r>
        <w:rPr>
          <w:rFonts w:ascii="MQMDD+TimesNewRomanPSMT" w:eastAsia="MQMDD+TimesNewRomanPSMT" w:hAnsi="MQMDD+TimesNewRomanPSMT" w:cs="MQMDD+TimesNewRomanPSMT"/>
          <w:b/>
          <w:bCs/>
          <w:color w:val="000000"/>
          <w:spacing w:val="1"/>
          <w:w w:val="99"/>
          <w:sz w:val="24"/>
          <w:szCs w:val="24"/>
        </w:rPr>
        <w:t>р</w:t>
      </w:r>
      <w:r>
        <w:rPr>
          <w:rFonts w:ascii="MQMDD+TimesNewRomanPSMT" w:eastAsia="MQMDD+TimesNewRomanPSMT" w:hAnsi="MQMDD+TimesNewRomanPSMT" w:cs="MQMDD+TimesNewRomanPSMT"/>
          <w:b/>
          <w:bCs/>
          <w:color w:val="000000"/>
          <w:sz w:val="24"/>
          <w:szCs w:val="24"/>
        </w:rPr>
        <w:t>у</w:t>
      </w:r>
      <w:r>
        <w:rPr>
          <w:rFonts w:ascii="MQMDD+TimesNewRomanPSMT" w:eastAsia="MQMDD+TimesNewRomanPSMT" w:hAnsi="MQMDD+TimesNewRomanPSMT" w:cs="MQMDD+TimesNewRomanPSMT"/>
          <w:b/>
          <w:bCs/>
          <w:color w:val="000000"/>
          <w:spacing w:val="-3"/>
          <w:sz w:val="24"/>
          <w:szCs w:val="24"/>
        </w:rPr>
        <w:t>ж</w:t>
      </w:r>
      <w:r>
        <w:rPr>
          <w:rFonts w:ascii="MQMDD+TimesNewRomanPSMT" w:eastAsia="MQMDD+TimesNewRomanPSMT" w:hAnsi="MQMDD+TimesNewRomanPSMT" w:cs="MQMDD+TimesNewRomanPSMT"/>
          <w:b/>
          <w:bCs/>
          <w:color w:val="000000"/>
          <w:sz w:val="24"/>
          <w:szCs w:val="24"/>
        </w:rPr>
        <w:t>а</w:t>
      </w:r>
      <w:r>
        <w:rPr>
          <w:rFonts w:ascii="MQMDD+TimesNewRomanPSMT" w:eastAsia="MQMDD+TimesNewRomanPSMT" w:hAnsi="MQMDD+TimesNewRomanPSMT" w:cs="MQMDD+TimesNewRomanPSMT"/>
          <w:b/>
          <w:bCs/>
          <w:color w:val="000000"/>
          <w:spacing w:val="1"/>
          <w:w w:val="99"/>
          <w:sz w:val="24"/>
          <w:szCs w:val="24"/>
        </w:rPr>
        <w:t>ю</w:t>
      </w:r>
      <w:r>
        <w:rPr>
          <w:rFonts w:ascii="MQMDD+TimesNewRomanPSMT" w:eastAsia="MQMDD+TimesNewRomanPSMT" w:hAnsi="MQMDD+TimesNewRomanPSMT" w:cs="MQMDD+TimesNewRomanPSMT"/>
          <w:b/>
          <w:bCs/>
          <w:color w:val="000000"/>
          <w:spacing w:val="-3"/>
          <w:w w:val="99"/>
          <w:sz w:val="24"/>
          <w:szCs w:val="24"/>
        </w:rPr>
        <w:t>щ</w:t>
      </w:r>
      <w:r>
        <w:rPr>
          <w:rFonts w:ascii="MQMDD+TimesNewRomanPSMT" w:eastAsia="MQMDD+TimesNewRomanPSMT" w:hAnsi="MQMDD+TimesNewRomanPSMT" w:cs="MQMDD+TimesNewRomanPSMT"/>
          <w:b/>
          <w:bCs/>
          <w:color w:val="000000"/>
          <w:w w:val="99"/>
          <w:sz w:val="24"/>
          <w:szCs w:val="24"/>
        </w:rPr>
        <w:t>ий</w:t>
      </w:r>
      <w:r>
        <w:rPr>
          <w:rFonts w:ascii="MQMDD+TimesNewRomanPSMT" w:eastAsia="MQMDD+TimesNewRomanPSMT" w:hAnsi="MQMDD+TimesNewRomanPSMT" w:cs="MQMDD+TimesNewRomanPSMT"/>
          <w:b/>
          <w:bCs/>
          <w:color w:val="000000"/>
          <w:spacing w:val="1"/>
          <w:sz w:val="24"/>
          <w:szCs w:val="24"/>
        </w:rPr>
        <w:t xml:space="preserve"> </w:t>
      </w:r>
      <w:r>
        <w:rPr>
          <w:rFonts w:ascii="MQMDD+TimesNewRomanPSMT" w:eastAsia="MQMDD+TimesNewRomanPSMT" w:hAnsi="MQMDD+TimesNewRomanPSMT" w:cs="MQMDD+TimesNewRomanPSMT"/>
          <w:b/>
          <w:bCs/>
          <w:color w:val="000000"/>
          <w:w w:val="99"/>
          <w:sz w:val="24"/>
          <w:szCs w:val="24"/>
        </w:rPr>
        <w:t>ми</w:t>
      </w:r>
      <w:r>
        <w:rPr>
          <w:rFonts w:ascii="MQMDD+TimesNewRomanPSMT" w:eastAsia="MQMDD+TimesNewRomanPSMT" w:hAnsi="MQMDD+TimesNewRomanPSMT" w:cs="MQMDD+TimesNewRomanPSMT"/>
          <w:b/>
          <w:bCs/>
          <w:color w:val="000000"/>
          <w:spacing w:val="1"/>
          <w:w w:val="99"/>
          <w:sz w:val="24"/>
          <w:szCs w:val="24"/>
        </w:rPr>
        <w:t>р</w:t>
      </w:r>
      <w:r>
        <w:rPr>
          <w:rFonts w:ascii="MQMDD+TimesNewRomanPSMT" w:eastAsia="MQMDD+TimesNewRomanPSMT" w:hAnsi="MQMDD+TimesNewRomanPSMT" w:cs="MQMDD+TimesNewRomanPSMT"/>
          <w:b/>
          <w:bCs/>
          <w:color w:val="000000"/>
          <w:sz w:val="24"/>
          <w:szCs w:val="24"/>
        </w:rPr>
        <w:t>»</w:t>
      </w:r>
      <w:r>
        <w:rPr>
          <w:rFonts w:ascii="MQMDD+TimesNewRomanPSMT" w:eastAsia="MQMDD+TimesNewRomanPSMT" w:hAnsi="MQMDD+TimesNewRomanPSMT" w:cs="MQMDD+TimesNewRomanPSMT"/>
          <w:b/>
          <w:bCs/>
          <w:color w:val="000000"/>
          <w:spacing w:val="5"/>
          <w:sz w:val="24"/>
          <w:szCs w:val="24"/>
        </w:rPr>
        <w:t xml:space="preserve"> </w:t>
      </w:r>
      <w:r>
        <w:rPr>
          <w:rFonts w:ascii="HRLON+TimesNewRomanPSMT" w:eastAsia="HRLON+TimesNewRomanPSMT" w:hAnsi="HRLON+TimesNewRomanPSMT" w:cs="HRLON+TimesNewRomanPSMT"/>
          <w:color w:val="000000"/>
          <w:sz w:val="24"/>
          <w:szCs w:val="24"/>
        </w:rPr>
        <w:t>(нач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ое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ее о</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p>
    <w:p w:rsidR="00231895" w:rsidRDefault="00D26A91" w:rsidP="00693868">
      <w:pPr>
        <w:widowControl w:val="0"/>
        <w:spacing w:before="7" w:line="234" w:lineRule="auto"/>
        <w:ind w:left="-567" w:right="-16"/>
        <w:jc w:val="both"/>
        <w:rPr>
          <w:color w:val="000000"/>
          <w:sz w:val="24"/>
          <w:szCs w:val="24"/>
        </w:rPr>
      </w:pPr>
      <w:r>
        <w:rPr>
          <w:color w:val="000000"/>
          <w:w w:val="98"/>
          <w:sz w:val="24"/>
          <w:szCs w:val="24"/>
        </w:rPr>
        <w:t>1</w:t>
      </w:r>
      <w:r>
        <w:rPr>
          <w:color w:val="000000"/>
          <w:w w:val="99"/>
          <w:sz w:val="24"/>
          <w:szCs w:val="24"/>
        </w:rPr>
        <w:t>.</w:t>
      </w:r>
      <w:r>
        <w:rPr>
          <w:color w:val="000000"/>
          <w:w w:val="98"/>
          <w:sz w:val="24"/>
          <w:szCs w:val="24"/>
        </w:rPr>
        <w:t>3</w:t>
      </w:r>
      <w:r>
        <w:rPr>
          <w:color w:val="000000"/>
          <w:w w:val="99"/>
          <w:sz w:val="24"/>
          <w:szCs w:val="24"/>
        </w:rPr>
        <w:t>.</w:t>
      </w:r>
      <w:r>
        <w:rPr>
          <w:color w:val="000000"/>
          <w:spacing w:val="29"/>
          <w:sz w:val="24"/>
          <w:szCs w:val="24"/>
        </w:rPr>
        <w:t xml:space="preserve"> </w:t>
      </w:r>
      <w:r>
        <w:rPr>
          <w:rFonts w:ascii="HRLON+TimesNewRomanPSMT" w:eastAsia="HRLON+TimesNewRomanPSMT" w:hAnsi="HRLON+TimesNewRomanPSMT" w:cs="HRLON+TimesNewRomanPSMT"/>
          <w:color w:val="000000"/>
          <w:sz w:val="24"/>
          <w:szCs w:val="24"/>
        </w:rPr>
        <w:t>Учеб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3"/>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z w:val="24"/>
          <w:szCs w:val="24"/>
        </w:rPr>
        <w:t>УП</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z w:val="24"/>
          <w:szCs w:val="24"/>
        </w:rPr>
        <w:t>НОО)</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реде</w:t>
      </w:r>
      <w:r>
        <w:rPr>
          <w:rFonts w:ascii="HRLON+TimesNewRomanPSMT" w:eastAsia="HRLON+TimesNewRomanPSMT" w:hAnsi="HRLON+TimesNewRomanPSMT" w:cs="HRLON+TimesNewRomanPSMT"/>
          <w:color w:val="000000"/>
          <w:spacing w:val="6"/>
          <w:sz w:val="24"/>
          <w:szCs w:val="24"/>
        </w:rPr>
        <w:t>л</w:t>
      </w:r>
      <w:r>
        <w:rPr>
          <w:rFonts w:ascii="HRLON+TimesNewRomanPSMT" w:eastAsia="HRLON+TimesNewRomanPSMT" w:hAnsi="HRLON+TimesNewRomanPSMT" w:cs="HRLON+TimesNewRomanPSMT"/>
          <w:color w:val="000000"/>
          <w:sz w:val="24"/>
          <w:szCs w:val="24"/>
        </w:rPr>
        <w:t>яе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w w:val="99"/>
          <w:sz w:val="24"/>
          <w:szCs w:val="24"/>
        </w:rPr>
        <w:t>ъ</w:t>
      </w:r>
      <w:r>
        <w:rPr>
          <w:rFonts w:ascii="HRLON+TimesNewRomanPSMT" w:eastAsia="HRLON+TimesNewRomanPSMT" w:hAnsi="HRLON+TimesNewRomanPSMT" w:cs="HRLON+TimesNewRomanPSMT"/>
          <w:color w:val="000000"/>
          <w:sz w:val="24"/>
          <w:szCs w:val="24"/>
        </w:rPr>
        <w:t xml:space="preserve">ем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93"/>
          <w:sz w:val="24"/>
          <w:szCs w:val="24"/>
        </w:rPr>
        <w:t xml:space="preserve"> </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z w:val="24"/>
          <w:szCs w:val="24"/>
        </w:rPr>
        <w:t>маль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94"/>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94"/>
          <w:sz w:val="24"/>
          <w:szCs w:val="24"/>
        </w:rPr>
        <w:t xml:space="preserve"> </w:t>
      </w:r>
      <w:r>
        <w:rPr>
          <w:rFonts w:ascii="HRLON+TimesNewRomanPSMT" w:eastAsia="HRLON+TimesNewRomanPSMT" w:hAnsi="HRLON+TimesNewRomanPSMT" w:cs="HRLON+TimesNewRomanPSMT"/>
          <w:color w:val="000000"/>
          <w:sz w:val="24"/>
          <w:szCs w:val="24"/>
        </w:rPr>
        <w:t>максималь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ый</w:t>
      </w:r>
      <w:r>
        <w:rPr>
          <w:rFonts w:ascii="HRLON+TimesNewRomanPSMT" w:eastAsia="HRLON+TimesNewRomanPSMT" w:hAnsi="HRLON+TimesNewRomanPSMT" w:cs="HRLON+TimesNewRomanPSMT"/>
          <w:color w:val="000000"/>
          <w:spacing w:val="94"/>
          <w:sz w:val="24"/>
          <w:szCs w:val="24"/>
        </w:rPr>
        <w:t xml:space="preserve"> </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бъем</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pacing w:val="4"/>
          <w:sz w:val="24"/>
          <w:szCs w:val="24"/>
        </w:rPr>
        <w:t>а</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ди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ор</w:t>
      </w:r>
      <w:r>
        <w:rPr>
          <w:rFonts w:ascii="HRLON+TimesNewRomanPSMT" w:eastAsia="HRLON+TimesNewRomanPSMT" w:hAnsi="HRLON+TimesNewRomanPSMT" w:cs="HRLON+TimesNewRomanPSMT"/>
          <w:color w:val="000000"/>
          <w:spacing w:val="2"/>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94"/>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г</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2"/>
          <w:sz w:val="24"/>
          <w:szCs w:val="24"/>
        </w:rPr>
        <w:t>у</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ки</w:t>
      </w:r>
      <w:r>
        <w:rPr>
          <w:rFonts w:ascii="HRLON+TimesNewRomanPSMT" w:eastAsia="HRLON+TimesNewRomanPSMT" w:hAnsi="HRLON+TimesNewRomanPSMT" w:cs="HRLON+TimesNewRomanPSMT"/>
          <w:color w:val="000000"/>
          <w:spacing w:val="94"/>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ча</w:t>
      </w:r>
      <w:r>
        <w:rPr>
          <w:rFonts w:ascii="HRLON+TimesNewRomanPSMT" w:eastAsia="HRLON+TimesNewRomanPSMT" w:hAnsi="HRLON+TimesNewRomanPSMT" w:cs="HRLON+TimesNewRomanPSMT"/>
          <w:color w:val="000000"/>
          <w:w w:val="99"/>
          <w:sz w:val="24"/>
          <w:szCs w:val="24"/>
        </w:rPr>
        <w:t>ющи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 со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 xml:space="preserve">тав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ст</w:t>
      </w:r>
      <w:r>
        <w:rPr>
          <w:rFonts w:ascii="HRLON+TimesNewRomanPSMT" w:eastAsia="HRLON+TimesNewRomanPSMT" w:hAnsi="HRLON+TimesNewRomanPSMT" w:cs="HRLON+TimesNewRomanPSMT"/>
          <w:color w:val="000000"/>
          <w:spacing w:val="4"/>
          <w:sz w:val="24"/>
          <w:szCs w:val="24"/>
        </w:rPr>
        <w:t>р</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5"/>
          <w:sz w:val="24"/>
          <w:szCs w:val="24"/>
        </w:rPr>
        <w:t>т</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4"/>
          <w:sz w:val="24"/>
          <w:szCs w:val="24"/>
        </w:rPr>
        <w:t>р</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3"/>
          <w:sz w:val="24"/>
          <w:szCs w:val="24"/>
        </w:rPr>
        <w:t>я</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w w:val="99"/>
          <w:sz w:val="24"/>
          <w:szCs w:val="24"/>
        </w:rPr>
        <w:t>х</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 обла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ей.</w:t>
      </w:r>
    </w:p>
    <w:p w:rsidR="00231895" w:rsidRDefault="00D26A91" w:rsidP="00693868">
      <w:pPr>
        <w:widowControl w:val="0"/>
        <w:tabs>
          <w:tab w:val="left" w:pos="2653"/>
        </w:tabs>
        <w:spacing w:before="6" w:line="240" w:lineRule="auto"/>
        <w:ind w:left="-567" w:right="-10"/>
        <w:jc w:val="both"/>
        <w:rPr>
          <w:color w:val="000000"/>
          <w:sz w:val="24"/>
          <w:szCs w:val="24"/>
        </w:rPr>
      </w:pPr>
      <w:r>
        <w:rPr>
          <w:rFonts w:ascii="HRLON+TimesNewRomanPSMT" w:eastAsia="HRLON+TimesNewRomanPSMT" w:hAnsi="HRLON+TimesNewRomanPSMT" w:cs="HRLON+TimesNewRomanPSMT"/>
          <w:color w:val="000000"/>
          <w:w w:val="99"/>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1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ab/>
        <w:t>НОО</w:t>
      </w:r>
      <w:r>
        <w:rPr>
          <w:rFonts w:ascii="HRLON+TimesNewRomanPSMT" w:eastAsia="HRLON+TimesNewRomanPSMT" w:hAnsi="HRLON+TimesNewRomanPSMT" w:cs="HRLON+TimesNewRomanPSMT"/>
          <w:color w:val="000000"/>
          <w:spacing w:val="108"/>
          <w:sz w:val="24"/>
          <w:szCs w:val="24"/>
        </w:rPr>
        <w:t xml:space="preserve"> </w:t>
      </w:r>
      <w:r>
        <w:rPr>
          <w:rFonts w:ascii="HRLON+TimesNewRomanPSMT" w:eastAsia="HRLON+TimesNewRomanPSMT" w:hAnsi="HRLON+TimesNewRomanPSMT" w:cs="HRLON+TimesNewRomanPSMT"/>
          <w:color w:val="000000"/>
          <w:sz w:val="24"/>
          <w:szCs w:val="24"/>
        </w:rPr>
        <w:t>являе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110"/>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ной</w:t>
      </w:r>
      <w:r>
        <w:rPr>
          <w:rFonts w:ascii="HRLON+TimesNewRomanPSMT" w:eastAsia="HRLON+TimesNewRomanPSMT" w:hAnsi="HRLON+TimesNewRomanPSMT" w:cs="HRLON+TimesNewRomanPSMT"/>
          <w:color w:val="000000"/>
          <w:spacing w:val="111"/>
          <w:sz w:val="24"/>
          <w:szCs w:val="24"/>
        </w:rPr>
        <w:t xml:space="preserve"> </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111"/>
          <w:sz w:val="24"/>
          <w:szCs w:val="24"/>
        </w:rPr>
        <w:t xml:space="preserve"> </w:t>
      </w:r>
      <w:r>
        <w:rPr>
          <w:rFonts w:ascii="HRLON+TimesNewRomanPSMT" w:eastAsia="HRLON+TimesNewRomanPSMT" w:hAnsi="HRLON+TimesNewRomanPSMT" w:cs="HRLON+TimesNewRomanPSMT"/>
          <w:color w:val="000000"/>
          <w:sz w:val="24"/>
          <w:szCs w:val="24"/>
        </w:rPr>
        <w:t>основной</w:t>
      </w:r>
      <w:r>
        <w:rPr>
          <w:rFonts w:ascii="HRLON+TimesNewRomanPSMT" w:eastAsia="HRLON+TimesNewRomanPSMT" w:hAnsi="HRLON+TimesNewRomanPSMT" w:cs="HRLON+TimesNewRomanPSMT"/>
          <w:color w:val="000000"/>
          <w:spacing w:val="111"/>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те</w:t>
      </w:r>
      <w:r>
        <w:rPr>
          <w:rFonts w:ascii="HRLON+TimesNewRomanPSMT" w:eastAsia="HRLON+TimesNewRomanPSMT" w:hAnsi="HRLON+TimesNewRomanPSMT" w:cs="HRLON+TimesNewRomanPSMT"/>
          <w:color w:val="000000"/>
          <w:w w:val="99"/>
          <w:sz w:val="24"/>
          <w:szCs w:val="24"/>
        </w:rPr>
        <w:t>льн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раммы,</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работа</w:t>
      </w:r>
      <w:r>
        <w:rPr>
          <w:rFonts w:ascii="HRLON+TimesNewRomanPSMT" w:eastAsia="HRLON+TimesNewRomanPSMT" w:hAnsi="HRLON+TimesNewRomanPSMT" w:cs="HRLON+TimesNewRomanPSMT"/>
          <w:color w:val="000000"/>
          <w:spacing w:val="2"/>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09"/>
          <w:sz w:val="24"/>
          <w:szCs w:val="24"/>
        </w:rPr>
        <w:t xml:space="preserve"> </w:t>
      </w:r>
      <w:r>
        <w:rPr>
          <w:rFonts w:ascii="HRLON+TimesNewRomanPSMT" w:eastAsia="HRLON+TimesNewRomanPSMT" w:hAnsi="HRLON+TimesNewRomanPSMT" w:cs="HRLON+TimesNewRomanPSMT"/>
          <w:color w:val="000000"/>
          <w:sz w:val="24"/>
          <w:szCs w:val="24"/>
        </w:rPr>
        <w:t>Ш</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ол</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4"/>
          <w:sz w:val="24"/>
          <w:szCs w:val="24"/>
        </w:rPr>
        <w:t>о</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sz w:val="24"/>
          <w:szCs w:val="24"/>
        </w:rPr>
        <w:t>ьн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z w:val="24"/>
          <w:szCs w:val="24"/>
        </w:rPr>
        <w:t>реал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2"/>
          <w:w w:val="99"/>
          <w:sz w:val="24"/>
          <w:szCs w:val="24"/>
        </w:rPr>
        <w:t>з</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2"/>
          <w:w w:val="99"/>
          <w:sz w:val="24"/>
          <w:szCs w:val="24"/>
        </w:rPr>
        <w:t>щ</w:t>
      </w:r>
      <w:r>
        <w:rPr>
          <w:rFonts w:ascii="HRLON+TimesNewRomanPSMT" w:eastAsia="HRLON+TimesNewRomanPSMT" w:hAnsi="HRLON+TimesNewRomanPSMT" w:cs="HRLON+TimesNewRomanPSMT"/>
          <w:color w:val="000000"/>
          <w:sz w:val="24"/>
          <w:szCs w:val="24"/>
        </w:rPr>
        <w:t>ейся</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110"/>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pacing w:val="5"/>
          <w:w w:val="99"/>
          <w:sz w:val="24"/>
          <w:szCs w:val="24"/>
        </w:rPr>
        <w:t>н</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pacing w:val="5"/>
          <w:w w:val="99"/>
          <w:sz w:val="24"/>
          <w:szCs w:val="24"/>
        </w:rPr>
        <w:t>н</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ю деятел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ость.</w:t>
      </w:r>
      <w:r w:rsidR="002E62E2">
        <w:rPr>
          <w:rFonts w:ascii="HRLON+TimesNewRomanPSMT" w:eastAsia="HRLON+TimesNewRomanPSMT" w:hAnsi="HRLON+TimesNewRomanPSMT" w:cs="HRLON+TimesNewRomanPSMT"/>
          <w:color w:val="000000"/>
          <w:sz w:val="24"/>
          <w:szCs w:val="24"/>
        </w:rPr>
        <w:t xml:space="preserve"> Школа работает по Федеральному учебному плану НОО вариант 1.</w:t>
      </w:r>
    </w:p>
    <w:p w:rsidR="00231895" w:rsidRDefault="00D26A91" w:rsidP="00693868">
      <w:pPr>
        <w:widowControl w:val="0"/>
        <w:tabs>
          <w:tab w:val="left" w:pos="1306"/>
          <w:tab w:val="left" w:pos="2814"/>
          <w:tab w:val="left" w:pos="5143"/>
          <w:tab w:val="left" w:pos="6867"/>
          <w:tab w:val="left" w:pos="8388"/>
        </w:tabs>
        <w:spacing w:line="239" w:lineRule="auto"/>
        <w:ind w:left="-567" w:right="-9"/>
        <w:jc w:val="both"/>
        <w:rPr>
          <w:color w:val="000000"/>
          <w:sz w:val="24"/>
          <w:szCs w:val="24"/>
        </w:rPr>
      </w:pPr>
      <w:r>
        <w:rPr>
          <w:rFonts w:ascii="HRLON+TimesNewRomanPSMT" w:eastAsia="HRLON+TimesNewRomanPSMT" w:hAnsi="HRLON+TimesNewRomanPSMT" w:cs="HRLON+TimesNewRomanPSMT"/>
          <w:color w:val="000000"/>
          <w:w w:val="99"/>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spacing w:val="2"/>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лан</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вн</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ной</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дея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яв</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1"/>
          <w:sz w:val="24"/>
          <w:szCs w:val="24"/>
        </w:rPr>
        <w:t>т</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z w:val="24"/>
          <w:szCs w:val="24"/>
        </w:rPr>
        <w:tab/>
        <w:t>ос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ab/>
        <w:t>ор</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ионными</w:t>
      </w:r>
      <w:r>
        <w:rPr>
          <w:rFonts w:ascii="HRLON+TimesNewRomanPSMT" w:eastAsia="HRLON+TimesNewRomanPSMT" w:hAnsi="HRLON+TimesNewRomanPSMT" w:cs="HRLON+TimesNewRomanPSMT"/>
          <w:color w:val="000000"/>
          <w:sz w:val="24"/>
          <w:szCs w:val="24"/>
        </w:rPr>
        <w:tab/>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х</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ми</w:t>
      </w:r>
      <w:r>
        <w:rPr>
          <w:rFonts w:ascii="HRLON+TimesNewRomanPSMT" w:eastAsia="HRLON+TimesNewRomanPSMT" w:hAnsi="HRLON+TimesNewRomanPSMT" w:cs="HRLON+TimesNewRomanPSMT"/>
          <w:color w:val="000000"/>
          <w:sz w:val="24"/>
          <w:szCs w:val="24"/>
        </w:rPr>
        <w:tab/>
        <w:t>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али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z w:val="24"/>
          <w:szCs w:val="24"/>
        </w:rPr>
        <w:tab/>
        <w:t>ос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 xml:space="preserve">мы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ачал</w:t>
      </w:r>
      <w:r>
        <w:rPr>
          <w:rFonts w:ascii="HRLON+TimesNewRomanPSMT" w:eastAsia="HRLON+TimesNewRomanPSMT" w:hAnsi="HRLON+TimesNewRomanPSMT" w:cs="HRLON+TimesNewRomanPSMT"/>
          <w:color w:val="000000"/>
          <w:spacing w:val="1"/>
          <w:sz w:val="24"/>
          <w:szCs w:val="24"/>
        </w:rPr>
        <w:t>ьн</w:t>
      </w:r>
      <w:r>
        <w:rPr>
          <w:rFonts w:ascii="HRLON+TimesNewRomanPSMT" w:eastAsia="HRLON+TimesNewRomanPSMT" w:hAnsi="HRLON+TimesNewRomanPSMT" w:cs="HRLON+TimesNewRomanPSMT"/>
          <w:color w:val="000000"/>
          <w:sz w:val="24"/>
          <w:szCs w:val="24"/>
        </w:rPr>
        <w:t>ого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 обр</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p>
    <w:p w:rsidR="00231895" w:rsidRDefault="00D26A91" w:rsidP="00693868">
      <w:pPr>
        <w:widowControl w:val="0"/>
        <w:spacing w:line="229" w:lineRule="auto"/>
        <w:ind w:left="-567" w:right="-51"/>
        <w:rPr>
          <w:color w:val="000000"/>
          <w:sz w:val="24"/>
          <w:szCs w:val="24"/>
        </w:rPr>
      </w:pPr>
      <w:r>
        <w:rPr>
          <w:rFonts w:ascii="HRLON+TimesNewRomanPSMT" w:eastAsia="HRLON+TimesNewRomanPSMT" w:hAnsi="HRLON+TimesNewRomanPSMT" w:cs="HRLON+TimesNewRomanPSMT"/>
          <w:color w:val="000000"/>
          <w:sz w:val="24"/>
          <w:szCs w:val="24"/>
        </w:rPr>
        <w:t>Учеб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z w:val="24"/>
          <w:szCs w:val="24"/>
        </w:rPr>
        <w:t>со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то</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з</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pacing w:val="-7"/>
          <w:sz w:val="24"/>
          <w:szCs w:val="24"/>
        </w:rPr>
        <w:t>у</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ей</w:t>
      </w:r>
      <w:r>
        <w:rPr>
          <w:rFonts w:ascii="HRLON+TimesNewRomanPSMT" w:eastAsia="HRLON+TimesNewRomanPSMT" w:hAnsi="HRLON+TimesNewRomanPSMT" w:cs="HRLON+TimesNewRomanPSMT"/>
          <w:color w:val="000000"/>
          <w:spacing w:val="84"/>
          <w:sz w:val="24"/>
          <w:szCs w:val="24"/>
        </w:rPr>
        <w:t xml:space="preserve"> </w:t>
      </w:r>
      <w:r>
        <w:rPr>
          <w:color w:val="000000"/>
          <w:w w:val="108"/>
          <w:sz w:val="24"/>
          <w:szCs w:val="24"/>
        </w:rPr>
        <w:t>-</w:t>
      </w:r>
      <w:r>
        <w:rPr>
          <w:color w:val="000000"/>
          <w:spacing w:val="22"/>
          <w:sz w:val="24"/>
          <w:szCs w:val="24"/>
        </w:rPr>
        <w:t xml:space="preserve"> </w:t>
      </w:r>
      <w:r>
        <w:rPr>
          <w:rFonts w:ascii="HRLON+TimesNewRomanPSMT" w:eastAsia="HRLON+TimesNewRomanPSMT" w:hAnsi="HRLON+TimesNewRomanPSMT" w:cs="HRLON+TimesNewRomanPSMT"/>
          <w:color w:val="000000"/>
          <w:sz w:val="24"/>
          <w:szCs w:val="24"/>
        </w:rPr>
        <w:t>обя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z w:val="24"/>
          <w:szCs w:val="24"/>
        </w:rPr>
        <w:t>форм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4"/>
          <w:sz w:val="24"/>
          <w:szCs w:val="24"/>
        </w:rPr>
        <w:t>р</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ем</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ст</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z w:val="24"/>
          <w:szCs w:val="24"/>
        </w:rPr>
        <w:t>кам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образователь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ий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(Ш</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оло</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z w:val="24"/>
          <w:szCs w:val="24"/>
        </w:rPr>
        <w:t>).</w:t>
      </w:r>
    </w:p>
    <w:p w:rsidR="00231895" w:rsidRDefault="00D26A91" w:rsidP="00693868">
      <w:pPr>
        <w:widowControl w:val="0"/>
        <w:spacing w:before="9" w:line="237" w:lineRule="auto"/>
        <w:ind w:left="-567" w:right="-49"/>
        <w:rPr>
          <w:color w:val="000000"/>
          <w:sz w:val="24"/>
          <w:szCs w:val="24"/>
        </w:rPr>
      </w:pPr>
      <w:r>
        <w:rPr>
          <w:rFonts w:ascii="HRLON+TimesNewRomanPSMT" w:eastAsia="HRLON+TimesNewRomanPSMT" w:hAnsi="HRLON+TimesNewRomanPSMT" w:cs="HRLON+TimesNewRomanPSMT"/>
          <w:color w:val="000000"/>
          <w:w w:val="99"/>
          <w:sz w:val="24"/>
          <w:szCs w:val="24"/>
        </w:rPr>
        <w:t>О</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w w:val="99"/>
          <w:sz w:val="24"/>
          <w:szCs w:val="24"/>
        </w:rPr>
        <w:t>ъ</w:t>
      </w:r>
      <w:r>
        <w:rPr>
          <w:rFonts w:ascii="HRLON+TimesNewRomanPSMT" w:eastAsia="HRLON+TimesNewRomanPSMT" w:hAnsi="HRLON+TimesNewRomanPSMT" w:cs="HRLON+TimesNewRomanPSMT"/>
          <w:color w:val="000000"/>
          <w:sz w:val="24"/>
          <w:szCs w:val="24"/>
        </w:rPr>
        <w:t>ем</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z w:val="24"/>
          <w:szCs w:val="24"/>
        </w:rPr>
        <w:t>обя</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ате</w:t>
      </w:r>
      <w:r>
        <w:rPr>
          <w:rFonts w:ascii="HRLON+TimesNewRomanPSMT" w:eastAsia="HRLON+TimesNewRomanPSMT" w:hAnsi="HRLON+TimesNewRomanPSMT" w:cs="HRLON+TimesNewRomanPSMT"/>
          <w:color w:val="000000"/>
          <w:spacing w:val="2"/>
          <w:sz w:val="24"/>
          <w:szCs w:val="24"/>
        </w:rPr>
        <w:t>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84"/>
          <w:sz w:val="24"/>
          <w:szCs w:val="24"/>
        </w:rPr>
        <w:t xml:space="preserve"> </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ти</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рогра</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мы</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ча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ьн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ия</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z w:val="24"/>
          <w:szCs w:val="24"/>
        </w:rPr>
        <w:t>состав</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 80%,</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w w:val="99"/>
          <w:sz w:val="24"/>
          <w:szCs w:val="24"/>
        </w:rPr>
        <w:t>о</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ъ</w:t>
      </w:r>
      <w:r>
        <w:rPr>
          <w:rFonts w:ascii="HRLON+TimesNewRomanPSMT" w:eastAsia="HRLON+TimesNewRomanPSMT" w:hAnsi="HRLON+TimesNewRomanPSMT" w:cs="HRLON+TimesNewRomanPSMT"/>
          <w:color w:val="000000"/>
          <w:sz w:val="24"/>
          <w:szCs w:val="24"/>
        </w:rPr>
        <w:t>ем</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sz w:val="24"/>
          <w:szCs w:val="24"/>
        </w:rPr>
        <w:t>форм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мой</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pacing w:val="-2"/>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ни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sz w:val="24"/>
          <w:szCs w:val="24"/>
        </w:rPr>
        <w:t>ми</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но</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z w:val="24"/>
          <w:szCs w:val="24"/>
        </w:rPr>
        <w:t>ений</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ер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 xml:space="preserve">я,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ред</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Школо</w:t>
      </w:r>
      <w:r>
        <w:rPr>
          <w:rFonts w:ascii="HRLON+TimesNewRomanPSMT" w:eastAsia="HRLON+TimesNewRomanPSMT" w:hAnsi="HRLON+TimesNewRomanPSMT" w:cs="HRLON+TimesNewRomanPSMT"/>
          <w:color w:val="000000"/>
          <w:spacing w:val="3"/>
          <w:w w:val="99"/>
          <w:sz w:val="24"/>
          <w:szCs w:val="24"/>
        </w:rPr>
        <w:t>й</w:t>
      </w:r>
      <w:r>
        <w:rPr>
          <w:color w:val="000000"/>
          <w:sz w:val="24"/>
          <w:szCs w:val="24"/>
        </w:rPr>
        <w:t>,</w:t>
      </w:r>
      <w:r>
        <w:rPr>
          <w:color w:val="000000"/>
          <w:spacing w:val="6"/>
          <w:sz w:val="24"/>
          <w:szCs w:val="24"/>
        </w:rPr>
        <w:t xml:space="preserve"> </w:t>
      </w:r>
      <w:r>
        <w:rPr>
          <w:color w:val="000000"/>
          <w:w w:val="108"/>
          <w:sz w:val="24"/>
          <w:szCs w:val="24"/>
        </w:rPr>
        <w:t>-</w:t>
      </w:r>
      <w:r>
        <w:rPr>
          <w:color w:val="000000"/>
          <w:spacing w:val="5"/>
          <w:sz w:val="24"/>
          <w:szCs w:val="24"/>
        </w:rPr>
        <w:t xml:space="preserve"> </w:t>
      </w:r>
      <w:r>
        <w:rPr>
          <w:rFonts w:ascii="HRLON+TimesNewRomanPSMT" w:eastAsia="HRLON+TimesNewRomanPSMT" w:hAnsi="HRLON+TimesNewRomanPSMT" w:cs="HRLON+TimesNewRomanPSMT"/>
          <w:color w:val="000000"/>
          <w:sz w:val="24"/>
          <w:szCs w:val="24"/>
        </w:rPr>
        <w:t>20% от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 объ</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ма.</w:t>
      </w:r>
    </w:p>
    <w:p w:rsidR="00231895" w:rsidRDefault="00D26A91" w:rsidP="00693868">
      <w:pPr>
        <w:widowControl w:val="0"/>
        <w:tabs>
          <w:tab w:val="left" w:pos="1500"/>
          <w:tab w:val="left" w:pos="2419"/>
          <w:tab w:val="left" w:pos="2719"/>
          <w:tab w:val="left" w:pos="3210"/>
          <w:tab w:val="left" w:pos="3815"/>
          <w:tab w:val="left" w:pos="4602"/>
          <w:tab w:val="left" w:pos="4880"/>
          <w:tab w:val="left" w:pos="5508"/>
          <w:tab w:val="left" w:pos="6631"/>
          <w:tab w:val="left" w:pos="7178"/>
          <w:tab w:val="left" w:pos="7658"/>
          <w:tab w:val="left" w:pos="7948"/>
          <w:tab w:val="left" w:pos="8353"/>
        </w:tabs>
        <w:spacing w:line="240" w:lineRule="auto"/>
        <w:ind w:left="-567" w:right="-16"/>
        <w:jc w:val="both"/>
        <w:rPr>
          <w:color w:val="000000"/>
          <w:sz w:val="24"/>
          <w:szCs w:val="24"/>
        </w:rPr>
      </w:pPr>
      <w:r>
        <w:rPr>
          <w:rFonts w:ascii="HRLON+TimesNewRomanPSMT" w:eastAsia="HRLON+TimesNewRomanPSMT" w:hAnsi="HRLON+TimesNewRomanPSMT" w:cs="HRLON+TimesNewRomanPSMT"/>
          <w:color w:val="000000"/>
          <w:w w:val="99"/>
          <w:sz w:val="24"/>
          <w:szCs w:val="24"/>
        </w:rPr>
        <w:t>О</w:t>
      </w:r>
      <w:r>
        <w:rPr>
          <w:rFonts w:ascii="HRLON+TimesNewRomanPSMT" w:eastAsia="HRLON+TimesNewRomanPSMT" w:hAnsi="HRLON+TimesNewRomanPSMT" w:cs="HRLON+TimesNewRomanPSMT"/>
          <w:color w:val="000000"/>
          <w:sz w:val="24"/>
          <w:szCs w:val="24"/>
        </w:rPr>
        <w:t>бя</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z w:val="24"/>
          <w:szCs w:val="24"/>
        </w:rPr>
        <w:tab/>
        <w:t>ч</w:t>
      </w:r>
      <w:r>
        <w:rPr>
          <w:rFonts w:ascii="HRLON+TimesNewRomanPSMT" w:eastAsia="HRLON+TimesNewRomanPSMT" w:hAnsi="HRLON+TimesNewRomanPSMT" w:cs="HRLON+TimesNewRomanPSMT"/>
          <w:color w:val="000000"/>
          <w:spacing w:val="-1"/>
          <w:sz w:val="24"/>
          <w:szCs w:val="24"/>
        </w:rPr>
        <w:t>ас</w:t>
      </w:r>
      <w:r>
        <w:rPr>
          <w:rFonts w:ascii="HRLON+TimesNewRomanPSMT" w:eastAsia="HRLON+TimesNewRomanPSMT" w:hAnsi="HRLON+TimesNewRomanPSMT" w:cs="HRLON+TimesNewRomanPSMT"/>
          <w:color w:val="000000"/>
          <w:sz w:val="24"/>
          <w:szCs w:val="24"/>
        </w:rPr>
        <w:t>ть</w:t>
      </w:r>
      <w:r>
        <w:rPr>
          <w:rFonts w:ascii="HRLON+TimesNewRomanPSMT" w:eastAsia="HRLON+TimesNewRomanPSMT" w:hAnsi="HRLON+TimesNewRomanPSMT" w:cs="HRLON+TimesNewRomanPSMT"/>
          <w:color w:val="000000"/>
          <w:sz w:val="24"/>
          <w:szCs w:val="24"/>
        </w:rPr>
        <w:tab/>
        <w:t>определяе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ab/>
        <w:t>с</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ав</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z w:val="24"/>
          <w:szCs w:val="24"/>
        </w:rPr>
        <w:tab/>
        <w:t>предме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z w:val="24"/>
          <w:szCs w:val="24"/>
        </w:rPr>
        <w:tab/>
        <w:t>обя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 xml:space="preserve">х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редмет</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z w:val="24"/>
          <w:szCs w:val="24"/>
        </w:rPr>
        <w:tab/>
        <w:t>областе</w:t>
      </w:r>
      <w:r>
        <w:rPr>
          <w:rFonts w:ascii="HRLON+TimesNewRomanPSMT" w:eastAsia="HRLON+TimesNewRomanPSMT" w:hAnsi="HRLON+TimesNewRomanPSMT" w:cs="HRLON+TimesNewRomanPSMT"/>
          <w:color w:val="000000"/>
          <w:spacing w:val="-1"/>
          <w:w w:val="99"/>
          <w:sz w:val="24"/>
          <w:szCs w:val="24"/>
        </w:rPr>
        <w:t>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z w:val="24"/>
          <w:szCs w:val="24"/>
        </w:rPr>
        <w:tab/>
        <w:t>которые</w:t>
      </w:r>
      <w:r>
        <w:rPr>
          <w:rFonts w:ascii="HRLON+TimesNewRomanPSMT" w:eastAsia="HRLON+TimesNewRomanPSMT" w:hAnsi="HRLON+TimesNewRomanPSMT" w:cs="HRLON+TimesNewRomanPSMT"/>
          <w:color w:val="000000"/>
          <w:sz w:val="24"/>
          <w:szCs w:val="24"/>
        </w:rPr>
        <w:tab/>
        <w:t>долж</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z w:val="24"/>
          <w:szCs w:val="24"/>
        </w:rPr>
        <w:tab/>
        <w:t>бы</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 xml:space="preserve">ь    </w:t>
      </w:r>
      <w:r>
        <w:rPr>
          <w:rFonts w:ascii="HRLON+TimesNewRomanPSMT" w:eastAsia="HRLON+TimesNewRomanPSMT" w:hAnsi="HRLON+TimesNewRomanPSMT" w:cs="HRLON+TimesNewRomanPSMT"/>
          <w:color w:val="000000"/>
          <w:spacing w:val="-51"/>
          <w:sz w:val="24"/>
          <w:szCs w:val="24"/>
        </w:rPr>
        <w:t xml:space="preserve"> </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еа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z w:val="24"/>
          <w:szCs w:val="24"/>
        </w:rPr>
        <w:tab/>
        <w:t>во</w:t>
      </w:r>
      <w:r>
        <w:rPr>
          <w:rFonts w:ascii="HRLON+TimesNewRomanPSMT" w:eastAsia="HRLON+TimesNewRomanPSMT" w:hAnsi="HRLON+TimesNewRomanPSMT" w:cs="HRLON+TimesNewRomanPSMT"/>
          <w:color w:val="000000"/>
          <w:sz w:val="24"/>
          <w:szCs w:val="24"/>
        </w:rPr>
        <w:tab/>
        <w:t>всех</w:t>
      </w:r>
      <w:r>
        <w:rPr>
          <w:rFonts w:ascii="HRLON+TimesNewRomanPSMT" w:eastAsia="HRLON+TimesNewRomanPSMT" w:hAnsi="HRLON+TimesNewRomanPSMT" w:cs="HRLON+TimesNewRomanPSMT"/>
          <w:color w:val="000000"/>
          <w:sz w:val="24"/>
          <w:szCs w:val="24"/>
        </w:rPr>
        <w:tab/>
        <w:t>име</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7"/>
          <w:w w:val="99"/>
          <w:sz w:val="24"/>
          <w:szCs w:val="24"/>
        </w:rPr>
        <w:t>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 xml:space="preserve">х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тве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3"/>
          <w:w w:val="99"/>
          <w:sz w:val="24"/>
          <w:szCs w:val="24"/>
        </w:rPr>
        <w:t>н</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ю</w:t>
      </w:r>
      <w:r>
        <w:rPr>
          <w:rFonts w:ascii="HRLON+TimesNewRomanPSMT" w:eastAsia="HRLON+TimesNewRomanPSMT" w:hAnsi="HRLON+TimesNewRomanPSMT" w:cs="HRLON+TimesNewRomanPSMT"/>
          <w:color w:val="000000"/>
          <w:spacing w:val="38"/>
          <w:sz w:val="24"/>
          <w:szCs w:val="24"/>
        </w:rPr>
        <w:t xml:space="preserve"> </w:t>
      </w:r>
      <w:r>
        <w:rPr>
          <w:rFonts w:ascii="HRLON+TimesNewRomanPSMT" w:eastAsia="HRLON+TimesNewRomanPSMT" w:hAnsi="HRLON+TimesNewRomanPSMT" w:cs="HRLON+TimesNewRomanPSMT"/>
          <w:color w:val="000000"/>
          <w:sz w:val="24"/>
          <w:szCs w:val="24"/>
        </w:rPr>
        <w:t>ак</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ред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та</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ю</w:t>
      </w:r>
      <w:r>
        <w:rPr>
          <w:rFonts w:ascii="HRLON+TimesNewRomanPSMT" w:eastAsia="HRLON+TimesNewRomanPSMT" w:hAnsi="HRLON+TimesNewRomanPSMT" w:cs="HRLON+TimesNewRomanPSMT"/>
          <w:color w:val="000000"/>
          <w:spacing w:val="35"/>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z w:val="24"/>
          <w:szCs w:val="24"/>
        </w:rPr>
        <w:t>ных</w:t>
      </w:r>
      <w:r>
        <w:rPr>
          <w:rFonts w:ascii="HRLON+TimesNewRomanPSMT" w:eastAsia="HRLON+TimesNewRomanPSMT" w:hAnsi="HRLON+TimesNewRomanPSMT" w:cs="HRLON+TimesNewRomanPSMT"/>
          <w:color w:val="000000"/>
          <w:spacing w:val="38"/>
          <w:sz w:val="24"/>
          <w:szCs w:val="24"/>
        </w:rPr>
        <w:t xml:space="preserve"> </w:t>
      </w:r>
      <w:r>
        <w:rPr>
          <w:rFonts w:ascii="HRLON+TimesNewRomanPSMT" w:eastAsia="HRLON+TimesNewRomanPSMT" w:hAnsi="HRLON+TimesNewRomanPSMT" w:cs="HRLON+TimesNewRomanPSMT"/>
          <w:color w:val="000000"/>
          <w:sz w:val="24"/>
          <w:szCs w:val="24"/>
        </w:rPr>
        <w:t>орга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sz w:val="24"/>
          <w:szCs w:val="24"/>
        </w:rPr>
        <w:t>я</w:t>
      </w:r>
      <w:r>
        <w:rPr>
          <w:rFonts w:ascii="HRLON+TimesNewRomanPSMT" w:eastAsia="HRLON+TimesNewRomanPSMT" w:hAnsi="HRLON+TimesNewRomanPSMT" w:cs="HRLON+TimesNewRomanPSMT"/>
          <w:color w:val="000000"/>
          <w:spacing w:val="1"/>
          <w:sz w:val="24"/>
          <w:szCs w:val="24"/>
        </w:rPr>
        <w:t>х</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36"/>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ли</w:t>
      </w:r>
      <w:r>
        <w:rPr>
          <w:rFonts w:ascii="HRLON+TimesNewRomanPSMT" w:eastAsia="HRLON+TimesNewRomanPSMT" w:hAnsi="HRLON+TimesNewRomanPSMT" w:cs="HRLON+TimesNewRomanPSMT"/>
          <w:color w:val="000000"/>
          <w:spacing w:val="4"/>
          <w:w w:val="99"/>
          <w:sz w:val="24"/>
          <w:szCs w:val="24"/>
        </w:rPr>
        <w:t>з</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z w:val="24"/>
          <w:szCs w:val="24"/>
        </w:rPr>
        <w:t>их</w:t>
      </w:r>
      <w:r>
        <w:rPr>
          <w:rFonts w:ascii="HRLON+TimesNewRomanPSMT" w:eastAsia="HRLON+TimesNewRomanPSMT" w:hAnsi="HRLON+TimesNewRomanPSMT" w:cs="HRLON+TimesNewRomanPSMT"/>
          <w:color w:val="000000"/>
          <w:spacing w:val="38"/>
          <w:sz w:val="24"/>
          <w:szCs w:val="24"/>
        </w:rPr>
        <w:t xml:space="preserve"> </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3"/>
          <w:w w:val="99"/>
          <w:sz w:val="24"/>
          <w:szCs w:val="24"/>
        </w:rPr>
        <w:t>н</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 xml:space="preserve"> 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ователь</w:t>
      </w:r>
      <w:r>
        <w:rPr>
          <w:rFonts w:ascii="HRLON+TimesNewRomanPSMT" w:eastAsia="HRLON+TimesNewRomanPSMT" w:hAnsi="HRLON+TimesNewRomanPSMT" w:cs="HRLON+TimesNewRomanPSMT"/>
          <w:color w:val="000000"/>
          <w:spacing w:val="3"/>
          <w:w w:val="99"/>
          <w:sz w:val="24"/>
          <w:szCs w:val="24"/>
        </w:rPr>
        <w:t>н</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ю</w:t>
      </w:r>
      <w:r>
        <w:rPr>
          <w:rFonts w:ascii="HRLON+TimesNewRomanPSMT" w:eastAsia="HRLON+TimesNewRomanPSMT" w:hAnsi="HRLON+TimesNewRomanPSMT" w:cs="HRLON+TimesNewRomanPSMT"/>
          <w:color w:val="000000"/>
          <w:spacing w:val="14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2"/>
          <w:w w:val="99"/>
          <w:sz w:val="24"/>
          <w:szCs w:val="24"/>
        </w:rPr>
        <w:t>г</w:t>
      </w:r>
      <w:r>
        <w:rPr>
          <w:rFonts w:ascii="HRLON+TimesNewRomanPSMT" w:eastAsia="HRLON+TimesNewRomanPSMT" w:hAnsi="HRLON+TimesNewRomanPSMT" w:cs="HRLON+TimesNewRomanPSMT"/>
          <w:color w:val="000000"/>
          <w:sz w:val="24"/>
          <w:szCs w:val="24"/>
        </w:rPr>
        <w:t>рам</w:t>
      </w:r>
      <w:r>
        <w:rPr>
          <w:rFonts w:ascii="HRLON+TimesNewRomanPSMT" w:eastAsia="HRLON+TimesNewRomanPSMT" w:hAnsi="HRLON+TimesNewRomanPSMT" w:cs="HRLON+TimesNewRomanPSMT"/>
          <w:color w:val="000000"/>
          <w:spacing w:val="3"/>
          <w:sz w:val="24"/>
          <w:szCs w:val="24"/>
        </w:rPr>
        <w:t>м</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137"/>
          <w:sz w:val="24"/>
          <w:szCs w:val="24"/>
        </w:rPr>
        <w:t xml:space="preserve">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ачал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z w:val="24"/>
          <w:szCs w:val="24"/>
        </w:rPr>
        <w:t>ного</w:t>
      </w:r>
      <w:r>
        <w:rPr>
          <w:rFonts w:ascii="HRLON+TimesNewRomanPSMT" w:eastAsia="HRLON+TimesNewRomanPSMT" w:hAnsi="HRLON+TimesNewRomanPSMT" w:cs="HRLON+TimesNewRomanPSMT"/>
          <w:color w:val="000000"/>
          <w:spacing w:val="141"/>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141"/>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 xml:space="preserve">ования,      </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44"/>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ое</w:t>
      </w:r>
      <w:r>
        <w:rPr>
          <w:rFonts w:ascii="HRLON+TimesNewRomanPSMT" w:eastAsia="HRLON+TimesNewRomanPSMT" w:hAnsi="HRLON+TimesNewRomanPSMT" w:cs="HRLON+TimesNewRomanPSMT"/>
          <w:color w:val="000000"/>
          <w:spacing w:val="140"/>
          <w:sz w:val="24"/>
          <w:szCs w:val="24"/>
        </w:rPr>
        <w:t xml:space="preserve"> </w:t>
      </w:r>
      <w:r>
        <w:rPr>
          <w:rFonts w:ascii="HRLON+TimesNewRomanPSMT" w:eastAsia="HRLON+TimesNewRomanPSMT" w:hAnsi="HRLON+TimesNewRomanPSMT" w:cs="HRLON+TimesNewRomanPSMT"/>
          <w:color w:val="000000"/>
          <w:sz w:val="24"/>
          <w:szCs w:val="24"/>
        </w:rPr>
        <w:t>вр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мя, отвод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мое</w:t>
      </w:r>
      <w:r>
        <w:rPr>
          <w:rFonts w:ascii="HRLON+TimesNewRomanPSMT" w:eastAsia="HRLON+TimesNewRomanPSMT" w:hAnsi="HRLON+TimesNewRomanPSMT" w:cs="HRLON+TimesNewRomanPSMT"/>
          <w:color w:val="000000"/>
          <w:spacing w:val="52"/>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51"/>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sz w:val="24"/>
          <w:szCs w:val="24"/>
        </w:rPr>
        <w:t>з</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5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53"/>
          <w:sz w:val="24"/>
          <w:szCs w:val="24"/>
        </w:rPr>
        <w:t xml:space="preserve"> </w:t>
      </w:r>
      <w:r>
        <w:rPr>
          <w:rFonts w:ascii="HRLON+TimesNewRomanPSMT" w:eastAsia="HRLON+TimesNewRomanPSMT" w:hAnsi="HRLON+TimesNewRomanPSMT" w:cs="HRLON+TimesNewRomanPSMT"/>
          <w:color w:val="000000"/>
          <w:sz w:val="24"/>
          <w:szCs w:val="24"/>
        </w:rPr>
        <w:t>классам</w:t>
      </w:r>
      <w:r>
        <w:rPr>
          <w:rFonts w:ascii="HRLON+TimesNewRomanPSMT" w:eastAsia="HRLON+TimesNewRomanPSMT" w:hAnsi="HRLON+TimesNewRomanPSMT" w:cs="HRLON+TimesNewRomanPSMT"/>
          <w:color w:val="000000"/>
          <w:spacing w:val="53"/>
          <w:sz w:val="24"/>
          <w:szCs w:val="24"/>
        </w:rPr>
        <w:t xml:space="preserve"> </w:t>
      </w:r>
      <w:r>
        <w:rPr>
          <w:rFonts w:ascii="HRLON+TimesNewRomanPSMT" w:eastAsia="HRLON+TimesNewRomanPSMT" w:hAnsi="HRLON+TimesNewRomanPSMT" w:cs="HRLON+TimesNewRomanPSMT"/>
          <w:color w:val="000000"/>
          <w:sz w:val="24"/>
          <w:szCs w:val="24"/>
        </w:rPr>
        <w:t>(год</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52"/>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5"/>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z w:val="24"/>
          <w:szCs w:val="24"/>
        </w:rPr>
        <w:t>Обя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
          <w:sz w:val="24"/>
          <w:szCs w:val="24"/>
        </w:rPr>
        <w:t>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z w:val="24"/>
          <w:szCs w:val="24"/>
        </w:rPr>
        <w:t>ная</w:t>
      </w:r>
      <w:r>
        <w:rPr>
          <w:rFonts w:ascii="HRLON+TimesNewRomanPSMT" w:eastAsia="HRLON+TimesNewRomanPSMT" w:hAnsi="HRLON+TimesNewRomanPSMT" w:cs="HRLON+TimesNewRomanPSMT"/>
          <w:color w:val="000000"/>
          <w:spacing w:val="52"/>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56"/>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w w:val="99"/>
          <w:sz w:val="24"/>
          <w:szCs w:val="24"/>
        </w:rPr>
        <w:t>пл</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 включа</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 в</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себя</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сле</w:t>
      </w:r>
      <w:r>
        <w:rPr>
          <w:rFonts w:ascii="HRLON+TimesNewRomanPSMT" w:eastAsia="HRLON+TimesNewRomanPSMT" w:hAnsi="HRLON+TimesNewRomanPSMT" w:cs="HRLON+TimesNewRomanPSMT"/>
          <w:color w:val="000000"/>
          <w:spacing w:val="3"/>
          <w:sz w:val="24"/>
          <w:szCs w:val="24"/>
        </w:rPr>
        <w:t>д</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ющ</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е пред</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обла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40" w:lineRule="auto"/>
        <w:ind w:left="-567" w:right="-20" w:firstLine="1418"/>
        <w:rPr>
          <w:b/>
          <w:bCs/>
          <w:color w:val="000000"/>
          <w:sz w:val="24"/>
          <w:szCs w:val="24"/>
        </w:rPr>
      </w:pPr>
      <w:r>
        <w:rPr>
          <w:rFonts w:ascii="MQMDD+TimesNewRomanPSMT" w:eastAsia="MQMDD+TimesNewRomanPSMT" w:hAnsi="MQMDD+TimesNewRomanPSMT" w:cs="MQMDD+TimesNewRomanPSMT"/>
          <w:b/>
          <w:bCs/>
          <w:color w:val="000000"/>
          <w:sz w:val="24"/>
          <w:szCs w:val="24"/>
        </w:rPr>
        <w:t>1. «</w:t>
      </w:r>
      <w:r>
        <w:rPr>
          <w:rFonts w:ascii="MQMDD+TimesNewRomanPSMT" w:eastAsia="MQMDD+TimesNewRomanPSMT" w:hAnsi="MQMDD+TimesNewRomanPSMT" w:cs="MQMDD+TimesNewRomanPSMT"/>
          <w:b/>
          <w:bCs/>
          <w:color w:val="000000"/>
          <w:spacing w:val="-2"/>
          <w:sz w:val="24"/>
          <w:szCs w:val="24"/>
        </w:rPr>
        <w:t>Р</w:t>
      </w:r>
      <w:r>
        <w:rPr>
          <w:rFonts w:ascii="MQMDD+TimesNewRomanPSMT" w:eastAsia="MQMDD+TimesNewRomanPSMT" w:hAnsi="MQMDD+TimesNewRomanPSMT" w:cs="MQMDD+TimesNewRomanPSMT"/>
          <w:b/>
          <w:bCs/>
          <w:color w:val="000000"/>
          <w:spacing w:val="1"/>
          <w:sz w:val="24"/>
          <w:szCs w:val="24"/>
        </w:rPr>
        <w:t>у</w:t>
      </w:r>
      <w:r>
        <w:rPr>
          <w:rFonts w:ascii="MQMDD+TimesNewRomanPSMT" w:eastAsia="MQMDD+TimesNewRomanPSMT" w:hAnsi="MQMDD+TimesNewRomanPSMT" w:cs="MQMDD+TimesNewRomanPSMT"/>
          <w:b/>
          <w:bCs/>
          <w:color w:val="000000"/>
          <w:sz w:val="24"/>
          <w:szCs w:val="24"/>
        </w:rPr>
        <w:t>сский</w:t>
      </w:r>
      <w:r>
        <w:rPr>
          <w:rFonts w:ascii="MQMDD+TimesNewRomanPSMT" w:eastAsia="MQMDD+TimesNewRomanPSMT" w:hAnsi="MQMDD+TimesNewRomanPSMT" w:cs="MQMDD+TimesNewRomanPSMT"/>
          <w:b/>
          <w:bCs/>
          <w:color w:val="000000"/>
          <w:spacing w:val="1"/>
          <w:sz w:val="24"/>
          <w:szCs w:val="24"/>
        </w:rPr>
        <w:t xml:space="preserve"> </w:t>
      </w:r>
      <w:r>
        <w:rPr>
          <w:rFonts w:ascii="MQMDD+TimesNewRomanPSMT" w:eastAsia="MQMDD+TimesNewRomanPSMT" w:hAnsi="MQMDD+TimesNewRomanPSMT" w:cs="MQMDD+TimesNewRomanPSMT"/>
          <w:b/>
          <w:bCs/>
          <w:color w:val="000000"/>
          <w:sz w:val="24"/>
          <w:szCs w:val="24"/>
        </w:rPr>
        <w:t>язык и</w:t>
      </w:r>
      <w:r>
        <w:rPr>
          <w:rFonts w:ascii="MQMDD+TimesNewRomanPSMT" w:eastAsia="MQMDD+TimesNewRomanPSMT" w:hAnsi="MQMDD+TimesNewRomanPSMT" w:cs="MQMDD+TimesNewRomanPSMT"/>
          <w:b/>
          <w:bCs/>
          <w:color w:val="000000"/>
          <w:spacing w:val="3"/>
          <w:sz w:val="24"/>
          <w:szCs w:val="24"/>
        </w:rPr>
        <w:t xml:space="preserve"> </w:t>
      </w:r>
      <w:r>
        <w:rPr>
          <w:rFonts w:ascii="MQMDD+TimesNewRomanPSMT" w:eastAsia="MQMDD+TimesNewRomanPSMT" w:hAnsi="MQMDD+TimesNewRomanPSMT" w:cs="MQMDD+TimesNewRomanPSMT"/>
          <w:b/>
          <w:bCs/>
          <w:color w:val="000000"/>
          <w:w w:val="99"/>
          <w:sz w:val="24"/>
          <w:szCs w:val="24"/>
        </w:rPr>
        <w:t>л</w:t>
      </w:r>
      <w:r>
        <w:rPr>
          <w:rFonts w:ascii="MQMDD+TimesNewRomanPSMT" w:eastAsia="MQMDD+TimesNewRomanPSMT" w:hAnsi="MQMDD+TimesNewRomanPSMT" w:cs="MQMDD+TimesNewRomanPSMT"/>
          <w:b/>
          <w:bCs/>
          <w:color w:val="000000"/>
          <w:spacing w:val="-1"/>
          <w:sz w:val="24"/>
          <w:szCs w:val="24"/>
        </w:rPr>
        <w:t>и</w:t>
      </w:r>
      <w:r>
        <w:rPr>
          <w:rFonts w:ascii="MQMDD+TimesNewRomanPSMT" w:eastAsia="MQMDD+TimesNewRomanPSMT" w:hAnsi="MQMDD+TimesNewRomanPSMT" w:cs="MQMDD+TimesNewRomanPSMT"/>
          <w:b/>
          <w:bCs/>
          <w:color w:val="000000"/>
          <w:spacing w:val="1"/>
          <w:w w:val="99"/>
          <w:sz w:val="24"/>
          <w:szCs w:val="24"/>
        </w:rPr>
        <w:t>т</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w w:val="99"/>
          <w:sz w:val="24"/>
          <w:szCs w:val="24"/>
        </w:rPr>
        <w:t>р</w:t>
      </w:r>
      <w:r>
        <w:rPr>
          <w:rFonts w:ascii="MQMDD+TimesNewRomanPSMT" w:eastAsia="MQMDD+TimesNewRomanPSMT" w:hAnsi="MQMDD+TimesNewRomanPSMT" w:cs="MQMDD+TimesNewRomanPSMT"/>
          <w:b/>
          <w:bCs/>
          <w:color w:val="000000"/>
          <w:spacing w:val="-1"/>
          <w:w w:val="99"/>
          <w:sz w:val="24"/>
          <w:szCs w:val="24"/>
        </w:rPr>
        <w:t>а</w:t>
      </w:r>
      <w:r>
        <w:rPr>
          <w:rFonts w:ascii="MQMDD+TimesNewRomanPSMT" w:eastAsia="MQMDD+TimesNewRomanPSMT" w:hAnsi="MQMDD+TimesNewRomanPSMT" w:cs="MQMDD+TimesNewRomanPSMT"/>
          <w:b/>
          <w:bCs/>
          <w:color w:val="000000"/>
          <w:spacing w:val="1"/>
          <w:w w:val="99"/>
          <w:sz w:val="24"/>
          <w:szCs w:val="24"/>
        </w:rPr>
        <w:t>т</w:t>
      </w:r>
      <w:r>
        <w:rPr>
          <w:rFonts w:ascii="MQMDD+TimesNewRomanPSMT" w:eastAsia="MQMDD+TimesNewRomanPSMT" w:hAnsi="MQMDD+TimesNewRomanPSMT" w:cs="MQMDD+TimesNewRomanPSMT"/>
          <w:b/>
          <w:bCs/>
          <w:color w:val="000000"/>
          <w:sz w:val="24"/>
          <w:szCs w:val="24"/>
        </w:rPr>
        <w:t>у</w:t>
      </w:r>
      <w:r>
        <w:rPr>
          <w:rFonts w:ascii="MQMDD+TimesNewRomanPSMT" w:eastAsia="MQMDD+TimesNewRomanPSMT" w:hAnsi="MQMDD+TimesNewRomanPSMT" w:cs="MQMDD+TimesNewRomanPSMT"/>
          <w:b/>
          <w:bCs/>
          <w:color w:val="000000"/>
          <w:spacing w:val="-1"/>
          <w:w w:val="99"/>
          <w:sz w:val="24"/>
          <w:szCs w:val="24"/>
        </w:rPr>
        <w:t>р</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 xml:space="preserve">ое </w:t>
      </w:r>
      <w:r>
        <w:rPr>
          <w:rFonts w:ascii="MQMDD+TimesNewRomanPSMT" w:eastAsia="MQMDD+TimesNewRomanPSMT" w:hAnsi="MQMDD+TimesNewRomanPSMT" w:cs="MQMDD+TimesNewRomanPSMT"/>
          <w:b/>
          <w:bCs/>
          <w:color w:val="000000"/>
          <w:spacing w:val="-1"/>
          <w:sz w:val="24"/>
          <w:szCs w:val="24"/>
        </w:rPr>
        <w:t>ч</w:t>
      </w:r>
      <w:r>
        <w:rPr>
          <w:rFonts w:ascii="MQMDD+TimesNewRomanPSMT" w:eastAsia="MQMDD+TimesNewRomanPSMT" w:hAnsi="MQMDD+TimesNewRomanPSMT" w:cs="MQMDD+TimesNewRomanPSMT"/>
          <w:b/>
          <w:bCs/>
          <w:color w:val="000000"/>
          <w:spacing w:val="1"/>
          <w:w w:val="99"/>
          <w:sz w:val="24"/>
          <w:szCs w:val="24"/>
        </w:rPr>
        <w:t>т</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spacing w:val="-1"/>
          <w:w w:val="99"/>
          <w:sz w:val="24"/>
          <w:szCs w:val="24"/>
        </w:rPr>
        <w:t>н</w:t>
      </w:r>
      <w:r>
        <w:rPr>
          <w:rFonts w:ascii="MQMDD+TimesNewRomanPSMT" w:eastAsia="MQMDD+TimesNewRomanPSMT" w:hAnsi="MQMDD+TimesNewRomanPSMT" w:cs="MQMDD+TimesNewRomanPSMT"/>
          <w:b/>
          <w:bCs/>
          <w:color w:val="000000"/>
          <w:w w:val="99"/>
          <w:sz w:val="24"/>
          <w:szCs w:val="24"/>
        </w:rPr>
        <w:t>и</w:t>
      </w:r>
      <w:r>
        <w:rPr>
          <w:rFonts w:ascii="MQMDD+TimesNewRomanPSMT" w:eastAsia="MQMDD+TimesNewRomanPSMT" w:hAnsi="MQMDD+TimesNewRomanPSMT" w:cs="MQMDD+TimesNewRomanPSMT"/>
          <w:b/>
          <w:bCs/>
          <w:color w:val="000000"/>
          <w:sz w:val="24"/>
          <w:szCs w:val="24"/>
        </w:rPr>
        <w:t>е»</w:t>
      </w:r>
    </w:p>
    <w:p w:rsidR="00231895" w:rsidRDefault="00D26A91" w:rsidP="001B5D31">
      <w:pPr>
        <w:widowControl w:val="0"/>
        <w:tabs>
          <w:tab w:val="left" w:pos="3694"/>
        </w:tabs>
        <w:spacing w:line="236" w:lineRule="auto"/>
        <w:ind w:left="-567" w:right="-15" w:firstLine="1418"/>
        <w:jc w:val="both"/>
        <w:rPr>
          <w:color w:val="000000"/>
          <w:sz w:val="24"/>
          <w:szCs w:val="24"/>
        </w:rPr>
      </w:pPr>
      <w:r>
        <w:rPr>
          <w:rFonts w:ascii="HRLON+TimesNewRomanPSMT" w:eastAsia="HRLON+TimesNewRomanPSMT" w:hAnsi="HRLON+TimesNewRomanPSMT" w:cs="HRLON+TimesNewRomanPSMT"/>
          <w:color w:val="000000"/>
          <w:sz w:val="24"/>
          <w:szCs w:val="24"/>
        </w:rPr>
        <w:lastRenderedPageBreak/>
        <w:t>В</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z w:val="24"/>
          <w:szCs w:val="24"/>
        </w:rPr>
        <w:t>област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65"/>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4"/>
          <w:sz w:val="24"/>
          <w:szCs w:val="24"/>
        </w:rPr>
        <w:t>з</w:t>
      </w:r>
      <w:r>
        <w:rPr>
          <w:rFonts w:ascii="HRLON+TimesNewRomanPSMT" w:eastAsia="HRLON+TimesNewRomanPSMT" w:hAnsi="HRLON+TimesNewRomanPSMT" w:cs="HRLON+TimesNewRomanPSMT"/>
          <w:color w:val="000000"/>
          <w:spacing w:val="-7"/>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аются</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63"/>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69"/>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pacing w:val="4"/>
          <w:w w:val="99"/>
          <w:sz w:val="24"/>
          <w:szCs w:val="24"/>
        </w:rPr>
        <w:t>Р</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сский</w:t>
      </w:r>
      <w:r>
        <w:rPr>
          <w:rFonts w:ascii="HRLON+TimesNewRomanPSMT" w:eastAsia="HRLON+TimesNewRomanPSMT" w:hAnsi="HRLON+TimesNewRomanPSMT" w:cs="HRLON+TimesNewRomanPSMT"/>
          <w:color w:val="000000"/>
          <w:spacing w:val="65"/>
          <w:sz w:val="24"/>
          <w:szCs w:val="24"/>
        </w:rPr>
        <w:t xml:space="preserve"> </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3"/>
          <w:sz w:val="24"/>
          <w:szCs w:val="24"/>
        </w:rPr>
        <w:t>к</w:t>
      </w:r>
      <w:r>
        <w:rPr>
          <w:rFonts w:ascii="HRLON+TimesNewRomanPSMT" w:eastAsia="HRLON+TimesNewRomanPSMT" w:hAnsi="HRLON+TimesNewRomanPSMT" w:cs="HRLON+TimesNewRomanPSMT"/>
          <w:color w:val="000000"/>
          <w:spacing w:val="1"/>
          <w:sz w:val="24"/>
          <w:szCs w:val="24"/>
        </w:rPr>
        <w:t>»</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pacing w:val="-5"/>
          <w:sz w:val="24"/>
          <w:szCs w:val="24"/>
        </w:rPr>
        <w:t>«</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2"/>
          <w:sz w:val="24"/>
          <w:szCs w:val="24"/>
        </w:rPr>
        <w:t>т</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ое чте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4"/>
          <w:sz w:val="24"/>
          <w:szCs w:val="24"/>
        </w:rPr>
        <w:t>е</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73"/>
          <w:sz w:val="24"/>
          <w:szCs w:val="24"/>
        </w:rPr>
        <w:t xml:space="preserve"> </w:t>
      </w:r>
      <w:r>
        <w:rPr>
          <w:rFonts w:ascii="HRLON+TimesNewRomanPSMT" w:eastAsia="HRLON+TimesNewRomanPSMT" w:hAnsi="HRLON+TimesNewRomanPSMT" w:cs="HRLON+TimesNewRomanPSMT"/>
          <w:color w:val="000000"/>
          <w:sz w:val="24"/>
          <w:szCs w:val="24"/>
        </w:rPr>
        <w:t xml:space="preserve">В </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оот</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етст</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72"/>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7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4"/>
          <w:w w:val="99"/>
          <w:sz w:val="24"/>
          <w:szCs w:val="24"/>
        </w:rPr>
        <w:t>п</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pacing w:val="4"/>
          <w:sz w:val="24"/>
          <w:szCs w:val="24"/>
        </w:rPr>
        <w:t>б</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69"/>
          <w:sz w:val="24"/>
          <w:szCs w:val="24"/>
        </w:rPr>
        <w:t xml:space="preserve"> </w:t>
      </w:r>
      <w:r>
        <w:rPr>
          <w:rFonts w:ascii="HRLON+TimesNewRomanPSMT" w:eastAsia="HRLON+TimesNewRomanPSMT" w:hAnsi="HRLON+TimesNewRomanPSMT" w:cs="HRLON+TimesNewRomanPSMT"/>
          <w:color w:val="000000"/>
          <w:spacing w:val="4"/>
          <w:sz w:val="24"/>
          <w:szCs w:val="24"/>
        </w:rPr>
        <w:t>п</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нк</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3</w:t>
      </w:r>
      <w:r>
        <w:rPr>
          <w:rFonts w:ascii="HRLON+TimesNewRomanPSMT" w:eastAsia="HRLON+TimesNewRomanPSMT" w:hAnsi="HRLON+TimesNewRomanPSMT" w:cs="HRLON+TimesNewRomanPSMT"/>
          <w:color w:val="000000"/>
          <w:spacing w:val="71"/>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3"/>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ть</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1</w:t>
      </w:r>
      <w:r>
        <w:rPr>
          <w:rFonts w:ascii="HRLON+TimesNewRomanPSMT" w:eastAsia="HRLON+TimesNewRomanPSMT" w:hAnsi="HRLON+TimesNewRomanPSMT" w:cs="HRLON+TimesNewRomanPSMT"/>
          <w:color w:val="000000"/>
          <w:spacing w:val="72"/>
          <w:sz w:val="24"/>
          <w:szCs w:val="24"/>
        </w:rPr>
        <w:t xml:space="preserve"> </w:t>
      </w:r>
      <w:r>
        <w:rPr>
          <w:rFonts w:ascii="HRLON+TimesNewRomanPSMT" w:eastAsia="HRLON+TimesNewRomanPSMT" w:hAnsi="HRLON+TimesNewRomanPSMT" w:cs="HRLON+TimesNewRomanPSMT"/>
          <w:color w:val="000000"/>
          <w:sz w:val="24"/>
          <w:szCs w:val="24"/>
        </w:rPr>
        <w:t>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72"/>
          <w:sz w:val="24"/>
          <w:szCs w:val="24"/>
        </w:rPr>
        <w:t xml:space="preserve">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ако</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71"/>
          <w:sz w:val="24"/>
          <w:szCs w:val="24"/>
        </w:rPr>
        <w:t xml:space="preserve"> </w:t>
      </w:r>
      <w:r>
        <w:rPr>
          <w:rFonts w:ascii="HRLON+TimesNewRomanPSMT" w:eastAsia="HRLON+TimesNewRomanPSMT" w:hAnsi="HRLON+TimesNewRomanPSMT" w:cs="HRLON+TimesNewRomanPSMT"/>
          <w:color w:val="000000"/>
          <w:sz w:val="24"/>
          <w:szCs w:val="24"/>
        </w:rPr>
        <w:t>от 24.09.2022</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z w:val="24"/>
          <w:szCs w:val="24"/>
        </w:rPr>
        <w:t>371</w:t>
      </w:r>
      <w:r>
        <w:rPr>
          <w:color w:val="000000"/>
          <w:w w:val="108"/>
          <w:sz w:val="24"/>
          <w:szCs w:val="24"/>
        </w:rPr>
        <w:t>-</w:t>
      </w:r>
      <w:r>
        <w:rPr>
          <w:rFonts w:ascii="HRLON+TimesNewRomanPSMT" w:eastAsia="HRLON+TimesNewRomanPSMT" w:hAnsi="HRLON+TimesNewRomanPSMT" w:cs="HRLON+TimesNewRomanPSMT"/>
          <w:color w:val="000000"/>
          <w:spacing w:val="2"/>
          <w:w w:val="99"/>
          <w:sz w:val="24"/>
          <w:szCs w:val="24"/>
        </w:rPr>
        <w:t>Ф</w:t>
      </w:r>
      <w:r>
        <w:rPr>
          <w:rFonts w:ascii="HRLON+TimesNewRomanPSMT" w:eastAsia="HRLON+TimesNewRomanPSMT" w:hAnsi="HRLON+TimesNewRomanPSMT" w:cs="HRLON+TimesNewRomanPSMT"/>
          <w:color w:val="000000"/>
          <w:sz w:val="24"/>
          <w:szCs w:val="24"/>
        </w:rPr>
        <w:t>З</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z w:val="24"/>
          <w:szCs w:val="24"/>
        </w:rPr>
        <w:t>еал</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27"/>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4"/>
          <w:sz w:val="24"/>
          <w:szCs w:val="24"/>
        </w:rPr>
        <w:t>д</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ма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вае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осредств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нн</w:t>
      </w:r>
      <w:r>
        <w:rPr>
          <w:rFonts w:ascii="HRLON+TimesNewRomanPSMT" w:eastAsia="HRLON+TimesNewRomanPSMT" w:hAnsi="HRLON+TimesNewRomanPSMT" w:cs="HRLON+TimesNewRomanPSMT"/>
          <w:color w:val="000000"/>
          <w:sz w:val="24"/>
          <w:szCs w:val="24"/>
        </w:rPr>
        <w:t xml:space="preserve">ое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82"/>
          <w:sz w:val="24"/>
          <w:szCs w:val="24"/>
        </w:rPr>
        <w:t xml:space="preserve"> </w:t>
      </w:r>
      <w:r>
        <w:rPr>
          <w:rFonts w:ascii="HRLON+TimesNewRomanPSMT" w:eastAsia="HRLON+TimesNewRomanPSMT" w:hAnsi="HRLON+TimesNewRomanPSMT" w:cs="HRLON+TimesNewRomanPSMT"/>
          <w:color w:val="000000"/>
          <w:sz w:val="24"/>
          <w:szCs w:val="24"/>
        </w:rPr>
        <w:t>ф</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дераль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84"/>
          <w:sz w:val="24"/>
          <w:szCs w:val="24"/>
        </w:rPr>
        <w:t xml:space="preserve"> </w:t>
      </w:r>
      <w:r>
        <w:rPr>
          <w:rFonts w:ascii="HRLON+TimesNewRomanPSMT" w:eastAsia="HRLON+TimesNewRomanPSMT" w:hAnsi="HRLON+TimesNewRomanPSMT" w:cs="HRLON+TimesNewRomanPSMT"/>
          <w:color w:val="000000"/>
          <w:sz w:val="24"/>
          <w:szCs w:val="24"/>
        </w:rPr>
        <w:t>рабочих</w:t>
      </w:r>
      <w:r>
        <w:rPr>
          <w:rFonts w:ascii="HRLON+TimesNewRomanPSMT" w:eastAsia="HRLON+TimesNewRomanPSMT" w:hAnsi="HRLON+TimesNewRomanPSMT" w:cs="HRLON+TimesNewRomanPSMT"/>
          <w:color w:val="000000"/>
          <w:spacing w:val="84"/>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рограм</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83"/>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во</w:t>
      </w:r>
      <w:r>
        <w:rPr>
          <w:rFonts w:ascii="HRLON+TimesNewRomanPSMT" w:eastAsia="HRLON+TimesNewRomanPSMT" w:hAnsi="HRLON+TimesNewRomanPSMT" w:cs="HRLON+TimesNewRomanPSMT"/>
          <w:color w:val="000000"/>
          <w:spacing w:val="83"/>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сов</w:t>
      </w:r>
      <w:r>
        <w:rPr>
          <w:rFonts w:ascii="HRLON+TimesNewRomanPSMT" w:eastAsia="HRLON+TimesNewRomanPSMT" w:hAnsi="HRLON+TimesNewRomanPSMT" w:cs="HRLON+TimesNewRomanPSMT"/>
          <w:color w:val="000000"/>
          <w:spacing w:val="83"/>
          <w:sz w:val="24"/>
          <w:szCs w:val="24"/>
        </w:rPr>
        <w:t xml:space="preserve"> </w:t>
      </w:r>
      <w:r>
        <w:rPr>
          <w:rFonts w:ascii="HRLON+TimesNewRomanPSMT" w:eastAsia="HRLON+TimesNewRomanPSMT" w:hAnsi="HRLON+TimesNewRomanPSMT" w:cs="HRLON+TimesNewRomanPSMT"/>
          <w:color w:val="000000"/>
          <w:spacing w:val="3"/>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89"/>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ка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 xml:space="preserve">о в </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оответств</w:t>
      </w:r>
      <w:r>
        <w:rPr>
          <w:rFonts w:ascii="HRLON+TimesNewRomanPSMT" w:eastAsia="HRLON+TimesNewRomanPSMT" w:hAnsi="HRLON+TimesNewRomanPSMT" w:cs="HRLON+TimesNewRomanPSMT"/>
          <w:color w:val="000000"/>
          <w:w w:val="99"/>
          <w:sz w:val="24"/>
          <w:szCs w:val="24"/>
        </w:rPr>
        <w:t>ии</w:t>
      </w:r>
      <w:r>
        <w:rPr>
          <w:rFonts w:ascii="HRLON+TimesNewRomanPSMT" w:eastAsia="HRLON+TimesNewRomanPSMT" w:hAnsi="HRLON+TimesNewRomanPSMT" w:cs="HRLON+TimesNewRomanPSMT"/>
          <w:color w:val="000000"/>
          <w:spacing w:val="178"/>
          <w:sz w:val="24"/>
          <w:szCs w:val="24"/>
        </w:rPr>
        <w:t xml:space="preserve"> </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 xml:space="preserve"> фед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раль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ыми</w:t>
      </w:r>
      <w:r>
        <w:rPr>
          <w:rFonts w:ascii="HRLON+TimesNewRomanPSMT" w:eastAsia="HRLON+TimesNewRomanPSMT" w:hAnsi="HRLON+TimesNewRomanPSMT" w:cs="HRLON+TimesNewRomanPSMT"/>
          <w:color w:val="000000"/>
          <w:spacing w:val="178"/>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ланами</w:t>
      </w:r>
      <w:r>
        <w:rPr>
          <w:rFonts w:ascii="HRLON+TimesNewRomanPSMT" w:eastAsia="HRLON+TimesNewRomanPSMT" w:hAnsi="HRLON+TimesNewRomanPSMT" w:cs="HRLON+TimesNewRomanPSMT"/>
          <w:color w:val="000000"/>
          <w:spacing w:val="177"/>
          <w:sz w:val="24"/>
          <w:szCs w:val="24"/>
        </w:rPr>
        <w:t xml:space="preserve"> </w:t>
      </w:r>
      <w:r>
        <w:rPr>
          <w:rFonts w:ascii="HRLON+TimesNewRomanPSMT" w:eastAsia="HRLON+TimesNewRomanPSMT" w:hAnsi="HRLON+TimesNewRomanPSMT" w:cs="HRLON+TimesNewRomanPSMT"/>
          <w:color w:val="000000"/>
          <w:sz w:val="24"/>
          <w:szCs w:val="24"/>
        </w:rPr>
        <w:t>федерал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z w:val="24"/>
          <w:szCs w:val="24"/>
        </w:rPr>
        <w:t>ной</w:t>
      </w:r>
      <w:r>
        <w:rPr>
          <w:rFonts w:ascii="HRLON+TimesNewRomanPSMT" w:eastAsia="HRLON+TimesNewRomanPSMT" w:hAnsi="HRLON+TimesNewRomanPSMT" w:cs="HRLON+TimesNewRomanPSMT"/>
          <w:color w:val="000000"/>
          <w:spacing w:val="177"/>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овате</w:t>
      </w:r>
      <w:r>
        <w:rPr>
          <w:rFonts w:ascii="HRLON+TimesNewRomanPSMT" w:eastAsia="HRLON+TimesNewRomanPSMT" w:hAnsi="HRLON+TimesNewRomanPSMT" w:cs="HRLON+TimesNewRomanPSMT"/>
          <w:color w:val="000000"/>
          <w:w w:val="99"/>
          <w:sz w:val="24"/>
          <w:szCs w:val="24"/>
        </w:rPr>
        <w:t>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bookmarkStart w:id="10" w:name="_page_55_0"/>
      <w:bookmarkEnd w:id="9"/>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раммы</w:t>
      </w:r>
      <w:r>
        <w:rPr>
          <w:rFonts w:ascii="HRLON+TimesNewRomanPSMT" w:eastAsia="HRLON+TimesNewRomanPSMT" w:hAnsi="HRLON+TimesNewRomanPSMT" w:cs="HRLON+TimesNewRomanPSMT"/>
          <w:color w:val="000000"/>
          <w:spacing w:val="56"/>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57"/>
          <w:sz w:val="24"/>
          <w:szCs w:val="24"/>
        </w:rPr>
        <w:t xml:space="preserve"> </w:t>
      </w:r>
      <w:r>
        <w:rPr>
          <w:rFonts w:ascii="HRLON+TimesNewRomanPSMT" w:eastAsia="HRLON+TimesNewRomanPSMT" w:hAnsi="HRLON+TimesNewRomanPSMT" w:cs="HRLON+TimesNewRomanPSMT"/>
          <w:color w:val="000000"/>
          <w:sz w:val="24"/>
          <w:szCs w:val="24"/>
        </w:rPr>
        <w:t>обще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57"/>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верж</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5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56"/>
          <w:sz w:val="24"/>
          <w:szCs w:val="24"/>
        </w:rPr>
        <w:t xml:space="preserve"> </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нпросв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 xml:space="preserve">я от 16.11.2022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 xml:space="preserve"> </w:t>
      </w:r>
      <w:r>
        <w:rPr>
          <w:color w:val="000000"/>
          <w:w w:val="98"/>
          <w:sz w:val="24"/>
          <w:szCs w:val="24"/>
        </w:rPr>
        <w:t>992</w:t>
      </w:r>
      <w:r>
        <w:rPr>
          <w:color w:val="000000"/>
          <w:w w:val="99"/>
          <w:sz w:val="24"/>
          <w:szCs w:val="24"/>
        </w:rPr>
        <w:t>.</w:t>
      </w:r>
      <w:r w:rsidR="002E62E2">
        <w:rPr>
          <w:color w:val="000000"/>
          <w:w w:val="99"/>
          <w:sz w:val="24"/>
          <w:szCs w:val="24"/>
        </w:rPr>
        <w:t xml:space="preserve"> На русский язык отводится по 5 часов в 1-4 классах, на литературное чтение по 4 часа.</w:t>
      </w:r>
    </w:p>
    <w:p w:rsidR="00231895" w:rsidRDefault="002E62E2" w:rsidP="001B5D31">
      <w:pPr>
        <w:widowControl w:val="0"/>
        <w:spacing w:line="236" w:lineRule="auto"/>
        <w:ind w:left="-567" w:right="-19" w:firstLine="1418"/>
        <w:jc w:val="both"/>
        <w:rPr>
          <w:color w:val="000000"/>
          <w:sz w:val="24"/>
          <w:szCs w:val="24"/>
        </w:rPr>
      </w:pPr>
      <w:r>
        <w:rPr>
          <w:rFonts w:ascii="MQMDD+TimesNewRomanPSMT" w:eastAsia="MQMDD+TimesNewRomanPSMT" w:hAnsi="MQMDD+TimesNewRomanPSMT" w:cs="MQMDD+TimesNewRomanPSMT"/>
          <w:b/>
          <w:bCs/>
          <w:color w:val="000000"/>
          <w:sz w:val="24"/>
          <w:szCs w:val="24"/>
        </w:rPr>
        <w:t>2</w:t>
      </w:r>
      <w:r w:rsidR="00D26A91">
        <w:rPr>
          <w:rFonts w:ascii="MQMDD+TimesNewRomanPSMT" w:eastAsia="MQMDD+TimesNewRomanPSMT" w:hAnsi="MQMDD+TimesNewRomanPSMT" w:cs="MQMDD+TimesNewRomanPSMT"/>
          <w:b/>
          <w:bCs/>
          <w:color w:val="000000"/>
          <w:sz w:val="24"/>
          <w:szCs w:val="24"/>
        </w:rPr>
        <w:t>.</w:t>
      </w:r>
      <w:r w:rsidR="00D26A91">
        <w:rPr>
          <w:rFonts w:ascii="MQMDD+TimesNewRomanPSMT" w:eastAsia="MQMDD+TimesNewRomanPSMT" w:hAnsi="MQMDD+TimesNewRomanPSMT" w:cs="MQMDD+TimesNewRomanPSMT"/>
          <w:b/>
          <w:bCs/>
          <w:color w:val="000000"/>
          <w:spacing w:val="117"/>
          <w:sz w:val="24"/>
          <w:szCs w:val="24"/>
        </w:rPr>
        <w:t xml:space="preserve"> </w:t>
      </w:r>
      <w:r w:rsidR="00D26A91">
        <w:rPr>
          <w:rFonts w:ascii="MQMDD+TimesNewRomanPSMT" w:eastAsia="MQMDD+TimesNewRomanPSMT" w:hAnsi="MQMDD+TimesNewRomanPSMT" w:cs="MQMDD+TimesNewRomanPSMT"/>
          <w:b/>
          <w:bCs/>
          <w:color w:val="000000"/>
          <w:sz w:val="24"/>
          <w:szCs w:val="24"/>
        </w:rPr>
        <w:t>«Ма</w:t>
      </w:r>
      <w:r w:rsidR="00D26A91">
        <w:rPr>
          <w:rFonts w:ascii="MQMDD+TimesNewRomanPSMT" w:eastAsia="MQMDD+TimesNewRomanPSMT" w:hAnsi="MQMDD+TimesNewRomanPSMT" w:cs="MQMDD+TimesNewRomanPSMT"/>
          <w:b/>
          <w:bCs/>
          <w:color w:val="000000"/>
          <w:spacing w:val="1"/>
          <w:w w:val="99"/>
          <w:sz w:val="24"/>
          <w:szCs w:val="24"/>
        </w:rPr>
        <w:t>т</w:t>
      </w:r>
      <w:r w:rsidR="00D26A91">
        <w:rPr>
          <w:rFonts w:ascii="MQMDD+TimesNewRomanPSMT" w:eastAsia="MQMDD+TimesNewRomanPSMT" w:hAnsi="MQMDD+TimesNewRomanPSMT" w:cs="MQMDD+TimesNewRomanPSMT"/>
          <w:b/>
          <w:bCs/>
          <w:color w:val="000000"/>
          <w:sz w:val="24"/>
          <w:szCs w:val="24"/>
        </w:rPr>
        <w:t>е</w:t>
      </w:r>
      <w:r w:rsidR="00D26A91">
        <w:rPr>
          <w:rFonts w:ascii="MQMDD+TimesNewRomanPSMT" w:eastAsia="MQMDD+TimesNewRomanPSMT" w:hAnsi="MQMDD+TimesNewRomanPSMT" w:cs="MQMDD+TimesNewRomanPSMT"/>
          <w:b/>
          <w:bCs/>
          <w:color w:val="000000"/>
          <w:w w:val="99"/>
          <w:sz w:val="24"/>
          <w:szCs w:val="24"/>
        </w:rPr>
        <w:t>м</w:t>
      </w:r>
      <w:r w:rsidR="00D26A91">
        <w:rPr>
          <w:rFonts w:ascii="MQMDD+TimesNewRomanPSMT" w:eastAsia="MQMDD+TimesNewRomanPSMT" w:hAnsi="MQMDD+TimesNewRomanPSMT" w:cs="MQMDD+TimesNewRomanPSMT"/>
          <w:b/>
          <w:bCs/>
          <w:color w:val="000000"/>
          <w:sz w:val="24"/>
          <w:szCs w:val="24"/>
        </w:rPr>
        <w:t>а</w:t>
      </w:r>
      <w:r w:rsidR="00D26A91">
        <w:rPr>
          <w:rFonts w:ascii="MQMDD+TimesNewRomanPSMT" w:eastAsia="MQMDD+TimesNewRomanPSMT" w:hAnsi="MQMDD+TimesNewRomanPSMT" w:cs="MQMDD+TimesNewRomanPSMT"/>
          <w:b/>
          <w:bCs/>
          <w:color w:val="000000"/>
          <w:w w:val="99"/>
          <w:sz w:val="24"/>
          <w:szCs w:val="24"/>
        </w:rPr>
        <w:t>т</w:t>
      </w:r>
      <w:r w:rsidR="00D26A91">
        <w:rPr>
          <w:rFonts w:ascii="MQMDD+TimesNewRomanPSMT" w:eastAsia="MQMDD+TimesNewRomanPSMT" w:hAnsi="MQMDD+TimesNewRomanPSMT" w:cs="MQMDD+TimesNewRomanPSMT"/>
          <w:b/>
          <w:bCs/>
          <w:color w:val="000000"/>
          <w:sz w:val="24"/>
          <w:szCs w:val="24"/>
        </w:rPr>
        <w:t>и</w:t>
      </w:r>
      <w:r w:rsidR="00D26A91">
        <w:rPr>
          <w:rFonts w:ascii="MQMDD+TimesNewRomanPSMT" w:eastAsia="MQMDD+TimesNewRomanPSMT" w:hAnsi="MQMDD+TimesNewRomanPSMT" w:cs="MQMDD+TimesNewRomanPSMT"/>
          <w:b/>
          <w:bCs/>
          <w:color w:val="000000"/>
          <w:spacing w:val="1"/>
          <w:sz w:val="24"/>
          <w:szCs w:val="24"/>
        </w:rPr>
        <w:t>к</w:t>
      </w:r>
      <w:r w:rsidR="00D26A91">
        <w:rPr>
          <w:rFonts w:ascii="MQMDD+TimesNewRomanPSMT" w:eastAsia="MQMDD+TimesNewRomanPSMT" w:hAnsi="MQMDD+TimesNewRomanPSMT" w:cs="MQMDD+TimesNewRomanPSMT"/>
          <w:b/>
          <w:bCs/>
          <w:color w:val="000000"/>
          <w:sz w:val="24"/>
          <w:szCs w:val="24"/>
        </w:rPr>
        <w:t>а</w:t>
      </w:r>
      <w:r w:rsidR="00D26A91">
        <w:rPr>
          <w:rFonts w:ascii="MQMDD+TimesNewRomanPSMT" w:eastAsia="MQMDD+TimesNewRomanPSMT" w:hAnsi="MQMDD+TimesNewRomanPSMT" w:cs="MQMDD+TimesNewRomanPSMT"/>
          <w:b/>
          <w:bCs/>
          <w:color w:val="000000"/>
          <w:spacing w:val="114"/>
          <w:sz w:val="24"/>
          <w:szCs w:val="24"/>
        </w:rPr>
        <w:t xml:space="preserve"> </w:t>
      </w:r>
      <w:r w:rsidR="00D26A91">
        <w:rPr>
          <w:rFonts w:ascii="MQMDD+TimesNewRomanPSMT" w:eastAsia="MQMDD+TimesNewRomanPSMT" w:hAnsi="MQMDD+TimesNewRomanPSMT" w:cs="MQMDD+TimesNewRomanPSMT"/>
          <w:b/>
          <w:bCs/>
          <w:color w:val="000000"/>
          <w:sz w:val="24"/>
          <w:szCs w:val="24"/>
        </w:rPr>
        <w:t>и</w:t>
      </w:r>
      <w:r w:rsidR="00D26A91">
        <w:rPr>
          <w:rFonts w:ascii="MQMDD+TimesNewRomanPSMT" w:eastAsia="MQMDD+TimesNewRomanPSMT" w:hAnsi="MQMDD+TimesNewRomanPSMT" w:cs="MQMDD+TimesNewRomanPSMT"/>
          <w:b/>
          <w:bCs/>
          <w:color w:val="000000"/>
          <w:spacing w:val="3"/>
          <w:sz w:val="24"/>
          <w:szCs w:val="24"/>
        </w:rPr>
        <w:t xml:space="preserve"> </w:t>
      </w:r>
      <w:r w:rsidR="00D26A91">
        <w:rPr>
          <w:rFonts w:ascii="MQMDD+TimesNewRomanPSMT" w:eastAsia="MQMDD+TimesNewRomanPSMT" w:hAnsi="MQMDD+TimesNewRomanPSMT" w:cs="MQMDD+TimesNewRomanPSMT"/>
          <w:b/>
          <w:bCs/>
          <w:color w:val="000000"/>
          <w:sz w:val="24"/>
          <w:szCs w:val="24"/>
        </w:rPr>
        <w:t>ин</w:t>
      </w:r>
      <w:r w:rsidR="00D26A91">
        <w:rPr>
          <w:rFonts w:ascii="MQMDD+TimesNewRomanPSMT" w:eastAsia="MQMDD+TimesNewRomanPSMT" w:hAnsi="MQMDD+TimesNewRomanPSMT" w:cs="MQMDD+TimesNewRomanPSMT"/>
          <w:b/>
          <w:bCs/>
          <w:color w:val="000000"/>
          <w:spacing w:val="-3"/>
          <w:sz w:val="24"/>
          <w:szCs w:val="24"/>
        </w:rPr>
        <w:t>ф</w:t>
      </w:r>
      <w:r w:rsidR="00D26A91">
        <w:rPr>
          <w:rFonts w:ascii="MQMDD+TimesNewRomanPSMT" w:eastAsia="MQMDD+TimesNewRomanPSMT" w:hAnsi="MQMDD+TimesNewRomanPSMT" w:cs="MQMDD+TimesNewRomanPSMT"/>
          <w:b/>
          <w:bCs/>
          <w:color w:val="000000"/>
          <w:sz w:val="24"/>
          <w:szCs w:val="24"/>
        </w:rPr>
        <w:t>о</w:t>
      </w:r>
      <w:r w:rsidR="00D26A91">
        <w:rPr>
          <w:rFonts w:ascii="MQMDD+TimesNewRomanPSMT" w:eastAsia="MQMDD+TimesNewRomanPSMT" w:hAnsi="MQMDD+TimesNewRomanPSMT" w:cs="MQMDD+TimesNewRomanPSMT"/>
          <w:b/>
          <w:bCs/>
          <w:color w:val="000000"/>
          <w:w w:val="99"/>
          <w:sz w:val="24"/>
          <w:szCs w:val="24"/>
        </w:rPr>
        <w:t>рм</w:t>
      </w:r>
      <w:r w:rsidR="00D26A91">
        <w:rPr>
          <w:rFonts w:ascii="MQMDD+TimesNewRomanPSMT" w:eastAsia="MQMDD+TimesNewRomanPSMT" w:hAnsi="MQMDD+TimesNewRomanPSMT" w:cs="MQMDD+TimesNewRomanPSMT"/>
          <w:b/>
          <w:bCs/>
          <w:color w:val="000000"/>
          <w:sz w:val="24"/>
          <w:szCs w:val="24"/>
        </w:rPr>
        <w:t>а</w:t>
      </w:r>
      <w:r w:rsidR="00D26A91">
        <w:rPr>
          <w:rFonts w:ascii="MQMDD+TimesNewRomanPSMT" w:eastAsia="MQMDD+TimesNewRomanPSMT" w:hAnsi="MQMDD+TimesNewRomanPSMT" w:cs="MQMDD+TimesNewRomanPSMT"/>
          <w:b/>
          <w:bCs/>
          <w:color w:val="000000"/>
          <w:spacing w:val="2"/>
          <w:w w:val="99"/>
          <w:sz w:val="24"/>
          <w:szCs w:val="24"/>
        </w:rPr>
        <w:t>т</w:t>
      </w:r>
      <w:r w:rsidR="00D26A91">
        <w:rPr>
          <w:rFonts w:ascii="MQMDD+TimesNewRomanPSMT" w:eastAsia="MQMDD+TimesNewRomanPSMT" w:hAnsi="MQMDD+TimesNewRomanPSMT" w:cs="MQMDD+TimesNewRomanPSMT"/>
          <w:b/>
          <w:bCs/>
          <w:color w:val="000000"/>
          <w:spacing w:val="1"/>
          <w:w w:val="99"/>
          <w:sz w:val="24"/>
          <w:szCs w:val="24"/>
        </w:rPr>
        <w:t>ик</w:t>
      </w:r>
      <w:r w:rsidR="00D26A91">
        <w:rPr>
          <w:rFonts w:ascii="MQMDD+TimesNewRomanPSMT" w:eastAsia="MQMDD+TimesNewRomanPSMT" w:hAnsi="MQMDD+TimesNewRomanPSMT" w:cs="MQMDD+TimesNewRomanPSMT"/>
          <w:b/>
          <w:bCs/>
          <w:color w:val="000000"/>
          <w:sz w:val="24"/>
          <w:szCs w:val="24"/>
        </w:rPr>
        <w:t>а»</w:t>
      </w:r>
      <w:r w:rsidR="00D26A91">
        <w:rPr>
          <w:rFonts w:ascii="MQMDD+TimesNewRomanPSMT" w:eastAsia="MQMDD+TimesNewRomanPSMT" w:hAnsi="MQMDD+TimesNewRomanPSMT" w:cs="MQMDD+TimesNewRomanPSMT"/>
          <w:b/>
          <w:bCs/>
          <w:color w:val="000000"/>
          <w:spacing w:val="116"/>
          <w:sz w:val="24"/>
          <w:szCs w:val="24"/>
        </w:rPr>
        <w:t xml:space="preserve"> </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1"/>
          <w:sz w:val="24"/>
          <w:szCs w:val="24"/>
        </w:rPr>
        <w:t>р</w:t>
      </w:r>
      <w:r w:rsidR="00D26A91">
        <w:rPr>
          <w:rFonts w:ascii="HRLON+TimesNewRomanPSMT" w:eastAsia="HRLON+TimesNewRomanPSMT" w:hAnsi="HRLON+TimesNewRomanPSMT" w:cs="HRLON+TimesNewRomanPSMT"/>
          <w:color w:val="000000"/>
          <w:sz w:val="24"/>
          <w:szCs w:val="24"/>
        </w:rPr>
        <w:t>г</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z w:val="24"/>
          <w:szCs w:val="24"/>
        </w:rPr>
        <w:t>н</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pacing w:val="1"/>
          <w:w w:val="99"/>
          <w:sz w:val="24"/>
          <w:szCs w:val="24"/>
        </w:rPr>
        <w:t>з</w:t>
      </w:r>
      <w:r w:rsidR="00D26A91">
        <w:rPr>
          <w:rFonts w:ascii="HRLON+TimesNewRomanPSMT" w:eastAsia="HRLON+TimesNewRomanPSMT" w:hAnsi="HRLON+TimesNewRomanPSMT" w:cs="HRLON+TimesNewRomanPSMT"/>
          <w:color w:val="000000"/>
          <w:sz w:val="24"/>
          <w:szCs w:val="24"/>
        </w:rPr>
        <w:t>ована</w:t>
      </w:r>
      <w:r w:rsidR="00D26A91">
        <w:rPr>
          <w:rFonts w:ascii="HRLON+TimesNewRomanPSMT" w:eastAsia="HRLON+TimesNewRomanPSMT" w:hAnsi="HRLON+TimesNewRomanPSMT" w:cs="HRLON+TimesNewRomanPSMT"/>
          <w:color w:val="000000"/>
          <w:spacing w:val="116"/>
          <w:sz w:val="24"/>
          <w:szCs w:val="24"/>
        </w:rPr>
        <w:t xml:space="preserve"> </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3"/>
          <w:w w:val="99"/>
          <w:sz w:val="24"/>
          <w:szCs w:val="24"/>
        </w:rPr>
        <w:t>з</w:t>
      </w:r>
      <w:r w:rsidR="00D26A91">
        <w:rPr>
          <w:rFonts w:ascii="HRLON+TimesNewRomanPSMT" w:eastAsia="HRLON+TimesNewRomanPSMT" w:hAnsi="HRLON+TimesNewRomanPSMT" w:cs="HRLON+TimesNewRomanPSMT"/>
          <w:color w:val="000000"/>
          <w:spacing w:val="-7"/>
          <w:sz w:val="24"/>
          <w:szCs w:val="24"/>
        </w:rPr>
        <w:t>у</w:t>
      </w:r>
      <w:r w:rsidR="00D26A91">
        <w:rPr>
          <w:rFonts w:ascii="HRLON+TimesNewRomanPSMT" w:eastAsia="HRLON+TimesNewRomanPSMT" w:hAnsi="HRLON+TimesNewRomanPSMT" w:cs="HRLON+TimesNewRomanPSMT"/>
          <w:color w:val="000000"/>
          <w:spacing w:val="1"/>
          <w:sz w:val="24"/>
          <w:szCs w:val="24"/>
        </w:rPr>
        <w:t>ч</w:t>
      </w:r>
      <w:r w:rsidR="00D26A91">
        <w:rPr>
          <w:rFonts w:ascii="HRLON+TimesNewRomanPSMT" w:eastAsia="HRLON+TimesNewRomanPSMT" w:hAnsi="HRLON+TimesNewRomanPSMT" w:cs="HRLON+TimesNewRomanPSMT"/>
          <w:color w:val="000000"/>
          <w:sz w:val="24"/>
          <w:szCs w:val="24"/>
        </w:rPr>
        <w:t>ен</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ем</w:t>
      </w:r>
      <w:r w:rsidR="00D26A91">
        <w:rPr>
          <w:rFonts w:ascii="HRLON+TimesNewRomanPSMT" w:eastAsia="HRLON+TimesNewRomanPSMT" w:hAnsi="HRLON+TimesNewRomanPSMT" w:cs="HRLON+TimesNewRomanPSMT"/>
          <w:color w:val="000000"/>
          <w:spacing w:val="119"/>
          <w:sz w:val="24"/>
          <w:szCs w:val="24"/>
        </w:rPr>
        <w:t xml:space="preserve"> </w:t>
      </w:r>
      <w:r w:rsidR="00D26A91">
        <w:rPr>
          <w:rFonts w:ascii="HRLON+TimesNewRomanPSMT" w:eastAsia="HRLON+TimesNewRomanPSMT" w:hAnsi="HRLON+TimesNewRomanPSMT" w:cs="HRLON+TimesNewRomanPSMT"/>
          <w:color w:val="000000"/>
          <w:sz w:val="24"/>
          <w:szCs w:val="24"/>
        </w:rPr>
        <w:t>м</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ем</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pacing w:val="1"/>
          <w:sz w:val="24"/>
          <w:szCs w:val="24"/>
        </w:rPr>
        <w:t>ик</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pacing w:val="118"/>
          <w:sz w:val="24"/>
          <w:szCs w:val="24"/>
        </w:rPr>
        <w:t xml:space="preserve"> </w:t>
      </w:r>
      <w:r w:rsidR="00D26A91">
        <w:rPr>
          <w:rFonts w:ascii="HRLON+TimesNewRomanPSMT" w:eastAsia="HRLON+TimesNewRomanPSMT" w:hAnsi="HRLON+TimesNewRomanPSMT" w:cs="HRLON+TimesNewRomanPSMT"/>
          <w:color w:val="000000"/>
          <w:sz w:val="24"/>
          <w:szCs w:val="24"/>
        </w:rPr>
        <w:t>в</w:t>
      </w:r>
      <w:r w:rsidR="00D26A91">
        <w:rPr>
          <w:rFonts w:ascii="HRLON+TimesNewRomanPSMT" w:eastAsia="HRLON+TimesNewRomanPSMT" w:hAnsi="HRLON+TimesNewRomanPSMT" w:cs="HRLON+TimesNewRomanPSMT"/>
          <w:color w:val="000000"/>
          <w:spacing w:val="117"/>
          <w:sz w:val="24"/>
          <w:szCs w:val="24"/>
        </w:rPr>
        <w:t xml:space="preserve"> </w:t>
      </w:r>
      <w:r w:rsidR="00D26A91">
        <w:rPr>
          <w:rFonts w:ascii="HRLON+TimesNewRomanPSMT" w:eastAsia="HRLON+TimesNewRomanPSMT" w:hAnsi="HRLON+TimesNewRomanPSMT" w:cs="HRLON+TimesNewRomanPSMT"/>
          <w:color w:val="000000"/>
          <w:spacing w:val="5"/>
          <w:sz w:val="24"/>
          <w:szCs w:val="24"/>
        </w:rPr>
        <w:t>1</w:t>
      </w:r>
      <w:r w:rsidR="00D26A91">
        <w:rPr>
          <w:color w:val="000000"/>
          <w:w w:val="108"/>
          <w:sz w:val="24"/>
          <w:szCs w:val="24"/>
        </w:rPr>
        <w:t>-</w:t>
      </w:r>
      <w:r w:rsidR="00D26A91">
        <w:rPr>
          <w:color w:val="000000"/>
          <w:w w:val="98"/>
          <w:sz w:val="24"/>
          <w:szCs w:val="24"/>
        </w:rPr>
        <w:t>4</w:t>
      </w:r>
      <w:r w:rsidR="00D26A91">
        <w:rPr>
          <w:color w:val="000000"/>
          <w:sz w:val="24"/>
          <w:szCs w:val="24"/>
        </w:rPr>
        <w:t xml:space="preserve"> </w:t>
      </w:r>
      <w:r w:rsidR="00D26A91">
        <w:rPr>
          <w:rFonts w:ascii="HRLON+TimesNewRomanPSMT" w:eastAsia="HRLON+TimesNewRomanPSMT" w:hAnsi="HRLON+TimesNewRomanPSMT" w:cs="HRLON+TimesNewRomanPSMT"/>
          <w:color w:val="000000"/>
          <w:sz w:val="24"/>
          <w:szCs w:val="24"/>
        </w:rPr>
        <w:t>к</w:t>
      </w:r>
      <w:r w:rsidR="00D26A91">
        <w:rPr>
          <w:rFonts w:ascii="HRLON+TimesNewRomanPSMT" w:eastAsia="HRLON+TimesNewRomanPSMT" w:hAnsi="HRLON+TimesNewRomanPSMT" w:cs="HRLON+TimesNewRomanPSMT"/>
          <w:color w:val="000000"/>
          <w:w w:val="99"/>
          <w:sz w:val="24"/>
          <w:szCs w:val="24"/>
        </w:rPr>
        <w:t>л</w:t>
      </w:r>
      <w:r w:rsidR="00D26A91">
        <w:rPr>
          <w:rFonts w:ascii="HRLON+TimesNewRomanPSMT" w:eastAsia="HRLON+TimesNewRomanPSMT" w:hAnsi="HRLON+TimesNewRomanPSMT" w:cs="HRLON+TimesNewRomanPSMT"/>
          <w:color w:val="000000"/>
          <w:sz w:val="24"/>
          <w:szCs w:val="24"/>
        </w:rPr>
        <w:t>асс</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z w:val="24"/>
          <w:szCs w:val="24"/>
        </w:rPr>
        <w:t>х</w:t>
      </w:r>
      <w:r w:rsidR="00D26A91">
        <w:rPr>
          <w:rFonts w:ascii="HRLON+TimesNewRomanPSMT" w:eastAsia="HRLON+TimesNewRomanPSMT" w:hAnsi="HRLON+TimesNewRomanPSMT" w:cs="HRLON+TimesNewRomanPSMT"/>
          <w:color w:val="000000"/>
          <w:spacing w:val="8"/>
          <w:sz w:val="24"/>
          <w:szCs w:val="24"/>
        </w:rPr>
        <w:t xml:space="preserve"> </w:t>
      </w:r>
      <w:r w:rsidR="00D26A91">
        <w:rPr>
          <w:rFonts w:ascii="HRLON+TimesNewRomanPSMT" w:eastAsia="HRLON+TimesNewRomanPSMT" w:hAnsi="HRLON+TimesNewRomanPSMT" w:cs="HRLON+TimesNewRomanPSMT"/>
          <w:color w:val="000000"/>
          <w:spacing w:val="1"/>
          <w:w w:val="99"/>
          <w:sz w:val="24"/>
          <w:szCs w:val="24"/>
        </w:rPr>
        <w:t>п</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7"/>
          <w:sz w:val="24"/>
          <w:szCs w:val="24"/>
        </w:rPr>
        <w:t xml:space="preserve"> </w:t>
      </w:r>
      <w:r w:rsidR="00D26A91">
        <w:rPr>
          <w:rFonts w:ascii="HRLON+TimesNewRomanPSMT" w:eastAsia="HRLON+TimesNewRomanPSMT" w:hAnsi="HRLON+TimesNewRomanPSMT" w:cs="HRLON+TimesNewRomanPSMT"/>
          <w:color w:val="000000"/>
          <w:sz w:val="24"/>
          <w:szCs w:val="24"/>
        </w:rPr>
        <w:t>4</w:t>
      </w:r>
      <w:r w:rsidR="00D26A91">
        <w:rPr>
          <w:rFonts w:ascii="HRLON+TimesNewRomanPSMT" w:eastAsia="HRLON+TimesNewRomanPSMT" w:hAnsi="HRLON+TimesNewRomanPSMT" w:cs="HRLON+TimesNewRomanPSMT"/>
          <w:color w:val="000000"/>
          <w:spacing w:val="7"/>
          <w:sz w:val="24"/>
          <w:szCs w:val="24"/>
        </w:rPr>
        <w:t xml:space="preserve"> </w:t>
      </w:r>
      <w:r w:rsidR="00D26A91">
        <w:rPr>
          <w:rFonts w:ascii="HRLON+TimesNewRomanPSMT" w:eastAsia="HRLON+TimesNewRomanPSMT" w:hAnsi="HRLON+TimesNewRomanPSMT" w:cs="HRLON+TimesNewRomanPSMT"/>
          <w:color w:val="000000"/>
          <w:sz w:val="24"/>
          <w:szCs w:val="24"/>
        </w:rPr>
        <w:t>ча</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8"/>
          <w:sz w:val="24"/>
          <w:szCs w:val="24"/>
        </w:rPr>
        <w:t xml:space="preserve"> </w:t>
      </w:r>
      <w:r w:rsidR="00D26A91">
        <w:rPr>
          <w:rFonts w:ascii="HRLON+TimesNewRomanPSMT" w:eastAsia="HRLON+TimesNewRomanPSMT" w:hAnsi="HRLON+TimesNewRomanPSMT" w:cs="HRLON+TimesNewRomanPSMT"/>
          <w:color w:val="000000"/>
          <w:sz w:val="24"/>
          <w:szCs w:val="24"/>
        </w:rPr>
        <w:t>в</w:t>
      </w:r>
      <w:r w:rsidR="00D26A91">
        <w:rPr>
          <w:rFonts w:ascii="HRLON+TimesNewRomanPSMT" w:eastAsia="HRLON+TimesNewRomanPSMT" w:hAnsi="HRLON+TimesNewRomanPSMT" w:cs="HRLON+TimesNewRomanPSMT"/>
          <w:color w:val="000000"/>
          <w:spacing w:val="6"/>
          <w:sz w:val="24"/>
          <w:szCs w:val="24"/>
        </w:rPr>
        <w:t xml:space="preserve"> </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2"/>
          <w:sz w:val="24"/>
          <w:szCs w:val="24"/>
        </w:rPr>
        <w:t>д</w:t>
      </w:r>
      <w:r w:rsidR="00D26A91">
        <w:rPr>
          <w:rFonts w:ascii="HRLON+TimesNewRomanPSMT" w:eastAsia="HRLON+TimesNewRomanPSMT" w:hAnsi="HRLON+TimesNewRomanPSMT" w:cs="HRLON+TimesNewRomanPSMT"/>
          <w:color w:val="000000"/>
          <w:sz w:val="24"/>
          <w:szCs w:val="24"/>
        </w:rPr>
        <w:t>елю.</w:t>
      </w:r>
      <w:r w:rsidR="00D26A91">
        <w:rPr>
          <w:rFonts w:ascii="HRLON+TimesNewRomanPSMT" w:eastAsia="HRLON+TimesNewRomanPSMT" w:hAnsi="HRLON+TimesNewRomanPSMT" w:cs="HRLON+TimesNewRomanPSMT"/>
          <w:color w:val="000000"/>
          <w:spacing w:val="7"/>
          <w:sz w:val="24"/>
          <w:szCs w:val="24"/>
        </w:rPr>
        <w:t xml:space="preserve"> </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3"/>
          <w:sz w:val="24"/>
          <w:szCs w:val="24"/>
        </w:rPr>
        <w:t>з</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pacing w:val="1"/>
          <w:sz w:val="24"/>
          <w:szCs w:val="24"/>
        </w:rPr>
        <w:t>ч</w:t>
      </w:r>
      <w:r w:rsidR="00D26A91">
        <w:rPr>
          <w:rFonts w:ascii="HRLON+TimesNewRomanPSMT" w:eastAsia="HRLON+TimesNewRomanPSMT" w:hAnsi="HRLON+TimesNewRomanPSMT" w:cs="HRLON+TimesNewRomanPSMT"/>
          <w:color w:val="000000"/>
          <w:sz w:val="24"/>
          <w:szCs w:val="24"/>
        </w:rPr>
        <w:t>ен</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11"/>
          <w:sz w:val="24"/>
          <w:szCs w:val="24"/>
        </w:rPr>
        <w:t xml:space="preserve"> </w:t>
      </w:r>
      <w:r w:rsidR="00D26A91">
        <w:rPr>
          <w:rFonts w:ascii="HRLON+TimesNewRomanPSMT" w:eastAsia="HRLON+TimesNewRomanPSMT" w:hAnsi="HRLON+TimesNewRomanPSMT" w:cs="HRLON+TimesNewRomanPSMT"/>
          <w:color w:val="000000"/>
          <w:sz w:val="24"/>
          <w:szCs w:val="24"/>
        </w:rPr>
        <w:t>м</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ем</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pacing w:val="2"/>
          <w:w w:val="99"/>
          <w:sz w:val="24"/>
          <w:szCs w:val="24"/>
        </w:rPr>
        <w:t>т</w:t>
      </w:r>
      <w:r w:rsidR="00D26A91">
        <w:rPr>
          <w:rFonts w:ascii="HRLON+TimesNewRomanPSMT" w:eastAsia="HRLON+TimesNewRomanPSMT" w:hAnsi="HRLON+TimesNewRomanPSMT" w:cs="HRLON+TimesNewRomanPSMT"/>
          <w:color w:val="000000"/>
          <w:spacing w:val="1"/>
          <w:sz w:val="24"/>
          <w:szCs w:val="24"/>
        </w:rPr>
        <w:t>ик</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6"/>
          <w:sz w:val="24"/>
          <w:szCs w:val="24"/>
        </w:rPr>
        <w:t xml:space="preserve"> </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8"/>
          <w:sz w:val="24"/>
          <w:szCs w:val="24"/>
        </w:rPr>
        <w:t xml:space="preserve"> </w:t>
      </w:r>
      <w:r w:rsidR="00D26A91">
        <w:rPr>
          <w:rFonts w:ascii="HRLON+TimesNewRomanPSMT" w:eastAsia="HRLON+TimesNewRomanPSMT" w:hAnsi="HRLON+TimesNewRomanPSMT" w:cs="HRLON+TimesNewRomanPSMT"/>
          <w:color w:val="000000"/>
          <w:sz w:val="24"/>
          <w:szCs w:val="24"/>
        </w:rPr>
        <w:t>информа</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ики</w:t>
      </w:r>
      <w:r w:rsidR="00D26A91">
        <w:rPr>
          <w:rFonts w:ascii="HRLON+TimesNewRomanPSMT" w:eastAsia="HRLON+TimesNewRomanPSMT" w:hAnsi="HRLON+TimesNewRomanPSMT" w:cs="HRLON+TimesNewRomanPSMT"/>
          <w:color w:val="000000"/>
          <w:spacing w:val="11"/>
          <w:sz w:val="24"/>
          <w:szCs w:val="24"/>
        </w:rPr>
        <w:t xml:space="preserve"> </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pacing w:val="-3"/>
          <w:sz w:val="24"/>
          <w:szCs w:val="24"/>
        </w:rPr>
        <w:t>а</w:t>
      </w:r>
      <w:r w:rsidR="00D26A91">
        <w:rPr>
          <w:rFonts w:ascii="HRLON+TimesNewRomanPSMT" w:eastAsia="HRLON+TimesNewRomanPSMT" w:hAnsi="HRLON+TimesNewRomanPSMT" w:cs="HRLON+TimesNewRomanPSMT"/>
          <w:color w:val="000000"/>
          <w:spacing w:val="1"/>
          <w:sz w:val="24"/>
          <w:szCs w:val="24"/>
        </w:rPr>
        <w:t>п</w:t>
      </w:r>
      <w:r w:rsidR="00D26A91">
        <w:rPr>
          <w:rFonts w:ascii="HRLON+TimesNewRomanPSMT" w:eastAsia="HRLON+TimesNewRomanPSMT" w:hAnsi="HRLON+TimesNewRomanPSMT" w:cs="HRLON+TimesNewRomanPSMT"/>
          <w:color w:val="000000"/>
          <w:sz w:val="24"/>
          <w:szCs w:val="24"/>
        </w:rPr>
        <w:t>равл</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но</w:t>
      </w:r>
      <w:r w:rsidR="00D26A91">
        <w:rPr>
          <w:rFonts w:ascii="HRLON+TimesNewRomanPSMT" w:eastAsia="HRLON+TimesNewRomanPSMT" w:hAnsi="HRLON+TimesNewRomanPSMT" w:cs="HRLON+TimesNewRomanPSMT"/>
          <w:color w:val="000000"/>
          <w:spacing w:val="7"/>
          <w:sz w:val="24"/>
          <w:szCs w:val="24"/>
        </w:rPr>
        <w:t xml:space="preserve"> </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6"/>
          <w:sz w:val="24"/>
          <w:szCs w:val="24"/>
        </w:rPr>
        <w:t xml:space="preserve"> </w:t>
      </w:r>
      <w:r w:rsidR="00D26A91">
        <w:rPr>
          <w:rFonts w:ascii="HRLON+TimesNewRomanPSMT" w:eastAsia="HRLON+TimesNewRomanPSMT" w:hAnsi="HRLON+TimesNewRomanPSMT" w:cs="HRLON+TimesNewRomanPSMT"/>
          <w:color w:val="000000"/>
          <w:w w:val="99"/>
          <w:sz w:val="24"/>
          <w:szCs w:val="24"/>
        </w:rPr>
        <w:t>р</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w w:val="99"/>
          <w:sz w:val="24"/>
          <w:szCs w:val="24"/>
        </w:rPr>
        <w:t>з</w:t>
      </w:r>
      <w:r w:rsidR="00D26A91">
        <w:rPr>
          <w:rFonts w:ascii="HRLON+TimesNewRomanPSMT" w:eastAsia="HRLON+TimesNewRomanPSMT" w:hAnsi="HRLON+TimesNewRomanPSMT" w:cs="HRLON+TimesNewRomanPSMT"/>
          <w:color w:val="000000"/>
          <w:sz w:val="24"/>
          <w:szCs w:val="24"/>
        </w:rPr>
        <w:t>в</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т</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е м</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z w:val="24"/>
          <w:szCs w:val="24"/>
        </w:rPr>
        <w:t>тем</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z w:val="24"/>
          <w:szCs w:val="24"/>
        </w:rPr>
        <w:t>т</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ч</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ско</w:t>
      </w:r>
      <w:r w:rsidR="00D26A91">
        <w:rPr>
          <w:rFonts w:ascii="HRLON+TimesNewRomanPSMT" w:eastAsia="HRLON+TimesNewRomanPSMT" w:hAnsi="HRLON+TimesNewRomanPSMT" w:cs="HRLON+TimesNewRomanPSMT"/>
          <w:color w:val="000000"/>
          <w:w w:val="99"/>
          <w:sz w:val="24"/>
          <w:szCs w:val="24"/>
        </w:rPr>
        <w:t>й</w:t>
      </w:r>
      <w:r w:rsidR="00D26A91">
        <w:rPr>
          <w:rFonts w:ascii="HRLON+TimesNewRomanPSMT" w:eastAsia="HRLON+TimesNewRomanPSMT" w:hAnsi="HRLON+TimesNewRomanPSMT" w:cs="HRLON+TimesNewRomanPSMT"/>
          <w:color w:val="000000"/>
          <w:spacing w:val="166"/>
          <w:sz w:val="24"/>
          <w:szCs w:val="24"/>
        </w:rPr>
        <w:t xml:space="preserve"> </w:t>
      </w:r>
      <w:r w:rsidR="00D26A91">
        <w:rPr>
          <w:rFonts w:ascii="HRLON+TimesNewRomanPSMT" w:eastAsia="HRLON+TimesNewRomanPSMT" w:hAnsi="HRLON+TimesNewRomanPSMT" w:cs="HRLON+TimesNewRomanPSMT"/>
          <w:color w:val="000000"/>
          <w:sz w:val="24"/>
          <w:szCs w:val="24"/>
        </w:rPr>
        <w:t>реч</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165"/>
          <w:sz w:val="24"/>
          <w:szCs w:val="24"/>
        </w:rPr>
        <w:t xml:space="preserve"> </w:t>
      </w:r>
      <w:r w:rsidR="00D26A91">
        <w:rPr>
          <w:rFonts w:ascii="HRLON+TimesNewRomanPSMT" w:eastAsia="HRLON+TimesNewRomanPSMT" w:hAnsi="HRLON+TimesNewRomanPSMT" w:cs="HRLON+TimesNewRomanPSMT"/>
          <w:color w:val="000000"/>
          <w:sz w:val="24"/>
          <w:szCs w:val="24"/>
        </w:rPr>
        <w:t>ло</w:t>
      </w:r>
      <w:r w:rsidR="00D26A91">
        <w:rPr>
          <w:rFonts w:ascii="HRLON+TimesNewRomanPSMT" w:eastAsia="HRLON+TimesNewRomanPSMT" w:hAnsi="HRLON+TimesNewRomanPSMT" w:cs="HRLON+TimesNewRomanPSMT"/>
          <w:color w:val="000000"/>
          <w:w w:val="99"/>
          <w:sz w:val="24"/>
          <w:szCs w:val="24"/>
        </w:rPr>
        <w:t>г</w:t>
      </w:r>
      <w:r w:rsidR="00D26A91">
        <w:rPr>
          <w:rFonts w:ascii="HRLON+TimesNewRomanPSMT" w:eastAsia="HRLON+TimesNewRomanPSMT" w:hAnsi="HRLON+TimesNewRomanPSMT" w:cs="HRLON+TimesNewRomanPSMT"/>
          <w:color w:val="000000"/>
          <w:spacing w:val="2"/>
          <w:w w:val="99"/>
          <w:sz w:val="24"/>
          <w:szCs w:val="24"/>
        </w:rPr>
        <w:t>и</w:t>
      </w:r>
      <w:r w:rsidR="00D26A91">
        <w:rPr>
          <w:rFonts w:ascii="HRLON+TimesNewRomanPSMT" w:eastAsia="HRLON+TimesNewRomanPSMT" w:hAnsi="HRLON+TimesNewRomanPSMT" w:cs="HRLON+TimesNewRomanPSMT"/>
          <w:color w:val="000000"/>
          <w:sz w:val="24"/>
          <w:szCs w:val="24"/>
        </w:rPr>
        <w:t>ческого</w:t>
      </w:r>
      <w:r w:rsidR="00D26A91">
        <w:rPr>
          <w:rFonts w:ascii="HRLON+TimesNewRomanPSMT" w:eastAsia="HRLON+TimesNewRomanPSMT" w:hAnsi="HRLON+TimesNewRomanPSMT" w:cs="HRLON+TimesNewRomanPSMT"/>
          <w:color w:val="000000"/>
          <w:spacing w:val="165"/>
          <w:sz w:val="24"/>
          <w:szCs w:val="24"/>
        </w:rPr>
        <w:t xml:space="preserve"> </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166"/>
          <w:sz w:val="24"/>
          <w:szCs w:val="24"/>
        </w:rPr>
        <w:t xml:space="preserve"> </w:t>
      </w:r>
      <w:r w:rsidR="00D26A91">
        <w:rPr>
          <w:rFonts w:ascii="HRLON+TimesNewRomanPSMT" w:eastAsia="HRLON+TimesNewRomanPSMT" w:hAnsi="HRLON+TimesNewRomanPSMT" w:cs="HRLON+TimesNewRomanPSMT"/>
          <w:color w:val="000000"/>
          <w:sz w:val="24"/>
          <w:szCs w:val="24"/>
        </w:rPr>
        <w:t>алгор</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м</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че</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z w:val="24"/>
          <w:szCs w:val="24"/>
        </w:rPr>
        <w:t>кого</w:t>
      </w:r>
      <w:r w:rsidR="00D26A91">
        <w:rPr>
          <w:rFonts w:ascii="HRLON+TimesNewRomanPSMT" w:eastAsia="HRLON+TimesNewRomanPSMT" w:hAnsi="HRLON+TimesNewRomanPSMT" w:cs="HRLON+TimesNewRomanPSMT"/>
          <w:color w:val="000000"/>
          <w:spacing w:val="165"/>
          <w:sz w:val="24"/>
          <w:szCs w:val="24"/>
        </w:rPr>
        <w:t xml:space="preserve"> </w:t>
      </w:r>
      <w:r w:rsidR="00D26A91">
        <w:rPr>
          <w:rFonts w:ascii="HRLON+TimesNewRomanPSMT" w:eastAsia="HRLON+TimesNewRomanPSMT" w:hAnsi="HRLON+TimesNewRomanPSMT" w:cs="HRLON+TimesNewRomanPSMT"/>
          <w:color w:val="000000"/>
          <w:sz w:val="24"/>
          <w:szCs w:val="24"/>
        </w:rPr>
        <w:t>мы</w:t>
      </w:r>
      <w:r w:rsidR="00D26A91">
        <w:rPr>
          <w:rFonts w:ascii="HRLON+TimesNewRomanPSMT" w:eastAsia="HRLON+TimesNewRomanPSMT" w:hAnsi="HRLON+TimesNewRomanPSMT" w:cs="HRLON+TimesNewRomanPSMT"/>
          <w:color w:val="000000"/>
          <w:w w:val="99"/>
          <w:sz w:val="24"/>
          <w:szCs w:val="24"/>
        </w:rPr>
        <w:t>ш</w:t>
      </w:r>
      <w:r w:rsidR="00D26A91">
        <w:rPr>
          <w:rFonts w:ascii="HRLON+TimesNewRomanPSMT" w:eastAsia="HRLON+TimesNewRomanPSMT" w:hAnsi="HRLON+TimesNewRomanPSMT" w:cs="HRLON+TimesNewRomanPSMT"/>
          <w:color w:val="000000"/>
          <w:sz w:val="24"/>
          <w:szCs w:val="24"/>
        </w:rPr>
        <w:t>лен</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я,</w:t>
      </w:r>
      <w:r w:rsidR="00D26A91">
        <w:rPr>
          <w:rFonts w:ascii="HRLON+TimesNewRomanPSMT" w:eastAsia="HRLON+TimesNewRomanPSMT" w:hAnsi="HRLON+TimesNewRomanPSMT" w:cs="HRLON+TimesNewRomanPSMT"/>
          <w:color w:val="000000"/>
          <w:spacing w:val="166"/>
          <w:sz w:val="24"/>
          <w:szCs w:val="24"/>
        </w:rPr>
        <w:t xml:space="preserve"> </w:t>
      </w:r>
      <w:r w:rsidR="00D26A91">
        <w:rPr>
          <w:rFonts w:ascii="HRLON+TimesNewRomanPSMT" w:eastAsia="HRLON+TimesNewRomanPSMT" w:hAnsi="HRLON+TimesNewRomanPSMT" w:cs="HRLON+TimesNewRomanPSMT"/>
          <w:color w:val="000000"/>
          <w:sz w:val="24"/>
          <w:szCs w:val="24"/>
        </w:rPr>
        <w:t>воображ</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я, обе</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pacing w:val="1"/>
          <w:w w:val="99"/>
          <w:sz w:val="24"/>
          <w:szCs w:val="24"/>
        </w:rPr>
        <w:t>п</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1"/>
          <w:sz w:val="24"/>
          <w:szCs w:val="24"/>
        </w:rPr>
        <w:t>че</w:t>
      </w:r>
      <w:r w:rsidR="00D26A91">
        <w:rPr>
          <w:rFonts w:ascii="HRLON+TimesNewRomanPSMT" w:eastAsia="HRLON+TimesNewRomanPSMT" w:hAnsi="HRLON+TimesNewRomanPSMT" w:cs="HRLON+TimesNewRomanPSMT"/>
          <w:color w:val="000000"/>
          <w:spacing w:val="1"/>
          <w:w w:val="99"/>
          <w:sz w:val="24"/>
          <w:szCs w:val="24"/>
        </w:rPr>
        <w:t>ни</w:t>
      </w:r>
      <w:r w:rsidR="00D26A91">
        <w:rPr>
          <w:rFonts w:ascii="HRLON+TimesNewRomanPSMT" w:eastAsia="HRLON+TimesNewRomanPSMT" w:hAnsi="HRLON+TimesNewRomanPSMT" w:cs="HRLON+TimesNewRomanPSMT"/>
          <w:color w:val="000000"/>
          <w:sz w:val="24"/>
          <w:szCs w:val="24"/>
        </w:rPr>
        <w:t xml:space="preserve">е </w:t>
      </w:r>
      <w:r w:rsidR="00D26A91">
        <w:rPr>
          <w:rFonts w:ascii="HRLON+TimesNewRomanPSMT" w:eastAsia="HRLON+TimesNewRomanPSMT" w:hAnsi="HRLON+TimesNewRomanPSMT" w:cs="HRLON+TimesNewRomanPSMT"/>
          <w:color w:val="000000"/>
          <w:w w:val="99"/>
          <w:sz w:val="24"/>
          <w:szCs w:val="24"/>
        </w:rPr>
        <w:t>п</w:t>
      </w:r>
      <w:r w:rsidR="00D26A91">
        <w:rPr>
          <w:rFonts w:ascii="HRLON+TimesNewRomanPSMT" w:eastAsia="HRLON+TimesNewRomanPSMT" w:hAnsi="HRLON+TimesNewRomanPSMT" w:cs="HRLON+TimesNewRomanPSMT"/>
          <w:color w:val="000000"/>
          <w:sz w:val="24"/>
          <w:szCs w:val="24"/>
        </w:rPr>
        <w:t>ерво</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1"/>
          <w:sz w:val="24"/>
          <w:szCs w:val="24"/>
        </w:rPr>
        <w:t>ч</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z w:val="24"/>
          <w:szCs w:val="24"/>
        </w:rPr>
        <w:t>л</w:t>
      </w:r>
      <w:r w:rsidR="00D26A91">
        <w:rPr>
          <w:rFonts w:ascii="HRLON+TimesNewRomanPSMT" w:eastAsia="HRLON+TimesNewRomanPSMT" w:hAnsi="HRLON+TimesNewRomanPSMT" w:cs="HRLON+TimesNewRomanPSMT"/>
          <w:color w:val="000000"/>
          <w:spacing w:val="1"/>
          <w:sz w:val="24"/>
          <w:szCs w:val="24"/>
        </w:rPr>
        <w:t>ь</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pacing w:val="-2"/>
          <w:sz w:val="24"/>
          <w:szCs w:val="24"/>
        </w:rPr>
        <w:t>ы</w:t>
      </w:r>
      <w:r w:rsidR="00D26A91">
        <w:rPr>
          <w:rFonts w:ascii="HRLON+TimesNewRomanPSMT" w:eastAsia="HRLON+TimesNewRomanPSMT" w:hAnsi="HRLON+TimesNewRomanPSMT" w:cs="HRLON+TimesNewRomanPSMT"/>
          <w:color w:val="000000"/>
          <w:sz w:val="24"/>
          <w:szCs w:val="24"/>
        </w:rPr>
        <w:t>х</w:t>
      </w:r>
      <w:r w:rsidR="00D26A91">
        <w:rPr>
          <w:rFonts w:ascii="HRLON+TimesNewRomanPSMT" w:eastAsia="HRLON+TimesNewRomanPSMT" w:hAnsi="HRLON+TimesNewRomanPSMT" w:cs="HRLON+TimesNewRomanPSMT"/>
          <w:color w:val="000000"/>
          <w:spacing w:val="1"/>
          <w:sz w:val="24"/>
          <w:szCs w:val="24"/>
        </w:rPr>
        <w:t xml:space="preserve"> </w:t>
      </w:r>
      <w:r w:rsidR="00D26A91">
        <w:rPr>
          <w:rFonts w:ascii="HRLON+TimesNewRomanPSMT" w:eastAsia="HRLON+TimesNewRomanPSMT" w:hAnsi="HRLON+TimesNewRomanPSMT" w:cs="HRLON+TimesNewRomanPSMT"/>
          <w:color w:val="000000"/>
          <w:spacing w:val="1"/>
          <w:w w:val="99"/>
          <w:sz w:val="24"/>
          <w:szCs w:val="24"/>
        </w:rPr>
        <w:t>п</w:t>
      </w:r>
      <w:r w:rsidR="00D26A91">
        <w:rPr>
          <w:rFonts w:ascii="HRLON+TimesNewRomanPSMT" w:eastAsia="HRLON+TimesNewRomanPSMT" w:hAnsi="HRLON+TimesNewRomanPSMT" w:cs="HRLON+TimesNewRomanPSMT"/>
          <w:color w:val="000000"/>
          <w:sz w:val="24"/>
          <w:szCs w:val="24"/>
        </w:rPr>
        <w:t>редс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авл</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н</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й</w:t>
      </w:r>
      <w:r w:rsidR="00D26A91">
        <w:rPr>
          <w:rFonts w:ascii="HRLON+TimesNewRomanPSMT" w:eastAsia="HRLON+TimesNewRomanPSMT" w:hAnsi="HRLON+TimesNewRomanPSMT" w:cs="HRLON+TimesNewRomanPSMT"/>
          <w:color w:val="000000"/>
          <w:spacing w:val="1"/>
          <w:sz w:val="24"/>
          <w:szCs w:val="24"/>
        </w:rPr>
        <w:t xml:space="preserve"> </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1"/>
          <w:sz w:val="24"/>
          <w:szCs w:val="24"/>
        </w:rPr>
        <w:t xml:space="preserve"> </w:t>
      </w:r>
      <w:r w:rsidR="00D26A91">
        <w:rPr>
          <w:rFonts w:ascii="HRLON+TimesNewRomanPSMT" w:eastAsia="HRLON+TimesNewRomanPSMT" w:hAnsi="HRLON+TimesNewRomanPSMT" w:cs="HRLON+TimesNewRomanPSMT"/>
          <w:color w:val="000000"/>
          <w:sz w:val="24"/>
          <w:szCs w:val="24"/>
        </w:rPr>
        <w:t>комп</w:t>
      </w:r>
      <w:r w:rsidR="00D26A91">
        <w:rPr>
          <w:rFonts w:ascii="HRLON+TimesNewRomanPSMT" w:eastAsia="HRLON+TimesNewRomanPSMT" w:hAnsi="HRLON+TimesNewRomanPSMT" w:cs="HRLON+TimesNewRomanPSMT"/>
          <w:color w:val="000000"/>
          <w:spacing w:val="1"/>
          <w:w w:val="99"/>
          <w:sz w:val="24"/>
          <w:szCs w:val="24"/>
        </w:rPr>
        <w:t>ь</w:t>
      </w:r>
      <w:r w:rsidR="00D26A91">
        <w:rPr>
          <w:rFonts w:ascii="HRLON+TimesNewRomanPSMT" w:eastAsia="HRLON+TimesNewRomanPSMT" w:hAnsi="HRLON+TimesNewRomanPSMT" w:cs="HRLON+TimesNewRomanPSMT"/>
          <w:color w:val="000000"/>
          <w:spacing w:val="-1"/>
          <w:w w:val="99"/>
          <w:sz w:val="24"/>
          <w:szCs w:val="24"/>
        </w:rPr>
        <w:t>ю</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ерной</w:t>
      </w:r>
      <w:r w:rsidR="00D26A91">
        <w:rPr>
          <w:rFonts w:ascii="HRLON+TimesNewRomanPSMT" w:eastAsia="HRLON+TimesNewRomanPSMT" w:hAnsi="HRLON+TimesNewRomanPSMT" w:cs="HRLON+TimesNewRomanPSMT"/>
          <w:color w:val="000000"/>
          <w:spacing w:val="1"/>
          <w:sz w:val="24"/>
          <w:szCs w:val="24"/>
        </w:rPr>
        <w:t xml:space="preserve"> </w:t>
      </w:r>
      <w:r w:rsidR="00D26A91">
        <w:rPr>
          <w:rFonts w:ascii="HRLON+TimesNewRomanPSMT" w:eastAsia="HRLON+TimesNewRomanPSMT" w:hAnsi="HRLON+TimesNewRomanPSMT" w:cs="HRLON+TimesNewRomanPSMT"/>
          <w:color w:val="000000"/>
          <w:sz w:val="24"/>
          <w:szCs w:val="24"/>
        </w:rPr>
        <w:t>грамо</w:t>
      </w:r>
      <w:r w:rsidR="00D26A91">
        <w:rPr>
          <w:rFonts w:ascii="HRLON+TimesNewRomanPSMT" w:eastAsia="HRLON+TimesNewRomanPSMT" w:hAnsi="HRLON+TimesNewRomanPSMT" w:cs="HRLON+TimesNewRomanPSMT"/>
          <w:color w:val="000000"/>
          <w:spacing w:val="-2"/>
          <w:w w:val="99"/>
          <w:sz w:val="24"/>
          <w:szCs w:val="24"/>
        </w:rPr>
        <w:t>т</w:t>
      </w:r>
      <w:r w:rsidR="00D26A91">
        <w:rPr>
          <w:rFonts w:ascii="HRLON+TimesNewRomanPSMT" w:eastAsia="HRLON+TimesNewRomanPSMT" w:hAnsi="HRLON+TimesNewRomanPSMT" w:cs="HRLON+TimesNewRomanPSMT"/>
          <w:color w:val="000000"/>
          <w:sz w:val="24"/>
          <w:szCs w:val="24"/>
        </w:rPr>
        <w:t>нос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3"/>
          <w:sz w:val="24"/>
          <w:szCs w:val="24"/>
        </w:rPr>
        <w:t xml:space="preserve"> </w:t>
      </w:r>
      <w:r w:rsidR="00D26A91">
        <w:rPr>
          <w:rFonts w:ascii="HRLON+TimesNewRomanPSMT" w:eastAsia="HRLON+TimesNewRomanPSMT" w:hAnsi="HRLON+TimesNewRomanPSMT" w:cs="HRLON+TimesNewRomanPSMT"/>
          <w:color w:val="000000"/>
          <w:spacing w:val="-6"/>
          <w:sz w:val="24"/>
          <w:szCs w:val="24"/>
        </w:rPr>
        <w:t>у</w:t>
      </w:r>
      <w:r w:rsidR="00D26A91">
        <w:rPr>
          <w:rFonts w:ascii="HRLON+TimesNewRomanPSMT" w:eastAsia="HRLON+TimesNewRomanPSMT" w:hAnsi="HRLON+TimesNewRomanPSMT" w:cs="HRLON+TimesNewRomanPSMT"/>
          <w:color w:val="000000"/>
          <w:spacing w:val="1"/>
          <w:sz w:val="24"/>
          <w:szCs w:val="24"/>
        </w:rPr>
        <w:t>ч</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w w:val="99"/>
          <w:sz w:val="24"/>
          <w:szCs w:val="24"/>
        </w:rPr>
        <w:t>щ</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2"/>
          <w:sz w:val="24"/>
          <w:szCs w:val="24"/>
        </w:rPr>
        <w:t>х</w:t>
      </w:r>
      <w:r w:rsidR="00D26A91">
        <w:rPr>
          <w:rFonts w:ascii="HRLON+TimesNewRomanPSMT" w:eastAsia="HRLON+TimesNewRomanPSMT" w:hAnsi="HRLON+TimesNewRomanPSMT" w:cs="HRLON+TimesNewRomanPSMT"/>
          <w:color w:val="000000"/>
          <w:sz w:val="24"/>
          <w:szCs w:val="24"/>
        </w:rPr>
        <w:t>ся.</w:t>
      </w:r>
    </w:p>
    <w:p w:rsidR="00231895" w:rsidRDefault="002E62E2" w:rsidP="001B5D31">
      <w:pPr>
        <w:widowControl w:val="0"/>
        <w:spacing w:before="98" w:line="237" w:lineRule="auto"/>
        <w:ind w:left="-567" w:right="-16" w:firstLine="1418"/>
        <w:jc w:val="both"/>
        <w:rPr>
          <w:color w:val="000000"/>
          <w:sz w:val="24"/>
          <w:szCs w:val="24"/>
        </w:rPr>
      </w:pPr>
      <w:r>
        <w:rPr>
          <w:rFonts w:ascii="MQMDD+TimesNewRomanPSMT" w:eastAsia="MQMDD+TimesNewRomanPSMT" w:hAnsi="MQMDD+TimesNewRomanPSMT" w:cs="MQMDD+TimesNewRomanPSMT"/>
          <w:b/>
          <w:bCs/>
          <w:color w:val="000000"/>
          <w:sz w:val="24"/>
          <w:szCs w:val="24"/>
        </w:rPr>
        <w:t>3</w:t>
      </w:r>
      <w:r w:rsidR="00D26A91">
        <w:rPr>
          <w:rFonts w:ascii="MQMDD+TimesNewRomanPSMT" w:eastAsia="MQMDD+TimesNewRomanPSMT" w:hAnsi="MQMDD+TimesNewRomanPSMT" w:cs="MQMDD+TimesNewRomanPSMT"/>
          <w:b/>
          <w:bCs/>
          <w:color w:val="000000"/>
          <w:sz w:val="24"/>
          <w:szCs w:val="24"/>
        </w:rPr>
        <w:t>.</w:t>
      </w:r>
      <w:r w:rsidR="00D26A91">
        <w:rPr>
          <w:rFonts w:ascii="MQMDD+TimesNewRomanPSMT" w:eastAsia="MQMDD+TimesNewRomanPSMT" w:hAnsi="MQMDD+TimesNewRomanPSMT" w:cs="MQMDD+TimesNewRomanPSMT"/>
          <w:b/>
          <w:bCs/>
          <w:color w:val="000000"/>
          <w:spacing w:val="16"/>
          <w:sz w:val="24"/>
          <w:szCs w:val="24"/>
        </w:rPr>
        <w:t xml:space="preserve"> </w:t>
      </w:r>
      <w:r w:rsidR="00D26A91">
        <w:rPr>
          <w:rFonts w:ascii="MQMDD+TimesNewRomanPSMT" w:eastAsia="MQMDD+TimesNewRomanPSMT" w:hAnsi="MQMDD+TimesNewRomanPSMT" w:cs="MQMDD+TimesNewRomanPSMT"/>
          <w:b/>
          <w:bCs/>
          <w:color w:val="000000"/>
          <w:sz w:val="24"/>
          <w:szCs w:val="24"/>
        </w:rPr>
        <w:t>П</w:t>
      </w:r>
      <w:r w:rsidR="00D26A91">
        <w:rPr>
          <w:rFonts w:ascii="MQMDD+TimesNewRomanPSMT" w:eastAsia="MQMDD+TimesNewRomanPSMT" w:hAnsi="MQMDD+TimesNewRomanPSMT" w:cs="MQMDD+TimesNewRomanPSMT"/>
          <w:b/>
          <w:bCs/>
          <w:color w:val="000000"/>
          <w:spacing w:val="2"/>
          <w:w w:val="99"/>
          <w:sz w:val="24"/>
          <w:szCs w:val="24"/>
        </w:rPr>
        <w:t>р</w:t>
      </w:r>
      <w:r w:rsidR="00D26A91">
        <w:rPr>
          <w:rFonts w:ascii="MQMDD+TimesNewRomanPSMT" w:eastAsia="MQMDD+TimesNewRomanPSMT" w:hAnsi="MQMDD+TimesNewRomanPSMT" w:cs="MQMDD+TimesNewRomanPSMT"/>
          <w:b/>
          <w:bCs/>
          <w:color w:val="000000"/>
          <w:sz w:val="24"/>
          <w:szCs w:val="24"/>
        </w:rPr>
        <w:t>ед</w:t>
      </w:r>
      <w:r w:rsidR="00D26A91">
        <w:rPr>
          <w:rFonts w:ascii="MQMDD+TimesNewRomanPSMT" w:eastAsia="MQMDD+TimesNewRomanPSMT" w:hAnsi="MQMDD+TimesNewRomanPSMT" w:cs="MQMDD+TimesNewRomanPSMT"/>
          <w:b/>
          <w:bCs/>
          <w:color w:val="000000"/>
          <w:w w:val="99"/>
          <w:sz w:val="24"/>
          <w:szCs w:val="24"/>
        </w:rPr>
        <w:t>м</w:t>
      </w:r>
      <w:r w:rsidR="00D26A91">
        <w:rPr>
          <w:rFonts w:ascii="MQMDD+TimesNewRomanPSMT" w:eastAsia="MQMDD+TimesNewRomanPSMT" w:hAnsi="MQMDD+TimesNewRomanPSMT" w:cs="MQMDD+TimesNewRomanPSMT"/>
          <w:b/>
          <w:bCs/>
          <w:color w:val="000000"/>
          <w:sz w:val="24"/>
          <w:szCs w:val="24"/>
        </w:rPr>
        <w:t>е</w:t>
      </w:r>
      <w:r w:rsidR="00D26A91">
        <w:rPr>
          <w:rFonts w:ascii="MQMDD+TimesNewRomanPSMT" w:eastAsia="MQMDD+TimesNewRomanPSMT" w:hAnsi="MQMDD+TimesNewRomanPSMT" w:cs="MQMDD+TimesNewRomanPSMT"/>
          <w:b/>
          <w:bCs/>
          <w:color w:val="000000"/>
          <w:spacing w:val="1"/>
          <w:w w:val="99"/>
          <w:sz w:val="24"/>
          <w:szCs w:val="24"/>
        </w:rPr>
        <w:t>т</w:t>
      </w:r>
      <w:r w:rsidR="00D26A91">
        <w:rPr>
          <w:rFonts w:ascii="MQMDD+TimesNewRomanPSMT" w:eastAsia="MQMDD+TimesNewRomanPSMT" w:hAnsi="MQMDD+TimesNewRomanPSMT" w:cs="MQMDD+TimesNewRomanPSMT"/>
          <w:b/>
          <w:bCs/>
          <w:color w:val="000000"/>
          <w:sz w:val="24"/>
          <w:szCs w:val="24"/>
        </w:rPr>
        <w:t>ная</w:t>
      </w:r>
      <w:r w:rsidR="00D26A91">
        <w:rPr>
          <w:rFonts w:ascii="MQMDD+TimesNewRomanPSMT" w:eastAsia="MQMDD+TimesNewRomanPSMT" w:hAnsi="MQMDD+TimesNewRomanPSMT" w:cs="MQMDD+TimesNewRomanPSMT"/>
          <w:b/>
          <w:bCs/>
          <w:color w:val="000000"/>
          <w:spacing w:val="17"/>
          <w:sz w:val="24"/>
          <w:szCs w:val="24"/>
        </w:rPr>
        <w:t xml:space="preserve"> </w:t>
      </w:r>
      <w:r w:rsidR="00D26A91">
        <w:rPr>
          <w:rFonts w:ascii="MQMDD+TimesNewRomanPSMT" w:eastAsia="MQMDD+TimesNewRomanPSMT" w:hAnsi="MQMDD+TimesNewRomanPSMT" w:cs="MQMDD+TimesNewRomanPSMT"/>
          <w:b/>
          <w:bCs/>
          <w:color w:val="000000"/>
          <w:sz w:val="24"/>
          <w:szCs w:val="24"/>
        </w:rPr>
        <w:t>об</w:t>
      </w:r>
      <w:r w:rsidR="00D26A91">
        <w:rPr>
          <w:rFonts w:ascii="MQMDD+TimesNewRomanPSMT" w:eastAsia="MQMDD+TimesNewRomanPSMT" w:hAnsi="MQMDD+TimesNewRomanPSMT" w:cs="MQMDD+TimesNewRomanPSMT"/>
          <w:b/>
          <w:bCs/>
          <w:color w:val="000000"/>
          <w:spacing w:val="-1"/>
          <w:w w:val="99"/>
          <w:sz w:val="24"/>
          <w:szCs w:val="24"/>
        </w:rPr>
        <w:t>л</w:t>
      </w:r>
      <w:r w:rsidR="00D26A91">
        <w:rPr>
          <w:rFonts w:ascii="MQMDD+TimesNewRomanPSMT" w:eastAsia="MQMDD+TimesNewRomanPSMT" w:hAnsi="MQMDD+TimesNewRomanPSMT" w:cs="MQMDD+TimesNewRomanPSMT"/>
          <w:b/>
          <w:bCs/>
          <w:color w:val="000000"/>
          <w:sz w:val="24"/>
          <w:szCs w:val="24"/>
        </w:rPr>
        <w:t>а</w:t>
      </w:r>
      <w:r w:rsidR="00D26A91">
        <w:rPr>
          <w:rFonts w:ascii="MQMDD+TimesNewRomanPSMT" w:eastAsia="MQMDD+TimesNewRomanPSMT" w:hAnsi="MQMDD+TimesNewRomanPSMT" w:cs="MQMDD+TimesNewRomanPSMT"/>
          <w:b/>
          <w:bCs/>
          <w:color w:val="000000"/>
          <w:spacing w:val="-1"/>
          <w:sz w:val="24"/>
          <w:szCs w:val="24"/>
        </w:rPr>
        <w:t>с</w:t>
      </w:r>
      <w:r w:rsidR="00D26A91">
        <w:rPr>
          <w:rFonts w:ascii="MQMDD+TimesNewRomanPSMT" w:eastAsia="MQMDD+TimesNewRomanPSMT" w:hAnsi="MQMDD+TimesNewRomanPSMT" w:cs="MQMDD+TimesNewRomanPSMT"/>
          <w:b/>
          <w:bCs/>
          <w:color w:val="000000"/>
          <w:w w:val="99"/>
          <w:sz w:val="24"/>
          <w:szCs w:val="24"/>
        </w:rPr>
        <w:t>т</w:t>
      </w:r>
      <w:r w:rsidR="00D26A91">
        <w:rPr>
          <w:rFonts w:ascii="MQMDD+TimesNewRomanPSMT" w:eastAsia="MQMDD+TimesNewRomanPSMT" w:hAnsi="MQMDD+TimesNewRomanPSMT" w:cs="MQMDD+TimesNewRomanPSMT"/>
          <w:b/>
          <w:bCs/>
          <w:color w:val="000000"/>
          <w:sz w:val="24"/>
          <w:szCs w:val="24"/>
        </w:rPr>
        <w:t>ь</w:t>
      </w:r>
      <w:r w:rsidR="00D26A91">
        <w:rPr>
          <w:rFonts w:ascii="MQMDD+TimesNewRomanPSMT" w:eastAsia="MQMDD+TimesNewRomanPSMT" w:hAnsi="MQMDD+TimesNewRomanPSMT" w:cs="MQMDD+TimesNewRomanPSMT"/>
          <w:b/>
          <w:bCs/>
          <w:color w:val="000000"/>
          <w:spacing w:val="16"/>
          <w:sz w:val="24"/>
          <w:szCs w:val="24"/>
        </w:rPr>
        <w:t xml:space="preserve"> </w:t>
      </w:r>
      <w:r w:rsidR="00D26A91">
        <w:rPr>
          <w:rFonts w:ascii="MQMDD+TimesNewRomanPSMT" w:eastAsia="MQMDD+TimesNewRomanPSMT" w:hAnsi="MQMDD+TimesNewRomanPSMT" w:cs="MQMDD+TimesNewRomanPSMT"/>
          <w:b/>
          <w:bCs/>
          <w:color w:val="000000"/>
          <w:sz w:val="24"/>
          <w:szCs w:val="24"/>
        </w:rPr>
        <w:t>«И</w:t>
      </w:r>
      <w:r w:rsidR="00D26A91">
        <w:rPr>
          <w:rFonts w:ascii="MQMDD+TimesNewRomanPSMT" w:eastAsia="MQMDD+TimesNewRomanPSMT" w:hAnsi="MQMDD+TimesNewRomanPSMT" w:cs="MQMDD+TimesNewRomanPSMT"/>
          <w:b/>
          <w:bCs/>
          <w:color w:val="000000"/>
          <w:spacing w:val="1"/>
          <w:w w:val="99"/>
          <w:sz w:val="24"/>
          <w:szCs w:val="24"/>
        </w:rPr>
        <w:t>н</w:t>
      </w:r>
      <w:r w:rsidR="00D26A91">
        <w:rPr>
          <w:rFonts w:ascii="MQMDD+TimesNewRomanPSMT" w:eastAsia="MQMDD+TimesNewRomanPSMT" w:hAnsi="MQMDD+TimesNewRomanPSMT" w:cs="MQMDD+TimesNewRomanPSMT"/>
          <w:b/>
          <w:bCs/>
          <w:color w:val="000000"/>
          <w:sz w:val="24"/>
          <w:szCs w:val="24"/>
        </w:rPr>
        <w:t>ос</w:t>
      </w:r>
      <w:r w:rsidR="00D26A91">
        <w:rPr>
          <w:rFonts w:ascii="MQMDD+TimesNewRomanPSMT" w:eastAsia="MQMDD+TimesNewRomanPSMT" w:hAnsi="MQMDD+TimesNewRomanPSMT" w:cs="MQMDD+TimesNewRomanPSMT"/>
          <w:b/>
          <w:bCs/>
          <w:color w:val="000000"/>
          <w:w w:val="99"/>
          <w:sz w:val="24"/>
          <w:szCs w:val="24"/>
        </w:rPr>
        <w:t>тр</w:t>
      </w:r>
      <w:r w:rsidR="00D26A91">
        <w:rPr>
          <w:rFonts w:ascii="MQMDD+TimesNewRomanPSMT" w:eastAsia="MQMDD+TimesNewRomanPSMT" w:hAnsi="MQMDD+TimesNewRomanPSMT" w:cs="MQMDD+TimesNewRomanPSMT"/>
          <w:b/>
          <w:bCs/>
          <w:color w:val="000000"/>
          <w:sz w:val="24"/>
          <w:szCs w:val="24"/>
        </w:rPr>
        <w:t>а</w:t>
      </w:r>
      <w:r w:rsidR="00D26A91">
        <w:rPr>
          <w:rFonts w:ascii="MQMDD+TimesNewRomanPSMT" w:eastAsia="MQMDD+TimesNewRomanPSMT" w:hAnsi="MQMDD+TimesNewRomanPSMT" w:cs="MQMDD+TimesNewRomanPSMT"/>
          <w:b/>
          <w:bCs/>
          <w:color w:val="000000"/>
          <w:w w:val="99"/>
          <w:sz w:val="24"/>
          <w:szCs w:val="24"/>
        </w:rPr>
        <w:t>нн</w:t>
      </w:r>
      <w:r w:rsidR="00D26A91">
        <w:rPr>
          <w:rFonts w:ascii="MQMDD+TimesNewRomanPSMT" w:eastAsia="MQMDD+TimesNewRomanPSMT" w:hAnsi="MQMDD+TimesNewRomanPSMT" w:cs="MQMDD+TimesNewRomanPSMT"/>
          <w:b/>
          <w:bCs/>
          <w:color w:val="000000"/>
          <w:sz w:val="24"/>
          <w:szCs w:val="24"/>
        </w:rPr>
        <w:t>ы</w:t>
      </w:r>
      <w:r w:rsidR="00D26A91">
        <w:rPr>
          <w:rFonts w:ascii="MQMDD+TimesNewRomanPSMT" w:eastAsia="MQMDD+TimesNewRomanPSMT" w:hAnsi="MQMDD+TimesNewRomanPSMT" w:cs="MQMDD+TimesNewRomanPSMT"/>
          <w:b/>
          <w:bCs/>
          <w:color w:val="000000"/>
          <w:w w:val="99"/>
          <w:sz w:val="24"/>
          <w:szCs w:val="24"/>
        </w:rPr>
        <w:t>й</w:t>
      </w:r>
      <w:r w:rsidR="00D26A91">
        <w:rPr>
          <w:rFonts w:ascii="MQMDD+TimesNewRomanPSMT" w:eastAsia="MQMDD+TimesNewRomanPSMT" w:hAnsi="MQMDD+TimesNewRomanPSMT" w:cs="MQMDD+TimesNewRomanPSMT"/>
          <w:b/>
          <w:bCs/>
          <w:color w:val="000000"/>
          <w:spacing w:val="17"/>
          <w:sz w:val="24"/>
          <w:szCs w:val="24"/>
        </w:rPr>
        <w:t xml:space="preserve"> </w:t>
      </w:r>
      <w:r w:rsidR="00D26A91">
        <w:rPr>
          <w:rFonts w:ascii="MQMDD+TimesNewRomanPSMT" w:eastAsia="MQMDD+TimesNewRomanPSMT" w:hAnsi="MQMDD+TimesNewRomanPSMT" w:cs="MQMDD+TimesNewRomanPSMT"/>
          <w:b/>
          <w:bCs/>
          <w:color w:val="000000"/>
          <w:spacing w:val="-1"/>
          <w:sz w:val="24"/>
          <w:szCs w:val="24"/>
        </w:rPr>
        <w:t>я</w:t>
      </w:r>
      <w:r w:rsidR="00D26A91">
        <w:rPr>
          <w:rFonts w:ascii="MQMDD+TimesNewRomanPSMT" w:eastAsia="MQMDD+TimesNewRomanPSMT" w:hAnsi="MQMDD+TimesNewRomanPSMT" w:cs="MQMDD+TimesNewRomanPSMT"/>
          <w:b/>
          <w:bCs/>
          <w:color w:val="000000"/>
          <w:sz w:val="24"/>
          <w:szCs w:val="24"/>
        </w:rPr>
        <w:t>з</w:t>
      </w:r>
      <w:r w:rsidR="00D26A91">
        <w:rPr>
          <w:rFonts w:ascii="MQMDD+TimesNewRomanPSMT" w:eastAsia="MQMDD+TimesNewRomanPSMT" w:hAnsi="MQMDD+TimesNewRomanPSMT" w:cs="MQMDD+TimesNewRomanPSMT"/>
          <w:b/>
          <w:bCs/>
          <w:color w:val="000000"/>
          <w:spacing w:val="-1"/>
          <w:sz w:val="24"/>
          <w:szCs w:val="24"/>
        </w:rPr>
        <w:t>ы</w:t>
      </w:r>
      <w:r w:rsidR="00D26A91">
        <w:rPr>
          <w:rFonts w:ascii="MQMDD+TimesNewRomanPSMT" w:eastAsia="MQMDD+TimesNewRomanPSMT" w:hAnsi="MQMDD+TimesNewRomanPSMT" w:cs="MQMDD+TimesNewRomanPSMT"/>
          <w:b/>
          <w:bCs/>
          <w:color w:val="000000"/>
          <w:w w:val="99"/>
          <w:sz w:val="24"/>
          <w:szCs w:val="24"/>
        </w:rPr>
        <w:t>к</w:t>
      </w:r>
      <w:r w:rsidR="00D26A91">
        <w:rPr>
          <w:rFonts w:ascii="MQMDD+TimesNewRomanPSMT" w:eastAsia="MQMDD+TimesNewRomanPSMT" w:hAnsi="MQMDD+TimesNewRomanPSMT" w:cs="MQMDD+TimesNewRomanPSMT"/>
          <w:b/>
          <w:bCs/>
          <w:color w:val="000000"/>
          <w:sz w:val="24"/>
          <w:szCs w:val="24"/>
        </w:rPr>
        <w:t>»</w:t>
      </w:r>
      <w:r w:rsidR="00D26A91">
        <w:rPr>
          <w:rFonts w:ascii="MQMDD+TimesNewRomanPSMT" w:eastAsia="MQMDD+TimesNewRomanPSMT" w:hAnsi="MQMDD+TimesNewRomanPSMT" w:cs="MQMDD+TimesNewRomanPSMT"/>
          <w:b/>
          <w:bCs/>
          <w:color w:val="000000"/>
          <w:spacing w:val="21"/>
          <w:sz w:val="24"/>
          <w:szCs w:val="24"/>
        </w:rPr>
        <w:t xml:space="preserve"> </w:t>
      </w:r>
      <w:r w:rsidR="00D26A91">
        <w:rPr>
          <w:rFonts w:ascii="HRLON+TimesNewRomanPSMT" w:eastAsia="HRLON+TimesNewRomanPSMT" w:hAnsi="HRLON+TimesNewRomanPSMT" w:cs="HRLON+TimesNewRomanPSMT"/>
          <w:color w:val="000000"/>
          <w:spacing w:val="1"/>
          <w:sz w:val="24"/>
          <w:szCs w:val="24"/>
        </w:rPr>
        <w:t>п</w:t>
      </w:r>
      <w:r w:rsidR="00D26A91">
        <w:rPr>
          <w:rFonts w:ascii="HRLON+TimesNewRomanPSMT" w:eastAsia="HRLON+TimesNewRomanPSMT" w:hAnsi="HRLON+TimesNewRomanPSMT" w:cs="HRLON+TimesNewRomanPSMT"/>
          <w:color w:val="000000"/>
          <w:sz w:val="24"/>
          <w:szCs w:val="24"/>
        </w:rPr>
        <w:t>редс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авл</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на</w:t>
      </w:r>
      <w:r w:rsidR="00D26A91">
        <w:rPr>
          <w:rFonts w:ascii="HRLON+TimesNewRomanPSMT" w:eastAsia="HRLON+TimesNewRomanPSMT" w:hAnsi="HRLON+TimesNewRomanPSMT" w:cs="HRLON+TimesNewRomanPSMT"/>
          <w:color w:val="000000"/>
          <w:spacing w:val="16"/>
          <w:sz w:val="24"/>
          <w:szCs w:val="24"/>
        </w:rPr>
        <w:t xml:space="preserve"> </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pacing w:val="3"/>
          <w:w w:val="99"/>
          <w:sz w:val="24"/>
          <w:szCs w:val="24"/>
        </w:rPr>
        <w:t>з</w:t>
      </w:r>
      <w:r w:rsidR="00D26A91">
        <w:rPr>
          <w:rFonts w:ascii="HRLON+TimesNewRomanPSMT" w:eastAsia="HRLON+TimesNewRomanPSMT" w:hAnsi="HRLON+TimesNewRomanPSMT" w:cs="HRLON+TimesNewRomanPSMT"/>
          <w:color w:val="000000"/>
          <w:spacing w:val="-1"/>
          <w:sz w:val="24"/>
          <w:szCs w:val="24"/>
        </w:rPr>
        <w:t>уче</w:t>
      </w:r>
      <w:r w:rsidR="00D26A91">
        <w:rPr>
          <w:rFonts w:ascii="HRLON+TimesNewRomanPSMT" w:eastAsia="HRLON+TimesNewRomanPSMT" w:hAnsi="HRLON+TimesNewRomanPSMT" w:cs="HRLON+TimesNewRomanPSMT"/>
          <w:color w:val="000000"/>
          <w:spacing w:val="1"/>
          <w:sz w:val="24"/>
          <w:szCs w:val="24"/>
        </w:rPr>
        <w:t>ни</w:t>
      </w:r>
      <w:r w:rsidR="00D26A91">
        <w:rPr>
          <w:rFonts w:ascii="HRLON+TimesNewRomanPSMT" w:eastAsia="HRLON+TimesNewRomanPSMT" w:hAnsi="HRLON+TimesNewRomanPSMT" w:cs="HRLON+TimesNewRomanPSMT"/>
          <w:color w:val="000000"/>
          <w:sz w:val="24"/>
          <w:szCs w:val="24"/>
        </w:rPr>
        <w:t>ем</w:t>
      </w:r>
      <w:r w:rsidR="00D26A91">
        <w:rPr>
          <w:rFonts w:ascii="HRLON+TimesNewRomanPSMT" w:eastAsia="HRLON+TimesNewRomanPSMT" w:hAnsi="HRLON+TimesNewRomanPSMT" w:cs="HRLON+TimesNewRomanPSMT"/>
          <w:color w:val="000000"/>
          <w:spacing w:val="15"/>
          <w:sz w:val="24"/>
          <w:szCs w:val="24"/>
        </w:rPr>
        <w:t xml:space="preserve"> </w:t>
      </w:r>
      <w:r w:rsidR="00D26A91">
        <w:rPr>
          <w:rFonts w:ascii="HRLON+TimesNewRomanPSMT" w:eastAsia="HRLON+TimesNewRomanPSMT" w:hAnsi="HRLON+TimesNewRomanPSMT" w:cs="HRLON+TimesNewRomanPSMT"/>
          <w:color w:val="000000"/>
          <w:sz w:val="24"/>
          <w:szCs w:val="24"/>
        </w:rPr>
        <w:t>англ</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pacing w:val="1"/>
          <w:w w:val="99"/>
          <w:sz w:val="24"/>
          <w:szCs w:val="24"/>
        </w:rPr>
        <w:t>й</w:t>
      </w:r>
      <w:r w:rsidR="00D26A91">
        <w:rPr>
          <w:rFonts w:ascii="HRLON+TimesNewRomanPSMT" w:eastAsia="HRLON+TimesNewRomanPSMT" w:hAnsi="HRLON+TimesNewRomanPSMT" w:cs="HRLON+TimesNewRomanPSMT"/>
          <w:color w:val="000000"/>
          <w:sz w:val="24"/>
          <w:szCs w:val="24"/>
        </w:rPr>
        <w:t>ско</w:t>
      </w:r>
      <w:r w:rsidR="00D26A91">
        <w:rPr>
          <w:rFonts w:ascii="HRLON+TimesNewRomanPSMT" w:eastAsia="HRLON+TimesNewRomanPSMT" w:hAnsi="HRLON+TimesNewRomanPSMT" w:cs="HRLON+TimesNewRomanPSMT"/>
          <w:color w:val="000000"/>
          <w:w w:val="99"/>
          <w:sz w:val="24"/>
          <w:szCs w:val="24"/>
        </w:rPr>
        <w:t>г</w:t>
      </w:r>
      <w:r w:rsidR="00D26A91">
        <w:rPr>
          <w:rFonts w:ascii="HRLON+TimesNewRomanPSMT" w:eastAsia="HRLON+TimesNewRomanPSMT" w:hAnsi="HRLON+TimesNewRomanPSMT" w:cs="HRLON+TimesNewRomanPSMT"/>
          <w:color w:val="000000"/>
          <w:sz w:val="24"/>
          <w:szCs w:val="24"/>
        </w:rPr>
        <w:t>о я</w:t>
      </w:r>
      <w:r w:rsidR="00D26A91">
        <w:rPr>
          <w:rFonts w:ascii="HRLON+TimesNewRomanPSMT" w:eastAsia="HRLON+TimesNewRomanPSMT" w:hAnsi="HRLON+TimesNewRomanPSMT" w:cs="HRLON+TimesNewRomanPSMT"/>
          <w:color w:val="000000"/>
          <w:spacing w:val="1"/>
          <w:w w:val="99"/>
          <w:sz w:val="24"/>
          <w:szCs w:val="24"/>
        </w:rPr>
        <w:t>з</w:t>
      </w:r>
      <w:r w:rsidR="00D26A91">
        <w:rPr>
          <w:rFonts w:ascii="HRLON+TimesNewRomanPSMT" w:eastAsia="HRLON+TimesNewRomanPSMT" w:hAnsi="HRLON+TimesNewRomanPSMT" w:cs="HRLON+TimesNewRomanPSMT"/>
          <w:color w:val="000000"/>
          <w:sz w:val="24"/>
          <w:szCs w:val="24"/>
        </w:rPr>
        <w:t>ыка,</w:t>
      </w:r>
      <w:r w:rsidR="00D26A91">
        <w:rPr>
          <w:rFonts w:ascii="HRLON+TimesNewRomanPSMT" w:eastAsia="HRLON+TimesNewRomanPSMT" w:hAnsi="HRLON+TimesNewRomanPSMT" w:cs="HRLON+TimesNewRomanPSMT"/>
          <w:color w:val="000000"/>
          <w:spacing w:val="16"/>
          <w:sz w:val="24"/>
          <w:szCs w:val="24"/>
        </w:rPr>
        <w:t xml:space="preserve"> </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ач</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ая</w:t>
      </w:r>
      <w:r w:rsidR="00D26A91">
        <w:rPr>
          <w:rFonts w:ascii="HRLON+TimesNewRomanPSMT" w:eastAsia="HRLON+TimesNewRomanPSMT" w:hAnsi="HRLON+TimesNewRomanPSMT" w:cs="HRLON+TimesNewRomanPSMT"/>
          <w:color w:val="000000"/>
          <w:spacing w:val="16"/>
          <w:sz w:val="24"/>
          <w:szCs w:val="24"/>
        </w:rPr>
        <w:t xml:space="preserve"> </w:t>
      </w:r>
      <w:r w:rsidR="00D26A91">
        <w:rPr>
          <w:rFonts w:ascii="HRLON+TimesNewRomanPSMT" w:eastAsia="HRLON+TimesNewRomanPSMT" w:hAnsi="HRLON+TimesNewRomanPSMT" w:cs="HRLON+TimesNewRomanPSMT"/>
          <w:color w:val="000000"/>
          <w:sz w:val="24"/>
          <w:szCs w:val="24"/>
        </w:rPr>
        <w:t>со</w:t>
      </w:r>
      <w:r w:rsidR="00D26A91">
        <w:rPr>
          <w:rFonts w:ascii="HRLON+TimesNewRomanPSMT" w:eastAsia="HRLON+TimesNewRomanPSMT" w:hAnsi="HRLON+TimesNewRomanPSMT" w:cs="HRLON+TimesNewRomanPSMT"/>
          <w:color w:val="000000"/>
          <w:spacing w:val="16"/>
          <w:sz w:val="24"/>
          <w:szCs w:val="24"/>
        </w:rPr>
        <w:t xml:space="preserve"> </w:t>
      </w:r>
      <w:r w:rsidR="00D26A91">
        <w:rPr>
          <w:rFonts w:ascii="HRLON+TimesNewRomanPSMT" w:eastAsia="HRLON+TimesNewRomanPSMT" w:hAnsi="HRLON+TimesNewRomanPSMT" w:cs="HRLON+TimesNewRomanPSMT"/>
          <w:color w:val="000000"/>
          <w:sz w:val="24"/>
          <w:szCs w:val="24"/>
        </w:rPr>
        <w:t>вто</w:t>
      </w:r>
      <w:r w:rsidR="00D26A91">
        <w:rPr>
          <w:rFonts w:ascii="HRLON+TimesNewRomanPSMT" w:eastAsia="HRLON+TimesNewRomanPSMT" w:hAnsi="HRLON+TimesNewRomanPSMT" w:cs="HRLON+TimesNewRomanPSMT"/>
          <w:color w:val="000000"/>
          <w:spacing w:val="3"/>
          <w:sz w:val="24"/>
          <w:szCs w:val="24"/>
        </w:rPr>
        <w:t>р</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w w:val="99"/>
          <w:sz w:val="24"/>
          <w:szCs w:val="24"/>
        </w:rPr>
        <w:t>г</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16"/>
          <w:sz w:val="24"/>
          <w:szCs w:val="24"/>
        </w:rPr>
        <w:t xml:space="preserve"> </w:t>
      </w:r>
      <w:r w:rsidR="00D26A91">
        <w:rPr>
          <w:rFonts w:ascii="HRLON+TimesNewRomanPSMT" w:eastAsia="HRLON+TimesNewRomanPSMT" w:hAnsi="HRLON+TimesNewRomanPSMT" w:cs="HRLON+TimesNewRomanPSMT"/>
          <w:color w:val="000000"/>
          <w:spacing w:val="1"/>
          <w:sz w:val="24"/>
          <w:szCs w:val="24"/>
        </w:rPr>
        <w:t>к</w:t>
      </w:r>
      <w:r w:rsidR="00D26A91">
        <w:rPr>
          <w:rFonts w:ascii="HRLON+TimesNewRomanPSMT" w:eastAsia="HRLON+TimesNewRomanPSMT" w:hAnsi="HRLON+TimesNewRomanPSMT" w:cs="HRLON+TimesNewRomanPSMT"/>
          <w:color w:val="000000"/>
          <w:sz w:val="24"/>
          <w:szCs w:val="24"/>
        </w:rPr>
        <w:t>ласса</w:t>
      </w:r>
      <w:r w:rsidR="00D26A91">
        <w:rPr>
          <w:rFonts w:ascii="HRLON+TimesNewRomanPSMT" w:eastAsia="HRLON+TimesNewRomanPSMT" w:hAnsi="HRLON+TimesNewRomanPSMT" w:cs="HRLON+TimesNewRomanPSMT"/>
          <w:color w:val="000000"/>
          <w:spacing w:val="15"/>
          <w:sz w:val="24"/>
          <w:szCs w:val="24"/>
        </w:rPr>
        <w:t xml:space="preserve"> </w:t>
      </w:r>
      <w:r w:rsidR="00D26A91">
        <w:rPr>
          <w:rFonts w:ascii="HRLON+TimesNewRomanPSMT" w:eastAsia="HRLON+TimesNewRomanPSMT" w:hAnsi="HRLON+TimesNewRomanPSMT" w:cs="HRLON+TimesNewRomanPSMT"/>
          <w:color w:val="000000"/>
          <w:sz w:val="24"/>
          <w:szCs w:val="24"/>
        </w:rPr>
        <w:t>в</w:t>
      </w:r>
      <w:r w:rsidR="00D26A91">
        <w:rPr>
          <w:rFonts w:ascii="HRLON+TimesNewRomanPSMT" w:eastAsia="HRLON+TimesNewRomanPSMT" w:hAnsi="HRLON+TimesNewRomanPSMT" w:cs="HRLON+TimesNewRomanPSMT"/>
          <w:color w:val="000000"/>
          <w:spacing w:val="18"/>
          <w:sz w:val="24"/>
          <w:szCs w:val="24"/>
        </w:rPr>
        <w:t xml:space="preserve"> </w:t>
      </w:r>
      <w:r w:rsidR="00D26A91">
        <w:rPr>
          <w:rFonts w:ascii="HRLON+TimesNewRomanPSMT" w:eastAsia="HRLON+TimesNewRomanPSMT" w:hAnsi="HRLON+TimesNewRomanPSMT" w:cs="HRLON+TimesNewRomanPSMT"/>
          <w:color w:val="000000"/>
          <w:spacing w:val="1"/>
          <w:sz w:val="24"/>
          <w:szCs w:val="24"/>
        </w:rPr>
        <w:t>к</w:t>
      </w:r>
      <w:r w:rsidR="00D26A91">
        <w:rPr>
          <w:rFonts w:ascii="HRLON+TimesNewRomanPSMT" w:eastAsia="HRLON+TimesNewRomanPSMT" w:hAnsi="HRLON+TimesNewRomanPSMT" w:cs="HRLON+TimesNewRomanPSMT"/>
          <w:color w:val="000000"/>
          <w:sz w:val="24"/>
          <w:szCs w:val="24"/>
        </w:rPr>
        <w:t>ол</w:t>
      </w:r>
      <w:r w:rsidR="00D26A91">
        <w:rPr>
          <w:rFonts w:ascii="HRLON+TimesNewRomanPSMT" w:eastAsia="HRLON+TimesNewRomanPSMT" w:hAnsi="HRLON+TimesNewRomanPSMT" w:cs="HRLON+TimesNewRomanPSMT"/>
          <w:color w:val="000000"/>
          <w:spacing w:val="2"/>
          <w:sz w:val="24"/>
          <w:szCs w:val="24"/>
        </w:rPr>
        <w:t>и</w:t>
      </w:r>
      <w:r w:rsidR="00D26A91">
        <w:rPr>
          <w:rFonts w:ascii="HRLON+TimesNewRomanPSMT" w:eastAsia="HRLON+TimesNewRomanPSMT" w:hAnsi="HRLON+TimesNewRomanPSMT" w:cs="HRLON+TimesNewRomanPSMT"/>
          <w:color w:val="000000"/>
          <w:sz w:val="24"/>
          <w:szCs w:val="24"/>
        </w:rPr>
        <w:t>ч</w:t>
      </w:r>
      <w:r w:rsidR="00D26A91">
        <w:rPr>
          <w:rFonts w:ascii="HRLON+TimesNewRomanPSMT" w:eastAsia="HRLON+TimesNewRomanPSMT" w:hAnsi="HRLON+TimesNewRomanPSMT" w:cs="HRLON+TimesNewRomanPSMT"/>
          <w:color w:val="000000"/>
          <w:spacing w:val="-1"/>
          <w:sz w:val="24"/>
          <w:szCs w:val="24"/>
        </w:rPr>
        <w:t>ес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pacing w:val="2"/>
          <w:sz w:val="24"/>
          <w:szCs w:val="24"/>
        </w:rPr>
        <w:t>в</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16"/>
          <w:sz w:val="24"/>
          <w:szCs w:val="24"/>
        </w:rPr>
        <w:t xml:space="preserve"> </w:t>
      </w:r>
      <w:r w:rsidR="00D26A91">
        <w:rPr>
          <w:rFonts w:ascii="HRLON+TimesNewRomanPSMT" w:eastAsia="HRLON+TimesNewRomanPSMT" w:hAnsi="HRLON+TimesNewRomanPSMT" w:cs="HRLON+TimesNewRomanPSMT"/>
          <w:color w:val="000000"/>
          <w:sz w:val="24"/>
          <w:szCs w:val="24"/>
        </w:rPr>
        <w:t>2</w:t>
      </w:r>
      <w:r w:rsidR="00D26A91">
        <w:rPr>
          <w:rFonts w:ascii="HRLON+TimesNewRomanPSMT" w:eastAsia="HRLON+TimesNewRomanPSMT" w:hAnsi="HRLON+TimesNewRomanPSMT" w:cs="HRLON+TimesNewRomanPSMT"/>
          <w:color w:val="000000"/>
          <w:spacing w:val="19"/>
          <w:sz w:val="24"/>
          <w:szCs w:val="24"/>
        </w:rPr>
        <w:t xml:space="preserve"> </w:t>
      </w:r>
      <w:r w:rsidR="00D26A91">
        <w:rPr>
          <w:rFonts w:ascii="HRLON+TimesNewRomanPSMT" w:eastAsia="HRLON+TimesNewRomanPSMT" w:hAnsi="HRLON+TimesNewRomanPSMT" w:cs="HRLON+TimesNewRomanPSMT"/>
          <w:color w:val="000000"/>
          <w:sz w:val="24"/>
          <w:szCs w:val="24"/>
        </w:rPr>
        <w:t>ч</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16"/>
          <w:sz w:val="24"/>
          <w:szCs w:val="24"/>
        </w:rPr>
        <w:t xml:space="preserve"> </w:t>
      </w:r>
      <w:r w:rsidR="00D26A91">
        <w:rPr>
          <w:rFonts w:ascii="HRLON+TimesNewRomanPSMT" w:eastAsia="HRLON+TimesNewRomanPSMT" w:hAnsi="HRLON+TimesNewRomanPSMT" w:cs="HRLON+TimesNewRomanPSMT"/>
          <w:color w:val="000000"/>
          <w:sz w:val="24"/>
          <w:szCs w:val="24"/>
        </w:rPr>
        <w:t>в</w:t>
      </w:r>
      <w:r w:rsidR="00D26A91">
        <w:rPr>
          <w:rFonts w:ascii="HRLON+TimesNewRomanPSMT" w:eastAsia="HRLON+TimesNewRomanPSMT" w:hAnsi="HRLON+TimesNewRomanPSMT" w:cs="HRLON+TimesNewRomanPSMT"/>
          <w:color w:val="000000"/>
          <w:spacing w:val="18"/>
          <w:sz w:val="24"/>
          <w:szCs w:val="24"/>
        </w:rPr>
        <w:t xml:space="preserve"> </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ед</w:t>
      </w:r>
      <w:r w:rsidR="00D26A91">
        <w:rPr>
          <w:rFonts w:ascii="HRLON+TimesNewRomanPSMT" w:eastAsia="HRLON+TimesNewRomanPSMT" w:hAnsi="HRLON+TimesNewRomanPSMT" w:cs="HRLON+TimesNewRomanPSMT"/>
          <w:color w:val="000000"/>
          <w:spacing w:val="6"/>
          <w:sz w:val="24"/>
          <w:szCs w:val="24"/>
        </w:rPr>
        <w:t>е</w:t>
      </w:r>
      <w:r w:rsidR="00D26A91">
        <w:rPr>
          <w:rFonts w:ascii="HRLON+TimesNewRomanPSMT" w:eastAsia="HRLON+TimesNewRomanPSMT" w:hAnsi="HRLON+TimesNewRomanPSMT" w:cs="HRLON+TimesNewRomanPSMT"/>
          <w:color w:val="000000"/>
          <w:sz w:val="24"/>
          <w:szCs w:val="24"/>
        </w:rPr>
        <w:t>л</w:t>
      </w:r>
      <w:r w:rsidR="00D26A91">
        <w:rPr>
          <w:rFonts w:ascii="HRLON+TimesNewRomanPSMT" w:eastAsia="HRLON+TimesNewRomanPSMT" w:hAnsi="HRLON+TimesNewRomanPSMT" w:cs="HRLON+TimesNewRomanPSMT"/>
          <w:color w:val="000000"/>
          <w:spacing w:val="1"/>
          <w:w w:val="99"/>
          <w:sz w:val="24"/>
          <w:szCs w:val="24"/>
        </w:rPr>
        <w:t>ю</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16"/>
          <w:sz w:val="24"/>
          <w:szCs w:val="24"/>
        </w:rPr>
        <w:t xml:space="preserve"> </w:t>
      </w:r>
      <w:r w:rsidR="00D26A91">
        <w:rPr>
          <w:rFonts w:ascii="HRLON+TimesNewRomanPSMT" w:eastAsia="HRLON+TimesNewRomanPSMT" w:hAnsi="HRLON+TimesNewRomanPSMT" w:cs="HRLON+TimesNewRomanPSMT"/>
          <w:color w:val="000000"/>
          <w:sz w:val="24"/>
          <w:szCs w:val="24"/>
        </w:rPr>
        <w:t>При</w:t>
      </w:r>
      <w:r w:rsidR="00D26A91">
        <w:rPr>
          <w:rFonts w:ascii="HRLON+TimesNewRomanPSMT" w:eastAsia="HRLON+TimesNewRomanPSMT" w:hAnsi="HRLON+TimesNewRomanPSMT" w:cs="HRLON+TimesNewRomanPSMT"/>
          <w:color w:val="000000"/>
          <w:spacing w:val="20"/>
          <w:sz w:val="24"/>
          <w:szCs w:val="24"/>
        </w:rPr>
        <w:t xml:space="preserve"> </w:t>
      </w:r>
      <w:r w:rsidR="00D26A91">
        <w:rPr>
          <w:rFonts w:ascii="HRLON+TimesNewRomanPSMT" w:eastAsia="HRLON+TimesNewRomanPSMT" w:hAnsi="HRLON+TimesNewRomanPSMT" w:cs="HRLON+TimesNewRomanPSMT"/>
          <w:color w:val="000000"/>
          <w:sz w:val="24"/>
          <w:szCs w:val="24"/>
        </w:rPr>
        <w:t>проведен</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17"/>
          <w:sz w:val="24"/>
          <w:szCs w:val="24"/>
        </w:rPr>
        <w:t xml:space="preserve"> </w:t>
      </w:r>
      <w:r w:rsidR="00D26A91">
        <w:rPr>
          <w:rFonts w:ascii="HRLON+TimesNewRomanPSMT" w:eastAsia="HRLON+TimesNewRomanPSMT" w:hAnsi="HRLON+TimesNewRomanPSMT" w:cs="HRLON+TimesNewRomanPSMT"/>
          <w:color w:val="000000"/>
          <w:spacing w:val="1"/>
          <w:w w:val="99"/>
          <w:sz w:val="24"/>
          <w:szCs w:val="24"/>
        </w:rPr>
        <w:t>з</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я</w:t>
      </w:r>
      <w:r w:rsidR="00D26A91">
        <w:rPr>
          <w:rFonts w:ascii="HRLON+TimesNewRomanPSMT" w:eastAsia="HRLON+TimesNewRomanPSMT" w:hAnsi="HRLON+TimesNewRomanPSMT" w:cs="HRLON+TimesNewRomanPSMT"/>
          <w:color w:val="000000"/>
          <w:spacing w:val="-1"/>
          <w:sz w:val="24"/>
          <w:szCs w:val="24"/>
        </w:rPr>
        <w:t>т</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w w:val="99"/>
          <w:sz w:val="24"/>
          <w:szCs w:val="24"/>
        </w:rPr>
        <w:t>й</w:t>
      </w:r>
      <w:r w:rsidR="00D26A91">
        <w:rPr>
          <w:rFonts w:ascii="HRLON+TimesNewRomanPSMT" w:eastAsia="HRLON+TimesNewRomanPSMT" w:hAnsi="HRLON+TimesNewRomanPSMT" w:cs="HRLON+TimesNewRomanPSMT"/>
          <w:color w:val="000000"/>
          <w:sz w:val="24"/>
          <w:szCs w:val="24"/>
        </w:rPr>
        <w:t xml:space="preserve"> </w:t>
      </w:r>
      <w:r w:rsidR="00D26A91">
        <w:rPr>
          <w:rFonts w:ascii="HRLON+TimesNewRomanPSMT" w:eastAsia="HRLON+TimesNewRomanPSMT" w:hAnsi="HRLON+TimesNewRomanPSMT" w:cs="HRLON+TimesNewRomanPSMT"/>
          <w:color w:val="000000"/>
          <w:w w:val="99"/>
          <w:sz w:val="24"/>
          <w:szCs w:val="24"/>
        </w:rPr>
        <w:t>п</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34"/>
          <w:sz w:val="24"/>
          <w:szCs w:val="24"/>
        </w:rPr>
        <w:t xml:space="preserve"> </w:t>
      </w:r>
      <w:r w:rsidR="00D26A91">
        <w:rPr>
          <w:rFonts w:ascii="HRLON+TimesNewRomanPSMT" w:eastAsia="HRLON+TimesNewRomanPSMT" w:hAnsi="HRLON+TimesNewRomanPSMT" w:cs="HRLON+TimesNewRomanPSMT"/>
          <w:color w:val="000000"/>
          <w:spacing w:val="-3"/>
          <w:sz w:val="24"/>
          <w:szCs w:val="24"/>
        </w:rPr>
        <w:t>у</w:t>
      </w:r>
      <w:r w:rsidR="00D26A91">
        <w:rPr>
          <w:rFonts w:ascii="HRLON+TimesNewRomanPSMT" w:eastAsia="HRLON+TimesNewRomanPSMT" w:hAnsi="HRLON+TimesNewRomanPSMT" w:cs="HRLON+TimesNewRomanPSMT"/>
          <w:color w:val="000000"/>
          <w:spacing w:val="-1"/>
          <w:sz w:val="24"/>
          <w:szCs w:val="24"/>
        </w:rPr>
        <w:t>ч</w:t>
      </w:r>
      <w:r w:rsidR="00D26A91">
        <w:rPr>
          <w:rFonts w:ascii="HRLON+TimesNewRomanPSMT" w:eastAsia="HRLON+TimesNewRomanPSMT" w:hAnsi="HRLON+TimesNewRomanPSMT" w:cs="HRLON+TimesNewRomanPSMT"/>
          <w:color w:val="000000"/>
          <w:sz w:val="24"/>
          <w:szCs w:val="24"/>
        </w:rPr>
        <w:t>еб</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ым</w:t>
      </w:r>
      <w:r w:rsidR="00D26A91">
        <w:rPr>
          <w:rFonts w:ascii="HRLON+TimesNewRomanPSMT" w:eastAsia="HRLON+TimesNewRomanPSMT" w:hAnsi="HRLON+TimesNewRomanPSMT" w:cs="HRLON+TimesNewRomanPSMT"/>
          <w:color w:val="000000"/>
          <w:spacing w:val="29"/>
          <w:sz w:val="24"/>
          <w:szCs w:val="24"/>
        </w:rPr>
        <w:t xml:space="preserve"> </w:t>
      </w:r>
      <w:r w:rsidR="00D26A91">
        <w:rPr>
          <w:rFonts w:ascii="HRLON+TimesNewRomanPSMT" w:eastAsia="HRLON+TimesNewRomanPSMT" w:hAnsi="HRLON+TimesNewRomanPSMT" w:cs="HRLON+TimesNewRomanPSMT"/>
          <w:color w:val="000000"/>
          <w:spacing w:val="1"/>
          <w:w w:val="99"/>
          <w:sz w:val="24"/>
          <w:szCs w:val="24"/>
        </w:rPr>
        <w:t>п</w:t>
      </w:r>
      <w:r w:rsidR="00D26A91">
        <w:rPr>
          <w:rFonts w:ascii="HRLON+TimesNewRomanPSMT" w:eastAsia="HRLON+TimesNewRomanPSMT" w:hAnsi="HRLON+TimesNewRomanPSMT" w:cs="HRLON+TimesNewRomanPSMT"/>
          <w:color w:val="000000"/>
          <w:sz w:val="24"/>
          <w:szCs w:val="24"/>
        </w:rPr>
        <w:t>ре</w:t>
      </w:r>
      <w:r w:rsidR="00D26A91">
        <w:rPr>
          <w:rFonts w:ascii="HRLON+TimesNewRomanPSMT" w:eastAsia="HRLON+TimesNewRomanPSMT" w:hAnsi="HRLON+TimesNewRomanPSMT" w:cs="HRLON+TimesNewRomanPSMT"/>
          <w:color w:val="000000"/>
          <w:spacing w:val="2"/>
          <w:sz w:val="24"/>
          <w:szCs w:val="24"/>
        </w:rPr>
        <w:t>д</w:t>
      </w:r>
      <w:r w:rsidR="00D26A91">
        <w:rPr>
          <w:rFonts w:ascii="HRLON+TimesNewRomanPSMT" w:eastAsia="HRLON+TimesNewRomanPSMT" w:hAnsi="HRLON+TimesNewRomanPSMT" w:cs="HRLON+TimesNewRomanPSMT"/>
          <w:color w:val="000000"/>
          <w:sz w:val="24"/>
          <w:szCs w:val="24"/>
        </w:rPr>
        <w:t>метам</w:t>
      </w:r>
      <w:r w:rsidR="00D26A91">
        <w:rPr>
          <w:rFonts w:ascii="HRLON+TimesNewRomanPSMT" w:eastAsia="HRLON+TimesNewRomanPSMT" w:hAnsi="HRLON+TimesNewRomanPSMT" w:cs="HRLON+TimesNewRomanPSMT"/>
          <w:color w:val="000000"/>
          <w:spacing w:val="37"/>
          <w:sz w:val="24"/>
          <w:szCs w:val="24"/>
        </w:rPr>
        <w:t xml:space="preserve"> </w:t>
      </w:r>
      <w:r w:rsidR="00D26A91">
        <w:rPr>
          <w:rFonts w:ascii="HRLON+TimesNewRomanPSMT" w:eastAsia="HRLON+TimesNewRomanPSMT" w:hAnsi="HRLON+TimesNewRomanPSMT" w:cs="HRLON+TimesNewRomanPSMT"/>
          <w:color w:val="000000"/>
          <w:spacing w:val="-7"/>
          <w:sz w:val="24"/>
          <w:szCs w:val="24"/>
        </w:rPr>
        <w:t>«</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остран</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ый</w:t>
      </w:r>
      <w:r w:rsidR="00D26A91">
        <w:rPr>
          <w:rFonts w:ascii="HRLON+TimesNewRomanPSMT" w:eastAsia="HRLON+TimesNewRomanPSMT" w:hAnsi="HRLON+TimesNewRomanPSMT" w:cs="HRLON+TimesNewRomanPSMT"/>
          <w:color w:val="000000"/>
          <w:spacing w:val="32"/>
          <w:sz w:val="24"/>
          <w:szCs w:val="24"/>
        </w:rPr>
        <w:t xml:space="preserve"> </w:t>
      </w:r>
      <w:r w:rsidR="00D26A91">
        <w:rPr>
          <w:rFonts w:ascii="HRLON+TimesNewRomanPSMT" w:eastAsia="HRLON+TimesNewRomanPSMT" w:hAnsi="HRLON+TimesNewRomanPSMT" w:cs="HRLON+TimesNewRomanPSMT"/>
          <w:color w:val="000000"/>
          <w:sz w:val="24"/>
          <w:szCs w:val="24"/>
        </w:rPr>
        <w:t>я</w:t>
      </w:r>
      <w:r w:rsidR="00D26A91">
        <w:rPr>
          <w:rFonts w:ascii="HRLON+TimesNewRomanPSMT" w:eastAsia="HRLON+TimesNewRomanPSMT" w:hAnsi="HRLON+TimesNewRomanPSMT" w:cs="HRLON+TimesNewRomanPSMT"/>
          <w:color w:val="000000"/>
          <w:spacing w:val="1"/>
          <w:w w:val="99"/>
          <w:sz w:val="24"/>
          <w:szCs w:val="24"/>
        </w:rPr>
        <w:t>з</w:t>
      </w:r>
      <w:r w:rsidR="00D26A91">
        <w:rPr>
          <w:rFonts w:ascii="HRLON+TimesNewRomanPSMT" w:eastAsia="HRLON+TimesNewRomanPSMT" w:hAnsi="HRLON+TimesNewRomanPSMT" w:cs="HRLON+TimesNewRomanPSMT"/>
          <w:color w:val="000000"/>
          <w:sz w:val="24"/>
          <w:szCs w:val="24"/>
        </w:rPr>
        <w:t>ы</w:t>
      </w:r>
      <w:r w:rsidR="00D26A91">
        <w:rPr>
          <w:rFonts w:ascii="HRLON+TimesNewRomanPSMT" w:eastAsia="HRLON+TimesNewRomanPSMT" w:hAnsi="HRLON+TimesNewRomanPSMT" w:cs="HRLON+TimesNewRomanPSMT"/>
          <w:color w:val="000000"/>
          <w:spacing w:val="5"/>
          <w:sz w:val="24"/>
          <w:szCs w:val="24"/>
        </w:rPr>
        <w:t>к</w:t>
      </w:r>
      <w:r w:rsidR="00D26A91">
        <w:rPr>
          <w:rFonts w:ascii="HRLON+TimesNewRomanPSMT" w:eastAsia="HRLON+TimesNewRomanPSMT" w:hAnsi="HRLON+TimesNewRomanPSMT" w:cs="HRLON+TimesNewRomanPSMT"/>
          <w:color w:val="000000"/>
          <w:spacing w:val="1"/>
          <w:sz w:val="24"/>
          <w:szCs w:val="24"/>
        </w:rPr>
        <w:t>»</w:t>
      </w:r>
      <w:r w:rsidR="00D26A91">
        <w:rPr>
          <w:rFonts w:ascii="HRLON+TimesNewRomanPSMT" w:eastAsia="HRLON+TimesNewRomanPSMT" w:hAnsi="HRLON+TimesNewRomanPSMT" w:cs="HRLON+TimesNewRomanPSMT"/>
          <w:color w:val="000000"/>
          <w:spacing w:val="26"/>
          <w:sz w:val="24"/>
          <w:szCs w:val="24"/>
        </w:rPr>
        <w:t xml:space="preserve"> </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1"/>
          <w:sz w:val="24"/>
          <w:szCs w:val="24"/>
        </w:rPr>
        <w:t>в</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30"/>
          <w:sz w:val="24"/>
          <w:szCs w:val="24"/>
        </w:rPr>
        <w:t xml:space="preserve"> </w:t>
      </w:r>
      <w:r w:rsidR="00D26A91">
        <w:rPr>
          <w:rFonts w:ascii="HRLON+TimesNewRomanPSMT" w:eastAsia="HRLON+TimesNewRomanPSMT" w:hAnsi="HRLON+TimesNewRomanPSMT" w:cs="HRLON+TimesNewRomanPSMT"/>
          <w:color w:val="000000"/>
          <w:spacing w:val="5"/>
          <w:sz w:val="24"/>
          <w:szCs w:val="24"/>
        </w:rPr>
        <w:t>2</w:t>
      </w:r>
      <w:r w:rsidR="00D26A91">
        <w:rPr>
          <w:rFonts w:ascii="HRLON+TimesNewRomanPSMT" w:eastAsia="HRLON+TimesNewRomanPSMT" w:hAnsi="HRLON+TimesNewRomanPSMT" w:cs="HRLON+TimesNewRomanPSMT"/>
          <w:color w:val="000000"/>
          <w:sz w:val="24"/>
          <w:szCs w:val="24"/>
        </w:rPr>
        <w:t>–</w:t>
      </w:r>
      <w:r w:rsidR="00D26A91">
        <w:rPr>
          <w:color w:val="000000"/>
          <w:w w:val="98"/>
          <w:sz w:val="24"/>
          <w:szCs w:val="24"/>
        </w:rPr>
        <w:t>4</w:t>
      </w:r>
      <w:r w:rsidR="00D26A91">
        <w:rPr>
          <w:color w:val="000000"/>
          <w:w w:val="108"/>
          <w:sz w:val="24"/>
          <w:szCs w:val="24"/>
        </w:rPr>
        <w:t>-</w:t>
      </w:r>
      <w:r w:rsidR="00D26A91">
        <w:rPr>
          <w:rFonts w:ascii="HRLON+TimesNewRomanPSMT" w:eastAsia="HRLON+TimesNewRomanPSMT" w:hAnsi="HRLON+TimesNewRomanPSMT" w:cs="HRLON+TimesNewRomanPSMT"/>
          <w:color w:val="000000"/>
          <w:sz w:val="24"/>
          <w:szCs w:val="24"/>
        </w:rPr>
        <w:t>х</w:t>
      </w:r>
      <w:r w:rsidR="00D26A91">
        <w:rPr>
          <w:rFonts w:ascii="HRLON+TimesNewRomanPSMT" w:eastAsia="HRLON+TimesNewRomanPSMT" w:hAnsi="HRLON+TimesNewRomanPSMT" w:cs="HRLON+TimesNewRomanPSMT"/>
          <w:color w:val="000000"/>
          <w:spacing w:val="32"/>
          <w:sz w:val="24"/>
          <w:szCs w:val="24"/>
        </w:rPr>
        <w:t xml:space="preserve"> </w:t>
      </w:r>
      <w:r w:rsidR="00D26A91">
        <w:rPr>
          <w:rFonts w:ascii="HRLON+TimesNewRomanPSMT" w:eastAsia="HRLON+TimesNewRomanPSMT" w:hAnsi="HRLON+TimesNewRomanPSMT" w:cs="HRLON+TimesNewRomanPSMT"/>
          <w:color w:val="000000"/>
          <w:spacing w:val="1"/>
          <w:sz w:val="24"/>
          <w:szCs w:val="24"/>
        </w:rPr>
        <w:t>к</w:t>
      </w:r>
      <w:r w:rsidR="00D26A91">
        <w:rPr>
          <w:rFonts w:ascii="HRLON+TimesNewRomanPSMT" w:eastAsia="HRLON+TimesNewRomanPSMT" w:hAnsi="HRLON+TimesNewRomanPSMT" w:cs="HRLON+TimesNewRomanPSMT"/>
          <w:color w:val="000000"/>
          <w:sz w:val="24"/>
          <w:szCs w:val="24"/>
        </w:rPr>
        <w:t>лас</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1"/>
          <w:sz w:val="24"/>
          <w:szCs w:val="24"/>
        </w:rPr>
        <w:t>х</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30"/>
          <w:sz w:val="24"/>
          <w:szCs w:val="24"/>
        </w:rPr>
        <w:t xml:space="preserve"> </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4"/>
          <w:sz w:val="24"/>
          <w:szCs w:val="24"/>
        </w:rPr>
        <w:t>с</w:t>
      </w:r>
      <w:r w:rsidR="00D26A91">
        <w:rPr>
          <w:rFonts w:ascii="HRLON+TimesNewRomanPSMT" w:eastAsia="HRLON+TimesNewRomanPSMT" w:hAnsi="HRLON+TimesNewRomanPSMT" w:cs="HRLON+TimesNewRomanPSMT"/>
          <w:color w:val="000000"/>
          <w:spacing w:val="-1"/>
          <w:sz w:val="24"/>
          <w:szCs w:val="24"/>
        </w:rPr>
        <w:t>у</w:t>
      </w:r>
      <w:r w:rsidR="00D26A91">
        <w:rPr>
          <w:rFonts w:ascii="HRLON+TimesNewRomanPSMT" w:eastAsia="HRLON+TimesNewRomanPSMT" w:hAnsi="HRLON+TimesNewRomanPSMT" w:cs="HRLON+TimesNewRomanPSMT"/>
          <w:color w:val="000000"/>
          <w:w w:val="99"/>
          <w:sz w:val="24"/>
          <w:szCs w:val="24"/>
        </w:rPr>
        <w:t>щ</w:t>
      </w:r>
      <w:r w:rsidR="00D26A91">
        <w:rPr>
          <w:rFonts w:ascii="HRLON+TimesNewRomanPSMT" w:eastAsia="HRLON+TimesNewRomanPSMT" w:hAnsi="HRLON+TimesNewRomanPSMT" w:cs="HRLON+TimesNewRomanPSMT"/>
          <w:color w:val="000000"/>
          <w:spacing w:val="-1"/>
          <w:sz w:val="24"/>
          <w:szCs w:val="24"/>
        </w:rPr>
        <w:t>ес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вляе</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ся</w:t>
      </w:r>
      <w:r w:rsidR="00D26A91">
        <w:rPr>
          <w:rFonts w:ascii="HRLON+TimesNewRomanPSMT" w:eastAsia="HRLON+TimesNewRomanPSMT" w:hAnsi="HRLON+TimesNewRomanPSMT" w:cs="HRLON+TimesNewRomanPSMT"/>
          <w:color w:val="000000"/>
          <w:spacing w:val="1"/>
          <w:sz w:val="24"/>
          <w:szCs w:val="24"/>
        </w:rPr>
        <w:t xml:space="preserve"> </w:t>
      </w:r>
      <w:r w:rsidR="00D26A91">
        <w:rPr>
          <w:rFonts w:ascii="HRLON+TimesNewRomanPSMT" w:eastAsia="HRLON+TimesNewRomanPSMT" w:hAnsi="HRLON+TimesNewRomanPSMT" w:cs="HRLON+TimesNewRomanPSMT"/>
          <w:color w:val="000000"/>
          <w:sz w:val="24"/>
          <w:szCs w:val="24"/>
        </w:rPr>
        <w:t>де</w:t>
      </w:r>
      <w:r w:rsidR="00D26A91">
        <w:rPr>
          <w:rFonts w:ascii="HRLON+TimesNewRomanPSMT" w:eastAsia="HRLON+TimesNewRomanPSMT" w:hAnsi="HRLON+TimesNewRomanPSMT" w:cs="HRLON+TimesNewRomanPSMT"/>
          <w:color w:val="000000"/>
          <w:spacing w:val="2"/>
          <w:w w:val="99"/>
          <w:sz w:val="24"/>
          <w:szCs w:val="24"/>
        </w:rPr>
        <w:t>л</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е к</w:t>
      </w:r>
      <w:r w:rsidR="00D26A91">
        <w:rPr>
          <w:rFonts w:ascii="HRLON+TimesNewRomanPSMT" w:eastAsia="HRLON+TimesNewRomanPSMT" w:hAnsi="HRLON+TimesNewRomanPSMT" w:cs="HRLON+TimesNewRomanPSMT"/>
          <w:color w:val="000000"/>
          <w:w w:val="99"/>
          <w:sz w:val="24"/>
          <w:szCs w:val="24"/>
        </w:rPr>
        <w:t>л</w:t>
      </w:r>
      <w:r w:rsidR="00D26A91">
        <w:rPr>
          <w:rFonts w:ascii="HRLON+TimesNewRomanPSMT" w:eastAsia="HRLON+TimesNewRomanPSMT" w:hAnsi="HRLON+TimesNewRomanPSMT" w:cs="HRLON+TimesNewRomanPSMT"/>
          <w:color w:val="000000"/>
          <w:sz w:val="24"/>
          <w:szCs w:val="24"/>
        </w:rPr>
        <w:t>ас</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z w:val="24"/>
          <w:szCs w:val="24"/>
        </w:rPr>
        <w:t>ов</w:t>
      </w:r>
      <w:r w:rsidR="00D26A91">
        <w:rPr>
          <w:rFonts w:ascii="HRLON+TimesNewRomanPSMT" w:eastAsia="HRLON+TimesNewRomanPSMT" w:hAnsi="HRLON+TimesNewRomanPSMT" w:cs="HRLON+TimesNewRomanPSMT"/>
          <w:color w:val="000000"/>
          <w:spacing w:val="42"/>
          <w:sz w:val="24"/>
          <w:szCs w:val="24"/>
        </w:rPr>
        <w:t xml:space="preserve"> </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42"/>
          <w:sz w:val="24"/>
          <w:szCs w:val="24"/>
        </w:rPr>
        <w:t xml:space="preserve"> </w:t>
      </w:r>
      <w:r w:rsidR="00D26A91">
        <w:rPr>
          <w:rFonts w:ascii="HRLON+TimesNewRomanPSMT" w:eastAsia="HRLON+TimesNewRomanPSMT" w:hAnsi="HRLON+TimesNewRomanPSMT" w:cs="HRLON+TimesNewRomanPSMT"/>
          <w:color w:val="000000"/>
          <w:sz w:val="24"/>
          <w:szCs w:val="24"/>
        </w:rPr>
        <w:t>две</w:t>
      </w:r>
      <w:r w:rsidR="00D26A91">
        <w:rPr>
          <w:rFonts w:ascii="HRLON+TimesNewRomanPSMT" w:eastAsia="HRLON+TimesNewRomanPSMT" w:hAnsi="HRLON+TimesNewRomanPSMT" w:cs="HRLON+TimesNewRomanPSMT"/>
          <w:color w:val="000000"/>
          <w:spacing w:val="41"/>
          <w:sz w:val="24"/>
          <w:szCs w:val="24"/>
        </w:rPr>
        <w:t xml:space="preserve"> </w:t>
      </w:r>
      <w:r w:rsidR="00D26A91">
        <w:rPr>
          <w:rFonts w:ascii="HRLON+TimesNewRomanPSMT" w:eastAsia="HRLON+TimesNewRomanPSMT" w:hAnsi="HRLON+TimesNewRomanPSMT" w:cs="HRLON+TimesNewRomanPSMT"/>
          <w:color w:val="000000"/>
          <w:w w:val="99"/>
          <w:sz w:val="24"/>
          <w:szCs w:val="24"/>
        </w:rPr>
        <w:t>г</w:t>
      </w:r>
      <w:r w:rsidR="00D26A91">
        <w:rPr>
          <w:rFonts w:ascii="HRLON+TimesNewRomanPSMT" w:eastAsia="HRLON+TimesNewRomanPSMT" w:hAnsi="HRLON+TimesNewRomanPSMT" w:cs="HRLON+TimesNewRomanPSMT"/>
          <w:color w:val="000000"/>
          <w:spacing w:val="3"/>
          <w:sz w:val="24"/>
          <w:szCs w:val="24"/>
        </w:rPr>
        <w:t>р</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w w:val="99"/>
          <w:sz w:val="24"/>
          <w:szCs w:val="24"/>
        </w:rPr>
        <w:t>п</w:t>
      </w:r>
      <w:r w:rsidR="00D26A91">
        <w:rPr>
          <w:rFonts w:ascii="HRLON+TimesNewRomanPSMT" w:eastAsia="HRLON+TimesNewRomanPSMT" w:hAnsi="HRLON+TimesNewRomanPSMT" w:cs="HRLON+TimesNewRomanPSMT"/>
          <w:color w:val="000000"/>
          <w:spacing w:val="1"/>
          <w:w w:val="99"/>
          <w:sz w:val="24"/>
          <w:szCs w:val="24"/>
        </w:rPr>
        <w:t>п</w:t>
      </w:r>
      <w:r w:rsidR="00D26A91">
        <w:rPr>
          <w:rFonts w:ascii="HRLON+TimesNewRomanPSMT" w:eastAsia="HRLON+TimesNewRomanPSMT" w:hAnsi="HRLON+TimesNewRomanPSMT" w:cs="HRLON+TimesNewRomanPSMT"/>
          <w:color w:val="000000"/>
          <w:sz w:val="24"/>
          <w:szCs w:val="24"/>
        </w:rPr>
        <w:t>ы</w:t>
      </w:r>
      <w:r w:rsidR="00D26A91">
        <w:rPr>
          <w:rFonts w:ascii="HRLON+TimesNewRomanPSMT" w:eastAsia="HRLON+TimesNewRomanPSMT" w:hAnsi="HRLON+TimesNewRomanPSMT" w:cs="HRLON+TimesNewRomanPSMT"/>
          <w:color w:val="000000"/>
          <w:spacing w:val="42"/>
          <w:sz w:val="24"/>
          <w:szCs w:val="24"/>
        </w:rPr>
        <w:t xml:space="preserve"> </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pacing w:val="44"/>
          <w:sz w:val="24"/>
          <w:szCs w:val="24"/>
        </w:rPr>
        <w:t xml:space="preserve"> </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z w:val="24"/>
          <w:szCs w:val="24"/>
        </w:rPr>
        <w:t>ч</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том</w:t>
      </w:r>
      <w:r w:rsidR="00D26A91">
        <w:rPr>
          <w:rFonts w:ascii="HRLON+TimesNewRomanPSMT" w:eastAsia="HRLON+TimesNewRomanPSMT" w:hAnsi="HRLON+TimesNewRomanPSMT" w:cs="HRLON+TimesNewRomanPSMT"/>
          <w:color w:val="000000"/>
          <w:spacing w:val="42"/>
          <w:sz w:val="24"/>
          <w:szCs w:val="24"/>
        </w:rPr>
        <w:t xml:space="preserve"> </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орм</w:t>
      </w:r>
      <w:r w:rsidR="00D26A91">
        <w:rPr>
          <w:rFonts w:ascii="HRLON+TimesNewRomanPSMT" w:eastAsia="HRLON+TimesNewRomanPSMT" w:hAnsi="HRLON+TimesNewRomanPSMT" w:cs="HRLON+TimesNewRomanPSMT"/>
          <w:color w:val="000000"/>
          <w:spacing w:val="42"/>
          <w:sz w:val="24"/>
          <w:szCs w:val="24"/>
        </w:rPr>
        <w:t xml:space="preserve"> </w:t>
      </w:r>
      <w:r w:rsidR="00D26A91">
        <w:rPr>
          <w:rFonts w:ascii="HRLON+TimesNewRomanPSMT" w:eastAsia="HRLON+TimesNewRomanPSMT" w:hAnsi="HRLON+TimesNewRomanPSMT" w:cs="HRLON+TimesNewRomanPSMT"/>
          <w:color w:val="000000"/>
          <w:spacing w:val="1"/>
          <w:sz w:val="24"/>
          <w:szCs w:val="24"/>
        </w:rPr>
        <w:t>п</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43"/>
          <w:sz w:val="24"/>
          <w:szCs w:val="24"/>
        </w:rPr>
        <w:t xml:space="preserve"> </w:t>
      </w:r>
      <w:r w:rsidR="00D26A91">
        <w:rPr>
          <w:rFonts w:ascii="HRLON+TimesNewRomanPSMT" w:eastAsia="HRLON+TimesNewRomanPSMT" w:hAnsi="HRLON+TimesNewRomanPSMT" w:cs="HRLON+TimesNewRomanPSMT"/>
          <w:color w:val="000000"/>
          <w:spacing w:val="1"/>
          <w:sz w:val="24"/>
          <w:szCs w:val="24"/>
        </w:rPr>
        <w:t>п</w:t>
      </w:r>
      <w:r w:rsidR="00D26A91">
        <w:rPr>
          <w:rFonts w:ascii="HRLON+TimesNewRomanPSMT" w:eastAsia="HRLON+TimesNewRomanPSMT" w:hAnsi="HRLON+TimesNewRomanPSMT" w:cs="HRLON+TimesNewRomanPSMT"/>
          <w:color w:val="000000"/>
          <w:spacing w:val="-2"/>
          <w:sz w:val="24"/>
          <w:szCs w:val="24"/>
        </w:rPr>
        <w:t>р</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дель</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43"/>
          <w:sz w:val="24"/>
          <w:szCs w:val="24"/>
        </w:rPr>
        <w:t xml:space="preserve"> </w:t>
      </w:r>
      <w:r w:rsidR="00D26A91">
        <w:rPr>
          <w:rFonts w:ascii="HRLON+TimesNewRomanPSMT" w:eastAsia="HRLON+TimesNewRomanPSMT" w:hAnsi="HRLON+TimesNewRomanPSMT" w:cs="HRLON+TimesNewRomanPSMT"/>
          <w:color w:val="000000"/>
          <w:sz w:val="24"/>
          <w:szCs w:val="24"/>
        </w:rPr>
        <w:t>до</w:t>
      </w:r>
      <w:r w:rsidR="00D26A91">
        <w:rPr>
          <w:rFonts w:ascii="HRLON+TimesNewRomanPSMT" w:eastAsia="HRLON+TimesNewRomanPSMT" w:hAnsi="HRLON+TimesNewRomanPSMT" w:cs="HRLON+TimesNewRomanPSMT"/>
          <w:color w:val="000000"/>
          <w:spacing w:val="4"/>
          <w:sz w:val="24"/>
          <w:szCs w:val="24"/>
        </w:rPr>
        <w:t>п</w:t>
      </w:r>
      <w:r w:rsidR="00D26A91">
        <w:rPr>
          <w:rFonts w:ascii="HRLON+TimesNewRomanPSMT" w:eastAsia="HRLON+TimesNewRomanPSMT" w:hAnsi="HRLON+TimesNewRomanPSMT" w:cs="HRLON+TimesNewRomanPSMT"/>
          <w:color w:val="000000"/>
          <w:spacing w:val="-6"/>
          <w:sz w:val="24"/>
          <w:szCs w:val="24"/>
        </w:rPr>
        <w:t>у</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мой</w:t>
      </w:r>
      <w:r w:rsidR="00D26A91">
        <w:rPr>
          <w:rFonts w:ascii="HRLON+TimesNewRomanPSMT" w:eastAsia="HRLON+TimesNewRomanPSMT" w:hAnsi="HRLON+TimesNewRomanPSMT" w:cs="HRLON+TimesNewRomanPSMT"/>
          <w:color w:val="000000"/>
          <w:spacing w:val="43"/>
          <w:sz w:val="24"/>
          <w:szCs w:val="24"/>
        </w:rPr>
        <w:t xml:space="preserve"> </w:t>
      </w:r>
      <w:r w:rsidR="00D26A91">
        <w:rPr>
          <w:rFonts w:ascii="HRLON+TimesNewRomanPSMT" w:eastAsia="HRLON+TimesNewRomanPSMT" w:hAnsi="HRLON+TimesNewRomanPSMT" w:cs="HRLON+TimesNewRomanPSMT"/>
          <w:color w:val="000000"/>
          <w:sz w:val="24"/>
          <w:szCs w:val="24"/>
        </w:rPr>
        <w:t>наполняемос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43"/>
          <w:sz w:val="24"/>
          <w:szCs w:val="24"/>
        </w:rPr>
        <w:t xml:space="preserve"> </w:t>
      </w:r>
      <w:r w:rsidR="00D26A91">
        <w:rPr>
          <w:rFonts w:ascii="HRLON+TimesNewRomanPSMT" w:eastAsia="HRLON+TimesNewRomanPSMT" w:hAnsi="HRLON+TimesNewRomanPSMT" w:cs="HRLON+TimesNewRomanPSMT"/>
          <w:color w:val="000000"/>
          <w:w w:val="99"/>
          <w:sz w:val="24"/>
          <w:szCs w:val="24"/>
        </w:rPr>
        <w:t>г</w:t>
      </w:r>
      <w:r w:rsidR="00D26A91">
        <w:rPr>
          <w:rFonts w:ascii="HRLON+TimesNewRomanPSMT" w:eastAsia="HRLON+TimesNewRomanPSMT" w:hAnsi="HRLON+TimesNewRomanPSMT" w:cs="HRLON+TimesNewRomanPSMT"/>
          <w:color w:val="000000"/>
          <w:spacing w:val="3"/>
          <w:sz w:val="24"/>
          <w:szCs w:val="24"/>
        </w:rPr>
        <w:t>р</w:t>
      </w:r>
      <w:r w:rsidR="00D26A91">
        <w:rPr>
          <w:rFonts w:ascii="HRLON+TimesNewRomanPSMT" w:eastAsia="HRLON+TimesNewRomanPSMT" w:hAnsi="HRLON+TimesNewRomanPSMT" w:cs="HRLON+TimesNewRomanPSMT"/>
          <w:color w:val="000000"/>
          <w:spacing w:val="-7"/>
          <w:sz w:val="24"/>
          <w:szCs w:val="24"/>
        </w:rPr>
        <w:t>у</w:t>
      </w:r>
      <w:r w:rsidR="00D26A91">
        <w:rPr>
          <w:rFonts w:ascii="HRLON+TimesNewRomanPSMT" w:eastAsia="HRLON+TimesNewRomanPSMT" w:hAnsi="HRLON+TimesNewRomanPSMT" w:cs="HRLON+TimesNewRomanPSMT"/>
          <w:color w:val="000000"/>
          <w:w w:val="99"/>
          <w:sz w:val="24"/>
          <w:szCs w:val="24"/>
        </w:rPr>
        <w:t>п</w:t>
      </w:r>
      <w:r w:rsidR="00D26A91">
        <w:rPr>
          <w:rFonts w:ascii="HRLON+TimesNewRomanPSMT" w:eastAsia="HRLON+TimesNewRomanPSMT" w:hAnsi="HRLON+TimesNewRomanPSMT" w:cs="HRLON+TimesNewRomanPSMT"/>
          <w:color w:val="000000"/>
          <w:spacing w:val="1"/>
          <w:w w:val="99"/>
          <w:sz w:val="24"/>
          <w:szCs w:val="24"/>
        </w:rPr>
        <w:t>п</w:t>
      </w:r>
      <w:r w:rsidR="00D26A91">
        <w:rPr>
          <w:rFonts w:ascii="HRLON+TimesNewRomanPSMT" w:eastAsia="HRLON+TimesNewRomanPSMT" w:hAnsi="HRLON+TimesNewRomanPSMT" w:cs="HRLON+TimesNewRomanPSMT"/>
          <w:color w:val="000000"/>
          <w:sz w:val="24"/>
          <w:szCs w:val="24"/>
        </w:rPr>
        <w:t>. И</w:t>
      </w:r>
      <w:r w:rsidR="00D26A91">
        <w:rPr>
          <w:rFonts w:ascii="HRLON+TimesNewRomanPSMT" w:eastAsia="HRLON+TimesNewRomanPSMT" w:hAnsi="HRLON+TimesNewRomanPSMT" w:cs="HRLON+TimesNewRomanPSMT"/>
          <w:color w:val="000000"/>
          <w:spacing w:val="2"/>
          <w:w w:val="99"/>
          <w:sz w:val="24"/>
          <w:szCs w:val="24"/>
        </w:rPr>
        <w:t>з</w:t>
      </w:r>
      <w:r w:rsidR="00D26A91">
        <w:rPr>
          <w:rFonts w:ascii="HRLON+TimesNewRomanPSMT" w:eastAsia="HRLON+TimesNewRomanPSMT" w:hAnsi="HRLON+TimesNewRomanPSMT" w:cs="HRLON+TimesNewRomanPSMT"/>
          <w:color w:val="000000"/>
          <w:spacing w:val="-2"/>
          <w:sz w:val="24"/>
          <w:szCs w:val="24"/>
        </w:rPr>
        <w:t>у</w:t>
      </w:r>
      <w:r w:rsidR="00D26A91">
        <w:rPr>
          <w:rFonts w:ascii="HRLON+TimesNewRomanPSMT" w:eastAsia="HRLON+TimesNewRomanPSMT" w:hAnsi="HRLON+TimesNewRomanPSMT" w:cs="HRLON+TimesNewRomanPSMT"/>
          <w:color w:val="000000"/>
          <w:spacing w:val="-1"/>
          <w:sz w:val="24"/>
          <w:szCs w:val="24"/>
        </w:rPr>
        <w:t>че</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ие</w:t>
      </w:r>
      <w:r w:rsidR="00D26A91">
        <w:rPr>
          <w:rFonts w:ascii="HRLON+TimesNewRomanPSMT" w:eastAsia="HRLON+TimesNewRomanPSMT" w:hAnsi="HRLON+TimesNewRomanPSMT" w:cs="HRLON+TimesNewRomanPSMT"/>
          <w:color w:val="000000"/>
          <w:spacing w:val="70"/>
          <w:sz w:val="24"/>
          <w:szCs w:val="24"/>
        </w:rPr>
        <w:t xml:space="preserve"> </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1"/>
          <w:w w:val="99"/>
          <w:sz w:val="24"/>
          <w:szCs w:val="24"/>
        </w:rPr>
        <w:t>п</w:t>
      </w:r>
      <w:r w:rsidR="00D26A91">
        <w:rPr>
          <w:rFonts w:ascii="HRLON+TimesNewRomanPSMT" w:eastAsia="HRLON+TimesNewRomanPSMT" w:hAnsi="HRLON+TimesNewRomanPSMT" w:cs="HRLON+TimesNewRomanPSMT"/>
          <w:color w:val="000000"/>
          <w:sz w:val="24"/>
          <w:szCs w:val="24"/>
        </w:rPr>
        <w:t>рав</w:t>
      </w:r>
      <w:r w:rsidR="00D26A91">
        <w:rPr>
          <w:rFonts w:ascii="HRLON+TimesNewRomanPSMT" w:eastAsia="HRLON+TimesNewRomanPSMT" w:hAnsi="HRLON+TimesNewRomanPSMT" w:cs="HRLON+TimesNewRomanPSMT"/>
          <w:color w:val="000000"/>
          <w:spacing w:val="1"/>
          <w:sz w:val="24"/>
          <w:szCs w:val="24"/>
        </w:rPr>
        <w:t>л</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74"/>
          <w:sz w:val="24"/>
          <w:szCs w:val="24"/>
        </w:rPr>
        <w:t xml:space="preserve"> </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71"/>
          <w:sz w:val="24"/>
          <w:szCs w:val="24"/>
        </w:rPr>
        <w:t xml:space="preserve"> </w:t>
      </w:r>
      <w:r w:rsidR="00D26A91">
        <w:rPr>
          <w:rFonts w:ascii="HRLON+TimesNewRomanPSMT" w:eastAsia="HRLON+TimesNewRomanPSMT" w:hAnsi="HRLON+TimesNewRomanPSMT" w:cs="HRLON+TimesNewRomanPSMT"/>
          <w:color w:val="000000"/>
          <w:sz w:val="24"/>
          <w:szCs w:val="24"/>
        </w:rPr>
        <w:t>формирован</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71"/>
          <w:sz w:val="24"/>
          <w:szCs w:val="24"/>
        </w:rPr>
        <w:t xml:space="preserve"> </w:t>
      </w:r>
      <w:r w:rsidR="00D26A91">
        <w:rPr>
          <w:rFonts w:ascii="HRLON+TimesNewRomanPSMT" w:eastAsia="HRLON+TimesNewRomanPSMT" w:hAnsi="HRLON+TimesNewRomanPSMT" w:cs="HRLON+TimesNewRomanPSMT"/>
          <w:color w:val="000000"/>
          <w:sz w:val="24"/>
          <w:szCs w:val="24"/>
        </w:rPr>
        <w:t>д</w:t>
      </w:r>
      <w:r w:rsidR="00D26A91">
        <w:rPr>
          <w:rFonts w:ascii="HRLON+TimesNewRomanPSMT" w:eastAsia="HRLON+TimesNewRomanPSMT" w:hAnsi="HRLON+TimesNewRomanPSMT" w:cs="HRLON+TimesNewRomanPSMT"/>
          <w:color w:val="000000"/>
          <w:spacing w:val="3"/>
          <w:sz w:val="24"/>
          <w:szCs w:val="24"/>
        </w:rPr>
        <w:t>р</w:t>
      </w:r>
      <w:r w:rsidR="00D26A91">
        <w:rPr>
          <w:rFonts w:ascii="HRLON+TimesNewRomanPSMT" w:eastAsia="HRLON+TimesNewRomanPSMT" w:hAnsi="HRLON+TimesNewRomanPSMT" w:cs="HRLON+TimesNewRomanPSMT"/>
          <w:color w:val="000000"/>
          <w:spacing w:val="-1"/>
          <w:sz w:val="24"/>
          <w:szCs w:val="24"/>
        </w:rPr>
        <w:t>у</w:t>
      </w:r>
      <w:r w:rsidR="00D26A91">
        <w:rPr>
          <w:rFonts w:ascii="HRLON+TimesNewRomanPSMT" w:eastAsia="HRLON+TimesNewRomanPSMT" w:hAnsi="HRLON+TimesNewRomanPSMT" w:cs="HRLON+TimesNewRomanPSMT"/>
          <w:color w:val="000000"/>
          <w:sz w:val="24"/>
          <w:szCs w:val="24"/>
        </w:rPr>
        <w:t>ж</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л</w:t>
      </w:r>
      <w:r w:rsidR="00D26A91">
        <w:rPr>
          <w:rFonts w:ascii="HRLON+TimesNewRomanPSMT" w:eastAsia="HRLON+TimesNewRomanPSMT" w:hAnsi="HRLON+TimesNewRomanPSMT" w:cs="HRLON+TimesNewRomanPSMT"/>
          <w:color w:val="000000"/>
          <w:w w:val="99"/>
          <w:sz w:val="24"/>
          <w:szCs w:val="24"/>
        </w:rPr>
        <w:t>ю</w:t>
      </w:r>
      <w:r w:rsidR="00D26A91">
        <w:rPr>
          <w:rFonts w:ascii="HRLON+TimesNewRomanPSMT" w:eastAsia="HRLON+TimesNewRomanPSMT" w:hAnsi="HRLON+TimesNewRomanPSMT" w:cs="HRLON+TimesNewRomanPSMT"/>
          <w:color w:val="000000"/>
          <w:sz w:val="24"/>
          <w:szCs w:val="24"/>
        </w:rPr>
        <w:t>бного</w:t>
      </w:r>
      <w:r w:rsidR="00D26A91">
        <w:rPr>
          <w:rFonts w:ascii="HRLON+TimesNewRomanPSMT" w:eastAsia="HRLON+TimesNewRomanPSMT" w:hAnsi="HRLON+TimesNewRomanPSMT" w:cs="HRLON+TimesNewRomanPSMT"/>
          <w:color w:val="000000"/>
          <w:spacing w:val="72"/>
          <w:sz w:val="24"/>
          <w:szCs w:val="24"/>
        </w:rPr>
        <w:t xml:space="preserve"> </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w w:val="99"/>
          <w:sz w:val="24"/>
          <w:szCs w:val="24"/>
        </w:rPr>
        <w:t>ш</w:t>
      </w:r>
      <w:r w:rsidR="00D26A91">
        <w:rPr>
          <w:rFonts w:ascii="HRLON+TimesNewRomanPSMT" w:eastAsia="HRLON+TimesNewRomanPSMT" w:hAnsi="HRLON+TimesNewRomanPSMT" w:cs="HRLON+TimesNewRomanPSMT"/>
          <w:color w:val="000000"/>
          <w:sz w:val="24"/>
          <w:szCs w:val="24"/>
        </w:rPr>
        <w:t>ен</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я</w:t>
      </w:r>
      <w:r w:rsidR="00D26A91">
        <w:rPr>
          <w:rFonts w:ascii="HRLON+TimesNewRomanPSMT" w:eastAsia="HRLON+TimesNewRomanPSMT" w:hAnsi="HRLON+TimesNewRomanPSMT" w:cs="HRLON+TimesNewRomanPSMT"/>
          <w:color w:val="000000"/>
          <w:spacing w:val="69"/>
          <w:sz w:val="24"/>
          <w:szCs w:val="24"/>
        </w:rPr>
        <w:t xml:space="preserve"> </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73"/>
          <w:sz w:val="24"/>
          <w:szCs w:val="24"/>
        </w:rPr>
        <w:t xml:space="preserve"> </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оле</w:t>
      </w:r>
      <w:r w:rsidR="00D26A91">
        <w:rPr>
          <w:rFonts w:ascii="HRLON+TimesNewRomanPSMT" w:eastAsia="HRLON+TimesNewRomanPSMT" w:hAnsi="HRLON+TimesNewRomanPSMT" w:cs="HRLON+TimesNewRomanPSMT"/>
          <w:color w:val="000000"/>
          <w:spacing w:val="7"/>
          <w:sz w:val="24"/>
          <w:szCs w:val="24"/>
        </w:rPr>
        <w:t>р</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ост</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pacing w:val="73"/>
          <w:sz w:val="24"/>
          <w:szCs w:val="24"/>
        </w:rPr>
        <w:t xml:space="preserve"> </w:t>
      </w:r>
      <w:r w:rsidR="00D26A91">
        <w:rPr>
          <w:rFonts w:ascii="HRLON+TimesNewRomanPSMT" w:eastAsia="HRLON+TimesNewRomanPSMT" w:hAnsi="HRLON+TimesNewRomanPSMT" w:cs="HRLON+TimesNewRomanPSMT"/>
          <w:color w:val="000000"/>
          <w:sz w:val="24"/>
          <w:szCs w:val="24"/>
        </w:rPr>
        <w:t xml:space="preserve">к </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ос</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те</w:t>
      </w:r>
      <w:r w:rsidR="00D26A91">
        <w:rPr>
          <w:rFonts w:ascii="HRLON+TimesNewRomanPSMT" w:eastAsia="HRLON+TimesNewRomanPSMT" w:hAnsi="HRLON+TimesNewRomanPSMT" w:cs="HRLON+TimesNewRomanPSMT"/>
          <w:color w:val="000000"/>
          <w:w w:val="99"/>
          <w:sz w:val="24"/>
          <w:szCs w:val="24"/>
        </w:rPr>
        <w:t>л</w:t>
      </w:r>
      <w:r w:rsidR="00D26A91">
        <w:rPr>
          <w:rFonts w:ascii="HRLON+TimesNewRomanPSMT" w:eastAsia="HRLON+TimesNewRomanPSMT" w:hAnsi="HRLON+TimesNewRomanPSMT" w:cs="HRLON+TimesNewRomanPSMT"/>
          <w:color w:val="000000"/>
          <w:sz w:val="24"/>
          <w:szCs w:val="24"/>
        </w:rPr>
        <w:t>ям</w:t>
      </w:r>
      <w:r w:rsidR="00D26A91">
        <w:rPr>
          <w:rFonts w:ascii="HRLON+TimesNewRomanPSMT" w:eastAsia="HRLON+TimesNewRomanPSMT" w:hAnsi="HRLON+TimesNewRomanPSMT" w:cs="HRLON+TimesNewRomanPSMT"/>
          <w:color w:val="000000"/>
          <w:spacing w:val="50"/>
          <w:sz w:val="24"/>
          <w:szCs w:val="24"/>
        </w:rPr>
        <w:t xml:space="preserve"> </w:t>
      </w:r>
      <w:r w:rsidR="00D26A91">
        <w:rPr>
          <w:rFonts w:ascii="HRLON+TimesNewRomanPSMT" w:eastAsia="HRLON+TimesNewRomanPSMT" w:hAnsi="HRLON+TimesNewRomanPSMT" w:cs="HRLON+TimesNewRomanPSMT"/>
          <w:color w:val="000000"/>
          <w:sz w:val="24"/>
          <w:szCs w:val="24"/>
        </w:rPr>
        <w:t>д</w:t>
      </w:r>
      <w:r w:rsidR="00D26A91">
        <w:rPr>
          <w:rFonts w:ascii="HRLON+TimesNewRomanPSMT" w:eastAsia="HRLON+TimesNewRomanPSMT" w:hAnsi="HRLON+TimesNewRomanPSMT" w:cs="HRLON+TimesNewRomanPSMT"/>
          <w:color w:val="000000"/>
          <w:spacing w:val="2"/>
          <w:sz w:val="24"/>
          <w:szCs w:val="24"/>
        </w:rPr>
        <w:t>р</w:t>
      </w:r>
      <w:r w:rsidR="00D26A91">
        <w:rPr>
          <w:rFonts w:ascii="HRLON+TimesNewRomanPSMT" w:eastAsia="HRLON+TimesNewRomanPSMT" w:hAnsi="HRLON+TimesNewRomanPSMT" w:cs="HRLON+TimesNewRomanPSMT"/>
          <w:color w:val="000000"/>
          <w:spacing w:val="-3"/>
          <w:sz w:val="24"/>
          <w:szCs w:val="24"/>
        </w:rPr>
        <w:t>у</w:t>
      </w:r>
      <w:r w:rsidR="00D26A91">
        <w:rPr>
          <w:rFonts w:ascii="HRLON+TimesNewRomanPSMT" w:eastAsia="HRLON+TimesNewRomanPSMT" w:hAnsi="HRLON+TimesNewRomanPSMT" w:cs="HRLON+TimesNewRomanPSMT"/>
          <w:color w:val="000000"/>
          <w:w w:val="99"/>
          <w:sz w:val="24"/>
          <w:szCs w:val="24"/>
        </w:rPr>
        <w:t>г</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w w:val="99"/>
          <w:sz w:val="24"/>
          <w:szCs w:val="24"/>
        </w:rPr>
        <w:t>г</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49"/>
          <w:sz w:val="24"/>
          <w:szCs w:val="24"/>
        </w:rPr>
        <w:t xml:space="preserve"> </w:t>
      </w:r>
      <w:r w:rsidR="00D26A91">
        <w:rPr>
          <w:rFonts w:ascii="HRLON+TimesNewRomanPSMT" w:eastAsia="HRLON+TimesNewRomanPSMT" w:hAnsi="HRLON+TimesNewRomanPSMT" w:cs="HRLON+TimesNewRomanPSMT"/>
          <w:color w:val="000000"/>
          <w:sz w:val="24"/>
          <w:szCs w:val="24"/>
        </w:rPr>
        <w:t>я</w:t>
      </w:r>
      <w:r w:rsidR="00D26A91">
        <w:rPr>
          <w:rFonts w:ascii="HRLON+TimesNewRomanPSMT" w:eastAsia="HRLON+TimesNewRomanPSMT" w:hAnsi="HRLON+TimesNewRomanPSMT" w:cs="HRLON+TimesNewRomanPSMT"/>
          <w:color w:val="000000"/>
          <w:spacing w:val="3"/>
          <w:sz w:val="24"/>
          <w:szCs w:val="24"/>
        </w:rPr>
        <w:t>з</w:t>
      </w:r>
      <w:r w:rsidR="00D26A91">
        <w:rPr>
          <w:rFonts w:ascii="HRLON+TimesNewRomanPSMT" w:eastAsia="HRLON+TimesNewRomanPSMT" w:hAnsi="HRLON+TimesNewRomanPSMT" w:cs="HRLON+TimesNewRomanPSMT"/>
          <w:color w:val="000000"/>
          <w:sz w:val="24"/>
          <w:szCs w:val="24"/>
        </w:rPr>
        <w:t>ыка</w:t>
      </w:r>
      <w:r w:rsidR="00D26A91">
        <w:rPr>
          <w:rFonts w:ascii="HRLON+TimesNewRomanPSMT" w:eastAsia="HRLON+TimesNewRomanPSMT" w:hAnsi="HRLON+TimesNewRomanPSMT" w:cs="HRLON+TimesNewRomanPSMT"/>
          <w:color w:val="000000"/>
          <w:spacing w:val="50"/>
          <w:sz w:val="24"/>
          <w:szCs w:val="24"/>
        </w:rPr>
        <w:t xml:space="preserve"> </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49"/>
          <w:sz w:val="24"/>
          <w:szCs w:val="24"/>
        </w:rPr>
        <w:t xml:space="preserve"> </w:t>
      </w:r>
      <w:r w:rsidR="00D26A91">
        <w:rPr>
          <w:rFonts w:ascii="HRLON+TimesNewRomanPSMT" w:eastAsia="HRLON+TimesNewRomanPSMT" w:hAnsi="HRLON+TimesNewRomanPSMT" w:cs="HRLON+TimesNewRomanPSMT"/>
          <w:color w:val="000000"/>
          <w:sz w:val="24"/>
          <w:szCs w:val="24"/>
        </w:rPr>
        <w:t>ос</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ове</w:t>
      </w:r>
      <w:r w:rsidR="00D26A91">
        <w:rPr>
          <w:rFonts w:ascii="HRLON+TimesNewRomanPSMT" w:eastAsia="HRLON+TimesNewRomanPSMT" w:hAnsi="HRLON+TimesNewRomanPSMT" w:cs="HRLON+TimesNewRomanPSMT"/>
          <w:color w:val="000000"/>
          <w:spacing w:val="51"/>
          <w:sz w:val="24"/>
          <w:szCs w:val="24"/>
        </w:rPr>
        <w:t xml:space="preserve"> </w:t>
      </w:r>
      <w:r w:rsidR="00D26A91">
        <w:rPr>
          <w:rFonts w:ascii="HRLON+TimesNewRomanPSMT" w:eastAsia="HRLON+TimesNewRomanPSMT" w:hAnsi="HRLON+TimesNewRomanPSMT" w:cs="HRLON+TimesNewRomanPSMT"/>
          <w:color w:val="000000"/>
          <w:spacing w:val="1"/>
          <w:w w:val="99"/>
          <w:sz w:val="24"/>
          <w:szCs w:val="24"/>
        </w:rPr>
        <w:t>з</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аком</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ва</w:t>
      </w:r>
      <w:r w:rsidR="00D26A91">
        <w:rPr>
          <w:rFonts w:ascii="HRLON+TimesNewRomanPSMT" w:eastAsia="HRLON+TimesNewRomanPSMT" w:hAnsi="HRLON+TimesNewRomanPSMT" w:cs="HRLON+TimesNewRomanPSMT"/>
          <w:color w:val="000000"/>
          <w:spacing w:val="49"/>
          <w:sz w:val="24"/>
          <w:szCs w:val="24"/>
        </w:rPr>
        <w:t xml:space="preserve"> </w:t>
      </w:r>
      <w:r w:rsidR="00D26A91">
        <w:rPr>
          <w:rFonts w:ascii="HRLON+TimesNewRomanPSMT" w:eastAsia="HRLON+TimesNewRomanPSMT" w:hAnsi="HRLON+TimesNewRomanPSMT" w:cs="HRLON+TimesNewRomanPSMT"/>
          <w:color w:val="000000"/>
          <w:sz w:val="24"/>
          <w:szCs w:val="24"/>
        </w:rPr>
        <w:t>с</w:t>
      </w:r>
      <w:r w:rsidR="00D26A91">
        <w:rPr>
          <w:rFonts w:ascii="HRLON+TimesNewRomanPSMT" w:eastAsia="HRLON+TimesNewRomanPSMT" w:hAnsi="HRLON+TimesNewRomanPSMT" w:cs="HRLON+TimesNewRomanPSMT"/>
          <w:color w:val="000000"/>
          <w:spacing w:val="52"/>
          <w:sz w:val="24"/>
          <w:szCs w:val="24"/>
        </w:rPr>
        <w:t xml:space="preserve"> </w:t>
      </w:r>
      <w:r w:rsidR="00D26A91">
        <w:rPr>
          <w:rFonts w:ascii="HRLON+TimesNewRomanPSMT" w:eastAsia="HRLON+TimesNewRomanPSMT" w:hAnsi="HRLON+TimesNewRomanPSMT" w:cs="HRLON+TimesNewRomanPSMT"/>
          <w:color w:val="000000"/>
          <w:sz w:val="24"/>
          <w:szCs w:val="24"/>
        </w:rPr>
        <w:t>ж</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pacing w:val="1"/>
          <w:w w:val="99"/>
          <w:sz w:val="24"/>
          <w:szCs w:val="24"/>
        </w:rPr>
        <w:t>з</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ь</w:t>
      </w:r>
      <w:r w:rsidR="00D26A91">
        <w:rPr>
          <w:rFonts w:ascii="HRLON+TimesNewRomanPSMT" w:eastAsia="HRLON+TimesNewRomanPSMT" w:hAnsi="HRLON+TimesNewRomanPSMT" w:cs="HRLON+TimesNewRomanPSMT"/>
          <w:color w:val="000000"/>
          <w:w w:val="99"/>
          <w:sz w:val="24"/>
          <w:szCs w:val="24"/>
        </w:rPr>
        <w:t>ю</w:t>
      </w:r>
      <w:r w:rsidR="00D26A91">
        <w:rPr>
          <w:rFonts w:ascii="HRLON+TimesNewRomanPSMT" w:eastAsia="HRLON+TimesNewRomanPSMT" w:hAnsi="HRLON+TimesNewRomanPSMT" w:cs="HRLON+TimesNewRomanPSMT"/>
          <w:color w:val="000000"/>
          <w:spacing w:val="51"/>
          <w:sz w:val="24"/>
          <w:szCs w:val="24"/>
        </w:rPr>
        <w:t xml:space="preserve"> </w:t>
      </w:r>
      <w:r w:rsidR="00D26A91">
        <w:rPr>
          <w:rFonts w:ascii="HRLON+TimesNewRomanPSMT" w:eastAsia="HRLON+TimesNewRomanPSMT" w:hAnsi="HRLON+TimesNewRomanPSMT" w:cs="HRLON+TimesNewRomanPSMT"/>
          <w:color w:val="000000"/>
          <w:sz w:val="24"/>
          <w:szCs w:val="24"/>
        </w:rPr>
        <w:t>сво</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х</w:t>
      </w:r>
      <w:r w:rsidR="00D26A91">
        <w:rPr>
          <w:rFonts w:ascii="HRLON+TimesNewRomanPSMT" w:eastAsia="HRLON+TimesNewRomanPSMT" w:hAnsi="HRLON+TimesNewRomanPSMT" w:cs="HRLON+TimesNewRomanPSMT"/>
          <w:color w:val="000000"/>
          <w:spacing w:val="49"/>
          <w:sz w:val="24"/>
          <w:szCs w:val="24"/>
        </w:rPr>
        <w:t xml:space="preserve"> </w:t>
      </w:r>
      <w:r w:rsidR="00D26A91">
        <w:rPr>
          <w:rFonts w:ascii="HRLON+TimesNewRomanPSMT" w:eastAsia="HRLON+TimesNewRomanPSMT" w:hAnsi="HRLON+TimesNewRomanPSMT" w:cs="HRLON+TimesNewRomanPSMT"/>
          <w:color w:val="000000"/>
          <w:sz w:val="24"/>
          <w:szCs w:val="24"/>
        </w:rPr>
        <w:t>св</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рс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ников</w:t>
      </w:r>
      <w:r w:rsidR="00D26A91">
        <w:rPr>
          <w:rFonts w:ascii="HRLON+TimesNewRomanPSMT" w:eastAsia="HRLON+TimesNewRomanPSMT" w:hAnsi="HRLON+TimesNewRomanPSMT" w:cs="HRLON+TimesNewRomanPSMT"/>
          <w:color w:val="000000"/>
          <w:spacing w:val="49"/>
          <w:sz w:val="24"/>
          <w:szCs w:val="24"/>
        </w:rPr>
        <w:t xml:space="preserve"> </w:t>
      </w:r>
      <w:r w:rsidR="00D26A91">
        <w:rPr>
          <w:rFonts w:ascii="HRLON+TimesNewRomanPSMT" w:eastAsia="HRLON+TimesNewRomanPSMT" w:hAnsi="HRLON+TimesNewRomanPSMT" w:cs="HRLON+TimesNewRomanPSMT"/>
          <w:color w:val="000000"/>
          <w:sz w:val="24"/>
          <w:szCs w:val="24"/>
        </w:rPr>
        <w:t>в</w:t>
      </w:r>
      <w:r w:rsidR="00D26A91">
        <w:rPr>
          <w:rFonts w:ascii="HRLON+TimesNewRomanPSMT" w:eastAsia="HRLON+TimesNewRomanPSMT" w:hAnsi="HRLON+TimesNewRomanPSMT" w:cs="HRLON+TimesNewRomanPSMT"/>
          <w:color w:val="000000"/>
          <w:spacing w:val="50"/>
          <w:sz w:val="24"/>
          <w:szCs w:val="24"/>
        </w:rPr>
        <w:t xml:space="preserve"> </w:t>
      </w:r>
      <w:r w:rsidR="00D26A91">
        <w:rPr>
          <w:rFonts w:ascii="HRLON+TimesNewRomanPSMT" w:eastAsia="HRLON+TimesNewRomanPSMT" w:hAnsi="HRLON+TimesNewRomanPSMT" w:cs="HRLON+TimesNewRomanPSMT"/>
          <w:color w:val="000000"/>
          <w:sz w:val="24"/>
          <w:szCs w:val="24"/>
        </w:rPr>
        <w:t>д</w:t>
      </w:r>
      <w:r w:rsidR="00D26A91">
        <w:rPr>
          <w:rFonts w:ascii="HRLON+TimesNewRomanPSMT" w:eastAsia="HRLON+TimesNewRomanPSMT" w:hAnsi="HRLON+TimesNewRomanPSMT" w:cs="HRLON+TimesNewRomanPSMT"/>
          <w:color w:val="000000"/>
          <w:spacing w:val="5"/>
          <w:sz w:val="24"/>
          <w:szCs w:val="24"/>
        </w:rPr>
        <w:t>р</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w w:val="99"/>
          <w:sz w:val="24"/>
          <w:szCs w:val="24"/>
        </w:rPr>
        <w:t>ги</w:t>
      </w:r>
      <w:r w:rsidR="00D26A91">
        <w:rPr>
          <w:rFonts w:ascii="HRLON+TimesNewRomanPSMT" w:eastAsia="HRLON+TimesNewRomanPSMT" w:hAnsi="HRLON+TimesNewRomanPSMT" w:cs="HRLON+TimesNewRomanPSMT"/>
          <w:color w:val="000000"/>
          <w:sz w:val="24"/>
          <w:szCs w:val="24"/>
        </w:rPr>
        <w:t>х стра</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1"/>
          <w:sz w:val="24"/>
          <w:szCs w:val="24"/>
        </w:rPr>
        <w:t>х</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106"/>
          <w:sz w:val="24"/>
          <w:szCs w:val="24"/>
        </w:rPr>
        <w:t xml:space="preserve"> </w:t>
      </w:r>
      <w:r w:rsidR="00D26A91">
        <w:rPr>
          <w:rFonts w:ascii="HRLON+TimesNewRomanPSMT" w:eastAsia="HRLON+TimesNewRomanPSMT" w:hAnsi="HRLON+TimesNewRomanPSMT" w:cs="HRLON+TimesNewRomanPSMT"/>
          <w:color w:val="000000"/>
          <w:sz w:val="24"/>
          <w:szCs w:val="24"/>
        </w:rPr>
        <w:t>с</w:t>
      </w:r>
      <w:r w:rsidR="00D26A91">
        <w:rPr>
          <w:rFonts w:ascii="HRLON+TimesNewRomanPSMT" w:eastAsia="HRLON+TimesNewRomanPSMT" w:hAnsi="HRLON+TimesNewRomanPSMT" w:cs="HRLON+TimesNewRomanPSMT"/>
          <w:color w:val="000000"/>
          <w:spacing w:val="104"/>
          <w:sz w:val="24"/>
          <w:szCs w:val="24"/>
        </w:rPr>
        <w:t xml:space="preserve"> </w:t>
      </w:r>
      <w:r w:rsidR="00D26A91">
        <w:rPr>
          <w:rFonts w:ascii="HRLON+TimesNewRomanPSMT" w:eastAsia="HRLON+TimesNewRomanPSMT" w:hAnsi="HRLON+TimesNewRomanPSMT" w:cs="HRLON+TimesNewRomanPSMT"/>
          <w:color w:val="000000"/>
          <w:sz w:val="24"/>
          <w:szCs w:val="24"/>
        </w:rPr>
        <w:t>детск</w:t>
      </w:r>
      <w:r w:rsidR="00D26A91">
        <w:rPr>
          <w:rFonts w:ascii="HRLON+TimesNewRomanPSMT" w:eastAsia="HRLON+TimesNewRomanPSMT" w:hAnsi="HRLON+TimesNewRomanPSMT" w:cs="HRLON+TimesNewRomanPSMT"/>
          <w:color w:val="000000"/>
          <w:spacing w:val="2"/>
          <w:w w:val="99"/>
          <w:sz w:val="24"/>
          <w:szCs w:val="24"/>
        </w:rPr>
        <w:t>и</w:t>
      </w:r>
      <w:r w:rsidR="00D26A91">
        <w:rPr>
          <w:rFonts w:ascii="HRLON+TimesNewRomanPSMT" w:eastAsia="HRLON+TimesNewRomanPSMT" w:hAnsi="HRLON+TimesNewRomanPSMT" w:cs="HRLON+TimesNewRomanPSMT"/>
          <w:color w:val="000000"/>
          <w:sz w:val="24"/>
          <w:szCs w:val="24"/>
        </w:rPr>
        <w:t>м</w:t>
      </w:r>
      <w:r w:rsidR="00D26A91">
        <w:rPr>
          <w:rFonts w:ascii="HRLON+TimesNewRomanPSMT" w:eastAsia="HRLON+TimesNewRomanPSMT" w:hAnsi="HRLON+TimesNewRomanPSMT" w:cs="HRLON+TimesNewRomanPSMT"/>
          <w:color w:val="000000"/>
          <w:spacing w:val="105"/>
          <w:sz w:val="24"/>
          <w:szCs w:val="24"/>
        </w:rPr>
        <w:t xml:space="preserve"> </w:t>
      </w:r>
      <w:r w:rsidR="00D26A91">
        <w:rPr>
          <w:rFonts w:ascii="HRLON+TimesNewRomanPSMT" w:eastAsia="HRLON+TimesNewRomanPSMT" w:hAnsi="HRLON+TimesNewRomanPSMT" w:cs="HRLON+TimesNewRomanPSMT"/>
          <w:color w:val="000000"/>
          <w:sz w:val="24"/>
          <w:szCs w:val="24"/>
        </w:rPr>
        <w:t>фо</w:t>
      </w:r>
      <w:r w:rsidR="00D26A91">
        <w:rPr>
          <w:rFonts w:ascii="HRLON+TimesNewRomanPSMT" w:eastAsia="HRLON+TimesNewRomanPSMT" w:hAnsi="HRLON+TimesNewRomanPSMT" w:cs="HRLON+TimesNewRomanPSMT"/>
          <w:color w:val="000000"/>
          <w:spacing w:val="1"/>
          <w:sz w:val="24"/>
          <w:szCs w:val="24"/>
        </w:rPr>
        <w:t>л</w:t>
      </w:r>
      <w:r w:rsidR="00D26A91">
        <w:rPr>
          <w:rFonts w:ascii="HRLON+TimesNewRomanPSMT" w:eastAsia="HRLON+TimesNewRomanPSMT" w:hAnsi="HRLON+TimesNewRomanPSMT" w:cs="HRLON+TimesNewRomanPSMT"/>
          <w:color w:val="000000"/>
          <w:sz w:val="24"/>
          <w:szCs w:val="24"/>
        </w:rPr>
        <w:t>ь</w:t>
      </w:r>
      <w:r w:rsidR="00D26A91">
        <w:rPr>
          <w:rFonts w:ascii="HRLON+TimesNewRomanPSMT" w:eastAsia="HRLON+TimesNewRomanPSMT" w:hAnsi="HRLON+TimesNewRomanPSMT" w:cs="HRLON+TimesNewRomanPSMT"/>
          <w:color w:val="000000"/>
          <w:spacing w:val="1"/>
          <w:sz w:val="24"/>
          <w:szCs w:val="24"/>
        </w:rPr>
        <w:t>к</w:t>
      </w:r>
      <w:r w:rsidR="00D26A91">
        <w:rPr>
          <w:rFonts w:ascii="HRLON+TimesNewRomanPSMT" w:eastAsia="HRLON+TimesNewRomanPSMT" w:hAnsi="HRLON+TimesNewRomanPSMT" w:cs="HRLON+TimesNewRomanPSMT"/>
          <w:color w:val="000000"/>
          <w:sz w:val="24"/>
          <w:szCs w:val="24"/>
        </w:rPr>
        <w:t>лором</w:t>
      </w:r>
      <w:r w:rsidR="00D26A91">
        <w:rPr>
          <w:rFonts w:ascii="HRLON+TimesNewRomanPSMT" w:eastAsia="HRLON+TimesNewRomanPSMT" w:hAnsi="HRLON+TimesNewRomanPSMT" w:cs="HRLON+TimesNewRomanPSMT"/>
          <w:color w:val="000000"/>
          <w:spacing w:val="105"/>
          <w:sz w:val="24"/>
          <w:szCs w:val="24"/>
        </w:rPr>
        <w:t xml:space="preserve"> </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106"/>
          <w:sz w:val="24"/>
          <w:szCs w:val="24"/>
        </w:rPr>
        <w:t xml:space="preserve"> </w:t>
      </w:r>
      <w:r w:rsidR="00D26A91">
        <w:rPr>
          <w:rFonts w:ascii="HRLON+TimesNewRomanPSMT" w:eastAsia="HRLON+TimesNewRomanPSMT" w:hAnsi="HRLON+TimesNewRomanPSMT" w:cs="HRLON+TimesNewRomanPSMT"/>
          <w:color w:val="000000"/>
          <w:sz w:val="24"/>
          <w:szCs w:val="24"/>
        </w:rPr>
        <w:t>дос</w:t>
      </w:r>
      <w:r w:rsidR="00D26A91">
        <w:rPr>
          <w:rFonts w:ascii="HRLON+TimesNewRomanPSMT" w:eastAsia="HRLON+TimesNewRomanPSMT" w:hAnsi="HRLON+TimesNewRomanPSMT" w:cs="HRLON+TimesNewRomanPSMT"/>
          <w:color w:val="000000"/>
          <w:spacing w:val="2"/>
          <w:w w:val="99"/>
          <w:sz w:val="24"/>
          <w:szCs w:val="24"/>
        </w:rPr>
        <w:t>т</w:t>
      </w:r>
      <w:r w:rsidR="00D26A91">
        <w:rPr>
          <w:rFonts w:ascii="HRLON+TimesNewRomanPSMT" w:eastAsia="HRLON+TimesNewRomanPSMT" w:hAnsi="HRLON+TimesNewRomanPSMT" w:cs="HRLON+TimesNewRomanPSMT"/>
          <w:color w:val="000000"/>
          <w:spacing w:val="-6"/>
          <w:sz w:val="24"/>
          <w:szCs w:val="24"/>
        </w:rPr>
        <w:t>у</w:t>
      </w:r>
      <w:r w:rsidR="00D26A91">
        <w:rPr>
          <w:rFonts w:ascii="HRLON+TimesNewRomanPSMT" w:eastAsia="HRLON+TimesNewRomanPSMT" w:hAnsi="HRLON+TimesNewRomanPSMT" w:cs="HRLON+TimesNewRomanPSMT"/>
          <w:color w:val="000000"/>
          <w:sz w:val="24"/>
          <w:szCs w:val="24"/>
        </w:rPr>
        <w:t>п</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ыми</w:t>
      </w:r>
      <w:r w:rsidR="00D26A91">
        <w:rPr>
          <w:rFonts w:ascii="HRLON+TimesNewRomanPSMT" w:eastAsia="HRLON+TimesNewRomanPSMT" w:hAnsi="HRLON+TimesNewRomanPSMT" w:cs="HRLON+TimesNewRomanPSMT"/>
          <w:color w:val="000000"/>
          <w:spacing w:val="106"/>
          <w:sz w:val="24"/>
          <w:szCs w:val="24"/>
        </w:rPr>
        <w:t xml:space="preserve"> </w:t>
      </w:r>
      <w:r w:rsidR="00D26A91">
        <w:rPr>
          <w:rFonts w:ascii="HRLON+TimesNewRomanPSMT" w:eastAsia="HRLON+TimesNewRomanPSMT" w:hAnsi="HRLON+TimesNewRomanPSMT" w:cs="HRLON+TimesNewRomanPSMT"/>
          <w:color w:val="000000"/>
          <w:sz w:val="24"/>
          <w:szCs w:val="24"/>
        </w:rPr>
        <w:t>обра</w:t>
      </w:r>
      <w:r w:rsidR="00D26A91">
        <w:rPr>
          <w:rFonts w:ascii="HRLON+TimesNewRomanPSMT" w:eastAsia="HRLON+TimesNewRomanPSMT" w:hAnsi="HRLON+TimesNewRomanPSMT" w:cs="HRLON+TimesNewRomanPSMT"/>
          <w:color w:val="000000"/>
          <w:spacing w:val="1"/>
          <w:w w:val="99"/>
          <w:sz w:val="24"/>
          <w:szCs w:val="24"/>
        </w:rPr>
        <w:t>з</w:t>
      </w:r>
      <w:r w:rsidR="00D26A91">
        <w:rPr>
          <w:rFonts w:ascii="HRLON+TimesNewRomanPSMT" w:eastAsia="HRLON+TimesNewRomanPSMT" w:hAnsi="HRLON+TimesNewRomanPSMT" w:cs="HRLON+TimesNewRomanPSMT"/>
          <w:color w:val="000000"/>
          <w:sz w:val="24"/>
          <w:szCs w:val="24"/>
        </w:rPr>
        <w:t>цами</w:t>
      </w:r>
      <w:r w:rsidR="00D26A91">
        <w:rPr>
          <w:rFonts w:ascii="HRLON+TimesNewRomanPSMT" w:eastAsia="HRLON+TimesNewRomanPSMT" w:hAnsi="HRLON+TimesNewRomanPSMT" w:cs="HRLON+TimesNewRomanPSMT"/>
          <w:color w:val="000000"/>
          <w:spacing w:val="106"/>
          <w:sz w:val="24"/>
          <w:szCs w:val="24"/>
        </w:rPr>
        <w:t xml:space="preserve"> </w:t>
      </w:r>
      <w:r w:rsidR="00D26A91">
        <w:rPr>
          <w:rFonts w:ascii="HRLON+TimesNewRomanPSMT" w:eastAsia="HRLON+TimesNewRomanPSMT" w:hAnsi="HRLON+TimesNewRomanPSMT" w:cs="HRLON+TimesNewRomanPSMT"/>
          <w:color w:val="000000"/>
          <w:sz w:val="24"/>
          <w:szCs w:val="24"/>
        </w:rPr>
        <w:t>де</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ской</w:t>
      </w:r>
      <w:r w:rsidR="00D26A91">
        <w:rPr>
          <w:rFonts w:ascii="HRLON+TimesNewRomanPSMT" w:eastAsia="HRLON+TimesNewRomanPSMT" w:hAnsi="HRLON+TimesNewRomanPSMT" w:cs="HRLON+TimesNewRomanPSMT"/>
          <w:color w:val="000000"/>
          <w:spacing w:val="107"/>
          <w:sz w:val="24"/>
          <w:szCs w:val="24"/>
        </w:rPr>
        <w:t xml:space="preserve"> </w:t>
      </w:r>
      <w:r w:rsidR="00D26A91">
        <w:rPr>
          <w:rFonts w:ascii="HRLON+TimesNewRomanPSMT" w:eastAsia="HRLON+TimesNewRomanPSMT" w:hAnsi="HRLON+TimesNewRomanPSMT" w:cs="HRLON+TimesNewRomanPSMT"/>
          <w:color w:val="000000"/>
          <w:spacing w:val="4"/>
          <w:sz w:val="24"/>
          <w:szCs w:val="24"/>
        </w:rPr>
        <w:t>х</w:t>
      </w:r>
      <w:r w:rsidR="00D26A91">
        <w:rPr>
          <w:rFonts w:ascii="HRLON+TimesNewRomanPSMT" w:eastAsia="HRLON+TimesNewRomanPSMT" w:hAnsi="HRLON+TimesNewRomanPSMT" w:cs="HRLON+TimesNewRomanPSMT"/>
          <w:color w:val="000000"/>
          <w:spacing w:val="-6"/>
          <w:sz w:val="24"/>
          <w:szCs w:val="24"/>
        </w:rPr>
        <w:t>у</w:t>
      </w:r>
      <w:r w:rsidR="00D26A91">
        <w:rPr>
          <w:rFonts w:ascii="HRLON+TimesNewRomanPSMT" w:eastAsia="HRLON+TimesNewRomanPSMT" w:hAnsi="HRLON+TimesNewRomanPSMT" w:cs="HRLON+TimesNewRomanPSMT"/>
          <w:color w:val="000000"/>
          <w:sz w:val="24"/>
          <w:szCs w:val="24"/>
        </w:rPr>
        <w:t>дож</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стве</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w w:val="99"/>
          <w:sz w:val="24"/>
          <w:szCs w:val="24"/>
        </w:rPr>
        <w:t>й</w:t>
      </w:r>
      <w:r w:rsidR="00D26A91">
        <w:rPr>
          <w:rFonts w:ascii="HRLON+TimesNewRomanPSMT" w:eastAsia="HRLON+TimesNewRomanPSMT" w:hAnsi="HRLON+TimesNewRomanPSMT" w:cs="HRLON+TimesNewRomanPSMT"/>
          <w:color w:val="000000"/>
          <w:sz w:val="24"/>
          <w:szCs w:val="24"/>
        </w:rPr>
        <w:t xml:space="preserve"> </w:t>
      </w:r>
      <w:r w:rsidR="00D26A91">
        <w:rPr>
          <w:rFonts w:ascii="HRLON+TimesNewRomanPSMT" w:eastAsia="HRLON+TimesNewRomanPSMT" w:hAnsi="HRLON+TimesNewRomanPSMT" w:cs="HRLON+TimesNewRomanPSMT"/>
          <w:color w:val="000000"/>
          <w:w w:val="99"/>
          <w:sz w:val="24"/>
          <w:szCs w:val="24"/>
        </w:rPr>
        <w:t>л</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тера</w:t>
      </w:r>
      <w:r w:rsidR="00D26A91">
        <w:rPr>
          <w:rFonts w:ascii="HRLON+TimesNewRomanPSMT" w:eastAsia="HRLON+TimesNewRomanPSMT" w:hAnsi="HRLON+TimesNewRomanPSMT" w:cs="HRLON+TimesNewRomanPSMT"/>
          <w:color w:val="000000"/>
          <w:spacing w:val="2"/>
          <w:sz w:val="24"/>
          <w:szCs w:val="24"/>
        </w:rPr>
        <w:t>т</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z w:val="24"/>
          <w:szCs w:val="24"/>
        </w:rPr>
        <w:t>ры,</w:t>
      </w:r>
      <w:r w:rsidR="00D26A91">
        <w:rPr>
          <w:rFonts w:ascii="HRLON+TimesNewRomanPSMT" w:eastAsia="HRLON+TimesNewRomanPSMT" w:hAnsi="HRLON+TimesNewRomanPSMT" w:cs="HRLON+TimesNewRomanPSMT"/>
          <w:color w:val="000000"/>
          <w:spacing w:val="18"/>
          <w:sz w:val="24"/>
          <w:szCs w:val="24"/>
        </w:rPr>
        <w:t xml:space="preserve"> </w:t>
      </w:r>
      <w:r w:rsidR="00D26A91">
        <w:rPr>
          <w:rFonts w:ascii="HRLON+TimesNewRomanPSMT" w:eastAsia="HRLON+TimesNewRomanPSMT" w:hAnsi="HRLON+TimesNewRomanPSMT" w:cs="HRLON+TimesNewRomanPSMT"/>
          <w:color w:val="000000"/>
          <w:sz w:val="24"/>
          <w:szCs w:val="24"/>
        </w:rPr>
        <w:t>форм</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ро</w:t>
      </w:r>
      <w:r w:rsidR="00D26A91">
        <w:rPr>
          <w:rFonts w:ascii="HRLON+TimesNewRomanPSMT" w:eastAsia="HRLON+TimesNewRomanPSMT" w:hAnsi="HRLON+TimesNewRomanPSMT" w:cs="HRLON+TimesNewRomanPSMT"/>
          <w:color w:val="000000"/>
          <w:spacing w:val="2"/>
          <w:sz w:val="24"/>
          <w:szCs w:val="24"/>
        </w:rPr>
        <w:t>в</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18"/>
          <w:sz w:val="24"/>
          <w:szCs w:val="24"/>
        </w:rPr>
        <w:t xml:space="preserve"> </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ач</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z w:val="24"/>
          <w:szCs w:val="24"/>
        </w:rPr>
        <w:t>л</w:t>
      </w:r>
      <w:r w:rsidR="00D26A91">
        <w:rPr>
          <w:rFonts w:ascii="HRLON+TimesNewRomanPSMT" w:eastAsia="HRLON+TimesNewRomanPSMT" w:hAnsi="HRLON+TimesNewRomanPSMT" w:cs="HRLON+TimesNewRomanPSMT"/>
          <w:color w:val="000000"/>
          <w:w w:val="99"/>
          <w:sz w:val="24"/>
          <w:szCs w:val="24"/>
        </w:rPr>
        <w:t>ь</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ых</w:t>
      </w:r>
      <w:r w:rsidR="00D26A91">
        <w:rPr>
          <w:rFonts w:ascii="HRLON+TimesNewRomanPSMT" w:eastAsia="HRLON+TimesNewRomanPSMT" w:hAnsi="HRLON+TimesNewRomanPSMT" w:cs="HRLON+TimesNewRomanPSMT"/>
          <w:color w:val="000000"/>
          <w:spacing w:val="19"/>
          <w:sz w:val="24"/>
          <w:szCs w:val="24"/>
        </w:rPr>
        <w:t xml:space="preserve"> </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ав</w:t>
      </w:r>
      <w:r w:rsidR="00D26A91">
        <w:rPr>
          <w:rFonts w:ascii="HRLON+TimesNewRomanPSMT" w:eastAsia="HRLON+TimesNewRomanPSMT" w:hAnsi="HRLON+TimesNewRomanPSMT" w:cs="HRLON+TimesNewRomanPSMT"/>
          <w:color w:val="000000"/>
          <w:spacing w:val="-1"/>
          <w:sz w:val="24"/>
          <w:szCs w:val="24"/>
        </w:rPr>
        <w:t>ы</w:t>
      </w:r>
      <w:r w:rsidR="00D26A91">
        <w:rPr>
          <w:rFonts w:ascii="HRLON+TimesNewRomanPSMT" w:eastAsia="HRLON+TimesNewRomanPSMT" w:hAnsi="HRLON+TimesNewRomanPSMT" w:cs="HRLON+TimesNewRomanPSMT"/>
          <w:color w:val="000000"/>
          <w:sz w:val="24"/>
          <w:szCs w:val="24"/>
        </w:rPr>
        <w:t>ков</w:t>
      </w:r>
      <w:r w:rsidR="00D26A91">
        <w:rPr>
          <w:rFonts w:ascii="HRLON+TimesNewRomanPSMT" w:eastAsia="HRLON+TimesNewRomanPSMT" w:hAnsi="HRLON+TimesNewRomanPSMT" w:cs="HRLON+TimesNewRomanPSMT"/>
          <w:color w:val="000000"/>
          <w:spacing w:val="19"/>
          <w:sz w:val="24"/>
          <w:szCs w:val="24"/>
        </w:rPr>
        <w:t xml:space="preserve"> </w:t>
      </w:r>
      <w:r w:rsidR="00D26A91">
        <w:rPr>
          <w:rFonts w:ascii="HRLON+TimesNewRomanPSMT" w:eastAsia="HRLON+TimesNewRomanPSMT" w:hAnsi="HRLON+TimesNewRomanPSMT" w:cs="HRLON+TimesNewRomanPSMT"/>
          <w:color w:val="000000"/>
          <w:sz w:val="24"/>
          <w:szCs w:val="24"/>
        </w:rPr>
        <w:t>об</w:t>
      </w:r>
      <w:r w:rsidR="00D26A91">
        <w:rPr>
          <w:rFonts w:ascii="HRLON+TimesNewRomanPSMT" w:eastAsia="HRLON+TimesNewRomanPSMT" w:hAnsi="HRLON+TimesNewRomanPSMT" w:cs="HRLON+TimesNewRomanPSMT"/>
          <w:color w:val="000000"/>
          <w:w w:val="99"/>
          <w:sz w:val="24"/>
          <w:szCs w:val="24"/>
        </w:rPr>
        <w:t>щ</w:t>
      </w:r>
      <w:r w:rsidR="00D26A91">
        <w:rPr>
          <w:rFonts w:ascii="HRLON+TimesNewRomanPSMT" w:eastAsia="HRLON+TimesNewRomanPSMT" w:hAnsi="HRLON+TimesNewRomanPSMT" w:cs="HRLON+TimesNewRomanPSMT"/>
          <w:color w:val="000000"/>
          <w:sz w:val="24"/>
          <w:szCs w:val="24"/>
        </w:rPr>
        <w:t>ен</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я</w:t>
      </w:r>
      <w:r w:rsidR="00D26A91">
        <w:rPr>
          <w:rFonts w:ascii="HRLON+TimesNewRomanPSMT" w:eastAsia="HRLON+TimesNewRomanPSMT" w:hAnsi="HRLON+TimesNewRomanPSMT" w:cs="HRLON+TimesNewRomanPSMT"/>
          <w:color w:val="000000"/>
          <w:spacing w:val="19"/>
          <w:sz w:val="24"/>
          <w:szCs w:val="24"/>
        </w:rPr>
        <w:t xml:space="preserve"> </w:t>
      </w:r>
      <w:r w:rsidR="00D26A91">
        <w:rPr>
          <w:rFonts w:ascii="HRLON+TimesNewRomanPSMT" w:eastAsia="HRLON+TimesNewRomanPSMT" w:hAnsi="HRLON+TimesNewRomanPSMT" w:cs="HRLON+TimesNewRomanPSMT"/>
          <w:color w:val="000000"/>
          <w:sz w:val="24"/>
          <w:szCs w:val="24"/>
        </w:rPr>
        <w:t>в</w:t>
      </w:r>
      <w:r w:rsidR="00D26A91">
        <w:rPr>
          <w:rFonts w:ascii="HRLON+TimesNewRomanPSMT" w:eastAsia="HRLON+TimesNewRomanPSMT" w:hAnsi="HRLON+TimesNewRomanPSMT" w:cs="HRLON+TimesNewRomanPSMT"/>
          <w:color w:val="000000"/>
          <w:spacing w:val="21"/>
          <w:sz w:val="24"/>
          <w:szCs w:val="24"/>
        </w:rPr>
        <w:t xml:space="preserve"> </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z w:val="24"/>
          <w:szCs w:val="24"/>
        </w:rPr>
        <w:t>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ной</w:t>
      </w:r>
      <w:r w:rsidR="00D26A91">
        <w:rPr>
          <w:rFonts w:ascii="HRLON+TimesNewRomanPSMT" w:eastAsia="HRLON+TimesNewRomanPSMT" w:hAnsi="HRLON+TimesNewRomanPSMT" w:cs="HRLON+TimesNewRomanPSMT"/>
          <w:color w:val="000000"/>
          <w:spacing w:val="20"/>
          <w:sz w:val="24"/>
          <w:szCs w:val="24"/>
        </w:rPr>
        <w:t xml:space="preserve"> </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20"/>
          <w:sz w:val="24"/>
          <w:szCs w:val="24"/>
        </w:rPr>
        <w:t xml:space="preserve"> </w:t>
      </w:r>
      <w:r w:rsidR="00D26A91">
        <w:rPr>
          <w:rFonts w:ascii="HRLON+TimesNewRomanPSMT" w:eastAsia="HRLON+TimesNewRomanPSMT" w:hAnsi="HRLON+TimesNewRomanPSMT" w:cs="HRLON+TimesNewRomanPSMT"/>
          <w:color w:val="000000"/>
          <w:spacing w:val="1"/>
          <w:sz w:val="24"/>
          <w:szCs w:val="24"/>
        </w:rPr>
        <w:t>пи</w:t>
      </w:r>
      <w:r w:rsidR="00D26A91">
        <w:rPr>
          <w:rFonts w:ascii="HRLON+TimesNewRomanPSMT" w:eastAsia="HRLON+TimesNewRomanPSMT" w:hAnsi="HRLON+TimesNewRomanPSMT" w:cs="HRLON+TimesNewRomanPSMT"/>
          <w:color w:val="000000"/>
          <w:sz w:val="24"/>
          <w:szCs w:val="24"/>
        </w:rPr>
        <w:t>с</w:t>
      </w:r>
      <w:r w:rsidR="00D26A91">
        <w:rPr>
          <w:rFonts w:ascii="HRLON+TimesNewRomanPSMT" w:eastAsia="HRLON+TimesNewRomanPSMT" w:hAnsi="HRLON+TimesNewRomanPSMT" w:cs="HRLON+TimesNewRomanPSMT"/>
          <w:color w:val="000000"/>
          <w:w w:val="99"/>
          <w:sz w:val="24"/>
          <w:szCs w:val="24"/>
        </w:rPr>
        <w:t>ь</w:t>
      </w:r>
      <w:r w:rsidR="00D26A91">
        <w:rPr>
          <w:rFonts w:ascii="HRLON+TimesNewRomanPSMT" w:eastAsia="HRLON+TimesNewRomanPSMT" w:hAnsi="HRLON+TimesNewRomanPSMT" w:cs="HRLON+TimesNewRomanPSMT"/>
          <w:color w:val="000000"/>
          <w:sz w:val="24"/>
          <w:szCs w:val="24"/>
        </w:rPr>
        <w:t>мен</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pacing w:val="-1"/>
          <w:sz w:val="24"/>
          <w:szCs w:val="24"/>
        </w:rPr>
        <w:t>о</w:t>
      </w:r>
      <w:r w:rsidR="00D26A91">
        <w:rPr>
          <w:rFonts w:ascii="HRLON+TimesNewRomanPSMT" w:eastAsia="HRLON+TimesNewRomanPSMT" w:hAnsi="HRLON+TimesNewRomanPSMT" w:cs="HRLON+TimesNewRomanPSMT"/>
          <w:color w:val="000000"/>
          <w:sz w:val="24"/>
          <w:szCs w:val="24"/>
        </w:rPr>
        <w:t>й</w:t>
      </w:r>
      <w:r w:rsidR="00D26A91">
        <w:rPr>
          <w:rFonts w:ascii="HRLON+TimesNewRomanPSMT" w:eastAsia="HRLON+TimesNewRomanPSMT" w:hAnsi="HRLON+TimesNewRomanPSMT" w:cs="HRLON+TimesNewRomanPSMT"/>
          <w:color w:val="000000"/>
          <w:spacing w:val="18"/>
          <w:sz w:val="24"/>
          <w:szCs w:val="24"/>
        </w:rPr>
        <w:t xml:space="preserve"> </w:t>
      </w:r>
      <w:r w:rsidR="00D26A91">
        <w:rPr>
          <w:rFonts w:ascii="HRLON+TimesNewRomanPSMT" w:eastAsia="HRLON+TimesNewRomanPSMT" w:hAnsi="HRLON+TimesNewRomanPSMT" w:cs="HRLON+TimesNewRomanPSMT"/>
          <w:color w:val="000000"/>
          <w:sz w:val="24"/>
          <w:szCs w:val="24"/>
        </w:rPr>
        <w:t>форме</w:t>
      </w:r>
      <w:r w:rsidR="00D26A91">
        <w:rPr>
          <w:rFonts w:ascii="HRLON+TimesNewRomanPSMT" w:eastAsia="HRLON+TimesNewRomanPSMT" w:hAnsi="HRLON+TimesNewRomanPSMT" w:cs="HRLON+TimesNewRomanPSMT"/>
          <w:color w:val="000000"/>
          <w:spacing w:val="18"/>
          <w:sz w:val="24"/>
          <w:szCs w:val="24"/>
        </w:rPr>
        <w:t xml:space="preserve"> </w:t>
      </w:r>
      <w:r w:rsidR="00D26A91">
        <w:rPr>
          <w:rFonts w:ascii="HRLON+TimesNewRomanPSMT" w:eastAsia="HRLON+TimesNewRomanPSMT" w:hAnsi="HRLON+TimesNewRomanPSMT" w:cs="HRLON+TimesNewRomanPSMT"/>
          <w:color w:val="000000"/>
          <w:sz w:val="24"/>
          <w:szCs w:val="24"/>
        </w:rPr>
        <w:t xml:space="preserve">с </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ос</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те</w:t>
      </w:r>
      <w:r w:rsidR="00D26A91">
        <w:rPr>
          <w:rFonts w:ascii="HRLON+TimesNewRomanPSMT" w:eastAsia="HRLON+TimesNewRomanPSMT" w:hAnsi="HRLON+TimesNewRomanPSMT" w:cs="HRLON+TimesNewRomanPSMT"/>
          <w:color w:val="000000"/>
          <w:w w:val="99"/>
          <w:sz w:val="24"/>
          <w:szCs w:val="24"/>
        </w:rPr>
        <w:t>л</w:t>
      </w:r>
      <w:r w:rsidR="00D26A91">
        <w:rPr>
          <w:rFonts w:ascii="HRLON+TimesNewRomanPSMT" w:eastAsia="HRLON+TimesNewRomanPSMT" w:hAnsi="HRLON+TimesNewRomanPSMT" w:cs="HRLON+TimesNewRomanPSMT"/>
          <w:color w:val="000000"/>
          <w:sz w:val="24"/>
          <w:szCs w:val="24"/>
        </w:rPr>
        <w:t>ям</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pacing w:val="5"/>
          <w:sz w:val="24"/>
          <w:szCs w:val="24"/>
        </w:rPr>
        <w:t xml:space="preserve"> </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остра</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w w:val="99"/>
          <w:sz w:val="24"/>
          <w:szCs w:val="24"/>
        </w:rPr>
        <w:t>г</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4"/>
          <w:sz w:val="24"/>
          <w:szCs w:val="24"/>
        </w:rPr>
        <w:t xml:space="preserve"> </w:t>
      </w:r>
      <w:r w:rsidR="00D26A91">
        <w:rPr>
          <w:rFonts w:ascii="HRLON+TimesNewRomanPSMT" w:eastAsia="HRLON+TimesNewRomanPSMT" w:hAnsi="HRLON+TimesNewRomanPSMT" w:cs="HRLON+TimesNewRomanPSMT"/>
          <w:color w:val="000000"/>
          <w:sz w:val="24"/>
          <w:szCs w:val="24"/>
        </w:rPr>
        <w:t>я</w:t>
      </w:r>
      <w:r w:rsidR="00D26A91">
        <w:rPr>
          <w:rFonts w:ascii="HRLON+TimesNewRomanPSMT" w:eastAsia="HRLON+TimesNewRomanPSMT" w:hAnsi="HRLON+TimesNewRomanPSMT" w:cs="HRLON+TimesNewRomanPSMT"/>
          <w:color w:val="000000"/>
          <w:spacing w:val="1"/>
          <w:sz w:val="24"/>
          <w:szCs w:val="24"/>
        </w:rPr>
        <w:t>з</w:t>
      </w:r>
      <w:r w:rsidR="00D26A91">
        <w:rPr>
          <w:rFonts w:ascii="HRLON+TimesNewRomanPSMT" w:eastAsia="HRLON+TimesNewRomanPSMT" w:hAnsi="HRLON+TimesNewRomanPSMT" w:cs="HRLON+TimesNewRomanPSMT"/>
          <w:color w:val="000000"/>
          <w:sz w:val="24"/>
          <w:szCs w:val="24"/>
        </w:rPr>
        <w:t>ыка,</w:t>
      </w:r>
      <w:r w:rsidR="00D26A91">
        <w:rPr>
          <w:rFonts w:ascii="HRLON+TimesNewRomanPSMT" w:eastAsia="HRLON+TimesNewRomanPSMT" w:hAnsi="HRLON+TimesNewRomanPSMT" w:cs="HRLON+TimesNewRomanPSMT"/>
          <w:color w:val="000000"/>
          <w:spacing w:val="4"/>
          <w:sz w:val="24"/>
          <w:szCs w:val="24"/>
        </w:rPr>
        <w:t xml:space="preserve"> </w:t>
      </w:r>
      <w:r w:rsidR="00D26A91">
        <w:rPr>
          <w:rFonts w:ascii="HRLON+TimesNewRomanPSMT" w:eastAsia="HRLON+TimesNewRomanPSMT" w:hAnsi="HRLON+TimesNewRomanPSMT" w:cs="HRLON+TimesNewRomanPSMT"/>
          <w:color w:val="000000"/>
          <w:spacing w:val="1"/>
          <w:sz w:val="24"/>
          <w:szCs w:val="24"/>
        </w:rPr>
        <w:t>к</w:t>
      </w:r>
      <w:r w:rsidR="00D26A91">
        <w:rPr>
          <w:rFonts w:ascii="HRLON+TimesNewRomanPSMT" w:eastAsia="HRLON+TimesNewRomanPSMT" w:hAnsi="HRLON+TimesNewRomanPSMT" w:cs="HRLON+TimesNewRomanPSMT"/>
          <w:color w:val="000000"/>
          <w:sz w:val="24"/>
          <w:szCs w:val="24"/>
        </w:rPr>
        <w:t>ом</w:t>
      </w:r>
      <w:r w:rsidR="00D26A91">
        <w:rPr>
          <w:rFonts w:ascii="HRLON+TimesNewRomanPSMT" w:eastAsia="HRLON+TimesNewRomanPSMT" w:hAnsi="HRLON+TimesNewRomanPSMT" w:cs="HRLON+TimesNewRomanPSMT"/>
          <w:color w:val="000000"/>
          <w:spacing w:val="1"/>
          <w:sz w:val="24"/>
          <w:szCs w:val="24"/>
        </w:rPr>
        <w:t>м</w:t>
      </w:r>
      <w:r w:rsidR="00D26A91">
        <w:rPr>
          <w:rFonts w:ascii="HRLON+TimesNewRomanPSMT" w:eastAsia="HRLON+TimesNewRomanPSMT" w:hAnsi="HRLON+TimesNewRomanPSMT" w:cs="HRLON+TimesNewRomanPSMT"/>
          <w:color w:val="000000"/>
          <w:spacing w:val="-6"/>
          <w:sz w:val="24"/>
          <w:szCs w:val="24"/>
        </w:rPr>
        <w:t>у</w:t>
      </w:r>
      <w:r w:rsidR="00D26A91">
        <w:rPr>
          <w:rFonts w:ascii="HRLON+TimesNewRomanPSMT" w:eastAsia="HRLON+TimesNewRomanPSMT" w:hAnsi="HRLON+TimesNewRomanPSMT" w:cs="HRLON+TimesNewRomanPSMT"/>
          <w:color w:val="000000"/>
          <w:sz w:val="24"/>
          <w:szCs w:val="24"/>
        </w:rPr>
        <w:t>н</w:t>
      </w:r>
      <w:r w:rsidR="00D26A91">
        <w:rPr>
          <w:rFonts w:ascii="HRLON+TimesNewRomanPSMT" w:eastAsia="HRLON+TimesNewRomanPSMT" w:hAnsi="HRLON+TimesNewRomanPSMT" w:cs="HRLON+TimesNewRomanPSMT"/>
          <w:color w:val="000000"/>
          <w:spacing w:val="1"/>
          <w:sz w:val="24"/>
          <w:szCs w:val="24"/>
        </w:rPr>
        <w:t>ик</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вн</w:t>
      </w:r>
      <w:r w:rsidR="00D26A91">
        <w:rPr>
          <w:rFonts w:ascii="HRLON+TimesNewRomanPSMT" w:eastAsia="HRLON+TimesNewRomanPSMT" w:hAnsi="HRLON+TimesNewRomanPSMT" w:cs="HRLON+TimesNewRomanPSMT"/>
          <w:color w:val="000000"/>
          <w:spacing w:val="-2"/>
          <w:sz w:val="24"/>
          <w:szCs w:val="24"/>
        </w:rPr>
        <w:t>ы</w:t>
      </w:r>
      <w:r w:rsidR="00D26A91">
        <w:rPr>
          <w:rFonts w:ascii="HRLON+TimesNewRomanPSMT" w:eastAsia="HRLON+TimesNewRomanPSMT" w:hAnsi="HRLON+TimesNewRomanPSMT" w:cs="HRLON+TimesNewRomanPSMT"/>
          <w:color w:val="000000"/>
          <w:sz w:val="24"/>
          <w:szCs w:val="24"/>
        </w:rPr>
        <w:t>х</w:t>
      </w:r>
      <w:r w:rsidR="00D26A91">
        <w:rPr>
          <w:rFonts w:ascii="HRLON+TimesNewRomanPSMT" w:eastAsia="HRLON+TimesNewRomanPSMT" w:hAnsi="HRLON+TimesNewRomanPSMT" w:cs="HRLON+TimesNewRomanPSMT"/>
          <w:color w:val="000000"/>
          <w:spacing w:val="9"/>
          <w:sz w:val="24"/>
          <w:szCs w:val="24"/>
        </w:rPr>
        <w:t xml:space="preserve"> </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pacing w:val="-1"/>
          <w:sz w:val="24"/>
          <w:szCs w:val="24"/>
        </w:rPr>
        <w:t>м</w:t>
      </w:r>
      <w:r w:rsidR="00D26A91">
        <w:rPr>
          <w:rFonts w:ascii="HRLON+TimesNewRomanPSMT" w:eastAsia="HRLON+TimesNewRomanPSMT" w:hAnsi="HRLON+TimesNewRomanPSMT" w:cs="HRLON+TimesNewRomanPSMT"/>
          <w:color w:val="000000"/>
          <w:sz w:val="24"/>
          <w:szCs w:val="24"/>
        </w:rPr>
        <w:t>ен</w:t>
      </w:r>
      <w:r w:rsidR="00D26A91">
        <w:rPr>
          <w:rFonts w:ascii="HRLON+TimesNewRomanPSMT" w:eastAsia="HRLON+TimesNewRomanPSMT" w:hAnsi="HRLON+TimesNewRomanPSMT" w:cs="HRLON+TimesNewRomanPSMT"/>
          <w:color w:val="000000"/>
          <w:spacing w:val="1"/>
          <w:sz w:val="24"/>
          <w:szCs w:val="24"/>
        </w:rPr>
        <w:t>ий</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4"/>
          <w:sz w:val="24"/>
          <w:szCs w:val="24"/>
        </w:rPr>
        <w:t xml:space="preserve"> </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рав</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вен</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ых</w:t>
      </w:r>
      <w:r w:rsidR="00D26A91">
        <w:rPr>
          <w:rFonts w:ascii="HRLON+TimesNewRomanPSMT" w:eastAsia="HRLON+TimesNewRomanPSMT" w:hAnsi="HRLON+TimesNewRomanPSMT" w:cs="HRLON+TimesNewRomanPSMT"/>
          <w:color w:val="000000"/>
          <w:spacing w:val="4"/>
          <w:sz w:val="24"/>
          <w:szCs w:val="24"/>
        </w:rPr>
        <w:t xml:space="preserve"> </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6"/>
          <w:sz w:val="24"/>
          <w:szCs w:val="24"/>
        </w:rPr>
        <w:t xml:space="preserve"> </w:t>
      </w:r>
      <w:r w:rsidR="00D26A91">
        <w:rPr>
          <w:rFonts w:ascii="HRLON+TimesNewRomanPSMT" w:eastAsia="HRLON+TimesNewRomanPSMT" w:hAnsi="HRLON+TimesNewRomanPSMT" w:cs="HRLON+TimesNewRomanPSMT"/>
          <w:color w:val="000000"/>
          <w:sz w:val="24"/>
          <w:szCs w:val="24"/>
        </w:rPr>
        <w:t>эс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2"/>
          <w:w w:val="99"/>
          <w:sz w:val="24"/>
          <w:szCs w:val="24"/>
        </w:rPr>
        <w:t>т</w:t>
      </w:r>
      <w:r w:rsidR="00D26A91">
        <w:rPr>
          <w:rFonts w:ascii="HRLON+TimesNewRomanPSMT" w:eastAsia="HRLON+TimesNewRomanPSMT" w:hAnsi="HRLON+TimesNewRomanPSMT" w:cs="HRLON+TimesNewRomanPSMT"/>
          <w:color w:val="000000"/>
          <w:sz w:val="24"/>
          <w:szCs w:val="24"/>
        </w:rPr>
        <w:t>иче</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z w:val="24"/>
          <w:szCs w:val="24"/>
        </w:rPr>
        <w:t>к</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z w:val="24"/>
          <w:szCs w:val="24"/>
        </w:rPr>
        <w:t xml:space="preserve">х </w:t>
      </w:r>
      <w:r w:rsidR="00D26A91">
        <w:rPr>
          <w:rFonts w:ascii="HRLON+TimesNewRomanPSMT" w:eastAsia="HRLON+TimesNewRomanPSMT" w:hAnsi="HRLON+TimesNewRomanPSMT" w:cs="HRLON+TimesNewRomanPSMT"/>
          <w:color w:val="000000"/>
          <w:spacing w:val="1"/>
          <w:sz w:val="24"/>
          <w:szCs w:val="24"/>
        </w:rPr>
        <w:t>ч</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pacing w:val="1"/>
          <w:sz w:val="24"/>
          <w:szCs w:val="24"/>
        </w:rPr>
        <w:t>в</w:t>
      </w:r>
      <w:r w:rsidR="00D26A91">
        <w:rPr>
          <w:rFonts w:ascii="HRLON+TimesNewRomanPSMT" w:eastAsia="HRLON+TimesNewRomanPSMT" w:hAnsi="HRLON+TimesNewRomanPSMT" w:cs="HRLON+TimesNewRomanPSMT"/>
          <w:color w:val="000000"/>
          <w:sz w:val="24"/>
          <w:szCs w:val="24"/>
        </w:rPr>
        <w:t>ств, с</w:t>
      </w:r>
      <w:r w:rsidR="00D26A91">
        <w:rPr>
          <w:rFonts w:ascii="HRLON+TimesNewRomanPSMT" w:eastAsia="HRLON+TimesNewRomanPSMT" w:hAnsi="HRLON+TimesNewRomanPSMT" w:cs="HRLON+TimesNewRomanPSMT"/>
          <w:color w:val="000000"/>
          <w:w w:val="99"/>
          <w:sz w:val="24"/>
          <w:szCs w:val="24"/>
        </w:rPr>
        <w:t>п</w:t>
      </w:r>
      <w:r w:rsidR="00D26A91">
        <w:rPr>
          <w:rFonts w:ascii="HRLON+TimesNewRomanPSMT" w:eastAsia="HRLON+TimesNewRomanPSMT" w:hAnsi="HRLON+TimesNewRomanPSMT" w:cs="HRLON+TimesNewRomanPSMT"/>
          <w:color w:val="000000"/>
          <w:sz w:val="24"/>
          <w:szCs w:val="24"/>
        </w:rPr>
        <w:t>особ</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осте</w:t>
      </w:r>
      <w:r w:rsidR="00D26A91">
        <w:rPr>
          <w:rFonts w:ascii="HRLON+TimesNewRomanPSMT" w:eastAsia="HRLON+TimesNewRomanPSMT" w:hAnsi="HRLON+TimesNewRomanPSMT" w:cs="HRLON+TimesNewRomanPSMT"/>
          <w:color w:val="000000"/>
          <w:w w:val="99"/>
          <w:sz w:val="24"/>
          <w:szCs w:val="24"/>
        </w:rPr>
        <w:t>й</w:t>
      </w:r>
      <w:r w:rsidR="00D26A91">
        <w:rPr>
          <w:rFonts w:ascii="HRLON+TimesNewRomanPSMT" w:eastAsia="HRLON+TimesNewRomanPSMT" w:hAnsi="HRLON+TimesNewRomanPSMT" w:cs="HRLON+TimesNewRomanPSMT"/>
          <w:color w:val="000000"/>
          <w:sz w:val="24"/>
          <w:szCs w:val="24"/>
        </w:rPr>
        <w:t xml:space="preserve"> к</w:t>
      </w:r>
      <w:r w:rsidR="00D26A91">
        <w:rPr>
          <w:rFonts w:ascii="HRLON+TimesNewRomanPSMT" w:eastAsia="HRLON+TimesNewRomanPSMT" w:hAnsi="HRLON+TimesNewRomanPSMT" w:cs="HRLON+TimesNewRomanPSMT"/>
          <w:color w:val="000000"/>
          <w:spacing w:val="1"/>
          <w:sz w:val="24"/>
          <w:szCs w:val="24"/>
        </w:rPr>
        <w:t xml:space="preserve"> </w:t>
      </w:r>
      <w:r w:rsidR="00D26A91">
        <w:rPr>
          <w:rFonts w:ascii="HRLON+TimesNewRomanPSMT" w:eastAsia="HRLON+TimesNewRomanPSMT" w:hAnsi="HRLON+TimesNewRomanPSMT" w:cs="HRLON+TimesNewRomanPSMT"/>
          <w:color w:val="000000"/>
          <w:sz w:val="24"/>
          <w:szCs w:val="24"/>
        </w:rPr>
        <w:t>творче</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z w:val="24"/>
          <w:szCs w:val="24"/>
        </w:rPr>
        <w:t>кой</w:t>
      </w:r>
      <w:r w:rsidR="00D26A91">
        <w:rPr>
          <w:rFonts w:ascii="HRLON+TimesNewRomanPSMT" w:eastAsia="HRLON+TimesNewRomanPSMT" w:hAnsi="HRLON+TimesNewRomanPSMT" w:cs="HRLON+TimesNewRomanPSMT"/>
          <w:color w:val="000000"/>
          <w:spacing w:val="1"/>
          <w:sz w:val="24"/>
          <w:szCs w:val="24"/>
        </w:rPr>
        <w:t xml:space="preserve"> </w:t>
      </w:r>
      <w:r w:rsidR="00D26A91">
        <w:rPr>
          <w:rFonts w:ascii="HRLON+TimesNewRomanPSMT" w:eastAsia="HRLON+TimesNewRomanPSMT" w:hAnsi="HRLON+TimesNewRomanPSMT" w:cs="HRLON+TimesNewRomanPSMT"/>
          <w:color w:val="000000"/>
          <w:sz w:val="24"/>
          <w:szCs w:val="24"/>
        </w:rPr>
        <w:t>дея</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ел</w:t>
      </w:r>
      <w:r w:rsidR="00D26A91">
        <w:rPr>
          <w:rFonts w:ascii="HRLON+TimesNewRomanPSMT" w:eastAsia="HRLON+TimesNewRomanPSMT" w:hAnsi="HRLON+TimesNewRomanPSMT" w:cs="HRLON+TimesNewRomanPSMT"/>
          <w:color w:val="000000"/>
          <w:spacing w:val="1"/>
          <w:w w:val="99"/>
          <w:sz w:val="24"/>
          <w:szCs w:val="24"/>
        </w:rPr>
        <w:t>ь</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ос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1"/>
          <w:sz w:val="24"/>
          <w:szCs w:val="24"/>
        </w:rPr>
        <w:t xml:space="preserve"> н</w:t>
      </w:r>
      <w:r w:rsidR="00D26A91">
        <w:rPr>
          <w:rFonts w:ascii="HRLON+TimesNewRomanPSMT" w:eastAsia="HRLON+TimesNewRomanPSMT" w:hAnsi="HRLON+TimesNewRomanPSMT" w:cs="HRLON+TimesNewRomanPSMT"/>
          <w:color w:val="000000"/>
          <w:sz w:val="24"/>
          <w:szCs w:val="24"/>
        </w:rPr>
        <w:t xml:space="preserve">а </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нос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ран</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ом я</w:t>
      </w:r>
      <w:r w:rsidR="00D26A91">
        <w:rPr>
          <w:rFonts w:ascii="HRLON+TimesNewRomanPSMT" w:eastAsia="HRLON+TimesNewRomanPSMT" w:hAnsi="HRLON+TimesNewRomanPSMT" w:cs="HRLON+TimesNewRomanPSMT"/>
          <w:color w:val="000000"/>
          <w:spacing w:val="1"/>
          <w:w w:val="99"/>
          <w:sz w:val="24"/>
          <w:szCs w:val="24"/>
        </w:rPr>
        <w:t>з</w:t>
      </w:r>
      <w:r w:rsidR="00D26A91">
        <w:rPr>
          <w:rFonts w:ascii="HRLON+TimesNewRomanPSMT" w:eastAsia="HRLON+TimesNewRomanPSMT" w:hAnsi="HRLON+TimesNewRomanPSMT" w:cs="HRLON+TimesNewRomanPSMT"/>
          <w:color w:val="000000"/>
          <w:spacing w:val="-2"/>
          <w:sz w:val="24"/>
          <w:szCs w:val="24"/>
        </w:rPr>
        <w:t>ы</w:t>
      </w:r>
      <w:r w:rsidR="00D26A91">
        <w:rPr>
          <w:rFonts w:ascii="HRLON+TimesNewRomanPSMT" w:eastAsia="HRLON+TimesNewRomanPSMT" w:hAnsi="HRLON+TimesNewRomanPSMT" w:cs="HRLON+TimesNewRomanPSMT"/>
          <w:color w:val="000000"/>
          <w:sz w:val="24"/>
          <w:szCs w:val="24"/>
        </w:rPr>
        <w:t>ке.</w:t>
      </w:r>
    </w:p>
    <w:p w:rsidR="00231895" w:rsidRDefault="00EF4B6A" w:rsidP="001B5D31">
      <w:pPr>
        <w:widowControl w:val="0"/>
        <w:tabs>
          <w:tab w:val="left" w:pos="1025"/>
          <w:tab w:val="left" w:pos="3219"/>
          <w:tab w:val="left" w:pos="5314"/>
          <w:tab w:val="left" w:pos="7105"/>
          <w:tab w:val="left" w:pos="7989"/>
        </w:tabs>
        <w:spacing w:before="3" w:line="238" w:lineRule="auto"/>
        <w:ind w:left="-567" w:right="-17" w:firstLine="1418"/>
        <w:jc w:val="both"/>
        <w:rPr>
          <w:color w:val="000000"/>
          <w:sz w:val="24"/>
          <w:szCs w:val="24"/>
        </w:rPr>
      </w:pPr>
      <w:r>
        <w:rPr>
          <w:rFonts w:ascii="MQMDD+TimesNewRomanPSMT" w:eastAsia="MQMDD+TimesNewRomanPSMT" w:hAnsi="MQMDD+TimesNewRomanPSMT" w:cs="MQMDD+TimesNewRomanPSMT"/>
          <w:b/>
          <w:bCs/>
          <w:color w:val="000000"/>
          <w:sz w:val="24"/>
          <w:szCs w:val="24"/>
        </w:rPr>
        <w:t>4</w:t>
      </w:r>
      <w:r w:rsidR="00D26A91">
        <w:rPr>
          <w:rFonts w:ascii="MQMDD+TimesNewRomanPSMT" w:eastAsia="MQMDD+TimesNewRomanPSMT" w:hAnsi="MQMDD+TimesNewRomanPSMT" w:cs="MQMDD+TimesNewRomanPSMT"/>
          <w:b/>
          <w:bCs/>
          <w:color w:val="000000"/>
          <w:sz w:val="24"/>
          <w:szCs w:val="24"/>
        </w:rPr>
        <w:t>.</w:t>
      </w:r>
      <w:r w:rsidR="00D26A91">
        <w:rPr>
          <w:rFonts w:ascii="MQMDD+TimesNewRomanPSMT" w:eastAsia="MQMDD+TimesNewRomanPSMT" w:hAnsi="MQMDD+TimesNewRomanPSMT" w:cs="MQMDD+TimesNewRomanPSMT"/>
          <w:color w:val="000000"/>
          <w:sz w:val="24"/>
          <w:szCs w:val="24"/>
        </w:rPr>
        <w:tab/>
      </w:r>
      <w:r w:rsidR="00D26A91">
        <w:rPr>
          <w:rFonts w:ascii="MQMDD+TimesNewRomanPSMT" w:eastAsia="MQMDD+TimesNewRomanPSMT" w:hAnsi="MQMDD+TimesNewRomanPSMT" w:cs="MQMDD+TimesNewRomanPSMT"/>
          <w:b/>
          <w:bCs/>
          <w:color w:val="000000"/>
          <w:sz w:val="24"/>
          <w:szCs w:val="24"/>
        </w:rPr>
        <w:t>«О</w:t>
      </w:r>
      <w:r w:rsidR="00D26A91">
        <w:rPr>
          <w:rFonts w:ascii="MQMDD+TimesNewRomanPSMT" w:eastAsia="MQMDD+TimesNewRomanPSMT" w:hAnsi="MQMDD+TimesNewRomanPSMT" w:cs="MQMDD+TimesNewRomanPSMT"/>
          <w:b/>
          <w:bCs/>
          <w:color w:val="000000"/>
          <w:spacing w:val="2"/>
          <w:sz w:val="24"/>
          <w:szCs w:val="24"/>
        </w:rPr>
        <w:t>б</w:t>
      </w:r>
      <w:r w:rsidR="00D26A91">
        <w:rPr>
          <w:rFonts w:ascii="MQMDD+TimesNewRomanPSMT" w:eastAsia="MQMDD+TimesNewRomanPSMT" w:hAnsi="MQMDD+TimesNewRomanPSMT" w:cs="MQMDD+TimesNewRomanPSMT"/>
          <w:b/>
          <w:bCs/>
          <w:color w:val="000000"/>
          <w:spacing w:val="-2"/>
          <w:sz w:val="24"/>
          <w:szCs w:val="24"/>
        </w:rPr>
        <w:t>щ</w:t>
      </w:r>
      <w:r w:rsidR="00D26A91">
        <w:rPr>
          <w:rFonts w:ascii="MQMDD+TimesNewRomanPSMT" w:eastAsia="MQMDD+TimesNewRomanPSMT" w:hAnsi="MQMDD+TimesNewRomanPSMT" w:cs="MQMDD+TimesNewRomanPSMT"/>
          <w:b/>
          <w:bCs/>
          <w:color w:val="000000"/>
          <w:spacing w:val="-1"/>
          <w:sz w:val="24"/>
          <w:szCs w:val="24"/>
        </w:rPr>
        <w:t>ес</w:t>
      </w:r>
      <w:r w:rsidR="00D26A91">
        <w:rPr>
          <w:rFonts w:ascii="MQMDD+TimesNewRomanPSMT" w:eastAsia="MQMDD+TimesNewRomanPSMT" w:hAnsi="MQMDD+TimesNewRomanPSMT" w:cs="MQMDD+TimesNewRomanPSMT"/>
          <w:b/>
          <w:bCs/>
          <w:color w:val="000000"/>
          <w:spacing w:val="1"/>
          <w:w w:val="99"/>
          <w:sz w:val="24"/>
          <w:szCs w:val="24"/>
        </w:rPr>
        <w:t>т</w:t>
      </w:r>
      <w:r w:rsidR="00D26A91">
        <w:rPr>
          <w:rFonts w:ascii="MQMDD+TimesNewRomanPSMT" w:eastAsia="MQMDD+TimesNewRomanPSMT" w:hAnsi="MQMDD+TimesNewRomanPSMT" w:cs="MQMDD+TimesNewRomanPSMT"/>
          <w:b/>
          <w:bCs/>
          <w:color w:val="000000"/>
          <w:w w:val="99"/>
          <w:sz w:val="24"/>
          <w:szCs w:val="24"/>
        </w:rPr>
        <w:t>в</w:t>
      </w:r>
      <w:r w:rsidR="00D26A91">
        <w:rPr>
          <w:rFonts w:ascii="MQMDD+TimesNewRomanPSMT" w:eastAsia="MQMDD+TimesNewRomanPSMT" w:hAnsi="MQMDD+TimesNewRomanPSMT" w:cs="MQMDD+TimesNewRomanPSMT"/>
          <w:b/>
          <w:bCs/>
          <w:color w:val="000000"/>
          <w:sz w:val="24"/>
          <w:szCs w:val="24"/>
        </w:rPr>
        <w:t>о</w:t>
      </w:r>
      <w:r w:rsidR="00D26A91">
        <w:rPr>
          <w:rFonts w:ascii="MQMDD+TimesNewRomanPSMT" w:eastAsia="MQMDD+TimesNewRomanPSMT" w:hAnsi="MQMDD+TimesNewRomanPSMT" w:cs="MQMDD+TimesNewRomanPSMT"/>
          <w:b/>
          <w:bCs/>
          <w:color w:val="000000"/>
          <w:spacing w:val="2"/>
          <w:sz w:val="24"/>
          <w:szCs w:val="24"/>
        </w:rPr>
        <w:t>з</w:t>
      </w:r>
      <w:r w:rsidR="00D26A91">
        <w:rPr>
          <w:rFonts w:ascii="MQMDD+TimesNewRomanPSMT" w:eastAsia="MQMDD+TimesNewRomanPSMT" w:hAnsi="MQMDD+TimesNewRomanPSMT" w:cs="MQMDD+TimesNewRomanPSMT"/>
          <w:b/>
          <w:bCs/>
          <w:color w:val="000000"/>
          <w:spacing w:val="1"/>
          <w:sz w:val="24"/>
          <w:szCs w:val="24"/>
        </w:rPr>
        <w:t>н</w:t>
      </w:r>
      <w:r w:rsidR="00D26A91">
        <w:rPr>
          <w:rFonts w:ascii="MQMDD+TimesNewRomanPSMT" w:eastAsia="MQMDD+TimesNewRomanPSMT" w:hAnsi="MQMDD+TimesNewRomanPSMT" w:cs="MQMDD+TimesNewRomanPSMT"/>
          <w:b/>
          <w:bCs/>
          <w:color w:val="000000"/>
          <w:sz w:val="24"/>
          <w:szCs w:val="24"/>
        </w:rPr>
        <w:t>а</w:t>
      </w:r>
      <w:r w:rsidR="00D26A91">
        <w:rPr>
          <w:rFonts w:ascii="MQMDD+TimesNewRomanPSMT" w:eastAsia="MQMDD+TimesNewRomanPSMT" w:hAnsi="MQMDD+TimesNewRomanPSMT" w:cs="MQMDD+TimesNewRomanPSMT"/>
          <w:b/>
          <w:bCs/>
          <w:color w:val="000000"/>
          <w:spacing w:val="1"/>
          <w:sz w:val="24"/>
          <w:szCs w:val="24"/>
        </w:rPr>
        <w:t>ни</w:t>
      </w:r>
      <w:r w:rsidR="00D26A91">
        <w:rPr>
          <w:rFonts w:ascii="MQMDD+TimesNewRomanPSMT" w:eastAsia="MQMDD+TimesNewRomanPSMT" w:hAnsi="MQMDD+TimesNewRomanPSMT" w:cs="MQMDD+TimesNewRomanPSMT"/>
          <w:b/>
          <w:bCs/>
          <w:color w:val="000000"/>
          <w:sz w:val="24"/>
          <w:szCs w:val="24"/>
        </w:rPr>
        <w:t>е</w:t>
      </w:r>
      <w:r w:rsidR="00D26A91">
        <w:rPr>
          <w:rFonts w:ascii="MQMDD+TimesNewRomanPSMT" w:eastAsia="MQMDD+TimesNewRomanPSMT" w:hAnsi="MQMDD+TimesNewRomanPSMT" w:cs="MQMDD+TimesNewRomanPSMT"/>
          <w:color w:val="000000"/>
          <w:sz w:val="24"/>
          <w:szCs w:val="24"/>
        </w:rPr>
        <w:tab/>
      </w:r>
      <w:r w:rsidR="00D26A91">
        <w:rPr>
          <w:rFonts w:ascii="MQMDD+TimesNewRomanPSMT" w:eastAsia="MQMDD+TimesNewRomanPSMT" w:hAnsi="MQMDD+TimesNewRomanPSMT" w:cs="MQMDD+TimesNewRomanPSMT"/>
          <w:b/>
          <w:bCs/>
          <w:color w:val="000000"/>
          <w:sz w:val="24"/>
          <w:szCs w:val="24"/>
        </w:rPr>
        <w:t>и</w:t>
      </w:r>
      <w:r w:rsidR="00D26A91">
        <w:rPr>
          <w:rFonts w:ascii="MQMDD+TimesNewRomanPSMT" w:eastAsia="MQMDD+TimesNewRomanPSMT" w:hAnsi="MQMDD+TimesNewRomanPSMT" w:cs="MQMDD+TimesNewRomanPSMT"/>
          <w:b/>
          <w:bCs/>
          <w:color w:val="000000"/>
          <w:spacing w:val="3"/>
          <w:sz w:val="24"/>
          <w:szCs w:val="24"/>
        </w:rPr>
        <w:t xml:space="preserve"> </w:t>
      </w:r>
      <w:r w:rsidR="00D26A91">
        <w:rPr>
          <w:rFonts w:ascii="MQMDD+TimesNewRomanPSMT" w:eastAsia="MQMDD+TimesNewRomanPSMT" w:hAnsi="MQMDD+TimesNewRomanPSMT" w:cs="MQMDD+TimesNewRomanPSMT"/>
          <w:b/>
          <w:bCs/>
          <w:color w:val="000000"/>
          <w:sz w:val="24"/>
          <w:szCs w:val="24"/>
        </w:rPr>
        <w:t>е</w:t>
      </w:r>
      <w:r w:rsidR="00D26A91">
        <w:rPr>
          <w:rFonts w:ascii="MQMDD+TimesNewRomanPSMT" w:eastAsia="MQMDD+TimesNewRomanPSMT" w:hAnsi="MQMDD+TimesNewRomanPSMT" w:cs="MQMDD+TimesNewRomanPSMT"/>
          <w:b/>
          <w:bCs/>
          <w:color w:val="000000"/>
          <w:spacing w:val="-1"/>
          <w:sz w:val="24"/>
          <w:szCs w:val="24"/>
        </w:rPr>
        <w:t>с</w:t>
      </w:r>
      <w:r w:rsidR="00D26A91">
        <w:rPr>
          <w:rFonts w:ascii="MQMDD+TimesNewRomanPSMT" w:eastAsia="MQMDD+TimesNewRomanPSMT" w:hAnsi="MQMDD+TimesNewRomanPSMT" w:cs="MQMDD+TimesNewRomanPSMT"/>
          <w:b/>
          <w:bCs/>
          <w:color w:val="000000"/>
          <w:spacing w:val="1"/>
          <w:w w:val="99"/>
          <w:sz w:val="24"/>
          <w:szCs w:val="24"/>
        </w:rPr>
        <w:t>т</w:t>
      </w:r>
      <w:r w:rsidR="00D26A91">
        <w:rPr>
          <w:rFonts w:ascii="MQMDD+TimesNewRomanPSMT" w:eastAsia="MQMDD+TimesNewRomanPSMT" w:hAnsi="MQMDD+TimesNewRomanPSMT" w:cs="MQMDD+TimesNewRomanPSMT"/>
          <w:b/>
          <w:bCs/>
          <w:color w:val="000000"/>
          <w:sz w:val="24"/>
          <w:szCs w:val="24"/>
        </w:rPr>
        <w:t>ес</w:t>
      </w:r>
      <w:r w:rsidR="00D26A91">
        <w:rPr>
          <w:rFonts w:ascii="MQMDD+TimesNewRomanPSMT" w:eastAsia="MQMDD+TimesNewRomanPSMT" w:hAnsi="MQMDD+TimesNewRomanPSMT" w:cs="MQMDD+TimesNewRomanPSMT"/>
          <w:b/>
          <w:bCs/>
          <w:color w:val="000000"/>
          <w:spacing w:val="1"/>
          <w:w w:val="99"/>
          <w:sz w:val="24"/>
          <w:szCs w:val="24"/>
        </w:rPr>
        <w:t>т</w:t>
      </w:r>
      <w:r w:rsidR="00D26A91">
        <w:rPr>
          <w:rFonts w:ascii="MQMDD+TimesNewRomanPSMT" w:eastAsia="MQMDD+TimesNewRomanPSMT" w:hAnsi="MQMDD+TimesNewRomanPSMT" w:cs="MQMDD+TimesNewRomanPSMT"/>
          <w:b/>
          <w:bCs/>
          <w:color w:val="000000"/>
          <w:sz w:val="24"/>
          <w:szCs w:val="24"/>
        </w:rPr>
        <w:t>воз</w:t>
      </w:r>
      <w:r w:rsidR="00D26A91">
        <w:rPr>
          <w:rFonts w:ascii="MQMDD+TimesNewRomanPSMT" w:eastAsia="MQMDD+TimesNewRomanPSMT" w:hAnsi="MQMDD+TimesNewRomanPSMT" w:cs="MQMDD+TimesNewRomanPSMT"/>
          <w:b/>
          <w:bCs/>
          <w:color w:val="000000"/>
          <w:w w:val="99"/>
          <w:sz w:val="24"/>
          <w:szCs w:val="24"/>
        </w:rPr>
        <w:t>н</w:t>
      </w:r>
      <w:r w:rsidR="00D26A91">
        <w:rPr>
          <w:rFonts w:ascii="MQMDD+TimesNewRomanPSMT" w:eastAsia="MQMDD+TimesNewRomanPSMT" w:hAnsi="MQMDD+TimesNewRomanPSMT" w:cs="MQMDD+TimesNewRomanPSMT"/>
          <w:b/>
          <w:bCs/>
          <w:color w:val="000000"/>
          <w:spacing w:val="-1"/>
          <w:sz w:val="24"/>
          <w:szCs w:val="24"/>
        </w:rPr>
        <w:t>а</w:t>
      </w:r>
      <w:r w:rsidR="00D26A91">
        <w:rPr>
          <w:rFonts w:ascii="MQMDD+TimesNewRomanPSMT" w:eastAsia="MQMDD+TimesNewRomanPSMT" w:hAnsi="MQMDD+TimesNewRomanPSMT" w:cs="MQMDD+TimesNewRomanPSMT"/>
          <w:b/>
          <w:bCs/>
          <w:color w:val="000000"/>
          <w:w w:val="99"/>
          <w:sz w:val="24"/>
          <w:szCs w:val="24"/>
        </w:rPr>
        <w:t>н</w:t>
      </w:r>
      <w:r w:rsidR="00D26A91">
        <w:rPr>
          <w:rFonts w:ascii="MQMDD+TimesNewRomanPSMT" w:eastAsia="MQMDD+TimesNewRomanPSMT" w:hAnsi="MQMDD+TimesNewRomanPSMT" w:cs="MQMDD+TimesNewRomanPSMT"/>
          <w:b/>
          <w:bCs/>
          <w:color w:val="000000"/>
          <w:spacing w:val="1"/>
          <w:w w:val="99"/>
          <w:sz w:val="24"/>
          <w:szCs w:val="24"/>
        </w:rPr>
        <w:t>и</w:t>
      </w:r>
      <w:r w:rsidR="00D26A91">
        <w:rPr>
          <w:rFonts w:ascii="MQMDD+TimesNewRomanPSMT" w:eastAsia="MQMDD+TimesNewRomanPSMT" w:hAnsi="MQMDD+TimesNewRomanPSMT" w:cs="MQMDD+TimesNewRomanPSMT"/>
          <w:b/>
          <w:bCs/>
          <w:color w:val="000000"/>
          <w:sz w:val="24"/>
          <w:szCs w:val="24"/>
        </w:rPr>
        <w:t>е</w:t>
      </w:r>
      <w:r w:rsidR="00D26A91">
        <w:rPr>
          <w:rFonts w:ascii="MQMDD+TimesNewRomanPSMT" w:eastAsia="MQMDD+TimesNewRomanPSMT" w:hAnsi="MQMDD+TimesNewRomanPSMT" w:cs="MQMDD+TimesNewRomanPSMT"/>
          <w:color w:val="000000"/>
          <w:sz w:val="24"/>
          <w:szCs w:val="24"/>
        </w:rPr>
        <w:tab/>
      </w:r>
      <w:r w:rsidR="00D26A91">
        <w:rPr>
          <w:rFonts w:ascii="MQMDD+TimesNewRomanPSMT" w:eastAsia="MQMDD+TimesNewRomanPSMT" w:hAnsi="MQMDD+TimesNewRomanPSMT" w:cs="MQMDD+TimesNewRomanPSMT"/>
          <w:b/>
          <w:bCs/>
          <w:color w:val="000000"/>
          <w:sz w:val="24"/>
          <w:szCs w:val="24"/>
        </w:rPr>
        <w:t>(о</w:t>
      </w:r>
      <w:r w:rsidR="00D26A91">
        <w:rPr>
          <w:rFonts w:ascii="MQMDD+TimesNewRomanPSMT" w:eastAsia="MQMDD+TimesNewRomanPSMT" w:hAnsi="MQMDD+TimesNewRomanPSMT" w:cs="MQMDD+TimesNewRomanPSMT"/>
          <w:b/>
          <w:bCs/>
          <w:color w:val="000000"/>
          <w:w w:val="99"/>
          <w:sz w:val="24"/>
          <w:szCs w:val="24"/>
        </w:rPr>
        <w:t>кр</w:t>
      </w:r>
      <w:r w:rsidR="00D26A91">
        <w:rPr>
          <w:rFonts w:ascii="MQMDD+TimesNewRomanPSMT" w:eastAsia="MQMDD+TimesNewRomanPSMT" w:hAnsi="MQMDD+TimesNewRomanPSMT" w:cs="MQMDD+TimesNewRomanPSMT"/>
          <w:b/>
          <w:bCs/>
          <w:color w:val="000000"/>
          <w:sz w:val="24"/>
          <w:szCs w:val="24"/>
        </w:rPr>
        <w:t>у</w:t>
      </w:r>
      <w:r w:rsidR="00D26A91">
        <w:rPr>
          <w:rFonts w:ascii="MQMDD+TimesNewRomanPSMT" w:eastAsia="MQMDD+TimesNewRomanPSMT" w:hAnsi="MQMDD+TimesNewRomanPSMT" w:cs="MQMDD+TimesNewRomanPSMT"/>
          <w:b/>
          <w:bCs/>
          <w:color w:val="000000"/>
          <w:spacing w:val="-2"/>
          <w:sz w:val="24"/>
          <w:szCs w:val="24"/>
        </w:rPr>
        <w:t>ж</w:t>
      </w:r>
      <w:r w:rsidR="00D26A91">
        <w:rPr>
          <w:rFonts w:ascii="MQMDD+TimesNewRomanPSMT" w:eastAsia="MQMDD+TimesNewRomanPSMT" w:hAnsi="MQMDD+TimesNewRomanPSMT" w:cs="MQMDD+TimesNewRomanPSMT"/>
          <w:b/>
          <w:bCs/>
          <w:color w:val="000000"/>
          <w:sz w:val="24"/>
          <w:szCs w:val="24"/>
        </w:rPr>
        <w:t>а</w:t>
      </w:r>
      <w:r w:rsidR="00D26A91">
        <w:rPr>
          <w:rFonts w:ascii="MQMDD+TimesNewRomanPSMT" w:eastAsia="MQMDD+TimesNewRomanPSMT" w:hAnsi="MQMDD+TimesNewRomanPSMT" w:cs="MQMDD+TimesNewRomanPSMT"/>
          <w:b/>
          <w:bCs/>
          <w:color w:val="000000"/>
          <w:spacing w:val="2"/>
          <w:w w:val="99"/>
          <w:sz w:val="24"/>
          <w:szCs w:val="24"/>
        </w:rPr>
        <w:t>ю</w:t>
      </w:r>
      <w:r w:rsidR="00D26A91">
        <w:rPr>
          <w:rFonts w:ascii="MQMDD+TimesNewRomanPSMT" w:eastAsia="MQMDD+TimesNewRomanPSMT" w:hAnsi="MQMDD+TimesNewRomanPSMT" w:cs="MQMDD+TimesNewRomanPSMT"/>
          <w:b/>
          <w:bCs/>
          <w:color w:val="000000"/>
          <w:spacing w:val="-4"/>
          <w:w w:val="99"/>
          <w:sz w:val="24"/>
          <w:szCs w:val="24"/>
        </w:rPr>
        <w:t>щ</w:t>
      </w:r>
      <w:r w:rsidR="00D26A91">
        <w:rPr>
          <w:rFonts w:ascii="MQMDD+TimesNewRomanPSMT" w:eastAsia="MQMDD+TimesNewRomanPSMT" w:hAnsi="MQMDD+TimesNewRomanPSMT" w:cs="MQMDD+TimesNewRomanPSMT"/>
          <w:b/>
          <w:bCs/>
          <w:color w:val="000000"/>
          <w:w w:val="99"/>
          <w:sz w:val="24"/>
          <w:szCs w:val="24"/>
        </w:rPr>
        <w:t>ий</w:t>
      </w:r>
      <w:r w:rsidR="00D26A91">
        <w:rPr>
          <w:rFonts w:ascii="MQMDD+TimesNewRomanPSMT" w:eastAsia="MQMDD+TimesNewRomanPSMT" w:hAnsi="MQMDD+TimesNewRomanPSMT" w:cs="MQMDD+TimesNewRomanPSMT"/>
          <w:color w:val="000000"/>
          <w:sz w:val="24"/>
          <w:szCs w:val="24"/>
        </w:rPr>
        <w:tab/>
      </w:r>
      <w:r w:rsidR="00D26A91">
        <w:rPr>
          <w:rFonts w:ascii="MQMDD+TimesNewRomanPSMT" w:eastAsia="MQMDD+TimesNewRomanPSMT" w:hAnsi="MQMDD+TimesNewRomanPSMT" w:cs="MQMDD+TimesNewRomanPSMT"/>
          <w:b/>
          <w:bCs/>
          <w:color w:val="000000"/>
          <w:w w:val="99"/>
          <w:sz w:val="24"/>
          <w:szCs w:val="24"/>
        </w:rPr>
        <w:t>ми</w:t>
      </w:r>
      <w:r w:rsidR="00D26A91">
        <w:rPr>
          <w:rFonts w:ascii="MQMDD+TimesNewRomanPSMT" w:eastAsia="MQMDD+TimesNewRomanPSMT" w:hAnsi="MQMDD+TimesNewRomanPSMT" w:cs="MQMDD+TimesNewRomanPSMT"/>
          <w:b/>
          <w:bCs/>
          <w:color w:val="000000"/>
          <w:spacing w:val="1"/>
          <w:w w:val="99"/>
          <w:sz w:val="24"/>
          <w:szCs w:val="24"/>
        </w:rPr>
        <w:t>р</w:t>
      </w:r>
      <w:r w:rsidR="00D26A91">
        <w:rPr>
          <w:rFonts w:ascii="MQMDD+TimesNewRomanPSMT" w:eastAsia="MQMDD+TimesNewRomanPSMT" w:hAnsi="MQMDD+TimesNewRomanPSMT" w:cs="MQMDD+TimesNewRomanPSMT"/>
          <w:b/>
          <w:bCs/>
          <w:color w:val="000000"/>
          <w:sz w:val="24"/>
          <w:szCs w:val="24"/>
        </w:rPr>
        <w:t>)»</w:t>
      </w:r>
      <w:r w:rsidR="00D26A91">
        <w:rPr>
          <w:rFonts w:ascii="MQMDD+TimesNewRomanPSMT" w:eastAsia="MQMDD+TimesNewRomanPSMT" w:hAnsi="MQMDD+TimesNewRomanPSMT" w:cs="MQMDD+TimesNewRomanPSMT"/>
          <w:color w:val="000000"/>
          <w:sz w:val="24"/>
          <w:szCs w:val="24"/>
        </w:rPr>
        <w:tab/>
      </w:r>
      <w:r w:rsidR="00D26A91">
        <w:rPr>
          <w:rFonts w:ascii="HRLON+TimesNewRomanPSMT" w:eastAsia="HRLON+TimesNewRomanPSMT" w:hAnsi="HRLON+TimesNewRomanPSMT" w:cs="HRLON+TimesNewRomanPSMT"/>
          <w:color w:val="000000"/>
          <w:sz w:val="24"/>
          <w:szCs w:val="24"/>
        </w:rPr>
        <w:t>представ</w:t>
      </w:r>
      <w:r w:rsidR="00D26A91">
        <w:rPr>
          <w:rFonts w:ascii="HRLON+TimesNewRomanPSMT" w:eastAsia="HRLON+TimesNewRomanPSMT" w:hAnsi="HRLON+TimesNewRomanPSMT" w:cs="HRLON+TimesNewRomanPSMT"/>
          <w:color w:val="000000"/>
          <w:w w:val="99"/>
          <w:sz w:val="24"/>
          <w:szCs w:val="24"/>
        </w:rPr>
        <w:t>л</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 xml:space="preserve">а </w:t>
      </w:r>
      <w:r w:rsidR="00D26A91">
        <w:rPr>
          <w:rFonts w:ascii="HRLON+TimesNewRomanPSMT" w:eastAsia="HRLON+TimesNewRomanPSMT" w:hAnsi="HRLON+TimesNewRomanPSMT" w:cs="HRLON+TimesNewRomanPSMT"/>
          <w:color w:val="000000"/>
          <w:w w:val="99"/>
          <w:sz w:val="24"/>
          <w:szCs w:val="24"/>
        </w:rPr>
        <w:t>п</w:t>
      </w:r>
      <w:r w:rsidR="00D26A91">
        <w:rPr>
          <w:rFonts w:ascii="HRLON+TimesNewRomanPSMT" w:eastAsia="HRLON+TimesNewRomanPSMT" w:hAnsi="HRLON+TimesNewRomanPSMT" w:cs="HRLON+TimesNewRomanPSMT"/>
          <w:color w:val="000000"/>
          <w:sz w:val="24"/>
          <w:szCs w:val="24"/>
        </w:rPr>
        <w:t>редмет</w:t>
      </w:r>
      <w:r w:rsidR="00D26A91">
        <w:rPr>
          <w:rFonts w:ascii="HRLON+TimesNewRomanPSMT" w:eastAsia="HRLON+TimesNewRomanPSMT" w:hAnsi="HRLON+TimesNewRomanPSMT" w:cs="HRLON+TimesNewRomanPSMT"/>
          <w:color w:val="000000"/>
          <w:w w:val="99"/>
          <w:sz w:val="24"/>
          <w:szCs w:val="24"/>
        </w:rPr>
        <w:t>о</w:t>
      </w:r>
      <w:r w:rsidR="00D26A91">
        <w:rPr>
          <w:rFonts w:ascii="HRLON+TimesNewRomanPSMT" w:eastAsia="HRLON+TimesNewRomanPSMT" w:hAnsi="HRLON+TimesNewRomanPSMT" w:cs="HRLON+TimesNewRomanPSMT"/>
          <w:color w:val="000000"/>
          <w:sz w:val="24"/>
          <w:szCs w:val="24"/>
        </w:rPr>
        <w:t>м</w:t>
      </w:r>
      <w:r w:rsidR="00D26A91">
        <w:rPr>
          <w:rFonts w:ascii="HRLON+TimesNewRomanPSMT" w:eastAsia="HRLON+TimesNewRomanPSMT" w:hAnsi="HRLON+TimesNewRomanPSMT" w:cs="HRLON+TimesNewRomanPSMT"/>
          <w:color w:val="000000"/>
          <w:spacing w:val="52"/>
          <w:sz w:val="24"/>
          <w:szCs w:val="24"/>
        </w:rPr>
        <w:t xml:space="preserve"> </w:t>
      </w:r>
      <w:r w:rsidR="00D26A91">
        <w:rPr>
          <w:rFonts w:ascii="HRLON+TimesNewRomanPSMT" w:eastAsia="HRLON+TimesNewRomanPSMT" w:hAnsi="HRLON+TimesNewRomanPSMT" w:cs="HRLON+TimesNewRomanPSMT"/>
          <w:color w:val="000000"/>
          <w:spacing w:val="-6"/>
          <w:sz w:val="24"/>
          <w:szCs w:val="24"/>
        </w:rPr>
        <w:t>«</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1"/>
          <w:sz w:val="24"/>
          <w:szCs w:val="24"/>
        </w:rPr>
        <w:t>к</w:t>
      </w:r>
      <w:r w:rsidR="00D26A91">
        <w:rPr>
          <w:rFonts w:ascii="HRLON+TimesNewRomanPSMT" w:eastAsia="HRLON+TimesNewRomanPSMT" w:hAnsi="HRLON+TimesNewRomanPSMT" w:cs="HRLON+TimesNewRomanPSMT"/>
          <w:color w:val="000000"/>
          <w:spacing w:val="5"/>
          <w:sz w:val="24"/>
          <w:szCs w:val="24"/>
        </w:rPr>
        <w:t>р</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z w:val="24"/>
          <w:szCs w:val="24"/>
        </w:rPr>
        <w:t>ж</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pacing w:val="2"/>
          <w:sz w:val="24"/>
          <w:szCs w:val="24"/>
        </w:rPr>
        <w:t>ю</w:t>
      </w:r>
      <w:r w:rsidR="00D26A91">
        <w:rPr>
          <w:rFonts w:ascii="HRLON+TimesNewRomanPSMT" w:eastAsia="HRLON+TimesNewRomanPSMT" w:hAnsi="HRLON+TimesNewRomanPSMT" w:cs="HRLON+TimesNewRomanPSMT"/>
          <w:color w:val="000000"/>
          <w:sz w:val="24"/>
          <w:szCs w:val="24"/>
        </w:rPr>
        <w:t>щ</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w w:val="99"/>
          <w:sz w:val="24"/>
          <w:szCs w:val="24"/>
        </w:rPr>
        <w:t>й</w:t>
      </w:r>
      <w:r w:rsidR="00D26A91">
        <w:rPr>
          <w:rFonts w:ascii="HRLON+TimesNewRomanPSMT" w:eastAsia="HRLON+TimesNewRomanPSMT" w:hAnsi="HRLON+TimesNewRomanPSMT" w:cs="HRLON+TimesNewRomanPSMT"/>
          <w:color w:val="000000"/>
          <w:spacing w:val="49"/>
          <w:sz w:val="24"/>
          <w:szCs w:val="24"/>
        </w:rPr>
        <w:t xml:space="preserve"> </w:t>
      </w:r>
      <w:r w:rsidR="00D26A91">
        <w:rPr>
          <w:rFonts w:ascii="HRLON+TimesNewRomanPSMT" w:eastAsia="HRLON+TimesNewRomanPSMT" w:hAnsi="HRLON+TimesNewRomanPSMT" w:cs="HRLON+TimesNewRomanPSMT"/>
          <w:color w:val="000000"/>
          <w:sz w:val="24"/>
          <w:szCs w:val="24"/>
        </w:rPr>
        <w:t>м</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pacing w:val="3"/>
          <w:sz w:val="24"/>
          <w:szCs w:val="24"/>
        </w:rPr>
        <w:t>р</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40"/>
          <w:sz w:val="24"/>
          <w:szCs w:val="24"/>
        </w:rPr>
        <w:t xml:space="preserve"> </w:t>
      </w:r>
      <w:r w:rsidR="00D26A91">
        <w:rPr>
          <w:rFonts w:ascii="HRLON+TimesNewRomanPSMT" w:eastAsia="HRLON+TimesNewRomanPSMT" w:hAnsi="HRLON+TimesNewRomanPSMT" w:cs="HRLON+TimesNewRomanPSMT"/>
          <w:color w:val="000000"/>
          <w:spacing w:val="1"/>
          <w:sz w:val="24"/>
          <w:szCs w:val="24"/>
        </w:rPr>
        <w:t>п</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48"/>
          <w:sz w:val="24"/>
          <w:szCs w:val="24"/>
        </w:rPr>
        <w:t xml:space="preserve"> </w:t>
      </w:r>
      <w:r w:rsidR="00D26A91">
        <w:rPr>
          <w:rFonts w:ascii="HRLON+TimesNewRomanPSMT" w:eastAsia="HRLON+TimesNewRomanPSMT" w:hAnsi="HRLON+TimesNewRomanPSMT" w:cs="HRLON+TimesNewRomanPSMT"/>
          <w:color w:val="000000"/>
          <w:sz w:val="24"/>
          <w:szCs w:val="24"/>
        </w:rPr>
        <w:t>2</w:t>
      </w:r>
      <w:r w:rsidR="00D26A91">
        <w:rPr>
          <w:rFonts w:ascii="HRLON+TimesNewRomanPSMT" w:eastAsia="HRLON+TimesNewRomanPSMT" w:hAnsi="HRLON+TimesNewRomanPSMT" w:cs="HRLON+TimesNewRomanPSMT"/>
          <w:color w:val="000000"/>
          <w:spacing w:val="50"/>
          <w:sz w:val="24"/>
          <w:szCs w:val="24"/>
        </w:rPr>
        <w:t xml:space="preserve"> </w:t>
      </w:r>
      <w:r w:rsidR="00D26A91">
        <w:rPr>
          <w:rFonts w:ascii="HRLON+TimesNewRomanPSMT" w:eastAsia="HRLON+TimesNewRomanPSMT" w:hAnsi="HRLON+TimesNewRomanPSMT" w:cs="HRLON+TimesNewRomanPSMT"/>
          <w:color w:val="000000"/>
          <w:sz w:val="24"/>
          <w:szCs w:val="24"/>
        </w:rPr>
        <w:t>ч</w:t>
      </w:r>
      <w:r w:rsidR="00D26A91">
        <w:rPr>
          <w:rFonts w:ascii="HRLON+TimesNewRomanPSMT" w:eastAsia="HRLON+TimesNewRomanPSMT" w:hAnsi="HRLON+TimesNewRomanPSMT" w:cs="HRLON+TimesNewRomanPSMT"/>
          <w:color w:val="000000"/>
          <w:spacing w:val="5"/>
          <w:sz w:val="24"/>
          <w:szCs w:val="24"/>
        </w:rPr>
        <w:t>а</w:t>
      </w:r>
      <w:r w:rsidR="00D26A91">
        <w:rPr>
          <w:rFonts w:ascii="HRLON+TimesNewRomanPSMT" w:eastAsia="HRLON+TimesNewRomanPSMT" w:hAnsi="HRLON+TimesNewRomanPSMT" w:cs="HRLON+TimesNewRomanPSMT"/>
          <w:color w:val="000000"/>
          <w:sz w:val="24"/>
          <w:szCs w:val="24"/>
        </w:rPr>
        <w:t>са</w:t>
      </w:r>
      <w:r w:rsidR="00D26A91">
        <w:rPr>
          <w:rFonts w:ascii="HRLON+TimesNewRomanPSMT" w:eastAsia="HRLON+TimesNewRomanPSMT" w:hAnsi="HRLON+TimesNewRomanPSMT" w:cs="HRLON+TimesNewRomanPSMT"/>
          <w:color w:val="000000"/>
          <w:spacing w:val="46"/>
          <w:sz w:val="24"/>
          <w:szCs w:val="24"/>
        </w:rPr>
        <w:t xml:space="preserve"> </w:t>
      </w:r>
      <w:r w:rsidR="00D26A91">
        <w:rPr>
          <w:rFonts w:ascii="HRLON+TimesNewRomanPSMT" w:eastAsia="HRLON+TimesNewRomanPSMT" w:hAnsi="HRLON+TimesNewRomanPSMT" w:cs="HRLON+TimesNewRomanPSMT"/>
          <w:color w:val="000000"/>
          <w:sz w:val="24"/>
          <w:szCs w:val="24"/>
        </w:rPr>
        <w:t>в</w:t>
      </w:r>
      <w:r w:rsidR="00D26A91">
        <w:rPr>
          <w:rFonts w:ascii="HRLON+TimesNewRomanPSMT" w:eastAsia="HRLON+TimesNewRomanPSMT" w:hAnsi="HRLON+TimesNewRomanPSMT" w:cs="HRLON+TimesNewRomanPSMT"/>
          <w:color w:val="000000"/>
          <w:spacing w:val="49"/>
          <w:sz w:val="24"/>
          <w:szCs w:val="24"/>
        </w:rPr>
        <w:t xml:space="preserve"> </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едел</w:t>
      </w:r>
      <w:r w:rsidR="00D26A91">
        <w:rPr>
          <w:rFonts w:ascii="HRLON+TimesNewRomanPSMT" w:eastAsia="HRLON+TimesNewRomanPSMT" w:hAnsi="HRLON+TimesNewRomanPSMT" w:cs="HRLON+TimesNewRomanPSMT"/>
          <w:color w:val="000000"/>
          <w:w w:val="99"/>
          <w:sz w:val="24"/>
          <w:szCs w:val="24"/>
        </w:rPr>
        <w:t>ю</w:t>
      </w:r>
      <w:r w:rsidR="00D26A91">
        <w:rPr>
          <w:rFonts w:ascii="HRLON+TimesNewRomanPSMT" w:eastAsia="HRLON+TimesNewRomanPSMT" w:hAnsi="HRLON+TimesNewRomanPSMT" w:cs="HRLON+TimesNewRomanPSMT"/>
          <w:color w:val="000000"/>
          <w:spacing w:val="48"/>
          <w:sz w:val="24"/>
          <w:szCs w:val="24"/>
        </w:rPr>
        <w:t xml:space="preserve"> </w:t>
      </w:r>
      <w:r w:rsidR="00D26A91">
        <w:rPr>
          <w:rFonts w:ascii="HRLON+TimesNewRomanPSMT" w:eastAsia="HRLON+TimesNewRomanPSMT" w:hAnsi="HRLON+TimesNewRomanPSMT" w:cs="HRLON+TimesNewRomanPSMT"/>
          <w:color w:val="000000"/>
          <w:sz w:val="24"/>
          <w:szCs w:val="24"/>
        </w:rPr>
        <w:t>в</w:t>
      </w:r>
      <w:r w:rsidR="00D26A91">
        <w:rPr>
          <w:rFonts w:ascii="HRLON+TimesNewRomanPSMT" w:eastAsia="HRLON+TimesNewRomanPSMT" w:hAnsi="HRLON+TimesNewRomanPSMT" w:cs="HRLON+TimesNewRomanPSMT"/>
          <w:color w:val="000000"/>
          <w:spacing w:val="47"/>
          <w:sz w:val="24"/>
          <w:szCs w:val="24"/>
        </w:rPr>
        <w:t xml:space="preserve"> </w:t>
      </w:r>
      <w:r w:rsidR="00D26A91">
        <w:rPr>
          <w:rFonts w:ascii="HRLON+TimesNewRomanPSMT" w:eastAsia="HRLON+TimesNewRomanPSMT" w:hAnsi="HRLON+TimesNewRomanPSMT" w:cs="HRLON+TimesNewRomanPSMT"/>
          <w:color w:val="000000"/>
          <w:spacing w:val="2"/>
          <w:sz w:val="24"/>
          <w:szCs w:val="24"/>
        </w:rPr>
        <w:t>1</w:t>
      </w:r>
      <w:r w:rsidR="00D26A91">
        <w:rPr>
          <w:color w:val="000000"/>
          <w:w w:val="108"/>
          <w:sz w:val="24"/>
          <w:szCs w:val="24"/>
        </w:rPr>
        <w:t>-</w:t>
      </w:r>
      <w:r w:rsidR="00D26A91">
        <w:rPr>
          <w:rFonts w:ascii="HRLON+TimesNewRomanPSMT" w:eastAsia="HRLON+TimesNewRomanPSMT" w:hAnsi="HRLON+TimesNewRomanPSMT" w:cs="HRLON+TimesNewRomanPSMT"/>
          <w:color w:val="000000"/>
          <w:sz w:val="24"/>
          <w:szCs w:val="24"/>
        </w:rPr>
        <w:t>4</w:t>
      </w:r>
      <w:r w:rsidR="00D26A91">
        <w:rPr>
          <w:rFonts w:ascii="HRLON+TimesNewRomanPSMT" w:eastAsia="HRLON+TimesNewRomanPSMT" w:hAnsi="HRLON+TimesNewRomanPSMT" w:cs="HRLON+TimesNewRomanPSMT"/>
          <w:color w:val="000000"/>
          <w:spacing w:val="47"/>
          <w:sz w:val="24"/>
          <w:szCs w:val="24"/>
        </w:rPr>
        <w:t xml:space="preserve"> </w:t>
      </w:r>
      <w:r w:rsidR="00D26A91">
        <w:rPr>
          <w:rFonts w:ascii="HRLON+TimesNewRomanPSMT" w:eastAsia="HRLON+TimesNewRomanPSMT" w:hAnsi="HRLON+TimesNewRomanPSMT" w:cs="HRLON+TimesNewRomanPSMT"/>
          <w:color w:val="000000"/>
          <w:sz w:val="24"/>
          <w:szCs w:val="24"/>
        </w:rPr>
        <w:t>кл</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z w:val="24"/>
          <w:szCs w:val="24"/>
        </w:rPr>
        <w:t>ссах.</w:t>
      </w:r>
      <w:r w:rsidR="00D26A91">
        <w:rPr>
          <w:rFonts w:ascii="HRLON+TimesNewRomanPSMT" w:eastAsia="HRLON+TimesNewRomanPSMT" w:hAnsi="HRLON+TimesNewRomanPSMT" w:cs="HRLON+TimesNewRomanPSMT"/>
          <w:color w:val="000000"/>
          <w:spacing w:val="48"/>
          <w:sz w:val="24"/>
          <w:szCs w:val="24"/>
        </w:rPr>
        <w:t xml:space="preserve"> </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3"/>
          <w:w w:val="99"/>
          <w:sz w:val="24"/>
          <w:szCs w:val="24"/>
        </w:rPr>
        <w:t>з</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pacing w:val="1"/>
          <w:sz w:val="24"/>
          <w:szCs w:val="24"/>
        </w:rPr>
        <w:t>ч</w:t>
      </w:r>
      <w:r w:rsidR="00D26A91">
        <w:rPr>
          <w:rFonts w:ascii="HRLON+TimesNewRomanPSMT" w:eastAsia="HRLON+TimesNewRomanPSMT" w:hAnsi="HRLON+TimesNewRomanPSMT" w:cs="HRLON+TimesNewRomanPSMT"/>
          <w:color w:val="000000"/>
          <w:sz w:val="24"/>
          <w:szCs w:val="24"/>
        </w:rPr>
        <w:t>ен</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50"/>
          <w:sz w:val="24"/>
          <w:szCs w:val="24"/>
        </w:rPr>
        <w:t xml:space="preserve"> </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z w:val="24"/>
          <w:szCs w:val="24"/>
        </w:rPr>
        <w:t>чеб</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w w:val="99"/>
          <w:sz w:val="24"/>
          <w:szCs w:val="24"/>
        </w:rPr>
        <w:t>г</w:t>
      </w:r>
      <w:r w:rsidR="00D26A91">
        <w:rPr>
          <w:rFonts w:ascii="HRLON+TimesNewRomanPSMT" w:eastAsia="HRLON+TimesNewRomanPSMT" w:hAnsi="HRLON+TimesNewRomanPSMT" w:cs="HRLON+TimesNewRomanPSMT"/>
          <w:color w:val="000000"/>
          <w:sz w:val="24"/>
          <w:szCs w:val="24"/>
        </w:rPr>
        <w:t xml:space="preserve">о </w:t>
      </w:r>
      <w:r w:rsidR="00D26A91">
        <w:rPr>
          <w:rFonts w:ascii="HRLON+TimesNewRomanPSMT" w:eastAsia="HRLON+TimesNewRomanPSMT" w:hAnsi="HRLON+TimesNewRomanPSMT" w:cs="HRLON+TimesNewRomanPSMT"/>
          <w:color w:val="000000"/>
          <w:w w:val="99"/>
          <w:sz w:val="24"/>
          <w:szCs w:val="24"/>
        </w:rPr>
        <w:t>п</w:t>
      </w:r>
      <w:r w:rsidR="00D26A91">
        <w:rPr>
          <w:rFonts w:ascii="HRLON+TimesNewRomanPSMT" w:eastAsia="HRLON+TimesNewRomanPSMT" w:hAnsi="HRLON+TimesNewRomanPSMT" w:cs="HRLON+TimesNewRomanPSMT"/>
          <w:color w:val="000000"/>
          <w:sz w:val="24"/>
          <w:szCs w:val="24"/>
        </w:rPr>
        <w:t>редмета</w:t>
      </w:r>
      <w:r w:rsidR="00D26A91">
        <w:rPr>
          <w:rFonts w:ascii="HRLON+TimesNewRomanPSMT" w:eastAsia="HRLON+TimesNewRomanPSMT" w:hAnsi="HRLON+TimesNewRomanPSMT" w:cs="HRLON+TimesNewRomanPSMT"/>
          <w:color w:val="000000"/>
          <w:spacing w:val="23"/>
          <w:sz w:val="24"/>
          <w:szCs w:val="24"/>
        </w:rPr>
        <w:t xml:space="preserve"> </w:t>
      </w:r>
      <w:r w:rsidR="00D26A91">
        <w:rPr>
          <w:rFonts w:ascii="HRLON+TimesNewRomanPSMT" w:eastAsia="HRLON+TimesNewRomanPSMT" w:hAnsi="HRLON+TimesNewRomanPSMT" w:cs="HRLON+TimesNewRomanPSMT"/>
          <w:color w:val="000000"/>
          <w:spacing w:val="-5"/>
          <w:sz w:val="24"/>
          <w:szCs w:val="24"/>
        </w:rPr>
        <w:t>«</w:t>
      </w:r>
      <w:r w:rsidR="00D26A91">
        <w:rPr>
          <w:rFonts w:ascii="HRLON+TimesNewRomanPSMT" w:eastAsia="HRLON+TimesNewRomanPSMT" w:hAnsi="HRLON+TimesNewRomanPSMT" w:cs="HRLON+TimesNewRomanPSMT"/>
          <w:color w:val="000000"/>
          <w:sz w:val="24"/>
          <w:szCs w:val="24"/>
        </w:rPr>
        <w:t>Ок</w:t>
      </w:r>
      <w:r w:rsidR="00D26A91">
        <w:rPr>
          <w:rFonts w:ascii="HRLON+TimesNewRomanPSMT" w:eastAsia="HRLON+TimesNewRomanPSMT" w:hAnsi="HRLON+TimesNewRomanPSMT" w:cs="HRLON+TimesNewRomanPSMT"/>
          <w:color w:val="000000"/>
          <w:spacing w:val="4"/>
          <w:sz w:val="24"/>
          <w:szCs w:val="24"/>
        </w:rPr>
        <w:t>р</w:t>
      </w:r>
      <w:r w:rsidR="00D26A91">
        <w:rPr>
          <w:rFonts w:ascii="HRLON+TimesNewRomanPSMT" w:eastAsia="HRLON+TimesNewRomanPSMT" w:hAnsi="HRLON+TimesNewRomanPSMT" w:cs="HRLON+TimesNewRomanPSMT"/>
          <w:color w:val="000000"/>
          <w:spacing w:val="-3"/>
          <w:sz w:val="24"/>
          <w:szCs w:val="24"/>
        </w:rPr>
        <w:t>у</w:t>
      </w:r>
      <w:r w:rsidR="00D26A91">
        <w:rPr>
          <w:rFonts w:ascii="HRLON+TimesNewRomanPSMT" w:eastAsia="HRLON+TimesNewRomanPSMT" w:hAnsi="HRLON+TimesNewRomanPSMT" w:cs="HRLON+TimesNewRomanPSMT"/>
          <w:color w:val="000000"/>
          <w:sz w:val="24"/>
          <w:szCs w:val="24"/>
        </w:rPr>
        <w:t>ж</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z w:val="24"/>
          <w:szCs w:val="24"/>
        </w:rPr>
        <w:t>ющ</w:t>
      </w:r>
      <w:r w:rsidR="00D26A91">
        <w:rPr>
          <w:rFonts w:ascii="HRLON+TimesNewRomanPSMT" w:eastAsia="HRLON+TimesNewRomanPSMT" w:hAnsi="HRLON+TimesNewRomanPSMT" w:cs="HRLON+TimesNewRomanPSMT"/>
          <w:color w:val="000000"/>
          <w:spacing w:val="3"/>
          <w:w w:val="99"/>
          <w:sz w:val="24"/>
          <w:szCs w:val="24"/>
        </w:rPr>
        <w:t>и</w:t>
      </w:r>
      <w:r w:rsidR="00D26A91">
        <w:rPr>
          <w:rFonts w:ascii="HRLON+TimesNewRomanPSMT" w:eastAsia="HRLON+TimesNewRomanPSMT" w:hAnsi="HRLON+TimesNewRomanPSMT" w:cs="HRLON+TimesNewRomanPSMT"/>
          <w:color w:val="000000"/>
          <w:w w:val="99"/>
          <w:sz w:val="24"/>
          <w:szCs w:val="24"/>
        </w:rPr>
        <w:t>й</w:t>
      </w:r>
      <w:r w:rsidR="00D26A91">
        <w:rPr>
          <w:rFonts w:ascii="HRLON+TimesNewRomanPSMT" w:eastAsia="HRLON+TimesNewRomanPSMT" w:hAnsi="HRLON+TimesNewRomanPSMT" w:cs="HRLON+TimesNewRomanPSMT"/>
          <w:color w:val="000000"/>
          <w:spacing w:val="19"/>
          <w:sz w:val="24"/>
          <w:szCs w:val="24"/>
        </w:rPr>
        <w:t xml:space="preserve"> </w:t>
      </w:r>
      <w:r w:rsidR="00D26A91">
        <w:rPr>
          <w:rFonts w:ascii="HRLON+TimesNewRomanPSMT" w:eastAsia="HRLON+TimesNewRomanPSMT" w:hAnsi="HRLON+TimesNewRomanPSMT" w:cs="HRLON+TimesNewRomanPSMT"/>
          <w:color w:val="000000"/>
          <w:sz w:val="24"/>
          <w:szCs w:val="24"/>
        </w:rPr>
        <w:t>м</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pacing w:val="4"/>
          <w:sz w:val="24"/>
          <w:szCs w:val="24"/>
        </w:rPr>
        <w:t>р</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15"/>
          <w:sz w:val="24"/>
          <w:szCs w:val="24"/>
        </w:rPr>
        <w:t xml:space="preserve"> </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аправ</w:t>
      </w:r>
      <w:r w:rsidR="00D26A91">
        <w:rPr>
          <w:rFonts w:ascii="HRLON+TimesNewRomanPSMT" w:eastAsia="HRLON+TimesNewRomanPSMT" w:hAnsi="HRLON+TimesNewRomanPSMT" w:cs="HRLON+TimesNewRomanPSMT"/>
          <w:color w:val="000000"/>
          <w:spacing w:val="2"/>
          <w:sz w:val="24"/>
          <w:szCs w:val="24"/>
        </w:rPr>
        <w:t>л</w:t>
      </w:r>
      <w:r w:rsidR="00D26A91">
        <w:rPr>
          <w:rFonts w:ascii="HRLON+TimesNewRomanPSMT" w:eastAsia="HRLON+TimesNewRomanPSMT" w:hAnsi="HRLON+TimesNewRomanPSMT" w:cs="HRLON+TimesNewRomanPSMT"/>
          <w:color w:val="000000"/>
          <w:sz w:val="24"/>
          <w:szCs w:val="24"/>
        </w:rPr>
        <w:t>ено</w:t>
      </w:r>
      <w:r w:rsidR="00D26A91">
        <w:rPr>
          <w:rFonts w:ascii="HRLON+TimesNewRomanPSMT" w:eastAsia="HRLON+TimesNewRomanPSMT" w:hAnsi="HRLON+TimesNewRomanPSMT" w:cs="HRLON+TimesNewRomanPSMT"/>
          <w:color w:val="000000"/>
          <w:spacing w:val="19"/>
          <w:sz w:val="24"/>
          <w:szCs w:val="24"/>
        </w:rPr>
        <w:t xml:space="preserve"> </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20"/>
          <w:sz w:val="24"/>
          <w:szCs w:val="24"/>
        </w:rPr>
        <w:t xml:space="preserve"> </w:t>
      </w:r>
      <w:r w:rsidR="00D26A91">
        <w:rPr>
          <w:rFonts w:ascii="HRLON+TimesNewRomanPSMT" w:eastAsia="HRLON+TimesNewRomanPSMT" w:hAnsi="HRLON+TimesNewRomanPSMT" w:cs="HRLON+TimesNewRomanPSMT"/>
          <w:color w:val="000000"/>
          <w:sz w:val="24"/>
          <w:szCs w:val="24"/>
        </w:rPr>
        <w:t>форм</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ровани</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pacing w:val="20"/>
          <w:sz w:val="24"/>
          <w:szCs w:val="24"/>
        </w:rPr>
        <w:t xml:space="preserve"> </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pacing w:val="1"/>
          <w:sz w:val="24"/>
          <w:szCs w:val="24"/>
        </w:rPr>
        <w:t>в</w:t>
      </w:r>
      <w:r w:rsidR="00D26A91">
        <w:rPr>
          <w:rFonts w:ascii="HRLON+TimesNewRomanPSMT" w:eastAsia="HRLON+TimesNewRomanPSMT" w:hAnsi="HRLON+TimesNewRomanPSMT" w:cs="HRLON+TimesNewRomanPSMT"/>
          <w:color w:val="000000"/>
          <w:sz w:val="24"/>
          <w:szCs w:val="24"/>
        </w:rPr>
        <w:t>ажи</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ел</w:t>
      </w:r>
      <w:r w:rsidR="00D26A91">
        <w:rPr>
          <w:rFonts w:ascii="HRLON+TimesNewRomanPSMT" w:eastAsia="HRLON+TimesNewRomanPSMT" w:hAnsi="HRLON+TimesNewRomanPSMT" w:cs="HRLON+TimesNewRomanPSMT"/>
          <w:color w:val="000000"/>
          <w:spacing w:val="1"/>
          <w:sz w:val="24"/>
          <w:szCs w:val="24"/>
        </w:rPr>
        <w:t>ьн</w:t>
      </w:r>
      <w:r w:rsidR="00D26A91">
        <w:rPr>
          <w:rFonts w:ascii="HRLON+TimesNewRomanPSMT" w:eastAsia="HRLON+TimesNewRomanPSMT" w:hAnsi="HRLON+TimesNewRomanPSMT" w:cs="HRLON+TimesNewRomanPSMT"/>
          <w:color w:val="000000"/>
          <w:sz w:val="24"/>
          <w:szCs w:val="24"/>
        </w:rPr>
        <w:t>ого</w:t>
      </w:r>
      <w:r w:rsidR="00D26A91">
        <w:rPr>
          <w:rFonts w:ascii="HRLON+TimesNewRomanPSMT" w:eastAsia="HRLON+TimesNewRomanPSMT" w:hAnsi="HRLON+TimesNewRomanPSMT" w:cs="HRLON+TimesNewRomanPSMT"/>
          <w:color w:val="000000"/>
          <w:spacing w:val="19"/>
          <w:sz w:val="24"/>
          <w:szCs w:val="24"/>
        </w:rPr>
        <w:t xml:space="preserve"> </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pacing w:val="2"/>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w w:val="99"/>
          <w:sz w:val="24"/>
          <w:szCs w:val="24"/>
        </w:rPr>
        <w:t>ш</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z w:val="24"/>
          <w:szCs w:val="24"/>
        </w:rPr>
        <w:t>я</w:t>
      </w:r>
      <w:r w:rsidR="00D26A91">
        <w:rPr>
          <w:rFonts w:ascii="HRLON+TimesNewRomanPSMT" w:eastAsia="HRLON+TimesNewRomanPSMT" w:hAnsi="HRLON+TimesNewRomanPSMT" w:cs="HRLON+TimesNewRomanPSMT"/>
          <w:color w:val="000000"/>
          <w:spacing w:val="19"/>
          <w:sz w:val="24"/>
          <w:szCs w:val="24"/>
        </w:rPr>
        <w:t xml:space="preserve"> </w:t>
      </w:r>
      <w:r w:rsidR="00D26A91">
        <w:rPr>
          <w:rFonts w:ascii="HRLON+TimesNewRomanPSMT" w:eastAsia="HRLON+TimesNewRomanPSMT" w:hAnsi="HRLON+TimesNewRomanPSMT" w:cs="HRLON+TimesNewRomanPSMT"/>
          <w:color w:val="000000"/>
          <w:sz w:val="24"/>
          <w:szCs w:val="24"/>
        </w:rPr>
        <w:t>к с</w:t>
      </w:r>
      <w:r w:rsidR="00D26A91">
        <w:rPr>
          <w:rFonts w:ascii="HRLON+TimesNewRomanPSMT" w:eastAsia="HRLON+TimesNewRomanPSMT" w:hAnsi="HRLON+TimesNewRomanPSMT" w:cs="HRLON+TimesNewRomanPSMT"/>
          <w:color w:val="000000"/>
          <w:spacing w:val="-1"/>
          <w:sz w:val="24"/>
          <w:szCs w:val="24"/>
        </w:rPr>
        <w:t>ем</w:t>
      </w:r>
      <w:r w:rsidR="00D26A91">
        <w:rPr>
          <w:rFonts w:ascii="HRLON+TimesNewRomanPSMT" w:eastAsia="HRLON+TimesNewRomanPSMT" w:hAnsi="HRLON+TimesNewRomanPSMT" w:cs="HRLON+TimesNewRomanPSMT"/>
          <w:color w:val="000000"/>
          <w:sz w:val="24"/>
          <w:szCs w:val="24"/>
        </w:rPr>
        <w:t>ье,</w:t>
      </w:r>
      <w:r w:rsidR="00D26A91">
        <w:rPr>
          <w:rFonts w:ascii="HRLON+TimesNewRomanPSMT" w:eastAsia="HRLON+TimesNewRomanPSMT" w:hAnsi="HRLON+TimesNewRomanPSMT" w:cs="HRLON+TimesNewRomanPSMT"/>
          <w:color w:val="000000"/>
          <w:spacing w:val="26"/>
          <w:sz w:val="24"/>
          <w:szCs w:val="24"/>
        </w:rPr>
        <w:t xml:space="preserve"> </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z w:val="24"/>
          <w:szCs w:val="24"/>
        </w:rPr>
        <w:t>с</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ле</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4"/>
          <w:sz w:val="24"/>
          <w:szCs w:val="24"/>
        </w:rPr>
        <w:t>м</w:t>
      </w:r>
      <w:r w:rsidR="00D26A91">
        <w:rPr>
          <w:rFonts w:ascii="HRLON+TimesNewRomanPSMT" w:eastAsia="HRLON+TimesNewRomanPSMT" w:hAnsi="HRLON+TimesNewRomanPSMT" w:cs="HRLON+TimesNewRomanPSMT"/>
          <w:color w:val="000000"/>
          <w:sz w:val="24"/>
          <w:szCs w:val="24"/>
        </w:rPr>
        <w:t>у</w:t>
      </w:r>
      <w:r w:rsidR="00D26A91">
        <w:rPr>
          <w:rFonts w:ascii="HRLON+TimesNewRomanPSMT" w:eastAsia="HRLON+TimesNewRomanPSMT" w:hAnsi="HRLON+TimesNewRomanPSMT" w:cs="HRLON+TimesNewRomanPSMT"/>
          <w:color w:val="000000"/>
          <w:spacing w:val="22"/>
          <w:sz w:val="24"/>
          <w:szCs w:val="24"/>
        </w:rPr>
        <w:t xml:space="preserve"> </w:t>
      </w:r>
      <w:r w:rsidR="00D26A91">
        <w:rPr>
          <w:rFonts w:ascii="HRLON+TimesNewRomanPSMT" w:eastAsia="HRLON+TimesNewRomanPSMT" w:hAnsi="HRLON+TimesNewRomanPSMT" w:cs="HRLON+TimesNewRomanPSMT"/>
          <w:color w:val="000000"/>
          <w:spacing w:val="5"/>
          <w:w w:val="99"/>
          <w:sz w:val="24"/>
          <w:szCs w:val="24"/>
        </w:rPr>
        <w:t>п</w:t>
      </w:r>
      <w:r w:rsidR="00D26A91">
        <w:rPr>
          <w:rFonts w:ascii="HRLON+TimesNewRomanPSMT" w:eastAsia="HRLON+TimesNewRomanPSMT" w:hAnsi="HRLON+TimesNewRomanPSMT" w:cs="HRLON+TimesNewRomanPSMT"/>
          <w:color w:val="000000"/>
          <w:spacing w:val="-1"/>
          <w:sz w:val="24"/>
          <w:szCs w:val="24"/>
        </w:rPr>
        <w:t>у</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pacing w:val="1"/>
          <w:sz w:val="24"/>
          <w:szCs w:val="24"/>
        </w:rPr>
        <w:t>к</w:t>
      </w:r>
      <w:r w:rsidR="00D26A91">
        <w:rPr>
          <w:rFonts w:ascii="HRLON+TimesNewRomanPSMT" w:eastAsia="HRLON+TimesNewRomanPSMT" w:hAnsi="HRLON+TimesNewRomanPSMT" w:cs="HRLON+TimesNewRomanPSMT"/>
          <w:color w:val="000000"/>
          <w:spacing w:val="3"/>
          <w:sz w:val="24"/>
          <w:szCs w:val="24"/>
        </w:rPr>
        <w:t>т</w:t>
      </w:r>
      <w:r w:rsidR="00D26A91">
        <w:rPr>
          <w:rFonts w:ascii="HRLON+TimesNewRomanPSMT" w:eastAsia="HRLON+TimesNewRomanPSMT" w:hAnsi="HRLON+TimesNewRomanPSMT" w:cs="HRLON+TimesNewRomanPSMT"/>
          <w:color w:val="000000"/>
          <w:spacing w:val="-6"/>
          <w:sz w:val="24"/>
          <w:szCs w:val="24"/>
        </w:rPr>
        <w:t>у</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25"/>
          <w:sz w:val="24"/>
          <w:szCs w:val="24"/>
        </w:rPr>
        <w:t xml:space="preserve"> </w:t>
      </w:r>
      <w:r w:rsidR="00D26A91">
        <w:rPr>
          <w:rFonts w:ascii="HRLON+TimesNewRomanPSMT" w:eastAsia="HRLON+TimesNewRomanPSMT" w:hAnsi="HRLON+TimesNewRomanPSMT" w:cs="HRLON+TimesNewRomanPSMT"/>
          <w:color w:val="000000"/>
          <w:spacing w:val="2"/>
          <w:sz w:val="24"/>
          <w:szCs w:val="24"/>
        </w:rPr>
        <w:t>р</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w w:val="99"/>
          <w:sz w:val="24"/>
          <w:szCs w:val="24"/>
        </w:rPr>
        <w:t>г</w:t>
      </w:r>
      <w:r w:rsidR="00D26A91">
        <w:rPr>
          <w:rFonts w:ascii="HRLON+TimesNewRomanPSMT" w:eastAsia="HRLON+TimesNewRomanPSMT" w:hAnsi="HRLON+TimesNewRomanPSMT" w:cs="HRLON+TimesNewRomanPSMT"/>
          <w:color w:val="000000"/>
          <w:sz w:val="24"/>
          <w:szCs w:val="24"/>
        </w:rPr>
        <w:t>ио</w:t>
      </w:r>
      <w:r w:rsidR="00D26A91">
        <w:rPr>
          <w:rFonts w:ascii="HRLON+TimesNewRomanPSMT" w:eastAsia="HRLON+TimesNewRomanPSMT" w:hAnsi="HRLON+TimesNewRomanPSMT" w:cs="HRLON+TimesNewRomanPSMT"/>
          <w:color w:val="000000"/>
          <w:spacing w:val="3"/>
          <w:sz w:val="24"/>
          <w:szCs w:val="24"/>
        </w:rPr>
        <w:t>н</w:t>
      </w:r>
      <w:r w:rsidR="00D26A91">
        <w:rPr>
          <w:rFonts w:ascii="HRLON+TimesNewRomanPSMT" w:eastAsia="HRLON+TimesNewRomanPSMT" w:hAnsi="HRLON+TimesNewRomanPSMT" w:cs="HRLON+TimesNewRomanPSMT"/>
          <w:color w:val="000000"/>
          <w:spacing w:val="-3"/>
          <w:sz w:val="24"/>
          <w:szCs w:val="24"/>
        </w:rPr>
        <w:t>у</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25"/>
          <w:sz w:val="24"/>
          <w:szCs w:val="24"/>
        </w:rPr>
        <w:t xml:space="preserve"> </w:t>
      </w:r>
      <w:r w:rsidR="00D26A91">
        <w:rPr>
          <w:rFonts w:ascii="HRLON+TimesNewRomanPSMT" w:eastAsia="HRLON+TimesNewRomanPSMT" w:hAnsi="HRLON+TimesNewRomanPSMT" w:cs="HRLON+TimesNewRomanPSMT"/>
          <w:color w:val="000000"/>
          <w:spacing w:val="1"/>
          <w:w w:val="99"/>
          <w:sz w:val="24"/>
          <w:szCs w:val="24"/>
        </w:rPr>
        <w:t>Р</w:t>
      </w:r>
      <w:r w:rsidR="00D26A91">
        <w:rPr>
          <w:rFonts w:ascii="HRLON+TimesNewRomanPSMT" w:eastAsia="HRLON+TimesNewRomanPSMT" w:hAnsi="HRLON+TimesNewRomanPSMT" w:cs="HRLON+TimesNewRomanPSMT"/>
          <w:color w:val="000000"/>
          <w:sz w:val="24"/>
          <w:szCs w:val="24"/>
        </w:rPr>
        <w:t>ос</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26"/>
          <w:sz w:val="24"/>
          <w:szCs w:val="24"/>
        </w:rPr>
        <w:t xml:space="preserve"> </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ор</w:t>
      </w:r>
      <w:r w:rsidR="00D26A91">
        <w:rPr>
          <w:rFonts w:ascii="HRLON+TimesNewRomanPSMT" w:eastAsia="HRLON+TimesNewRomanPSMT" w:hAnsi="HRLON+TimesNewRomanPSMT" w:cs="HRLON+TimesNewRomanPSMT"/>
          <w:color w:val="000000"/>
          <w:spacing w:val="1"/>
          <w:sz w:val="24"/>
          <w:szCs w:val="24"/>
        </w:rPr>
        <w:t>ии</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26"/>
          <w:sz w:val="24"/>
          <w:szCs w:val="24"/>
        </w:rPr>
        <w:t xml:space="preserve"> </w:t>
      </w:r>
      <w:r w:rsidR="00D26A91">
        <w:rPr>
          <w:rFonts w:ascii="HRLON+TimesNewRomanPSMT" w:eastAsia="HRLON+TimesNewRomanPSMT" w:hAnsi="HRLON+TimesNewRomanPSMT" w:cs="HRLON+TimesNewRomanPSMT"/>
          <w:color w:val="000000"/>
          <w:spacing w:val="3"/>
          <w:sz w:val="24"/>
          <w:szCs w:val="24"/>
        </w:rPr>
        <w:t>к</w:t>
      </w:r>
      <w:r w:rsidR="00D26A91">
        <w:rPr>
          <w:rFonts w:ascii="HRLON+TimesNewRomanPSMT" w:eastAsia="HRLON+TimesNewRomanPSMT" w:hAnsi="HRLON+TimesNewRomanPSMT" w:cs="HRLON+TimesNewRomanPSMT"/>
          <w:color w:val="000000"/>
          <w:spacing w:val="-6"/>
          <w:sz w:val="24"/>
          <w:szCs w:val="24"/>
        </w:rPr>
        <w:t>у</w:t>
      </w:r>
      <w:r w:rsidR="00D26A91">
        <w:rPr>
          <w:rFonts w:ascii="HRLON+TimesNewRomanPSMT" w:eastAsia="HRLON+TimesNewRomanPSMT" w:hAnsi="HRLON+TimesNewRomanPSMT" w:cs="HRLON+TimesNewRomanPSMT"/>
          <w:color w:val="000000"/>
          <w:sz w:val="24"/>
          <w:szCs w:val="24"/>
        </w:rPr>
        <w:t>л</w:t>
      </w:r>
      <w:r w:rsidR="00D26A91">
        <w:rPr>
          <w:rFonts w:ascii="HRLON+TimesNewRomanPSMT" w:eastAsia="HRLON+TimesNewRomanPSMT" w:hAnsi="HRLON+TimesNewRomanPSMT" w:cs="HRLON+TimesNewRomanPSMT"/>
          <w:color w:val="000000"/>
          <w:w w:val="99"/>
          <w:sz w:val="24"/>
          <w:szCs w:val="24"/>
        </w:rPr>
        <w:t>ь</w:t>
      </w:r>
      <w:r w:rsidR="00D26A91">
        <w:rPr>
          <w:rFonts w:ascii="HRLON+TimesNewRomanPSMT" w:eastAsia="HRLON+TimesNewRomanPSMT" w:hAnsi="HRLON+TimesNewRomanPSMT" w:cs="HRLON+TimesNewRomanPSMT"/>
          <w:color w:val="000000"/>
          <w:spacing w:val="2"/>
          <w:w w:val="99"/>
          <w:sz w:val="24"/>
          <w:szCs w:val="24"/>
        </w:rPr>
        <w:t>т</w:t>
      </w:r>
      <w:r w:rsidR="00D26A91">
        <w:rPr>
          <w:rFonts w:ascii="HRLON+TimesNewRomanPSMT" w:eastAsia="HRLON+TimesNewRomanPSMT" w:hAnsi="HRLON+TimesNewRomanPSMT" w:cs="HRLON+TimesNewRomanPSMT"/>
          <w:color w:val="000000"/>
          <w:spacing w:val="-3"/>
          <w:sz w:val="24"/>
          <w:szCs w:val="24"/>
        </w:rPr>
        <w:t>у</w:t>
      </w:r>
      <w:r w:rsidR="00D26A91">
        <w:rPr>
          <w:rFonts w:ascii="HRLON+TimesNewRomanPSMT" w:eastAsia="HRLON+TimesNewRomanPSMT" w:hAnsi="HRLON+TimesNewRomanPSMT" w:cs="HRLON+TimesNewRomanPSMT"/>
          <w:color w:val="000000"/>
          <w:spacing w:val="1"/>
          <w:sz w:val="24"/>
          <w:szCs w:val="24"/>
        </w:rPr>
        <w:t>р</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25"/>
          <w:sz w:val="24"/>
          <w:szCs w:val="24"/>
        </w:rPr>
        <w:t xml:space="preserve"> </w:t>
      </w:r>
      <w:r w:rsidR="00D26A91">
        <w:rPr>
          <w:rFonts w:ascii="HRLON+TimesNewRomanPSMT" w:eastAsia="HRLON+TimesNewRomanPSMT" w:hAnsi="HRLON+TimesNewRomanPSMT" w:cs="HRLON+TimesNewRomanPSMT"/>
          <w:color w:val="000000"/>
          <w:spacing w:val="1"/>
          <w:sz w:val="24"/>
          <w:szCs w:val="24"/>
        </w:rPr>
        <w:t>п</w:t>
      </w:r>
      <w:r w:rsidR="00D26A91">
        <w:rPr>
          <w:rFonts w:ascii="HRLON+TimesNewRomanPSMT" w:eastAsia="HRLON+TimesNewRomanPSMT" w:hAnsi="HRLON+TimesNewRomanPSMT" w:cs="HRLON+TimesNewRomanPSMT"/>
          <w:color w:val="000000"/>
          <w:spacing w:val="2"/>
          <w:sz w:val="24"/>
          <w:szCs w:val="24"/>
        </w:rPr>
        <w:t>р</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роде</w:t>
      </w:r>
      <w:r w:rsidR="00D26A91">
        <w:rPr>
          <w:rFonts w:ascii="HRLON+TimesNewRomanPSMT" w:eastAsia="HRLON+TimesNewRomanPSMT" w:hAnsi="HRLON+TimesNewRomanPSMT" w:cs="HRLON+TimesNewRomanPSMT"/>
          <w:color w:val="000000"/>
          <w:spacing w:val="25"/>
          <w:sz w:val="24"/>
          <w:szCs w:val="24"/>
        </w:rPr>
        <w:t xml:space="preserve"> </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w w:val="99"/>
          <w:sz w:val="24"/>
          <w:szCs w:val="24"/>
        </w:rPr>
        <w:t>ш</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й</w:t>
      </w:r>
      <w:r w:rsidR="00D26A91">
        <w:rPr>
          <w:rFonts w:ascii="HRLON+TimesNewRomanPSMT" w:eastAsia="HRLON+TimesNewRomanPSMT" w:hAnsi="HRLON+TimesNewRomanPSMT" w:cs="HRLON+TimesNewRomanPSMT"/>
          <w:color w:val="000000"/>
          <w:spacing w:val="27"/>
          <w:sz w:val="24"/>
          <w:szCs w:val="24"/>
        </w:rPr>
        <w:t xml:space="preserve"> </w:t>
      </w:r>
      <w:r w:rsidR="00D26A91">
        <w:rPr>
          <w:rFonts w:ascii="HRLON+TimesNewRomanPSMT" w:eastAsia="HRLON+TimesNewRomanPSMT" w:hAnsi="HRLON+TimesNewRomanPSMT" w:cs="HRLON+TimesNewRomanPSMT"/>
          <w:color w:val="000000"/>
          <w:sz w:val="24"/>
          <w:szCs w:val="24"/>
        </w:rPr>
        <w:t>стра</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ы, ее</w:t>
      </w:r>
      <w:r w:rsidR="00D26A91">
        <w:rPr>
          <w:rFonts w:ascii="HRLON+TimesNewRomanPSMT" w:eastAsia="HRLON+TimesNewRomanPSMT" w:hAnsi="HRLON+TimesNewRomanPSMT" w:cs="HRLON+TimesNewRomanPSMT"/>
          <w:color w:val="000000"/>
          <w:spacing w:val="31"/>
          <w:sz w:val="24"/>
          <w:szCs w:val="24"/>
        </w:rPr>
        <w:t xml:space="preserve"> </w:t>
      </w:r>
      <w:r w:rsidR="00D26A91">
        <w:rPr>
          <w:rFonts w:ascii="HRLON+TimesNewRomanPSMT" w:eastAsia="HRLON+TimesNewRomanPSMT" w:hAnsi="HRLON+TimesNewRomanPSMT" w:cs="HRLON+TimesNewRomanPSMT"/>
          <w:color w:val="000000"/>
          <w:sz w:val="24"/>
          <w:szCs w:val="24"/>
        </w:rPr>
        <w:t>совреме</w:t>
      </w:r>
      <w:r w:rsidR="00D26A91">
        <w:rPr>
          <w:rFonts w:ascii="HRLON+TimesNewRomanPSMT" w:eastAsia="HRLON+TimesNewRomanPSMT" w:hAnsi="HRLON+TimesNewRomanPSMT" w:cs="HRLON+TimesNewRomanPSMT"/>
          <w:color w:val="000000"/>
          <w:w w:val="99"/>
          <w:sz w:val="24"/>
          <w:szCs w:val="24"/>
        </w:rPr>
        <w:t>нн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w w:val="99"/>
          <w:sz w:val="24"/>
          <w:szCs w:val="24"/>
        </w:rPr>
        <w:t>й</w:t>
      </w:r>
      <w:r w:rsidR="00D26A91">
        <w:rPr>
          <w:rFonts w:ascii="HRLON+TimesNewRomanPSMT" w:eastAsia="HRLON+TimesNewRomanPSMT" w:hAnsi="HRLON+TimesNewRomanPSMT" w:cs="HRLON+TimesNewRomanPSMT"/>
          <w:color w:val="000000"/>
          <w:spacing w:val="35"/>
          <w:sz w:val="24"/>
          <w:szCs w:val="24"/>
        </w:rPr>
        <w:t xml:space="preserve"> </w:t>
      </w:r>
      <w:r w:rsidR="00D26A91">
        <w:rPr>
          <w:rFonts w:ascii="HRLON+TimesNewRomanPSMT" w:eastAsia="HRLON+TimesNewRomanPSMT" w:hAnsi="HRLON+TimesNewRomanPSMT" w:cs="HRLON+TimesNewRomanPSMT"/>
          <w:color w:val="000000"/>
          <w:sz w:val="24"/>
          <w:szCs w:val="24"/>
        </w:rPr>
        <w:t>ж</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z w:val="24"/>
          <w:szCs w:val="24"/>
        </w:rPr>
        <w:t>з</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31"/>
          <w:sz w:val="24"/>
          <w:szCs w:val="24"/>
        </w:rPr>
        <w:t xml:space="preserve"> </w:t>
      </w:r>
      <w:r w:rsidR="00D26A91">
        <w:rPr>
          <w:rFonts w:ascii="HRLON+TimesNewRomanPSMT" w:eastAsia="HRLON+TimesNewRomanPSMT" w:hAnsi="HRLON+TimesNewRomanPSMT" w:cs="HRLON+TimesNewRomanPSMT"/>
          <w:color w:val="000000"/>
          <w:sz w:val="24"/>
          <w:szCs w:val="24"/>
        </w:rPr>
        <w:t>Осоз</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30"/>
          <w:sz w:val="24"/>
          <w:szCs w:val="24"/>
        </w:rPr>
        <w:t xml:space="preserve"> </w:t>
      </w:r>
      <w:r w:rsidR="00D26A91">
        <w:rPr>
          <w:rFonts w:ascii="HRLON+TimesNewRomanPSMT" w:eastAsia="HRLON+TimesNewRomanPSMT" w:hAnsi="HRLON+TimesNewRomanPSMT" w:cs="HRLON+TimesNewRomanPSMT"/>
          <w:color w:val="000000"/>
          <w:spacing w:val="1"/>
          <w:sz w:val="24"/>
          <w:szCs w:val="24"/>
        </w:rPr>
        <w:t>ц</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нос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31"/>
          <w:sz w:val="24"/>
          <w:szCs w:val="24"/>
        </w:rPr>
        <w:t xml:space="preserve"> </w:t>
      </w:r>
      <w:r w:rsidR="00D26A91">
        <w:rPr>
          <w:rFonts w:ascii="HRLON+TimesNewRomanPSMT" w:eastAsia="HRLON+TimesNewRomanPSMT" w:hAnsi="HRLON+TimesNewRomanPSMT" w:cs="HRLON+TimesNewRomanPSMT"/>
          <w:color w:val="000000"/>
          <w:spacing w:val="1"/>
          <w:sz w:val="24"/>
          <w:szCs w:val="24"/>
        </w:rPr>
        <w:t>ц</w:t>
      </w:r>
      <w:r w:rsidR="00D26A91">
        <w:rPr>
          <w:rFonts w:ascii="HRLON+TimesNewRomanPSMT" w:eastAsia="HRLON+TimesNewRomanPSMT" w:hAnsi="HRLON+TimesNewRomanPSMT" w:cs="HRLON+TimesNewRomanPSMT"/>
          <w:color w:val="000000"/>
          <w:sz w:val="24"/>
          <w:szCs w:val="24"/>
        </w:rPr>
        <w:t>ело</w:t>
      </w:r>
      <w:r w:rsidR="00D26A91">
        <w:rPr>
          <w:rFonts w:ascii="HRLON+TimesNewRomanPSMT" w:eastAsia="HRLON+TimesNewRomanPSMT" w:hAnsi="HRLON+TimesNewRomanPSMT" w:cs="HRLON+TimesNewRomanPSMT"/>
          <w:color w:val="000000"/>
          <w:spacing w:val="4"/>
          <w:sz w:val="24"/>
          <w:szCs w:val="24"/>
        </w:rPr>
        <w:t>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ос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32"/>
          <w:sz w:val="24"/>
          <w:szCs w:val="24"/>
        </w:rPr>
        <w:t xml:space="preserve"> </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34"/>
          <w:sz w:val="24"/>
          <w:szCs w:val="24"/>
        </w:rPr>
        <w:t xml:space="preserve"> </w:t>
      </w:r>
      <w:r w:rsidR="00D26A91">
        <w:rPr>
          <w:rFonts w:ascii="HRLON+TimesNewRomanPSMT" w:eastAsia="HRLON+TimesNewRomanPSMT" w:hAnsi="HRLON+TimesNewRomanPSMT" w:cs="HRLON+TimesNewRomanPSMT"/>
          <w:color w:val="000000"/>
          <w:spacing w:val="-2"/>
          <w:sz w:val="24"/>
          <w:szCs w:val="24"/>
        </w:rPr>
        <w:t>м</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огоо</w:t>
      </w:r>
      <w:r w:rsidR="00D26A91">
        <w:rPr>
          <w:rFonts w:ascii="HRLON+TimesNewRomanPSMT" w:eastAsia="HRLON+TimesNewRomanPSMT" w:hAnsi="HRLON+TimesNewRomanPSMT" w:cs="HRLON+TimesNewRomanPSMT"/>
          <w:color w:val="000000"/>
          <w:spacing w:val="-2"/>
          <w:sz w:val="24"/>
          <w:szCs w:val="24"/>
        </w:rPr>
        <w:t>б</w:t>
      </w:r>
      <w:r w:rsidR="00D26A91">
        <w:rPr>
          <w:rFonts w:ascii="HRLON+TimesNewRomanPSMT" w:eastAsia="HRLON+TimesNewRomanPSMT" w:hAnsi="HRLON+TimesNewRomanPSMT" w:cs="HRLON+TimesNewRomanPSMT"/>
          <w:color w:val="000000"/>
          <w:sz w:val="24"/>
          <w:szCs w:val="24"/>
        </w:rPr>
        <w:t>ра</w:t>
      </w:r>
      <w:r w:rsidR="00D26A91">
        <w:rPr>
          <w:rFonts w:ascii="HRLON+TimesNewRomanPSMT" w:eastAsia="HRLON+TimesNewRomanPSMT" w:hAnsi="HRLON+TimesNewRomanPSMT" w:cs="HRLON+TimesNewRomanPSMT"/>
          <w:color w:val="000000"/>
          <w:w w:val="99"/>
          <w:sz w:val="24"/>
          <w:szCs w:val="24"/>
        </w:rPr>
        <w:t>з</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я</w:t>
      </w:r>
      <w:r w:rsidR="00D26A91">
        <w:rPr>
          <w:rFonts w:ascii="HRLON+TimesNewRomanPSMT" w:eastAsia="HRLON+TimesNewRomanPSMT" w:hAnsi="HRLON+TimesNewRomanPSMT" w:cs="HRLON+TimesNewRomanPSMT"/>
          <w:color w:val="000000"/>
          <w:spacing w:val="33"/>
          <w:sz w:val="24"/>
          <w:szCs w:val="24"/>
        </w:rPr>
        <w:t xml:space="preserve"> </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1"/>
          <w:sz w:val="24"/>
          <w:szCs w:val="24"/>
        </w:rPr>
        <w:t>к</w:t>
      </w:r>
      <w:r w:rsidR="00D26A91">
        <w:rPr>
          <w:rFonts w:ascii="HRLON+TimesNewRomanPSMT" w:eastAsia="HRLON+TimesNewRomanPSMT" w:hAnsi="HRLON+TimesNewRomanPSMT" w:cs="HRLON+TimesNewRomanPSMT"/>
          <w:color w:val="000000"/>
          <w:spacing w:val="3"/>
          <w:sz w:val="24"/>
          <w:szCs w:val="24"/>
        </w:rPr>
        <w:t>р</w:t>
      </w:r>
      <w:r w:rsidR="00D26A91">
        <w:rPr>
          <w:rFonts w:ascii="HRLON+TimesNewRomanPSMT" w:eastAsia="HRLON+TimesNewRomanPSMT" w:hAnsi="HRLON+TimesNewRomanPSMT" w:cs="HRLON+TimesNewRomanPSMT"/>
          <w:color w:val="000000"/>
          <w:spacing w:val="-7"/>
          <w:sz w:val="24"/>
          <w:szCs w:val="24"/>
        </w:rPr>
        <w:t>у</w:t>
      </w:r>
      <w:r w:rsidR="00D26A91">
        <w:rPr>
          <w:rFonts w:ascii="HRLON+TimesNewRomanPSMT" w:eastAsia="HRLON+TimesNewRomanPSMT" w:hAnsi="HRLON+TimesNewRomanPSMT" w:cs="HRLON+TimesNewRomanPSMT"/>
          <w:color w:val="000000"/>
          <w:sz w:val="24"/>
          <w:szCs w:val="24"/>
        </w:rPr>
        <w:t>ж</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w w:val="99"/>
          <w:sz w:val="24"/>
          <w:szCs w:val="24"/>
        </w:rPr>
        <w:t>ющ</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w w:val="99"/>
          <w:sz w:val="24"/>
          <w:szCs w:val="24"/>
        </w:rPr>
        <w:t>г</w:t>
      </w:r>
      <w:r w:rsidR="00D26A91">
        <w:rPr>
          <w:rFonts w:ascii="HRLON+TimesNewRomanPSMT" w:eastAsia="HRLON+TimesNewRomanPSMT" w:hAnsi="HRLON+TimesNewRomanPSMT" w:cs="HRLON+TimesNewRomanPSMT"/>
          <w:color w:val="000000"/>
          <w:sz w:val="24"/>
          <w:szCs w:val="24"/>
        </w:rPr>
        <w:t>о м</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z w:val="24"/>
          <w:szCs w:val="24"/>
        </w:rPr>
        <w:t>ра,</w:t>
      </w:r>
      <w:r w:rsidR="00D26A91">
        <w:rPr>
          <w:rFonts w:ascii="HRLON+TimesNewRomanPSMT" w:eastAsia="HRLON+TimesNewRomanPSMT" w:hAnsi="HRLON+TimesNewRomanPSMT" w:cs="HRLON+TimesNewRomanPSMT"/>
          <w:color w:val="000000"/>
          <w:spacing w:val="73"/>
          <w:sz w:val="24"/>
          <w:szCs w:val="24"/>
        </w:rPr>
        <w:t xml:space="preserve"> </w:t>
      </w:r>
      <w:r w:rsidR="00D26A91">
        <w:rPr>
          <w:rFonts w:ascii="HRLON+TimesNewRomanPSMT" w:eastAsia="HRLON+TimesNewRomanPSMT" w:hAnsi="HRLON+TimesNewRomanPSMT" w:cs="HRLON+TimesNewRomanPSMT"/>
          <w:color w:val="000000"/>
          <w:sz w:val="24"/>
          <w:szCs w:val="24"/>
        </w:rPr>
        <w:t>с</w:t>
      </w:r>
      <w:r w:rsidR="00D26A91">
        <w:rPr>
          <w:rFonts w:ascii="HRLON+TimesNewRomanPSMT" w:eastAsia="HRLON+TimesNewRomanPSMT" w:hAnsi="HRLON+TimesNewRomanPSMT" w:cs="HRLON+TimesNewRomanPSMT"/>
          <w:color w:val="000000"/>
          <w:w w:val="99"/>
          <w:sz w:val="24"/>
          <w:szCs w:val="24"/>
        </w:rPr>
        <w:t>в</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w w:val="99"/>
          <w:sz w:val="24"/>
          <w:szCs w:val="24"/>
        </w:rPr>
        <w:t>г</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74"/>
          <w:sz w:val="24"/>
          <w:szCs w:val="24"/>
        </w:rPr>
        <w:t xml:space="preserve"> </w:t>
      </w:r>
      <w:r w:rsidR="00D26A91">
        <w:rPr>
          <w:rFonts w:ascii="HRLON+TimesNewRomanPSMT" w:eastAsia="HRLON+TimesNewRomanPSMT" w:hAnsi="HRLON+TimesNewRomanPSMT" w:cs="HRLON+TimesNewRomanPSMT"/>
          <w:color w:val="000000"/>
          <w:sz w:val="24"/>
          <w:szCs w:val="24"/>
        </w:rPr>
        <w:t>места</w:t>
      </w:r>
      <w:r w:rsidR="00D26A91">
        <w:rPr>
          <w:rFonts w:ascii="HRLON+TimesNewRomanPSMT" w:eastAsia="HRLON+TimesNewRomanPSMT" w:hAnsi="HRLON+TimesNewRomanPSMT" w:cs="HRLON+TimesNewRomanPSMT"/>
          <w:color w:val="000000"/>
          <w:spacing w:val="73"/>
          <w:sz w:val="24"/>
          <w:szCs w:val="24"/>
        </w:rPr>
        <w:t xml:space="preserve"> </w:t>
      </w:r>
      <w:r w:rsidR="00D26A91">
        <w:rPr>
          <w:rFonts w:ascii="HRLON+TimesNewRomanPSMT" w:eastAsia="HRLON+TimesNewRomanPSMT" w:hAnsi="HRLON+TimesNewRomanPSMT" w:cs="HRLON+TimesNewRomanPSMT"/>
          <w:color w:val="000000"/>
          <w:sz w:val="24"/>
          <w:szCs w:val="24"/>
        </w:rPr>
        <w:t>в</w:t>
      </w:r>
      <w:r w:rsidR="00D26A91">
        <w:rPr>
          <w:rFonts w:ascii="HRLON+TimesNewRomanPSMT" w:eastAsia="HRLON+TimesNewRomanPSMT" w:hAnsi="HRLON+TimesNewRomanPSMT" w:cs="HRLON+TimesNewRomanPSMT"/>
          <w:color w:val="000000"/>
          <w:spacing w:val="74"/>
          <w:sz w:val="24"/>
          <w:szCs w:val="24"/>
        </w:rPr>
        <w:t xml:space="preserve"> </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1"/>
          <w:sz w:val="24"/>
          <w:szCs w:val="24"/>
        </w:rPr>
        <w:t>м</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74"/>
          <w:sz w:val="24"/>
          <w:szCs w:val="24"/>
        </w:rPr>
        <w:t xml:space="preserve"> </w:t>
      </w:r>
      <w:r w:rsidR="00D26A91">
        <w:rPr>
          <w:rFonts w:ascii="HRLON+TimesNewRomanPSMT" w:eastAsia="HRLON+TimesNewRomanPSMT" w:hAnsi="HRLON+TimesNewRomanPSMT" w:cs="HRLON+TimesNewRomanPSMT"/>
          <w:color w:val="000000"/>
          <w:w w:val="99"/>
          <w:sz w:val="24"/>
          <w:szCs w:val="24"/>
        </w:rPr>
        <w:t>Ф</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w w:val="99"/>
          <w:sz w:val="24"/>
          <w:szCs w:val="24"/>
        </w:rPr>
        <w:t>р</w:t>
      </w:r>
      <w:r w:rsidR="00D26A91">
        <w:rPr>
          <w:rFonts w:ascii="HRLON+TimesNewRomanPSMT" w:eastAsia="HRLON+TimesNewRomanPSMT" w:hAnsi="HRLON+TimesNewRomanPSMT" w:cs="HRLON+TimesNewRomanPSMT"/>
          <w:color w:val="000000"/>
          <w:sz w:val="24"/>
          <w:szCs w:val="24"/>
        </w:rPr>
        <w:t>мирован</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74"/>
          <w:sz w:val="24"/>
          <w:szCs w:val="24"/>
        </w:rPr>
        <w:t xml:space="preserve"> </w:t>
      </w:r>
      <w:r w:rsidR="00D26A91">
        <w:rPr>
          <w:rFonts w:ascii="HRLON+TimesNewRomanPSMT" w:eastAsia="HRLON+TimesNewRomanPSMT" w:hAnsi="HRLON+TimesNewRomanPSMT" w:cs="HRLON+TimesNewRomanPSMT"/>
          <w:color w:val="000000"/>
          <w:sz w:val="24"/>
          <w:szCs w:val="24"/>
        </w:rPr>
        <w:t>модели</w:t>
      </w:r>
      <w:r w:rsidR="00D26A91">
        <w:rPr>
          <w:rFonts w:ascii="HRLON+TimesNewRomanPSMT" w:eastAsia="HRLON+TimesNewRomanPSMT" w:hAnsi="HRLON+TimesNewRomanPSMT" w:cs="HRLON+TimesNewRomanPSMT"/>
          <w:color w:val="000000"/>
          <w:spacing w:val="74"/>
          <w:sz w:val="24"/>
          <w:szCs w:val="24"/>
        </w:rPr>
        <w:t xml:space="preserve"> </w:t>
      </w:r>
      <w:r w:rsidR="00D26A91">
        <w:rPr>
          <w:rFonts w:ascii="HRLON+TimesNewRomanPSMT" w:eastAsia="HRLON+TimesNewRomanPSMT" w:hAnsi="HRLON+TimesNewRomanPSMT" w:cs="HRLON+TimesNewRomanPSMT"/>
          <w:color w:val="000000"/>
          <w:sz w:val="24"/>
          <w:szCs w:val="24"/>
        </w:rPr>
        <w:t>бе</w:t>
      </w:r>
      <w:r w:rsidR="00D26A91">
        <w:rPr>
          <w:rFonts w:ascii="HRLON+TimesNewRomanPSMT" w:eastAsia="HRLON+TimesNewRomanPSMT" w:hAnsi="HRLON+TimesNewRomanPSMT" w:cs="HRLON+TimesNewRomanPSMT"/>
          <w:color w:val="000000"/>
          <w:spacing w:val="1"/>
          <w:w w:val="99"/>
          <w:sz w:val="24"/>
          <w:szCs w:val="24"/>
        </w:rPr>
        <w:t>з</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1"/>
          <w:sz w:val="24"/>
          <w:szCs w:val="24"/>
        </w:rPr>
        <w:t>п</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z w:val="24"/>
          <w:szCs w:val="24"/>
        </w:rPr>
        <w:t>ного</w:t>
      </w:r>
      <w:r w:rsidR="00D26A91">
        <w:rPr>
          <w:rFonts w:ascii="HRLON+TimesNewRomanPSMT" w:eastAsia="HRLON+TimesNewRomanPSMT" w:hAnsi="HRLON+TimesNewRomanPSMT" w:cs="HRLON+TimesNewRomanPSMT"/>
          <w:color w:val="000000"/>
          <w:spacing w:val="72"/>
          <w:sz w:val="24"/>
          <w:szCs w:val="24"/>
        </w:rPr>
        <w:t xml:space="preserve"> </w:t>
      </w:r>
      <w:r w:rsidR="00D26A91">
        <w:rPr>
          <w:rFonts w:ascii="HRLON+TimesNewRomanPSMT" w:eastAsia="HRLON+TimesNewRomanPSMT" w:hAnsi="HRLON+TimesNewRomanPSMT" w:cs="HRLON+TimesNewRomanPSMT"/>
          <w:color w:val="000000"/>
          <w:spacing w:val="1"/>
          <w:sz w:val="24"/>
          <w:szCs w:val="24"/>
        </w:rPr>
        <w:t>п</w:t>
      </w:r>
      <w:r w:rsidR="00D26A91">
        <w:rPr>
          <w:rFonts w:ascii="HRLON+TimesNewRomanPSMT" w:eastAsia="HRLON+TimesNewRomanPSMT" w:hAnsi="HRLON+TimesNewRomanPSMT" w:cs="HRLON+TimesNewRomanPSMT"/>
          <w:color w:val="000000"/>
          <w:spacing w:val="-1"/>
          <w:sz w:val="24"/>
          <w:szCs w:val="24"/>
        </w:rPr>
        <w:t>о</w:t>
      </w:r>
      <w:r w:rsidR="00D26A91">
        <w:rPr>
          <w:rFonts w:ascii="HRLON+TimesNewRomanPSMT" w:eastAsia="HRLON+TimesNewRomanPSMT" w:hAnsi="HRLON+TimesNewRomanPSMT" w:cs="HRLON+TimesNewRomanPSMT"/>
          <w:color w:val="000000"/>
          <w:sz w:val="24"/>
          <w:szCs w:val="24"/>
        </w:rPr>
        <w:t>в</w:t>
      </w:r>
      <w:r w:rsidR="00D26A91">
        <w:rPr>
          <w:rFonts w:ascii="HRLON+TimesNewRomanPSMT" w:eastAsia="HRLON+TimesNewRomanPSMT" w:hAnsi="HRLON+TimesNewRomanPSMT" w:cs="HRLON+TimesNewRomanPSMT"/>
          <w:color w:val="000000"/>
          <w:spacing w:val="-2"/>
          <w:sz w:val="24"/>
          <w:szCs w:val="24"/>
        </w:rPr>
        <w:t>е</w:t>
      </w:r>
      <w:r w:rsidR="00D26A91">
        <w:rPr>
          <w:rFonts w:ascii="HRLON+TimesNewRomanPSMT" w:eastAsia="HRLON+TimesNewRomanPSMT" w:hAnsi="HRLON+TimesNewRomanPSMT" w:cs="HRLON+TimesNewRomanPSMT"/>
          <w:color w:val="000000"/>
          <w:sz w:val="24"/>
          <w:szCs w:val="24"/>
        </w:rPr>
        <w:t>ден</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я</w:t>
      </w:r>
      <w:r w:rsidR="00D26A91">
        <w:rPr>
          <w:rFonts w:ascii="HRLON+TimesNewRomanPSMT" w:eastAsia="HRLON+TimesNewRomanPSMT" w:hAnsi="HRLON+TimesNewRomanPSMT" w:cs="HRLON+TimesNewRomanPSMT"/>
          <w:color w:val="000000"/>
          <w:spacing w:val="75"/>
          <w:sz w:val="24"/>
          <w:szCs w:val="24"/>
        </w:rPr>
        <w:t xml:space="preserve"> </w:t>
      </w:r>
      <w:r w:rsidR="00D26A91">
        <w:rPr>
          <w:rFonts w:ascii="HRLON+TimesNewRomanPSMT" w:eastAsia="HRLON+TimesNewRomanPSMT" w:hAnsi="HRLON+TimesNewRomanPSMT" w:cs="HRLON+TimesNewRomanPSMT"/>
          <w:color w:val="000000"/>
          <w:sz w:val="24"/>
          <w:szCs w:val="24"/>
        </w:rPr>
        <w:t>в</w:t>
      </w:r>
      <w:r w:rsidR="00D26A91">
        <w:rPr>
          <w:rFonts w:ascii="HRLON+TimesNewRomanPSMT" w:eastAsia="HRLON+TimesNewRomanPSMT" w:hAnsi="HRLON+TimesNewRomanPSMT" w:cs="HRLON+TimesNewRomanPSMT"/>
          <w:color w:val="000000"/>
          <w:spacing w:val="76"/>
          <w:sz w:val="24"/>
          <w:szCs w:val="24"/>
        </w:rPr>
        <w:t xml:space="preserve"> </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w w:val="99"/>
          <w:sz w:val="24"/>
          <w:szCs w:val="24"/>
        </w:rPr>
        <w:t>л</w:t>
      </w:r>
      <w:r w:rsidR="00D26A91">
        <w:rPr>
          <w:rFonts w:ascii="HRLON+TimesNewRomanPSMT" w:eastAsia="HRLON+TimesNewRomanPSMT" w:hAnsi="HRLON+TimesNewRomanPSMT" w:cs="HRLON+TimesNewRomanPSMT"/>
          <w:color w:val="000000"/>
          <w:sz w:val="24"/>
          <w:szCs w:val="24"/>
        </w:rPr>
        <w:t>ов</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z w:val="24"/>
          <w:szCs w:val="24"/>
        </w:rPr>
        <w:t xml:space="preserve">ях </w:t>
      </w:r>
      <w:r w:rsidR="00D26A91">
        <w:rPr>
          <w:rFonts w:ascii="HRLON+TimesNewRomanPSMT" w:eastAsia="HRLON+TimesNewRomanPSMT" w:hAnsi="HRLON+TimesNewRomanPSMT" w:cs="HRLON+TimesNewRomanPSMT"/>
          <w:color w:val="000000"/>
          <w:w w:val="99"/>
          <w:sz w:val="24"/>
          <w:szCs w:val="24"/>
        </w:rPr>
        <w:t>п</w:t>
      </w:r>
      <w:r w:rsidR="00D26A91">
        <w:rPr>
          <w:rFonts w:ascii="HRLON+TimesNewRomanPSMT" w:eastAsia="HRLON+TimesNewRomanPSMT" w:hAnsi="HRLON+TimesNewRomanPSMT" w:cs="HRLON+TimesNewRomanPSMT"/>
          <w:color w:val="000000"/>
          <w:sz w:val="24"/>
          <w:szCs w:val="24"/>
        </w:rPr>
        <w:t>овс</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д</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ев</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w w:val="99"/>
          <w:sz w:val="24"/>
          <w:szCs w:val="24"/>
        </w:rPr>
        <w:t>й</w:t>
      </w:r>
      <w:r w:rsidR="00D26A91">
        <w:rPr>
          <w:rFonts w:ascii="HRLON+TimesNewRomanPSMT" w:eastAsia="HRLON+TimesNewRomanPSMT" w:hAnsi="HRLON+TimesNewRomanPSMT" w:cs="HRLON+TimesNewRomanPSMT"/>
          <w:color w:val="000000"/>
          <w:spacing w:val="32"/>
          <w:sz w:val="24"/>
          <w:szCs w:val="24"/>
        </w:rPr>
        <w:t xml:space="preserve"> </w:t>
      </w:r>
      <w:r w:rsidR="00D26A91">
        <w:rPr>
          <w:rFonts w:ascii="HRLON+TimesNewRomanPSMT" w:eastAsia="HRLON+TimesNewRomanPSMT" w:hAnsi="HRLON+TimesNewRomanPSMT" w:cs="HRLON+TimesNewRomanPSMT"/>
          <w:color w:val="000000"/>
          <w:sz w:val="24"/>
          <w:szCs w:val="24"/>
        </w:rPr>
        <w:t>ж</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pacing w:val="-1"/>
          <w:sz w:val="24"/>
          <w:szCs w:val="24"/>
        </w:rPr>
        <w:t>з</w:t>
      </w:r>
      <w:r w:rsidR="00D26A91">
        <w:rPr>
          <w:rFonts w:ascii="HRLON+TimesNewRomanPSMT" w:eastAsia="HRLON+TimesNewRomanPSMT" w:hAnsi="HRLON+TimesNewRomanPSMT" w:cs="HRLON+TimesNewRomanPSMT"/>
          <w:color w:val="000000"/>
          <w:w w:val="99"/>
          <w:sz w:val="24"/>
          <w:szCs w:val="24"/>
        </w:rPr>
        <w:t>ни</w:t>
      </w:r>
      <w:r w:rsidR="00D26A91">
        <w:rPr>
          <w:rFonts w:ascii="HRLON+TimesNewRomanPSMT" w:eastAsia="HRLON+TimesNewRomanPSMT" w:hAnsi="HRLON+TimesNewRomanPSMT" w:cs="HRLON+TimesNewRomanPSMT"/>
          <w:color w:val="000000"/>
          <w:spacing w:val="30"/>
          <w:sz w:val="24"/>
          <w:szCs w:val="24"/>
        </w:rPr>
        <w:t xml:space="preserve"> </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pacing w:val="30"/>
          <w:sz w:val="24"/>
          <w:szCs w:val="24"/>
        </w:rPr>
        <w:t xml:space="preserve"> </w:t>
      </w:r>
      <w:r w:rsidR="00D26A91">
        <w:rPr>
          <w:rFonts w:ascii="HRLON+TimesNewRomanPSMT" w:eastAsia="HRLON+TimesNewRomanPSMT" w:hAnsi="HRLON+TimesNewRomanPSMT" w:cs="HRLON+TimesNewRomanPSMT"/>
          <w:color w:val="000000"/>
          <w:sz w:val="24"/>
          <w:szCs w:val="24"/>
        </w:rPr>
        <w:t>в</w:t>
      </w:r>
      <w:r w:rsidR="00D26A91">
        <w:rPr>
          <w:rFonts w:ascii="HRLON+TimesNewRomanPSMT" w:eastAsia="HRLON+TimesNewRomanPSMT" w:hAnsi="HRLON+TimesNewRomanPSMT" w:cs="HRLON+TimesNewRomanPSMT"/>
          <w:color w:val="000000"/>
          <w:spacing w:val="30"/>
          <w:sz w:val="24"/>
          <w:szCs w:val="24"/>
        </w:rPr>
        <w:t xml:space="preserve"> </w:t>
      </w:r>
      <w:r w:rsidR="00D26A91">
        <w:rPr>
          <w:rFonts w:ascii="HRLON+TimesNewRomanPSMT" w:eastAsia="HRLON+TimesNewRomanPSMT" w:hAnsi="HRLON+TimesNewRomanPSMT" w:cs="HRLON+TimesNewRomanPSMT"/>
          <w:color w:val="000000"/>
          <w:sz w:val="24"/>
          <w:szCs w:val="24"/>
        </w:rPr>
        <w:t>ра</w:t>
      </w:r>
      <w:r w:rsidR="00D26A91">
        <w:rPr>
          <w:rFonts w:ascii="HRLON+TimesNewRomanPSMT" w:eastAsia="HRLON+TimesNewRomanPSMT" w:hAnsi="HRLON+TimesNewRomanPSMT" w:cs="HRLON+TimesNewRomanPSMT"/>
          <w:color w:val="000000"/>
          <w:spacing w:val="1"/>
          <w:sz w:val="24"/>
          <w:szCs w:val="24"/>
        </w:rPr>
        <w:t>з</w:t>
      </w:r>
      <w:r w:rsidR="00D26A91">
        <w:rPr>
          <w:rFonts w:ascii="HRLON+TimesNewRomanPSMT" w:eastAsia="HRLON+TimesNewRomanPSMT" w:hAnsi="HRLON+TimesNewRomanPSMT" w:cs="HRLON+TimesNewRomanPSMT"/>
          <w:color w:val="000000"/>
          <w:sz w:val="24"/>
          <w:szCs w:val="24"/>
        </w:rPr>
        <w:t>л</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ч</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pacing w:val="-2"/>
          <w:sz w:val="24"/>
          <w:szCs w:val="24"/>
        </w:rPr>
        <w:t>ы</w:t>
      </w:r>
      <w:r w:rsidR="00D26A91">
        <w:rPr>
          <w:rFonts w:ascii="HRLON+TimesNewRomanPSMT" w:eastAsia="HRLON+TimesNewRomanPSMT" w:hAnsi="HRLON+TimesNewRomanPSMT" w:cs="HRLON+TimesNewRomanPSMT"/>
          <w:color w:val="000000"/>
          <w:sz w:val="24"/>
          <w:szCs w:val="24"/>
        </w:rPr>
        <w:t>х</w:t>
      </w:r>
      <w:r w:rsidR="00D26A91">
        <w:rPr>
          <w:rFonts w:ascii="HRLON+TimesNewRomanPSMT" w:eastAsia="HRLON+TimesNewRomanPSMT" w:hAnsi="HRLON+TimesNewRomanPSMT" w:cs="HRLON+TimesNewRomanPSMT"/>
          <w:color w:val="000000"/>
          <w:spacing w:val="33"/>
          <w:sz w:val="24"/>
          <w:szCs w:val="24"/>
        </w:rPr>
        <w:t xml:space="preserve"> </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1"/>
          <w:sz w:val="24"/>
          <w:szCs w:val="24"/>
        </w:rPr>
        <w:t>п</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z w:val="24"/>
          <w:szCs w:val="24"/>
        </w:rPr>
        <w:t>н</w:t>
      </w:r>
      <w:r w:rsidR="00D26A91">
        <w:rPr>
          <w:rFonts w:ascii="HRLON+TimesNewRomanPSMT" w:eastAsia="HRLON+TimesNewRomanPSMT" w:hAnsi="HRLON+TimesNewRomanPSMT" w:cs="HRLON+TimesNewRomanPSMT"/>
          <w:color w:val="000000"/>
          <w:spacing w:val="-2"/>
          <w:sz w:val="24"/>
          <w:szCs w:val="24"/>
        </w:rPr>
        <w:t>ы</w:t>
      </w:r>
      <w:r w:rsidR="00D26A91">
        <w:rPr>
          <w:rFonts w:ascii="HRLON+TimesNewRomanPSMT" w:eastAsia="HRLON+TimesNewRomanPSMT" w:hAnsi="HRLON+TimesNewRomanPSMT" w:cs="HRLON+TimesNewRomanPSMT"/>
          <w:color w:val="000000"/>
          <w:sz w:val="24"/>
          <w:szCs w:val="24"/>
        </w:rPr>
        <w:t>х</w:t>
      </w:r>
      <w:r w:rsidR="00D26A91">
        <w:rPr>
          <w:rFonts w:ascii="HRLON+TimesNewRomanPSMT" w:eastAsia="HRLON+TimesNewRomanPSMT" w:hAnsi="HRLON+TimesNewRomanPSMT" w:cs="HRLON+TimesNewRomanPSMT"/>
          <w:color w:val="000000"/>
          <w:spacing w:val="30"/>
          <w:sz w:val="24"/>
          <w:szCs w:val="24"/>
        </w:rPr>
        <w:t xml:space="preserve"> </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32"/>
          <w:sz w:val="24"/>
          <w:szCs w:val="24"/>
        </w:rPr>
        <w:t xml:space="preserve"> </w:t>
      </w:r>
      <w:r w:rsidR="00D26A91">
        <w:rPr>
          <w:rFonts w:ascii="HRLON+TimesNewRomanPSMT" w:eastAsia="HRLON+TimesNewRomanPSMT" w:hAnsi="HRLON+TimesNewRomanPSMT" w:cs="HRLON+TimesNewRomanPSMT"/>
          <w:color w:val="000000"/>
          <w:sz w:val="24"/>
          <w:szCs w:val="24"/>
        </w:rPr>
        <w:t>чре</w:t>
      </w:r>
      <w:r w:rsidR="00D26A91">
        <w:rPr>
          <w:rFonts w:ascii="HRLON+TimesNewRomanPSMT" w:eastAsia="HRLON+TimesNewRomanPSMT" w:hAnsi="HRLON+TimesNewRomanPSMT" w:cs="HRLON+TimesNewRomanPSMT"/>
          <w:color w:val="000000"/>
          <w:w w:val="99"/>
          <w:sz w:val="24"/>
          <w:szCs w:val="24"/>
        </w:rPr>
        <w:t>з</w:t>
      </w:r>
      <w:r w:rsidR="00D26A91">
        <w:rPr>
          <w:rFonts w:ascii="HRLON+TimesNewRomanPSMT" w:eastAsia="HRLON+TimesNewRomanPSMT" w:hAnsi="HRLON+TimesNewRomanPSMT" w:cs="HRLON+TimesNewRomanPSMT"/>
          <w:color w:val="000000"/>
          <w:sz w:val="24"/>
          <w:szCs w:val="24"/>
        </w:rPr>
        <w:t>выч</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z w:val="24"/>
          <w:szCs w:val="24"/>
        </w:rPr>
        <w:t>й</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ых</w:t>
      </w:r>
      <w:r w:rsidR="00D26A91">
        <w:rPr>
          <w:rFonts w:ascii="HRLON+TimesNewRomanPSMT" w:eastAsia="HRLON+TimesNewRomanPSMT" w:hAnsi="HRLON+TimesNewRomanPSMT" w:cs="HRLON+TimesNewRomanPSMT"/>
          <w:color w:val="000000"/>
          <w:spacing w:val="33"/>
          <w:sz w:val="24"/>
          <w:szCs w:val="24"/>
        </w:rPr>
        <w:t xml:space="preserve"> </w:t>
      </w:r>
      <w:r w:rsidR="00D26A91">
        <w:rPr>
          <w:rFonts w:ascii="HRLON+TimesNewRomanPSMT" w:eastAsia="HRLON+TimesNewRomanPSMT" w:hAnsi="HRLON+TimesNewRomanPSMT" w:cs="HRLON+TimesNewRomanPSMT"/>
          <w:color w:val="000000"/>
          <w:sz w:val="24"/>
          <w:szCs w:val="24"/>
        </w:rPr>
        <w:t>си</w:t>
      </w:r>
      <w:r w:rsidR="00D26A91">
        <w:rPr>
          <w:rFonts w:ascii="HRLON+TimesNewRomanPSMT" w:eastAsia="HRLON+TimesNewRomanPSMT" w:hAnsi="HRLON+TimesNewRomanPSMT" w:cs="HRLON+TimesNewRomanPSMT"/>
          <w:color w:val="000000"/>
          <w:spacing w:val="1"/>
          <w:w w:val="99"/>
          <w:sz w:val="24"/>
          <w:szCs w:val="24"/>
        </w:rPr>
        <w:t>т</w:t>
      </w:r>
      <w:r w:rsidR="00D26A91">
        <w:rPr>
          <w:rFonts w:ascii="HRLON+TimesNewRomanPSMT" w:eastAsia="HRLON+TimesNewRomanPSMT" w:hAnsi="HRLON+TimesNewRomanPSMT" w:cs="HRLON+TimesNewRomanPSMT"/>
          <w:color w:val="000000"/>
          <w:spacing w:val="-3"/>
          <w:sz w:val="24"/>
          <w:szCs w:val="24"/>
        </w:rPr>
        <w:t>у</w:t>
      </w:r>
      <w:r w:rsidR="00D26A91">
        <w:rPr>
          <w:rFonts w:ascii="HRLON+TimesNewRomanPSMT" w:eastAsia="HRLON+TimesNewRomanPSMT" w:hAnsi="HRLON+TimesNewRomanPSMT" w:cs="HRLON+TimesNewRomanPSMT"/>
          <w:color w:val="000000"/>
          <w:sz w:val="24"/>
          <w:szCs w:val="24"/>
        </w:rPr>
        <w:t>ациях.</w:t>
      </w:r>
      <w:r w:rsidR="00D26A91">
        <w:rPr>
          <w:rFonts w:ascii="HRLON+TimesNewRomanPSMT" w:eastAsia="HRLON+TimesNewRomanPSMT" w:hAnsi="HRLON+TimesNewRomanPSMT" w:cs="HRLON+TimesNewRomanPSMT"/>
          <w:color w:val="000000"/>
          <w:spacing w:val="31"/>
          <w:sz w:val="24"/>
          <w:szCs w:val="24"/>
        </w:rPr>
        <w:t xml:space="preserve"> </w:t>
      </w:r>
      <w:r w:rsidR="00D26A91">
        <w:rPr>
          <w:rFonts w:ascii="HRLON+TimesNewRomanPSMT" w:eastAsia="HRLON+TimesNewRomanPSMT" w:hAnsi="HRLON+TimesNewRomanPSMT" w:cs="HRLON+TimesNewRomanPSMT"/>
          <w:color w:val="000000"/>
          <w:sz w:val="24"/>
          <w:szCs w:val="24"/>
        </w:rPr>
        <w:t>Формирова</w:t>
      </w:r>
      <w:r w:rsidR="00D26A91">
        <w:rPr>
          <w:rFonts w:ascii="HRLON+TimesNewRomanPSMT" w:eastAsia="HRLON+TimesNewRomanPSMT" w:hAnsi="HRLON+TimesNewRomanPSMT" w:cs="HRLON+TimesNewRomanPSMT"/>
          <w:color w:val="000000"/>
          <w:w w:val="99"/>
          <w:sz w:val="24"/>
          <w:szCs w:val="24"/>
        </w:rPr>
        <w:t>ни</w:t>
      </w:r>
      <w:r w:rsidR="00D26A91">
        <w:rPr>
          <w:rFonts w:ascii="HRLON+TimesNewRomanPSMT" w:eastAsia="HRLON+TimesNewRomanPSMT" w:hAnsi="HRLON+TimesNewRomanPSMT" w:cs="HRLON+TimesNewRomanPSMT"/>
          <w:color w:val="000000"/>
          <w:sz w:val="24"/>
          <w:szCs w:val="24"/>
        </w:rPr>
        <w:t xml:space="preserve">е </w:t>
      </w:r>
      <w:r w:rsidR="00D26A91">
        <w:rPr>
          <w:rFonts w:ascii="HRLON+TimesNewRomanPSMT" w:eastAsia="HRLON+TimesNewRomanPSMT" w:hAnsi="HRLON+TimesNewRomanPSMT" w:cs="HRLON+TimesNewRomanPSMT"/>
          <w:color w:val="000000"/>
          <w:w w:val="99"/>
          <w:sz w:val="24"/>
          <w:szCs w:val="24"/>
        </w:rPr>
        <w:t>п</w:t>
      </w:r>
      <w:r w:rsidR="00D26A91">
        <w:rPr>
          <w:rFonts w:ascii="HRLON+TimesNewRomanPSMT" w:eastAsia="HRLON+TimesNewRomanPSMT" w:hAnsi="HRLON+TimesNewRomanPSMT" w:cs="HRLON+TimesNewRomanPSMT"/>
          <w:color w:val="000000"/>
          <w:sz w:val="24"/>
          <w:szCs w:val="24"/>
        </w:rPr>
        <w:t>с</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pacing w:val="1"/>
          <w:sz w:val="24"/>
          <w:szCs w:val="24"/>
        </w:rPr>
        <w:t>х</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w w:val="99"/>
          <w:sz w:val="24"/>
          <w:szCs w:val="24"/>
        </w:rPr>
        <w:t>л</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w w:val="99"/>
          <w:sz w:val="24"/>
          <w:szCs w:val="24"/>
        </w:rPr>
        <w:t>г</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ч</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ско</w:t>
      </w:r>
      <w:r w:rsidR="00D26A91">
        <w:rPr>
          <w:rFonts w:ascii="HRLON+TimesNewRomanPSMT" w:eastAsia="HRLON+TimesNewRomanPSMT" w:hAnsi="HRLON+TimesNewRomanPSMT" w:cs="HRLON+TimesNewRomanPSMT"/>
          <w:color w:val="000000"/>
          <w:w w:val="99"/>
          <w:sz w:val="24"/>
          <w:szCs w:val="24"/>
        </w:rPr>
        <w:t>й</w:t>
      </w:r>
      <w:r w:rsidR="00D26A91">
        <w:rPr>
          <w:rFonts w:ascii="HRLON+TimesNewRomanPSMT" w:eastAsia="HRLON+TimesNewRomanPSMT" w:hAnsi="HRLON+TimesNewRomanPSMT" w:cs="HRLON+TimesNewRomanPSMT"/>
          <w:color w:val="000000"/>
          <w:spacing w:val="25"/>
          <w:sz w:val="24"/>
          <w:szCs w:val="24"/>
        </w:rPr>
        <w:t xml:space="preserve"> </w:t>
      </w:r>
      <w:r w:rsidR="00D26A91">
        <w:rPr>
          <w:rFonts w:ascii="HRLON+TimesNewRomanPSMT" w:eastAsia="HRLON+TimesNewRomanPSMT" w:hAnsi="HRLON+TimesNewRomanPSMT" w:cs="HRLON+TimesNewRomanPSMT"/>
          <w:color w:val="000000"/>
          <w:spacing w:val="3"/>
          <w:sz w:val="24"/>
          <w:szCs w:val="24"/>
        </w:rPr>
        <w:t>к</w:t>
      </w:r>
      <w:r w:rsidR="00D26A91">
        <w:rPr>
          <w:rFonts w:ascii="HRLON+TimesNewRomanPSMT" w:eastAsia="HRLON+TimesNewRomanPSMT" w:hAnsi="HRLON+TimesNewRomanPSMT" w:cs="HRLON+TimesNewRomanPSMT"/>
          <w:color w:val="000000"/>
          <w:spacing w:val="-6"/>
          <w:sz w:val="24"/>
          <w:szCs w:val="24"/>
        </w:rPr>
        <w:t>у</w:t>
      </w:r>
      <w:r w:rsidR="00D26A91">
        <w:rPr>
          <w:rFonts w:ascii="HRLON+TimesNewRomanPSMT" w:eastAsia="HRLON+TimesNewRomanPSMT" w:hAnsi="HRLON+TimesNewRomanPSMT" w:cs="HRLON+TimesNewRomanPSMT"/>
          <w:color w:val="000000"/>
          <w:sz w:val="24"/>
          <w:szCs w:val="24"/>
        </w:rPr>
        <w:t>льт</w:t>
      </w:r>
      <w:r w:rsidR="00D26A91">
        <w:rPr>
          <w:rFonts w:ascii="HRLON+TimesNewRomanPSMT" w:eastAsia="HRLON+TimesNewRomanPSMT" w:hAnsi="HRLON+TimesNewRomanPSMT" w:cs="HRLON+TimesNewRomanPSMT"/>
          <w:color w:val="000000"/>
          <w:spacing w:val="-3"/>
          <w:sz w:val="24"/>
          <w:szCs w:val="24"/>
        </w:rPr>
        <w:t>у</w:t>
      </w:r>
      <w:r w:rsidR="00D26A91">
        <w:rPr>
          <w:rFonts w:ascii="HRLON+TimesNewRomanPSMT" w:eastAsia="HRLON+TimesNewRomanPSMT" w:hAnsi="HRLON+TimesNewRomanPSMT" w:cs="HRLON+TimesNewRomanPSMT"/>
          <w:color w:val="000000"/>
          <w:spacing w:val="1"/>
          <w:sz w:val="24"/>
          <w:szCs w:val="24"/>
        </w:rPr>
        <w:t>р</w:t>
      </w:r>
      <w:r w:rsidR="00D26A91">
        <w:rPr>
          <w:rFonts w:ascii="HRLON+TimesNewRomanPSMT" w:eastAsia="HRLON+TimesNewRomanPSMT" w:hAnsi="HRLON+TimesNewRomanPSMT" w:cs="HRLON+TimesNewRomanPSMT"/>
          <w:color w:val="000000"/>
          <w:sz w:val="24"/>
          <w:szCs w:val="24"/>
        </w:rPr>
        <w:t>ы</w:t>
      </w:r>
      <w:r w:rsidR="00D26A91">
        <w:rPr>
          <w:rFonts w:ascii="HRLON+TimesNewRomanPSMT" w:eastAsia="HRLON+TimesNewRomanPSMT" w:hAnsi="HRLON+TimesNewRomanPSMT" w:cs="HRLON+TimesNewRomanPSMT"/>
          <w:color w:val="000000"/>
          <w:spacing w:val="23"/>
          <w:sz w:val="24"/>
          <w:szCs w:val="24"/>
        </w:rPr>
        <w:t xml:space="preserve"> </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pacing w:val="25"/>
          <w:sz w:val="24"/>
          <w:szCs w:val="24"/>
        </w:rPr>
        <w:t xml:space="preserve"> </w:t>
      </w:r>
      <w:r w:rsidR="00D26A91">
        <w:rPr>
          <w:rFonts w:ascii="HRLON+TimesNewRomanPSMT" w:eastAsia="HRLON+TimesNewRomanPSMT" w:hAnsi="HRLON+TimesNewRomanPSMT" w:cs="HRLON+TimesNewRomanPSMT"/>
          <w:color w:val="000000"/>
          <w:spacing w:val="1"/>
          <w:sz w:val="24"/>
          <w:szCs w:val="24"/>
        </w:rPr>
        <w:t>к</w:t>
      </w:r>
      <w:r w:rsidR="00D26A91">
        <w:rPr>
          <w:rFonts w:ascii="HRLON+TimesNewRomanPSMT" w:eastAsia="HRLON+TimesNewRomanPSMT" w:hAnsi="HRLON+TimesNewRomanPSMT" w:cs="HRLON+TimesNewRomanPSMT"/>
          <w:color w:val="000000"/>
          <w:sz w:val="24"/>
          <w:szCs w:val="24"/>
        </w:rPr>
        <w:t>ом</w:t>
      </w:r>
      <w:r w:rsidR="00D26A91">
        <w:rPr>
          <w:rFonts w:ascii="HRLON+TimesNewRomanPSMT" w:eastAsia="HRLON+TimesNewRomanPSMT" w:hAnsi="HRLON+TimesNewRomanPSMT" w:cs="HRLON+TimesNewRomanPSMT"/>
          <w:color w:val="000000"/>
          <w:spacing w:val="1"/>
          <w:sz w:val="24"/>
          <w:szCs w:val="24"/>
        </w:rPr>
        <w:t>п</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ен</w:t>
      </w:r>
      <w:r w:rsidR="00D26A91">
        <w:rPr>
          <w:rFonts w:ascii="HRLON+TimesNewRomanPSMT" w:eastAsia="HRLON+TimesNewRomanPSMT" w:hAnsi="HRLON+TimesNewRomanPSMT" w:cs="HRLON+TimesNewRomanPSMT"/>
          <w:color w:val="000000"/>
          <w:spacing w:val="1"/>
          <w:sz w:val="24"/>
          <w:szCs w:val="24"/>
        </w:rPr>
        <w:t>ц</w:t>
      </w:r>
      <w:r w:rsidR="00D26A91">
        <w:rPr>
          <w:rFonts w:ascii="HRLON+TimesNewRomanPSMT" w:eastAsia="HRLON+TimesNewRomanPSMT" w:hAnsi="HRLON+TimesNewRomanPSMT" w:cs="HRLON+TimesNewRomanPSMT"/>
          <w:color w:val="000000"/>
          <w:sz w:val="24"/>
          <w:szCs w:val="24"/>
        </w:rPr>
        <w:t>ии</w:t>
      </w:r>
      <w:r w:rsidR="00D26A91">
        <w:rPr>
          <w:rFonts w:ascii="HRLON+TimesNewRomanPSMT" w:eastAsia="HRLON+TimesNewRomanPSMT" w:hAnsi="HRLON+TimesNewRomanPSMT" w:cs="HRLON+TimesNewRomanPSMT"/>
          <w:color w:val="000000"/>
          <w:spacing w:val="23"/>
          <w:sz w:val="24"/>
          <w:szCs w:val="24"/>
        </w:rPr>
        <w:t xml:space="preserve"> </w:t>
      </w:r>
      <w:r w:rsidR="00D26A91">
        <w:rPr>
          <w:rFonts w:ascii="HRLON+TimesNewRomanPSMT" w:eastAsia="HRLON+TimesNewRomanPSMT" w:hAnsi="HRLON+TimesNewRomanPSMT" w:cs="HRLON+TimesNewRomanPSMT"/>
          <w:color w:val="000000"/>
          <w:sz w:val="24"/>
          <w:szCs w:val="24"/>
        </w:rPr>
        <w:t>для</w:t>
      </w:r>
      <w:r w:rsidR="00D26A91">
        <w:rPr>
          <w:rFonts w:ascii="HRLON+TimesNewRomanPSMT" w:eastAsia="HRLON+TimesNewRomanPSMT" w:hAnsi="HRLON+TimesNewRomanPSMT" w:cs="HRLON+TimesNewRomanPSMT"/>
          <w:color w:val="000000"/>
          <w:spacing w:val="23"/>
          <w:sz w:val="24"/>
          <w:szCs w:val="24"/>
        </w:rPr>
        <w:t xml:space="preserve"> </w:t>
      </w:r>
      <w:r w:rsidR="00D26A91">
        <w:rPr>
          <w:rFonts w:ascii="HRLON+TimesNewRomanPSMT" w:eastAsia="HRLON+TimesNewRomanPSMT" w:hAnsi="HRLON+TimesNewRomanPSMT" w:cs="HRLON+TimesNewRomanPSMT"/>
          <w:color w:val="000000"/>
          <w:sz w:val="24"/>
          <w:szCs w:val="24"/>
        </w:rPr>
        <w:t>обе</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pacing w:val="1"/>
          <w:sz w:val="24"/>
          <w:szCs w:val="24"/>
        </w:rPr>
        <w:t>п</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1"/>
          <w:sz w:val="24"/>
          <w:szCs w:val="24"/>
        </w:rPr>
        <w:t>че</w:t>
      </w:r>
      <w:r w:rsidR="00D26A91">
        <w:rPr>
          <w:rFonts w:ascii="HRLON+TimesNewRomanPSMT" w:eastAsia="HRLON+TimesNewRomanPSMT" w:hAnsi="HRLON+TimesNewRomanPSMT" w:cs="HRLON+TimesNewRomanPSMT"/>
          <w:color w:val="000000"/>
          <w:spacing w:val="1"/>
          <w:sz w:val="24"/>
          <w:szCs w:val="24"/>
        </w:rPr>
        <w:t>ни</w:t>
      </w:r>
      <w:r w:rsidR="00D26A91">
        <w:rPr>
          <w:rFonts w:ascii="HRLON+TimesNewRomanPSMT" w:eastAsia="HRLON+TimesNewRomanPSMT" w:hAnsi="HRLON+TimesNewRomanPSMT" w:cs="HRLON+TimesNewRomanPSMT"/>
          <w:color w:val="000000"/>
          <w:sz w:val="24"/>
          <w:szCs w:val="24"/>
        </w:rPr>
        <w:t>я</w:t>
      </w:r>
      <w:r w:rsidR="00D26A91">
        <w:rPr>
          <w:rFonts w:ascii="HRLON+TimesNewRomanPSMT" w:eastAsia="HRLON+TimesNewRomanPSMT" w:hAnsi="HRLON+TimesNewRomanPSMT" w:cs="HRLON+TimesNewRomanPSMT"/>
          <w:color w:val="000000"/>
          <w:spacing w:val="24"/>
          <w:sz w:val="24"/>
          <w:szCs w:val="24"/>
        </w:rPr>
        <w:t xml:space="preserve"> </w:t>
      </w:r>
      <w:r w:rsidR="00D26A91">
        <w:rPr>
          <w:rFonts w:ascii="HRLON+TimesNewRomanPSMT" w:eastAsia="HRLON+TimesNewRomanPSMT" w:hAnsi="HRLON+TimesNewRomanPSMT" w:cs="HRLON+TimesNewRomanPSMT"/>
          <w:color w:val="000000"/>
          <w:sz w:val="24"/>
          <w:szCs w:val="24"/>
        </w:rPr>
        <w:t>эффек</w:t>
      </w:r>
      <w:r w:rsidR="00D26A91">
        <w:rPr>
          <w:rFonts w:ascii="HRLON+TimesNewRomanPSMT" w:eastAsia="HRLON+TimesNewRomanPSMT" w:hAnsi="HRLON+TimesNewRomanPSMT" w:cs="HRLON+TimesNewRomanPSMT"/>
          <w:color w:val="000000"/>
          <w:spacing w:val="1"/>
          <w:w w:val="99"/>
          <w:sz w:val="24"/>
          <w:szCs w:val="24"/>
        </w:rPr>
        <w:t>т</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6"/>
          <w:sz w:val="24"/>
          <w:szCs w:val="24"/>
        </w:rPr>
        <w:t>в</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ого</w:t>
      </w:r>
      <w:r w:rsidR="00D26A91">
        <w:rPr>
          <w:rFonts w:ascii="HRLON+TimesNewRomanPSMT" w:eastAsia="HRLON+TimesNewRomanPSMT" w:hAnsi="HRLON+TimesNewRomanPSMT" w:cs="HRLON+TimesNewRomanPSMT"/>
          <w:color w:val="000000"/>
          <w:spacing w:val="24"/>
          <w:sz w:val="24"/>
          <w:szCs w:val="24"/>
        </w:rPr>
        <w:t xml:space="preserve"> </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24"/>
          <w:sz w:val="24"/>
          <w:szCs w:val="24"/>
        </w:rPr>
        <w:t xml:space="preserve"> </w:t>
      </w:r>
      <w:r w:rsidR="00D26A91">
        <w:rPr>
          <w:rFonts w:ascii="HRLON+TimesNewRomanPSMT" w:eastAsia="HRLON+TimesNewRomanPSMT" w:hAnsi="HRLON+TimesNewRomanPSMT" w:cs="HRLON+TimesNewRomanPSMT"/>
          <w:color w:val="000000"/>
          <w:sz w:val="24"/>
          <w:szCs w:val="24"/>
        </w:rPr>
        <w:t>бе</w:t>
      </w:r>
      <w:r w:rsidR="00D26A91">
        <w:rPr>
          <w:rFonts w:ascii="HRLON+TimesNewRomanPSMT" w:eastAsia="HRLON+TimesNewRomanPSMT" w:hAnsi="HRLON+TimesNewRomanPSMT" w:cs="HRLON+TimesNewRomanPSMT"/>
          <w:color w:val="000000"/>
          <w:w w:val="99"/>
          <w:sz w:val="24"/>
          <w:szCs w:val="24"/>
        </w:rPr>
        <w:t>з</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w w:val="99"/>
          <w:sz w:val="24"/>
          <w:szCs w:val="24"/>
        </w:rPr>
        <w:t>п</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w w:val="99"/>
          <w:sz w:val="24"/>
          <w:szCs w:val="24"/>
        </w:rPr>
        <w:t>г</w:t>
      </w:r>
      <w:r w:rsidR="00D26A91">
        <w:rPr>
          <w:rFonts w:ascii="HRLON+TimesNewRomanPSMT" w:eastAsia="HRLON+TimesNewRomanPSMT" w:hAnsi="HRLON+TimesNewRomanPSMT" w:cs="HRLON+TimesNewRomanPSMT"/>
          <w:color w:val="000000"/>
          <w:sz w:val="24"/>
          <w:szCs w:val="24"/>
        </w:rPr>
        <w:t>о в</w:t>
      </w:r>
      <w:r w:rsidR="00D26A91">
        <w:rPr>
          <w:rFonts w:ascii="HRLON+TimesNewRomanPSMT" w:eastAsia="HRLON+TimesNewRomanPSMT" w:hAnsi="HRLON+TimesNewRomanPSMT" w:cs="HRLON+TimesNewRomanPSMT"/>
          <w:color w:val="000000"/>
          <w:w w:val="99"/>
          <w:sz w:val="24"/>
          <w:szCs w:val="24"/>
        </w:rPr>
        <w:t>з</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z w:val="24"/>
          <w:szCs w:val="24"/>
        </w:rPr>
        <w:t>моде</w:t>
      </w:r>
      <w:r w:rsidR="00D26A91">
        <w:rPr>
          <w:rFonts w:ascii="HRLON+TimesNewRomanPSMT" w:eastAsia="HRLON+TimesNewRomanPSMT" w:hAnsi="HRLON+TimesNewRomanPSMT" w:cs="HRLON+TimesNewRomanPSMT"/>
          <w:color w:val="000000"/>
          <w:w w:val="99"/>
          <w:sz w:val="24"/>
          <w:szCs w:val="24"/>
        </w:rPr>
        <w:t>й</w:t>
      </w:r>
      <w:r w:rsidR="00D26A91">
        <w:rPr>
          <w:rFonts w:ascii="HRLON+TimesNewRomanPSMT" w:eastAsia="HRLON+TimesNewRomanPSMT" w:hAnsi="HRLON+TimesNewRomanPSMT" w:cs="HRLON+TimesNewRomanPSMT"/>
          <w:color w:val="000000"/>
          <w:sz w:val="24"/>
          <w:szCs w:val="24"/>
        </w:rPr>
        <w:t>ств</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я в со</w:t>
      </w:r>
      <w:r w:rsidR="00D26A91">
        <w:rPr>
          <w:rFonts w:ascii="HRLON+TimesNewRomanPSMT" w:eastAsia="HRLON+TimesNewRomanPSMT" w:hAnsi="HRLON+TimesNewRomanPSMT" w:cs="HRLON+TimesNewRomanPSMT"/>
          <w:color w:val="000000"/>
          <w:w w:val="99"/>
          <w:sz w:val="24"/>
          <w:szCs w:val="24"/>
        </w:rPr>
        <w:t>ци</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z w:val="24"/>
          <w:szCs w:val="24"/>
        </w:rPr>
        <w:t>ме.</w:t>
      </w:r>
    </w:p>
    <w:p w:rsidR="00EF4B6A" w:rsidRDefault="00D26A91" w:rsidP="001B5D31">
      <w:pPr>
        <w:widowControl w:val="0"/>
        <w:tabs>
          <w:tab w:val="left" w:pos="855"/>
          <w:tab w:val="left" w:pos="2285"/>
          <w:tab w:val="left" w:pos="3366"/>
          <w:tab w:val="left" w:pos="5187"/>
          <w:tab w:val="left" w:pos="7157"/>
          <w:tab w:val="left" w:pos="8486"/>
        </w:tabs>
        <w:spacing w:before="2" w:line="236" w:lineRule="auto"/>
        <w:ind w:left="-567" w:right="-17" w:firstLine="1418"/>
        <w:jc w:val="both"/>
        <w:rPr>
          <w:color w:val="000000"/>
          <w:w w:val="99"/>
          <w:sz w:val="24"/>
          <w:szCs w:val="24"/>
        </w:rPr>
      </w:pP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 xml:space="preserve"> с</w:t>
      </w:r>
      <w:r>
        <w:rPr>
          <w:rFonts w:ascii="HRLON+TimesNewRomanPSMT" w:eastAsia="HRLON+TimesNewRomanPSMT" w:hAnsi="HRLON+TimesNewRomanPSMT" w:cs="HRLON+TimesNewRomanPSMT"/>
          <w:color w:val="000000"/>
          <w:sz w:val="24"/>
          <w:szCs w:val="24"/>
        </w:rPr>
        <w:t>оотве</w:t>
      </w:r>
      <w:r>
        <w:rPr>
          <w:rFonts w:ascii="HRLON+TimesNewRomanPSMT" w:eastAsia="HRLON+TimesNewRomanPSMT" w:hAnsi="HRLON+TimesNewRomanPSMT" w:cs="HRLON+TimesNewRomanPSMT"/>
          <w:color w:val="000000"/>
          <w:spacing w:val="2"/>
          <w:sz w:val="24"/>
          <w:szCs w:val="24"/>
        </w:rPr>
        <w:t>т</w:t>
      </w:r>
      <w:r>
        <w:rPr>
          <w:rFonts w:ascii="HRLON+TimesNewRomanPSMT" w:eastAsia="HRLON+TimesNewRomanPSMT" w:hAnsi="HRLON+TimesNewRomanPSMT" w:cs="HRLON+TimesNewRomanPSMT"/>
          <w:color w:val="000000"/>
          <w:sz w:val="24"/>
          <w:szCs w:val="24"/>
        </w:rPr>
        <w:t>ств</w:t>
      </w:r>
      <w:r>
        <w:rPr>
          <w:rFonts w:ascii="HRLON+TimesNewRomanPSMT" w:eastAsia="HRLON+TimesNewRomanPSMT" w:hAnsi="HRLON+TimesNewRomanPSMT" w:cs="HRLON+TimesNewRomanPSMT"/>
          <w:color w:val="000000"/>
          <w:w w:val="99"/>
          <w:sz w:val="24"/>
          <w:szCs w:val="24"/>
        </w:rPr>
        <w:t>ии</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pacing w:val="-2"/>
          <w:sz w:val="24"/>
          <w:szCs w:val="24"/>
        </w:rPr>
        <w:t>у</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ктом</w:t>
      </w:r>
      <w:r>
        <w:rPr>
          <w:rFonts w:ascii="HRLON+TimesNewRomanPSMT" w:eastAsia="HRLON+TimesNewRomanPSMT" w:hAnsi="HRLON+TimesNewRomanPSMT" w:cs="HRLON+TimesNewRomanPSMT"/>
          <w:color w:val="000000"/>
          <w:spacing w:val="5"/>
          <w:sz w:val="24"/>
          <w:szCs w:val="24"/>
        </w:rPr>
        <w:t xml:space="preserve"> </w:t>
      </w:r>
      <w:r>
        <w:rPr>
          <w:rFonts w:ascii="HRLON+TimesNewRomanPSMT" w:eastAsia="HRLON+TimesNewRomanPSMT" w:hAnsi="HRLON+TimesNewRomanPSMT" w:cs="HRLON+TimesNewRomanPSMT"/>
          <w:color w:val="000000"/>
          <w:spacing w:val="-5"/>
          <w:sz w:val="24"/>
          <w:szCs w:val="24"/>
        </w:rPr>
        <w:t>«</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pacing w:val="5"/>
          <w:sz w:val="24"/>
          <w:szCs w:val="24"/>
        </w:rPr>
        <w:t>п</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нк</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3</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1</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z w:val="24"/>
          <w:szCs w:val="24"/>
        </w:rPr>
        <w:t>Фед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раль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12"/>
          <w:sz w:val="24"/>
          <w:szCs w:val="24"/>
        </w:rPr>
        <w:t xml:space="preserve">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2"/>
          <w:sz w:val="24"/>
          <w:szCs w:val="24"/>
        </w:rPr>
        <w:t>к</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2"/>
          <w:sz w:val="24"/>
          <w:szCs w:val="24"/>
        </w:rPr>
        <w:t xml:space="preserve"> </w:t>
      </w:r>
      <w:r>
        <w:rPr>
          <w:rFonts w:ascii="HRLON+TimesNewRomanPSMT" w:eastAsia="HRLON+TimesNewRomanPSMT" w:hAnsi="HRLON+TimesNewRomanPSMT" w:cs="HRLON+TimesNewRomanPSMT"/>
          <w:color w:val="000000"/>
          <w:sz w:val="24"/>
          <w:szCs w:val="24"/>
        </w:rPr>
        <w:t>24.09</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2022</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 xml:space="preserve"> </w:t>
      </w:r>
      <w:r>
        <w:rPr>
          <w:color w:val="000000"/>
          <w:w w:val="98"/>
          <w:sz w:val="24"/>
          <w:szCs w:val="24"/>
        </w:rPr>
        <w:t>371</w:t>
      </w:r>
      <w:r>
        <w:rPr>
          <w:color w:val="000000"/>
          <w:spacing w:val="-1"/>
          <w:w w:val="108"/>
          <w:sz w:val="24"/>
          <w:szCs w:val="24"/>
        </w:rPr>
        <w:t>-</w:t>
      </w:r>
      <w:r>
        <w:rPr>
          <w:rFonts w:ascii="HRLON+TimesNewRomanPSMT" w:eastAsia="HRLON+TimesNewRomanPSMT" w:hAnsi="HRLON+TimesNewRomanPSMT" w:cs="HRLON+TimesNewRomanPSMT"/>
          <w:color w:val="000000"/>
          <w:sz w:val="24"/>
          <w:szCs w:val="24"/>
        </w:rPr>
        <w:t>ФЗ</w:t>
      </w:r>
      <w:r>
        <w:rPr>
          <w:rFonts w:ascii="HRLON+TimesNewRomanPSMT" w:eastAsia="HRLON+TimesNewRomanPSMT" w:hAnsi="HRLON+TimesNewRomanPSMT" w:cs="HRLON+TimesNewRomanPSMT"/>
          <w:color w:val="000000"/>
          <w:spacing w:val="61"/>
          <w:sz w:val="24"/>
          <w:szCs w:val="24"/>
        </w:rPr>
        <w:t xml:space="preserve"> </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ал</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65"/>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6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сма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вае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ед</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w:t>
      </w:r>
      <w:r>
        <w:rPr>
          <w:rFonts w:ascii="HRLON+TimesNewRomanPSMT" w:eastAsia="HRLON+TimesNewRomanPSMT" w:hAnsi="HRLON+TimesNewRomanPSMT" w:cs="HRLON+TimesNewRomanPSMT"/>
          <w:color w:val="000000"/>
          <w:spacing w:val="1"/>
          <w:sz w:val="24"/>
          <w:szCs w:val="24"/>
        </w:rPr>
        <w:t>нн</w:t>
      </w:r>
      <w:r>
        <w:rPr>
          <w:rFonts w:ascii="HRLON+TimesNewRomanPSMT" w:eastAsia="HRLON+TimesNewRomanPSMT" w:hAnsi="HRLON+TimesNewRomanPSMT" w:cs="HRLON+TimesNewRomanPSMT"/>
          <w:color w:val="000000"/>
          <w:sz w:val="24"/>
          <w:szCs w:val="24"/>
        </w:rPr>
        <w:t>ое</w:t>
      </w:r>
      <w:r>
        <w:rPr>
          <w:rFonts w:ascii="HRLON+TimesNewRomanPSMT" w:eastAsia="HRLON+TimesNewRomanPSMT" w:hAnsi="HRLON+TimesNewRomanPSMT" w:cs="HRLON+TimesNewRomanPSMT"/>
          <w:color w:val="000000"/>
          <w:spacing w:val="6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е 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61"/>
          <w:sz w:val="24"/>
          <w:szCs w:val="24"/>
        </w:rPr>
        <w:t xml:space="preserve"> </w:t>
      </w:r>
      <w:r>
        <w:rPr>
          <w:rFonts w:ascii="HRLON+TimesNewRomanPSMT" w:eastAsia="HRLON+TimesNewRomanPSMT" w:hAnsi="HRLON+TimesNewRomanPSMT" w:cs="HRLON+TimesNewRomanPSMT"/>
          <w:color w:val="000000"/>
          <w:sz w:val="24"/>
          <w:szCs w:val="24"/>
        </w:rPr>
        <w:t>рабоче</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раммы</w:t>
      </w:r>
      <w:r>
        <w:rPr>
          <w:rFonts w:ascii="HRLON+TimesNewRomanPSMT" w:eastAsia="HRLON+TimesNewRomanPSMT" w:hAnsi="HRLON+TimesNewRomanPSMT" w:cs="HRLON+TimesNewRomanPSMT"/>
          <w:color w:val="000000"/>
          <w:spacing w:val="63"/>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64"/>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pacing w:val="1"/>
          <w:sz w:val="24"/>
          <w:szCs w:val="24"/>
        </w:rPr>
        <w:t>Ок</w:t>
      </w:r>
      <w:r>
        <w:rPr>
          <w:rFonts w:ascii="HRLON+TimesNewRomanPSMT" w:eastAsia="HRLON+TimesNewRomanPSMT" w:hAnsi="HRLON+TimesNewRomanPSMT" w:cs="HRLON+TimesNewRomanPSMT"/>
          <w:color w:val="000000"/>
          <w:spacing w:val="4"/>
          <w:sz w:val="24"/>
          <w:szCs w:val="24"/>
        </w:rPr>
        <w:t>р</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ж</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1"/>
          <w:w w:val="99"/>
          <w:sz w:val="24"/>
          <w:szCs w:val="24"/>
        </w:rPr>
        <w:t>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61"/>
          <w:sz w:val="24"/>
          <w:szCs w:val="24"/>
        </w:rPr>
        <w:t xml:space="preserve"> </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58"/>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тво ч</w:t>
      </w:r>
      <w:r>
        <w:rPr>
          <w:rFonts w:ascii="HRLON+TimesNewRomanPSMT" w:eastAsia="HRLON+TimesNewRomanPSMT" w:hAnsi="HRLON+TimesNewRomanPSMT" w:cs="HRLON+TimesNewRomanPSMT"/>
          <w:color w:val="000000"/>
          <w:spacing w:val="-1"/>
          <w:sz w:val="24"/>
          <w:szCs w:val="24"/>
        </w:rPr>
        <w:t>ас</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2"/>
          <w:sz w:val="24"/>
          <w:szCs w:val="24"/>
        </w:rPr>
        <w:t>у</w:t>
      </w:r>
      <w:r>
        <w:rPr>
          <w:rFonts w:ascii="HRLON+TimesNewRomanPSMT" w:eastAsia="HRLON+TimesNewRomanPSMT" w:hAnsi="HRLON+TimesNewRomanPSMT" w:cs="HRLON+TimesNewRomanPSMT"/>
          <w:color w:val="000000"/>
          <w:sz w:val="24"/>
          <w:szCs w:val="24"/>
        </w:rPr>
        <w:t>каза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z w:val="24"/>
          <w:szCs w:val="24"/>
        </w:rPr>
        <w:tab/>
        <w:t>в</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соо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z w:val="24"/>
          <w:szCs w:val="24"/>
        </w:rPr>
        <w:tab/>
        <w:t>с 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ьн</w:t>
      </w:r>
      <w:r>
        <w:rPr>
          <w:rFonts w:ascii="HRLON+TimesNewRomanPSMT" w:eastAsia="HRLON+TimesNewRomanPSMT" w:hAnsi="HRLON+TimesNewRomanPSMT" w:cs="HRLON+TimesNewRomanPSMT"/>
          <w:color w:val="000000"/>
          <w:sz w:val="24"/>
          <w:szCs w:val="24"/>
        </w:rPr>
        <w:t>ыми</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ыми</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пл</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образователь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ограм</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pacing w:val="-7"/>
          <w:sz w:val="24"/>
          <w:szCs w:val="24"/>
        </w:rPr>
        <w:t>у</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вержде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 xml:space="preserve">ом </w:t>
      </w:r>
      <w:r>
        <w:rPr>
          <w:rFonts w:ascii="HRLON+TimesNewRomanPSMT" w:eastAsia="HRLON+TimesNewRomanPSMT" w:hAnsi="HRLON+TimesNewRomanPSMT" w:cs="HRLON+TimesNewRomanPSMT"/>
          <w:color w:val="000000"/>
          <w:spacing w:val="-2"/>
          <w:w w:val="99"/>
          <w:sz w:val="24"/>
          <w:szCs w:val="24"/>
        </w:rPr>
        <w:t>М</w:t>
      </w:r>
      <w:r>
        <w:rPr>
          <w:rFonts w:ascii="HRLON+TimesNewRomanPSMT" w:eastAsia="HRLON+TimesNewRomanPSMT" w:hAnsi="HRLON+TimesNewRomanPSMT" w:cs="HRLON+TimesNewRomanPSMT"/>
          <w:color w:val="000000"/>
          <w:w w:val="99"/>
          <w:sz w:val="24"/>
          <w:szCs w:val="24"/>
        </w:rPr>
        <w:t>инп</w:t>
      </w:r>
      <w:r>
        <w:rPr>
          <w:rFonts w:ascii="HRLON+TimesNewRomanPSMT" w:eastAsia="HRLON+TimesNewRomanPSMT" w:hAnsi="HRLON+TimesNewRomanPSMT" w:cs="HRLON+TimesNewRomanPSMT"/>
          <w:color w:val="000000"/>
          <w:sz w:val="24"/>
          <w:szCs w:val="24"/>
        </w:rPr>
        <w:t>росв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 от</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z w:val="24"/>
          <w:szCs w:val="24"/>
        </w:rPr>
        <w:t xml:space="preserve">16.11.2022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 xml:space="preserve"> </w:t>
      </w:r>
      <w:r>
        <w:rPr>
          <w:color w:val="000000"/>
          <w:w w:val="98"/>
          <w:sz w:val="24"/>
          <w:szCs w:val="24"/>
        </w:rPr>
        <w:t>992</w:t>
      </w:r>
      <w:r>
        <w:rPr>
          <w:color w:val="000000"/>
          <w:w w:val="99"/>
          <w:sz w:val="24"/>
          <w:szCs w:val="24"/>
        </w:rPr>
        <w:t>.</w:t>
      </w:r>
      <w:bookmarkStart w:id="11" w:name="_page_59_0"/>
      <w:bookmarkEnd w:id="10"/>
    </w:p>
    <w:p w:rsidR="00231895" w:rsidRDefault="00EF4B6A" w:rsidP="001B5D31">
      <w:pPr>
        <w:widowControl w:val="0"/>
        <w:tabs>
          <w:tab w:val="left" w:pos="855"/>
          <w:tab w:val="left" w:pos="2285"/>
          <w:tab w:val="left" w:pos="3366"/>
          <w:tab w:val="left" w:pos="5187"/>
          <w:tab w:val="left" w:pos="7157"/>
          <w:tab w:val="left" w:pos="8486"/>
        </w:tabs>
        <w:spacing w:before="2" w:line="236" w:lineRule="auto"/>
        <w:ind w:left="-567" w:right="-17" w:firstLine="1418"/>
        <w:jc w:val="both"/>
        <w:rPr>
          <w:color w:val="000000"/>
          <w:sz w:val="24"/>
          <w:szCs w:val="24"/>
        </w:rPr>
      </w:pPr>
      <w:r>
        <w:rPr>
          <w:rFonts w:ascii="MQMDD+TimesNewRomanPSMT" w:eastAsia="MQMDD+TimesNewRomanPSMT" w:hAnsi="MQMDD+TimesNewRomanPSMT" w:cs="MQMDD+TimesNewRomanPSMT"/>
          <w:b/>
          <w:bCs/>
          <w:color w:val="000000"/>
          <w:sz w:val="24"/>
          <w:szCs w:val="24"/>
        </w:rPr>
        <w:t>5</w:t>
      </w:r>
      <w:r w:rsidR="00D26A91">
        <w:rPr>
          <w:rFonts w:ascii="MQMDD+TimesNewRomanPSMT" w:eastAsia="MQMDD+TimesNewRomanPSMT" w:hAnsi="MQMDD+TimesNewRomanPSMT" w:cs="MQMDD+TimesNewRomanPSMT"/>
          <w:b/>
          <w:bCs/>
          <w:color w:val="000000"/>
          <w:sz w:val="24"/>
          <w:szCs w:val="24"/>
        </w:rPr>
        <w:t>.</w:t>
      </w:r>
      <w:r w:rsidR="00D26A91">
        <w:rPr>
          <w:rFonts w:ascii="MQMDD+TimesNewRomanPSMT" w:eastAsia="MQMDD+TimesNewRomanPSMT" w:hAnsi="MQMDD+TimesNewRomanPSMT" w:cs="MQMDD+TimesNewRomanPSMT"/>
          <w:b/>
          <w:bCs/>
          <w:color w:val="000000"/>
          <w:spacing w:val="6"/>
          <w:sz w:val="24"/>
          <w:szCs w:val="24"/>
        </w:rPr>
        <w:t xml:space="preserve"> </w:t>
      </w:r>
      <w:r w:rsidR="00D26A91">
        <w:rPr>
          <w:rFonts w:ascii="MQMDD+TimesNewRomanPSMT" w:eastAsia="MQMDD+TimesNewRomanPSMT" w:hAnsi="MQMDD+TimesNewRomanPSMT" w:cs="MQMDD+TimesNewRomanPSMT"/>
          <w:b/>
          <w:bCs/>
          <w:color w:val="000000"/>
          <w:sz w:val="24"/>
          <w:szCs w:val="24"/>
        </w:rPr>
        <w:t>«Осно</w:t>
      </w:r>
      <w:r w:rsidR="00D26A91">
        <w:rPr>
          <w:rFonts w:ascii="MQMDD+TimesNewRomanPSMT" w:eastAsia="MQMDD+TimesNewRomanPSMT" w:hAnsi="MQMDD+TimesNewRomanPSMT" w:cs="MQMDD+TimesNewRomanPSMT"/>
          <w:b/>
          <w:bCs/>
          <w:color w:val="000000"/>
          <w:w w:val="99"/>
          <w:sz w:val="24"/>
          <w:szCs w:val="24"/>
        </w:rPr>
        <w:t>в</w:t>
      </w:r>
      <w:r w:rsidR="00D26A91">
        <w:rPr>
          <w:rFonts w:ascii="MQMDD+TimesNewRomanPSMT" w:eastAsia="MQMDD+TimesNewRomanPSMT" w:hAnsi="MQMDD+TimesNewRomanPSMT" w:cs="MQMDD+TimesNewRomanPSMT"/>
          <w:b/>
          <w:bCs/>
          <w:color w:val="000000"/>
          <w:sz w:val="24"/>
          <w:szCs w:val="24"/>
        </w:rPr>
        <w:t>ы</w:t>
      </w:r>
      <w:r w:rsidR="00D26A91">
        <w:rPr>
          <w:rFonts w:ascii="MQMDD+TimesNewRomanPSMT" w:eastAsia="MQMDD+TimesNewRomanPSMT" w:hAnsi="MQMDD+TimesNewRomanPSMT" w:cs="MQMDD+TimesNewRomanPSMT"/>
          <w:b/>
          <w:bCs/>
          <w:color w:val="000000"/>
          <w:spacing w:val="7"/>
          <w:sz w:val="24"/>
          <w:szCs w:val="24"/>
        </w:rPr>
        <w:t xml:space="preserve"> </w:t>
      </w:r>
      <w:r w:rsidR="00D26A91">
        <w:rPr>
          <w:rFonts w:ascii="MQMDD+TimesNewRomanPSMT" w:eastAsia="MQMDD+TimesNewRomanPSMT" w:hAnsi="MQMDD+TimesNewRomanPSMT" w:cs="MQMDD+TimesNewRomanPSMT"/>
          <w:b/>
          <w:bCs/>
          <w:color w:val="000000"/>
          <w:spacing w:val="1"/>
          <w:w w:val="99"/>
          <w:sz w:val="24"/>
          <w:szCs w:val="24"/>
        </w:rPr>
        <w:t>р</w:t>
      </w:r>
      <w:r w:rsidR="00D26A91">
        <w:rPr>
          <w:rFonts w:ascii="MQMDD+TimesNewRomanPSMT" w:eastAsia="MQMDD+TimesNewRomanPSMT" w:hAnsi="MQMDD+TimesNewRomanPSMT" w:cs="MQMDD+TimesNewRomanPSMT"/>
          <w:b/>
          <w:bCs/>
          <w:color w:val="000000"/>
          <w:sz w:val="24"/>
          <w:szCs w:val="24"/>
        </w:rPr>
        <w:t>е</w:t>
      </w:r>
      <w:r w:rsidR="00D26A91">
        <w:rPr>
          <w:rFonts w:ascii="MQMDD+TimesNewRomanPSMT" w:eastAsia="MQMDD+TimesNewRomanPSMT" w:hAnsi="MQMDD+TimesNewRomanPSMT" w:cs="MQMDD+TimesNewRomanPSMT"/>
          <w:b/>
          <w:bCs/>
          <w:color w:val="000000"/>
          <w:w w:val="99"/>
          <w:sz w:val="24"/>
          <w:szCs w:val="24"/>
        </w:rPr>
        <w:t>л</w:t>
      </w:r>
      <w:r w:rsidR="00D26A91">
        <w:rPr>
          <w:rFonts w:ascii="MQMDD+TimesNewRomanPSMT" w:eastAsia="MQMDD+TimesNewRomanPSMT" w:hAnsi="MQMDD+TimesNewRomanPSMT" w:cs="MQMDD+TimesNewRomanPSMT"/>
          <w:b/>
          <w:bCs/>
          <w:color w:val="000000"/>
          <w:sz w:val="24"/>
          <w:szCs w:val="24"/>
        </w:rPr>
        <w:t>и</w:t>
      </w:r>
      <w:r w:rsidR="00D26A91">
        <w:rPr>
          <w:rFonts w:ascii="MQMDD+TimesNewRomanPSMT" w:eastAsia="MQMDD+TimesNewRomanPSMT" w:hAnsi="MQMDD+TimesNewRomanPSMT" w:cs="MQMDD+TimesNewRomanPSMT"/>
          <w:b/>
          <w:bCs/>
          <w:color w:val="000000"/>
          <w:w w:val="99"/>
          <w:sz w:val="24"/>
          <w:szCs w:val="24"/>
        </w:rPr>
        <w:t>г</w:t>
      </w:r>
      <w:r w:rsidR="00D26A91">
        <w:rPr>
          <w:rFonts w:ascii="MQMDD+TimesNewRomanPSMT" w:eastAsia="MQMDD+TimesNewRomanPSMT" w:hAnsi="MQMDD+TimesNewRomanPSMT" w:cs="MQMDD+TimesNewRomanPSMT"/>
          <w:b/>
          <w:bCs/>
          <w:color w:val="000000"/>
          <w:sz w:val="24"/>
          <w:szCs w:val="24"/>
        </w:rPr>
        <w:t>иоз</w:t>
      </w:r>
      <w:r w:rsidR="00D26A91">
        <w:rPr>
          <w:rFonts w:ascii="MQMDD+TimesNewRomanPSMT" w:eastAsia="MQMDD+TimesNewRomanPSMT" w:hAnsi="MQMDD+TimesNewRomanPSMT" w:cs="MQMDD+TimesNewRomanPSMT"/>
          <w:b/>
          <w:bCs/>
          <w:color w:val="000000"/>
          <w:spacing w:val="-1"/>
          <w:sz w:val="24"/>
          <w:szCs w:val="24"/>
        </w:rPr>
        <w:t>н</w:t>
      </w:r>
      <w:r w:rsidR="00D26A91">
        <w:rPr>
          <w:rFonts w:ascii="MQMDD+TimesNewRomanPSMT" w:eastAsia="MQMDD+TimesNewRomanPSMT" w:hAnsi="MQMDD+TimesNewRomanPSMT" w:cs="MQMDD+TimesNewRomanPSMT"/>
          <w:b/>
          <w:bCs/>
          <w:color w:val="000000"/>
          <w:sz w:val="24"/>
          <w:szCs w:val="24"/>
        </w:rPr>
        <w:t>ы</w:t>
      </w:r>
      <w:r w:rsidR="00D26A91">
        <w:rPr>
          <w:rFonts w:ascii="MQMDD+TimesNewRomanPSMT" w:eastAsia="MQMDD+TimesNewRomanPSMT" w:hAnsi="MQMDD+TimesNewRomanPSMT" w:cs="MQMDD+TimesNewRomanPSMT"/>
          <w:b/>
          <w:bCs/>
          <w:color w:val="000000"/>
          <w:w w:val="99"/>
          <w:sz w:val="24"/>
          <w:szCs w:val="24"/>
        </w:rPr>
        <w:t>х</w:t>
      </w:r>
      <w:r w:rsidR="00D26A91">
        <w:rPr>
          <w:rFonts w:ascii="MQMDD+TimesNewRomanPSMT" w:eastAsia="MQMDD+TimesNewRomanPSMT" w:hAnsi="MQMDD+TimesNewRomanPSMT" w:cs="MQMDD+TimesNewRomanPSMT"/>
          <w:b/>
          <w:bCs/>
          <w:color w:val="000000"/>
          <w:spacing w:val="6"/>
          <w:sz w:val="24"/>
          <w:szCs w:val="24"/>
        </w:rPr>
        <w:t xml:space="preserve"> </w:t>
      </w:r>
      <w:r w:rsidR="00D26A91">
        <w:rPr>
          <w:rFonts w:ascii="MQMDD+TimesNewRomanPSMT" w:eastAsia="MQMDD+TimesNewRomanPSMT" w:hAnsi="MQMDD+TimesNewRomanPSMT" w:cs="MQMDD+TimesNewRomanPSMT"/>
          <w:b/>
          <w:bCs/>
          <w:color w:val="000000"/>
          <w:spacing w:val="1"/>
          <w:w w:val="99"/>
          <w:sz w:val="24"/>
          <w:szCs w:val="24"/>
        </w:rPr>
        <w:t>к</w:t>
      </w:r>
      <w:r w:rsidR="00D26A91">
        <w:rPr>
          <w:rFonts w:ascii="MQMDD+TimesNewRomanPSMT" w:eastAsia="MQMDD+TimesNewRomanPSMT" w:hAnsi="MQMDD+TimesNewRomanPSMT" w:cs="MQMDD+TimesNewRomanPSMT"/>
          <w:b/>
          <w:bCs/>
          <w:color w:val="000000"/>
          <w:spacing w:val="2"/>
          <w:sz w:val="24"/>
          <w:szCs w:val="24"/>
        </w:rPr>
        <w:t>у</w:t>
      </w:r>
      <w:r w:rsidR="00D26A91">
        <w:rPr>
          <w:rFonts w:ascii="MQMDD+TimesNewRomanPSMT" w:eastAsia="MQMDD+TimesNewRomanPSMT" w:hAnsi="MQMDD+TimesNewRomanPSMT" w:cs="MQMDD+TimesNewRomanPSMT"/>
          <w:b/>
          <w:bCs/>
          <w:color w:val="000000"/>
          <w:w w:val="99"/>
          <w:sz w:val="24"/>
          <w:szCs w:val="24"/>
        </w:rPr>
        <w:t>л</w:t>
      </w:r>
      <w:r w:rsidR="00D26A91">
        <w:rPr>
          <w:rFonts w:ascii="MQMDD+TimesNewRomanPSMT" w:eastAsia="MQMDD+TimesNewRomanPSMT" w:hAnsi="MQMDD+TimesNewRomanPSMT" w:cs="MQMDD+TimesNewRomanPSMT"/>
          <w:b/>
          <w:bCs/>
          <w:color w:val="000000"/>
          <w:spacing w:val="-2"/>
          <w:sz w:val="24"/>
          <w:szCs w:val="24"/>
        </w:rPr>
        <w:t>ь</w:t>
      </w:r>
      <w:r w:rsidR="00D26A91">
        <w:rPr>
          <w:rFonts w:ascii="MQMDD+TimesNewRomanPSMT" w:eastAsia="MQMDD+TimesNewRomanPSMT" w:hAnsi="MQMDD+TimesNewRomanPSMT" w:cs="MQMDD+TimesNewRomanPSMT"/>
          <w:b/>
          <w:bCs/>
          <w:color w:val="000000"/>
          <w:spacing w:val="2"/>
          <w:w w:val="99"/>
          <w:sz w:val="24"/>
          <w:szCs w:val="24"/>
        </w:rPr>
        <w:t>т</w:t>
      </w:r>
      <w:r w:rsidR="00D26A91">
        <w:rPr>
          <w:rFonts w:ascii="MQMDD+TimesNewRomanPSMT" w:eastAsia="MQMDD+TimesNewRomanPSMT" w:hAnsi="MQMDD+TimesNewRomanPSMT" w:cs="MQMDD+TimesNewRomanPSMT"/>
          <w:b/>
          <w:bCs/>
          <w:color w:val="000000"/>
          <w:sz w:val="24"/>
          <w:szCs w:val="24"/>
        </w:rPr>
        <w:t>у</w:t>
      </w:r>
      <w:r w:rsidR="00D26A91">
        <w:rPr>
          <w:rFonts w:ascii="MQMDD+TimesNewRomanPSMT" w:eastAsia="MQMDD+TimesNewRomanPSMT" w:hAnsi="MQMDD+TimesNewRomanPSMT" w:cs="MQMDD+TimesNewRomanPSMT"/>
          <w:b/>
          <w:bCs/>
          <w:color w:val="000000"/>
          <w:w w:val="99"/>
          <w:sz w:val="24"/>
          <w:szCs w:val="24"/>
        </w:rPr>
        <w:t>р</w:t>
      </w:r>
      <w:r w:rsidR="00D26A91">
        <w:rPr>
          <w:rFonts w:ascii="MQMDD+TimesNewRomanPSMT" w:eastAsia="MQMDD+TimesNewRomanPSMT" w:hAnsi="MQMDD+TimesNewRomanPSMT" w:cs="MQMDD+TimesNewRomanPSMT"/>
          <w:b/>
          <w:bCs/>
          <w:color w:val="000000"/>
          <w:spacing w:val="5"/>
          <w:sz w:val="24"/>
          <w:szCs w:val="24"/>
        </w:rPr>
        <w:t xml:space="preserve"> </w:t>
      </w:r>
      <w:r w:rsidR="00D26A91">
        <w:rPr>
          <w:rFonts w:ascii="MQMDD+TimesNewRomanPSMT" w:eastAsia="MQMDD+TimesNewRomanPSMT" w:hAnsi="MQMDD+TimesNewRomanPSMT" w:cs="MQMDD+TimesNewRomanPSMT"/>
          <w:b/>
          <w:bCs/>
          <w:color w:val="000000"/>
          <w:w w:val="99"/>
          <w:sz w:val="24"/>
          <w:szCs w:val="24"/>
        </w:rPr>
        <w:t>и</w:t>
      </w:r>
      <w:r w:rsidR="00D26A91">
        <w:rPr>
          <w:rFonts w:ascii="MQMDD+TimesNewRomanPSMT" w:eastAsia="MQMDD+TimesNewRomanPSMT" w:hAnsi="MQMDD+TimesNewRomanPSMT" w:cs="MQMDD+TimesNewRomanPSMT"/>
          <w:b/>
          <w:bCs/>
          <w:color w:val="000000"/>
          <w:spacing w:val="2"/>
          <w:sz w:val="24"/>
          <w:szCs w:val="24"/>
        </w:rPr>
        <w:t xml:space="preserve"> </w:t>
      </w:r>
      <w:r w:rsidR="00D26A91">
        <w:rPr>
          <w:rFonts w:ascii="MQMDD+TimesNewRomanPSMT" w:eastAsia="MQMDD+TimesNewRomanPSMT" w:hAnsi="MQMDD+TimesNewRomanPSMT" w:cs="MQMDD+TimesNewRomanPSMT"/>
          <w:b/>
          <w:bCs/>
          <w:color w:val="000000"/>
          <w:sz w:val="24"/>
          <w:szCs w:val="24"/>
        </w:rPr>
        <w:t>св</w:t>
      </w:r>
      <w:r w:rsidR="00D26A91">
        <w:rPr>
          <w:rFonts w:ascii="MQMDD+TimesNewRomanPSMT" w:eastAsia="MQMDD+TimesNewRomanPSMT" w:hAnsi="MQMDD+TimesNewRomanPSMT" w:cs="MQMDD+TimesNewRomanPSMT"/>
          <w:b/>
          <w:bCs/>
          <w:color w:val="000000"/>
          <w:spacing w:val="-1"/>
          <w:sz w:val="24"/>
          <w:szCs w:val="24"/>
        </w:rPr>
        <w:t>е</w:t>
      </w:r>
      <w:r w:rsidR="00D26A91">
        <w:rPr>
          <w:rFonts w:ascii="MQMDD+TimesNewRomanPSMT" w:eastAsia="MQMDD+TimesNewRomanPSMT" w:hAnsi="MQMDD+TimesNewRomanPSMT" w:cs="MQMDD+TimesNewRomanPSMT"/>
          <w:b/>
          <w:bCs/>
          <w:color w:val="000000"/>
          <w:spacing w:val="2"/>
          <w:w w:val="99"/>
          <w:sz w:val="24"/>
          <w:szCs w:val="24"/>
        </w:rPr>
        <w:t>т</w:t>
      </w:r>
      <w:r w:rsidR="00D26A91">
        <w:rPr>
          <w:rFonts w:ascii="MQMDD+TimesNewRomanPSMT" w:eastAsia="MQMDD+TimesNewRomanPSMT" w:hAnsi="MQMDD+TimesNewRomanPSMT" w:cs="MQMDD+TimesNewRomanPSMT"/>
          <w:b/>
          <w:bCs/>
          <w:color w:val="000000"/>
          <w:sz w:val="24"/>
          <w:szCs w:val="24"/>
        </w:rPr>
        <w:t>с</w:t>
      </w:r>
      <w:r w:rsidR="00D26A91">
        <w:rPr>
          <w:rFonts w:ascii="MQMDD+TimesNewRomanPSMT" w:eastAsia="MQMDD+TimesNewRomanPSMT" w:hAnsi="MQMDD+TimesNewRomanPSMT" w:cs="MQMDD+TimesNewRomanPSMT"/>
          <w:b/>
          <w:bCs/>
          <w:color w:val="000000"/>
          <w:w w:val="99"/>
          <w:sz w:val="24"/>
          <w:szCs w:val="24"/>
        </w:rPr>
        <w:t>к</w:t>
      </w:r>
      <w:r w:rsidR="00D26A91">
        <w:rPr>
          <w:rFonts w:ascii="MQMDD+TimesNewRomanPSMT" w:eastAsia="MQMDD+TimesNewRomanPSMT" w:hAnsi="MQMDD+TimesNewRomanPSMT" w:cs="MQMDD+TimesNewRomanPSMT"/>
          <w:b/>
          <w:bCs/>
          <w:color w:val="000000"/>
          <w:spacing w:val="-2"/>
          <w:sz w:val="24"/>
          <w:szCs w:val="24"/>
        </w:rPr>
        <w:t>о</w:t>
      </w:r>
      <w:r w:rsidR="00D26A91">
        <w:rPr>
          <w:rFonts w:ascii="MQMDD+TimesNewRomanPSMT" w:eastAsia="MQMDD+TimesNewRomanPSMT" w:hAnsi="MQMDD+TimesNewRomanPSMT" w:cs="MQMDD+TimesNewRomanPSMT"/>
          <w:b/>
          <w:bCs/>
          <w:color w:val="000000"/>
          <w:w w:val="99"/>
          <w:sz w:val="24"/>
          <w:szCs w:val="24"/>
        </w:rPr>
        <w:t>й</w:t>
      </w:r>
      <w:r w:rsidR="00D26A91">
        <w:rPr>
          <w:rFonts w:ascii="MQMDD+TimesNewRomanPSMT" w:eastAsia="MQMDD+TimesNewRomanPSMT" w:hAnsi="MQMDD+TimesNewRomanPSMT" w:cs="MQMDD+TimesNewRomanPSMT"/>
          <w:b/>
          <w:bCs/>
          <w:color w:val="000000"/>
          <w:spacing w:val="7"/>
          <w:sz w:val="24"/>
          <w:szCs w:val="24"/>
        </w:rPr>
        <w:t xml:space="preserve"> </w:t>
      </w:r>
      <w:r w:rsidR="00D26A91">
        <w:rPr>
          <w:rFonts w:ascii="MQMDD+TimesNewRomanPSMT" w:eastAsia="MQMDD+TimesNewRomanPSMT" w:hAnsi="MQMDD+TimesNewRomanPSMT" w:cs="MQMDD+TimesNewRomanPSMT"/>
          <w:b/>
          <w:bCs/>
          <w:color w:val="000000"/>
          <w:w w:val="99"/>
          <w:sz w:val="24"/>
          <w:szCs w:val="24"/>
        </w:rPr>
        <w:t>эти</w:t>
      </w:r>
      <w:r w:rsidR="00D26A91">
        <w:rPr>
          <w:rFonts w:ascii="MQMDD+TimesNewRomanPSMT" w:eastAsia="MQMDD+TimesNewRomanPSMT" w:hAnsi="MQMDD+TimesNewRomanPSMT" w:cs="MQMDD+TimesNewRomanPSMT"/>
          <w:b/>
          <w:bCs/>
          <w:color w:val="000000"/>
          <w:spacing w:val="-1"/>
          <w:w w:val="99"/>
          <w:sz w:val="24"/>
          <w:szCs w:val="24"/>
        </w:rPr>
        <w:t>к</w:t>
      </w:r>
      <w:r w:rsidR="00D26A91">
        <w:rPr>
          <w:rFonts w:ascii="MQMDD+TimesNewRomanPSMT" w:eastAsia="MQMDD+TimesNewRomanPSMT" w:hAnsi="MQMDD+TimesNewRomanPSMT" w:cs="MQMDD+TimesNewRomanPSMT"/>
          <w:b/>
          <w:bCs/>
          <w:color w:val="000000"/>
          <w:w w:val="99"/>
          <w:sz w:val="24"/>
          <w:szCs w:val="24"/>
        </w:rPr>
        <w:t>и</w:t>
      </w:r>
      <w:r w:rsidR="00D26A91">
        <w:rPr>
          <w:rFonts w:ascii="MQMDD+TimesNewRomanPSMT" w:eastAsia="MQMDD+TimesNewRomanPSMT" w:hAnsi="MQMDD+TimesNewRomanPSMT" w:cs="MQMDD+TimesNewRomanPSMT"/>
          <w:b/>
          <w:bCs/>
          <w:color w:val="000000"/>
          <w:sz w:val="24"/>
          <w:szCs w:val="24"/>
        </w:rPr>
        <w:t>»</w:t>
      </w:r>
      <w:r w:rsidR="00D26A91">
        <w:rPr>
          <w:rFonts w:ascii="MQMDD+TimesNewRomanPSMT" w:eastAsia="MQMDD+TimesNewRomanPSMT" w:hAnsi="MQMDD+TimesNewRomanPSMT" w:cs="MQMDD+TimesNewRomanPSMT"/>
          <w:b/>
          <w:bCs/>
          <w:color w:val="000000"/>
          <w:spacing w:val="9"/>
          <w:sz w:val="24"/>
          <w:szCs w:val="24"/>
        </w:rPr>
        <w:t xml:space="preserve"> </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pacing w:val="3"/>
          <w:w w:val="99"/>
          <w:sz w:val="24"/>
          <w:szCs w:val="24"/>
        </w:rPr>
        <w:t>з</w:t>
      </w:r>
      <w:r w:rsidR="00D26A91">
        <w:rPr>
          <w:rFonts w:ascii="HRLON+TimesNewRomanPSMT" w:eastAsia="HRLON+TimesNewRomanPSMT" w:hAnsi="HRLON+TimesNewRomanPSMT" w:cs="HRLON+TimesNewRomanPSMT"/>
          <w:color w:val="000000"/>
          <w:spacing w:val="-6"/>
          <w:sz w:val="24"/>
          <w:szCs w:val="24"/>
        </w:rPr>
        <w:t>у</w:t>
      </w:r>
      <w:r w:rsidR="00D26A91">
        <w:rPr>
          <w:rFonts w:ascii="HRLON+TimesNewRomanPSMT" w:eastAsia="HRLON+TimesNewRomanPSMT" w:hAnsi="HRLON+TimesNewRomanPSMT" w:cs="HRLON+TimesNewRomanPSMT"/>
          <w:color w:val="000000"/>
          <w:sz w:val="24"/>
          <w:szCs w:val="24"/>
        </w:rPr>
        <w:t>чае</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ся</w:t>
      </w:r>
      <w:r w:rsidR="00D26A91">
        <w:rPr>
          <w:rFonts w:ascii="HRLON+TimesNewRomanPSMT" w:eastAsia="HRLON+TimesNewRomanPSMT" w:hAnsi="HRLON+TimesNewRomanPSMT" w:cs="HRLON+TimesNewRomanPSMT"/>
          <w:color w:val="000000"/>
          <w:spacing w:val="6"/>
          <w:sz w:val="24"/>
          <w:szCs w:val="24"/>
        </w:rPr>
        <w:t xml:space="preserve"> </w:t>
      </w:r>
      <w:r w:rsidR="00D26A91">
        <w:rPr>
          <w:rFonts w:ascii="HRLON+TimesNewRomanPSMT" w:eastAsia="HRLON+TimesNewRomanPSMT" w:hAnsi="HRLON+TimesNewRomanPSMT" w:cs="HRLON+TimesNewRomanPSMT"/>
          <w:color w:val="000000"/>
          <w:sz w:val="24"/>
          <w:szCs w:val="24"/>
        </w:rPr>
        <w:t>в</w:t>
      </w:r>
      <w:r w:rsidR="00D26A91">
        <w:rPr>
          <w:rFonts w:ascii="HRLON+TimesNewRomanPSMT" w:eastAsia="HRLON+TimesNewRomanPSMT" w:hAnsi="HRLON+TimesNewRomanPSMT" w:cs="HRLON+TimesNewRomanPSMT"/>
          <w:color w:val="000000"/>
          <w:spacing w:val="7"/>
          <w:sz w:val="24"/>
          <w:szCs w:val="24"/>
        </w:rPr>
        <w:t xml:space="preserve"> </w:t>
      </w:r>
      <w:r w:rsidR="00D26A91">
        <w:rPr>
          <w:rFonts w:ascii="HRLON+TimesNewRomanPSMT" w:eastAsia="HRLON+TimesNewRomanPSMT" w:hAnsi="HRLON+TimesNewRomanPSMT" w:cs="HRLON+TimesNewRomanPSMT"/>
          <w:color w:val="000000"/>
          <w:spacing w:val="2"/>
          <w:sz w:val="24"/>
          <w:szCs w:val="24"/>
        </w:rPr>
        <w:t>о</w:t>
      </w:r>
      <w:r w:rsidR="00D26A91">
        <w:rPr>
          <w:rFonts w:ascii="HRLON+TimesNewRomanPSMT" w:eastAsia="HRLON+TimesNewRomanPSMT" w:hAnsi="HRLON+TimesNewRomanPSMT" w:cs="HRLON+TimesNewRomanPSMT"/>
          <w:color w:val="000000"/>
          <w:sz w:val="24"/>
          <w:szCs w:val="24"/>
        </w:rPr>
        <w:t>б</w:t>
      </w:r>
      <w:r w:rsidR="00D26A91">
        <w:rPr>
          <w:rFonts w:ascii="HRLON+TimesNewRomanPSMT" w:eastAsia="HRLON+TimesNewRomanPSMT" w:hAnsi="HRLON+TimesNewRomanPSMT" w:cs="HRLON+TimesNewRomanPSMT"/>
          <w:color w:val="000000"/>
          <w:spacing w:val="1"/>
          <w:sz w:val="24"/>
          <w:szCs w:val="24"/>
        </w:rPr>
        <w:t>ъ</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1"/>
          <w:sz w:val="24"/>
          <w:szCs w:val="24"/>
        </w:rPr>
        <w:t>м</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6"/>
          <w:sz w:val="24"/>
          <w:szCs w:val="24"/>
        </w:rPr>
        <w:t xml:space="preserve"> </w:t>
      </w:r>
      <w:r w:rsidR="00D26A91">
        <w:rPr>
          <w:rFonts w:ascii="HRLON+TimesNewRomanPSMT" w:eastAsia="HRLON+TimesNewRomanPSMT" w:hAnsi="HRLON+TimesNewRomanPSMT" w:cs="HRLON+TimesNewRomanPSMT"/>
          <w:color w:val="000000"/>
          <w:sz w:val="24"/>
          <w:szCs w:val="24"/>
        </w:rPr>
        <w:t>1</w:t>
      </w:r>
      <w:r w:rsidR="00D26A91">
        <w:rPr>
          <w:rFonts w:ascii="HRLON+TimesNewRomanPSMT" w:eastAsia="HRLON+TimesNewRomanPSMT" w:hAnsi="HRLON+TimesNewRomanPSMT" w:cs="HRLON+TimesNewRomanPSMT"/>
          <w:color w:val="000000"/>
          <w:spacing w:val="7"/>
          <w:sz w:val="24"/>
          <w:szCs w:val="24"/>
        </w:rPr>
        <w:t xml:space="preserve"> </w:t>
      </w:r>
      <w:r w:rsidR="00D26A91">
        <w:rPr>
          <w:rFonts w:ascii="HRLON+TimesNewRomanPSMT" w:eastAsia="HRLON+TimesNewRomanPSMT" w:hAnsi="HRLON+TimesNewRomanPSMT" w:cs="HRLON+TimesNewRomanPSMT"/>
          <w:color w:val="000000"/>
          <w:sz w:val="24"/>
          <w:szCs w:val="24"/>
        </w:rPr>
        <w:t>ч</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z w:val="24"/>
          <w:szCs w:val="24"/>
        </w:rPr>
        <w:t>са</w:t>
      </w:r>
      <w:r w:rsidR="00D26A91">
        <w:rPr>
          <w:rFonts w:ascii="HRLON+TimesNewRomanPSMT" w:eastAsia="HRLON+TimesNewRomanPSMT" w:hAnsi="HRLON+TimesNewRomanPSMT" w:cs="HRLON+TimesNewRomanPSMT"/>
          <w:color w:val="000000"/>
          <w:spacing w:val="5"/>
          <w:sz w:val="24"/>
          <w:szCs w:val="24"/>
        </w:rPr>
        <w:t xml:space="preserve"> </w:t>
      </w:r>
      <w:r w:rsidR="00D26A91">
        <w:rPr>
          <w:rFonts w:ascii="HRLON+TimesNewRomanPSMT" w:eastAsia="HRLON+TimesNewRomanPSMT" w:hAnsi="HRLON+TimesNewRomanPSMT" w:cs="HRLON+TimesNewRomanPSMT"/>
          <w:color w:val="000000"/>
          <w:sz w:val="24"/>
          <w:szCs w:val="24"/>
        </w:rPr>
        <w:t xml:space="preserve">в </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еде</w:t>
      </w:r>
      <w:r w:rsidR="00D26A91">
        <w:rPr>
          <w:rFonts w:ascii="HRLON+TimesNewRomanPSMT" w:eastAsia="HRLON+TimesNewRomanPSMT" w:hAnsi="HRLON+TimesNewRomanPSMT" w:cs="HRLON+TimesNewRomanPSMT"/>
          <w:color w:val="000000"/>
          <w:w w:val="99"/>
          <w:sz w:val="24"/>
          <w:szCs w:val="24"/>
        </w:rPr>
        <w:t>лю</w:t>
      </w:r>
      <w:r w:rsidR="00D26A91">
        <w:rPr>
          <w:rFonts w:ascii="HRLON+TimesNewRomanPSMT" w:eastAsia="HRLON+TimesNewRomanPSMT" w:hAnsi="HRLON+TimesNewRomanPSMT" w:cs="HRLON+TimesNewRomanPSMT"/>
          <w:color w:val="000000"/>
          <w:spacing w:val="74"/>
          <w:sz w:val="24"/>
          <w:szCs w:val="24"/>
        </w:rPr>
        <w:t xml:space="preserve"> </w:t>
      </w:r>
      <w:r w:rsidR="00D26A91">
        <w:rPr>
          <w:rFonts w:ascii="HRLON+TimesNewRomanPSMT" w:eastAsia="HRLON+TimesNewRomanPSMT" w:hAnsi="HRLON+TimesNewRomanPSMT" w:cs="HRLON+TimesNewRomanPSMT"/>
          <w:color w:val="000000"/>
          <w:sz w:val="24"/>
          <w:szCs w:val="24"/>
        </w:rPr>
        <w:t>в</w:t>
      </w:r>
      <w:r w:rsidR="00D26A91">
        <w:rPr>
          <w:rFonts w:ascii="HRLON+TimesNewRomanPSMT" w:eastAsia="HRLON+TimesNewRomanPSMT" w:hAnsi="HRLON+TimesNewRomanPSMT" w:cs="HRLON+TimesNewRomanPSMT"/>
          <w:color w:val="000000"/>
          <w:spacing w:val="74"/>
          <w:sz w:val="24"/>
          <w:szCs w:val="24"/>
        </w:rPr>
        <w:t xml:space="preserve"> </w:t>
      </w:r>
      <w:r w:rsidR="00D26A91">
        <w:rPr>
          <w:rFonts w:ascii="HRLON+TimesNewRomanPSMT" w:eastAsia="HRLON+TimesNewRomanPSMT" w:hAnsi="HRLON+TimesNewRomanPSMT" w:cs="HRLON+TimesNewRomanPSMT"/>
          <w:color w:val="000000"/>
          <w:spacing w:val="1"/>
          <w:sz w:val="24"/>
          <w:szCs w:val="24"/>
        </w:rPr>
        <w:t>4</w:t>
      </w:r>
      <w:r w:rsidR="00D26A91">
        <w:rPr>
          <w:color w:val="000000"/>
          <w:w w:val="108"/>
          <w:sz w:val="24"/>
          <w:szCs w:val="24"/>
        </w:rPr>
        <w:t>-</w:t>
      </w:r>
      <w:r w:rsidR="00D26A91">
        <w:rPr>
          <w:rFonts w:ascii="HRLON+TimesNewRomanPSMT" w:eastAsia="HRLON+TimesNewRomanPSMT" w:hAnsi="HRLON+TimesNewRomanPSMT" w:cs="HRLON+TimesNewRomanPSMT"/>
          <w:color w:val="000000"/>
          <w:sz w:val="24"/>
          <w:szCs w:val="24"/>
        </w:rPr>
        <w:t>м</w:t>
      </w:r>
      <w:r w:rsidR="00D26A91">
        <w:rPr>
          <w:rFonts w:ascii="HRLON+TimesNewRomanPSMT" w:eastAsia="HRLON+TimesNewRomanPSMT" w:hAnsi="HRLON+TimesNewRomanPSMT" w:cs="HRLON+TimesNewRomanPSMT"/>
          <w:color w:val="000000"/>
          <w:spacing w:val="73"/>
          <w:sz w:val="24"/>
          <w:szCs w:val="24"/>
        </w:rPr>
        <w:t xml:space="preserve"> </w:t>
      </w:r>
      <w:r w:rsidR="00D26A91">
        <w:rPr>
          <w:rFonts w:ascii="HRLON+TimesNewRomanPSMT" w:eastAsia="HRLON+TimesNewRomanPSMT" w:hAnsi="HRLON+TimesNewRomanPSMT" w:cs="HRLON+TimesNewRomanPSMT"/>
          <w:color w:val="000000"/>
          <w:sz w:val="24"/>
          <w:szCs w:val="24"/>
        </w:rPr>
        <w:t>классе.</w:t>
      </w:r>
      <w:r w:rsidR="00D26A91">
        <w:rPr>
          <w:rFonts w:ascii="HRLON+TimesNewRomanPSMT" w:eastAsia="HRLON+TimesNewRomanPSMT" w:hAnsi="HRLON+TimesNewRomanPSMT" w:cs="HRLON+TimesNewRomanPSMT"/>
          <w:color w:val="000000"/>
          <w:spacing w:val="76"/>
          <w:sz w:val="24"/>
          <w:szCs w:val="24"/>
        </w:rPr>
        <w:t xml:space="preserve"> </w:t>
      </w:r>
      <w:r w:rsidR="00D26A91">
        <w:rPr>
          <w:rFonts w:ascii="HRLON+TimesNewRomanPSMT" w:eastAsia="HRLON+TimesNewRomanPSMT" w:hAnsi="HRLON+TimesNewRomanPSMT" w:cs="HRLON+TimesNewRomanPSMT"/>
          <w:color w:val="000000"/>
          <w:sz w:val="24"/>
          <w:szCs w:val="24"/>
        </w:rPr>
        <w:t>На</w:t>
      </w:r>
      <w:r w:rsidR="00D26A91">
        <w:rPr>
          <w:rFonts w:ascii="HRLON+TimesNewRomanPSMT" w:eastAsia="HRLON+TimesNewRomanPSMT" w:hAnsi="HRLON+TimesNewRomanPSMT" w:cs="HRLON+TimesNewRomanPSMT"/>
          <w:color w:val="000000"/>
          <w:spacing w:val="73"/>
          <w:sz w:val="24"/>
          <w:szCs w:val="24"/>
        </w:rPr>
        <w:t xml:space="preserve"> </w:t>
      </w:r>
      <w:r w:rsidR="00D26A91">
        <w:rPr>
          <w:rFonts w:ascii="HRLON+TimesNewRomanPSMT" w:eastAsia="HRLON+TimesNewRomanPSMT" w:hAnsi="HRLON+TimesNewRomanPSMT" w:cs="HRLON+TimesNewRomanPSMT"/>
          <w:color w:val="000000"/>
          <w:sz w:val="24"/>
          <w:szCs w:val="24"/>
        </w:rPr>
        <w:t>ос</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ов</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ии</w:t>
      </w:r>
      <w:r w:rsidR="00D26A91">
        <w:rPr>
          <w:rFonts w:ascii="HRLON+TimesNewRomanPSMT" w:eastAsia="HRLON+TimesNewRomanPSMT" w:hAnsi="HRLON+TimesNewRomanPSMT" w:cs="HRLON+TimesNewRomanPSMT"/>
          <w:color w:val="000000"/>
          <w:spacing w:val="76"/>
          <w:sz w:val="24"/>
          <w:szCs w:val="24"/>
        </w:rPr>
        <w:t xml:space="preserve"> </w:t>
      </w:r>
      <w:r w:rsidR="00D26A91">
        <w:rPr>
          <w:rFonts w:ascii="HRLON+TimesNewRomanPSMT" w:eastAsia="HRLON+TimesNewRomanPSMT" w:hAnsi="HRLON+TimesNewRomanPSMT" w:cs="HRLON+TimesNewRomanPSMT"/>
          <w:color w:val="000000"/>
          <w:spacing w:val="1"/>
          <w:w w:val="99"/>
          <w:sz w:val="24"/>
          <w:szCs w:val="24"/>
        </w:rPr>
        <w:t>з</w:t>
      </w:r>
      <w:r w:rsidR="00D26A91">
        <w:rPr>
          <w:rFonts w:ascii="HRLON+TimesNewRomanPSMT" w:eastAsia="HRLON+TimesNewRomanPSMT" w:hAnsi="HRLON+TimesNewRomanPSMT" w:cs="HRLON+TimesNewRomanPSMT"/>
          <w:color w:val="000000"/>
          <w:sz w:val="24"/>
          <w:szCs w:val="24"/>
        </w:rPr>
        <w:t>аявле</w:t>
      </w:r>
      <w:r w:rsidR="00D26A91">
        <w:rPr>
          <w:rFonts w:ascii="HRLON+TimesNewRomanPSMT" w:eastAsia="HRLON+TimesNewRomanPSMT" w:hAnsi="HRLON+TimesNewRomanPSMT" w:cs="HRLON+TimesNewRomanPSMT"/>
          <w:color w:val="000000"/>
          <w:spacing w:val="1"/>
          <w:sz w:val="24"/>
          <w:szCs w:val="24"/>
        </w:rPr>
        <w:t>ни</w:t>
      </w:r>
      <w:r w:rsidR="00D26A91">
        <w:rPr>
          <w:rFonts w:ascii="HRLON+TimesNewRomanPSMT" w:eastAsia="HRLON+TimesNewRomanPSMT" w:hAnsi="HRLON+TimesNewRomanPSMT" w:cs="HRLON+TimesNewRomanPSMT"/>
          <w:color w:val="000000"/>
          <w:sz w:val="24"/>
          <w:szCs w:val="24"/>
        </w:rPr>
        <w:t>й</w:t>
      </w:r>
      <w:r w:rsidR="00D26A91">
        <w:rPr>
          <w:rFonts w:ascii="HRLON+TimesNewRomanPSMT" w:eastAsia="HRLON+TimesNewRomanPSMT" w:hAnsi="HRLON+TimesNewRomanPSMT" w:cs="HRLON+TimesNewRomanPSMT"/>
          <w:color w:val="000000"/>
          <w:spacing w:val="75"/>
          <w:sz w:val="24"/>
          <w:szCs w:val="24"/>
        </w:rPr>
        <w:t xml:space="preserve"> </w:t>
      </w:r>
      <w:r w:rsidR="00D26A91">
        <w:rPr>
          <w:rFonts w:ascii="HRLON+TimesNewRomanPSMT" w:eastAsia="HRLON+TimesNewRomanPSMT" w:hAnsi="HRLON+TimesNewRomanPSMT" w:cs="HRLON+TimesNewRomanPSMT"/>
          <w:color w:val="000000"/>
          <w:sz w:val="24"/>
          <w:szCs w:val="24"/>
        </w:rPr>
        <w:t>роди</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елей</w:t>
      </w:r>
      <w:r w:rsidR="00D26A91">
        <w:rPr>
          <w:rFonts w:ascii="HRLON+TimesNewRomanPSMT" w:eastAsia="HRLON+TimesNewRomanPSMT" w:hAnsi="HRLON+TimesNewRomanPSMT" w:cs="HRLON+TimesNewRomanPSMT"/>
          <w:color w:val="000000"/>
          <w:spacing w:val="74"/>
          <w:sz w:val="24"/>
          <w:szCs w:val="24"/>
        </w:rPr>
        <w:t xml:space="preserve"> </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w w:val="99"/>
          <w:sz w:val="24"/>
          <w:szCs w:val="24"/>
        </w:rPr>
        <w:t>з</w:t>
      </w:r>
      <w:r w:rsidR="00D26A91">
        <w:rPr>
          <w:rFonts w:ascii="HRLON+TimesNewRomanPSMT" w:eastAsia="HRLON+TimesNewRomanPSMT" w:hAnsi="HRLON+TimesNewRomanPSMT" w:cs="HRLON+TimesNewRomanPSMT"/>
          <w:color w:val="000000"/>
          <w:sz w:val="24"/>
          <w:szCs w:val="24"/>
        </w:rPr>
        <w:t>ако</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ных</w:t>
      </w:r>
      <w:r w:rsidR="00D26A91">
        <w:rPr>
          <w:rFonts w:ascii="HRLON+TimesNewRomanPSMT" w:eastAsia="HRLON+TimesNewRomanPSMT" w:hAnsi="HRLON+TimesNewRomanPSMT" w:cs="HRLON+TimesNewRomanPSMT"/>
          <w:color w:val="000000"/>
          <w:spacing w:val="73"/>
          <w:sz w:val="24"/>
          <w:szCs w:val="24"/>
        </w:rPr>
        <w:t xml:space="preserve"> </w:t>
      </w:r>
      <w:r w:rsidR="00D26A91">
        <w:rPr>
          <w:rFonts w:ascii="HRLON+TimesNewRomanPSMT" w:eastAsia="HRLON+TimesNewRomanPSMT" w:hAnsi="HRLON+TimesNewRomanPSMT" w:cs="HRLON+TimesNewRomanPSMT"/>
          <w:color w:val="000000"/>
          <w:spacing w:val="1"/>
          <w:sz w:val="24"/>
          <w:szCs w:val="24"/>
        </w:rPr>
        <w:t>п</w:t>
      </w:r>
      <w:r w:rsidR="00D26A91">
        <w:rPr>
          <w:rFonts w:ascii="HRLON+TimesNewRomanPSMT" w:eastAsia="HRLON+TimesNewRomanPSMT" w:hAnsi="HRLON+TimesNewRomanPSMT" w:cs="HRLON+TimesNewRomanPSMT"/>
          <w:color w:val="000000"/>
          <w:sz w:val="24"/>
          <w:szCs w:val="24"/>
        </w:rPr>
        <w:t>редс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ав</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z w:val="24"/>
          <w:szCs w:val="24"/>
        </w:rPr>
        <w:t>те</w:t>
      </w:r>
      <w:r w:rsidR="00D26A91">
        <w:rPr>
          <w:rFonts w:ascii="HRLON+TimesNewRomanPSMT" w:eastAsia="HRLON+TimesNewRomanPSMT" w:hAnsi="HRLON+TimesNewRomanPSMT" w:cs="HRLON+TimesNewRomanPSMT"/>
          <w:color w:val="000000"/>
          <w:w w:val="99"/>
          <w:sz w:val="24"/>
          <w:szCs w:val="24"/>
        </w:rPr>
        <w:t>л</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w w:val="99"/>
          <w:sz w:val="24"/>
          <w:szCs w:val="24"/>
        </w:rPr>
        <w:t>й)</w:t>
      </w:r>
      <w:r w:rsidR="00D26A91">
        <w:rPr>
          <w:rFonts w:ascii="HRLON+TimesNewRomanPSMT" w:eastAsia="HRLON+TimesNewRomanPSMT" w:hAnsi="HRLON+TimesNewRomanPSMT" w:cs="HRLON+TimesNewRomanPSMT"/>
          <w:color w:val="000000"/>
          <w:sz w:val="24"/>
          <w:szCs w:val="24"/>
        </w:rPr>
        <w:t xml:space="preserve"> </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есов</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р</w:t>
      </w:r>
      <w:r w:rsidR="00D26A91">
        <w:rPr>
          <w:rFonts w:ascii="HRLON+TimesNewRomanPSMT" w:eastAsia="HRLON+TimesNewRomanPSMT" w:hAnsi="HRLON+TimesNewRomanPSMT" w:cs="HRLON+TimesNewRomanPSMT"/>
          <w:color w:val="000000"/>
          <w:w w:val="99"/>
          <w:sz w:val="24"/>
          <w:szCs w:val="24"/>
        </w:rPr>
        <w:t>ш</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олет</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z w:val="24"/>
          <w:szCs w:val="24"/>
        </w:rPr>
        <w:t>х</w:t>
      </w:r>
      <w:r w:rsidR="00D26A91">
        <w:rPr>
          <w:rFonts w:ascii="HRLON+TimesNewRomanPSMT" w:eastAsia="HRLON+TimesNewRomanPSMT" w:hAnsi="HRLON+TimesNewRomanPSMT" w:cs="HRLON+TimesNewRomanPSMT"/>
          <w:color w:val="000000"/>
          <w:spacing w:val="95"/>
          <w:sz w:val="24"/>
          <w:szCs w:val="24"/>
        </w:rPr>
        <w:t xml:space="preserve"> </w:t>
      </w:r>
      <w:r w:rsidR="00D26A91">
        <w:rPr>
          <w:rFonts w:ascii="HRLON+TimesNewRomanPSMT" w:eastAsia="HRLON+TimesNewRomanPSMT" w:hAnsi="HRLON+TimesNewRomanPSMT" w:cs="HRLON+TimesNewRomanPSMT"/>
          <w:color w:val="000000"/>
          <w:spacing w:val="-1"/>
          <w:sz w:val="24"/>
          <w:szCs w:val="24"/>
        </w:rPr>
        <w:t>о</w:t>
      </w:r>
      <w:r w:rsidR="00D26A91">
        <w:rPr>
          <w:rFonts w:ascii="HRLON+TimesNewRomanPSMT" w:eastAsia="HRLON+TimesNewRomanPSMT" w:hAnsi="HRLON+TimesNewRomanPSMT" w:cs="HRLON+TimesNewRomanPSMT"/>
          <w:color w:val="000000"/>
          <w:spacing w:val="1"/>
          <w:sz w:val="24"/>
          <w:szCs w:val="24"/>
        </w:rPr>
        <w:t>б</w:t>
      </w:r>
      <w:r w:rsidR="00D26A91">
        <w:rPr>
          <w:rFonts w:ascii="HRLON+TimesNewRomanPSMT" w:eastAsia="HRLON+TimesNewRomanPSMT" w:hAnsi="HRLON+TimesNewRomanPSMT" w:cs="HRLON+TimesNewRomanPSMT"/>
          <w:color w:val="000000"/>
          <w:spacing w:val="-3"/>
          <w:sz w:val="24"/>
          <w:szCs w:val="24"/>
        </w:rPr>
        <w:t>у</w:t>
      </w:r>
      <w:r w:rsidR="00D26A91">
        <w:rPr>
          <w:rFonts w:ascii="HRLON+TimesNewRomanPSMT" w:eastAsia="HRLON+TimesNewRomanPSMT" w:hAnsi="HRLON+TimesNewRomanPSMT" w:cs="HRLON+TimesNewRomanPSMT"/>
          <w:color w:val="000000"/>
          <w:sz w:val="24"/>
          <w:szCs w:val="24"/>
        </w:rPr>
        <w:t>чающ</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pacing w:val="2"/>
          <w:w w:val="99"/>
          <w:sz w:val="24"/>
          <w:szCs w:val="24"/>
        </w:rPr>
        <w:t>х</w:t>
      </w:r>
      <w:r w:rsidR="00D26A91">
        <w:rPr>
          <w:rFonts w:ascii="HRLON+TimesNewRomanPSMT" w:eastAsia="HRLON+TimesNewRomanPSMT" w:hAnsi="HRLON+TimesNewRomanPSMT" w:cs="HRLON+TimesNewRomanPSMT"/>
          <w:color w:val="000000"/>
          <w:sz w:val="24"/>
          <w:szCs w:val="24"/>
        </w:rPr>
        <w:t>ся</w:t>
      </w:r>
      <w:r w:rsidR="00D26A91">
        <w:rPr>
          <w:rFonts w:ascii="HRLON+TimesNewRomanPSMT" w:eastAsia="HRLON+TimesNewRomanPSMT" w:hAnsi="HRLON+TimesNewRomanPSMT" w:cs="HRLON+TimesNewRomanPSMT"/>
          <w:color w:val="000000"/>
          <w:spacing w:val="92"/>
          <w:sz w:val="24"/>
          <w:szCs w:val="24"/>
        </w:rPr>
        <w:t xml:space="preserve"> </w:t>
      </w:r>
      <w:r w:rsidR="00D26A91">
        <w:rPr>
          <w:rFonts w:ascii="HRLON+TimesNewRomanPSMT" w:eastAsia="HRLON+TimesNewRomanPSMT" w:hAnsi="HRLON+TimesNewRomanPSMT" w:cs="HRLON+TimesNewRomanPSMT"/>
          <w:color w:val="000000"/>
          <w:sz w:val="24"/>
          <w:szCs w:val="24"/>
        </w:rPr>
        <w:t>в</w:t>
      </w:r>
      <w:r w:rsidR="00D26A91">
        <w:rPr>
          <w:rFonts w:ascii="HRLON+TimesNewRomanPSMT" w:eastAsia="HRLON+TimesNewRomanPSMT" w:hAnsi="HRLON+TimesNewRomanPSMT" w:cs="HRLON+TimesNewRomanPSMT"/>
          <w:color w:val="000000"/>
          <w:spacing w:val="96"/>
          <w:sz w:val="24"/>
          <w:szCs w:val="24"/>
        </w:rPr>
        <w:t xml:space="preserve"> </w:t>
      </w:r>
      <w:r w:rsidR="00D26A91">
        <w:rPr>
          <w:rFonts w:ascii="HRLON+TimesNewRomanPSMT" w:eastAsia="HRLON+TimesNewRomanPSMT" w:hAnsi="HRLON+TimesNewRomanPSMT" w:cs="HRLON+TimesNewRomanPSMT"/>
          <w:color w:val="000000"/>
          <w:spacing w:val="-3"/>
          <w:sz w:val="24"/>
          <w:szCs w:val="24"/>
        </w:rPr>
        <w:t>у</w:t>
      </w:r>
      <w:r w:rsidR="00D26A91">
        <w:rPr>
          <w:rFonts w:ascii="HRLON+TimesNewRomanPSMT" w:eastAsia="HRLON+TimesNewRomanPSMT" w:hAnsi="HRLON+TimesNewRomanPSMT" w:cs="HRLON+TimesNewRomanPSMT"/>
          <w:color w:val="000000"/>
          <w:spacing w:val="-1"/>
          <w:sz w:val="24"/>
          <w:szCs w:val="24"/>
        </w:rPr>
        <w:t>че</w:t>
      </w:r>
      <w:r w:rsidR="00D26A91">
        <w:rPr>
          <w:rFonts w:ascii="HRLON+TimesNewRomanPSMT" w:eastAsia="HRLON+TimesNewRomanPSMT" w:hAnsi="HRLON+TimesNewRomanPSMT" w:cs="HRLON+TimesNewRomanPSMT"/>
          <w:color w:val="000000"/>
          <w:sz w:val="24"/>
          <w:szCs w:val="24"/>
        </w:rPr>
        <w:t>бн</w:t>
      </w:r>
      <w:r w:rsidR="00D26A91">
        <w:rPr>
          <w:rFonts w:ascii="HRLON+TimesNewRomanPSMT" w:eastAsia="HRLON+TimesNewRomanPSMT" w:hAnsi="HRLON+TimesNewRomanPSMT" w:cs="HRLON+TimesNewRomanPSMT"/>
          <w:color w:val="000000"/>
          <w:spacing w:val="2"/>
          <w:sz w:val="24"/>
          <w:szCs w:val="24"/>
        </w:rPr>
        <w:t>о</w:t>
      </w:r>
      <w:r w:rsidR="00D26A91">
        <w:rPr>
          <w:rFonts w:ascii="HRLON+TimesNewRomanPSMT" w:eastAsia="HRLON+TimesNewRomanPSMT" w:hAnsi="HRLON+TimesNewRomanPSMT" w:cs="HRLON+TimesNewRomanPSMT"/>
          <w:color w:val="000000"/>
          <w:sz w:val="24"/>
          <w:szCs w:val="24"/>
        </w:rPr>
        <w:t>м</w:t>
      </w:r>
      <w:r w:rsidR="00D26A91">
        <w:rPr>
          <w:rFonts w:ascii="HRLON+TimesNewRomanPSMT" w:eastAsia="HRLON+TimesNewRomanPSMT" w:hAnsi="HRLON+TimesNewRomanPSMT" w:cs="HRLON+TimesNewRomanPSMT"/>
          <w:color w:val="000000"/>
          <w:spacing w:val="92"/>
          <w:sz w:val="24"/>
          <w:szCs w:val="24"/>
        </w:rPr>
        <w:t xml:space="preserve"> </w:t>
      </w:r>
      <w:r w:rsidR="00D26A91">
        <w:rPr>
          <w:rFonts w:ascii="HRLON+TimesNewRomanPSMT" w:eastAsia="HRLON+TimesNewRomanPSMT" w:hAnsi="HRLON+TimesNewRomanPSMT" w:cs="HRLON+TimesNewRomanPSMT"/>
          <w:color w:val="000000"/>
          <w:spacing w:val="1"/>
          <w:sz w:val="24"/>
          <w:szCs w:val="24"/>
        </w:rPr>
        <w:t>п</w:t>
      </w:r>
      <w:r w:rsidR="00D26A91">
        <w:rPr>
          <w:rFonts w:ascii="HRLON+TimesNewRomanPSMT" w:eastAsia="HRLON+TimesNewRomanPSMT" w:hAnsi="HRLON+TimesNewRomanPSMT" w:cs="HRLON+TimesNewRomanPSMT"/>
          <w:color w:val="000000"/>
          <w:sz w:val="24"/>
          <w:szCs w:val="24"/>
        </w:rPr>
        <w:t>ла</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92"/>
          <w:sz w:val="24"/>
          <w:szCs w:val="24"/>
        </w:rPr>
        <w:t xml:space="preserve"> </w:t>
      </w:r>
      <w:r w:rsidR="00D26A91">
        <w:rPr>
          <w:rFonts w:ascii="HRLON+TimesNewRomanPSMT" w:eastAsia="HRLON+TimesNewRomanPSMT" w:hAnsi="HRLON+TimesNewRomanPSMT" w:cs="HRLON+TimesNewRomanPSMT"/>
          <w:color w:val="000000"/>
          <w:spacing w:val="1"/>
          <w:sz w:val="24"/>
          <w:szCs w:val="24"/>
        </w:rPr>
        <w:t>п</w:t>
      </w:r>
      <w:r w:rsidR="00D26A91">
        <w:rPr>
          <w:rFonts w:ascii="HRLON+TimesNewRomanPSMT" w:eastAsia="HRLON+TimesNewRomanPSMT" w:hAnsi="HRLON+TimesNewRomanPSMT" w:cs="HRLON+TimesNewRomanPSMT"/>
          <w:color w:val="000000"/>
          <w:sz w:val="24"/>
          <w:szCs w:val="24"/>
        </w:rPr>
        <w:t>редс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авл</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pacing w:val="7"/>
          <w:sz w:val="24"/>
          <w:szCs w:val="24"/>
        </w:rPr>
        <w:t>н</w:t>
      </w:r>
      <w:r w:rsidR="00D26A91">
        <w:rPr>
          <w:rFonts w:ascii="HRLON+TimesNewRomanPSMT" w:eastAsia="HRLON+TimesNewRomanPSMT" w:hAnsi="HRLON+TimesNewRomanPSMT" w:cs="HRLON+TimesNewRomanPSMT"/>
          <w:color w:val="000000"/>
          <w:sz w:val="24"/>
          <w:szCs w:val="24"/>
        </w:rPr>
        <w:t>ы</w:t>
      </w:r>
      <w:r w:rsidR="00D26A91">
        <w:rPr>
          <w:rFonts w:ascii="HRLON+TimesNewRomanPSMT" w:eastAsia="HRLON+TimesNewRomanPSMT" w:hAnsi="HRLON+TimesNewRomanPSMT" w:cs="HRLON+TimesNewRomanPSMT"/>
          <w:color w:val="000000"/>
          <w:spacing w:val="93"/>
          <w:sz w:val="24"/>
          <w:szCs w:val="24"/>
        </w:rPr>
        <w:t xml:space="preserve"> </w:t>
      </w:r>
      <w:r w:rsidR="00D26A91">
        <w:rPr>
          <w:rFonts w:ascii="HRLON+TimesNewRomanPSMT" w:eastAsia="HRLON+TimesNewRomanPSMT" w:hAnsi="HRLON+TimesNewRomanPSMT" w:cs="HRLON+TimesNewRomanPSMT"/>
          <w:color w:val="000000"/>
          <w:sz w:val="24"/>
          <w:szCs w:val="24"/>
        </w:rPr>
        <w:t>мо</w:t>
      </w:r>
      <w:r w:rsidR="00D26A91">
        <w:rPr>
          <w:rFonts w:ascii="HRLON+TimesNewRomanPSMT" w:eastAsia="HRLON+TimesNewRomanPSMT" w:hAnsi="HRLON+TimesNewRomanPSMT" w:cs="HRLON+TimesNewRomanPSMT"/>
          <w:color w:val="000000"/>
          <w:spacing w:val="2"/>
          <w:sz w:val="24"/>
          <w:szCs w:val="24"/>
        </w:rPr>
        <w:t>д</w:t>
      </w:r>
      <w:r w:rsidR="00D26A91">
        <w:rPr>
          <w:rFonts w:ascii="HRLON+TimesNewRomanPSMT" w:eastAsia="HRLON+TimesNewRomanPSMT" w:hAnsi="HRLON+TimesNewRomanPSMT" w:cs="HRLON+TimesNewRomanPSMT"/>
          <w:color w:val="000000"/>
          <w:spacing w:val="-3"/>
          <w:sz w:val="24"/>
          <w:szCs w:val="24"/>
        </w:rPr>
        <w:t>у</w:t>
      </w:r>
      <w:r w:rsidR="00D26A91">
        <w:rPr>
          <w:rFonts w:ascii="HRLON+TimesNewRomanPSMT" w:eastAsia="HRLON+TimesNewRomanPSMT" w:hAnsi="HRLON+TimesNewRomanPSMT" w:cs="HRLON+TimesNewRomanPSMT"/>
          <w:color w:val="000000"/>
          <w:sz w:val="24"/>
          <w:szCs w:val="24"/>
        </w:rPr>
        <w:t>ли</w:t>
      </w:r>
      <w:r w:rsidR="00D26A91">
        <w:rPr>
          <w:rFonts w:ascii="HRLON+TimesNewRomanPSMT" w:eastAsia="HRLON+TimesNewRomanPSMT" w:hAnsi="HRLON+TimesNewRomanPSMT" w:cs="HRLON+TimesNewRomanPSMT"/>
          <w:color w:val="000000"/>
          <w:spacing w:val="98"/>
          <w:sz w:val="24"/>
          <w:szCs w:val="24"/>
        </w:rPr>
        <w:t xml:space="preserve"> </w:t>
      </w:r>
      <w:r w:rsidR="00D26A91">
        <w:rPr>
          <w:rFonts w:ascii="HRLON+TimesNewRomanPSMT" w:eastAsia="HRLON+TimesNewRomanPSMT" w:hAnsi="HRLON+TimesNewRomanPSMT" w:cs="HRLON+TimesNewRomanPSMT"/>
          <w:color w:val="000000"/>
          <w:spacing w:val="-5"/>
          <w:w w:val="99"/>
          <w:sz w:val="24"/>
          <w:szCs w:val="24"/>
        </w:rPr>
        <w:t>«</w:t>
      </w:r>
      <w:r w:rsidR="00D26A91">
        <w:rPr>
          <w:rFonts w:ascii="HRLON+TimesNewRomanPSMT" w:eastAsia="HRLON+TimesNewRomanPSMT" w:hAnsi="HRLON+TimesNewRomanPSMT" w:cs="HRLON+TimesNewRomanPSMT"/>
          <w:color w:val="000000"/>
          <w:sz w:val="24"/>
          <w:szCs w:val="24"/>
        </w:rPr>
        <w:t>Ос</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1"/>
          <w:sz w:val="24"/>
          <w:szCs w:val="24"/>
        </w:rPr>
        <w:t>в</w:t>
      </w:r>
      <w:r w:rsidR="00D26A91">
        <w:rPr>
          <w:rFonts w:ascii="HRLON+TimesNewRomanPSMT" w:eastAsia="HRLON+TimesNewRomanPSMT" w:hAnsi="HRLON+TimesNewRomanPSMT" w:cs="HRLON+TimesNewRomanPSMT"/>
          <w:color w:val="000000"/>
          <w:sz w:val="24"/>
          <w:szCs w:val="24"/>
        </w:rPr>
        <w:t>ы св</w:t>
      </w:r>
      <w:r w:rsidR="00D26A91">
        <w:rPr>
          <w:rFonts w:ascii="HRLON+TimesNewRomanPSMT" w:eastAsia="HRLON+TimesNewRomanPSMT" w:hAnsi="HRLON+TimesNewRomanPSMT" w:cs="HRLON+TimesNewRomanPSMT"/>
          <w:color w:val="000000"/>
          <w:spacing w:val="-2"/>
          <w:sz w:val="24"/>
          <w:szCs w:val="24"/>
        </w:rPr>
        <w:t>е</w:t>
      </w:r>
      <w:r w:rsidR="00D26A91">
        <w:rPr>
          <w:rFonts w:ascii="HRLON+TimesNewRomanPSMT" w:eastAsia="HRLON+TimesNewRomanPSMT" w:hAnsi="HRLON+TimesNewRomanPSMT" w:cs="HRLON+TimesNewRomanPSMT"/>
          <w:color w:val="000000"/>
          <w:sz w:val="24"/>
          <w:szCs w:val="24"/>
        </w:rPr>
        <w:t>тской</w:t>
      </w:r>
      <w:r w:rsidR="00D26A91">
        <w:rPr>
          <w:rFonts w:ascii="HRLON+TimesNewRomanPSMT" w:eastAsia="HRLON+TimesNewRomanPSMT" w:hAnsi="HRLON+TimesNewRomanPSMT" w:cs="HRLON+TimesNewRomanPSMT"/>
          <w:color w:val="000000"/>
          <w:spacing w:val="134"/>
          <w:sz w:val="24"/>
          <w:szCs w:val="24"/>
        </w:rPr>
        <w:t xml:space="preserve"> </w:t>
      </w:r>
      <w:r w:rsidR="00D26A91">
        <w:rPr>
          <w:rFonts w:ascii="HRLON+TimesNewRomanPSMT" w:eastAsia="HRLON+TimesNewRomanPSMT" w:hAnsi="HRLON+TimesNewRomanPSMT" w:cs="HRLON+TimesNewRomanPSMT"/>
          <w:color w:val="000000"/>
          <w:w w:val="99"/>
          <w:sz w:val="24"/>
          <w:szCs w:val="24"/>
        </w:rPr>
        <w:t>э</w:t>
      </w:r>
      <w:r w:rsidR="00D26A91">
        <w:rPr>
          <w:rFonts w:ascii="HRLON+TimesNewRomanPSMT" w:eastAsia="HRLON+TimesNewRomanPSMT" w:hAnsi="HRLON+TimesNewRomanPSMT" w:cs="HRLON+TimesNewRomanPSMT"/>
          <w:color w:val="000000"/>
          <w:sz w:val="24"/>
          <w:szCs w:val="24"/>
        </w:rPr>
        <w:t>т</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pacing w:val="1"/>
          <w:sz w:val="24"/>
          <w:szCs w:val="24"/>
        </w:rPr>
        <w:t>к</w:t>
      </w:r>
      <w:r w:rsidR="00D26A91">
        <w:rPr>
          <w:rFonts w:ascii="HRLON+TimesNewRomanPSMT" w:eastAsia="HRLON+TimesNewRomanPSMT" w:hAnsi="HRLON+TimesNewRomanPSMT" w:cs="HRLON+TimesNewRomanPSMT"/>
          <w:color w:val="000000"/>
          <w:spacing w:val="4"/>
          <w:w w:val="99"/>
          <w:sz w:val="24"/>
          <w:szCs w:val="24"/>
        </w:rPr>
        <w:t>и</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126"/>
          <w:sz w:val="24"/>
          <w:szCs w:val="24"/>
        </w:rPr>
        <w:t xml:space="preserve"> </w:t>
      </w:r>
      <w:r>
        <w:rPr>
          <w:rFonts w:ascii="HRLON+TimesNewRomanPSMT" w:eastAsia="HRLON+TimesNewRomanPSMT" w:hAnsi="HRLON+TimesNewRomanPSMT" w:cs="HRLON+TimesNewRomanPSMT"/>
          <w:color w:val="000000"/>
          <w:w w:val="99"/>
          <w:sz w:val="24"/>
          <w:szCs w:val="24"/>
        </w:rPr>
        <w:t xml:space="preserve"> </w:t>
      </w:r>
      <w:r w:rsidR="00D26A91">
        <w:rPr>
          <w:rFonts w:ascii="HRLON+TimesNewRomanPSMT" w:eastAsia="HRLON+TimesNewRomanPSMT" w:hAnsi="HRLON+TimesNewRomanPSMT" w:cs="HRLON+TimesNewRomanPSMT"/>
          <w:color w:val="000000"/>
          <w:spacing w:val="137"/>
          <w:sz w:val="24"/>
          <w:szCs w:val="24"/>
        </w:rPr>
        <w:t xml:space="preserve"> </w:t>
      </w:r>
      <w:r w:rsidR="00D26A91">
        <w:rPr>
          <w:rFonts w:ascii="HRLON+TimesNewRomanPSMT" w:eastAsia="HRLON+TimesNewRomanPSMT" w:hAnsi="HRLON+TimesNewRomanPSMT" w:cs="HRLON+TimesNewRomanPSMT"/>
          <w:color w:val="000000"/>
          <w:spacing w:val="3"/>
          <w:sz w:val="24"/>
          <w:szCs w:val="24"/>
        </w:rPr>
        <w:t>н</w:t>
      </w:r>
      <w:r w:rsidR="00D26A91">
        <w:rPr>
          <w:rFonts w:ascii="HRLON+TimesNewRomanPSMT" w:eastAsia="HRLON+TimesNewRomanPSMT" w:hAnsi="HRLON+TimesNewRomanPSMT" w:cs="HRLON+TimesNewRomanPSMT"/>
          <w:color w:val="000000"/>
          <w:sz w:val="24"/>
          <w:szCs w:val="24"/>
        </w:rPr>
        <w:t>аправ</w:t>
      </w:r>
      <w:r w:rsidR="00D26A91">
        <w:rPr>
          <w:rFonts w:ascii="HRLON+TimesNewRomanPSMT" w:eastAsia="HRLON+TimesNewRomanPSMT" w:hAnsi="HRLON+TimesNewRomanPSMT" w:cs="HRLON+TimesNewRomanPSMT"/>
          <w:color w:val="000000"/>
          <w:spacing w:val="2"/>
          <w:sz w:val="24"/>
          <w:szCs w:val="24"/>
        </w:rPr>
        <w:t>л</w:t>
      </w:r>
      <w:r w:rsidR="00D26A91">
        <w:rPr>
          <w:rFonts w:ascii="HRLON+TimesNewRomanPSMT" w:eastAsia="HRLON+TimesNewRomanPSMT" w:hAnsi="HRLON+TimesNewRomanPSMT" w:cs="HRLON+TimesNewRomanPSMT"/>
          <w:color w:val="000000"/>
          <w:sz w:val="24"/>
          <w:szCs w:val="24"/>
        </w:rPr>
        <w:t>ен</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ые</w:t>
      </w:r>
      <w:r w:rsidR="00D26A91">
        <w:rPr>
          <w:rFonts w:ascii="HRLON+TimesNewRomanPSMT" w:eastAsia="HRLON+TimesNewRomanPSMT" w:hAnsi="HRLON+TimesNewRomanPSMT" w:cs="HRLON+TimesNewRomanPSMT"/>
          <w:color w:val="000000"/>
          <w:spacing w:val="133"/>
          <w:sz w:val="24"/>
          <w:szCs w:val="24"/>
        </w:rPr>
        <w:t xml:space="preserve"> </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131"/>
          <w:sz w:val="24"/>
          <w:szCs w:val="24"/>
        </w:rPr>
        <w:t xml:space="preserve"> </w:t>
      </w:r>
      <w:r w:rsidR="00D26A91">
        <w:rPr>
          <w:rFonts w:ascii="HRLON+TimesNewRomanPSMT" w:eastAsia="HRLON+TimesNewRomanPSMT" w:hAnsi="HRLON+TimesNewRomanPSMT" w:cs="HRLON+TimesNewRomanPSMT"/>
          <w:color w:val="000000"/>
          <w:sz w:val="24"/>
          <w:szCs w:val="24"/>
        </w:rPr>
        <w:t>ра</w:t>
      </w:r>
      <w:r w:rsidR="00D26A91">
        <w:rPr>
          <w:rFonts w:ascii="HRLON+TimesNewRomanPSMT" w:eastAsia="HRLON+TimesNewRomanPSMT" w:hAnsi="HRLON+TimesNewRomanPSMT" w:cs="HRLON+TimesNewRomanPSMT"/>
          <w:color w:val="000000"/>
          <w:w w:val="99"/>
          <w:sz w:val="24"/>
          <w:szCs w:val="24"/>
        </w:rPr>
        <w:t>з</w:t>
      </w:r>
      <w:r w:rsidR="00D26A91">
        <w:rPr>
          <w:rFonts w:ascii="HRLON+TimesNewRomanPSMT" w:eastAsia="HRLON+TimesNewRomanPSMT" w:hAnsi="HRLON+TimesNewRomanPSMT" w:cs="HRLON+TimesNewRomanPSMT"/>
          <w:color w:val="000000"/>
          <w:sz w:val="24"/>
          <w:szCs w:val="24"/>
        </w:rPr>
        <w:t>в</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z w:val="24"/>
          <w:szCs w:val="24"/>
        </w:rPr>
        <w:t>т</w:t>
      </w:r>
      <w:r w:rsidR="00D26A91">
        <w:rPr>
          <w:rFonts w:ascii="HRLON+TimesNewRomanPSMT" w:eastAsia="HRLON+TimesNewRomanPSMT" w:hAnsi="HRLON+TimesNewRomanPSMT" w:cs="HRLON+TimesNewRomanPSMT"/>
          <w:color w:val="000000"/>
          <w:spacing w:val="2"/>
          <w:w w:val="99"/>
          <w:sz w:val="24"/>
          <w:szCs w:val="24"/>
        </w:rPr>
        <w:t>и</w:t>
      </w:r>
      <w:r w:rsidR="00D26A91">
        <w:rPr>
          <w:rFonts w:ascii="HRLON+TimesNewRomanPSMT" w:eastAsia="HRLON+TimesNewRomanPSMT" w:hAnsi="HRLON+TimesNewRomanPSMT" w:cs="HRLON+TimesNewRomanPSMT"/>
          <w:color w:val="000000"/>
          <w:sz w:val="24"/>
          <w:szCs w:val="24"/>
        </w:rPr>
        <w:t xml:space="preserve">е </w:t>
      </w:r>
      <w:r w:rsidR="00D26A91">
        <w:rPr>
          <w:rFonts w:ascii="HRLON+TimesNewRomanPSMT" w:eastAsia="HRLON+TimesNewRomanPSMT" w:hAnsi="HRLON+TimesNewRomanPSMT" w:cs="HRLON+TimesNewRomanPSMT"/>
          <w:color w:val="000000"/>
          <w:w w:val="99"/>
          <w:sz w:val="24"/>
          <w:szCs w:val="24"/>
        </w:rPr>
        <w:t>ц</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1"/>
          <w:w w:val="99"/>
          <w:sz w:val="24"/>
          <w:szCs w:val="24"/>
        </w:rPr>
        <w:t>нн</w:t>
      </w:r>
      <w:r w:rsidR="00D26A91">
        <w:rPr>
          <w:rFonts w:ascii="HRLON+TimesNewRomanPSMT" w:eastAsia="HRLON+TimesNewRomanPSMT" w:hAnsi="HRLON+TimesNewRomanPSMT" w:cs="HRLON+TimesNewRomanPSMT"/>
          <w:color w:val="000000"/>
          <w:sz w:val="24"/>
          <w:szCs w:val="24"/>
        </w:rPr>
        <w:t>ост</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106"/>
          <w:sz w:val="24"/>
          <w:szCs w:val="24"/>
        </w:rPr>
        <w:t xml:space="preserve"> </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106"/>
          <w:sz w:val="24"/>
          <w:szCs w:val="24"/>
        </w:rPr>
        <w:t xml:space="preserve"> </w:t>
      </w:r>
      <w:r w:rsidR="00D26A91">
        <w:rPr>
          <w:rFonts w:ascii="HRLON+TimesNewRomanPSMT" w:eastAsia="HRLON+TimesNewRomanPSMT" w:hAnsi="HRLON+TimesNewRomanPSMT" w:cs="HRLON+TimesNewRomanPSMT"/>
          <w:color w:val="000000"/>
          <w:sz w:val="24"/>
          <w:szCs w:val="24"/>
        </w:rPr>
        <w:t>с</w:t>
      </w:r>
      <w:r w:rsidR="00D26A91">
        <w:rPr>
          <w:rFonts w:ascii="HRLON+TimesNewRomanPSMT" w:eastAsia="HRLON+TimesNewRomanPSMT" w:hAnsi="HRLON+TimesNewRomanPSMT" w:cs="HRLON+TimesNewRomanPSMT"/>
          <w:color w:val="000000"/>
          <w:spacing w:val="-1"/>
          <w:sz w:val="24"/>
          <w:szCs w:val="24"/>
        </w:rPr>
        <w:t>м</w:t>
      </w:r>
      <w:r w:rsidR="00D26A91">
        <w:rPr>
          <w:rFonts w:ascii="HRLON+TimesNewRomanPSMT" w:eastAsia="HRLON+TimesNewRomanPSMT" w:hAnsi="HRLON+TimesNewRomanPSMT" w:cs="HRLON+TimesNewRomanPSMT"/>
          <w:color w:val="000000"/>
          <w:sz w:val="24"/>
          <w:szCs w:val="24"/>
        </w:rPr>
        <w:t>ы</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z w:val="24"/>
          <w:szCs w:val="24"/>
        </w:rPr>
        <w:t>лово</w:t>
      </w:r>
      <w:r w:rsidR="00D26A91">
        <w:rPr>
          <w:rFonts w:ascii="HRLON+TimesNewRomanPSMT" w:eastAsia="HRLON+TimesNewRomanPSMT" w:hAnsi="HRLON+TimesNewRomanPSMT" w:cs="HRLON+TimesNewRomanPSMT"/>
          <w:color w:val="000000"/>
          <w:w w:val="99"/>
          <w:sz w:val="24"/>
          <w:szCs w:val="24"/>
        </w:rPr>
        <w:t>й</w:t>
      </w:r>
      <w:r w:rsidR="00D26A91">
        <w:rPr>
          <w:rFonts w:ascii="HRLON+TimesNewRomanPSMT" w:eastAsia="HRLON+TimesNewRomanPSMT" w:hAnsi="HRLON+TimesNewRomanPSMT" w:cs="HRLON+TimesNewRomanPSMT"/>
          <w:color w:val="000000"/>
          <w:spacing w:val="106"/>
          <w:sz w:val="24"/>
          <w:szCs w:val="24"/>
        </w:rPr>
        <w:t xml:space="preserve"> </w:t>
      </w:r>
      <w:r w:rsidR="00D26A91">
        <w:rPr>
          <w:rFonts w:ascii="HRLON+TimesNewRomanPSMT" w:eastAsia="HRLON+TimesNewRomanPSMT" w:hAnsi="HRLON+TimesNewRomanPSMT" w:cs="HRLON+TimesNewRomanPSMT"/>
          <w:color w:val="000000"/>
          <w:sz w:val="24"/>
          <w:szCs w:val="24"/>
        </w:rPr>
        <w:t>сферы</w:t>
      </w:r>
      <w:r w:rsidR="00D26A91">
        <w:rPr>
          <w:rFonts w:ascii="HRLON+TimesNewRomanPSMT" w:eastAsia="HRLON+TimesNewRomanPSMT" w:hAnsi="HRLON+TimesNewRomanPSMT" w:cs="HRLON+TimesNewRomanPSMT"/>
          <w:color w:val="000000"/>
          <w:spacing w:val="104"/>
          <w:sz w:val="24"/>
          <w:szCs w:val="24"/>
        </w:rPr>
        <w:t xml:space="preserve"> </w:t>
      </w:r>
      <w:r w:rsidR="00D26A91">
        <w:rPr>
          <w:rFonts w:ascii="HRLON+TimesNewRomanPSMT" w:eastAsia="HRLON+TimesNewRomanPSMT" w:hAnsi="HRLON+TimesNewRomanPSMT" w:cs="HRLON+TimesNewRomanPSMT"/>
          <w:color w:val="000000"/>
          <w:sz w:val="24"/>
          <w:szCs w:val="24"/>
        </w:rPr>
        <w:t>л</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ч</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ос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103"/>
          <w:sz w:val="24"/>
          <w:szCs w:val="24"/>
        </w:rPr>
        <w:t xml:space="preserve"> </w:t>
      </w:r>
      <w:r w:rsidR="00D26A91">
        <w:rPr>
          <w:rFonts w:ascii="HRLON+TimesNewRomanPSMT" w:eastAsia="HRLON+TimesNewRomanPSMT" w:hAnsi="HRLON+TimesNewRomanPSMT" w:cs="HRLON+TimesNewRomanPSMT"/>
          <w:color w:val="000000"/>
          <w:sz w:val="24"/>
          <w:szCs w:val="24"/>
        </w:rPr>
        <w:t>рас</w:t>
      </w:r>
      <w:r w:rsidR="00D26A91">
        <w:rPr>
          <w:rFonts w:ascii="HRLON+TimesNewRomanPSMT" w:eastAsia="HRLON+TimesNewRomanPSMT" w:hAnsi="HRLON+TimesNewRomanPSMT" w:cs="HRLON+TimesNewRomanPSMT"/>
          <w:color w:val="000000"/>
          <w:w w:val="99"/>
          <w:sz w:val="24"/>
          <w:szCs w:val="24"/>
        </w:rPr>
        <w:t>ш</w:t>
      </w:r>
      <w:r w:rsidR="00D26A91">
        <w:rPr>
          <w:rFonts w:ascii="HRLON+TimesNewRomanPSMT" w:eastAsia="HRLON+TimesNewRomanPSMT" w:hAnsi="HRLON+TimesNewRomanPSMT" w:cs="HRLON+TimesNewRomanPSMT"/>
          <w:color w:val="000000"/>
          <w:sz w:val="24"/>
          <w:szCs w:val="24"/>
        </w:rPr>
        <w:t>ирение</w:t>
      </w:r>
      <w:r w:rsidR="00D26A91">
        <w:rPr>
          <w:rFonts w:ascii="HRLON+TimesNewRomanPSMT" w:eastAsia="HRLON+TimesNewRomanPSMT" w:hAnsi="HRLON+TimesNewRomanPSMT" w:cs="HRLON+TimesNewRomanPSMT"/>
          <w:color w:val="000000"/>
          <w:spacing w:val="106"/>
          <w:sz w:val="24"/>
          <w:szCs w:val="24"/>
        </w:rPr>
        <w:t xml:space="preserve"> </w:t>
      </w:r>
      <w:r w:rsidR="00D26A91">
        <w:rPr>
          <w:rFonts w:ascii="HRLON+TimesNewRomanPSMT" w:eastAsia="HRLON+TimesNewRomanPSMT" w:hAnsi="HRLON+TimesNewRomanPSMT" w:cs="HRLON+TimesNewRomanPSMT"/>
          <w:color w:val="000000"/>
          <w:sz w:val="24"/>
          <w:szCs w:val="24"/>
        </w:rPr>
        <w:t>у</w:t>
      </w:r>
      <w:r w:rsidR="00D26A91">
        <w:rPr>
          <w:rFonts w:ascii="HRLON+TimesNewRomanPSMT" w:eastAsia="HRLON+TimesNewRomanPSMT" w:hAnsi="HRLON+TimesNewRomanPSMT" w:cs="HRLON+TimesNewRomanPSMT"/>
          <w:color w:val="000000"/>
          <w:spacing w:val="101"/>
          <w:sz w:val="24"/>
          <w:szCs w:val="24"/>
        </w:rPr>
        <w:t xml:space="preserve"> </w:t>
      </w:r>
      <w:r w:rsidR="00D26A91">
        <w:rPr>
          <w:rFonts w:ascii="HRLON+TimesNewRomanPSMT" w:eastAsia="HRLON+TimesNewRomanPSMT" w:hAnsi="HRLON+TimesNewRomanPSMT" w:cs="HRLON+TimesNewRomanPSMT"/>
          <w:color w:val="000000"/>
          <w:w w:val="99"/>
          <w:sz w:val="24"/>
          <w:szCs w:val="24"/>
        </w:rPr>
        <w:t>ш</w:t>
      </w:r>
      <w:r w:rsidR="00D26A91">
        <w:rPr>
          <w:rFonts w:ascii="HRLON+TimesNewRomanPSMT" w:eastAsia="HRLON+TimesNewRomanPSMT" w:hAnsi="HRLON+TimesNewRomanPSMT" w:cs="HRLON+TimesNewRomanPSMT"/>
          <w:color w:val="000000"/>
          <w:spacing w:val="1"/>
          <w:sz w:val="24"/>
          <w:szCs w:val="24"/>
        </w:rPr>
        <w:t>к</w:t>
      </w:r>
      <w:r w:rsidR="00D26A91">
        <w:rPr>
          <w:rFonts w:ascii="HRLON+TimesNewRomanPSMT" w:eastAsia="HRLON+TimesNewRomanPSMT" w:hAnsi="HRLON+TimesNewRomanPSMT" w:cs="HRLON+TimesNewRomanPSMT"/>
          <w:color w:val="000000"/>
          <w:sz w:val="24"/>
          <w:szCs w:val="24"/>
        </w:rPr>
        <w:t>ол</w:t>
      </w:r>
      <w:r w:rsidR="00D26A91">
        <w:rPr>
          <w:rFonts w:ascii="HRLON+TimesNewRomanPSMT" w:eastAsia="HRLON+TimesNewRomanPSMT" w:hAnsi="HRLON+TimesNewRomanPSMT" w:cs="HRLON+TimesNewRomanPSMT"/>
          <w:color w:val="000000"/>
          <w:spacing w:val="1"/>
          <w:sz w:val="24"/>
          <w:szCs w:val="24"/>
        </w:rPr>
        <w:t>ьник</w:t>
      </w:r>
      <w:r w:rsidR="00D26A91">
        <w:rPr>
          <w:rFonts w:ascii="HRLON+TimesNewRomanPSMT" w:eastAsia="HRLON+TimesNewRomanPSMT" w:hAnsi="HRLON+TimesNewRomanPSMT" w:cs="HRLON+TimesNewRomanPSMT"/>
          <w:color w:val="000000"/>
          <w:sz w:val="24"/>
          <w:szCs w:val="24"/>
        </w:rPr>
        <w:t>ов</w:t>
      </w:r>
      <w:r w:rsidR="00D26A91">
        <w:rPr>
          <w:rFonts w:ascii="HRLON+TimesNewRomanPSMT" w:eastAsia="HRLON+TimesNewRomanPSMT" w:hAnsi="HRLON+TimesNewRomanPSMT" w:cs="HRLON+TimesNewRomanPSMT"/>
          <w:color w:val="000000"/>
          <w:spacing w:val="105"/>
          <w:sz w:val="24"/>
          <w:szCs w:val="24"/>
        </w:rPr>
        <w:t xml:space="preserve"> </w:t>
      </w:r>
      <w:r w:rsidR="00D26A91">
        <w:rPr>
          <w:rFonts w:ascii="HRLON+TimesNewRomanPSMT" w:eastAsia="HRLON+TimesNewRomanPSMT" w:hAnsi="HRLON+TimesNewRomanPSMT" w:cs="HRLON+TimesNewRomanPSMT"/>
          <w:color w:val="000000"/>
          <w:sz w:val="24"/>
          <w:szCs w:val="24"/>
        </w:rPr>
        <w:t>10</w:t>
      </w:r>
      <w:r w:rsidR="00D26A91">
        <w:rPr>
          <w:rFonts w:ascii="HRLON+TimesNewRomanPSMT" w:eastAsia="HRLON+TimesNewRomanPSMT" w:hAnsi="HRLON+TimesNewRomanPSMT" w:cs="HRLON+TimesNewRomanPSMT"/>
          <w:color w:val="000000"/>
          <w:spacing w:val="111"/>
          <w:sz w:val="24"/>
          <w:szCs w:val="24"/>
        </w:rPr>
        <w:t xml:space="preserve"> </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106"/>
          <w:sz w:val="24"/>
          <w:szCs w:val="24"/>
        </w:rPr>
        <w:t xml:space="preserve"> </w:t>
      </w:r>
      <w:r w:rsidR="00D26A91">
        <w:rPr>
          <w:rFonts w:ascii="HRLON+TimesNewRomanPSMT" w:eastAsia="HRLON+TimesNewRomanPSMT" w:hAnsi="HRLON+TimesNewRomanPSMT" w:cs="HRLON+TimesNewRomanPSMT"/>
          <w:color w:val="000000"/>
          <w:sz w:val="24"/>
          <w:szCs w:val="24"/>
        </w:rPr>
        <w:t>11</w:t>
      </w:r>
      <w:r w:rsidR="00D26A91">
        <w:rPr>
          <w:rFonts w:ascii="HRLON+TimesNewRomanPSMT" w:eastAsia="HRLON+TimesNewRomanPSMT" w:hAnsi="HRLON+TimesNewRomanPSMT" w:cs="HRLON+TimesNewRomanPSMT"/>
          <w:color w:val="000000"/>
          <w:spacing w:val="105"/>
          <w:sz w:val="24"/>
          <w:szCs w:val="24"/>
        </w:rPr>
        <w:t xml:space="preserve"> </w:t>
      </w:r>
      <w:r w:rsidR="00D26A91">
        <w:rPr>
          <w:rFonts w:ascii="HRLON+TimesNewRomanPSMT" w:eastAsia="HRLON+TimesNewRomanPSMT" w:hAnsi="HRLON+TimesNewRomanPSMT" w:cs="HRLON+TimesNewRomanPSMT"/>
          <w:color w:val="000000"/>
          <w:w w:val="99"/>
          <w:sz w:val="24"/>
          <w:szCs w:val="24"/>
        </w:rPr>
        <w:t>л</w:t>
      </w:r>
      <w:r w:rsidR="00D26A91">
        <w:rPr>
          <w:rFonts w:ascii="HRLON+TimesNewRomanPSMT" w:eastAsia="HRLON+TimesNewRomanPSMT" w:hAnsi="HRLON+TimesNewRomanPSMT" w:cs="HRLON+TimesNewRomanPSMT"/>
          <w:color w:val="000000"/>
          <w:sz w:val="24"/>
          <w:szCs w:val="24"/>
        </w:rPr>
        <w:t xml:space="preserve">ет </w:t>
      </w:r>
      <w:r w:rsidR="00D26A91">
        <w:rPr>
          <w:rFonts w:ascii="HRLON+TimesNewRomanPSMT" w:eastAsia="HRLON+TimesNewRomanPSMT" w:hAnsi="HRLON+TimesNewRomanPSMT" w:cs="HRLON+TimesNewRomanPSMT"/>
          <w:color w:val="000000"/>
          <w:w w:val="99"/>
          <w:sz w:val="24"/>
          <w:szCs w:val="24"/>
        </w:rPr>
        <w:t>п</w:t>
      </w:r>
      <w:r w:rsidR="00D26A91">
        <w:rPr>
          <w:rFonts w:ascii="HRLON+TimesNewRomanPSMT" w:eastAsia="HRLON+TimesNewRomanPSMT" w:hAnsi="HRLON+TimesNewRomanPSMT" w:cs="HRLON+TimesNewRomanPSMT"/>
          <w:color w:val="000000"/>
          <w:sz w:val="24"/>
          <w:szCs w:val="24"/>
        </w:rPr>
        <w:t>редставл</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w w:val="99"/>
          <w:sz w:val="24"/>
          <w:szCs w:val="24"/>
        </w:rPr>
        <w:t>ий</w:t>
      </w:r>
      <w:r w:rsidR="00D26A91">
        <w:rPr>
          <w:rFonts w:ascii="HRLON+TimesNewRomanPSMT" w:eastAsia="HRLON+TimesNewRomanPSMT" w:hAnsi="HRLON+TimesNewRomanPSMT" w:cs="HRLON+TimesNewRomanPSMT"/>
          <w:color w:val="000000"/>
          <w:sz w:val="24"/>
          <w:szCs w:val="24"/>
        </w:rPr>
        <w:tab/>
        <w:t>о</w:t>
      </w:r>
      <w:r w:rsidR="00D26A91">
        <w:rPr>
          <w:rFonts w:ascii="HRLON+TimesNewRomanPSMT" w:eastAsia="HRLON+TimesNewRomanPSMT" w:hAnsi="HRLON+TimesNewRomanPSMT" w:cs="HRLON+TimesNewRomanPSMT"/>
          <w:color w:val="000000"/>
          <w:sz w:val="24"/>
          <w:szCs w:val="24"/>
        </w:rPr>
        <w:tab/>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р</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z w:val="24"/>
          <w:szCs w:val="24"/>
        </w:rPr>
        <w:t>в</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z w:val="24"/>
          <w:szCs w:val="24"/>
        </w:rPr>
        <w:t>тве</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ых</w:t>
      </w:r>
      <w:r w:rsidR="00D26A91">
        <w:rPr>
          <w:rFonts w:ascii="HRLON+TimesNewRomanPSMT" w:eastAsia="HRLON+TimesNewRomanPSMT" w:hAnsi="HRLON+TimesNewRomanPSMT" w:cs="HRLON+TimesNewRomanPSMT"/>
          <w:color w:val="000000"/>
          <w:sz w:val="24"/>
          <w:szCs w:val="24"/>
        </w:rPr>
        <w:tab/>
        <w:t>идеалах</w:t>
      </w:r>
      <w:r w:rsidR="00D26A91">
        <w:rPr>
          <w:rFonts w:ascii="HRLON+TimesNewRomanPSMT" w:eastAsia="HRLON+TimesNewRomanPSMT" w:hAnsi="HRLON+TimesNewRomanPSMT" w:cs="HRLON+TimesNewRomanPSMT"/>
          <w:color w:val="000000"/>
          <w:sz w:val="24"/>
          <w:szCs w:val="24"/>
        </w:rPr>
        <w:tab/>
        <w:t>и</w:t>
      </w:r>
      <w:r w:rsidR="00D26A91">
        <w:rPr>
          <w:rFonts w:ascii="HRLON+TimesNewRomanPSMT" w:eastAsia="HRLON+TimesNewRomanPSMT" w:hAnsi="HRLON+TimesNewRomanPSMT" w:cs="HRLON+TimesNewRomanPSMT"/>
          <w:color w:val="000000"/>
          <w:sz w:val="24"/>
          <w:szCs w:val="24"/>
        </w:rPr>
        <w:tab/>
        <w:t>це</w:t>
      </w:r>
      <w:r w:rsidR="00D26A91">
        <w:rPr>
          <w:rFonts w:ascii="HRLON+TimesNewRomanPSMT" w:eastAsia="HRLON+TimesNewRomanPSMT" w:hAnsi="HRLON+TimesNewRomanPSMT" w:cs="HRLON+TimesNewRomanPSMT"/>
          <w:color w:val="000000"/>
          <w:spacing w:val="1"/>
          <w:sz w:val="24"/>
          <w:szCs w:val="24"/>
        </w:rPr>
        <w:t>нн</w:t>
      </w:r>
      <w:r w:rsidR="00D26A91">
        <w:rPr>
          <w:rFonts w:ascii="HRLON+TimesNewRomanPSMT" w:eastAsia="HRLON+TimesNewRomanPSMT" w:hAnsi="HRLON+TimesNewRomanPSMT" w:cs="HRLON+TimesNewRomanPSMT"/>
          <w:color w:val="000000"/>
          <w:sz w:val="24"/>
          <w:szCs w:val="24"/>
        </w:rPr>
        <w:t>ос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pacing w:val="-2"/>
          <w:sz w:val="24"/>
          <w:szCs w:val="24"/>
        </w:rPr>
        <w:t>я</w:t>
      </w:r>
      <w:r w:rsidR="00D26A91">
        <w:rPr>
          <w:rFonts w:ascii="HRLON+TimesNewRomanPSMT" w:eastAsia="HRLON+TimesNewRomanPSMT" w:hAnsi="HRLON+TimesNewRomanPSMT" w:cs="HRLON+TimesNewRomanPSMT"/>
          <w:color w:val="000000"/>
          <w:spacing w:val="2"/>
          <w:sz w:val="24"/>
          <w:szCs w:val="24"/>
        </w:rPr>
        <w:t>х</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z w:val="24"/>
          <w:szCs w:val="24"/>
        </w:rPr>
        <w:tab/>
        <w:t>со</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авля</w:t>
      </w:r>
      <w:r w:rsidR="00D26A91">
        <w:rPr>
          <w:rFonts w:ascii="HRLON+TimesNewRomanPSMT" w:eastAsia="HRLON+TimesNewRomanPSMT" w:hAnsi="HRLON+TimesNewRomanPSMT" w:cs="HRLON+TimesNewRomanPSMT"/>
          <w:color w:val="000000"/>
          <w:w w:val="99"/>
          <w:sz w:val="24"/>
          <w:szCs w:val="24"/>
        </w:rPr>
        <w:t>ющ</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х</w:t>
      </w:r>
      <w:r w:rsidR="00D26A91">
        <w:rPr>
          <w:rFonts w:ascii="HRLON+TimesNewRomanPSMT" w:eastAsia="HRLON+TimesNewRomanPSMT" w:hAnsi="HRLON+TimesNewRomanPSMT" w:cs="HRLON+TimesNewRomanPSMT"/>
          <w:color w:val="000000"/>
          <w:sz w:val="24"/>
          <w:szCs w:val="24"/>
        </w:rPr>
        <w:tab/>
        <w:t>ос</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1"/>
          <w:sz w:val="24"/>
          <w:szCs w:val="24"/>
        </w:rPr>
        <w:t>в</w:t>
      </w:r>
      <w:r w:rsidR="00D26A91">
        <w:rPr>
          <w:rFonts w:ascii="HRLON+TimesNewRomanPSMT" w:eastAsia="HRLON+TimesNewRomanPSMT" w:hAnsi="HRLON+TimesNewRomanPSMT" w:cs="HRLON+TimesNewRomanPSMT"/>
          <w:color w:val="000000"/>
          <w:sz w:val="24"/>
          <w:szCs w:val="24"/>
        </w:rPr>
        <w:t>у м</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w w:val="99"/>
          <w:sz w:val="24"/>
          <w:szCs w:val="24"/>
        </w:rPr>
        <w:t>г</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w w:val="99"/>
          <w:sz w:val="24"/>
          <w:szCs w:val="24"/>
        </w:rPr>
        <w:t>ц</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pacing w:val="-1"/>
          <w:sz w:val="24"/>
          <w:szCs w:val="24"/>
        </w:rPr>
        <w:t>о</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аль</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pacing w:val="-1"/>
          <w:sz w:val="24"/>
          <w:szCs w:val="24"/>
        </w:rPr>
        <w:t>о</w:t>
      </w:r>
      <w:r w:rsidR="00D26A91">
        <w:rPr>
          <w:rFonts w:ascii="HRLON+TimesNewRomanPSMT" w:eastAsia="HRLON+TimesNewRomanPSMT" w:hAnsi="HRLON+TimesNewRomanPSMT" w:cs="HRLON+TimesNewRomanPSMT"/>
          <w:color w:val="000000"/>
          <w:w w:val="99"/>
          <w:sz w:val="24"/>
          <w:szCs w:val="24"/>
        </w:rPr>
        <w:t>й</w:t>
      </w:r>
      <w:r w:rsidR="00D26A91">
        <w:rPr>
          <w:rFonts w:ascii="HRLON+TimesNewRomanPSMT" w:eastAsia="HRLON+TimesNewRomanPSMT" w:hAnsi="HRLON+TimesNewRomanPSMT" w:cs="HRLON+TimesNewRomanPSMT"/>
          <w:color w:val="000000"/>
          <w:spacing w:val="57"/>
          <w:sz w:val="24"/>
          <w:szCs w:val="24"/>
        </w:rPr>
        <w:t xml:space="preserve"> </w:t>
      </w:r>
      <w:r w:rsidR="00D26A91">
        <w:rPr>
          <w:rFonts w:ascii="HRLON+TimesNewRomanPSMT" w:eastAsia="HRLON+TimesNewRomanPSMT" w:hAnsi="HRLON+TimesNewRomanPSMT" w:cs="HRLON+TimesNewRomanPSMT"/>
          <w:color w:val="000000"/>
          <w:spacing w:val="3"/>
          <w:sz w:val="24"/>
          <w:szCs w:val="24"/>
        </w:rPr>
        <w:t>к</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z w:val="24"/>
          <w:szCs w:val="24"/>
        </w:rPr>
        <w:t>ль</w:t>
      </w:r>
      <w:r w:rsidR="00D26A91">
        <w:rPr>
          <w:rFonts w:ascii="HRLON+TimesNewRomanPSMT" w:eastAsia="HRLON+TimesNewRomanPSMT" w:hAnsi="HRLON+TimesNewRomanPSMT" w:cs="HRLON+TimesNewRomanPSMT"/>
          <w:color w:val="000000"/>
          <w:spacing w:val="3"/>
          <w:sz w:val="24"/>
          <w:szCs w:val="24"/>
        </w:rPr>
        <w:t>т</w:t>
      </w:r>
      <w:r w:rsidR="00D26A91">
        <w:rPr>
          <w:rFonts w:ascii="HRLON+TimesNewRomanPSMT" w:eastAsia="HRLON+TimesNewRomanPSMT" w:hAnsi="HRLON+TimesNewRomanPSMT" w:cs="HRLON+TimesNewRomanPSMT"/>
          <w:color w:val="000000"/>
          <w:spacing w:val="-6"/>
          <w:sz w:val="24"/>
          <w:szCs w:val="24"/>
        </w:rPr>
        <w:t>у</w:t>
      </w:r>
      <w:r w:rsidR="00D26A91">
        <w:rPr>
          <w:rFonts w:ascii="HRLON+TimesNewRomanPSMT" w:eastAsia="HRLON+TimesNewRomanPSMT" w:hAnsi="HRLON+TimesNewRomanPSMT" w:cs="HRLON+TimesNewRomanPSMT"/>
          <w:color w:val="000000"/>
          <w:sz w:val="24"/>
          <w:szCs w:val="24"/>
        </w:rPr>
        <w:t>ры</w:t>
      </w:r>
      <w:r w:rsidR="00D26A91">
        <w:rPr>
          <w:rFonts w:ascii="HRLON+TimesNewRomanPSMT" w:eastAsia="HRLON+TimesNewRomanPSMT" w:hAnsi="HRLON+TimesNewRomanPSMT" w:cs="HRLON+TimesNewRomanPSMT"/>
          <w:color w:val="000000"/>
          <w:spacing w:val="56"/>
          <w:sz w:val="24"/>
          <w:szCs w:val="24"/>
        </w:rPr>
        <w:t xml:space="preserve"> </w:t>
      </w:r>
      <w:r w:rsidR="00D26A91">
        <w:rPr>
          <w:rFonts w:ascii="HRLON+TimesNewRomanPSMT" w:eastAsia="HRLON+TimesNewRomanPSMT" w:hAnsi="HRLON+TimesNewRomanPSMT" w:cs="HRLON+TimesNewRomanPSMT"/>
          <w:color w:val="000000"/>
          <w:spacing w:val="1"/>
          <w:w w:val="99"/>
          <w:sz w:val="24"/>
          <w:szCs w:val="24"/>
        </w:rPr>
        <w:t>Р</w:t>
      </w:r>
      <w:r w:rsidR="00D26A91">
        <w:rPr>
          <w:rFonts w:ascii="HRLON+TimesNewRomanPSMT" w:eastAsia="HRLON+TimesNewRomanPSMT" w:hAnsi="HRLON+TimesNewRomanPSMT" w:cs="HRLON+TimesNewRomanPSMT"/>
          <w:color w:val="000000"/>
          <w:w w:val="99"/>
          <w:sz w:val="24"/>
          <w:szCs w:val="24"/>
        </w:rPr>
        <w:t>о</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z w:val="24"/>
          <w:szCs w:val="24"/>
        </w:rPr>
        <w:t>с</w:t>
      </w:r>
      <w:r w:rsidR="00D26A91">
        <w:rPr>
          <w:rFonts w:ascii="HRLON+TimesNewRomanPSMT" w:eastAsia="HRLON+TimesNewRomanPSMT" w:hAnsi="HRLON+TimesNewRomanPSMT" w:cs="HRLON+TimesNewRomanPSMT"/>
          <w:color w:val="000000"/>
          <w:spacing w:val="1"/>
          <w:sz w:val="24"/>
          <w:szCs w:val="24"/>
        </w:rPr>
        <w:t>ии</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57"/>
          <w:sz w:val="24"/>
          <w:szCs w:val="24"/>
        </w:rPr>
        <w:t xml:space="preserve"> </w:t>
      </w:r>
      <w:r w:rsidR="00D26A91">
        <w:rPr>
          <w:rFonts w:ascii="HRLON+TimesNewRomanPSMT" w:eastAsia="HRLON+TimesNewRomanPSMT" w:hAnsi="HRLON+TimesNewRomanPSMT" w:cs="HRLON+TimesNewRomanPSMT"/>
          <w:color w:val="000000"/>
          <w:sz w:val="24"/>
          <w:szCs w:val="24"/>
        </w:rPr>
        <w:t>осмыслен</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56"/>
          <w:sz w:val="24"/>
          <w:szCs w:val="24"/>
        </w:rPr>
        <w:t xml:space="preserve"> </w:t>
      </w:r>
      <w:r w:rsidR="00D26A91">
        <w:rPr>
          <w:rFonts w:ascii="HRLON+TimesNewRomanPSMT" w:eastAsia="HRLON+TimesNewRomanPSMT" w:hAnsi="HRLON+TimesNewRomanPSMT" w:cs="HRLON+TimesNewRomanPSMT"/>
          <w:color w:val="000000"/>
          <w:sz w:val="24"/>
          <w:szCs w:val="24"/>
        </w:rPr>
        <w:t>их</w:t>
      </w:r>
      <w:r w:rsidR="00D26A91">
        <w:rPr>
          <w:rFonts w:ascii="HRLON+TimesNewRomanPSMT" w:eastAsia="HRLON+TimesNewRomanPSMT" w:hAnsi="HRLON+TimesNewRomanPSMT" w:cs="HRLON+TimesNewRomanPSMT"/>
          <w:color w:val="000000"/>
          <w:spacing w:val="58"/>
          <w:sz w:val="24"/>
          <w:szCs w:val="24"/>
        </w:rPr>
        <w:t xml:space="preserve"> </w:t>
      </w:r>
      <w:r w:rsidR="00D26A91">
        <w:rPr>
          <w:rFonts w:ascii="HRLON+TimesNewRomanPSMT" w:eastAsia="HRLON+TimesNewRomanPSMT" w:hAnsi="HRLON+TimesNewRomanPSMT" w:cs="HRLON+TimesNewRomanPSMT"/>
          <w:color w:val="000000"/>
          <w:w w:val="99"/>
          <w:sz w:val="24"/>
          <w:szCs w:val="24"/>
        </w:rPr>
        <w:t>з</w:t>
      </w:r>
      <w:r w:rsidR="00D26A91">
        <w:rPr>
          <w:rFonts w:ascii="HRLON+TimesNewRomanPSMT" w:eastAsia="HRLON+TimesNewRomanPSMT" w:hAnsi="HRLON+TimesNewRomanPSMT" w:cs="HRLON+TimesNewRomanPSMT"/>
          <w:color w:val="000000"/>
          <w:sz w:val="24"/>
          <w:szCs w:val="24"/>
        </w:rPr>
        <w:t>нач</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н</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я</w:t>
      </w:r>
      <w:r w:rsidR="00D26A91">
        <w:rPr>
          <w:rFonts w:ascii="HRLON+TimesNewRomanPSMT" w:eastAsia="HRLON+TimesNewRomanPSMT" w:hAnsi="HRLON+TimesNewRomanPSMT" w:cs="HRLON+TimesNewRomanPSMT"/>
          <w:color w:val="000000"/>
          <w:spacing w:val="58"/>
          <w:sz w:val="24"/>
          <w:szCs w:val="24"/>
        </w:rPr>
        <w:t xml:space="preserve"> </w:t>
      </w:r>
      <w:r w:rsidR="00D26A91">
        <w:rPr>
          <w:rFonts w:ascii="HRLON+TimesNewRomanPSMT" w:eastAsia="HRLON+TimesNewRomanPSMT" w:hAnsi="HRLON+TimesNewRomanPSMT" w:cs="HRLON+TimesNewRomanPSMT"/>
          <w:color w:val="000000"/>
          <w:sz w:val="24"/>
          <w:szCs w:val="24"/>
        </w:rPr>
        <w:t>в</w:t>
      </w:r>
      <w:r w:rsidR="00D26A91">
        <w:rPr>
          <w:rFonts w:ascii="HRLON+TimesNewRomanPSMT" w:eastAsia="HRLON+TimesNewRomanPSMT" w:hAnsi="HRLON+TimesNewRomanPSMT" w:cs="HRLON+TimesNewRomanPSMT"/>
          <w:color w:val="000000"/>
          <w:spacing w:val="54"/>
          <w:sz w:val="24"/>
          <w:szCs w:val="24"/>
        </w:rPr>
        <w:t xml:space="preserve"> </w:t>
      </w:r>
      <w:r w:rsidR="00D26A91">
        <w:rPr>
          <w:rFonts w:ascii="HRLON+TimesNewRomanPSMT" w:eastAsia="HRLON+TimesNewRomanPSMT" w:hAnsi="HRLON+TimesNewRomanPSMT" w:cs="HRLON+TimesNewRomanPSMT"/>
          <w:color w:val="000000"/>
          <w:sz w:val="24"/>
          <w:szCs w:val="24"/>
        </w:rPr>
        <w:t>ж</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pacing w:val="1"/>
          <w:w w:val="99"/>
          <w:sz w:val="24"/>
          <w:szCs w:val="24"/>
        </w:rPr>
        <w:t>з</w:t>
      </w:r>
      <w:r w:rsidR="00D26A91">
        <w:rPr>
          <w:rFonts w:ascii="HRLON+TimesNewRomanPSMT" w:eastAsia="HRLON+TimesNewRomanPSMT" w:hAnsi="HRLON+TimesNewRomanPSMT" w:cs="HRLON+TimesNewRomanPSMT"/>
          <w:color w:val="000000"/>
          <w:sz w:val="24"/>
          <w:szCs w:val="24"/>
        </w:rPr>
        <w:t>ни</w:t>
      </w:r>
      <w:r w:rsidR="00D26A91">
        <w:rPr>
          <w:rFonts w:ascii="HRLON+TimesNewRomanPSMT" w:eastAsia="HRLON+TimesNewRomanPSMT" w:hAnsi="HRLON+TimesNewRomanPSMT" w:cs="HRLON+TimesNewRomanPSMT"/>
          <w:color w:val="000000"/>
          <w:spacing w:val="57"/>
          <w:sz w:val="24"/>
          <w:szCs w:val="24"/>
        </w:rPr>
        <w:t xml:space="preserve"> </w:t>
      </w:r>
      <w:r w:rsidR="00D26A91">
        <w:rPr>
          <w:rFonts w:ascii="HRLON+TimesNewRomanPSMT" w:eastAsia="HRLON+TimesNewRomanPSMT" w:hAnsi="HRLON+TimesNewRomanPSMT" w:cs="HRLON+TimesNewRomanPSMT"/>
          <w:color w:val="000000"/>
          <w:sz w:val="24"/>
          <w:szCs w:val="24"/>
        </w:rPr>
        <w:t>совр</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м</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w w:val="99"/>
          <w:sz w:val="24"/>
          <w:szCs w:val="24"/>
        </w:rPr>
        <w:t>г</w:t>
      </w:r>
      <w:r w:rsidR="00D26A91">
        <w:rPr>
          <w:rFonts w:ascii="HRLON+TimesNewRomanPSMT" w:eastAsia="HRLON+TimesNewRomanPSMT" w:hAnsi="HRLON+TimesNewRomanPSMT" w:cs="HRLON+TimesNewRomanPSMT"/>
          <w:color w:val="000000"/>
          <w:sz w:val="24"/>
          <w:szCs w:val="24"/>
        </w:rPr>
        <w:t>о об</w:t>
      </w:r>
      <w:r w:rsidR="00D26A91">
        <w:rPr>
          <w:rFonts w:ascii="HRLON+TimesNewRomanPSMT" w:eastAsia="HRLON+TimesNewRomanPSMT" w:hAnsi="HRLON+TimesNewRomanPSMT" w:cs="HRLON+TimesNewRomanPSMT"/>
          <w:color w:val="000000"/>
          <w:w w:val="99"/>
          <w:sz w:val="24"/>
          <w:szCs w:val="24"/>
        </w:rPr>
        <w:t>щ</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z w:val="24"/>
          <w:szCs w:val="24"/>
        </w:rPr>
        <w:t xml:space="preserve">тва </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z w:val="24"/>
          <w:szCs w:val="24"/>
        </w:rPr>
        <w:t xml:space="preserve"> св</w:t>
      </w:r>
      <w:r w:rsidR="00D26A91">
        <w:rPr>
          <w:rFonts w:ascii="HRLON+TimesNewRomanPSMT" w:eastAsia="HRLON+TimesNewRomanPSMT" w:hAnsi="HRLON+TimesNewRomanPSMT" w:cs="HRLON+TimesNewRomanPSMT"/>
          <w:color w:val="000000"/>
          <w:spacing w:val="1"/>
          <w:sz w:val="24"/>
          <w:szCs w:val="24"/>
        </w:rPr>
        <w:t>о</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w w:val="99"/>
          <w:sz w:val="24"/>
          <w:szCs w:val="24"/>
        </w:rPr>
        <w:t>й</w:t>
      </w:r>
      <w:r w:rsidR="00D26A91">
        <w:rPr>
          <w:rFonts w:ascii="HRLON+TimesNewRomanPSMT" w:eastAsia="HRLON+TimesNewRomanPSMT" w:hAnsi="HRLON+TimesNewRomanPSMT" w:cs="HRLON+TimesNewRomanPSMT"/>
          <w:color w:val="000000"/>
          <w:sz w:val="24"/>
          <w:szCs w:val="24"/>
        </w:rPr>
        <w:t xml:space="preserve"> со</w:t>
      </w:r>
      <w:r w:rsidR="00D26A91">
        <w:rPr>
          <w:rFonts w:ascii="HRLON+TimesNewRomanPSMT" w:eastAsia="HRLON+TimesNewRomanPSMT" w:hAnsi="HRLON+TimesNewRomanPSMT" w:cs="HRLON+TimesNewRomanPSMT"/>
          <w:color w:val="000000"/>
          <w:w w:val="99"/>
          <w:sz w:val="24"/>
          <w:szCs w:val="24"/>
        </w:rPr>
        <w:t>п</w:t>
      </w:r>
      <w:r w:rsidR="00D26A91">
        <w:rPr>
          <w:rFonts w:ascii="HRLON+TimesNewRomanPSMT" w:eastAsia="HRLON+TimesNewRomanPSMT" w:hAnsi="HRLON+TimesNewRomanPSMT" w:cs="HRLON+TimesNewRomanPSMT"/>
          <w:color w:val="000000"/>
          <w:sz w:val="24"/>
          <w:szCs w:val="24"/>
        </w:rPr>
        <w:t>р</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pacing w:val="-1"/>
          <w:sz w:val="24"/>
          <w:szCs w:val="24"/>
        </w:rPr>
        <w:t>ч</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z w:val="24"/>
          <w:szCs w:val="24"/>
        </w:rPr>
        <w:t>т</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ост</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pacing w:val="1"/>
          <w:sz w:val="24"/>
          <w:szCs w:val="24"/>
        </w:rPr>
        <w:t xml:space="preserve"> </w:t>
      </w:r>
      <w:r w:rsidR="00D26A91">
        <w:rPr>
          <w:rFonts w:ascii="HRLON+TimesNewRomanPSMT" w:eastAsia="HRLON+TimesNewRomanPSMT" w:hAnsi="HRLON+TimesNewRomanPSMT" w:cs="HRLON+TimesNewRomanPSMT"/>
          <w:color w:val="000000"/>
          <w:sz w:val="24"/>
          <w:szCs w:val="24"/>
        </w:rPr>
        <w:t>к</w:t>
      </w:r>
      <w:r w:rsidR="00D26A91">
        <w:rPr>
          <w:rFonts w:ascii="HRLON+TimesNewRomanPSMT" w:eastAsia="HRLON+TimesNewRomanPSMT" w:hAnsi="HRLON+TimesNewRomanPSMT" w:cs="HRLON+TimesNewRomanPSMT"/>
          <w:color w:val="000000"/>
          <w:spacing w:val="1"/>
          <w:sz w:val="24"/>
          <w:szCs w:val="24"/>
        </w:rPr>
        <w:t xml:space="preserve"> ни</w:t>
      </w:r>
      <w:r w:rsidR="00D26A91">
        <w:rPr>
          <w:rFonts w:ascii="HRLON+TimesNewRomanPSMT" w:eastAsia="HRLON+TimesNewRomanPSMT" w:hAnsi="HRLON+TimesNewRomanPSMT" w:cs="HRLON+TimesNewRomanPSMT"/>
          <w:color w:val="000000"/>
          <w:sz w:val="24"/>
          <w:szCs w:val="24"/>
        </w:rPr>
        <w:t>м.</w:t>
      </w:r>
    </w:p>
    <w:p w:rsidR="00231895" w:rsidRDefault="00EF4B6A" w:rsidP="001B5D31">
      <w:pPr>
        <w:widowControl w:val="0"/>
        <w:spacing w:line="233" w:lineRule="auto"/>
        <w:ind w:left="-567" w:right="-19" w:firstLine="1418"/>
        <w:rPr>
          <w:color w:val="000000"/>
          <w:sz w:val="24"/>
          <w:szCs w:val="24"/>
        </w:rPr>
      </w:pPr>
      <w:r>
        <w:rPr>
          <w:b/>
          <w:bCs/>
          <w:color w:val="000000"/>
          <w:w w:val="98"/>
          <w:sz w:val="24"/>
          <w:szCs w:val="24"/>
        </w:rPr>
        <w:t>6</w:t>
      </w:r>
      <w:r w:rsidR="00D26A91">
        <w:rPr>
          <w:b/>
          <w:bCs/>
          <w:color w:val="000000"/>
          <w:w w:val="93"/>
          <w:sz w:val="24"/>
          <w:szCs w:val="24"/>
        </w:rPr>
        <w:t>.</w:t>
      </w:r>
      <w:r w:rsidR="00D26A91">
        <w:rPr>
          <w:rFonts w:ascii="MQMDD+TimesNewRomanPSMT" w:eastAsia="MQMDD+TimesNewRomanPSMT" w:hAnsi="MQMDD+TimesNewRomanPSMT" w:cs="MQMDD+TimesNewRomanPSMT"/>
          <w:b/>
          <w:bCs/>
          <w:color w:val="000000"/>
          <w:sz w:val="24"/>
          <w:szCs w:val="24"/>
        </w:rPr>
        <w:t>Об</w:t>
      </w:r>
      <w:r w:rsidR="00D26A91">
        <w:rPr>
          <w:rFonts w:ascii="MQMDD+TimesNewRomanPSMT" w:eastAsia="MQMDD+TimesNewRomanPSMT" w:hAnsi="MQMDD+TimesNewRomanPSMT" w:cs="MQMDD+TimesNewRomanPSMT"/>
          <w:b/>
          <w:bCs/>
          <w:color w:val="000000"/>
          <w:w w:val="99"/>
          <w:sz w:val="24"/>
          <w:szCs w:val="24"/>
        </w:rPr>
        <w:t>л</w:t>
      </w:r>
      <w:r w:rsidR="00D26A91">
        <w:rPr>
          <w:rFonts w:ascii="MQMDD+TimesNewRomanPSMT" w:eastAsia="MQMDD+TimesNewRomanPSMT" w:hAnsi="MQMDD+TimesNewRomanPSMT" w:cs="MQMDD+TimesNewRomanPSMT"/>
          <w:b/>
          <w:bCs/>
          <w:color w:val="000000"/>
          <w:sz w:val="24"/>
          <w:szCs w:val="24"/>
        </w:rPr>
        <w:t>ас</w:t>
      </w:r>
      <w:r w:rsidR="00D26A91">
        <w:rPr>
          <w:rFonts w:ascii="MQMDD+TimesNewRomanPSMT" w:eastAsia="MQMDD+TimesNewRomanPSMT" w:hAnsi="MQMDD+TimesNewRomanPSMT" w:cs="MQMDD+TimesNewRomanPSMT"/>
          <w:b/>
          <w:bCs/>
          <w:color w:val="000000"/>
          <w:spacing w:val="1"/>
          <w:w w:val="99"/>
          <w:sz w:val="24"/>
          <w:szCs w:val="24"/>
        </w:rPr>
        <w:t>т</w:t>
      </w:r>
      <w:r w:rsidR="00D26A91">
        <w:rPr>
          <w:rFonts w:ascii="MQMDD+TimesNewRomanPSMT" w:eastAsia="MQMDD+TimesNewRomanPSMT" w:hAnsi="MQMDD+TimesNewRomanPSMT" w:cs="MQMDD+TimesNewRomanPSMT"/>
          <w:b/>
          <w:bCs/>
          <w:color w:val="000000"/>
          <w:sz w:val="24"/>
          <w:szCs w:val="24"/>
        </w:rPr>
        <w:t>ь</w:t>
      </w:r>
      <w:r w:rsidR="00D26A91">
        <w:rPr>
          <w:rFonts w:ascii="MQMDD+TimesNewRomanPSMT" w:eastAsia="MQMDD+TimesNewRomanPSMT" w:hAnsi="MQMDD+TimesNewRomanPSMT" w:cs="MQMDD+TimesNewRomanPSMT"/>
          <w:b/>
          <w:bCs/>
          <w:color w:val="000000"/>
          <w:spacing w:val="66"/>
          <w:sz w:val="24"/>
          <w:szCs w:val="24"/>
        </w:rPr>
        <w:t xml:space="preserve"> </w:t>
      </w:r>
      <w:r w:rsidR="00D26A91">
        <w:rPr>
          <w:rFonts w:ascii="MQMDD+TimesNewRomanPSMT" w:eastAsia="MQMDD+TimesNewRomanPSMT" w:hAnsi="MQMDD+TimesNewRomanPSMT" w:cs="MQMDD+TimesNewRomanPSMT"/>
          <w:b/>
          <w:bCs/>
          <w:color w:val="000000"/>
          <w:sz w:val="24"/>
          <w:szCs w:val="24"/>
        </w:rPr>
        <w:t>«Искусс</w:t>
      </w:r>
      <w:r w:rsidR="00D26A91">
        <w:rPr>
          <w:rFonts w:ascii="MQMDD+TimesNewRomanPSMT" w:eastAsia="MQMDD+TimesNewRomanPSMT" w:hAnsi="MQMDD+TimesNewRomanPSMT" w:cs="MQMDD+TimesNewRomanPSMT"/>
          <w:b/>
          <w:bCs/>
          <w:color w:val="000000"/>
          <w:w w:val="99"/>
          <w:sz w:val="24"/>
          <w:szCs w:val="24"/>
        </w:rPr>
        <w:t>тв</w:t>
      </w:r>
      <w:r w:rsidR="00D26A91">
        <w:rPr>
          <w:rFonts w:ascii="MQMDD+TimesNewRomanPSMT" w:eastAsia="MQMDD+TimesNewRomanPSMT" w:hAnsi="MQMDD+TimesNewRomanPSMT" w:cs="MQMDD+TimesNewRomanPSMT"/>
          <w:b/>
          <w:bCs/>
          <w:color w:val="000000"/>
          <w:sz w:val="24"/>
          <w:szCs w:val="24"/>
        </w:rPr>
        <w:t>о»</w:t>
      </w:r>
      <w:r w:rsidR="00D26A91">
        <w:rPr>
          <w:rFonts w:ascii="MQMDD+TimesNewRomanPSMT" w:eastAsia="MQMDD+TimesNewRomanPSMT" w:hAnsi="MQMDD+TimesNewRomanPSMT" w:cs="MQMDD+TimesNewRomanPSMT"/>
          <w:b/>
          <w:bCs/>
          <w:color w:val="000000"/>
          <w:spacing w:val="2"/>
          <w:sz w:val="24"/>
          <w:szCs w:val="24"/>
        </w:rPr>
        <w:t xml:space="preserve"> </w:t>
      </w:r>
      <w:r w:rsidR="00D26A91">
        <w:rPr>
          <w:rFonts w:ascii="HRLON+TimesNewRomanPSMT" w:eastAsia="HRLON+TimesNewRomanPSMT" w:hAnsi="HRLON+TimesNewRomanPSMT" w:cs="HRLON+TimesNewRomanPSMT"/>
          <w:color w:val="000000"/>
          <w:sz w:val="24"/>
          <w:szCs w:val="24"/>
        </w:rPr>
        <w:t>предс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авл</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1"/>
          <w:sz w:val="24"/>
          <w:szCs w:val="24"/>
        </w:rPr>
        <w:t xml:space="preserve"> п</w:t>
      </w:r>
      <w:r w:rsidR="00D26A91">
        <w:rPr>
          <w:rFonts w:ascii="HRLON+TimesNewRomanPSMT" w:eastAsia="HRLON+TimesNewRomanPSMT" w:hAnsi="HRLON+TimesNewRomanPSMT" w:cs="HRLON+TimesNewRomanPSMT"/>
          <w:color w:val="000000"/>
          <w:sz w:val="24"/>
          <w:szCs w:val="24"/>
        </w:rPr>
        <w:t>редм</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ами</w:t>
      </w:r>
      <w:r w:rsidR="00D26A91">
        <w:rPr>
          <w:rFonts w:ascii="HRLON+TimesNewRomanPSMT" w:eastAsia="HRLON+TimesNewRomanPSMT" w:hAnsi="HRLON+TimesNewRomanPSMT" w:cs="HRLON+TimesNewRomanPSMT"/>
          <w:color w:val="000000"/>
          <w:spacing w:val="7"/>
          <w:sz w:val="24"/>
          <w:szCs w:val="24"/>
        </w:rPr>
        <w:t xml:space="preserve"> </w:t>
      </w:r>
      <w:r w:rsidR="00D26A91">
        <w:rPr>
          <w:rFonts w:ascii="HRLON+TimesNewRomanPSMT" w:eastAsia="HRLON+TimesNewRomanPSMT" w:hAnsi="HRLON+TimesNewRomanPSMT" w:cs="HRLON+TimesNewRomanPSMT"/>
          <w:color w:val="000000"/>
          <w:spacing w:val="-6"/>
          <w:sz w:val="24"/>
          <w:szCs w:val="24"/>
        </w:rPr>
        <w:t>«</w:t>
      </w:r>
      <w:r w:rsidR="00D26A91">
        <w:rPr>
          <w:rFonts w:ascii="HRLON+TimesNewRomanPSMT" w:eastAsia="HRLON+TimesNewRomanPSMT" w:hAnsi="HRLON+TimesNewRomanPSMT" w:cs="HRLON+TimesNewRomanPSMT"/>
          <w:color w:val="000000"/>
          <w:spacing w:val="4"/>
          <w:w w:val="99"/>
          <w:sz w:val="24"/>
          <w:szCs w:val="24"/>
        </w:rPr>
        <w:t>М</w:t>
      </w:r>
      <w:r w:rsidR="00D26A91">
        <w:rPr>
          <w:rFonts w:ascii="HRLON+TimesNewRomanPSMT" w:eastAsia="HRLON+TimesNewRomanPSMT" w:hAnsi="HRLON+TimesNewRomanPSMT" w:cs="HRLON+TimesNewRomanPSMT"/>
          <w:color w:val="000000"/>
          <w:spacing w:val="-7"/>
          <w:sz w:val="24"/>
          <w:szCs w:val="24"/>
        </w:rPr>
        <w:t>у</w:t>
      </w:r>
      <w:r w:rsidR="00D26A91">
        <w:rPr>
          <w:rFonts w:ascii="HRLON+TimesNewRomanPSMT" w:eastAsia="HRLON+TimesNewRomanPSMT" w:hAnsi="HRLON+TimesNewRomanPSMT" w:cs="HRLON+TimesNewRomanPSMT"/>
          <w:color w:val="000000"/>
          <w:spacing w:val="3"/>
          <w:w w:val="99"/>
          <w:sz w:val="24"/>
          <w:szCs w:val="24"/>
        </w:rPr>
        <w:t>з</w:t>
      </w:r>
      <w:r w:rsidR="00D26A91">
        <w:rPr>
          <w:rFonts w:ascii="HRLON+TimesNewRomanPSMT" w:eastAsia="HRLON+TimesNewRomanPSMT" w:hAnsi="HRLON+TimesNewRomanPSMT" w:cs="HRLON+TimesNewRomanPSMT"/>
          <w:color w:val="000000"/>
          <w:sz w:val="24"/>
          <w:szCs w:val="24"/>
        </w:rPr>
        <w:t>ык</w:t>
      </w:r>
      <w:r w:rsidR="00D26A91">
        <w:rPr>
          <w:rFonts w:ascii="HRLON+TimesNewRomanPSMT" w:eastAsia="HRLON+TimesNewRomanPSMT" w:hAnsi="HRLON+TimesNewRomanPSMT" w:cs="HRLON+TimesNewRomanPSMT"/>
          <w:color w:val="000000"/>
          <w:spacing w:val="4"/>
          <w:sz w:val="24"/>
          <w:szCs w:val="24"/>
        </w:rPr>
        <w:t>а</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4"/>
          <w:sz w:val="24"/>
          <w:szCs w:val="24"/>
        </w:rPr>
        <w:t xml:space="preserve"> </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7"/>
          <w:sz w:val="24"/>
          <w:szCs w:val="24"/>
        </w:rPr>
        <w:t xml:space="preserve"> </w:t>
      </w:r>
      <w:r w:rsidR="00D26A91">
        <w:rPr>
          <w:rFonts w:ascii="HRLON+TimesNewRomanPSMT" w:eastAsia="HRLON+TimesNewRomanPSMT" w:hAnsi="HRLON+TimesNewRomanPSMT" w:cs="HRLON+TimesNewRomanPSMT"/>
          <w:color w:val="000000"/>
          <w:spacing w:val="-6"/>
          <w:sz w:val="24"/>
          <w:szCs w:val="24"/>
        </w:rPr>
        <w:t>«</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pacing w:val="2"/>
          <w:sz w:val="24"/>
          <w:szCs w:val="24"/>
        </w:rPr>
        <w:t>З</w:t>
      </w:r>
      <w:r w:rsidR="00D26A91">
        <w:rPr>
          <w:rFonts w:ascii="HRLON+TimesNewRomanPSMT" w:eastAsia="HRLON+TimesNewRomanPSMT" w:hAnsi="HRLON+TimesNewRomanPSMT" w:cs="HRLON+TimesNewRomanPSMT"/>
          <w:color w:val="000000"/>
          <w:spacing w:val="4"/>
          <w:sz w:val="24"/>
          <w:szCs w:val="24"/>
        </w:rPr>
        <w:t>О</w:t>
      </w:r>
      <w:r w:rsidR="00D26A91">
        <w:rPr>
          <w:rFonts w:ascii="HRLON+TimesNewRomanPSMT" w:eastAsia="HRLON+TimesNewRomanPSMT" w:hAnsi="HRLON+TimesNewRomanPSMT" w:cs="HRLON+TimesNewRomanPSMT"/>
          <w:color w:val="000000"/>
          <w:spacing w:val="-6"/>
          <w:sz w:val="24"/>
          <w:szCs w:val="24"/>
        </w:rPr>
        <w:t>»</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1"/>
          <w:sz w:val="24"/>
          <w:szCs w:val="24"/>
        </w:rPr>
        <w:t xml:space="preserve"> и</w:t>
      </w:r>
      <w:r w:rsidR="00D26A91">
        <w:rPr>
          <w:rFonts w:ascii="HRLON+TimesNewRomanPSMT" w:eastAsia="HRLON+TimesNewRomanPSMT" w:hAnsi="HRLON+TimesNewRomanPSMT" w:cs="HRLON+TimesNewRomanPSMT"/>
          <w:color w:val="000000"/>
          <w:spacing w:val="3"/>
          <w:w w:val="99"/>
          <w:sz w:val="24"/>
          <w:szCs w:val="24"/>
        </w:rPr>
        <w:t>з</w:t>
      </w:r>
      <w:r w:rsidR="00D26A91">
        <w:rPr>
          <w:rFonts w:ascii="HRLON+TimesNewRomanPSMT" w:eastAsia="HRLON+TimesNewRomanPSMT" w:hAnsi="HRLON+TimesNewRomanPSMT" w:cs="HRLON+TimesNewRomanPSMT"/>
          <w:color w:val="000000"/>
          <w:spacing w:val="-2"/>
          <w:sz w:val="24"/>
          <w:szCs w:val="24"/>
        </w:rPr>
        <w:t>у</w:t>
      </w:r>
      <w:r w:rsidR="00D26A91">
        <w:rPr>
          <w:rFonts w:ascii="HRLON+TimesNewRomanPSMT" w:eastAsia="HRLON+TimesNewRomanPSMT" w:hAnsi="HRLON+TimesNewRomanPSMT" w:cs="HRLON+TimesNewRomanPSMT"/>
          <w:color w:val="000000"/>
          <w:sz w:val="24"/>
          <w:szCs w:val="24"/>
        </w:rPr>
        <w:t xml:space="preserve">чаемым </w:t>
      </w:r>
      <w:r w:rsidR="00D26A91">
        <w:rPr>
          <w:rFonts w:ascii="HRLON+TimesNewRomanPSMT" w:eastAsia="HRLON+TimesNewRomanPSMT" w:hAnsi="HRLON+TimesNewRomanPSMT" w:cs="HRLON+TimesNewRomanPSMT"/>
          <w:color w:val="000000"/>
          <w:w w:val="99"/>
          <w:sz w:val="24"/>
          <w:szCs w:val="24"/>
        </w:rPr>
        <w:t>п</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75"/>
          <w:sz w:val="24"/>
          <w:szCs w:val="24"/>
        </w:rPr>
        <w:t xml:space="preserve"> </w:t>
      </w:r>
      <w:r w:rsidR="00D26A91">
        <w:rPr>
          <w:rFonts w:ascii="HRLON+TimesNewRomanPSMT" w:eastAsia="HRLON+TimesNewRomanPSMT" w:hAnsi="HRLON+TimesNewRomanPSMT" w:cs="HRLON+TimesNewRomanPSMT"/>
          <w:color w:val="000000"/>
          <w:sz w:val="24"/>
          <w:szCs w:val="24"/>
        </w:rPr>
        <w:t>1</w:t>
      </w:r>
      <w:r w:rsidR="00D26A91">
        <w:rPr>
          <w:rFonts w:ascii="HRLON+TimesNewRomanPSMT" w:eastAsia="HRLON+TimesNewRomanPSMT" w:hAnsi="HRLON+TimesNewRomanPSMT" w:cs="HRLON+TimesNewRomanPSMT"/>
          <w:color w:val="000000"/>
          <w:spacing w:val="74"/>
          <w:sz w:val="24"/>
          <w:szCs w:val="24"/>
        </w:rPr>
        <w:t xml:space="preserve"> </w:t>
      </w:r>
      <w:r w:rsidR="00D26A91">
        <w:rPr>
          <w:rFonts w:ascii="HRLON+TimesNewRomanPSMT" w:eastAsia="HRLON+TimesNewRomanPSMT" w:hAnsi="HRLON+TimesNewRomanPSMT" w:cs="HRLON+TimesNewRomanPSMT"/>
          <w:color w:val="000000"/>
          <w:sz w:val="24"/>
          <w:szCs w:val="24"/>
        </w:rPr>
        <w:t>ч</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pacing w:val="3"/>
          <w:sz w:val="24"/>
          <w:szCs w:val="24"/>
        </w:rPr>
        <w:t>с</w:t>
      </w:r>
      <w:r w:rsidR="00D26A91">
        <w:rPr>
          <w:rFonts w:ascii="HRLON+TimesNewRomanPSMT" w:eastAsia="HRLON+TimesNewRomanPSMT" w:hAnsi="HRLON+TimesNewRomanPSMT" w:cs="HRLON+TimesNewRomanPSMT"/>
          <w:color w:val="000000"/>
          <w:sz w:val="24"/>
          <w:szCs w:val="24"/>
        </w:rPr>
        <w:t>у</w:t>
      </w:r>
      <w:r w:rsidR="00D26A91">
        <w:rPr>
          <w:rFonts w:ascii="HRLON+TimesNewRomanPSMT" w:eastAsia="HRLON+TimesNewRomanPSMT" w:hAnsi="HRLON+TimesNewRomanPSMT" w:cs="HRLON+TimesNewRomanPSMT"/>
          <w:color w:val="000000"/>
          <w:spacing w:val="70"/>
          <w:sz w:val="24"/>
          <w:szCs w:val="24"/>
        </w:rPr>
        <w:t xml:space="preserve"> </w:t>
      </w:r>
      <w:r w:rsidR="00D26A91">
        <w:rPr>
          <w:rFonts w:ascii="HRLON+TimesNewRomanPSMT" w:eastAsia="HRLON+TimesNewRomanPSMT" w:hAnsi="HRLON+TimesNewRomanPSMT" w:cs="HRLON+TimesNewRomanPSMT"/>
          <w:color w:val="000000"/>
          <w:sz w:val="24"/>
          <w:szCs w:val="24"/>
        </w:rPr>
        <w:t>в</w:t>
      </w:r>
      <w:r w:rsidR="00D26A91">
        <w:rPr>
          <w:rFonts w:ascii="HRLON+TimesNewRomanPSMT" w:eastAsia="HRLON+TimesNewRomanPSMT" w:hAnsi="HRLON+TimesNewRomanPSMT" w:cs="HRLON+TimesNewRomanPSMT"/>
          <w:color w:val="000000"/>
          <w:spacing w:val="73"/>
          <w:sz w:val="24"/>
          <w:szCs w:val="24"/>
        </w:rPr>
        <w:t xml:space="preserve"> </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еделю.</w:t>
      </w:r>
      <w:r w:rsidR="00D26A91">
        <w:rPr>
          <w:rFonts w:ascii="HRLON+TimesNewRomanPSMT" w:eastAsia="HRLON+TimesNewRomanPSMT" w:hAnsi="HRLON+TimesNewRomanPSMT" w:cs="HRLON+TimesNewRomanPSMT"/>
          <w:color w:val="000000"/>
          <w:spacing w:val="77"/>
          <w:sz w:val="24"/>
          <w:szCs w:val="24"/>
        </w:rPr>
        <w:t xml:space="preserve"> </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3"/>
          <w:sz w:val="24"/>
          <w:szCs w:val="24"/>
        </w:rPr>
        <w:t>з</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pacing w:val="-1"/>
          <w:sz w:val="24"/>
          <w:szCs w:val="24"/>
        </w:rPr>
        <w:t>че</w:t>
      </w:r>
      <w:r w:rsidR="00D26A91">
        <w:rPr>
          <w:rFonts w:ascii="HRLON+TimesNewRomanPSMT" w:eastAsia="HRLON+TimesNewRomanPSMT" w:hAnsi="HRLON+TimesNewRomanPSMT" w:cs="HRLON+TimesNewRomanPSMT"/>
          <w:color w:val="000000"/>
          <w:spacing w:val="1"/>
          <w:w w:val="99"/>
          <w:sz w:val="24"/>
          <w:szCs w:val="24"/>
        </w:rPr>
        <w:t>ни</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73"/>
          <w:sz w:val="24"/>
          <w:szCs w:val="24"/>
        </w:rPr>
        <w:t xml:space="preserve"> </w:t>
      </w:r>
      <w:r w:rsidR="00D26A91">
        <w:rPr>
          <w:rFonts w:ascii="HRLON+TimesNewRomanPSMT" w:eastAsia="HRLON+TimesNewRomanPSMT" w:hAnsi="HRLON+TimesNewRomanPSMT" w:cs="HRLON+TimesNewRomanPSMT"/>
          <w:color w:val="000000"/>
          <w:spacing w:val="1"/>
          <w:sz w:val="24"/>
          <w:szCs w:val="24"/>
        </w:rPr>
        <w:t>п</w:t>
      </w:r>
      <w:r w:rsidR="00D26A91">
        <w:rPr>
          <w:rFonts w:ascii="HRLON+TimesNewRomanPSMT" w:eastAsia="HRLON+TimesNewRomanPSMT" w:hAnsi="HRLON+TimesNewRomanPSMT" w:cs="HRLON+TimesNewRomanPSMT"/>
          <w:color w:val="000000"/>
          <w:sz w:val="24"/>
          <w:szCs w:val="24"/>
        </w:rPr>
        <w:t>редм</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ов</w:t>
      </w:r>
      <w:r w:rsidR="00D26A91">
        <w:rPr>
          <w:rFonts w:ascii="HRLON+TimesNewRomanPSMT" w:eastAsia="HRLON+TimesNewRomanPSMT" w:hAnsi="HRLON+TimesNewRomanPSMT" w:cs="HRLON+TimesNewRomanPSMT"/>
          <w:color w:val="000000"/>
          <w:spacing w:val="83"/>
          <w:sz w:val="24"/>
          <w:szCs w:val="24"/>
        </w:rPr>
        <w:t xml:space="preserve"> </w:t>
      </w:r>
      <w:r w:rsidR="00D26A91">
        <w:rPr>
          <w:rFonts w:ascii="HRLON+TimesNewRomanPSMT" w:eastAsia="HRLON+TimesNewRomanPSMT" w:hAnsi="HRLON+TimesNewRomanPSMT" w:cs="HRLON+TimesNewRomanPSMT"/>
          <w:color w:val="000000"/>
          <w:spacing w:val="-1"/>
          <w:sz w:val="24"/>
          <w:szCs w:val="24"/>
        </w:rPr>
        <w:t>«</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w w:val="99"/>
          <w:sz w:val="24"/>
          <w:szCs w:val="24"/>
        </w:rPr>
        <w:t>з</w:t>
      </w:r>
      <w:r w:rsidR="00D26A91">
        <w:rPr>
          <w:rFonts w:ascii="HRLON+TimesNewRomanPSMT" w:eastAsia="HRLON+TimesNewRomanPSMT" w:hAnsi="HRLON+TimesNewRomanPSMT" w:cs="HRLON+TimesNewRomanPSMT"/>
          <w:color w:val="000000"/>
          <w:sz w:val="24"/>
          <w:szCs w:val="24"/>
        </w:rPr>
        <w:t>обра</w:t>
      </w:r>
      <w:r w:rsidR="00D26A91">
        <w:rPr>
          <w:rFonts w:ascii="HRLON+TimesNewRomanPSMT" w:eastAsia="HRLON+TimesNewRomanPSMT" w:hAnsi="HRLON+TimesNewRomanPSMT" w:cs="HRLON+TimesNewRomanPSMT"/>
          <w:color w:val="000000"/>
          <w:w w:val="99"/>
          <w:sz w:val="24"/>
          <w:szCs w:val="24"/>
        </w:rPr>
        <w:t>з</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ел</w:t>
      </w:r>
      <w:r w:rsidR="00D26A91">
        <w:rPr>
          <w:rFonts w:ascii="HRLON+TimesNewRomanPSMT" w:eastAsia="HRLON+TimesNewRomanPSMT" w:hAnsi="HRLON+TimesNewRomanPSMT" w:cs="HRLON+TimesNewRomanPSMT"/>
          <w:color w:val="000000"/>
          <w:w w:val="99"/>
          <w:sz w:val="24"/>
          <w:szCs w:val="24"/>
        </w:rPr>
        <w:t>ь</w:t>
      </w:r>
      <w:r w:rsidR="00D26A91">
        <w:rPr>
          <w:rFonts w:ascii="HRLON+TimesNewRomanPSMT" w:eastAsia="HRLON+TimesNewRomanPSMT" w:hAnsi="HRLON+TimesNewRomanPSMT" w:cs="HRLON+TimesNewRomanPSMT"/>
          <w:color w:val="000000"/>
          <w:sz w:val="24"/>
          <w:szCs w:val="24"/>
        </w:rPr>
        <w:t>ное</w:t>
      </w:r>
      <w:r w:rsidR="00D26A91">
        <w:rPr>
          <w:rFonts w:ascii="HRLON+TimesNewRomanPSMT" w:eastAsia="HRLON+TimesNewRomanPSMT" w:hAnsi="HRLON+TimesNewRomanPSMT" w:cs="HRLON+TimesNewRomanPSMT"/>
          <w:color w:val="000000"/>
          <w:spacing w:val="73"/>
          <w:sz w:val="24"/>
          <w:szCs w:val="24"/>
        </w:rPr>
        <w:t xml:space="preserve"> </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с</w:t>
      </w:r>
      <w:r w:rsidR="00D26A91">
        <w:rPr>
          <w:rFonts w:ascii="HRLON+TimesNewRomanPSMT" w:eastAsia="HRLON+TimesNewRomanPSMT" w:hAnsi="HRLON+TimesNewRomanPSMT" w:cs="HRLON+TimesNewRomanPSMT"/>
          <w:color w:val="000000"/>
          <w:spacing w:val="3"/>
          <w:sz w:val="24"/>
          <w:szCs w:val="24"/>
        </w:rPr>
        <w:t>к</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pacing w:val="-1"/>
          <w:sz w:val="24"/>
          <w:szCs w:val="24"/>
        </w:rPr>
        <w:t>сс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в</w:t>
      </w:r>
      <w:r w:rsidR="00D26A91">
        <w:rPr>
          <w:rFonts w:ascii="HRLON+TimesNewRomanPSMT" w:eastAsia="HRLON+TimesNewRomanPSMT" w:hAnsi="HRLON+TimesNewRomanPSMT" w:cs="HRLON+TimesNewRomanPSMT"/>
          <w:color w:val="000000"/>
          <w:spacing w:val="4"/>
          <w:sz w:val="24"/>
          <w:szCs w:val="24"/>
        </w:rPr>
        <w:t>о</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67"/>
          <w:sz w:val="24"/>
          <w:szCs w:val="24"/>
        </w:rPr>
        <w:t xml:space="preserve"> </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80"/>
          <w:sz w:val="24"/>
          <w:szCs w:val="24"/>
        </w:rPr>
        <w:t xml:space="preserve"> </w:t>
      </w:r>
      <w:r w:rsidR="00D26A91">
        <w:rPr>
          <w:rFonts w:ascii="HRLON+TimesNewRomanPSMT" w:eastAsia="HRLON+TimesNewRomanPSMT" w:hAnsi="HRLON+TimesNewRomanPSMT" w:cs="HRLON+TimesNewRomanPSMT"/>
          <w:color w:val="000000"/>
          <w:spacing w:val="-5"/>
          <w:sz w:val="24"/>
          <w:szCs w:val="24"/>
        </w:rPr>
        <w:t>«</w:t>
      </w:r>
      <w:r w:rsidR="00D26A91">
        <w:rPr>
          <w:rFonts w:ascii="HRLON+TimesNewRomanPSMT" w:eastAsia="HRLON+TimesNewRomanPSMT" w:hAnsi="HRLON+TimesNewRomanPSMT" w:cs="HRLON+TimesNewRomanPSMT"/>
          <w:color w:val="000000"/>
          <w:spacing w:val="3"/>
          <w:w w:val="99"/>
          <w:sz w:val="24"/>
          <w:szCs w:val="24"/>
        </w:rPr>
        <w:t>М</w:t>
      </w:r>
      <w:r w:rsidR="00D26A91">
        <w:rPr>
          <w:rFonts w:ascii="HRLON+TimesNewRomanPSMT" w:eastAsia="HRLON+TimesNewRomanPSMT" w:hAnsi="HRLON+TimesNewRomanPSMT" w:cs="HRLON+TimesNewRomanPSMT"/>
          <w:color w:val="000000"/>
          <w:spacing w:val="-3"/>
          <w:sz w:val="24"/>
          <w:szCs w:val="24"/>
        </w:rPr>
        <w:t>у</w:t>
      </w:r>
      <w:r w:rsidR="00D26A91">
        <w:rPr>
          <w:rFonts w:ascii="HRLON+TimesNewRomanPSMT" w:eastAsia="HRLON+TimesNewRomanPSMT" w:hAnsi="HRLON+TimesNewRomanPSMT" w:cs="HRLON+TimesNewRomanPSMT"/>
          <w:color w:val="000000"/>
          <w:spacing w:val="2"/>
          <w:w w:val="99"/>
          <w:sz w:val="24"/>
          <w:szCs w:val="24"/>
        </w:rPr>
        <w:t>з</w:t>
      </w:r>
      <w:r w:rsidR="00D26A91">
        <w:rPr>
          <w:rFonts w:ascii="HRLON+TimesNewRomanPSMT" w:eastAsia="HRLON+TimesNewRomanPSMT" w:hAnsi="HRLON+TimesNewRomanPSMT" w:cs="HRLON+TimesNewRomanPSMT"/>
          <w:color w:val="000000"/>
          <w:sz w:val="24"/>
          <w:szCs w:val="24"/>
        </w:rPr>
        <w:t>ык</w:t>
      </w:r>
      <w:r w:rsidR="00D26A91">
        <w:rPr>
          <w:rFonts w:ascii="HRLON+TimesNewRomanPSMT" w:eastAsia="HRLON+TimesNewRomanPSMT" w:hAnsi="HRLON+TimesNewRomanPSMT" w:cs="HRLON+TimesNewRomanPSMT"/>
          <w:color w:val="000000"/>
          <w:spacing w:val="6"/>
          <w:sz w:val="24"/>
          <w:szCs w:val="24"/>
        </w:rPr>
        <w:t>а</w:t>
      </w:r>
      <w:r w:rsidR="00D26A91">
        <w:rPr>
          <w:rFonts w:ascii="HRLON+TimesNewRomanPSMT" w:eastAsia="HRLON+TimesNewRomanPSMT" w:hAnsi="HRLON+TimesNewRomanPSMT" w:cs="HRLON+TimesNewRomanPSMT"/>
          <w:color w:val="000000"/>
          <w:sz w:val="24"/>
          <w:szCs w:val="24"/>
        </w:rPr>
        <w:t xml:space="preserve">» </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1"/>
          <w:w w:val="99"/>
          <w:sz w:val="24"/>
          <w:szCs w:val="24"/>
        </w:rPr>
        <w:t>п</w:t>
      </w:r>
      <w:r w:rsidR="00D26A91">
        <w:rPr>
          <w:rFonts w:ascii="HRLON+TimesNewRomanPSMT" w:eastAsia="HRLON+TimesNewRomanPSMT" w:hAnsi="HRLON+TimesNewRomanPSMT" w:cs="HRLON+TimesNewRomanPSMT"/>
          <w:color w:val="000000"/>
          <w:sz w:val="24"/>
          <w:szCs w:val="24"/>
        </w:rPr>
        <w:t>рав</w:t>
      </w:r>
      <w:r w:rsidR="00D26A91">
        <w:rPr>
          <w:rFonts w:ascii="HRLON+TimesNewRomanPSMT" w:eastAsia="HRLON+TimesNewRomanPSMT" w:hAnsi="HRLON+TimesNewRomanPSMT" w:cs="HRLON+TimesNewRomanPSMT"/>
          <w:color w:val="000000"/>
          <w:w w:val="99"/>
          <w:sz w:val="24"/>
          <w:szCs w:val="24"/>
        </w:rPr>
        <w:t>л</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139"/>
          <w:sz w:val="24"/>
          <w:szCs w:val="24"/>
        </w:rPr>
        <w:t xml:space="preserve"> </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138"/>
          <w:sz w:val="24"/>
          <w:szCs w:val="24"/>
        </w:rPr>
        <w:t xml:space="preserve"> </w:t>
      </w:r>
      <w:r w:rsidR="00D26A91">
        <w:rPr>
          <w:rFonts w:ascii="HRLON+TimesNewRomanPSMT" w:eastAsia="HRLON+TimesNewRomanPSMT" w:hAnsi="HRLON+TimesNewRomanPSMT" w:cs="HRLON+TimesNewRomanPSMT"/>
          <w:color w:val="000000"/>
          <w:sz w:val="24"/>
          <w:szCs w:val="24"/>
        </w:rPr>
        <w:t>разв</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z w:val="24"/>
          <w:szCs w:val="24"/>
        </w:rPr>
        <w:t>т</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138"/>
          <w:sz w:val="24"/>
          <w:szCs w:val="24"/>
        </w:rPr>
        <w:t xml:space="preserve"> </w:t>
      </w:r>
      <w:r w:rsidR="00D26A91">
        <w:rPr>
          <w:rFonts w:ascii="HRLON+TimesNewRomanPSMT" w:eastAsia="HRLON+TimesNewRomanPSMT" w:hAnsi="HRLON+TimesNewRomanPSMT" w:cs="HRLON+TimesNewRomanPSMT"/>
          <w:color w:val="000000"/>
          <w:sz w:val="24"/>
          <w:szCs w:val="24"/>
        </w:rPr>
        <w:t>с</w:t>
      </w:r>
      <w:r w:rsidR="00D26A91">
        <w:rPr>
          <w:rFonts w:ascii="HRLON+TimesNewRomanPSMT" w:eastAsia="HRLON+TimesNewRomanPSMT" w:hAnsi="HRLON+TimesNewRomanPSMT" w:cs="HRLON+TimesNewRomanPSMT"/>
          <w:color w:val="000000"/>
          <w:w w:val="99"/>
          <w:sz w:val="24"/>
          <w:szCs w:val="24"/>
        </w:rPr>
        <w:t>п</w:t>
      </w:r>
      <w:r w:rsidR="00D26A91">
        <w:rPr>
          <w:rFonts w:ascii="HRLON+TimesNewRomanPSMT" w:eastAsia="HRLON+TimesNewRomanPSMT" w:hAnsi="HRLON+TimesNewRomanPSMT" w:cs="HRLON+TimesNewRomanPSMT"/>
          <w:color w:val="000000"/>
          <w:sz w:val="24"/>
          <w:szCs w:val="24"/>
        </w:rPr>
        <w:t>особ</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ос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ей</w:t>
      </w:r>
      <w:r w:rsidR="00D26A91">
        <w:rPr>
          <w:rFonts w:ascii="HRLON+TimesNewRomanPSMT" w:eastAsia="HRLON+TimesNewRomanPSMT" w:hAnsi="HRLON+TimesNewRomanPSMT" w:cs="HRLON+TimesNewRomanPSMT"/>
          <w:color w:val="000000"/>
          <w:spacing w:val="139"/>
          <w:sz w:val="24"/>
          <w:szCs w:val="24"/>
        </w:rPr>
        <w:t xml:space="preserve"> </w:t>
      </w:r>
      <w:r w:rsidR="00D26A91">
        <w:rPr>
          <w:rFonts w:ascii="HRLON+TimesNewRomanPSMT" w:eastAsia="HRLON+TimesNewRomanPSMT" w:hAnsi="HRLON+TimesNewRomanPSMT" w:cs="HRLON+TimesNewRomanPSMT"/>
          <w:color w:val="000000"/>
          <w:sz w:val="24"/>
          <w:szCs w:val="24"/>
        </w:rPr>
        <w:t>к</w:t>
      </w:r>
      <w:r w:rsidR="00D26A91">
        <w:rPr>
          <w:rFonts w:ascii="HRLON+TimesNewRomanPSMT" w:eastAsia="HRLON+TimesNewRomanPSMT" w:hAnsi="HRLON+TimesNewRomanPSMT" w:cs="HRLON+TimesNewRomanPSMT"/>
          <w:color w:val="000000"/>
          <w:spacing w:val="137"/>
          <w:sz w:val="24"/>
          <w:szCs w:val="24"/>
        </w:rPr>
        <w:t xml:space="preserve"> </w:t>
      </w:r>
      <w:r w:rsidR="00D26A91">
        <w:rPr>
          <w:rFonts w:ascii="HRLON+TimesNewRomanPSMT" w:eastAsia="HRLON+TimesNewRomanPSMT" w:hAnsi="HRLON+TimesNewRomanPSMT" w:cs="HRLON+TimesNewRomanPSMT"/>
          <w:color w:val="000000"/>
          <w:spacing w:val="5"/>
          <w:sz w:val="24"/>
          <w:szCs w:val="24"/>
        </w:rPr>
        <w:t>х</w:t>
      </w:r>
      <w:r w:rsidR="00D26A91">
        <w:rPr>
          <w:rFonts w:ascii="HRLON+TimesNewRomanPSMT" w:eastAsia="HRLON+TimesNewRomanPSMT" w:hAnsi="HRLON+TimesNewRomanPSMT" w:cs="HRLON+TimesNewRomanPSMT"/>
          <w:color w:val="000000"/>
          <w:spacing w:val="-5"/>
          <w:sz w:val="24"/>
          <w:szCs w:val="24"/>
        </w:rPr>
        <w:t>у</w:t>
      </w:r>
      <w:r w:rsidR="00D26A91">
        <w:rPr>
          <w:rFonts w:ascii="HRLON+TimesNewRomanPSMT" w:eastAsia="HRLON+TimesNewRomanPSMT" w:hAnsi="HRLON+TimesNewRomanPSMT" w:cs="HRLON+TimesNewRomanPSMT"/>
          <w:color w:val="000000"/>
          <w:sz w:val="24"/>
          <w:szCs w:val="24"/>
        </w:rPr>
        <w:t>дожес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в</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нн</w:t>
      </w:r>
      <w:r w:rsidR="00D26A91">
        <w:rPr>
          <w:rFonts w:ascii="HRLON+TimesNewRomanPSMT" w:eastAsia="HRLON+TimesNewRomanPSMT" w:hAnsi="HRLON+TimesNewRomanPSMT" w:cs="HRLON+TimesNewRomanPSMT"/>
          <w:color w:val="000000"/>
          <w:spacing w:val="6"/>
          <w:sz w:val="24"/>
          <w:szCs w:val="24"/>
        </w:rPr>
        <w:t>о</w:t>
      </w:r>
      <w:r w:rsidR="00D26A91">
        <w:rPr>
          <w:color w:val="000000"/>
          <w:w w:val="108"/>
          <w:sz w:val="24"/>
          <w:szCs w:val="24"/>
        </w:rPr>
        <w:t>-</w:t>
      </w:r>
      <w:r w:rsidR="00D26A91">
        <w:rPr>
          <w:rFonts w:ascii="HRLON+TimesNewRomanPSMT" w:eastAsia="HRLON+TimesNewRomanPSMT" w:hAnsi="HRLON+TimesNewRomanPSMT" w:cs="HRLON+TimesNewRomanPSMT"/>
          <w:color w:val="000000"/>
          <w:sz w:val="24"/>
          <w:szCs w:val="24"/>
        </w:rPr>
        <w:t>обра</w:t>
      </w:r>
      <w:r w:rsidR="00D26A91">
        <w:rPr>
          <w:rFonts w:ascii="HRLON+TimesNewRomanPSMT" w:eastAsia="HRLON+TimesNewRomanPSMT" w:hAnsi="HRLON+TimesNewRomanPSMT" w:cs="HRLON+TimesNewRomanPSMT"/>
          <w:color w:val="000000"/>
          <w:w w:val="99"/>
          <w:sz w:val="24"/>
          <w:szCs w:val="24"/>
        </w:rPr>
        <w:t>з</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1"/>
          <w:sz w:val="24"/>
          <w:szCs w:val="24"/>
        </w:rPr>
        <w:t>м</w:t>
      </w:r>
      <w:r w:rsidR="00D26A91">
        <w:rPr>
          <w:rFonts w:ascii="HRLON+TimesNewRomanPSMT" w:eastAsia="HRLON+TimesNewRomanPSMT" w:hAnsi="HRLON+TimesNewRomanPSMT" w:cs="HRLON+TimesNewRomanPSMT"/>
          <w:color w:val="000000"/>
          <w:spacing w:val="-3"/>
          <w:sz w:val="24"/>
          <w:szCs w:val="24"/>
        </w:rPr>
        <w:t>у</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138"/>
          <w:sz w:val="24"/>
          <w:szCs w:val="24"/>
        </w:rPr>
        <w:t xml:space="preserve"> </w:t>
      </w:r>
      <w:r w:rsidR="00D26A91">
        <w:rPr>
          <w:rFonts w:ascii="HRLON+TimesNewRomanPSMT" w:eastAsia="HRLON+TimesNewRomanPSMT" w:hAnsi="HRLON+TimesNewRomanPSMT" w:cs="HRLON+TimesNewRomanPSMT"/>
          <w:color w:val="000000"/>
          <w:sz w:val="24"/>
          <w:szCs w:val="24"/>
        </w:rPr>
        <w:t>эмоц</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w w:val="99"/>
          <w:sz w:val="24"/>
          <w:szCs w:val="24"/>
        </w:rPr>
        <w:t>л</w:t>
      </w:r>
      <w:r w:rsidR="00D26A91">
        <w:rPr>
          <w:rFonts w:ascii="HRLON+TimesNewRomanPSMT" w:eastAsia="HRLON+TimesNewRomanPSMT" w:hAnsi="HRLON+TimesNewRomanPSMT" w:cs="HRLON+TimesNewRomanPSMT"/>
          <w:color w:val="000000"/>
          <w:spacing w:val="1"/>
          <w:w w:val="99"/>
          <w:sz w:val="24"/>
          <w:szCs w:val="24"/>
        </w:rPr>
        <w:t>ьн</w:t>
      </w:r>
      <w:r w:rsidR="00D26A91">
        <w:rPr>
          <w:rFonts w:ascii="HRLON+TimesNewRomanPSMT" w:eastAsia="HRLON+TimesNewRomanPSMT" w:hAnsi="HRLON+TimesNewRomanPSMT" w:cs="HRLON+TimesNewRomanPSMT"/>
          <w:color w:val="000000"/>
          <w:sz w:val="24"/>
          <w:szCs w:val="24"/>
        </w:rPr>
        <w:t>о</w:t>
      </w:r>
      <w:r w:rsidR="00D26A91">
        <w:rPr>
          <w:color w:val="000000"/>
          <w:w w:val="108"/>
          <w:sz w:val="24"/>
          <w:szCs w:val="24"/>
        </w:rPr>
        <w:t>-</w:t>
      </w:r>
      <w:r w:rsidR="00D26A91">
        <w:rPr>
          <w:rFonts w:ascii="HRLON+TimesNewRomanPSMT" w:eastAsia="HRLON+TimesNewRomanPSMT" w:hAnsi="HRLON+TimesNewRomanPSMT" w:cs="HRLON+TimesNewRomanPSMT"/>
          <w:color w:val="000000"/>
          <w:w w:val="99"/>
          <w:sz w:val="24"/>
          <w:szCs w:val="24"/>
        </w:rPr>
        <w:t>ц</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1"/>
          <w:w w:val="99"/>
          <w:sz w:val="24"/>
          <w:szCs w:val="24"/>
        </w:rPr>
        <w:t>нн</w:t>
      </w:r>
      <w:r w:rsidR="00D26A91">
        <w:rPr>
          <w:rFonts w:ascii="HRLON+TimesNewRomanPSMT" w:eastAsia="HRLON+TimesNewRomanPSMT" w:hAnsi="HRLON+TimesNewRomanPSMT" w:cs="HRLON+TimesNewRomanPSMT"/>
          <w:color w:val="000000"/>
          <w:spacing w:val="1"/>
          <w:sz w:val="24"/>
          <w:szCs w:val="24"/>
        </w:rPr>
        <w:t>ост</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1"/>
          <w:sz w:val="24"/>
          <w:szCs w:val="24"/>
        </w:rPr>
        <w:t>м</w:t>
      </w:r>
      <w:r w:rsidR="00D26A91">
        <w:rPr>
          <w:rFonts w:ascii="HRLON+TimesNewRomanPSMT" w:eastAsia="HRLON+TimesNewRomanPSMT" w:hAnsi="HRLON+TimesNewRomanPSMT" w:cs="HRLON+TimesNewRomanPSMT"/>
          <w:color w:val="000000"/>
          <w:sz w:val="24"/>
          <w:szCs w:val="24"/>
        </w:rPr>
        <w:t>у</w:t>
      </w:r>
      <w:r w:rsidR="00D26A91">
        <w:rPr>
          <w:rFonts w:ascii="HRLON+TimesNewRomanPSMT" w:eastAsia="HRLON+TimesNewRomanPSMT" w:hAnsi="HRLON+TimesNewRomanPSMT" w:cs="HRLON+TimesNewRomanPSMT"/>
          <w:color w:val="000000"/>
          <w:spacing w:val="79"/>
          <w:sz w:val="24"/>
          <w:szCs w:val="24"/>
        </w:rPr>
        <w:t xml:space="preserve"> </w:t>
      </w:r>
      <w:r w:rsidR="00D26A91">
        <w:rPr>
          <w:rFonts w:ascii="HRLON+TimesNewRomanPSMT" w:eastAsia="HRLON+TimesNewRomanPSMT" w:hAnsi="HRLON+TimesNewRomanPSMT" w:cs="HRLON+TimesNewRomanPSMT"/>
          <w:color w:val="000000"/>
          <w:sz w:val="24"/>
          <w:szCs w:val="24"/>
        </w:rPr>
        <w:t>вос</w:t>
      </w:r>
      <w:r w:rsidR="00D26A91">
        <w:rPr>
          <w:rFonts w:ascii="HRLON+TimesNewRomanPSMT" w:eastAsia="HRLON+TimesNewRomanPSMT" w:hAnsi="HRLON+TimesNewRomanPSMT" w:cs="HRLON+TimesNewRomanPSMT"/>
          <w:color w:val="000000"/>
          <w:w w:val="99"/>
          <w:sz w:val="24"/>
          <w:szCs w:val="24"/>
        </w:rPr>
        <w:t>п</w:t>
      </w:r>
      <w:r w:rsidR="00D26A91">
        <w:rPr>
          <w:rFonts w:ascii="HRLON+TimesNewRomanPSMT" w:eastAsia="HRLON+TimesNewRomanPSMT" w:hAnsi="HRLON+TimesNewRomanPSMT" w:cs="HRLON+TimesNewRomanPSMT"/>
          <w:color w:val="000000"/>
          <w:sz w:val="24"/>
          <w:szCs w:val="24"/>
        </w:rPr>
        <w:t>р</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ят</w:t>
      </w:r>
      <w:r w:rsidR="00D26A91">
        <w:rPr>
          <w:rFonts w:ascii="HRLON+TimesNewRomanPSMT" w:eastAsia="HRLON+TimesNewRomanPSMT" w:hAnsi="HRLON+TimesNewRomanPSMT" w:cs="HRLON+TimesNewRomanPSMT"/>
          <w:color w:val="000000"/>
          <w:spacing w:val="2"/>
          <w:w w:val="99"/>
          <w:sz w:val="24"/>
          <w:szCs w:val="24"/>
        </w:rPr>
        <w:t>и</w:t>
      </w:r>
      <w:r w:rsidR="00D26A91">
        <w:rPr>
          <w:rFonts w:ascii="HRLON+TimesNewRomanPSMT" w:eastAsia="HRLON+TimesNewRomanPSMT" w:hAnsi="HRLON+TimesNewRomanPSMT" w:cs="HRLON+TimesNewRomanPSMT"/>
          <w:color w:val="000000"/>
          <w:sz w:val="24"/>
          <w:szCs w:val="24"/>
        </w:rPr>
        <w:t>ю</w:t>
      </w:r>
      <w:r w:rsidR="00D26A91">
        <w:rPr>
          <w:rFonts w:ascii="HRLON+TimesNewRomanPSMT" w:eastAsia="HRLON+TimesNewRomanPSMT" w:hAnsi="HRLON+TimesNewRomanPSMT" w:cs="HRLON+TimesNewRomanPSMT"/>
          <w:color w:val="000000"/>
          <w:spacing w:val="87"/>
          <w:sz w:val="24"/>
          <w:szCs w:val="24"/>
        </w:rPr>
        <w:t xml:space="preserve"> </w:t>
      </w:r>
      <w:r w:rsidR="00D26A91">
        <w:rPr>
          <w:rFonts w:ascii="HRLON+TimesNewRomanPSMT" w:eastAsia="HRLON+TimesNewRomanPSMT" w:hAnsi="HRLON+TimesNewRomanPSMT" w:cs="HRLON+TimesNewRomanPSMT"/>
          <w:color w:val="000000"/>
          <w:spacing w:val="1"/>
          <w:w w:val="99"/>
          <w:sz w:val="24"/>
          <w:szCs w:val="24"/>
        </w:rPr>
        <w:t>п</w:t>
      </w:r>
      <w:r w:rsidR="00D26A91">
        <w:rPr>
          <w:rFonts w:ascii="HRLON+TimesNewRomanPSMT" w:eastAsia="HRLON+TimesNewRomanPSMT" w:hAnsi="HRLON+TimesNewRomanPSMT" w:cs="HRLON+TimesNewRomanPSMT"/>
          <w:color w:val="000000"/>
          <w:sz w:val="24"/>
          <w:szCs w:val="24"/>
        </w:rPr>
        <w:t>р</w:t>
      </w:r>
      <w:r w:rsidR="00D26A91">
        <w:rPr>
          <w:rFonts w:ascii="HRLON+TimesNewRomanPSMT" w:eastAsia="HRLON+TimesNewRomanPSMT" w:hAnsi="HRLON+TimesNewRomanPSMT" w:cs="HRLON+TimesNewRomanPSMT"/>
          <w:color w:val="000000"/>
          <w:spacing w:val="-2"/>
          <w:sz w:val="24"/>
          <w:szCs w:val="24"/>
        </w:rPr>
        <w:t>о</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pacing w:val="1"/>
          <w:sz w:val="24"/>
          <w:szCs w:val="24"/>
        </w:rPr>
        <w:t>з</w:t>
      </w:r>
      <w:r w:rsidR="00D26A91">
        <w:rPr>
          <w:rFonts w:ascii="HRLON+TimesNewRomanPSMT" w:eastAsia="HRLON+TimesNewRomanPSMT" w:hAnsi="HRLON+TimesNewRomanPSMT" w:cs="HRLON+TimesNewRomanPSMT"/>
          <w:color w:val="000000"/>
          <w:sz w:val="24"/>
          <w:szCs w:val="24"/>
        </w:rPr>
        <w:t>вед</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й</w:t>
      </w:r>
      <w:r w:rsidR="00D26A91">
        <w:rPr>
          <w:rFonts w:ascii="HRLON+TimesNewRomanPSMT" w:eastAsia="HRLON+TimesNewRomanPSMT" w:hAnsi="HRLON+TimesNewRomanPSMT" w:cs="HRLON+TimesNewRomanPSMT"/>
          <w:color w:val="000000"/>
          <w:spacing w:val="86"/>
          <w:sz w:val="24"/>
          <w:szCs w:val="24"/>
        </w:rPr>
        <w:t xml:space="preserve"> </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w w:val="99"/>
          <w:sz w:val="24"/>
          <w:szCs w:val="24"/>
        </w:rPr>
        <w:t>з</w:t>
      </w:r>
      <w:r w:rsidR="00D26A91">
        <w:rPr>
          <w:rFonts w:ascii="HRLON+TimesNewRomanPSMT" w:eastAsia="HRLON+TimesNewRomanPSMT" w:hAnsi="HRLON+TimesNewRomanPSMT" w:cs="HRLON+TimesNewRomanPSMT"/>
          <w:color w:val="000000"/>
          <w:spacing w:val="-1"/>
          <w:sz w:val="24"/>
          <w:szCs w:val="24"/>
        </w:rPr>
        <w:t>о</w:t>
      </w:r>
      <w:r w:rsidR="00D26A91">
        <w:rPr>
          <w:rFonts w:ascii="HRLON+TimesNewRomanPSMT" w:eastAsia="HRLON+TimesNewRomanPSMT" w:hAnsi="HRLON+TimesNewRomanPSMT" w:cs="HRLON+TimesNewRomanPSMT"/>
          <w:color w:val="000000"/>
          <w:sz w:val="24"/>
          <w:szCs w:val="24"/>
        </w:rPr>
        <w:t>бр</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pacing w:val="1"/>
          <w:w w:val="99"/>
          <w:sz w:val="24"/>
          <w:szCs w:val="24"/>
        </w:rPr>
        <w:t>з</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ел</w:t>
      </w:r>
      <w:r w:rsidR="00D26A91">
        <w:rPr>
          <w:rFonts w:ascii="HRLON+TimesNewRomanPSMT" w:eastAsia="HRLON+TimesNewRomanPSMT" w:hAnsi="HRLON+TimesNewRomanPSMT" w:cs="HRLON+TimesNewRomanPSMT"/>
          <w:color w:val="000000"/>
          <w:spacing w:val="-1"/>
          <w:sz w:val="24"/>
          <w:szCs w:val="24"/>
        </w:rPr>
        <w:t>ь</w:t>
      </w:r>
      <w:r w:rsidR="00D26A91">
        <w:rPr>
          <w:rFonts w:ascii="HRLON+TimesNewRomanPSMT" w:eastAsia="HRLON+TimesNewRomanPSMT" w:hAnsi="HRLON+TimesNewRomanPSMT" w:cs="HRLON+TimesNewRomanPSMT"/>
          <w:color w:val="000000"/>
          <w:sz w:val="24"/>
          <w:szCs w:val="24"/>
        </w:rPr>
        <w:t>ного</w:t>
      </w:r>
      <w:r w:rsidR="00D26A91">
        <w:rPr>
          <w:rFonts w:ascii="HRLON+TimesNewRomanPSMT" w:eastAsia="HRLON+TimesNewRomanPSMT" w:hAnsi="HRLON+TimesNewRomanPSMT" w:cs="HRLON+TimesNewRomanPSMT"/>
          <w:color w:val="000000"/>
          <w:spacing w:val="86"/>
          <w:sz w:val="24"/>
          <w:szCs w:val="24"/>
        </w:rPr>
        <w:t xml:space="preserve"> </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88"/>
          <w:sz w:val="24"/>
          <w:szCs w:val="24"/>
        </w:rPr>
        <w:t xml:space="preserve"> </w:t>
      </w:r>
      <w:r w:rsidR="00D26A91">
        <w:rPr>
          <w:rFonts w:ascii="HRLON+TimesNewRomanPSMT" w:eastAsia="HRLON+TimesNewRomanPSMT" w:hAnsi="HRLON+TimesNewRomanPSMT" w:cs="HRLON+TimesNewRomanPSMT"/>
          <w:color w:val="000000"/>
          <w:spacing w:val="1"/>
          <w:sz w:val="24"/>
          <w:szCs w:val="24"/>
        </w:rPr>
        <w:t>м</w:t>
      </w:r>
      <w:r w:rsidR="00D26A91">
        <w:rPr>
          <w:rFonts w:ascii="HRLON+TimesNewRomanPSMT" w:eastAsia="HRLON+TimesNewRomanPSMT" w:hAnsi="HRLON+TimesNewRomanPSMT" w:cs="HRLON+TimesNewRomanPSMT"/>
          <w:color w:val="000000"/>
          <w:spacing w:val="-6"/>
          <w:sz w:val="24"/>
          <w:szCs w:val="24"/>
        </w:rPr>
        <w:t>у</w:t>
      </w:r>
      <w:r w:rsidR="00D26A91">
        <w:rPr>
          <w:rFonts w:ascii="HRLON+TimesNewRomanPSMT" w:eastAsia="HRLON+TimesNewRomanPSMT" w:hAnsi="HRLON+TimesNewRomanPSMT" w:cs="HRLON+TimesNewRomanPSMT"/>
          <w:color w:val="000000"/>
          <w:w w:val="99"/>
          <w:sz w:val="24"/>
          <w:szCs w:val="24"/>
        </w:rPr>
        <w:t>з</w:t>
      </w:r>
      <w:r w:rsidR="00D26A91">
        <w:rPr>
          <w:rFonts w:ascii="HRLON+TimesNewRomanPSMT" w:eastAsia="HRLON+TimesNewRomanPSMT" w:hAnsi="HRLON+TimesNewRomanPSMT" w:cs="HRLON+TimesNewRomanPSMT"/>
          <w:color w:val="000000"/>
          <w:spacing w:val="2"/>
          <w:sz w:val="24"/>
          <w:szCs w:val="24"/>
        </w:rPr>
        <w:t>ы</w:t>
      </w:r>
      <w:r w:rsidR="00D26A91">
        <w:rPr>
          <w:rFonts w:ascii="HRLON+TimesNewRomanPSMT" w:eastAsia="HRLON+TimesNewRomanPSMT" w:hAnsi="HRLON+TimesNewRomanPSMT" w:cs="HRLON+TimesNewRomanPSMT"/>
          <w:color w:val="000000"/>
          <w:spacing w:val="1"/>
          <w:sz w:val="24"/>
          <w:szCs w:val="24"/>
        </w:rPr>
        <w:t>к</w:t>
      </w:r>
      <w:r w:rsidR="00D26A91">
        <w:rPr>
          <w:rFonts w:ascii="HRLON+TimesNewRomanPSMT" w:eastAsia="HRLON+TimesNewRomanPSMT" w:hAnsi="HRLON+TimesNewRomanPSMT" w:cs="HRLON+TimesNewRomanPSMT"/>
          <w:color w:val="000000"/>
          <w:sz w:val="24"/>
          <w:szCs w:val="24"/>
        </w:rPr>
        <w:t>аль</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ого</w:t>
      </w:r>
      <w:r w:rsidR="00D26A91">
        <w:rPr>
          <w:rFonts w:ascii="HRLON+TimesNewRomanPSMT" w:eastAsia="HRLON+TimesNewRomanPSMT" w:hAnsi="HRLON+TimesNewRomanPSMT" w:cs="HRLON+TimesNewRomanPSMT"/>
          <w:color w:val="000000"/>
          <w:spacing w:val="86"/>
          <w:sz w:val="24"/>
          <w:szCs w:val="24"/>
        </w:rPr>
        <w:t xml:space="preserve"> </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с</w:t>
      </w:r>
      <w:r w:rsidR="00D26A91">
        <w:rPr>
          <w:rFonts w:ascii="HRLON+TimesNewRomanPSMT" w:eastAsia="HRLON+TimesNewRomanPSMT" w:hAnsi="HRLON+TimesNewRomanPSMT" w:cs="HRLON+TimesNewRomanPSMT"/>
          <w:color w:val="000000"/>
          <w:spacing w:val="3"/>
          <w:sz w:val="24"/>
          <w:szCs w:val="24"/>
        </w:rPr>
        <w:t>к</w:t>
      </w:r>
      <w:r w:rsidR="00D26A91">
        <w:rPr>
          <w:rFonts w:ascii="HRLON+TimesNewRomanPSMT" w:eastAsia="HRLON+TimesNewRomanPSMT" w:hAnsi="HRLON+TimesNewRomanPSMT" w:cs="HRLON+TimesNewRomanPSMT"/>
          <w:color w:val="000000"/>
          <w:spacing w:val="-6"/>
          <w:sz w:val="24"/>
          <w:szCs w:val="24"/>
        </w:rPr>
        <w:t>у</w:t>
      </w:r>
      <w:r w:rsidR="00D26A91">
        <w:rPr>
          <w:rFonts w:ascii="HRLON+TimesNewRomanPSMT" w:eastAsia="HRLON+TimesNewRomanPSMT" w:hAnsi="HRLON+TimesNewRomanPSMT" w:cs="HRLON+TimesNewRomanPSMT"/>
          <w:color w:val="000000"/>
          <w:spacing w:val="-1"/>
          <w:sz w:val="24"/>
          <w:szCs w:val="24"/>
        </w:rPr>
        <w:t>сс</w:t>
      </w:r>
      <w:r w:rsidR="00D26A91">
        <w:rPr>
          <w:rFonts w:ascii="HRLON+TimesNewRomanPSMT" w:eastAsia="HRLON+TimesNewRomanPSMT" w:hAnsi="HRLON+TimesNewRomanPSMT" w:cs="HRLON+TimesNewRomanPSMT"/>
          <w:color w:val="000000"/>
          <w:sz w:val="24"/>
          <w:szCs w:val="24"/>
        </w:rPr>
        <w:t>т</w:t>
      </w:r>
      <w:r w:rsidR="00D26A91">
        <w:rPr>
          <w:rFonts w:ascii="HRLON+TimesNewRomanPSMT" w:eastAsia="HRLON+TimesNewRomanPSMT" w:hAnsi="HRLON+TimesNewRomanPSMT" w:cs="HRLON+TimesNewRomanPSMT"/>
          <w:color w:val="000000"/>
          <w:spacing w:val="2"/>
          <w:sz w:val="24"/>
          <w:szCs w:val="24"/>
        </w:rPr>
        <w:t>в</w:t>
      </w:r>
      <w:r w:rsidR="00D26A91">
        <w:rPr>
          <w:rFonts w:ascii="HRLON+TimesNewRomanPSMT" w:eastAsia="HRLON+TimesNewRomanPSMT" w:hAnsi="HRLON+TimesNewRomanPSMT" w:cs="HRLON+TimesNewRomanPSMT"/>
          <w:color w:val="000000"/>
          <w:sz w:val="24"/>
          <w:szCs w:val="24"/>
        </w:rPr>
        <w:t>а, выр</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z w:val="24"/>
          <w:szCs w:val="24"/>
        </w:rPr>
        <w:t>ж</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н</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ю</w:t>
      </w:r>
      <w:r w:rsidR="00D26A91">
        <w:rPr>
          <w:rFonts w:ascii="HRLON+TimesNewRomanPSMT" w:eastAsia="HRLON+TimesNewRomanPSMT" w:hAnsi="HRLON+TimesNewRomanPSMT" w:cs="HRLON+TimesNewRomanPSMT"/>
          <w:color w:val="000000"/>
          <w:spacing w:val="1"/>
          <w:sz w:val="24"/>
          <w:szCs w:val="24"/>
        </w:rPr>
        <w:t xml:space="preserve"> </w:t>
      </w:r>
      <w:r w:rsidR="00D26A91">
        <w:rPr>
          <w:rFonts w:ascii="HRLON+TimesNewRomanPSMT" w:eastAsia="HRLON+TimesNewRomanPSMT" w:hAnsi="HRLON+TimesNewRomanPSMT" w:cs="HRLON+TimesNewRomanPSMT"/>
          <w:color w:val="000000"/>
          <w:sz w:val="24"/>
          <w:szCs w:val="24"/>
        </w:rPr>
        <w:t>в творч</w:t>
      </w:r>
      <w:r w:rsidR="00D26A91">
        <w:rPr>
          <w:rFonts w:ascii="HRLON+TimesNewRomanPSMT" w:eastAsia="HRLON+TimesNewRomanPSMT" w:hAnsi="HRLON+TimesNewRomanPSMT" w:cs="HRLON+TimesNewRomanPSMT"/>
          <w:color w:val="000000"/>
          <w:spacing w:val="-1"/>
          <w:sz w:val="24"/>
          <w:szCs w:val="24"/>
        </w:rPr>
        <w:t>ес</w:t>
      </w:r>
      <w:r w:rsidR="00D26A91">
        <w:rPr>
          <w:rFonts w:ascii="HRLON+TimesNewRomanPSMT" w:eastAsia="HRLON+TimesNewRomanPSMT" w:hAnsi="HRLON+TimesNewRomanPSMT" w:cs="HRLON+TimesNewRomanPSMT"/>
          <w:color w:val="000000"/>
          <w:spacing w:val="3"/>
          <w:sz w:val="24"/>
          <w:szCs w:val="24"/>
        </w:rPr>
        <w:t>к</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х</w:t>
      </w:r>
      <w:r w:rsidR="00D26A91">
        <w:rPr>
          <w:rFonts w:ascii="HRLON+TimesNewRomanPSMT" w:eastAsia="HRLON+TimesNewRomanPSMT" w:hAnsi="HRLON+TimesNewRomanPSMT" w:cs="HRLON+TimesNewRomanPSMT"/>
          <w:color w:val="000000"/>
          <w:spacing w:val="2"/>
          <w:sz w:val="24"/>
          <w:szCs w:val="24"/>
        </w:rPr>
        <w:t xml:space="preserve"> </w:t>
      </w:r>
      <w:r w:rsidR="00D26A91">
        <w:rPr>
          <w:rFonts w:ascii="HRLON+TimesNewRomanPSMT" w:eastAsia="HRLON+TimesNewRomanPSMT" w:hAnsi="HRLON+TimesNewRomanPSMT" w:cs="HRLON+TimesNewRomanPSMT"/>
          <w:color w:val="000000"/>
          <w:sz w:val="24"/>
          <w:szCs w:val="24"/>
        </w:rPr>
        <w:t>работ</w:t>
      </w:r>
      <w:r w:rsidR="00D26A91">
        <w:rPr>
          <w:rFonts w:ascii="HRLON+TimesNewRomanPSMT" w:eastAsia="HRLON+TimesNewRomanPSMT" w:hAnsi="HRLON+TimesNewRomanPSMT" w:cs="HRLON+TimesNewRomanPSMT"/>
          <w:color w:val="000000"/>
          <w:spacing w:val="-2"/>
          <w:sz w:val="24"/>
          <w:szCs w:val="24"/>
        </w:rPr>
        <w:t>а</w:t>
      </w:r>
      <w:r w:rsidR="00D26A91">
        <w:rPr>
          <w:rFonts w:ascii="HRLON+TimesNewRomanPSMT" w:eastAsia="HRLON+TimesNewRomanPSMT" w:hAnsi="HRLON+TimesNewRomanPSMT" w:cs="HRLON+TimesNewRomanPSMT"/>
          <w:color w:val="000000"/>
          <w:sz w:val="24"/>
          <w:szCs w:val="24"/>
        </w:rPr>
        <w:t>х</w:t>
      </w:r>
      <w:r w:rsidR="00D26A91">
        <w:rPr>
          <w:rFonts w:ascii="HRLON+TimesNewRomanPSMT" w:eastAsia="HRLON+TimesNewRomanPSMT" w:hAnsi="HRLON+TimesNewRomanPSMT" w:cs="HRLON+TimesNewRomanPSMT"/>
          <w:color w:val="000000"/>
          <w:spacing w:val="1"/>
          <w:sz w:val="24"/>
          <w:szCs w:val="24"/>
        </w:rPr>
        <w:t xml:space="preserve"> </w:t>
      </w:r>
      <w:r w:rsidR="00D26A91">
        <w:rPr>
          <w:rFonts w:ascii="HRLON+TimesNewRomanPSMT" w:eastAsia="HRLON+TimesNewRomanPSMT" w:hAnsi="HRLON+TimesNewRomanPSMT" w:cs="HRLON+TimesNewRomanPSMT"/>
          <w:color w:val="000000"/>
          <w:sz w:val="24"/>
          <w:szCs w:val="24"/>
        </w:rPr>
        <w:t>сво</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го о</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pacing w:val="-2"/>
          <w:sz w:val="24"/>
          <w:szCs w:val="24"/>
        </w:rPr>
        <w:t>о</w:t>
      </w:r>
      <w:r w:rsidR="00D26A91">
        <w:rPr>
          <w:rFonts w:ascii="HRLON+TimesNewRomanPSMT" w:eastAsia="HRLON+TimesNewRomanPSMT" w:hAnsi="HRLON+TimesNewRomanPSMT" w:cs="HRLON+TimesNewRomanPSMT"/>
          <w:color w:val="000000"/>
          <w:w w:val="99"/>
          <w:sz w:val="24"/>
          <w:szCs w:val="24"/>
        </w:rPr>
        <w:t>ш</w:t>
      </w:r>
      <w:r w:rsidR="00D26A91">
        <w:rPr>
          <w:rFonts w:ascii="HRLON+TimesNewRomanPSMT" w:eastAsia="HRLON+TimesNewRomanPSMT" w:hAnsi="HRLON+TimesNewRomanPSMT" w:cs="HRLON+TimesNewRomanPSMT"/>
          <w:color w:val="000000"/>
          <w:sz w:val="24"/>
          <w:szCs w:val="24"/>
        </w:rPr>
        <w:t>ен</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я к</w:t>
      </w:r>
      <w:r w:rsidR="00D26A91">
        <w:rPr>
          <w:rFonts w:ascii="HRLON+TimesNewRomanPSMT" w:eastAsia="HRLON+TimesNewRomanPSMT" w:hAnsi="HRLON+TimesNewRomanPSMT" w:cs="HRLON+TimesNewRomanPSMT"/>
          <w:color w:val="000000"/>
          <w:spacing w:val="1"/>
          <w:sz w:val="24"/>
          <w:szCs w:val="24"/>
        </w:rPr>
        <w:t xml:space="preserve"> </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1"/>
          <w:sz w:val="24"/>
          <w:szCs w:val="24"/>
        </w:rPr>
        <w:t>к</w:t>
      </w:r>
      <w:r w:rsidR="00D26A91">
        <w:rPr>
          <w:rFonts w:ascii="HRLON+TimesNewRomanPSMT" w:eastAsia="HRLON+TimesNewRomanPSMT" w:hAnsi="HRLON+TimesNewRomanPSMT" w:cs="HRLON+TimesNewRomanPSMT"/>
          <w:color w:val="000000"/>
          <w:spacing w:val="2"/>
          <w:sz w:val="24"/>
          <w:szCs w:val="24"/>
        </w:rPr>
        <w:t>р</w:t>
      </w:r>
      <w:r w:rsidR="00D26A91">
        <w:rPr>
          <w:rFonts w:ascii="HRLON+TimesNewRomanPSMT" w:eastAsia="HRLON+TimesNewRomanPSMT" w:hAnsi="HRLON+TimesNewRomanPSMT" w:cs="HRLON+TimesNewRomanPSMT"/>
          <w:color w:val="000000"/>
          <w:spacing w:val="-6"/>
          <w:sz w:val="24"/>
          <w:szCs w:val="24"/>
        </w:rPr>
        <w:t>у</w:t>
      </w:r>
      <w:r w:rsidR="00D26A91">
        <w:rPr>
          <w:rFonts w:ascii="HRLON+TimesNewRomanPSMT" w:eastAsia="HRLON+TimesNewRomanPSMT" w:hAnsi="HRLON+TimesNewRomanPSMT" w:cs="HRLON+TimesNewRomanPSMT"/>
          <w:color w:val="000000"/>
          <w:sz w:val="24"/>
          <w:szCs w:val="24"/>
        </w:rPr>
        <w:t>ж</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w w:val="99"/>
          <w:sz w:val="24"/>
          <w:szCs w:val="24"/>
        </w:rPr>
        <w:t>ющ</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pacing w:val="4"/>
          <w:sz w:val="24"/>
          <w:szCs w:val="24"/>
        </w:rPr>
        <w:t>м</w:t>
      </w:r>
      <w:r w:rsidR="00D26A91">
        <w:rPr>
          <w:rFonts w:ascii="HRLON+TimesNewRomanPSMT" w:eastAsia="HRLON+TimesNewRomanPSMT" w:hAnsi="HRLON+TimesNewRomanPSMT" w:cs="HRLON+TimesNewRomanPSMT"/>
          <w:color w:val="000000"/>
          <w:sz w:val="24"/>
          <w:szCs w:val="24"/>
        </w:rPr>
        <w:t>у</w:t>
      </w:r>
      <w:r w:rsidR="00D26A91">
        <w:rPr>
          <w:rFonts w:ascii="HRLON+TimesNewRomanPSMT" w:eastAsia="HRLON+TimesNewRomanPSMT" w:hAnsi="HRLON+TimesNewRomanPSMT" w:cs="HRLON+TimesNewRomanPSMT"/>
          <w:color w:val="000000"/>
          <w:spacing w:val="-2"/>
          <w:sz w:val="24"/>
          <w:szCs w:val="24"/>
        </w:rPr>
        <w:t xml:space="preserve"> </w:t>
      </w:r>
      <w:r w:rsidR="00D26A91">
        <w:rPr>
          <w:rFonts w:ascii="HRLON+TimesNewRomanPSMT" w:eastAsia="HRLON+TimesNewRomanPSMT" w:hAnsi="HRLON+TimesNewRomanPSMT" w:cs="HRLON+TimesNewRomanPSMT"/>
          <w:color w:val="000000"/>
          <w:sz w:val="24"/>
          <w:szCs w:val="24"/>
        </w:rPr>
        <w:t>ми</w:t>
      </w:r>
      <w:r w:rsidR="00D26A91">
        <w:rPr>
          <w:rFonts w:ascii="HRLON+TimesNewRomanPSMT" w:eastAsia="HRLON+TimesNewRomanPSMT" w:hAnsi="HRLON+TimesNewRomanPSMT" w:cs="HRLON+TimesNewRomanPSMT"/>
          <w:color w:val="000000"/>
          <w:spacing w:val="2"/>
          <w:sz w:val="24"/>
          <w:szCs w:val="24"/>
        </w:rPr>
        <w:t>р</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z w:val="24"/>
          <w:szCs w:val="24"/>
        </w:rPr>
        <w:t>.</w:t>
      </w:r>
    </w:p>
    <w:p w:rsidR="00231895" w:rsidRDefault="00EF4B6A" w:rsidP="001B5D31">
      <w:pPr>
        <w:widowControl w:val="0"/>
        <w:tabs>
          <w:tab w:val="left" w:pos="1259"/>
          <w:tab w:val="left" w:pos="2271"/>
          <w:tab w:val="left" w:pos="3448"/>
          <w:tab w:val="left" w:pos="4881"/>
          <w:tab w:val="left" w:pos="6682"/>
          <w:tab w:val="left" w:pos="8728"/>
        </w:tabs>
        <w:spacing w:before="6" w:line="236" w:lineRule="auto"/>
        <w:ind w:left="-567" w:right="24" w:firstLine="1418"/>
        <w:jc w:val="both"/>
        <w:rPr>
          <w:color w:val="000000"/>
          <w:sz w:val="24"/>
          <w:szCs w:val="24"/>
        </w:rPr>
      </w:pPr>
      <w:r>
        <w:rPr>
          <w:rFonts w:ascii="MQMDD+TimesNewRomanPSMT" w:eastAsia="MQMDD+TimesNewRomanPSMT" w:hAnsi="MQMDD+TimesNewRomanPSMT" w:cs="MQMDD+TimesNewRomanPSMT"/>
          <w:b/>
          <w:bCs/>
          <w:color w:val="000000"/>
          <w:sz w:val="24"/>
          <w:szCs w:val="24"/>
        </w:rPr>
        <w:t>7</w:t>
      </w:r>
      <w:r w:rsidR="00D26A91">
        <w:rPr>
          <w:rFonts w:ascii="MQMDD+TimesNewRomanPSMT" w:eastAsia="MQMDD+TimesNewRomanPSMT" w:hAnsi="MQMDD+TimesNewRomanPSMT" w:cs="MQMDD+TimesNewRomanPSMT"/>
          <w:b/>
          <w:bCs/>
          <w:color w:val="000000"/>
          <w:sz w:val="24"/>
          <w:szCs w:val="24"/>
        </w:rPr>
        <w:t>.</w:t>
      </w:r>
      <w:r w:rsidR="00D26A91">
        <w:rPr>
          <w:rFonts w:ascii="MQMDD+TimesNewRomanPSMT" w:eastAsia="MQMDD+TimesNewRomanPSMT" w:hAnsi="MQMDD+TimesNewRomanPSMT" w:cs="MQMDD+TimesNewRomanPSMT"/>
          <w:b/>
          <w:bCs/>
          <w:color w:val="000000"/>
          <w:spacing w:val="6"/>
          <w:sz w:val="24"/>
          <w:szCs w:val="24"/>
        </w:rPr>
        <w:t xml:space="preserve"> </w:t>
      </w:r>
      <w:r w:rsidR="00D26A91">
        <w:rPr>
          <w:rFonts w:ascii="MQMDD+TimesNewRomanPSMT" w:eastAsia="MQMDD+TimesNewRomanPSMT" w:hAnsi="MQMDD+TimesNewRomanPSMT" w:cs="MQMDD+TimesNewRomanPSMT"/>
          <w:b/>
          <w:bCs/>
          <w:color w:val="000000"/>
          <w:sz w:val="24"/>
          <w:szCs w:val="24"/>
        </w:rPr>
        <w:t>«</w:t>
      </w:r>
      <w:r w:rsidR="00D26A91">
        <w:rPr>
          <w:rFonts w:ascii="MQMDD+TimesNewRomanPSMT" w:eastAsia="MQMDD+TimesNewRomanPSMT" w:hAnsi="MQMDD+TimesNewRomanPSMT" w:cs="MQMDD+TimesNewRomanPSMT"/>
          <w:b/>
          <w:bCs/>
          <w:color w:val="000000"/>
          <w:spacing w:val="1"/>
          <w:sz w:val="24"/>
          <w:szCs w:val="24"/>
        </w:rPr>
        <w:t>Т</w:t>
      </w:r>
      <w:r w:rsidR="00D26A91">
        <w:rPr>
          <w:rFonts w:ascii="MQMDD+TimesNewRomanPSMT" w:eastAsia="MQMDD+TimesNewRomanPSMT" w:hAnsi="MQMDD+TimesNewRomanPSMT" w:cs="MQMDD+TimesNewRomanPSMT"/>
          <w:b/>
          <w:bCs/>
          <w:color w:val="000000"/>
          <w:sz w:val="24"/>
          <w:szCs w:val="24"/>
        </w:rPr>
        <w:t>ехно</w:t>
      </w:r>
      <w:r w:rsidR="00D26A91">
        <w:rPr>
          <w:rFonts w:ascii="MQMDD+TimesNewRomanPSMT" w:eastAsia="MQMDD+TimesNewRomanPSMT" w:hAnsi="MQMDD+TimesNewRomanPSMT" w:cs="MQMDD+TimesNewRomanPSMT"/>
          <w:b/>
          <w:bCs/>
          <w:color w:val="000000"/>
          <w:w w:val="99"/>
          <w:sz w:val="24"/>
          <w:szCs w:val="24"/>
        </w:rPr>
        <w:t>л</w:t>
      </w:r>
      <w:r w:rsidR="00D26A91">
        <w:rPr>
          <w:rFonts w:ascii="MQMDD+TimesNewRomanPSMT" w:eastAsia="MQMDD+TimesNewRomanPSMT" w:hAnsi="MQMDD+TimesNewRomanPSMT" w:cs="MQMDD+TimesNewRomanPSMT"/>
          <w:b/>
          <w:bCs/>
          <w:color w:val="000000"/>
          <w:sz w:val="24"/>
          <w:szCs w:val="24"/>
        </w:rPr>
        <w:t>о</w:t>
      </w:r>
      <w:r w:rsidR="00D26A91">
        <w:rPr>
          <w:rFonts w:ascii="MQMDD+TimesNewRomanPSMT" w:eastAsia="MQMDD+TimesNewRomanPSMT" w:hAnsi="MQMDD+TimesNewRomanPSMT" w:cs="MQMDD+TimesNewRomanPSMT"/>
          <w:b/>
          <w:bCs/>
          <w:color w:val="000000"/>
          <w:w w:val="99"/>
          <w:sz w:val="24"/>
          <w:szCs w:val="24"/>
        </w:rPr>
        <w:t>г</w:t>
      </w:r>
      <w:r w:rsidR="00D26A91">
        <w:rPr>
          <w:rFonts w:ascii="MQMDD+TimesNewRomanPSMT" w:eastAsia="MQMDD+TimesNewRomanPSMT" w:hAnsi="MQMDD+TimesNewRomanPSMT" w:cs="MQMDD+TimesNewRomanPSMT"/>
          <w:b/>
          <w:bCs/>
          <w:color w:val="000000"/>
          <w:sz w:val="24"/>
          <w:szCs w:val="24"/>
        </w:rPr>
        <w:t>ия»</w:t>
      </w:r>
      <w:r w:rsidR="00D26A91">
        <w:rPr>
          <w:rFonts w:ascii="MQMDD+TimesNewRomanPSMT" w:eastAsia="MQMDD+TimesNewRomanPSMT" w:hAnsi="MQMDD+TimesNewRomanPSMT" w:cs="MQMDD+TimesNewRomanPSMT"/>
          <w:b/>
          <w:bCs/>
          <w:color w:val="000000"/>
          <w:spacing w:val="8"/>
          <w:sz w:val="24"/>
          <w:szCs w:val="24"/>
        </w:rPr>
        <w:t xml:space="preserve"> </w:t>
      </w:r>
      <w:r w:rsidR="00D26A91">
        <w:rPr>
          <w:rFonts w:ascii="HRLON+TimesNewRomanPSMT" w:eastAsia="HRLON+TimesNewRomanPSMT" w:hAnsi="HRLON+TimesNewRomanPSMT" w:cs="HRLON+TimesNewRomanPSMT"/>
          <w:color w:val="000000"/>
          <w:spacing w:val="1"/>
          <w:w w:val="99"/>
          <w:sz w:val="24"/>
          <w:szCs w:val="24"/>
        </w:rPr>
        <w:t>п</w:t>
      </w:r>
      <w:r w:rsidR="00D26A91">
        <w:rPr>
          <w:rFonts w:ascii="HRLON+TimesNewRomanPSMT" w:eastAsia="HRLON+TimesNewRomanPSMT" w:hAnsi="HRLON+TimesNewRomanPSMT" w:cs="HRLON+TimesNewRomanPSMT"/>
          <w:color w:val="000000"/>
          <w:sz w:val="24"/>
          <w:szCs w:val="24"/>
        </w:rPr>
        <w:t>редста</w:t>
      </w:r>
      <w:r w:rsidR="00D26A91">
        <w:rPr>
          <w:rFonts w:ascii="HRLON+TimesNewRomanPSMT" w:eastAsia="HRLON+TimesNewRomanPSMT" w:hAnsi="HRLON+TimesNewRomanPSMT" w:cs="HRLON+TimesNewRomanPSMT"/>
          <w:color w:val="000000"/>
          <w:w w:val="99"/>
          <w:sz w:val="24"/>
          <w:szCs w:val="24"/>
        </w:rPr>
        <w:t>в</w:t>
      </w:r>
      <w:r w:rsidR="00D26A91">
        <w:rPr>
          <w:rFonts w:ascii="HRLON+TimesNewRomanPSMT" w:eastAsia="HRLON+TimesNewRomanPSMT" w:hAnsi="HRLON+TimesNewRomanPSMT" w:cs="HRLON+TimesNewRomanPSMT"/>
          <w:color w:val="000000"/>
          <w:sz w:val="24"/>
          <w:szCs w:val="24"/>
        </w:rPr>
        <w:t>л</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на</w:t>
      </w:r>
      <w:r w:rsidR="00D26A91">
        <w:rPr>
          <w:rFonts w:ascii="HRLON+TimesNewRomanPSMT" w:eastAsia="HRLON+TimesNewRomanPSMT" w:hAnsi="HRLON+TimesNewRomanPSMT" w:cs="HRLON+TimesNewRomanPSMT"/>
          <w:color w:val="000000"/>
          <w:spacing w:val="6"/>
          <w:sz w:val="24"/>
          <w:szCs w:val="24"/>
        </w:rPr>
        <w:t xml:space="preserve"> </w:t>
      </w:r>
      <w:r w:rsidR="00D26A91">
        <w:rPr>
          <w:rFonts w:ascii="HRLON+TimesNewRomanPSMT" w:eastAsia="HRLON+TimesNewRomanPSMT" w:hAnsi="HRLON+TimesNewRomanPSMT" w:cs="HRLON+TimesNewRomanPSMT"/>
          <w:color w:val="000000"/>
          <w:spacing w:val="1"/>
          <w:sz w:val="24"/>
          <w:szCs w:val="24"/>
        </w:rPr>
        <w:t>п</w:t>
      </w:r>
      <w:r w:rsidR="00D26A91">
        <w:rPr>
          <w:rFonts w:ascii="HRLON+TimesNewRomanPSMT" w:eastAsia="HRLON+TimesNewRomanPSMT" w:hAnsi="HRLON+TimesNewRomanPSMT" w:cs="HRLON+TimesNewRomanPSMT"/>
          <w:color w:val="000000"/>
          <w:sz w:val="24"/>
          <w:szCs w:val="24"/>
        </w:rPr>
        <w:t>редме</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ом</w:t>
      </w:r>
      <w:r w:rsidR="00D26A91">
        <w:rPr>
          <w:rFonts w:ascii="HRLON+TimesNewRomanPSMT" w:eastAsia="HRLON+TimesNewRomanPSMT" w:hAnsi="HRLON+TimesNewRomanPSMT" w:cs="HRLON+TimesNewRomanPSMT"/>
          <w:color w:val="000000"/>
          <w:spacing w:val="78"/>
          <w:sz w:val="24"/>
          <w:szCs w:val="24"/>
        </w:rPr>
        <w:t xml:space="preserve"> </w:t>
      </w:r>
      <w:r w:rsidR="00D26A91">
        <w:rPr>
          <w:rFonts w:ascii="HRLON+TimesNewRomanPSMT" w:eastAsia="HRLON+TimesNewRomanPSMT" w:hAnsi="HRLON+TimesNewRomanPSMT" w:cs="HRLON+TimesNewRomanPSMT"/>
          <w:color w:val="000000"/>
          <w:spacing w:val="-6"/>
          <w:sz w:val="24"/>
          <w:szCs w:val="24"/>
        </w:rPr>
        <w:t>«</w:t>
      </w:r>
      <w:r w:rsidR="00D26A91">
        <w:rPr>
          <w:rFonts w:ascii="HRLON+TimesNewRomanPSMT" w:eastAsia="HRLON+TimesNewRomanPSMT" w:hAnsi="HRLON+TimesNewRomanPSMT" w:cs="HRLON+TimesNewRomanPSMT"/>
          <w:color w:val="000000"/>
          <w:spacing w:val="3"/>
          <w:sz w:val="24"/>
          <w:szCs w:val="24"/>
        </w:rPr>
        <w:t>Т</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2"/>
          <w:sz w:val="24"/>
          <w:szCs w:val="24"/>
        </w:rPr>
        <w:t>х</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оло</w:t>
      </w:r>
      <w:r w:rsidR="00D26A91">
        <w:rPr>
          <w:rFonts w:ascii="HRLON+TimesNewRomanPSMT" w:eastAsia="HRLON+TimesNewRomanPSMT" w:hAnsi="HRLON+TimesNewRomanPSMT" w:cs="HRLON+TimesNewRomanPSMT"/>
          <w:color w:val="000000"/>
          <w:spacing w:val="-1"/>
          <w:sz w:val="24"/>
          <w:szCs w:val="24"/>
        </w:rPr>
        <w:t>г</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2"/>
          <w:sz w:val="24"/>
          <w:szCs w:val="24"/>
        </w:rPr>
        <w:t>я</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2"/>
          <w:sz w:val="24"/>
          <w:szCs w:val="24"/>
        </w:rPr>
        <w:t xml:space="preserve"> </w:t>
      </w:r>
      <w:r w:rsidR="00D26A91">
        <w:rPr>
          <w:rFonts w:ascii="HRLON+TimesNewRomanPSMT" w:eastAsia="HRLON+TimesNewRomanPSMT" w:hAnsi="HRLON+TimesNewRomanPSMT" w:cs="HRLON+TimesNewRomanPSMT"/>
          <w:color w:val="000000"/>
          <w:sz w:val="24"/>
          <w:szCs w:val="24"/>
        </w:rPr>
        <w:t>с</w:t>
      </w:r>
      <w:r w:rsidR="00D26A91">
        <w:rPr>
          <w:rFonts w:ascii="HRLON+TimesNewRomanPSMT" w:eastAsia="HRLON+TimesNewRomanPSMT" w:hAnsi="HRLON+TimesNewRomanPSMT" w:cs="HRLON+TimesNewRomanPSMT"/>
          <w:color w:val="000000"/>
          <w:spacing w:val="6"/>
          <w:sz w:val="24"/>
          <w:szCs w:val="24"/>
        </w:rPr>
        <w:t xml:space="preserve"> </w:t>
      </w:r>
      <w:r w:rsidR="00D26A91">
        <w:rPr>
          <w:rFonts w:ascii="HRLON+TimesNewRomanPSMT" w:eastAsia="HRLON+TimesNewRomanPSMT" w:hAnsi="HRLON+TimesNewRomanPSMT" w:cs="HRLON+TimesNewRomanPSMT"/>
          <w:color w:val="000000"/>
          <w:sz w:val="24"/>
          <w:szCs w:val="24"/>
        </w:rPr>
        <w:t>1</w:t>
      </w:r>
      <w:r w:rsidR="00D26A91">
        <w:rPr>
          <w:rFonts w:ascii="HRLON+TimesNewRomanPSMT" w:eastAsia="HRLON+TimesNewRomanPSMT" w:hAnsi="HRLON+TimesNewRomanPSMT" w:cs="HRLON+TimesNewRomanPSMT"/>
          <w:color w:val="000000"/>
          <w:spacing w:val="7"/>
          <w:sz w:val="24"/>
          <w:szCs w:val="24"/>
        </w:rPr>
        <w:t xml:space="preserve"> </w:t>
      </w:r>
      <w:r w:rsidR="00D26A91">
        <w:rPr>
          <w:rFonts w:ascii="HRLON+TimesNewRomanPSMT" w:eastAsia="HRLON+TimesNewRomanPSMT" w:hAnsi="HRLON+TimesNewRomanPSMT" w:cs="HRLON+TimesNewRomanPSMT"/>
          <w:color w:val="000000"/>
          <w:spacing w:val="1"/>
          <w:sz w:val="24"/>
          <w:szCs w:val="24"/>
        </w:rPr>
        <w:t>п</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7"/>
          <w:sz w:val="24"/>
          <w:szCs w:val="24"/>
        </w:rPr>
        <w:t xml:space="preserve"> </w:t>
      </w:r>
      <w:r w:rsidR="00D26A91">
        <w:rPr>
          <w:rFonts w:ascii="HRLON+TimesNewRomanPSMT" w:eastAsia="HRLON+TimesNewRomanPSMT" w:hAnsi="HRLON+TimesNewRomanPSMT" w:cs="HRLON+TimesNewRomanPSMT"/>
          <w:color w:val="000000"/>
          <w:sz w:val="24"/>
          <w:szCs w:val="24"/>
        </w:rPr>
        <w:t>4</w:t>
      </w:r>
      <w:r w:rsidR="00D26A91">
        <w:rPr>
          <w:rFonts w:ascii="HRLON+TimesNewRomanPSMT" w:eastAsia="HRLON+TimesNewRomanPSMT" w:hAnsi="HRLON+TimesNewRomanPSMT" w:cs="HRLON+TimesNewRomanPSMT"/>
          <w:color w:val="000000"/>
          <w:spacing w:val="7"/>
          <w:sz w:val="24"/>
          <w:szCs w:val="24"/>
        </w:rPr>
        <w:t xml:space="preserve"> </w:t>
      </w:r>
      <w:r w:rsidR="00D26A91">
        <w:rPr>
          <w:rFonts w:ascii="HRLON+TimesNewRomanPSMT" w:eastAsia="HRLON+TimesNewRomanPSMT" w:hAnsi="HRLON+TimesNewRomanPSMT" w:cs="HRLON+TimesNewRomanPSMT"/>
          <w:color w:val="000000"/>
          <w:spacing w:val="1"/>
          <w:sz w:val="24"/>
          <w:szCs w:val="24"/>
        </w:rPr>
        <w:t>к</w:t>
      </w:r>
      <w:r w:rsidR="00D26A91">
        <w:rPr>
          <w:rFonts w:ascii="HRLON+TimesNewRomanPSMT" w:eastAsia="HRLON+TimesNewRomanPSMT" w:hAnsi="HRLON+TimesNewRomanPSMT" w:cs="HRLON+TimesNewRomanPSMT"/>
          <w:color w:val="000000"/>
          <w:sz w:val="24"/>
          <w:szCs w:val="24"/>
        </w:rPr>
        <w:t>ласс</w:t>
      </w:r>
      <w:r w:rsidR="00D26A91">
        <w:rPr>
          <w:rFonts w:ascii="HRLON+TimesNewRomanPSMT" w:eastAsia="HRLON+TimesNewRomanPSMT" w:hAnsi="HRLON+TimesNewRomanPSMT" w:cs="HRLON+TimesNewRomanPSMT"/>
          <w:color w:val="000000"/>
          <w:spacing w:val="5"/>
          <w:sz w:val="24"/>
          <w:szCs w:val="24"/>
        </w:rPr>
        <w:t xml:space="preserve"> </w:t>
      </w:r>
      <w:r w:rsidR="00D26A91">
        <w:rPr>
          <w:rFonts w:ascii="HRLON+TimesNewRomanPSMT" w:eastAsia="HRLON+TimesNewRomanPSMT" w:hAnsi="HRLON+TimesNewRomanPSMT" w:cs="HRLON+TimesNewRomanPSMT"/>
          <w:color w:val="000000"/>
          <w:spacing w:val="1"/>
          <w:sz w:val="24"/>
          <w:szCs w:val="24"/>
        </w:rPr>
        <w:t>п</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7"/>
          <w:sz w:val="24"/>
          <w:szCs w:val="24"/>
        </w:rPr>
        <w:t xml:space="preserve"> </w:t>
      </w:r>
      <w:r w:rsidR="00D26A91">
        <w:rPr>
          <w:rFonts w:ascii="HRLON+TimesNewRomanPSMT" w:eastAsia="HRLON+TimesNewRomanPSMT" w:hAnsi="HRLON+TimesNewRomanPSMT" w:cs="HRLON+TimesNewRomanPSMT"/>
          <w:color w:val="000000"/>
          <w:sz w:val="24"/>
          <w:szCs w:val="24"/>
        </w:rPr>
        <w:t>1</w:t>
      </w:r>
      <w:r w:rsidR="00D26A91">
        <w:rPr>
          <w:rFonts w:ascii="HRLON+TimesNewRomanPSMT" w:eastAsia="HRLON+TimesNewRomanPSMT" w:hAnsi="HRLON+TimesNewRomanPSMT" w:cs="HRLON+TimesNewRomanPSMT"/>
          <w:color w:val="000000"/>
          <w:spacing w:val="7"/>
          <w:sz w:val="24"/>
          <w:szCs w:val="24"/>
        </w:rPr>
        <w:t xml:space="preserve"> </w:t>
      </w:r>
      <w:r w:rsidR="00D26A91">
        <w:rPr>
          <w:rFonts w:ascii="HRLON+TimesNewRomanPSMT" w:eastAsia="HRLON+TimesNewRomanPSMT" w:hAnsi="HRLON+TimesNewRomanPSMT" w:cs="HRLON+TimesNewRomanPSMT"/>
          <w:color w:val="000000"/>
          <w:sz w:val="24"/>
          <w:szCs w:val="24"/>
        </w:rPr>
        <w:t>ч</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pacing w:val="4"/>
          <w:sz w:val="24"/>
          <w:szCs w:val="24"/>
        </w:rPr>
        <w:t>с</w:t>
      </w:r>
      <w:r w:rsidR="00D26A91">
        <w:rPr>
          <w:rFonts w:ascii="HRLON+TimesNewRomanPSMT" w:eastAsia="HRLON+TimesNewRomanPSMT" w:hAnsi="HRLON+TimesNewRomanPSMT" w:cs="HRLON+TimesNewRomanPSMT"/>
          <w:color w:val="000000"/>
          <w:sz w:val="24"/>
          <w:szCs w:val="24"/>
        </w:rPr>
        <w:t>у</w:t>
      </w:r>
      <w:r w:rsidR="00D26A91">
        <w:rPr>
          <w:rFonts w:ascii="HRLON+TimesNewRomanPSMT" w:eastAsia="HRLON+TimesNewRomanPSMT" w:hAnsi="HRLON+TimesNewRomanPSMT" w:cs="HRLON+TimesNewRomanPSMT"/>
          <w:color w:val="000000"/>
          <w:spacing w:val="4"/>
          <w:sz w:val="24"/>
          <w:szCs w:val="24"/>
        </w:rPr>
        <w:t xml:space="preserve"> </w:t>
      </w:r>
      <w:r w:rsidR="00D26A91">
        <w:rPr>
          <w:rFonts w:ascii="HRLON+TimesNewRomanPSMT" w:eastAsia="HRLON+TimesNewRomanPSMT" w:hAnsi="HRLON+TimesNewRomanPSMT" w:cs="HRLON+TimesNewRomanPSMT"/>
          <w:color w:val="000000"/>
          <w:sz w:val="24"/>
          <w:szCs w:val="24"/>
        </w:rPr>
        <w:lastRenderedPageBreak/>
        <w:t xml:space="preserve">в </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еде</w:t>
      </w:r>
      <w:r w:rsidR="00D26A91">
        <w:rPr>
          <w:rFonts w:ascii="HRLON+TimesNewRomanPSMT" w:eastAsia="HRLON+TimesNewRomanPSMT" w:hAnsi="HRLON+TimesNewRomanPSMT" w:cs="HRLON+TimesNewRomanPSMT"/>
          <w:color w:val="000000"/>
          <w:w w:val="99"/>
          <w:sz w:val="24"/>
          <w:szCs w:val="24"/>
        </w:rPr>
        <w:t>лю</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31"/>
          <w:sz w:val="24"/>
          <w:szCs w:val="24"/>
        </w:rPr>
        <w:t xml:space="preserve"> </w:t>
      </w:r>
      <w:r w:rsidR="00D26A91">
        <w:rPr>
          <w:rFonts w:ascii="HRLON+TimesNewRomanPSMT" w:eastAsia="HRLON+TimesNewRomanPSMT" w:hAnsi="HRLON+TimesNewRomanPSMT" w:cs="HRLON+TimesNewRomanPSMT"/>
          <w:color w:val="000000"/>
          <w:sz w:val="24"/>
          <w:szCs w:val="24"/>
        </w:rPr>
        <w:t>Учеб</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ы</w:t>
      </w:r>
      <w:r w:rsidR="00D26A91">
        <w:rPr>
          <w:rFonts w:ascii="HRLON+TimesNewRomanPSMT" w:eastAsia="HRLON+TimesNewRomanPSMT" w:hAnsi="HRLON+TimesNewRomanPSMT" w:cs="HRLON+TimesNewRomanPSMT"/>
          <w:color w:val="000000"/>
          <w:w w:val="99"/>
          <w:sz w:val="24"/>
          <w:szCs w:val="24"/>
        </w:rPr>
        <w:t>й</w:t>
      </w:r>
      <w:r w:rsidR="00D26A91">
        <w:rPr>
          <w:rFonts w:ascii="HRLON+TimesNewRomanPSMT" w:eastAsia="HRLON+TimesNewRomanPSMT" w:hAnsi="HRLON+TimesNewRomanPSMT" w:cs="HRLON+TimesNewRomanPSMT"/>
          <w:color w:val="000000"/>
          <w:spacing w:val="29"/>
          <w:sz w:val="24"/>
          <w:szCs w:val="24"/>
        </w:rPr>
        <w:t xml:space="preserve"> </w:t>
      </w:r>
      <w:r w:rsidR="00D26A91">
        <w:rPr>
          <w:rFonts w:ascii="HRLON+TimesNewRomanPSMT" w:eastAsia="HRLON+TimesNewRomanPSMT" w:hAnsi="HRLON+TimesNewRomanPSMT" w:cs="HRLON+TimesNewRomanPSMT"/>
          <w:color w:val="000000"/>
          <w:spacing w:val="1"/>
          <w:w w:val="99"/>
          <w:sz w:val="24"/>
          <w:szCs w:val="24"/>
        </w:rPr>
        <w:t>п</w:t>
      </w:r>
      <w:r w:rsidR="00D26A91">
        <w:rPr>
          <w:rFonts w:ascii="HRLON+TimesNewRomanPSMT" w:eastAsia="HRLON+TimesNewRomanPSMT" w:hAnsi="HRLON+TimesNewRomanPSMT" w:cs="HRLON+TimesNewRomanPSMT"/>
          <w:color w:val="000000"/>
          <w:sz w:val="24"/>
          <w:szCs w:val="24"/>
        </w:rPr>
        <w:t>редм</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т</w:t>
      </w:r>
      <w:r w:rsidR="00D26A91">
        <w:rPr>
          <w:rFonts w:ascii="HRLON+TimesNewRomanPSMT" w:eastAsia="HRLON+TimesNewRomanPSMT" w:hAnsi="HRLON+TimesNewRomanPSMT" w:cs="HRLON+TimesNewRomanPSMT"/>
          <w:color w:val="000000"/>
          <w:spacing w:val="39"/>
          <w:sz w:val="24"/>
          <w:szCs w:val="24"/>
        </w:rPr>
        <w:t xml:space="preserve"> </w:t>
      </w:r>
      <w:r w:rsidR="00D26A91">
        <w:rPr>
          <w:rFonts w:ascii="HRLON+TimesNewRomanPSMT" w:eastAsia="HRLON+TimesNewRomanPSMT" w:hAnsi="HRLON+TimesNewRomanPSMT" w:cs="HRLON+TimesNewRomanPSMT"/>
          <w:color w:val="000000"/>
          <w:spacing w:val="-6"/>
          <w:sz w:val="24"/>
          <w:szCs w:val="24"/>
        </w:rPr>
        <w:t>«</w:t>
      </w:r>
      <w:r w:rsidR="00D26A91">
        <w:rPr>
          <w:rFonts w:ascii="HRLON+TimesNewRomanPSMT" w:eastAsia="HRLON+TimesNewRomanPSMT" w:hAnsi="HRLON+TimesNewRomanPSMT" w:cs="HRLON+TimesNewRomanPSMT"/>
          <w:color w:val="000000"/>
          <w:sz w:val="24"/>
          <w:szCs w:val="24"/>
        </w:rPr>
        <w:t>Те</w:t>
      </w:r>
      <w:r w:rsidR="00D26A91">
        <w:rPr>
          <w:rFonts w:ascii="HRLON+TimesNewRomanPSMT" w:eastAsia="HRLON+TimesNewRomanPSMT" w:hAnsi="HRLON+TimesNewRomanPSMT" w:cs="HRLON+TimesNewRomanPSMT"/>
          <w:color w:val="000000"/>
          <w:spacing w:val="1"/>
          <w:sz w:val="24"/>
          <w:szCs w:val="24"/>
        </w:rPr>
        <w:t>х</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pacing w:val="1"/>
          <w:sz w:val="24"/>
          <w:szCs w:val="24"/>
        </w:rPr>
        <w:t>ологи</w:t>
      </w:r>
      <w:r w:rsidR="00D26A91">
        <w:rPr>
          <w:rFonts w:ascii="HRLON+TimesNewRomanPSMT" w:eastAsia="HRLON+TimesNewRomanPSMT" w:hAnsi="HRLON+TimesNewRomanPSMT" w:cs="HRLON+TimesNewRomanPSMT"/>
          <w:color w:val="000000"/>
          <w:spacing w:val="2"/>
          <w:sz w:val="24"/>
          <w:szCs w:val="24"/>
        </w:rPr>
        <w:t>я</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23"/>
          <w:sz w:val="24"/>
          <w:szCs w:val="24"/>
        </w:rPr>
        <w:t xml:space="preserve"> </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2"/>
          <w:sz w:val="24"/>
          <w:szCs w:val="24"/>
        </w:rPr>
        <w:t>п</w:t>
      </w:r>
      <w:r w:rsidR="00D26A91">
        <w:rPr>
          <w:rFonts w:ascii="HRLON+TimesNewRomanPSMT" w:eastAsia="HRLON+TimesNewRomanPSMT" w:hAnsi="HRLON+TimesNewRomanPSMT" w:cs="HRLON+TimesNewRomanPSMT"/>
          <w:color w:val="000000"/>
          <w:sz w:val="24"/>
          <w:szCs w:val="24"/>
        </w:rPr>
        <w:t>равл</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н</w:t>
      </w:r>
      <w:r w:rsidR="00D26A91">
        <w:rPr>
          <w:rFonts w:ascii="HRLON+TimesNewRomanPSMT" w:eastAsia="HRLON+TimesNewRomanPSMT" w:hAnsi="HRLON+TimesNewRomanPSMT" w:cs="HRLON+TimesNewRomanPSMT"/>
          <w:color w:val="000000"/>
          <w:spacing w:val="32"/>
          <w:sz w:val="24"/>
          <w:szCs w:val="24"/>
        </w:rPr>
        <w:t xml:space="preserve"> </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30"/>
          <w:sz w:val="24"/>
          <w:szCs w:val="24"/>
        </w:rPr>
        <w:t xml:space="preserve"> </w:t>
      </w:r>
      <w:r w:rsidR="00D26A91">
        <w:rPr>
          <w:rFonts w:ascii="HRLON+TimesNewRomanPSMT" w:eastAsia="HRLON+TimesNewRomanPSMT" w:hAnsi="HRLON+TimesNewRomanPSMT" w:cs="HRLON+TimesNewRomanPSMT"/>
          <w:color w:val="000000"/>
          <w:sz w:val="24"/>
          <w:szCs w:val="24"/>
        </w:rPr>
        <w:t>форм</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рова</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ие</w:t>
      </w:r>
      <w:r w:rsidR="00D26A91">
        <w:rPr>
          <w:rFonts w:ascii="HRLON+TimesNewRomanPSMT" w:eastAsia="HRLON+TimesNewRomanPSMT" w:hAnsi="HRLON+TimesNewRomanPSMT" w:cs="HRLON+TimesNewRomanPSMT"/>
          <w:color w:val="000000"/>
          <w:spacing w:val="30"/>
          <w:sz w:val="24"/>
          <w:szCs w:val="24"/>
        </w:rPr>
        <w:t xml:space="preserve"> </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1"/>
          <w:sz w:val="24"/>
          <w:szCs w:val="24"/>
        </w:rPr>
        <w:t>п</w:t>
      </w:r>
      <w:r w:rsidR="00D26A91">
        <w:rPr>
          <w:rFonts w:ascii="HRLON+TimesNewRomanPSMT" w:eastAsia="HRLON+TimesNewRomanPSMT" w:hAnsi="HRLON+TimesNewRomanPSMT" w:cs="HRLON+TimesNewRomanPSMT"/>
          <w:color w:val="000000"/>
          <w:sz w:val="24"/>
          <w:szCs w:val="24"/>
        </w:rPr>
        <w:t>ы</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31"/>
          <w:sz w:val="24"/>
          <w:szCs w:val="24"/>
        </w:rPr>
        <w:t xml:space="preserve"> </w:t>
      </w:r>
      <w:r w:rsidR="00D26A91">
        <w:rPr>
          <w:rFonts w:ascii="HRLON+TimesNewRomanPSMT" w:eastAsia="HRLON+TimesNewRomanPSMT" w:hAnsi="HRLON+TimesNewRomanPSMT" w:cs="HRLON+TimesNewRomanPSMT"/>
          <w:color w:val="000000"/>
          <w:sz w:val="24"/>
          <w:szCs w:val="24"/>
        </w:rPr>
        <w:t>как</w:t>
      </w:r>
      <w:r w:rsidR="00D26A91">
        <w:rPr>
          <w:rFonts w:ascii="HRLON+TimesNewRomanPSMT" w:eastAsia="HRLON+TimesNewRomanPSMT" w:hAnsi="HRLON+TimesNewRomanPSMT" w:cs="HRLON+TimesNewRomanPSMT"/>
          <w:color w:val="000000"/>
          <w:spacing w:val="30"/>
          <w:sz w:val="24"/>
          <w:szCs w:val="24"/>
        </w:rPr>
        <w:t xml:space="preserve"> </w:t>
      </w:r>
      <w:r w:rsidR="00D26A91">
        <w:rPr>
          <w:rFonts w:ascii="HRLON+TimesNewRomanPSMT" w:eastAsia="HRLON+TimesNewRomanPSMT" w:hAnsi="HRLON+TimesNewRomanPSMT" w:cs="HRLON+TimesNewRomanPSMT"/>
          <w:color w:val="000000"/>
          <w:sz w:val="24"/>
          <w:szCs w:val="24"/>
        </w:rPr>
        <w:t>ос</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овы о</w:t>
      </w:r>
      <w:r w:rsidR="00D26A91">
        <w:rPr>
          <w:rFonts w:ascii="HRLON+TimesNewRomanPSMT" w:eastAsia="HRLON+TimesNewRomanPSMT" w:hAnsi="HRLON+TimesNewRomanPSMT" w:cs="HRLON+TimesNewRomanPSMT"/>
          <w:color w:val="000000"/>
          <w:spacing w:val="2"/>
          <w:sz w:val="24"/>
          <w:szCs w:val="24"/>
        </w:rPr>
        <w:t>б</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pacing w:val="1"/>
          <w:sz w:val="24"/>
          <w:szCs w:val="24"/>
        </w:rPr>
        <w:t>ч</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я</w:t>
      </w:r>
      <w:r w:rsidR="00D26A91">
        <w:rPr>
          <w:rFonts w:ascii="HRLON+TimesNewRomanPSMT" w:eastAsia="HRLON+TimesNewRomanPSMT" w:hAnsi="HRLON+TimesNewRomanPSMT" w:cs="HRLON+TimesNewRomanPSMT"/>
          <w:color w:val="000000"/>
          <w:spacing w:val="180"/>
          <w:sz w:val="24"/>
          <w:szCs w:val="24"/>
        </w:rPr>
        <w:t xml:space="preserve"> </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pacing w:val="179"/>
          <w:sz w:val="24"/>
          <w:szCs w:val="24"/>
        </w:rPr>
        <w:t xml:space="preserve"> </w:t>
      </w:r>
      <w:r w:rsidR="00D26A91">
        <w:rPr>
          <w:rFonts w:ascii="HRLON+TimesNewRomanPSMT" w:eastAsia="HRLON+TimesNewRomanPSMT" w:hAnsi="HRLON+TimesNewRomanPSMT" w:cs="HRLON+TimesNewRomanPSMT"/>
          <w:color w:val="000000"/>
          <w:spacing w:val="1"/>
          <w:w w:val="99"/>
          <w:sz w:val="24"/>
          <w:szCs w:val="24"/>
        </w:rPr>
        <w:t>п</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1"/>
          <w:sz w:val="24"/>
          <w:szCs w:val="24"/>
        </w:rPr>
        <w:t>з</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я,</w:t>
      </w:r>
      <w:r w:rsidR="00D26A91">
        <w:rPr>
          <w:rFonts w:ascii="HRLON+TimesNewRomanPSMT" w:eastAsia="HRLON+TimesNewRomanPSMT" w:hAnsi="HRLON+TimesNewRomanPSMT" w:cs="HRLON+TimesNewRomanPSMT"/>
          <w:color w:val="000000"/>
          <w:spacing w:val="179"/>
          <w:sz w:val="24"/>
          <w:szCs w:val="24"/>
        </w:rPr>
        <w:t xml:space="preserve"> </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2"/>
          <w:sz w:val="24"/>
          <w:szCs w:val="24"/>
        </w:rPr>
        <w:t>с</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pacing w:val="1"/>
          <w:sz w:val="24"/>
          <w:szCs w:val="24"/>
        </w:rPr>
        <w:t>щ</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влен</w:t>
      </w:r>
      <w:r w:rsidR="00D26A91">
        <w:rPr>
          <w:rFonts w:ascii="HRLON+TimesNewRomanPSMT" w:eastAsia="HRLON+TimesNewRomanPSMT" w:hAnsi="HRLON+TimesNewRomanPSMT" w:cs="HRLON+TimesNewRomanPSMT"/>
          <w:color w:val="000000"/>
          <w:spacing w:val="2"/>
          <w:sz w:val="24"/>
          <w:szCs w:val="24"/>
        </w:rPr>
        <w:t>и</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179"/>
          <w:sz w:val="24"/>
          <w:szCs w:val="24"/>
        </w:rPr>
        <w:t xml:space="preserve"> </w:t>
      </w:r>
      <w:r w:rsidR="00D26A91">
        <w:rPr>
          <w:rFonts w:ascii="HRLON+TimesNewRomanPSMT" w:eastAsia="HRLON+TimesNewRomanPSMT" w:hAnsi="HRLON+TimesNewRomanPSMT" w:cs="HRLON+TimesNewRomanPSMT"/>
          <w:color w:val="000000"/>
          <w:spacing w:val="1"/>
          <w:sz w:val="24"/>
          <w:szCs w:val="24"/>
        </w:rPr>
        <w:t>п</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сков</w:t>
      </w:r>
      <w:r w:rsidR="00D26A91">
        <w:rPr>
          <w:rFonts w:ascii="HRLON+TimesNewRomanPSMT" w:eastAsia="HRLON+TimesNewRomanPSMT" w:hAnsi="HRLON+TimesNewRomanPSMT" w:cs="HRLON+TimesNewRomanPSMT"/>
          <w:color w:val="000000"/>
          <w:spacing w:val="5"/>
          <w:sz w:val="24"/>
          <w:szCs w:val="24"/>
        </w:rPr>
        <w:t>о</w:t>
      </w:r>
      <w:r w:rsidR="00D26A91">
        <w:rPr>
          <w:color w:val="000000"/>
          <w:w w:val="108"/>
          <w:sz w:val="24"/>
          <w:szCs w:val="24"/>
        </w:rPr>
        <w:t>-</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z w:val="24"/>
          <w:szCs w:val="24"/>
        </w:rPr>
        <w:t>нали</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pacing w:val="2"/>
          <w:sz w:val="24"/>
          <w:szCs w:val="24"/>
        </w:rPr>
        <w:t>и</w:t>
      </w:r>
      <w:r w:rsidR="00D26A91">
        <w:rPr>
          <w:rFonts w:ascii="HRLON+TimesNewRomanPSMT" w:eastAsia="HRLON+TimesNewRomanPSMT" w:hAnsi="HRLON+TimesNewRomanPSMT" w:cs="HRLON+TimesNewRomanPSMT"/>
          <w:color w:val="000000"/>
          <w:sz w:val="24"/>
          <w:szCs w:val="24"/>
        </w:rPr>
        <w:t>че</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z w:val="24"/>
          <w:szCs w:val="24"/>
        </w:rPr>
        <w:t>кой</w:t>
      </w:r>
      <w:r w:rsidR="00D26A91">
        <w:rPr>
          <w:rFonts w:ascii="HRLON+TimesNewRomanPSMT" w:eastAsia="HRLON+TimesNewRomanPSMT" w:hAnsi="HRLON+TimesNewRomanPSMT" w:cs="HRLON+TimesNewRomanPSMT"/>
          <w:color w:val="000000"/>
          <w:spacing w:val="179"/>
          <w:sz w:val="24"/>
          <w:szCs w:val="24"/>
        </w:rPr>
        <w:t xml:space="preserve"> </w:t>
      </w:r>
      <w:r w:rsidR="00D26A91">
        <w:rPr>
          <w:rFonts w:ascii="HRLON+TimesNewRomanPSMT" w:eastAsia="HRLON+TimesNewRomanPSMT" w:hAnsi="HRLON+TimesNewRomanPSMT" w:cs="HRLON+TimesNewRomanPSMT"/>
          <w:color w:val="000000"/>
          <w:sz w:val="24"/>
          <w:szCs w:val="24"/>
        </w:rPr>
        <w:t>дея</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ел</w:t>
      </w:r>
      <w:r w:rsidR="00D26A91">
        <w:rPr>
          <w:rFonts w:ascii="HRLON+TimesNewRomanPSMT" w:eastAsia="HRLON+TimesNewRomanPSMT" w:hAnsi="HRLON+TimesNewRomanPSMT" w:cs="HRLON+TimesNewRomanPSMT"/>
          <w:color w:val="000000"/>
          <w:spacing w:val="1"/>
          <w:sz w:val="24"/>
          <w:szCs w:val="24"/>
        </w:rPr>
        <w:t>ьн</w:t>
      </w:r>
      <w:r w:rsidR="00D26A91">
        <w:rPr>
          <w:rFonts w:ascii="HRLON+TimesNewRomanPSMT" w:eastAsia="HRLON+TimesNewRomanPSMT" w:hAnsi="HRLON+TimesNewRomanPSMT" w:cs="HRLON+TimesNewRomanPSMT"/>
          <w:color w:val="000000"/>
          <w:sz w:val="24"/>
          <w:szCs w:val="24"/>
        </w:rPr>
        <w:t>ос</w:t>
      </w:r>
      <w:r w:rsidR="00D26A91">
        <w:rPr>
          <w:rFonts w:ascii="HRLON+TimesNewRomanPSMT" w:eastAsia="HRLON+TimesNewRomanPSMT" w:hAnsi="HRLON+TimesNewRomanPSMT" w:cs="HRLON+TimesNewRomanPSMT"/>
          <w:color w:val="000000"/>
          <w:w w:val="99"/>
          <w:sz w:val="24"/>
          <w:szCs w:val="24"/>
        </w:rPr>
        <w:t>ти</w:t>
      </w:r>
      <w:r w:rsidR="00D26A91">
        <w:rPr>
          <w:rFonts w:ascii="HRLON+TimesNewRomanPSMT" w:eastAsia="HRLON+TimesNewRomanPSMT" w:hAnsi="HRLON+TimesNewRomanPSMT" w:cs="HRLON+TimesNewRomanPSMT"/>
          <w:color w:val="000000"/>
          <w:spacing w:val="178"/>
          <w:sz w:val="24"/>
          <w:szCs w:val="24"/>
        </w:rPr>
        <w:t xml:space="preserve"> </w:t>
      </w:r>
      <w:r w:rsidR="00D26A91">
        <w:rPr>
          <w:rFonts w:ascii="HRLON+TimesNewRomanPSMT" w:eastAsia="HRLON+TimesNewRomanPSMT" w:hAnsi="HRLON+TimesNewRomanPSMT" w:cs="HRLON+TimesNewRomanPSMT"/>
          <w:color w:val="000000"/>
          <w:sz w:val="24"/>
          <w:szCs w:val="24"/>
        </w:rPr>
        <w:t>д</w:t>
      </w:r>
      <w:r w:rsidR="00D26A91">
        <w:rPr>
          <w:rFonts w:ascii="HRLON+TimesNewRomanPSMT" w:eastAsia="HRLON+TimesNewRomanPSMT" w:hAnsi="HRLON+TimesNewRomanPSMT" w:cs="HRLON+TimesNewRomanPSMT"/>
          <w:color w:val="000000"/>
          <w:w w:val="99"/>
          <w:sz w:val="24"/>
          <w:szCs w:val="24"/>
        </w:rPr>
        <w:t>л</w:t>
      </w:r>
      <w:r w:rsidR="00D26A91">
        <w:rPr>
          <w:rFonts w:ascii="HRLON+TimesNewRomanPSMT" w:eastAsia="HRLON+TimesNewRomanPSMT" w:hAnsi="HRLON+TimesNewRomanPSMT" w:cs="HRLON+TimesNewRomanPSMT"/>
          <w:color w:val="000000"/>
          <w:sz w:val="24"/>
          <w:szCs w:val="24"/>
        </w:rPr>
        <w:t xml:space="preserve">я </w:t>
      </w:r>
      <w:r w:rsidR="00D26A91">
        <w:rPr>
          <w:rFonts w:ascii="HRLON+TimesNewRomanPSMT" w:eastAsia="HRLON+TimesNewRomanPSMT" w:hAnsi="HRLON+TimesNewRomanPSMT" w:cs="HRLON+TimesNewRomanPSMT"/>
          <w:color w:val="000000"/>
          <w:w w:val="99"/>
          <w:sz w:val="24"/>
          <w:szCs w:val="24"/>
        </w:rPr>
        <w:t>п</w:t>
      </w:r>
      <w:r w:rsidR="00D26A91">
        <w:rPr>
          <w:rFonts w:ascii="HRLON+TimesNewRomanPSMT" w:eastAsia="HRLON+TimesNewRomanPSMT" w:hAnsi="HRLON+TimesNewRomanPSMT" w:cs="HRLON+TimesNewRomanPSMT"/>
          <w:color w:val="000000"/>
          <w:sz w:val="24"/>
          <w:szCs w:val="24"/>
        </w:rPr>
        <w:t>ракт</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ческо</w:t>
      </w:r>
      <w:r w:rsidR="00D26A91">
        <w:rPr>
          <w:rFonts w:ascii="HRLON+TimesNewRomanPSMT" w:eastAsia="HRLON+TimesNewRomanPSMT" w:hAnsi="HRLON+TimesNewRomanPSMT" w:cs="HRLON+TimesNewRomanPSMT"/>
          <w:color w:val="000000"/>
          <w:w w:val="99"/>
          <w:sz w:val="24"/>
          <w:szCs w:val="24"/>
        </w:rPr>
        <w:t>г</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65"/>
          <w:sz w:val="24"/>
          <w:szCs w:val="24"/>
        </w:rPr>
        <w:t xml:space="preserve"> </w:t>
      </w:r>
      <w:r w:rsidR="00D26A91">
        <w:rPr>
          <w:rFonts w:ascii="HRLON+TimesNewRomanPSMT" w:eastAsia="HRLON+TimesNewRomanPSMT" w:hAnsi="HRLON+TimesNewRomanPSMT" w:cs="HRLON+TimesNewRomanPSMT"/>
          <w:color w:val="000000"/>
          <w:sz w:val="24"/>
          <w:szCs w:val="24"/>
        </w:rPr>
        <w:t>реш</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я</w:t>
      </w:r>
      <w:r w:rsidR="00D26A91">
        <w:rPr>
          <w:rFonts w:ascii="HRLON+TimesNewRomanPSMT" w:eastAsia="HRLON+TimesNewRomanPSMT" w:hAnsi="HRLON+TimesNewRomanPSMT" w:cs="HRLON+TimesNewRomanPSMT"/>
          <w:color w:val="000000"/>
          <w:spacing w:val="64"/>
          <w:sz w:val="24"/>
          <w:szCs w:val="24"/>
        </w:rPr>
        <w:t xml:space="preserve"> </w:t>
      </w:r>
      <w:r w:rsidR="00D26A91">
        <w:rPr>
          <w:rFonts w:ascii="HRLON+TimesNewRomanPSMT" w:eastAsia="HRLON+TimesNewRomanPSMT" w:hAnsi="HRLON+TimesNewRomanPSMT" w:cs="HRLON+TimesNewRomanPSMT"/>
          <w:color w:val="000000"/>
          <w:spacing w:val="1"/>
          <w:w w:val="99"/>
          <w:sz w:val="24"/>
          <w:szCs w:val="24"/>
        </w:rPr>
        <w:t>п</w:t>
      </w:r>
      <w:r w:rsidR="00D26A91">
        <w:rPr>
          <w:rFonts w:ascii="HRLON+TimesNewRomanPSMT" w:eastAsia="HRLON+TimesNewRomanPSMT" w:hAnsi="HRLON+TimesNewRomanPSMT" w:cs="HRLON+TimesNewRomanPSMT"/>
          <w:color w:val="000000"/>
          <w:sz w:val="24"/>
          <w:szCs w:val="24"/>
        </w:rPr>
        <w:t>р</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pacing w:val="1"/>
          <w:sz w:val="24"/>
          <w:szCs w:val="24"/>
        </w:rPr>
        <w:t>к</w:t>
      </w:r>
      <w:r w:rsidR="00D26A91">
        <w:rPr>
          <w:rFonts w:ascii="HRLON+TimesNewRomanPSMT" w:eastAsia="HRLON+TimesNewRomanPSMT" w:hAnsi="HRLON+TimesNewRomanPSMT" w:cs="HRLON+TimesNewRomanPSMT"/>
          <w:color w:val="000000"/>
          <w:sz w:val="24"/>
          <w:szCs w:val="24"/>
        </w:rPr>
        <w:t>ла</w:t>
      </w:r>
      <w:r w:rsidR="00D26A91">
        <w:rPr>
          <w:rFonts w:ascii="HRLON+TimesNewRomanPSMT" w:eastAsia="HRLON+TimesNewRomanPSMT" w:hAnsi="HRLON+TimesNewRomanPSMT" w:cs="HRLON+TimesNewRomanPSMT"/>
          <w:color w:val="000000"/>
          <w:spacing w:val="-2"/>
          <w:sz w:val="24"/>
          <w:szCs w:val="24"/>
        </w:rPr>
        <w:t>д</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ых</w:t>
      </w:r>
      <w:r w:rsidR="00D26A91">
        <w:rPr>
          <w:rFonts w:ascii="HRLON+TimesNewRomanPSMT" w:eastAsia="HRLON+TimesNewRomanPSMT" w:hAnsi="HRLON+TimesNewRomanPSMT" w:cs="HRLON+TimesNewRomanPSMT"/>
          <w:color w:val="000000"/>
          <w:spacing w:val="64"/>
          <w:sz w:val="24"/>
          <w:szCs w:val="24"/>
        </w:rPr>
        <w:t xml:space="preserve"> </w:t>
      </w:r>
      <w:r w:rsidR="00D26A91">
        <w:rPr>
          <w:rFonts w:ascii="HRLON+TimesNewRomanPSMT" w:eastAsia="HRLON+TimesNewRomanPSMT" w:hAnsi="HRLON+TimesNewRomanPSMT" w:cs="HRLON+TimesNewRomanPSMT"/>
          <w:color w:val="000000"/>
          <w:spacing w:val="1"/>
          <w:w w:val="99"/>
          <w:sz w:val="24"/>
          <w:szCs w:val="24"/>
        </w:rPr>
        <w:t>з</w:t>
      </w:r>
      <w:r w:rsidR="00D26A91">
        <w:rPr>
          <w:rFonts w:ascii="HRLON+TimesNewRomanPSMT" w:eastAsia="HRLON+TimesNewRomanPSMT" w:hAnsi="HRLON+TimesNewRomanPSMT" w:cs="HRLON+TimesNewRomanPSMT"/>
          <w:color w:val="000000"/>
          <w:sz w:val="24"/>
          <w:szCs w:val="24"/>
        </w:rPr>
        <w:t>ад</w:t>
      </w:r>
      <w:r w:rsidR="00D26A91">
        <w:rPr>
          <w:rFonts w:ascii="HRLON+TimesNewRomanPSMT" w:eastAsia="HRLON+TimesNewRomanPSMT" w:hAnsi="HRLON+TimesNewRomanPSMT" w:cs="HRLON+TimesNewRomanPSMT"/>
          <w:color w:val="000000"/>
          <w:spacing w:val="3"/>
          <w:sz w:val="24"/>
          <w:szCs w:val="24"/>
        </w:rPr>
        <w:t>а</w:t>
      </w:r>
      <w:r w:rsidR="00D26A91">
        <w:rPr>
          <w:rFonts w:ascii="HRLON+TimesNewRomanPSMT" w:eastAsia="HRLON+TimesNewRomanPSMT" w:hAnsi="HRLON+TimesNewRomanPSMT" w:cs="HRLON+TimesNewRomanPSMT"/>
          <w:color w:val="000000"/>
          <w:sz w:val="24"/>
          <w:szCs w:val="24"/>
        </w:rPr>
        <w:t>ч</w:t>
      </w:r>
      <w:r w:rsidR="00D26A91">
        <w:rPr>
          <w:rFonts w:ascii="HRLON+TimesNewRomanPSMT" w:eastAsia="HRLON+TimesNewRomanPSMT" w:hAnsi="HRLON+TimesNewRomanPSMT" w:cs="HRLON+TimesNewRomanPSMT"/>
          <w:color w:val="000000"/>
          <w:spacing w:val="64"/>
          <w:sz w:val="24"/>
          <w:szCs w:val="24"/>
        </w:rPr>
        <w:t xml:space="preserve"> </w:t>
      </w:r>
      <w:r w:rsidR="00D26A91">
        <w:rPr>
          <w:rFonts w:ascii="HRLON+TimesNewRomanPSMT" w:eastAsia="HRLON+TimesNewRomanPSMT" w:hAnsi="HRLON+TimesNewRomanPSMT" w:cs="HRLON+TimesNewRomanPSMT"/>
          <w:color w:val="000000"/>
          <w:sz w:val="24"/>
          <w:szCs w:val="24"/>
        </w:rPr>
        <w:t>с</w:t>
      </w:r>
      <w:r w:rsidR="00D26A91">
        <w:rPr>
          <w:rFonts w:ascii="HRLON+TimesNewRomanPSMT" w:eastAsia="HRLON+TimesNewRomanPSMT" w:hAnsi="HRLON+TimesNewRomanPSMT" w:cs="HRLON+TimesNewRomanPSMT"/>
          <w:color w:val="000000"/>
          <w:spacing w:val="66"/>
          <w:sz w:val="24"/>
          <w:szCs w:val="24"/>
        </w:rPr>
        <w:t xml:space="preserve"> </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спол</w:t>
      </w:r>
      <w:r w:rsidR="00D26A91">
        <w:rPr>
          <w:rFonts w:ascii="HRLON+TimesNewRomanPSMT" w:eastAsia="HRLON+TimesNewRomanPSMT" w:hAnsi="HRLON+TimesNewRomanPSMT" w:cs="HRLON+TimesNewRomanPSMT"/>
          <w:color w:val="000000"/>
          <w:spacing w:val="1"/>
          <w:sz w:val="24"/>
          <w:szCs w:val="24"/>
        </w:rPr>
        <w:t>ь</w:t>
      </w:r>
      <w:r w:rsidR="00D26A91">
        <w:rPr>
          <w:rFonts w:ascii="HRLON+TimesNewRomanPSMT" w:eastAsia="HRLON+TimesNewRomanPSMT" w:hAnsi="HRLON+TimesNewRomanPSMT" w:cs="HRLON+TimesNewRomanPSMT"/>
          <w:color w:val="000000"/>
          <w:spacing w:val="1"/>
          <w:w w:val="99"/>
          <w:sz w:val="24"/>
          <w:szCs w:val="24"/>
        </w:rPr>
        <w:t>з</w:t>
      </w:r>
      <w:r w:rsidR="00D26A91">
        <w:rPr>
          <w:rFonts w:ascii="HRLON+TimesNewRomanPSMT" w:eastAsia="HRLON+TimesNewRomanPSMT" w:hAnsi="HRLON+TimesNewRomanPSMT" w:cs="HRLON+TimesNewRomanPSMT"/>
          <w:color w:val="000000"/>
          <w:sz w:val="24"/>
          <w:szCs w:val="24"/>
        </w:rPr>
        <w:t>ова</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ием</w:t>
      </w:r>
      <w:r w:rsidR="00D26A91">
        <w:rPr>
          <w:rFonts w:ascii="HRLON+TimesNewRomanPSMT" w:eastAsia="HRLON+TimesNewRomanPSMT" w:hAnsi="HRLON+TimesNewRomanPSMT" w:cs="HRLON+TimesNewRomanPSMT"/>
          <w:color w:val="000000"/>
          <w:spacing w:val="63"/>
          <w:sz w:val="24"/>
          <w:szCs w:val="24"/>
        </w:rPr>
        <w:t xml:space="preserve"> </w:t>
      </w:r>
      <w:r w:rsidR="00D26A91">
        <w:rPr>
          <w:rFonts w:ascii="HRLON+TimesNewRomanPSMT" w:eastAsia="HRLON+TimesNewRomanPSMT" w:hAnsi="HRLON+TimesNewRomanPSMT" w:cs="HRLON+TimesNewRomanPSMT"/>
          <w:color w:val="000000"/>
          <w:spacing w:val="1"/>
          <w:w w:val="99"/>
          <w:sz w:val="24"/>
          <w:szCs w:val="24"/>
        </w:rPr>
        <w:t>з</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1"/>
          <w:sz w:val="24"/>
          <w:szCs w:val="24"/>
        </w:rPr>
        <w:t>й</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65"/>
          <w:sz w:val="24"/>
          <w:szCs w:val="24"/>
        </w:rPr>
        <w:t xml:space="preserve"> </w:t>
      </w:r>
      <w:r w:rsidR="00D26A91">
        <w:rPr>
          <w:rFonts w:ascii="HRLON+TimesNewRomanPSMT" w:eastAsia="HRLON+TimesNewRomanPSMT" w:hAnsi="HRLON+TimesNewRomanPSMT" w:cs="HRLON+TimesNewRomanPSMT"/>
          <w:color w:val="000000"/>
          <w:sz w:val="24"/>
          <w:szCs w:val="24"/>
        </w:rPr>
        <w:t>по</w:t>
      </w:r>
      <w:r w:rsidR="00D26A91">
        <w:rPr>
          <w:rFonts w:ascii="HRLON+TimesNewRomanPSMT" w:eastAsia="HRLON+TimesNewRomanPSMT" w:hAnsi="HRLON+TimesNewRomanPSMT" w:cs="HRLON+TimesNewRomanPSMT"/>
          <w:color w:val="000000"/>
          <w:spacing w:val="3"/>
          <w:sz w:val="24"/>
          <w:szCs w:val="24"/>
        </w:rPr>
        <w:t>л</w:t>
      </w:r>
      <w:r w:rsidR="00D26A91">
        <w:rPr>
          <w:rFonts w:ascii="HRLON+TimesNewRomanPSMT" w:eastAsia="HRLON+TimesNewRomanPSMT" w:hAnsi="HRLON+TimesNewRomanPSMT" w:cs="HRLON+TimesNewRomanPSMT"/>
          <w:color w:val="000000"/>
          <w:spacing w:val="-5"/>
          <w:sz w:val="24"/>
          <w:szCs w:val="24"/>
        </w:rPr>
        <w:t>у</w:t>
      </w:r>
      <w:r w:rsidR="00D26A91">
        <w:rPr>
          <w:rFonts w:ascii="HRLON+TimesNewRomanPSMT" w:eastAsia="HRLON+TimesNewRomanPSMT" w:hAnsi="HRLON+TimesNewRomanPSMT" w:cs="HRLON+TimesNewRomanPSMT"/>
          <w:color w:val="000000"/>
          <w:spacing w:val="-1"/>
          <w:sz w:val="24"/>
          <w:szCs w:val="24"/>
        </w:rPr>
        <w:t>че</w:t>
      </w:r>
      <w:r w:rsidR="00D26A91">
        <w:rPr>
          <w:rFonts w:ascii="HRLON+TimesNewRomanPSMT" w:eastAsia="HRLON+TimesNewRomanPSMT" w:hAnsi="HRLON+TimesNewRomanPSMT" w:cs="HRLON+TimesNewRomanPSMT"/>
          <w:color w:val="000000"/>
          <w:sz w:val="24"/>
          <w:szCs w:val="24"/>
        </w:rPr>
        <w:t>н</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ых</w:t>
      </w:r>
      <w:r w:rsidR="00D26A91">
        <w:rPr>
          <w:rFonts w:ascii="HRLON+TimesNewRomanPSMT" w:eastAsia="HRLON+TimesNewRomanPSMT" w:hAnsi="HRLON+TimesNewRomanPSMT" w:cs="HRLON+TimesNewRomanPSMT"/>
          <w:color w:val="000000"/>
          <w:spacing w:val="66"/>
          <w:sz w:val="24"/>
          <w:szCs w:val="24"/>
        </w:rPr>
        <w:t xml:space="preserve"> </w:t>
      </w:r>
      <w:r w:rsidR="00D26A91">
        <w:rPr>
          <w:rFonts w:ascii="HRLON+TimesNewRomanPSMT" w:eastAsia="HRLON+TimesNewRomanPSMT" w:hAnsi="HRLON+TimesNewRomanPSMT" w:cs="HRLON+TimesNewRomanPSMT"/>
          <w:color w:val="000000"/>
          <w:spacing w:val="1"/>
          <w:w w:val="99"/>
          <w:sz w:val="24"/>
          <w:szCs w:val="24"/>
        </w:rPr>
        <w:t>п</w:t>
      </w:r>
      <w:r w:rsidR="00D26A91">
        <w:rPr>
          <w:rFonts w:ascii="HRLON+TimesNewRomanPSMT" w:eastAsia="HRLON+TimesNewRomanPSMT" w:hAnsi="HRLON+TimesNewRomanPSMT" w:cs="HRLON+TimesNewRomanPSMT"/>
          <w:color w:val="000000"/>
          <w:spacing w:val="-2"/>
          <w:sz w:val="24"/>
          <w:szCs w:val="24"/>
        </w:rPr>
        <w:t>р</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z w:val="24"/>
          <w:szCs w:val="24"/>
        </w:rPr>
        <w:t xml:space="preserve"> </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pacing w:val="4"/>
          <w:w w:val="99"/>
          <w:sz w:val="24"/>
          <w:szCs w:val="24"/>
        </w:rPr>
        <w:t>з</w:t>
      </w:r>
      <w:r w:rsidR="00D26A91">
        <w:rPr>
          <w:rFonts w:ascii="HRLON+TimesNewRomanPSMT" w:eastAsia="HRLON+TimesNewRomanPSMT" w:hAnsi="HRLON+TimesNewRomanPSMT" w:cs="HRLON+TimesNewRomanPSMT"/>
          <w:color w:val="000000"/>
          <w:spacing w:val="-6"/>
          <w:sz w:val="24"/>
          <w:szCs w:val="24"/>
        </w:rPr>
        <w:t>у</w:t>
      </w:r>
      <w:r w:rsidR="00D26A91">
        <w:rPr>
          <w:rFonts w:ascii="HRLON+TimesNewRomanPSMT" w:eastAsia="HRLON+TimesNewRomanPSMT" w:hAnsi="HRLON+TimesNewRomanPSMT" w:cs="HRLON+TimesNewRomanPSMT"/>
          <w:color w:val="000000"/>
          <w:sz w:val="24"/>
          <w:szCs w:val="24"/>
        </w:rPr>
        <w:t>че</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w w:val="99"/>
          <w:sz w:val="24"/>
          <w:szCs w:val="24"/>
        </w:rPr>
        <w:t>ии</w:t>
      </w:r>
      <w:r w:rsidR="00D26A91">
        <w:rPr>
          <w:rFonts w:ascii="HRLON+TimesNewRomanPSMT" w:eastAsia="HRLON+TimesNewRomanPSMT" w:hAnsi="HRLON+TimesNewRomanPSMT" w:cs="HRLON+TimesNewRomanPSMT"/>
          <w:color w:val="000000"/>
          <w:sz w:val="24"/>
          <w:szCs w:val="24"/>
        </w:rPr>
        <w:tab/>
        <w:t>д</w:t>
      </w:r>
      <w:r w:rsidR="00D26A91">
        <w:rPr>
          <w:rFonts w:ascii="HRLON+TimesNewRomanPSMT" w:eastAsia="HRLON+TimesNewRomanPSMT" w:hAnsi="HRLON+TimesNewRomanPSMT" w:cs="HRLON+TimesNewRomanPSMT"/>
          <w:color w:val="000000"/>
          <w:spacing w:val="2"/>
          <w:sz w:val="24"/>
          <w:szCs w:val="24"/>
        </w:rPr>
        <w:t>р</w:t>
      </w:r>
      <w:r w:rsidR="00D26A91">
        <w:rPr>
          <w:rFonts w:ascii="HRLON+TimesNewRomanPSMT" w:eastAsia="HRLON+TimesNewRomanPSMT" w:hAnsi="HRLON+TimesNewRomanPSMT" w:cs="HRLON+TimesNewRomanPSMT"/>
          <w:color w:val="000000"/>
          <w:spacing w:val="-6"/>
          <w:sz w:val="24"/>
          <w:szCs w:val="24"/>
        </w:rPr>
        <w:t>у</w:t>
      </w:r>
      <w:r w:rsidR="00D26A91">
        <w:rPr>
          <w:rFonts w:ascii="HRLON+TimesNewRomanPSMT" w:eastAsia="HRLON+TimesNewRomanPSMT" w:hAnsi="HRLON+TimesNewRomanPSMT" w:cs="HRLON+TimesNewRomanPSMT"/>
          <w:color w:val="000000"/>
          <w:w w:val="99"/>
          <w:sz w:val="24"/>
          <w:szCs w:val="24"/>
        </w:rPr>
        <w:t>ги</w:t>
      </w:r>
      <w:r w:rsidR="00D26A91">
        <w:rPr>
          <w:rFonts w:ascii="HRLON+TimesNewRomanPSMT" w:eastAsia="HRLON+TimesNewRomanPSMT" w:hAnsi="HRLON+TimesNewRomanPSMT" w:cs="HRLON+TimesNewRomanPSMT"/>
          <w:color w:val="000000"/>
          <w:sz w:val="24"/>
          <w:szCs w:val="24"/>
        </w:rPr>
        <w:t>х</w:t>
      </w:r>
      <w:r w:rsidR="00D26A91">
        <w:rPr>
          <w:rFonts w:ascii="HRLON+TimesNewRomanPSMT" w:eastAsia="HRLON+TimesNewRomanPSMT" w:hAnsi="HRLON+TimesNewRomanPSMT" w:cs="HRLON+TimesNewRomanPSMT"/>
          <w:color w:val="000000"/>
          <w:sz w:val="24"/>
          <w:szCs w:val="24"/>
        </w:rPr>
        <w:tab/>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pacing w:val="-1"/>
          <w:sz w:val="24"/>
          <w:szCs w:val="24"/>
        </w:rPr>
        <w:t>че</w:t>
      </w:r>
      <w:r w:rsidR="00D26A91">
        <w:rPr>
          <w:rFonts w:ascii="HRLON+TimesNewRomanPSMT" w:eastAsia="HRLON+TimesNewRomanPSMT" w:hAnsi="HRLON+TimesNewRomanPSMT" w:cs="HRLON+TimesNewRomanPSMT"/>
          <w:color w:val="000000"/>
          <w:sz w:val="24"/>
          <w:szCs w:val="24"/>
        </w:rPr>
        <w:t>б</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ых</w:t>
      </w:r>
      <w:r w:rsidR="00D26A91">
        <w:rPr>
          <w:rFonts w:ascii="HRLON+TimesNewRomanPSMT" w:eastAsia="HRLON+TimesNewRomanPSMT" w:hAnsi="HRLON+TimesNewRomanPSMT" w:cs="HRLON+TimesNewRomanPSMT"/>
          <w:color w:val="000000"/>
          <w:sz w:val="24"/>
          <w:szCs w:val="24"/>
        </w:rPr>
        <w:tab/>
        <w:t>предме</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ов,</w:t>
      </w:r>
      <w:r w:rsidR="00D26A91">
        <w:rPr>
          <w:rFonts w:ascii="HRLON+TimesNewRomanPSMT" w:eastAsia="HRLON+TimesNewRomanPSMT" w:hAnsi="HRLON+TimesNewRomanPSMT" w:cs="HRLON+TimesNewRomanPSMT"/>
          <w:color w:val="000000"/>
          <w:sz w:val="24"/>
          <w:szCs w:val="24"/>
        </w:rPr>
        <w:tab/>
        <w:t>форм</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рование</w:t>
      </w:r>
      <w:r w:rsidR="00D26A91">
        <w:rPr>
          <w:rFonts w:ascii="HRLON+TimesNewRomanPSMT" w:eastAsia="HRLON+TimesNewRomanPSMT" w:hAnsi="HRLON+TimesNewRomanPSMT" w:cs="HRLON+TimesNewRomanPSMT"/>
          <w:color w:val="000000"/>
          <w:sz w:val="24"/>
          <w:szCs w:val="24"/>
        </w:rPr>
        <w:tab/>
        <w:t>п</w:t>
      </w:r>
      <w:r w:rsidR="00D26A91">
        <w:rPr>
          <w:rFonts w:ascii="HRLON+TimesNewRomanPSMT" w:eastAsia="HRLON+TimesNewRomanPSMT" w:hAnsi="HRLON+TimesNewRomanPSMT" w:cs="HRLON+TimesNewRomanPSMT"/>
          <w:color w:val="000000"/>
          <w:spacing w:val="-2"/>
          <w:sz w:val="24"/>
          <w:szCs w:val="24"/>
        </w:rPr>
        <w:t>е</w:t>
      </w:r>
      <w:r w:rsidR="00D26A91">
        <w:rPr>
          <w:rFonts w:ascii="HRLON+TimesNewRomanPSMT" w:eastAsia="HRLON+TimesNewRomanPSMT" w:hAnsi="HRLON+TimesNewRomanPSMT" w:cs="HRLON+TimesNewRomanPSMT"/>
          <w:color w:val="000000"/>
          <w:sz w:val="24"/>
          <w:szCs w:val="24"/>
        </w:rPr>
        <w:t>рвона</w:t>
      </w:r>
      <w:r w:rsidR="00D26A91">
        <w:rPr>
          <w:rFonts w:ascii="HRLON+TimesNewRomanPSMT" w:eastAsia="HRLON+TimesNewRomanPSMT" w:hAnsi="HRLON+TimesNewRomanPSMT" w:cs="HRLON+TimesNewRomanPSMT"/>
          <w:color w:val="000000"/>
          <w:spacing w:val="-1"/>
          <w:sz w:val="24"/>
          <w:szCs w:val="24"/>
        </w:rPr>
        <w:t>ч</w:t>
      </w:r>
      <w:r w:rsidR="00D26A91">
        <w:rPr>
          <w:rFonts w:ascii="HRLON+TimesNewRomanPSMT" w:eastAsia="HRLON+TimesNewRomanPSMT" w:hAnsi="HRLON+TimesNewRomanPSMT" w:cs="HRLON+TimesNewRomanPSMT"/>
          <w:color w:val="000000"/>
          <w:sz w:val="24"/>
          <w:szCs w:val="24"/>
        </w:rPr>
        <w:t>аль</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ого</w:t>
      </w:r>
      <w:r w:rsidR="00D26A91">
        <w:rPr>
          <w:rFonts w:ascii="HRLON+TimesNewRomanPSMT" w:eastAsia="HRLON+TimesNewRomanPSMT" w:hAnsi="HRLON+TimesNewRomanPSMT" w:cs="HRLON+TimesNewRomanPSMT"/>
          <w:color w:val="000000"/>
          <w:sz w:val="24"/>
          <w:szCs w:val="24"/>
        </w:rPr>
        <w:tab/>
        <w:t>о</w:t>
      </w:r>
      <w:r w:rsidR="00D26A91">
        <w:rPr>
          <w:rFonts w:ascii="HRLON+TimesNewRomanPSMT" w:eastAsia="HRLON+TimesNewRomanPSMT" w:hAnsi="HRLON+TimesNewRomanPSMT" w:cs="HRLON+TimesNewRomanPSMT"/>
          <w:color w:val="000000"/>
          <w:w w:val="99"/>
          <w:sz w:val="24"/>
          <w:szCs w:val="24"/>
        </w:rPr>
        <w:t>п</w:t>
      </w:r>
      <w:r w:rsidR="00D26A91">
        <w:rPr>
          <w:rFonts w:ascii="HRLON+TimesNewRomanPSMT" w:eastAsia="HRLON+TimesNewRomanPSMT" w:hAnsi="HRLON+TimesNewRomanPSMT" w:cs="HRLON+TimesNewRomanPSMT"/>
          <w:color w:val="000000"/>
          <w:sz w:val="24"/>
          <w:szCs w:val="24"/>
        </w:rPr>
        <w:t xml:space="preserve">ыта </w:t>
      </w:r>
      <w:r w:rsidR="00D26A91">
        <w:rPr>
          <w:rFonts w:ascii="HRLON+TimesNewRomanPSMT" w:eastAsia="HRLON+TimesNewRomanPSMT" w:hAnsi="HRLON+TimesNewRomanPSMT" w:cs="HRLON+TimesNewRomanPSMT"/>
          <w:color w:val="000000"/>
          <w:w w:val="99"/>
          <w:sz w:val="24"/>
          <w:szCs w:val="24"/>
        </w:rPr>
        <w:t>п</w:t>
      </w:r>
      <w:r w:rsidR="00D26A91">
        <w:rPr>
          <w:rFonts w:ascii="HRLON+TimesNewRomanPSMT" w:eastAsia="HRLON+TimesNewRomanPSMT" w:hAnsi="HRLON+TimesNewRomanPSMT" w:cs="HRLON+TimesNewRomanPSMT"/>
          <w:color w:val="000000"/>
          <w:sz w:val="24"/>
          <w:szCs w:val="24"/>
        </w:rPr>
        <w:t>ракт</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ческо</w:t>
      </w:r>
      <w:r w:rsidR="00D26A91">
        <w:rPr>
          <w:rFonts w:ascii="HRLON+TimesNewRomanPSMT" w:eastAsia="HRLON+TimesNewRomanPSMT" w:hAnsi="HRLON+TimesNewRomanPSMT" w:cs="HRLON+TimesNewRomanPSMT"/>
          <w:color w:val="000000"/>
          <w:w w:val="99"/>
          <w:sz w:val="24"/>
          <w:szCs w:val="24"/>
        </w:rPr>
        <w:t>й</w:t>
      </w:r>
      <w:r w:rsidR="00D26A91">
        <w:rPr>
          <w:rFonts w:ascii="HRLON+TimesNewRomanPSMT" w:eastAsia="HRLON+TimesNewRomanPSMT" w:hAnsi="HRLON+TimesNewRomanPSMT" w:cs="HRLON+TimesNewRomanPSMT"/>
          <w:color w:val="000000"/>
          <w:sz w:val="24"/>
          <w:szCs w:val="24"/>
        </w:rPr>
        <w:t xml:space="preserve"> </w:t>
      </w:r>
      <w:r w:rsidR="00D26A91">
        <w:rPr>
          <w:rFonts w:ascii="HRLON+TimesNewRomanPSMT" w:eastAsia="HRLON+TimesNewRomanPSMT" w:hAnsi="HRLON+TimesNewRomanPSMT" w:cs="HRLON+TimesNewRomanPSMT"/>
          <w:color w:val="000000"/>
          <w:w w:val="99"/>
          <w:sz w:val="24"/>
          <w:szCs w:val="24"/>
        </w:rPr>
        <w:t>п</w:t>
      </w:r>
      <w:r w:rsidR="00D26A91">
        <w:rPr>
          <w:rFonts w:ascii="HRLON+TimesNewRomanPSMT" w:eastAsia="HRLON+TimesNewRomanPSMT" w:hAnsi="HRLON+TimesNewRomanPSMT" w:cs="HRLON+TimesNewRomanPSMT"/>
          <w:color w:val="000000"/>
          <w:sz w:val="24"/>
          <w:szCs w:val="24"/>
        </w:rPr>
        <w:t>реобразователь</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w w:val="99"/>
          <w:sz w:val="24"/>
          <w:szCs w:val="24"/>
        </w:rPr>
        <w:t>й</w:t>
      </w:r>
      <w:r w:rsidR="00D26A91">
        <w:rPr>
          <w:rFonts w:ascii="HRLON+TimesNewRomanPSMT" w:eastAsia="HRLON+TimesNewRomanPSMT" w:hAnsi="HRLON+TimesNewRomanPSMT" w:cs="HRLON+TimesNewRomanPSMT"/>
          <w:color w:val="000000"/>
          <w:spacing w:val="1"/>
          <w:sz w:val="24"/>
          <w:szCs w:val="24"/>
        </w:rPr>
        <w:t xml:space="preserve"> </w:t>
      </w:r>
      <w:r w:rsidR="00D26A91">
        <w:rPr>
          <w:rFonts w:ascii="HRLON+TimesNewRomanPSMT" w:eastAsia="HRLON+TimesNewRomanPSMT" w:hAnsi="HRLON+TimesNewRomanPSMT" w:cs="HRLON+TimesNewRomanPSMT"/>
          <w:color w:val="000000"/>
          <w:sz w:val="24"/>
          <w:szCs w:val="24"/>
        </w:rPr>
        <w:t>дея</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ел</w:t>
      </w:r>
      <w:r w:rsidR="00D26A91">
        <w:rPr>
          <w:rFonts w:ascii="HRLON+TimesNewRomanPSMT" w:eastAsia="HRLON+TimesNewRomanPSMT" w:hAnsi="HRLON+TimesNewRomanPSMT" w:cs="HRLON+TimesNewRomanPSMT"/>
          <w:color w:val="000000"/>
          <w:spacing w:val="1"/>
          <w:sz w:val="24"/>
          <w:szCs w:val="24"/>
        </w:rPr>
        <w:t>ьн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3"/>
          <w:sz w:val="24"/>
          <w:szCs w:val="24"/>
        </w:rPr>
        <w:t>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3"/>
          <w:sz w:val="24"/>
          <w:szCs w:val="24"/>
        </w:rPr>
        <w:t xml:space="preserve"> </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z w:val="24"/>
          <w:szCs w:val="24"/>
        </w:rPr>
        <w:t>ч</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w w:val="99"/>
          <w:sz w:val="24"/>
          <w:szCs w:val="24"/>
        </w:rPr>
        <w:t>щ</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2"/>
          <w:sz w:val="24"/>
          <w:szCs w:val="24"/>
        </w:rPr>
        <w:t>х</w:t>
      </w:r>
      <w:r w:rsidR="00D26A91">
        <w:rPr>
          <w:rFonts w:ascii="HRLON+TimesNewRomanPSMT" w:eastAsia="HRLON+TimesNewRomanPSMT" w:hAnsi="HRLON+TimesNewRomanPSMT" w:cs="HRLON+TimesNewRomanPSMT"/>
          <w:color w:val="000000"/>
          <w:sz w:val="24"/>
          <w:szCs w:val="24"/>
        </w:rPr>
        <w:t>ся.</w:t>
      </w:r>
    </w:p>
    <w:p w:rsidR="00231895" w:rsidRDefault="00EF4B6A" w:rsidP="001B5D31">
      <w:pPr>
        <w:widowControl w:val="0"/>
        <w:tabs>
          <w:tab w:val="left" w:pos="1435"/>
          <w:tab w:val="left" w:pos="2659"/>
          <w:tab w:val="left" w:pos="4056"/>
          <w:tab w:val="left" w:pos="5802"/>
          <w:tab w:val="left" w:pos="7465"/>
          <w:tab w:val="left" w:pos="9264"/>
        </w:tabs>
        <w:spacing w:before="4" w:line="240" w:lineRule="auto"/>
        <w:ind w:left="-567" w:right="-19" w:firstLine="1418"/>
        <w:jc w:val="both"/>
        <w:rPr>
          <w:color w:val="000000"/>
          <w:sz w:val="24"/>
          <w:szCs w:val="24"/>
        </w:rPr>
      </w:pPr>
      <w:r>
        <w:rPr>
          <w:rFonts w:ascii="MQMDD+TimesNewRomanPSMT" w:eastAsia="MQMDD+TimesNewRomanPSMT" w:hAnsi="MQMDD+TimesNewRomanPSMT" w:cs="MQMDD+TimesNewRomanPSMT"/>
          <w:b/>
          <w:bCs/>
          <w:color w:val="000000"/>
          <w:sz w:val="24"/>
          <w:szCs w:val="24"/>
        </w:rPr>
        <w:t>8</w:t>
      </w:r>
      <w:r w:rsidR="00D26A91">
        <w:rPr>
          <w:rFonts w:ascii="MQMDD+TimesNewRomanPSMT" w:eastAsia="MQMDD+TimesNewRomanPSMT" w:hAnsi="MQMDD+TimesNewRomanPSMT" w:cs="MQMDD+TimesNewRomanPSMT"/>
          <w:b/>
          <w:bCs/>
          <w:color w:val="000000"/>
          <w:sz w:val="24"/>
          <w:szCs w:val="24"/>
        </w:rPr>
        <w:t>.</w:t>
      </w:r>
      <w:r w:rsidR="00D26A91">
        <w:rPr>
          <w:rFonts w:ascii="MQMDD+TimesNewRomanPSMT" w:eastAsia="MQMDD+TimesNewRomanPSMT" w:hAnsi="MQMDD+TimesNewRomanPSMT" w:cs="MQMDD+TimesNewRomanPSMT"/>
          <w:b/>
          <w:bCs/>
          <w:color w:val="000000"/>
          <w:spacing w:val="2"/>
          <w:sz w:val="24"/>
          <w:szCs w:val="24"/>
        </w:rPr>
        <w:t xml:space="preserve"> </w:t>
      </w:r>
      <w:r w:rsidR="00D26A91">
        <w:rPr>
          <w:rFonts w:ascii="MQMDD+TimesNewRomanPSMT" w:eastAsia="MQMDD+TimesNewRomanPSMT" w:hAnsi="MQMDD+TimesNewRomanPSMT" w:cs="MQMDD+TimesNewRomanPSMT"/>
          <w:b/>
          <w:bCs/>
          <w:color w:val="000000"/>
          <w:sz w:val="24"/>
          <w:szCs w:val="24"/>
        </w:rPr>
        <w:t>«Ф</w:t>
      </w:r>
      <w:r w:rsidR="00D26A91">
        <w:rPr>
          <w:rFonts w:ascii="MQMDD+TimesNewRomanPSMT" w:eastAsia="MQMDD+TimesNewRomanPSMT" w:hAnsi="MQMDD+TimesNewRomanPSMT" w:cs="MQMDD+TimesNewRomanPSMT"/>
          <w:b/>
          <w:bCs/>
          <w:color w:val="000000"/>
          <w:spacing w:val="1"/>
          <w:sz w:val="24"/>
          <w:szCs w:val="24"/>
        </w:rPr>
        <w:t>и</w:t>
      </w:r>
      <w:r w:rsidR="00D26A91">
        <w:rPr>
          <w:rFonts w:ascii="MQMDD+TimesNewRomanPSMT" w:eastAsia="MQMDD+TimesNewRomanPSMT" w:hAnsi="MQMDD+TimesNewRomanPSMT" w:cs="MQMDD+TimesNewRomanPSMT"/>
          <w:b/>
          <w:bCs/>
          <w:color w:val="000000"/>
          <w:sz w:val="24"/>
          <w:szCs w:val="24"/>
        </w:rPr>
        <w:t>зиче</w:t>
      </w:r>
      <w:r w:rsidR="00D26A91">
        <w:rPr>
          <w:rFonts w:ascii="MQMDD+TimesNewRomanPSMT" w:eastAsia="MQMDD+TimesNewRomanPSMT" w:hAnsi="MQMDD+TimesNewRomanPSMT" w:cs="MQMDD+TimesNewRomanPSMT"/>
          <w:b/>
          <w:bCs/>
          <w:color w:val="000000"/>
          <w:spacing w:val="-1"/>
          <w:sz w:val="24"/>
          <w:szCs w:val="24"/>
        </w:rPr>
        <w:t>с</w:t>
      </w:r>
      <w:r w:rsidR="00D26A91">
        <w:rPr>
          <w:rFonts w:ascii="MQMDD+TimesNewRomanPSMT" w:eastAsia="MQMDD+TimesNewRomanPSMT" w:hAnsi="MQMDD+TimesNewRomanPSMT" w:cs="MQMDD+TimesNewRomanPSMT"/>
          <w:b/>
          <w:bCs/>
          <w:color w:val="000000"/>
          <w:sz w:val="24"/>
          <w:szCs w:val="24"/>
        </w:rPr>
        <w:t>кая</w:t>
      </w:r>
      <w:r w:rsidR="00D26A91">
        <w:rPr>
          <w:rFonts w:ascii="MQMDD+TimesNewRomanPSMT" w:eastAsia="MQMDD+TimesNewRomanPSMT" w:hAnsi="MQMDD+TimesNewRomanPSMT" w:cs="MQMDD+TimesNewRomanPSMT"/>
          <w:b/>
          <w:bCs/>
          <w:color w:val="000000"/>
          <w:spacing w:val="2"/>
          <w:sz w:val="24"/>
          <w:szCs w:val="24"/>
        </w:rPr>
        <w:t xml:space="preserve"> </w:t>
      </w:r>
      <w:r w:rsidR="00D26A91">
        <w:rPr>
          <w:rFonts w:ascii="MQMDD+TimesNewRomanPSMT" w:eastAsia="MQMDD+TimesNewRomanPSMT" w:hAnsi="MQMDD+TimesNewRomanPSMT" w:cs="MQMDD+TimesNewRomanPSMT"/>
          <w:b/>
          <w:bCs/>
          <w:color w:val="000000"/>
          <w:spacing w:val="1"/>
          <w:sz w:val="24"/>
          <w:szCs w:val="24"/>
        </w:rPr>
        <w:t>к</w:t>
      </w:r>
      <w:r w:rsidR="00D26A91">
        <w:rPr>
          <w:rFonts w:ascii="MQMDD+TimesNewRomanPSMT" w:eastAsia="MQMDD+TimesNewRomanPSMT" w:hAnsi="MQMDD+TimesNewRomanPSMT" w:cs="MQMDD+TimesNewRomanPSMT"/>
          <w:b/>
          <w:bCs/>
          <w:color w:val="000000"/>
          <w:sz w:val="24"/>
          <w:szCs w:val="24"/>
        </w:rPr>
        <w:t>у</w:t>
      </w:r>
      <w:r w:rsidR="00D26A91">
        <w:rPr>
          <w:rFonts w:ascii="MQMDD+TimesNewRomanPSMT" w:eastAsia="MQMDD+TimesNewRomanPSMT" w:hAnsi="MQMDD+TimesNewRomanPSMT" w:cs="MQMDD+TimesNewRomanPSMT"/>
          <w:b/>
          <w:bCs/>
          <w:color w:val="000000"/>
          <w:w w:val="99"/>
          <w:sz w:val="24"/>
          <w:szCs w:val="24"/>
        </w:rPr>
        <w:t>л</w:t>
      </w:r>
      <w:r w:rsidR="00D26A91">
        <w:rPr>
          <w:rFonts w:ascii="MQMDD+TimesNewRomanPSMT" w:eastAsia="MQMDD+TimesNewRomanPSMT" w:hAnsi="MQMDD+TimesNewRomanPSMT" w:cs="MQMDD+TimesNewRomanPSMT"/>
          <w:b/>
          <w:bCs/>
          <w:color w:val="000000"/>
          <w:sz w:val="24"/>
          <w:szCs w:val="24"/>
        </w:rPr>
        <w:t>ь</w:t>
      </w:r>
      <w:r w:rsidR="00D26A91">
        <w:rPr>
          <w:rFonts w:ascii="MQMDD+TimesNewRomanPSMT" w:eastAsia="MQMDD+TimesNewRomanPSMT" w:hAnsi="MQMDD+TimesNewRomanPSMT" w:cs="MQMDD+TimesNewRomanPSMT"/>
          <w:b/>
          <w:bCs/>
          <w:color w:val="000000"/>
          <w:spacing w:val="2"/>
          <w:w w:val="99"/>
          <w:sz w:val="24"/>
          <w:szCs w:val="24"/>
        </w:rPr>
        <w:t>т</w:t>
      </w:r>
      <w:r w:rsidR="00D26A91">
        <w:rPr>
          <w:rFonts w:ascii="MQMDD+TimesNewRomanPSMT" w:eastAsia="MQMDD+TimesNewRomanPSMT" w:hAnsi="MQMDD+TimesNewRomanPSMT" w:cs="MQMDD+TimesNewRomanPSMT"/>
          <w:b/>
          <w:bCs/>
          <w:color w:val="000000"/>
          <w:sz w:val="24"/>
          <w:szCs w:val="24"/>
        </w:rPr>
        <w:t>у</w:t>
      </w:r>
      <w:r w:rsidR="00D26A91">
        <w:rPr>
          <w:rFonts w:ascii="MQMDD+TimesNewRomanPSMT" w:eastAsia="MQMDD+TimesNewRomanPSMT" w:hAnsi="MQMDD+TimesNewRomanPSMT" w:cs="MQMDD+TimesNewRomanPSMT"/>
          <w:b/>
          <w:bCs/>
          <w:color w:val="000000"/>
          <w:spacing w:val="1"/>
          <w:w w:val="99"/>
          <w:sz w:val="24"/>
          <w:szCs w:val="24"/>
        </w:rPr>
        <w:t>р</w:t>
      </w:r>
      <w:r w:rsidR="00D26A91">
        <w:rPr>
          <w:rFonts w:ascii="MQMDD+TimesNewRomanPSMT" w:eastAsia="MQMDD+TimesNewRomanPSMT" w:hAnsi="MQMDD+TimesNewRomanPSMT" w:cs="MQMDD+TimesNewRomanPSMT"/>
          <w:b/>
          <w:bCs/>
          <w:color w:val="000000"/>
          <w:sz w:val="24"/>
          <w:szCs w:val="24"/>
        </w:rPr>
        <w:t>а»</w:t>
      </w:r>
      <w:r w:rsidR="00D26A91">
        <w:rPr>
          <w:rFonts w:ascii="MQMDD+TimesNewRomanPSMT" w:eastAsia="MQMDD+TimesNewRomanPSMT" w:hAnsi="MQMDD+TimesNewRomanPSMT" w:cs="MQMDD+TimesNewRomanPSMT"/>
          <w:b/>
          <w:bCs/>
          <w:color w:val="000000"/>
          <w:spacing w:val="4"/>
          <w:sz w:val="24"/>
          <w:szCs w:val="24"/>
        </w:rPr>
        <w:t xml:space="preserve"> </w:t>
      </w:r>
      <w:r w:rsidR="00D26A91">
        <w:rPr>
          <w:rFonts w:ascii="HRLON+TimesNewRomanPSMT" w:eastAsia="HRLON+TimesNewRomanPSMT" w:hAnsi="HRLON+TimesNewRomanPSMT" w:cs="HRLON+TimesNewRomanPSMT"/>
          <w:color w:val="000000"/>
          <w:sz w:val="24"/>
          <w:szCs w:val="24"/>
        </w:rPr>
        <w:t>Учебный</w:t>
      </w:r>
      <w:r w:rsidR="00D26A91">
        <w:rPr>
          <w:rFonts w:ascii="HRLON+TimesNewRomanPSMT" w:eastAsia="HRLON+TimesNewRomanPSMT" w:hAnsi="HRLON+TimesNewRomanPSMT" w:cs="HRLON+TimesNewRomanPSMT"/>
          <w:color w:val="000000"/>
          <w:spacing w:val="3"/>
          <w:sz w:val="24"/>
          <w:szCs w:val="24"/>
        </w:rPr>
        <w:t xml:space="preserve"> </w:t>
      </w:r>
      <w:r w:rsidR="00D26A91">
        <w:rPr>
          <w:rFonts w:ascii="HRLON+TimesNewRomanPSMT" w:eastAsia="HRLON+TimesNewRomanPSMT" w:hAnsi="HRLON+TimesNewRomanPSMT" w:cs="HRLON+TimesNewRomanPSMT"/>
          <w:color w:val="000000"/>
          <w:spacing w:val="1"/>
          <w:sz w:val="24"/>
          <w:szCs w:val="24"/>
        </w:rPr>
        <w:t>п</w:t>
      </w:r>
      <w:r w:rsidR="00D26A91">
        <w:rPr>
          <w:rFonts w:ascii="HRLON+TimesNewRomanPSMT" w:eastAsia="HRLON+TimesNewRomanPSMT" w:hAnsi="HRLON+TimesNewRomanPSMT" w:cs="HRLON+TimesNewRomanPSMT"/>
          <w:color w:val="000000"/>
          <w:sz w:val="24"/>
          <w:szCs w:val="24"/>
        </w:rPr>
        <w:t>редм</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pacing w:val="7"/>
          <w:sz w:val="24"/>
          <w:szCs w:val="24"/>
        </w:rPr>
        <w:t xml:space="preserve"> </w:t>
      </w:r>
      <w:r w:rsidR="00D26A91">
        <w:rPr>
          <w:rFonts w:ascii="HRLON+TimesNewRomanPSMT" w:eastAsia="HRLON+TimesNewRomanPSMT" w:hAnsi="HRLON+TimesNewRomanPSMT" w:cs="HRLON+TimesNewRomanPSMT"/>
          <w:color w:val="000000"/>
          <w:spacing w:val="-6"/>
          <w:sz w:val="24"/>
          <w:szCs w:val="24"/>
        </w:rPr>
        <w:t>«</w:t>
      </w:r>
      <w:r w:rsidR="00D26A91">
        <w:rPr>
          <w:rFonts w:ascii="HRLON+TimesNewRomanPSMT" w:eastAsia="HRLON+TimesNewRomanPSMT" w:hAnsi="HRLON+TimesNewRomanPSMT" w:cs="HRLON+TimesNewRomanPSMT"/>
          <w:color w:val="000000"/>
          <w:sz w:val="24"/>
          <w:szCs w:val="24"/>
        </w:rPr>
        <w:t>Фи</w:t>
      </w:r>
      <w:r w:rsidR="00D26A91">
        <w:rPr>
          <w:rFonts w:ascii="HRLON+TimesNewRomanPSMT" w:eastAsia="HRLON+TimesNewRomanPSMT" w:hAnsi="HRLON+TimesNewRomanPSMT" w:cs="HRLON+TimesNewRomanPSMT"/>
          <w:color w:val="000000"/>
          <w:spacing w:val="1"/>
          <w:w w:val="99"/>
          <w:sz w:val="24"/>
          <w:szCs w:val="24"/>
        </w:rPr>
        <w:t>з</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ч</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ская</w:t>
      </w:r>
      <w:r w:rsidR="00D26A91">
        <w:rPr>
          <w:rFonts w:ascii="HRLON+TimesNewRomanPSMT" w:eastAsia="HRLON+TimesNewRomanPSMT" w:hAnsi="HRLON+TimesNewRomanPSMT" w:cs="HRLON+TimesNewRomanPSMT"/>
          <w:color w:val="000000"/>
          <w:spacing w:val="2"/>
          <w:sz w:val="24"/>
          <w:szCs w:val="24"/>
        </w:rPr>
        <w:t xml:space="preserve"> </w:t>
      </w:r>
      <w:r w:rsidR="00D26A91">
        <w:rPr>
          <w:rFonts w:ascii="HRLON+TimesNewRomanPSMT" w:eastAsia="HRLON+TimesNewRomanPSMT" w:hAnsi="HRLON+TimesNewRomanPSMT" w:cs="HRLON+TimesNewRomanPSMT"/>
          <w:color w:val="000000"/>
          <w:spacing w:val="5"/>
          <w:sz w:val="24"/>
          <w:szCs w:val="24"/>
        </w:rPr>
        <w:t>к</w:t>
      </w:r>
      <w:r w:rsidR="00D26A91">
        <w:rPr>
          <w:rFonts w:ascii="HRLON+TimesNewRomanPSMT" w:eastAsia="HRLON+TimesNewRomanPSMT" w:hAnsi="HRLON+TimesNewRomanPSMT" w:cs="HRLON+TimesNewRomanPSMT"/>
          <w:color w:val="000000"/>
          <w:spacing w:val="-3"/>
          <w:sz w:val="24"/>
          <w:szCs w:val="24"/>
        </w:rPr>
        <w:t>у</w:t>
      </w:r>
      <w:r w:rsidR="00D26A91">
        <w:rPr>
          <w:rFonts w:ascii="HRLON+TimesNewRomanPSMT" w:eastAsia="HRLON+TimesNewRomanPSMT" w:hAnsi="HRLON+TimesNewRomanPSMT" w:cs="HRLON+TimesNewRomanPSMT"/>
          <w:color w:val="000000"/>
          <w:sz w:val="24"/>
          <w:szCs w:val="24"/>
        </w:rPr>
        <w:t>л</w:t>
      </w:r>
      <w:r w:rsidR="00D26A91">
        <w:rPr>
          <w:rFonts w:ascii="HRLON+TimesNewRomanPSMT" w:eastAsia="HRLON+TimesNewRomanPSMT" w:hAnsi="HRLON+TimesNewRomanPSMT" w:cs="HRLON+TimesNewRomanPSMT"/>
          <w:color w:val="000000"/>
          <w:w w:val="99"/>
          <w:sz w:val="24"/>
          <w:szCs w:val="24"/>
        </w:rPr>
        <w:t>ь</w:t>
      </w:r>
      <w:r w:rsidR="00D26A91">
        <w:rPr>
          <w:rFonts w:ascii="HRLON+TimesNewRomanPSMT" w:eastAsia="HRLON+TimesNewRomanPSMT" w:hAnsi="HRLON+TimesNewRomanPSMT" w:cs="HRLON+TimesNewRomanPSMT"/>
          <w:color w:val="000000"/>
          <w:spacing w:val="2"/>
          <w:w w:val="99"/>
          <w:sz w:val="24"/>
          <w:szCs w:val="24"/>
        </w:rPr>
        <w:t>т</w:t>
      </w:r>
      <w:r w:rsidR="00D26A91">
        <w:rPr>
          <w:rFonts w:ascii="HRLON+TimesNewRomanPSMT" w:eastAsia="HRLON+TimesNewRomanPSMT" w:hAnsi="HRLON+TimesNewRomanPSMT" w:cs="HRLON+TimesNewRomanPSMT"/>
          <w:color w:val="000000"/>
          <w:spacing w:val="-3"/>
          <w:sz w:val="24"/>
          <w:szCs w:val="24"/>
        </w:rPr>
        <w:t>у</w:t>
      </w:r>
      <w:r w:rsidR="00D26A91">
        <w:rPr>
          <w:rFonts w:ascii="HRLON+TimesNewRomanPSMT" w:eastAsia="HRLON+TimesNewRomanPSMT" w:hAnsi="HRLON+TimesNewRomanPSMT" w:cs="HRLON+TimesNewRomanPSMT"/>
          <w:color w:val="000000"/>
          <w:spacing w:val="1"/>
          <w:sz w:val="24"/>
          <w:szCs w:val="24"/>
        </w:rPr>
        <w:t>ра</w:t>
      </w:r>
      <w:r w:rsidR="00D26A91">
        <w:rPr>
          <w:rFonts w:ascii="HRLON+TimesNewRomanPSMT" w:eastAsia="HRLON+TimesNewRomanPSMT" w:hAnsi="HRLON+TimesNewRomanPSMT" w:cs="HRLON+TimesNewRomanPSMT"/>
          <w:color w:val="000000"/>
          <w:sz w:val="24"/>
          <w:szCs w:val="24"/>
        </w:rPr>
        <w:t xml:space="preserve">» </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аправ</w:t>
      </w:r>
      <w:r w:rsidR="00D26A91">
        <w:rPr>
          <w:rFonts w:ascii="HRLON+TimesNewRomanPSMT" w:eastAsia="HRLON+TimesNewRomanPSMT" w:hAnsi="HRLON+TimesNewRomanPSMT" w:cs="HRLON+TimesNewRomanPSMT"/>
          <w:color w:val="000000"/>
          <w:spacing w:val="1"/>
          <w:w w:val="99"/>
          <w:sz w:val="24"/>
          <w:szCs w:val="24"/>
        </w:rPr>
        <w:t>л</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pacing w:val="3"/>
          <w:sz w:val="24"/>
          <w:szCs w:val="24"/>
        </w:rPr>
        <w:t xml:space="preserve"> </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 xml:space="preserve">а </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pacing w:val="2"/>
          <w:sz w:val="24"/>
          <w:szCs w:val="24"/>
        </w:rPr>
        <w:t>к</w:t>
      </w:r>
      <w:r w:rsidR="00D26A91">
        <w:rPr>
          <w:rFonts w:ascii="HRLON+TimesNewRomanPSMT" w:eastAsia="HRLON+TimesNewRomanPSMT" w:hAnsi="HRLON+TimesNewRomanPSMT" w:cs="HRLON+TimesNewRomanPSMT"/>
          <w:color w:val="000000"/>
          <w:sz w:val="24"/>
          <w:szCs w:val="24"/>
        </w:rPr>
        <w:t>ре</w:t>
      </w:r>
      <w:r w:rsidR="00D26A91">
        <w:rPr>
          <w:rFonts w:ascii="HRLON+TimesNewRomanPSMT" w:eastAsia="HRLON+TimesNewRomanPSMT" w:hAnsi="HRLON+TimesNewRomanPSMT" w:cs="HRLON+TimesNewRomanPSMT"/>
          <w:color w:val="000000"/>
          <w:w w:val="99"/>
          <w:sz w:val="24"/>
          <w:szCs w:val="24"/>
        </w:rPr>
        <w:t>пл</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z w:val="24"/>
          <w:szCs w:val="24"/>
        </w:rPr>
        <w:tab/>
        <w:t>з</w:t>
      </w:r>
      <w:r w:rsidR="00D26A91">
        <w:rPr>
          <w:rFonts w:ascii="HRLON+TimesNewRomanPSMT" w:eastAsia="HRLON+TimesNewRomanPSMT" w:hAnsi="HRLON+TimesNewRomanPSMT" w:cs="HRLON+TimesNewRomanPSMT"/>
          <w:color w:val="000000"/>
          <w:spacing w:val="2"/>
          <w:sz w:val="24"/>
          <w:szCs w:val="24"/>
        </w:rPr>
        <w:t>д</w:t>
      </w:r>
      <w:r w:rsidR="00D26A91">
        <w:rPr>
          <w:rFonts w:ascii="HRLON+TimesNewRomanPSMT" w:eastAsia="HRLON+TimesNewRomanPSMT" w:hAnsi="HRLON+TimesNewRomanPSMT" w:cs="HRLON+TimesNewRomanPSMT"/>
          <w:color w:val="000000"/>
          <w:sz w:val="24"/>
          <w:szCs w:val="24"/>
        </w:rPr>
        <w:t>оровья,</w:t>
      </w:r>
      <w:r w:rsidR="00D26A91">
        <w:rPr>
          <w:rFonts w:ascii="HRLON+TimesNewRomanPSMT" w:eastAsia="HRLON+TimesNewRomanPSMT" w:hAnsi="HRLON+TimesNewRomanPSMT" w:cs="HRLON+TimesNewRomanPSMT"/>
          <w:color w:val="000000"/>
          <w:sz w:val="24"/>
          <w:szCs w:val="24"/>
        </w:rPr>
        <w:tab/>
        <w:t>сод</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pacing w:val="1"/>
          <w:w w:val="99"/>
          <w:sz w:val="24"/>
          <w:szCs w:val="24"/>
        </w:rPr>
        <w:t>й</w:t>
      </w:r>
      <w:r w:rsidR="00D26A91">
        <w:rPr>
          <w:rFonts w:ascii="HRLON+TimesNewRomanPSMT" w:eastAsia="HRLON+TimesNewRomanPSMT" w:hAnsi="HRLON+TimesNewRomanPSMT" w:cs="HRLON+TimesNewRomanPSMT"/>
          <w:color w:val="000000"/>
          <w:sz w:val="24"/>
          <w:szCs w:val="24"/>
        </w:rPr>
        <w:t>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вие</w:t>
      </w:r>
      <w:r w:rsidR="00D26A91">
        <w:rPr>
          <w:rFonts w:ascii="HRLON+TimesNewRomanPSMT" w:eastAsia="HRLON+TimesNewRomanPSMT" w:hAnsi="HRLON+TimesNewRomanPSMT" w:cs="HRLON+TimesNewRomanPSMT"/>
          <w:color w:val="000000"/>
          <w:sz w:val="24"/>
          <w:szCs w:val="24"/>
        </w:rPr>
        <w:tab/>
        <w:t>гар</w:t>
      </w:r>
      <w:r w:rsidR="00D26A91">
        <w:rPr>
          <w:rFonts w:ascii="HRLON+TimesNewRomanPSMT" w:eastAsia="HRLON+TimesNewRomanPSMT" w:hAnsi="HRLON+TimesNewRomanPSMT" w:cs="HRLON+TimesNewRomanPSMT"/>
          <w:color w:val="000000"/>
          <w:spacing w:val="-1"/>
          <w:sz w:val="24"/>
          <w:szCs w:val="24"/>
        </w:rPr>
        <w:t>м</w:t>
      </w:r>
      <w:r w:rsidR="00D26A91">
        <w:rPr>
          <w:rFonts w:ascii="HRLON+TimesNewRomanPSMT" w:eastAsia="HRLON+TimesNewRomanPSMT" w:hAnsi="HRLON+TimesNewRomanPSMT" w:cs="HRLON+TimesNewRomanPSMT"/>
          <w:color w:val="000000"/>
          <w:sz w:val="24"/>
          <w:szCs w:val="24"/>
        </w:rPr>
        <w:t>он</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ч</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1"/>
          <w:sz w:val="24"/>
          <w:szCs w:val="24"/>
        </w:rPr>
        <w:t>м</w:t>
      </w:r>
      <w:r w:rsidR="00D26A91">
        <w:rPr>
          <w:rFonts w:ascii="HRLON+TimesNewRomanPSMT" w:eastAsia="HRLON+TimesNewRomanPSMT" w:hAnsi="HRLON+TimesNewRomanPSMT" w:cs="HRLON+TimesNewRomanPSMT"/>
          <w:color w:val="000000"/>
          <w:sz w:val="24"/>
          <w:szCs w:val="24"/>
        </w:rPr>
        <w:t>у</w:t>
      </w:r>
      <w:r w:rsidR="00D26A91">
        <w:rPr>
          <w:rFonts w:ascii="HRLON+TimesNewRomanPSMT" w:eastAsia="HRLON+TimesNewRomanPSMT" w:hAnsi="HRLON+TimesNewRomanPSMT" w:cs="HRLON+TimesNewRomanPSMT"/>
          <w:color w:val="000000"/>
          <w:sz w:val="24"/>
          <w:szCs w:val="24"/>
        </w:rPr>
        <w:tab/>
        <w:t>ф</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pacing w:val="1"/>
          <w:w w:val="99"/>
          <w:sz w:val="24"/>
          <w:szCs w:val="24"/>
        </w:rPr>
        <w:t>з</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че</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z w:val="24"/>
          <w:szCs w:val="24"/>
        </w:rPr>
        <w:t>ко</w:t>
      </w:r>
      <w:r w:rsidR="00D26A91">
        <w:rPr>
          <w:rFonts w:ascii="HRLON+TimesNewRomanPSMT" w:eastAsia="HRLON+TimesNewRomanPSMT" w:hAnsi="HRLON+TimesNewRomanPSMT" w:cs="HRLON+TimesNewRomanPSMT"/>
          <w:color w:val="000000"/>
          <w:spacing w:val="2"/>
          <w:sz w:val="24"/>
          <w:szCs w:val="24"/>
        </w:rPr>
        <w:t>м</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z w:val="24"/>
          <w:szCs w:val="24"/>
        </w:rPr>
        <w:tab/>
        <w:t>нравс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венно</w:t>
      </w:r>
      <w:r w:rsidR="00D26A91">
        <w:rPr>
          <w:rFonts w:ascii="HRLON+TimesNewRomanPSMT" w:eastAsia="HRLON+TimesNewRomanPSMT" w:hAnsi="HRLON+TimesNewRomanPSMT" w:cs="HRLON+TimesNewRomanPSMT"/>
          <w:color w:val="000000"/>
          <w:spacing w:val="1"/>
          <w:sz w:val="24"/>
          <w:szCs w:val="24"/>
        </w:rPr>
        <w:t>м</w:t>
      </w:r>
      <w:r w:rsidR="00D26A91">
        <w:rPr>
          <w:rFonts w:ascii="HRLON+TimesNewRomanPSMT" w:eastAsia="HRLON+TimesNewRomanPSMT" w:hAnsi="HRLON+TimesNewRomanPSMT" w:cs="HRLON+TimesNewRomanPSMT"/>
          <w:color w:val="000000"/>
          <w:sz w:val="24"/>
          <w:szCs w:val="24"/>
        </w:rPr>
        <w:t>у</w:t>
      </w:r>
      <w:r w:rsidR="00D26A91">
        <w:rPr>
          <w:rFonts w:ascii="HRLON+TimesNewRomanPSMT" w:eastAsia="HRLON+TimesNewRomanPSMT" w:hAnsi="HRLON+TimesNewRomanPSMT" w:cs="HRLON+TimesNewRomanPSMT"/>
          <w:color w:val="000000"/>
          <w:sz w:val="24"/>
          <w:szCs w:val="24"/>
        </w:rPr>
        <w:tab/>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z w:val="24"/>
          <w:szCs w:val="24"/>
        </w:rPr>
        <w:t xml:space="preserve"> со</w:t>
      </w:r>
      <w:r w:rsidR="00D26A91">
        <w:rPr>
          <w:rFonts w:ascii="HRLON+TimesNewRomanPSMT" w:eastAsia="HRLON+TimesNewRomanPSMT" w:hAnsi="HRLON+TimesNewRomanPSMT" w:cs="HRLON+TimesNewRomanPSMT"/>
          <w:color w:val="000000"/>
          <w:w w:val="99"/>
          <w:sz w:val="24"/>
          <w:szCs w:val="24"/>
        </w:rPr>
        <w:t>ц</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w w:val="99"/>
          <w:sz w:val="24"/>
          <w:szCs w:val="24"/>
        </w:rPr>
        <w:t>л</w:t>
      </w:r>
      <w:r w:rsidR="00D26A91">
        <w:rPr>
          <w:rFonts w:ascii="HRLON+TimesNewRomanPSMT" w:eastAsia="HRLON+TimesNewRomanPSMT" w:hAnsi="HRLON+TimesNewRomanPSMT" w:cs="HRLON+TimesNewRomanPSMT"/>
          <w:color w:val="000000"/>
          <w:sz w:val="24"/>
          <w:szCs w:val="24"/>
        </w:rPr>
        <w:t>ь</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1"/>
          <w:sz w:val="24"/>
          <w:szCs w:val="24"/>
        </w:rPr>
        <w:t>м</w:t>
      </w:r>
      <w:r w:rsidR="00D26A91">
        <w:rPr>
          <w:rFonts w:ascii="HRLON+TimesNewRomanPSMT" w:eastAsia="HRLON+TimesNewRomanPSMT" w:hAnsi="HRLON+TimesNewRomanPSMT" w:cs="HRLON+TimesNewRomanPSMT"/>
          <w:color w:val="000000"/>
          <w:sz w:val="24"/>
          <w:szCs w:val="24"/>
        </w:rPr>
        <w:t>у</w:t>
      </w:r>
      <w:r w:rsidR="00D26A91">
        <w:rPr>
          <w:rFonts w:ascii="HRLON+TimesNewRomanPSMT" w:eastAsia="HRLON+TimesNewRomanPSMT" w:hAnsi="HRLON+TimesNewRomanPSMT" w:cs="HRLON+TimesNewRomanPSMT"/>
          <w:color w:val="000000"/>
          <w:spacing w:val="69"/>
          <w:sz w:val="24"/>
          <w:szCs w:val="24"/>
        </w:rPr>
        <w:t xml:space="preserve"> </w:t>
      </w:r>
      <w:r w:rsidR="00D26A91">
        <w:rPr>
          <w:rFonts w:ascii="HRLON+TimesNewRomanPSMT" w:eastAsia="HRLON+TimesNewRomanPSMT" w:hAnsi="HRLON+TimesNewRomanPSMT" w:cs="HRLON+TimesNewRomanPSMT"/>
          <w:color w:val="000000"/>
          <w:spacing w:val="2"/>
          <w:sz w:val="24"/>
          <w:szCs w:val="24"/>
        </w:rPr>
        <w:t>р</w:t>
      </w:r>
      <w:r w:rsidR="00D26A91">
        <w:rPr>
          <w:rFonts w:ascii="HRLON+TimesNewRomanPSMT" w:eastAsia="HRLON+TimesNewRomanPSMT" w:hAnsi="HRLON+TimesNewRomanPSMT" w:cs="HRLON+TimesNewRomanPSMT"/>
          <w:color w:val="000000"/>
          <w:sz w:val="24"/>
          <w:szCs w:val="24"/>
        </w:rPr>
        <w:t>азв</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т</w:t>
      </w:r>
      <w:r w:rsidR="00D26A91">
        <w:rPr>
          <w:rFonts w:ascii="HRLON+TimesNewRomanPSMT" w:eastAsia="HRLON+TimesNewRomanPSMT" w:hAnsi="HRLON+TimesNewRomanPSMT" w:cs="HRLON+TimesNewRomanPSMT"/>
          <w:color w:val="000000"/>
          <w:spacing w:val="2"/>
          <w:w w:val="99"/>
          <w:sz w:val="24"/>
          <w:szCs w:val="24"/>
        </w:rPr>
        <w:t>и</w:t>
      </w:r>
      <w:r w:rsidR="00D26A91">
        <w:rPr>
          <w:rFonts w:ascii="HRLON+TimesNewRomanPSMT" w:eastAsia="HRLON+TimesNewRomanPSMT" w:hAnsi="HRLON+TimesNewRomanPSMT" w:cs="HRLON+TimesNewRomanPSMT"/>
          <w:color w:val="000000"/>
          <w:spacing w:val="-1"/>
          <w:sz w:val="24"/>
          <w:szCs w:val="24"/>
        </w:rPr>
        <w:t>ю</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78"/>
          <w:sz w:val="24"/>
          <w:szCs w:val="24"/>
        </w:rPr>
        <w:t xml:space="preserve"> </w:t>
      </w:r>
      <w:r w:rsidR="00D26A91">
        <w:rPr>
          <w:rFonts w:ascii="HRLON+TimesNewRomanPSMT" w:eastAsia="HRLON+TimesNewRomanPSMT" w:hAnsi="HRLON+TimesNewRomanPSMT" w:cs="HRLON+TimesNewRomanPSMT"/>
          <w:color w:val="000000"/>
          <w:spacing w:val="-3"/>
          <w:sz w:val="24"/>
          <w:szCs w:val="24"/>
        </w:rPr>
        <w:t>у</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w w:val="99"/>
          <w:sz w:val="24"/>
          <w:szCs w:val="24"/>
        </w:rPr>
        <w:t>п</w:t>
      </w:r>
      <w:r w:rsidR="00D26A91">
        <w:rPr>
          <w:rFonts w:ascii="HRLON+TimesNewRomanPSMT" w:eastAsia="HRLON+TimesNewRomanPSMT" w:hAnsi="HRLON+TimesNewRomanPSMT" w:cs="HRLON+TimesNewRomanPSMT"/>
          <w:color w:val="000000"/>
          <w:sz w:val="24"/>
          <w:szCs w:val="24"/>
        </w:rPr>
        <w:t>еш</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3"/>
          <w:sz w:val="24"/>
          <w:szCs w:val="24"/>
        </w:rPr>
        <w:t>м</w:t>
      </w:r>
      <w:r w:rsidR="00D26A91">
        <w:rPr>
          <w:rFonts w:ascii="HRLON+TimesNewRomanPSMT" w:eastAsia="HRLON+TimesNewRomanPSMT" w:hAnsi="HRLON+TimesNewRomanPSMT" w:cs="HRLON+TimesNewRomanPSMT"/>
          <w:color w:val="000000"/>
          <w:sz w:val="24"/>
          <w:szCs w:val="24"/>
        </w:rPr>
        <w:t>у</w:t>
      </w:r>
      <w:r w:rsidR="00D26A91">
        <w:rPr>
          <w:rFonts w:ascii="HRLON+TimesNewRomanPSMT" w:eastAsia="HRLON+TimesNewRomanPSMT" w:hAnsi="HRLON+TimesNewRomanPSMT" w:cs="HRLON+TimesNewRomanPSMT"/>
          <w:color w:val="000000"/>
          <w:spacing w:val="71"/>
          <w:sz w:val="24"/>
          <w:szCs w:val="24"/>
        </w:rPr>
        <w:t xml:space="preserve"> </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5"/>
          <w:sz w:val="24"/>
          <w:szCs w:val="24"/>
        </w:rPr>
        <w:t>б</w:t>
      </w:r>
      <w:r w:rsidR="00D26A91">
        <w:rPr>
          <w:rFonts w:ascii="HRLON+TimesNewRomanPSMT" w:eastAsia="HRLON+TimesNewRomanPSMT" w:hAnsi="HRLON+TimesNewRomanPSMT" w:cs="HRLON+TimesNewRomanPSMT"/>
          <w:color w:val="000000"/>
          <w:spacing w:val="-3"/>
          <w:sz w:val="24"/>
          <w:szCs w:val="24"/>
        </w:rPr>
        <w:t>у</w:t>
      </w:r>
      <w:r w:rsidR="00D26A91">
        <w:rPr>
          <w:rFonts w:ascii="HRLON+TimesNewRomanPSMT" w:eastAsia="HRLON+TimesNewRomanPSMT" w:hAnsi="HRLON+TimesNewRomanPSMT" w:cs="HRLON+TimesNewRomanPSMT"/>
          <w:color w:val="000000"/>
          <w:sz w:val="24"/>
          <w:szCs w:val="24"/>
        </w:rPr>
        <w:t>чен</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pacing w:val="1"/>
          <w:w w:val="99"/>
          <w:sz w:val="24"/>
          <w:szCs w:val="24"/>
        </w:rPr>
        <w:t>ю</w:t>
      </w:r>
      <w:r w:rsidR="00D26A91">
        <w:rPr>
          <w:rFonts w:ascii="HRLON+TimesNewRomanPSMT" w:eastAsia="HRLON+TimesNewRomanPSMT" w:hAnsi="HRLON+TimesNewRomanPSMT" w:cs="HRLON+TimesNewRomanPSMT"/>
          <w:color w:val="000000"/>
          <w:sz w:val="24"/>
          <w:szCs w:val="24"/>
        </w:rPr>
        <w:t>,</w:t>
      </w:r>
      <w:r w:rsidR="00D26A91">
        <w:rPr>
          <w:rFonts w:ascii="HRLON+TimesNewRomanPSMT" w:eastAsia="HRLON+TimesNewRomanPSMT" w:hAnsi="HRLON+TimesNewRomanPSMT" w:cs="HRLON+TimesNewRomanPSMT"/>
          <w:color w:val="000000"/>
          <w:spacing w:val="76"/>
          <w:sz w:val="24"/>
          <w:szCs w:val="24"/>
        </w:rPr>
        <w:t xml:space="preserve"> </w:t>
      </w:r>
      <w:r w:rsidR="00D26A91">
        <w:rPr>
          <w:rFonts w:ascii="HRLON+TimesNewRomanPSMT" w:eastAsia="HRLON+TimesNewRomanPSMT" w:hAnsi="HRLON+TimesNewRomanPSMT" w:cs="HRLON+TimesNewRomanPSMT"/>
          <w:color w:val="000000"/>
          <w:sz w:val="24"/>
          <w:szCs w:val="24"/>
        </w:rPr>
        <w:t>форм</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ровани</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pacing w:val="75"/>
          <w:sz w:val="24"/>
          <w:szCs w:val="24"/>
        </w:rPr>
        <w:t xml:space="preserve"> </w:t>
      </w:r>
      <w:r w:rsidR="00D26A91">
        <w:rPr>
          <w:rFonts w:ascii="HRLON+TimesNewRomanPSMT" w:eastAsia="HRLON+TimesNewRomanPSMT" w:hAnsi="HRLON+TimesNewRomanPSMT" w:cs="HRLON+TimesNewRomanPSMT"/>
          <w:color w:val="000000"/>
          <w:spacing w:val="1"/>
          <w:sz w:val="24"/>
          <w:szCs w:val="24"/>
        </w:rPr>
        <w:t>п</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2"/>
          <w:sz w:val="24"/>
          <w:szCs w:val="24"/>
        </w:rPr>
        <w:t>р</w:t>
      </w:r>
      <w:r w:rsidR="00D26A91">
        <w:rPr>
          <w:rFonts w:ascii="HRLON+TimesNewRomanPSMT" w:eastAsia="HRLON+TimesNewRomanPSMT" w:hAnsi="HRLON+TimesNewRomanPSMT" w:cs="HRLON+TimesNewRomanPSMT"/>
          <w:color w:val="000000"/>
          <w:sz w:val="24"/>
          <w:szCs w:val="24"/>
        </w:rPr>
        <w:t>вона</w:t>
      </w:r>
      <w:r w:rsidR="00D26A91">
        <w:rPr>
          <w:rFonts w:ascii="HRLON+TimesNewRomanPSMT" w:eastAsia="HRLON+TimesNewRomanPSMT" w:hAnsi="HRLON+TimesNewRomanPSMT" w:cs="HRLON+TimesNewRomanPSMT"/>
          <w:color w:val="000000"/>
          <w:spacing w:val="-1"/>
          <w:sz w:val="24"/>
          <w:szCs w:val="24"/>
        </w:rPr>
        <w:t>ча</w:t>
      </w:r>
      <w:r w:rsidR="00D26A91">
        <w:rPr>
          <w:rFonts w:ascii="HRLON+TimesNewRomanPSMT" w:eastAsia="HRLON+TimesNewRomanPSMT" w:hAnsi="HRLON+TimesNewRomanPSMT" w:cs="HRLON+TimesNewRomanPSMT"/>
          <w:color w:val="000000"/>
          <w:sz w:val="24"/>
          <w:szCs w:val="24"/>
        </w:rPr>
        <w:t>л</w:t>
      </w:r>
      <w:r w:rsidR="00D26A91">
        <w:rPr>
          <w:rFonts w:ascii="HRLON+TimesNewRomanPSMT" w:eastAsia="HRLON+TimesNewRomanPSMT" w:hAnsi="HRLON+TimesNewRomanPSMT" w:cs="HRLON+TimesNewRomanPSMT"/>
          <w:color w:val="000000"/>
          <w:spacing w:val="1"/>
          <w:sz w:val="24"/>
          <w:szCs w:val="24"/>
        </w:rPr>
        <w:t>ьн</w:t>
      </w:r>
      <w:r w:rsidR="00D26A91">
        <w:rPr>
          <w:rFonts w:ascii="HRLON+TimesNewRomanPSMT" w:eastAsia="HRLON+TimesNewRomanPSMT" w:hAnsi="HRLON+TimesNewRomanPSMT" w:cs="HRLON+TimesNewRomanPSMT"/>
          <w:color w:val="000000"/>
          <w:sz w:val="24"/>
          <w:szCs w:val="24"/>
        </w:rPr>
        <w:t>ых</w:t>
      </w:r>
      <w:r w:rsidR="00D26A91">
        <w:rPr>
          <w:rFonts w:ascii="HRLON+TimesNewRomanPSMT" w:eastAsia="HRLON+TimesNewRomanPSMT" w:hAnsi="HRLON+TimesNewRomanPSMT" w:cs="HRLON+TimesNewRomanPSMT"/>
          <w:color w:val="000000"/>
          <w:spacing w:val="80"/>
          <w:sz w:val="24"/>
          <w:szCs w:val="24"/>
        </w:rPr>
        <w:t xml:space="preserve"> </w:t>
      </w:r>
      <w:r w:rsidR="00D26A91">
        <w:rPr>
          <w:rFonts w:ascii="HRLON+TimesNewRomanPSMT" w:eastAsia="HRLON+TimesNewRomanPSMT" w:hAnsi="HRLON+TimesNewRomanPSMT" w:cs="HRLON+TimesNewRomanPSMT"/>
          <w:color w:val="000000"/>
          <w:spacing w:val="-6"/>
          <w:sz w:val="24"/>
          <w:szCs w:val="24"/>
        </w:rPr>
        <w:t>у</w:t>
      </w:r>
      <w:r w:rsidR="00D26A91">
        <w:rPr>
          <w:rFonts w:ascii="HRLON+TimesNewRomanPSMT" w:eastAsia="HRLON+TimesNewRomanPSMT" w:hAnsi="HRLON+TimesNewRomanPSMT" w:cs="HRLON+TimesNewRomanPSMT"/>
          <w:color w:val="000000"/>
          <w:spacing w:val="1"/>
          <w:sz w:val="24"/>
          <w:szCs w:val="24"/>
        </w:rPr>
        <w:t>м</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w w:val="99"/>
          <w:sz w:val="24"/>
          <w:szCs w:val="24"/>
        </w:rPr>
        <w:t>й</w:t>
      </w:r>
      <w:r w:rsidR="00D26A91">
        <w:rPr>
          <w:rFonts w:ascii="HRLON+TimesNewRomanPSMT" w:eastAsia="HRLON+TimesNewRomanPSMT" w:hAnsi="HRLON+TimesNewRomanPSMT" w:cs="HRLON+TimesNewRomanPSMT"/>
          <w:color w:val="000000"/>
          <w:sz w:val="24"/>
          <w:szCs w:val="24"/>
        </w:rPr>
        <w:t xml:space="preserve"> с</w:t>
      </w:r>
      <w:r w:rsidR="00D26A91">
        <w:rPr>
          <w:rFonts w:ascii="HRLON+TimesNewRomanPSMT" w:eastAsia="HRLON+TimesNewRomanPSMT" w:hAnsi="HRLON+TimesNewRomanPSMT" w:cs="HRLON+TimesNewRomanPSMT"/>
          <w:color w:val="000000"/>
          <w:spacing w:val="-1"/>
          <w:sz w:val="24"/>
          <w:szCs w:val="24"/>
        </w:rPr>
        <w:t>ам</w:t>
      </w:r>
      <w:r w:rsidR="00D26A91">
        <w:rPr>
          <w:rFonts w:ascii="HRLON+TimesNewRomanPSMT" w:eastAsia="HRLON+TimesNewRomanPSMT" w:hAnsi="HRLON+TimesNewRomanPSMT" w:cs="HRLON+TimesNewRomanPSMT"/>
          <w:color w:val="000000"/>
          <w:sz w:val="24"/>
          <w:szCs w:val="24"/>
        </w:rPr>
        <w:t>оре</w:t>
      </w:r>
      <w:r w:rsidR="00D26A91">
        <w:rPr>
          <w:rFonts w:ascii="HRLON+TimesNewRomanPSMT" w:eastAsia="HRLON+TimesNewRomanPSMT" w:hAnsi="HRLON+TimesNewRomanPSMT" w:cs="HRLON+TimesNewRomanPSMT"/>
          <w:color w:val="000000"/>
          <w:spacing w:val="3"/>
          <w:w w:val="99"/>
          <w:sz w:val="24"/>
          <w:szCs w:val="24"/>
        </w:rPr>
        <w:t>г</w:t>
      </w:r>
      <w:r w:rsidR="00D26A91">
        <w:rPr>
          <w:rFonts w:ascii="HRLON+TimesNewRomanPSMT" w:eastAsia="HRLON+TimesNewRomanPSMT" w:hAnsi="HRLON+TimesNewRomanPSMT" w:cs="HRLON+TimesNewRomanPSMT"/>
          <w:color w:val="000000"/>
          <w:spacing w:val="-3"/>
          <w:sz w:val="24"/>
          <w:szCs w:val="24"/>
        </w:rPr>
        <w:t>у</w:t>
      </w:r>
      <w:r w:rsidR="00D26A91">
        <w:rPr>
          <w:rFonts w:ascii="HRLON+TimesNewRomanPSMT" w:eastAsia="HRLON+TimesNewRomanPSMT" w:hAnsi="HRLON+TimesNewRomanPSMT" w:cs="HRLON+TimesNewRomanPSMT"/>
          <w:color w:val="000000"/>
          <w:sz w:val="24"/>
          <w:szCs w:val="24"/>
        </w:rPr>
        <w:t>ля</w:t>
      </w:r>
      <w:r w:rsidR="00D26A91">
        <w:rPr>
          <w:rFonts w:ascii="HRLON+TimesNewRomanPSMT" w:eastAsia="HRLON+TimesNewRomanPSMT" w:hAnsi="HRLON+TimesNewRomanPSMT" w:cs="HRLON+TimesNewRomanPSMT"/>
          <w:color w:val="000000"/>
          <w:w w:val="99"/>
          <w:sz w:val="24"/>
          <w:szCs w:val="24"/>
        </w:rPr>
        <w:t>ц</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pacing w:val="145"/>
          <w:sz w:val="24"/>
          <w:szCs w:val="24"/>
        </w:rPr>
        <w:t xml:space="preserve"> </w:t>
      </w:r>
      <w:r w:rsidR="00D26A91">
        <w:rPr>
          <w:rFonts w:ascii="HRLON+TimesNewRomanPSMT" w:eastAsia="HRLON+TimesNewRomanPSMT" w:hAnsi="HRLON+TimesNewRomanPSMT" w:cs="HRLON+TimesNewRomanPSMT"/>
          <w:color w:val="000000"/>
          <w:sz w:val="24"/>
          <w:szCs w:val="24"/>
        </w:rPr>
        <w:t>ср</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дс</w:t>
      </w:r>
      <w:r w:rsidR="00D26A91">
        <w:rPr>
          <w:rFonts w:ascii="HRLON+TimesNewRomanPSMT" w:eastAsia="HRLON+TimesNewRomanPSMT" w:hAnsi="HRLON+TimesNewRomanPSMT" w:cs="HRLON+TimesNewRomanPSMT"/>
          <w:color w:val="000000"/>
          <w:spacing w:val="2"/>
          <w:sz w:val="24"/>
          <w:szCs w:val="24"/>
        </w:rPr>
        <w:t>т</w:t>
      </w:r>
      <w:r w:rsidR="00D26A91">
        <w:rPr>
          <w:rFonts w:ascii="HRLON+TimesNewRomanPSMT" w:eastAsia="HRLON+TimesNewRomanPSMT" w:hAnsi="HRLON+TimesNewRomanPSMT" w:cs="HRLON+TimesNewRomanPSMT"/>
          <w:color w:val="000000"/>
          <w:sz w:val="24"/>
          <w:szCs w:val="24"/>
        </w:rPr>
        <w:t>ва</w:t>
      </w:r>
      <w:r w:rsidR="00D26A91">
        <w:rPr>
          <w:rFonts w:ascii="HRLON+TimesNewRomanPSMT" w:eastAsia="HRLON+TimesNewRomanPSMT" w:hAnsi="HRLON+TimesNewRomanPSMT" w:cs="HRLON+TimesNewRomanPSMT"/>
          <w:color w:val="000000"/>
          <w:spacing w:val="-1"/>
          <w:sz w:val="24"/>
          <w:szCs w:val="24"/>
        </w:rPr>
        <w:t>м</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pacing w:val="144"/>
          <w:sz w:val="24"/>
          <w:szCs w:val="24"/>
        </w:rPr>
        <w:t xml:space="preserve"> </w:t>
      </w:r>
      <w:r w:rsidR="00D26A91">
        <w:rPr>
          <w:rFonts w:ascii="HRLON+TimesNewRomanPSMT" w:eastAsia="HRLON+TimesNewRomanPSMT" w:hAnsi="HRLON+TimesNewRomanPSMT" w:cs="HRLON+TimesNewRomanPSMT"/>
          <w:color w:val="000000"/>
          <w:sz w:val="24"/>
          <w:szCs w:val="24"/>
        </w:rPr>
        <w:t>ф</w:t>
      </w:r>
      <w:r w:rsidR="00D26A91">
        <w:rPr>
          <w:rFonts w:ascii="HRLON+TimesNewRomanPSMT" w:eastAsia="HRLON+TimesNewRomanPSMT" w:hAnsi="HRLON+TimesNewRomanPSMT" w:cs="HRLON+TimesNewRomanPSMT"/>
          <w:color w:val="000000"/>
          <w:spacing w:val="2"/>
          <w:w w:val="99"/>
          <w:sz w:val="24"/>
          <w:szCs w:val="24"/>
        </w:rPr>
        <w:t>и</w:t>
      </w:r>
      <w:r w:rsidR="00D26A91">
        <w:rPr>
          <w:rFonts w:ascii="HRLON+TimesNewRomanPSMT" w:eastAsia="HRLON+TimesNewRomanPSMT" w:hAnsi="HRLON+TimesNewRomanPSMT" w:cs="HRLON+TimesNewRomanPSMT"/>
          <w:color w:val="000000"/>
          <w:spacing w:val="1"/>
          <w:w w:val="99"/>
          <w:sz w:val="24"/>
          <w:szCs w:val="24"/>
        </w:rPr>
        <w:t>з</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ческой</w:t>
      </w:r>
      <w:r w:rsidR="00D26A91">
        <w:rPr>
          <w:rFonts w:ascii="HRLON+TimesNewRomanPSMT" w:eastAsia="HRLON+TimesNewRomanPSMT" w:hAnsi="HRLON+TimesNewRomanPSMT" w:cs="HRLON+TimesNewRomanPSMT"/>
          <w:color w:val="000000"/>
          <w:spacing w:val="144"/>
          <w:sz w:val="24"/>
          <w:szCs w:val="24"/>
        </w:rPr>
        <w:t xml:space="preserve"> </w:t>
      </w:r>
      <w:r w:rsidR="00D26A91">
        <w:rPr>
          <w:rFonts w:ascii="HRLON+TimesNewRomanPSMT" w:eastAsia="HRLON+TimesNewRomanPSMT" w:hAnsi="HRLON+TimesNewRomanPSMT" w:cs="HRLON+TimesNewRomanPSMT"/>
          <w:color w:val="000000"/>
          <w:spacing w:val="3"/>
          <w:sz w:val="24"/>
          <w:szCs w:val="24"/>
        </w:rPr>
        <w:t>к</w:t>
      </w:r>
      <w:r w:rsidR="00D26A91">
        <w:rPr>
          <w:rFonts w:ascii="HRLON+TimesNewRomanPSMT" w:eastAsia="HRLON+TimesNewRomanPSMT" w:hAnsi="HRLON+TimesNewRomanPSMT" w:cs="HRLON+TimesNewRomanPSMT"/>
          <w:color w:val="000000"/>
          <w:spacing w:val="-1"/>
          <w:sz w:val="24"/>
          <w:szCs w:val="24"/>
        </w:rPr>
        <w:t>у</w:t>
      </w:r>
      <w:r w:rsidR="00D26A91">
        <w:rPr>
          <w:rFonts w:ascii="HRLON+TimesNewRomanPSMT" w:eastAsia="HRLON+TimesNewRomanPSMT" w:hAnsi="HRLON+TimesNewRomanPSMT" w:cs="HRLON+TimesNewRomanPSMT"/>
          <w:color w:val="000000"/>
          <w:sz w:val="24"/>
          <w:szCs w:val="24"/>
        </w:rPr>
        <w:t>ль</w:t>
      </w:r>
      <w:r w:rsidR="00D26A91">
        <w:rPr>
          <w:rFonts w:ascii="HRLON+TimesNewRomanPSMT" w:eastAsia="HRLON+TimesNewRomanPSMT" w:hAnsi="HRLON+TimesNewRomanPSMT" w:cs="HRLON+TimesNewRomanPSMT"/>
          <w:color w:val="000000"/>
          <w:spacing w:val="2"/>
          <w:w w:val="99"/>
          <w:sz w:val="24"/>
          <w:szCs w:val="24"/>
        </w:rPr>
        <w:t>т</w:t>
      </w:r>
      <w:r w:rsidR="00D26A91">
        <w:rPr>
          <w:rFonts w:ascii="HRLON+TimesNewRomanPSMT" w:eastAsia="HRLON+TimesNewRomanPSMT" w:hAnsi="HRLON+TimesNewRomanPSMT" w:cs="HRLON+TimesNewRomanPSMT"/>
          <w:color w:val="000000"/>
          <w:spacing w:val="-5"/>
          <w:sz w:val="24"/>
          <w:szCs w:val="24"/>
        </w:rPr>
        <w:t>у</w:t>
      </w:r>
      <w:r w:rsidR="00D26A91">
        <w:rPr>
          <w:rFonts w:ascii="HRLON+TimesNewRomanPSMT" w:eastAsia="HRLON+TimesNewRomanPSMT" w:hAnsi="HRLON+TimesNewRomanPSMT" w:cs="HRLON+TimesNewRomanPSMT"/>
          <w:color w:val="000000"/>
          <w:sz w:val="24"/>
          <w:szCs w:val="24"/>
        </w:rPr>
        <w:t>ры,</w:t>
      </w:r>
      <w:r w:rsidR="00D26A91">
        <w:rPr>
          <w:rFonts w:ascii="HRLON+TimesNewRomanPSMT" w:eastAsia="HRLON+TimesNewRomanPSMT" w:hAnsi="HRLON+TimesNewRomanPSMT" w:cs="HRLON+TimesNewRomanPSMT"/>
          <w:color w:val="000000"/>
          <w:spacing w:val="145"/>
          <w:sz w:val="24"/>
          <w:szCs w:val="24"/>
        </w:rPr>
        <w:t xml:space="preserve"> </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143"/>
          <w:sz w:val="24"/>
          <w:szCs w:val="24"/>
        </w:rPr>
        <w:t xml:space="preserve"> </w:t>
      </w:r>
      <w:r w:rsidR="00D26A91">
        <w:rPr>
          <w:rFonts w:ascii="HRLON+TimesNewRomanPSMT" w:eastAsia="HRLON+TimesNewRomanPSMT" w:hAnsi="HRLON+TimesNewRomanPSMT" w:cs="HRLON+TimesNewRomanPSMT"/>
          <w:color w:val="000000"/>
          <w:sz w:val="24"/>
          <w:szCs w:val="24"/>
        </w:rPr>
        <w:t>форм</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р</w:t>
      </w:r>
      <w:r w:rsidR="00D26A91">
        <w:rPr>
          <w:rFonts w:ascii="HRLON+TimesNewRomanPSMT" w:eastAsia="HRLON+TimesNewRomanPSMT" w:hAnsi="HRLON+TimesNewRomanPSMT" w:cs="HRLON+TimesNewRomanPSMT"/>
          <w:color w:val="000000"/>
          <w:spacing w:val="2"/>
          <w:sz w:val="24"/>
          <w:szCs w:val="24"/>
        </w:rPr>
        <w:t>о</w:t>
      </w:r>
      <w:r w:rsidR="00D26A91">
        <w:rPr>
          <w:rFonts w:ascii="HRLON+TimesNewRomanPSMT" w:eastAsia="HRLON+TimesNewRomanPSMT" w:hAnsi="HRLON+TimesNewRomanPSMT" w:cs="HRLON+TimesNewRomanPSMT"/>
          <w:color w:val="000000"/>
          <w:sz w:val="24"/>
          <w:szCs w:val="24"/>
        </w:rPr>
        <w:t>ван</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148"/>
          <w:sz w:val="24"/>
          <w:szCs w:val="24"/>
        </w:rPr>
        <w:t xml:space="preserve"> </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ановк</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pacing w:val="145"/>
          <w:sz w:val="24"/>
          <w:szCs w:val="24"/>
        </w:rPr>
        <w:t xml:space="preserve"> </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sz w:val="24"/>
          <w:szCs w:val="24"/>
        </w:rPr>
        <w:t xml:space="preserve"> со</w:t>
      </w:r>
      <w:r w:rsidR="00D26A91">
        <w:rPr>
          <w:rFonts w:ascii="HRLON+TimesNewRomanPSMT" w:eastAsia="HRLON+TimesNewRomanPSMT" w:hAnsi="HRLON+TimesNewRomanPSMT" w:cs="HRLON+TimesNewRomanPSMT"/>
          <w:color w:val="000000"/>
          <w:spacing w:val="1"/>
          <w:sz w:val="24"/>
          <w:szCs w:val="24"/>
        </w:rPr>
        <w:t>х</w:t>
      </w:r>
      <w:r w:rsidR="00D26A91">
        <w:rPr>
          <w:rFonts w:ascii="HRLON+TimesNewRomanPSMT" w:eastAsia="HRLON+TimesNewRomanPSMT" w:hAnsi="HRLON+TimesNewRomanPSMT" w:cs="HRLON+TimesNewRomanPSMT"/>
          <w:color w:val="000000"/>
          <w:sz w:val="24"/>
          <w:szCs w:val="24"/>
        </w:rPr>
        <w:t>ра</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ен</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90"/>
          <w:sz w:val="24"/>
          <w:szCs w:val="24"/>
        </w:rPr>
        <w:t xml:space="preserve"> </w:t>
      </w:r>
      <w:r w:rsidR="00D26A91">
        <w:rPr>
          <w:rFonts w:ascii="HRLON+TimesNewRomanPSMT" w:eastAsia="HRLON+TimesNewRomanPSMT" w:hAnsi="HRLON+TimesNewRomanPSMT" w:cs="HRLON+TimesNewRomanPSMT"/>
          <w:color w:val="000000"/>
          <w:w w:val="99"/>
          <w:sz w:val="24"/>
          <w:szCs w:val="24"/>
        </w:rPr>
        <w:t>и</w:t>
      </w:r>
      <w:r w:rsidR="00D26A91">
        <w:rPr>
          <w:rFonts w:ascii="HRLON+TimesNewRomanPSMT" w:eastAsia="HRLON+TimesNewRomanPSMT" w:hAnsi="HRLON+TimesNewRomanPSMT" w:cs="HRLON+TimesNewRomanPSMT"/>
          <w:color w:val="000000"/>
          <w:spacing w:val="94"/>
          <w:sz w:val="24"/>
          <w:szCs w:val="24"/>
        </w:rPr>
        <w:t xml:space="preserve"> </w:t>
      </w:r>
      <w:r w:rsidR="00D26A91">
        <w:rPr>
          <w:rFonts w:ascii="HRLON+TimesNewRomanPSMT" w:eastAsia="HRLON+TimesNewRomanPSMT" w:hAnsi="HRLON+TimesNewRomanPSMT" w:cs="HRLON+TimesNewRomanPSMT"/>
          <w:color w:val="000000"/>
          <w:spacing w:val="-5"/>
          <w:sz w:val="24"/>
          <w:szCs w:val="24"/>
        </w:rPr>
        <w:t>у</w:t>
      </w:r>
      <w:r w:rsidR="00D26A91">
        <w:rPr>
          <w:rFonts w:ascii="HRLON+TimesNewRomanPSMT" w:eastAsia="HRLON+TimesNewRomanPSMT" w:hAnsi="HRLON+TimesNewRomanPSMT" w:cs="HRLON+TimesNewRomanPSMT"/>
          <w:color w:val="000000"/>
          <w:sz w:val="24"/>
          <w:szCs w:val="24"/>
        </w:rPr>
        <w:t>кре</w:t>
      </w:r>
      <w:r w:rsidR="00D26A91">
        <w:rPr>
          <w:rFonts w:ascii="HRLON+TimesNewRomanPSMT" w:eastAsia="HRLON+TimesNewRomanPSMT" w:hAnsi="HRLON+TimesNewRomanPSMT" w:cs="HRLON+TimesNewRomanPSMT"/>
          <w:color w:val="000000"/>
          <w:w w:val="99"/>
          <w:sz w:val="24"/>
          <w:szCs w:val="24"/>
        </w:rPr>
        <w:t>п</w:t>
      </w:r>
      <w:r w:rsidR="00D26A91">
        <w:rPr>
          <w:rFonts w:ascii="HRLON+TimesNewRomanPSMT" w:eastAsia="HRLON+TimesNewRomanPSMT" w:hAnsi="HRLON+TimesNewRomanPSMT" w:cs="HRLON+TimesNewRomanPSMT"/>
          <w:color w:val="000000"/>
          <w:sz w:val="24"/>
          <w:szCs w:val="24"/>
        </w:rPr>
        <w:t>ле</w:t>
      </w:r>
      <w:r w:rsidR="00D26A91">
        <w:rPr>
          <w:rFonts w:ascii="HRLON+TimesNewRomanPSMT" w:eastAsia="HRLON+TimesNewRomanPSMT" w:hAnsi="HRLON+TimesNewRomanPSMT" w:cs="HRLON+TimesNewRomanPSMT"/>
          <w:color w:val="000000"/>
          <w:spacing w:val="1"/>
          <w:w w:val="99"/>
          <w:sz w:val="24"/>
          <w:szCs w:val="24"/>
        </w:rPr>
        <w:t>ни</w:t>
      </w:r>
      <w:r w:rsidR="00D26A91">
        <w:rPr>
          <w:rFonts w:ascii="HRLON+TimesNewRomanPSMT" w:eastAsia="HRLON+TimesNewRomanPSMT" w:hAnsi="HRLON+TimesNewRomanPSMT" w:cs="HRLON+TimesNewRomanPSMT"/>
          <w:color w:val="000000"/>
          <w:sz w:val="24"/>
          <w:szCs w:val="24"/>
        </w:rPr>
        <w:t>е</w:t>
      </w:r>
      <w:r w:rsidR="00D26A91">
        <w:rPr>
          <w:rFonts w:ascii="HRLON+TimesNewRomanPSMT" w:eastAsia="HRLON+TimesNewRomanPSMT" w:hAnsi="HRLON+TimesNewRomanPSMT" w:cs="HRLON+TimesNewRomanPSMT"/>
          <w:color w:val="000000"/>
          <w:spacing w:val="90"/>
          <w:sz w:val="24"/>
          <w:szCs w:val="24"/>
        </w:rPr>
        <w:t xml:space="preserve"> </w:t>
      </w:r>
      <w:r w:rsidR="00D26A91">
        <w:rPr>
          <w:rFonts w:ascii="HRLON+TimesNewRomanPSMT" w:eastAsia="HRLON+TimesNewRomanPSMT" w:hAnsi="HRLON+TimesNewRomanPSMT" w:cs="HRLON+TimesNewRomanPSMT"/>
          <w:color w:val="000000"/>
          <w:spacing w:val="1"/>
          <w:sz w:val="24"/>
          <w:szCs w:val="24"/>
        </w:rPr>
        <w:t>з</w:t>
      </w:r>
      <w:r w:rsidR="00D26A91">
        <w:rPr>
          <w:rFonts w:ascii="HRLON+TimesNewRomanPSMT" w:eastAsia="HRLON+TimesNewRomanPSMT" w:hAnsi="HRLON+TimesNewRomanPSMT" w:cs="HRLON+TimesNewRomanPSMT"/>
          <w:color w:val="000000"/>
          <w:sz w:val="24"/>
          <w:szCs w:val="24"/>
        </w:rPr>
        <w:t>доров</w:t>
      </w:r>
      <w:r w:rsidR="00D26A91">
        <w:rPr>
          <w:rFonts w:ascii="HRLON+TimesNewRomanPSMT" w:eastAsia="HRLON+TimesNewRomanPSMT" w:hAnsi="HRLON+TimesNewRomanPSMT" w:cs="HRLON+TimesNewRomanPSMT"/>
          <w:color w:val="000000"/>
          <w:w w:val="99"/>
          <w:sz w:val="24"/>
          <w:szCs w:val="24"/>
        </w:rPr>
        <w:t>ь</w:t>
      </w:r>
      <w:r w:rsidR="00D26A91">
        <w:rPr>
          <w:rFonts w:ascii="HRLON+TimesNewRomanPSMT" w:eastAsia="HRLON+TimesNewRomanPSMT" w:hAnsi="HRLON+TimesNewRomanPSMT" w:cs="HRLON+TimesNewRomanPSMT"/>
          <w:color w:val="000000"/>
          <w:sz w:val="24"/>
          <w:szCs w:val="24"/>
        </w:rPr>
        <w:t>я,</w:t>
      </w:r>
      <w:r w:rsidR="00D26A91">
        <w:rPr>
          <w:rFonts w:ascii="HRLON+TimesNewRomanPSMT" w:eastAsia="HRLON+TimesNewRomanPSMT" w:hAnsi="HRLON+TimesNewRomanPSMT" w:cs="HRLON+TimesNewRomanPSMT"/>
          <w:color w:val="000000"/>
          <w:spacing w:val="91"/>
          <w:sz w:val="24"/>
          <w:szCs w:val="24"/>
        </w:rPr>
        <w:t xml:space="preserve"> </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ав</w:t>
      </w:r>
      <w:r w:rsidR="00D26A91">
        <w:rPr>
          <w:rFonts w:ascii="HRLON+TimesNewRomanPSMT" w:eastAsia="HRLON+TimesNewRomanPSMT" w:hAnsi="HRLON+TimesNewRomanPSMT" w:cs="HRLON+TimesNewRomanPSMT"/>
          <w:color w:val="000000"/>
          <w:spacing w:val="-1"/>
          <w:sz w:val="24"/>
          <w:szCs w:val="24"/>
        </w:rPr>
        <w:t>ы</w:t>
      </w:r>
      <w:r w:rsidR="00D26A91">
        <w:rPr>
          <w:rFonts w:ascii="HRLON+TimesNewRomanPSMT" w:eastAsia="HRLON+TimesNewRomanPSMT" w:hAnsi="HRLON+TimesNewRomanPSMT" w:cs="HRLON+TimesNewRomanPSMT"/>
          <w:color w:val="000000"/>
          <w:sz w:val="24"/>
          <w:szCs w:val="24"/>
        </w:rPr>
        <w:t>к</w:t>
      </w:r>
      <w:r w:rsidR="00D26A91">
        <w:rPr>
          <w:rFonts w:ascii="HRLON+TimesNewRomanPSMT" w:eastAsia="HRLON+TimesNewRomanPSMT" w:hAnsi="HRLON+TimesNewRomanPSMT" w:cs="HRLON+TimesNewRomanPSMT"/>
          <w:color w:val="000000"/>
          <w:spacing w:val="-1"/>
          <w:sz w:val="24"/>
          <w:szCs w:val="24"/>
        </w:rPr>
        <w:t>о</w:t>
      </w:r>
      <w:r w:rsidR="00D26A91">
        <w:rPr>
          <w:rFonts w:ascii="HRLON+TimesNewRomanPSMT" w:eastAsia="HRLON+TimesNewRomanPSMT" w:hAnsi="HRLON+TimesNewRomanPSMT" w:cs="HRLON+TimesNewRomanPSMT"/>
          <w:color w:val="000000"/>
          <w:sz w:val="24"/>
          <w:szCs w:val="24"/>
        </w:rPr>
        <w:t>в</w:t>
      </w:r>
      <w:r w:rsidR="00D26A91">
        <w:rPr>
          <w:rFonts w:ascii="HRLON+TimesNewRomanPSMT" w:eastAsia="HRLON+TimesNewRomanPSMT" w:hAnsi="HRLON+TimesNewRomanPSMT" w:cs="HRLON+TimesNewRomanPSMT"/>
          <w:color w:val="000000"/>
          <w:spacing w:val="89"/>
          <w:sz w:val="24"/>
          <w:szCs w:val="24"/>
        </w:rPr>
        <w:t xml:space="preserve"> </w:t>
      </w:r>
      <w:r w:rsidR="00D26A91">
        <w:rPr>
          <w:rFonts w:ascii="HRLON+TimesNewRomanPSMT" w:eastAsia="HRLON+TimesNewRomanPSMT" w:hAnsi="HRLON+TimesNewRomanPSMT" w:cs="HRLON+TimesNewRomanPSMT"/>
          <w:color w:val="000000"/>
          <w:spacing w:val="7"/>
          <w:w w:val="99"/>
          <w:sz w:val="24"/>
          <w:szCs w:val="24"/>
        </w:rPr>
        <w:t>з</w:t>
      </w:r>
      <w:r w:rsidR="00D26A91">
        <w:rPr>
          <w:rFonts w:ascii="HRLON+TimesNewRomanPSMT" w:eastAsia="HRLON+TimesNewRomanPSMT" w:hAnsi="HRLON+TimesNewRomanPSMT" w:cs="HRLON+TimesNewRomanPSMT"/>
          <w:color w:val="000000"/>
          <w:sz w:val="24"/>
          <w:szCs w:val="24"/>
        </w:rPr>
        <w:t>дорового</w:t>
      </w:r>
      <w:r w:rsidR="00D26A91">
        <w:rPr>
          <w:rFonts w:ascii="HRLON+TimesNewRomanPSMT" w:eastAsia="HRLON+TimesNewRomanPSMT" w:hAnsi="HRLON+TimesNewRomanPSMT" w:cs="HRLON+TimesNewRomanPSMT"/>
          <w:color w:val="000000"/>
          <w:spacing w:val="91"/>
          <w:sz w:val="24"/>
          <w:szCs w:val="24"/>
        </w:rPr>
        <w:t xml:space="preserve"> </w:t>
      </w:r>
      <w:r w:rsidR="00D26A91">
        <w:rPr>
          <w:rFonts w:ascii="HRLON+TimesNewRomanPSMT" w:eastAsia="HRLON+TimesNewRomanPSMT" w:hAnsi="HRLON+TimesNewRomanPSMT" w:cs="HRLON+TimesNewRomanPSMT"/>
          <w:color w:val="000000"/>
          <w:sz w:val="24"/>
          <w:szCs w:val="24"/>
        </w:rPr>
        <w:t>и</w:t>
      </w:r>
      <w:r w:rsidR="00D26A91">
        <w:rPr>
          <w:rFonts w:ascii="HRLON+TimesNewRomanPSMT" w:eastAsia="HRLON+TimesNewRomanPSMT" w:hAnsi="HRLON+TimesNewRomanPSMT" w:cs="HRLON+TimesNewRomanPSMT"/>
          <w:color w:val="000000"/>
          <w:spacing w:val="92"/>
          <w:sz w:val="24"/>
          <w:szCs w:val="24"/>
        </w:rPr>
        <w:t xml:space="preserve"> </w:t>
      </w:r>
      <w:r w:rsidR="00D26A91">
        <w:rPr>
          <w:rFonts w:ascii="HRLON+TimesNewRomanPSMT" w:eastAsia="HRLON+TimesNewRomanPSMT" w:hAnsi="HRLON+TimesNewRomanPSMT" w:cs="HRLON+TimesNewRomanPSMT"/>
          <w:color w:val="000000"/>
          <w:sz w:val="24"/>
          <w:szCs w:val="24"/>
        </w:rPr>
        <w:t>бе</w:t>
      </w:r>
      <w:r w:rsidR="00D26A91">
        <w:rPr>
          <w:rFonts w:ascii="HRLON+TimesNewRomanPSMT" w:eastAsia="HRLON+TimesNewRomanPSMT" w:hAnsi="HRLON+TimesNewRomanPSMT" w:cs="HRLON+TimesNewRomanPSMT"/>
          <w:color w:val="000000"/>
          <w:spacing w:val="1"/>
          <w:w w:val="99"/>
          <w:sz w:val="24"/>
          <w:szCs w:val="24"/>
        </w:rPr>
        <w:t>з</w:t>
      </w:r>
      <w:r w:rsidR="00D26A91">
        <w:rPr>
          <w:rFonts w:ascii="HRLON+TimesNewRomanPSMT" w:eastAsia="HRLON+TimesNewRomanPSMT" w:hAnsi="HRLON+TimesNewRomanPSMT" w:cs="HRLON+TimesNewRomanPSMT"/>
          <w:color w:val="000000"/>
          <w:sz w:val="24"/>
          <w:szCs w:val="24"/>
        </w:rPr>
        <w:t>опасного</w:t>
      </w:r>
      <w:r w:rsidR="00D26A91">
        <w:rPr>
          <w:rFonts w:ascii="HRLON+TimesNewRomanPSMT" w:eastAsia="HRLON+TimesNewRomanPSMT" w:hAnsi="HRLON+TimesNewRomanPSMT" w:cs="HRLON+TimesNewRomanPSMT"/>
          <w:color w:val="000000"/>
          <w:spacing w:val="91"/>
          <w:sz w:val="24"/>
          <w:szCs w:val="24"/>
        </w:rPr>
        <w:t xml:space="preserve"> </w:t>
      </w:r>
      <w:r w:rsidR="00D26A91">
        <w:rPr>
          <w:rFonts w:ascii="HRLON+TimesNewRomanPSMT" w:eastAsia="HRLON+TimesNewRomanPSMT" w:hAnsi="HRLON+TimesNewRomanPSMT" w:cs="HRLON+TimesNewRomanPSMT"/>
          <w:color w:val="000000"/>
          <w:sz w:val="24"/>
          <w:szCs w:val="24"/>
        </w:rPr>
        <w:t>обра</w:t>
      </w:r>
      <w:r w:rsidR="00D26A91">
        <w:rPr>
          <w:rFonts w:ascii="HRLON+TimesNewRomanPSMT" w:eastAsia="HRLON+TimesNewRomanPSMT" w:hAnsi="HRLON+TimesNewRomanPSMT" w:cs="HRLON+TimesNewRomanPSMT"/>
          <w:color w:val="000000"/>
          <w:spacing w:val="1"/>
          <w:w w:val="99"/>
          <w:sz w:val="24"/>
          <w:szCs w:val="24"/>
        </w:rPr>
        <w:t>з</w:t>
      </w:r>
      <w:r w:rsidR="00D26A91">
        <w:rPr>
          <w:rFonts w:ascii="HRLON+TimesNewRomanPSMT" w:eastAsia="HRLON+TimesNewRomanPSMT" w:hAnsi="HRLON+TimesNewRomanPSMT" w:cs="HRLON+TimesNewRomanPSMT"/>
          <w:color w:val="000000"/>
          <w:sz w:val="24"/>
          <w:szCs w:val="24"/>
        </w:rPr>
        <w:t>а</w:t>
      </w:r>
      <w:r w:rsidR="00D26A91">
        <w:rPr>
          <w:rFonts w:ascii="HRLON+TimesNewRomanPSMT" w:eastAsia="HRLON+TimesNewRomanPSMT" w:hAnsi="HRLON+TimesNewRomanPSMT" w:cs="HRLON+TimesNewRomanPSMT"/>
          <w:color w:val="000000"/>
          <w:spacing w:val="90"/>
          <w:sz w:val="24"/>
          <w:szCs w:val="24"/>
        </w:rPr>
        <w:t xml:space="preserve"> </w:t>
      </w:r>
      <w:r w:rsidR="00D26A91">
        <w:rPr>
          <w:rFonts w:ascii="HRLON+TimesNewRomanPSMT" w:eastAsia="HRLON+TimesNewRomanPSMT" w:hAnsi="HRLON+TimesNewRomanPSMT" w:cs="HRLON+TimesNewRomanPSMT"/>
          <w:color w:val="000000"/>
          <w:sz w:val="24"/>
          <w:szCs w:val="24"/>
        </w:rPr>
        <w:t>ж</w:t>
      </w:r>
      <w:r w:rsidR="00D26A91">
        <w:rPr>
          <w:rFonts w:ascii="HRLON+TimesNewRomanPSMT" w:eastAsia="HRLON+TimesNewRomanPSMT" w:hAnsi="HRLON+TimesNewRomanPSMT" w:cs="HRLON+TimesNewRomanPSMT"/>
          <w:color w:val="000000"/>
          <w:spacing w:val="1"/>
          <w:w w:val="99"/>
          <w:sz w:val="24"/>
          <w:szCs w:val="24"/>
        </w:rPr>
        <w:t>из</w:t>
      </w:r>
      <w:r w:rsidR="00D26A91">
        <w:rPr>
          <w:rFonts w:ascii="HRLON+TimesNewRomanPSMT" w:eastAsia="HRLON+TimesNewRomanPSMT" w:hAnsi="HRLON+TimesNewRomanPSMT" w:cs="HRLON+TimesNewRomanPSMT"/>
          <w:color w:val="000000"/>
          <w:w w:val="99"/>
          <w:sz w:val="24"/>
          <w:szCs w:val="24"/>
        </w:rPr>
        <w:t>ни</w:t>
      </w:r>
      <w:r w:rsidR="00D26A91">
        <w:rPr>
          <w:rFonts w:ascii="HRLON+TimesNewRomanPSMT" w:eastAsia="HRLON+TimesNewRomanPSMT" w:hAnsi="HRLON+TimesNewRomanPSMT" w:cs="HRLON+TimesNewRomanPSMT"/>
          <w:color w:val="000000"/>
          <w:sz w:val="24"/>
          <w:szCs w:val="24"/>
        </w:rPr>
        <w:t xml:space="preserve"> </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z w:val="24"/>
          <w:szCs w:val="24"/>
        </w:rPr>
        <w:t>ч</w:t>
      </w:r>
      <w:r w:rsidR="00D26A91">
        <w:rPr>
          <w:rFonts w:ascii="HRLON+TimesNewRomanPSMT" w:eastAsia="HRLON+TimesNewRomanPSMT" w:hAnsi="HRLON+TimesNewRomanPSMT" w:cs="HRLON+TimesNewRomanPSMT"/>
          <w:color w:val="000000"/>
          <w:spacing w:val="2"/>
          <w:sz w:val="24"/>
          <w:szCs w:val="24"/>
        </w:rPr>
        <w:t>а</w:t>
      </w:r>
      <w:r w:rsidR="00D26A91">
        <w:rPr>
          <w:rFonts w:ascii="HRLON+TimesNewRomanPSMT" w:eastAsia="HRLON+TimesNewRomanPSMT" w:hAnsi="HRLON+TimesNewRomanPSMT" w:cs="HRLON+TimesNewRomanPSMT"/>
          <w:color w:val="000000"/>
          <w:w w:val="99"/>
          <w:sz w:val="24"/>
          <w:szCs w:val="24"/>
        </w:rPr>
        <w:t>щ</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pacing w:val="2"/>
          <w:sz w:val="24"/>
          <w:szCs w:val="24"/>
        </w:rPr>
        <w:t>х</w:t>
      </w:r>
      <w:r w:rsidR="00D26A91">
        <w:rPr>
          <w:rFonts w:ascii="HRLON+TimesNewRomanPSMT" w:eastAsia="HRLON+TimesNewRomanPSMT" w:hAnsi="HRLON+TimesNewRomanPSMT" w:cs="HRLON+TimesNewRomanPSMT"/>
          <w:color w:val="000000"/>
          <w:sz w:val="24"/>
          <w:szCs w:val="24"/>
        </w:rPr>
        <w:t>ся.</w:t>
      </w:r>
      <w:r w:rsidR="00D26A91">
        <w:rPr>
          <w:rFonts w:ascii="HRLON+TimesNewRomanPSMT" w:eastAsia="HRLON+TimesNewRomanPSMT" w:hAnsi="HRLON+TimesNewRomanPSMT" w:cs="HRLON+TimesNewRomanPSMT"/>
          <w:color w:val="000000"/>
          <w:spacing w:val="59"/>
          <w:sz w:val="24"/>
          <w:szCs w:val="24"/>
        </w:rPr>
        <w:t xml:space="preserve"> </w:t>
      </w:r>
      <w:r w:rsidR="00D26A91">
        <w:rPr>
          <w:rFonts w:ascii="HRLON+TimesNewRomanPSMT" w:eastAsia="HRLON+TimesNewRomanPSMT" w:hAnsi="HRLON+TimesNewRomanPSMT" w:cs="HRLON+TimesNewRomanPSMT"/>
          <w:color w:val="000000"/>
          <w:sz w:val="24"/>
          <w:szCs w:val="24"/>
        </w:rPr>
        <w:t>Учеб</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z w:val="24"/>
          <w:szCs w:val="24"/>
        </w:rPr>
        <w:t>ы</w:t>
      </w:r>
      <w:r w:rsidR="00D26A91">
        <w:rPr>
          <w:rFonts w:ascii="HRLON+TimesNewRomanPSMT" w:eastAsia="HRLON+TimesNewRomanPSMT" w:hAnsi="HRLON+TimesNewRomanPSMT" w:cs="HRLON+TimesNewRomanPSMT"/>
          <w:color w:val="000000"/>
          <w:w w:val="99"/>
          <w:sz w:val="24"/>
          <w:szCs w:val="24"/>
        </w:rPr>
        <w:t>й</w:t>
      </w:r>
      <w:r w:rsidR="00D26A91">
        <w:rPr>
          <w:rFonts w:ascii="HRLON+TimesNewRomanPSMT" w:eastAsia="HRLON+TimesNewRomanPSMT" w:hAnsi="HRLON+TimesNewRomanPSMT" w:cs="HRLON+TimesNewRomanPSMT"/>
          <w:color w:val="000000"/>
          <w:spacing w:val="1"/>
          <w:sz w:val="24"/>
          <w:szCs w:val="24"/>
        </w:rPr>
        <w:t xml:space="preserve"> </w:t>
      </w:r>
      <w:r w:rsidR="00D26A91">
        <w:rPr>
          <w:rFonts w:ascii="HRLON+TimesNewRomanPSMT" w:eastAsia="HRLON+TimesNewRomanPSMT" w:hAnsi="HRLON+TimesNewRomanPSMT" w:cs="HRLON+TimesNewRomanPSMT"/>
          <w:color w:val="000000"/>
          <w:spacing w:val="1"/>
          <w:w w:val="99"/>
          <w:sz w:val="24"/>
          <w:szCs w:val="24"/>
        </w:rPr>
        <w:t>п</w:t>
      </w:r>
      <w:r w:rsidR="00D26A91">
        <w:rPr>
          <w:rFonts w:ascii="HRLON+TimesNewRomanPSMT" w:eastAsia="HRLON+TimesNewRomanPSMT" w:hAnsi="HRLON+TimesNewRomanPSMT" w:cs="HRLON+TimesNewRomanPSMT"/>
          <w:color w:val="000000"/>
          <w:spacing w:val="-2"/>
          <w:sz w:val="24"/>
          <w:szCs w:val="24"/>
        </w:rPr>
        <w:t>р</w:t>
      </w:r>
      <w:r w:rsidR="00D26A91">
        <w:rPr>
          <w:rFonts w:ascii="HRLON+TimesNewRomanPSMT" w:eastAsia="HRLON+TimesNewRomanPSMT" w:hAnsi="HRLON+TimesNewRomanPSMT" w:cs="HRLON+TimesNewRomanPSMT"/>
          <w:color w:val="000000"/>
          <w:sz w:val="24"/>
          <w:szCs w:val="24"/>
        </w:rPr>
        <w:t>едм</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 xml:space="preserve">т </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pacing w:val="3"/>
          <w:sz w:val="24"/>
          <w:szCs w:val="24"/>
        </w:rPr>
        <w:t>з</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z w:val="24"/>
          <w:szCs w:val="24"/>
        </w:rPr>
        <w:t>чае</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ся в объ</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ме</w:t>
      </w:r>
      <w:r w:rsidR="00D26A91">
        <w:rPr>
          <w:rFonts w:ascii="HRLON+TimesNewRomanPSMT" w:eastAsia="HRLON+TimesNewRomanPSMT" w:hAnsi="HRLON+TimesNewRomanPSMT" w:cs="HRLON+TimesNewRomanPSMT"/>
          <w:color w:val="000000"/>
          <w:spacing w:val="-1"/>
          <w:sz w:val="24"/>
          <w:szCs w:val="24"/>
        </w:rPr>
        <w:t xml:space="preserve"> </w:t>
      </w:r>
      <w:r w:rsidR="00D26A91">
        <w:rPr>
          <w:rFonts w:ascii="HRLON+TimesNewRomanPSMT" w:eastAsia="HRLON+TimesNewRomanPSMT" w:hAnsi="HRLON+TimesNewRomanPSMT" w:cs="HRLON+TimesNewRomanPSMT"/>
          <w:color w:val="000000"/>
          <w:sz w:val="24"/>
          <w:szCs w:val="24"/>
        </w:rPr>
        <w:t>2 часов в нед</w:t>
      </w:r>
      <w:r w:rsidR="00D26A91">
        <w:rPr>
          <w:rFonts w:ascii="HRLON+TimesNewRomanPSMT" w:eastAsia="HRLON+TimesNewRomanPSMT" w:hAnsi="HRLON+TimesNewRomanPSMT" w:cs="HRLON+TimesNewRomanPSMT"/>
          <w:color w:val="000000"/>
          <w:spacing w:val="-1"/>
          <w:sz w:val="24"/>
          <w:szCs w:val="24"/>
        </w:rPr>
        <w:t>е</w:t>
      </w:r>
      <w:r w:rsidR="00D26A91">
        <w:rPr>
          <w:rFonts w:ascii="HRLON+TimesNewRomanPSMT" w:eastAsia="HRLON+TimesNewRomanPSMT" w:hAnsi="HRLON+TimesNewRomanPSMT" w:cs="HRLON+TimesNewRomanPSMT"/>
          <w:color w:val="000000"/>
          <w:sz w:val="24"/>
          <w:szCs w:val="24"/>
        </w:rPr>
        <w:t>л</w:t>
      </w:r>
      <w:r w:rsidR="00D26A91">
        <w:rPr>
          <w:rFonts w:ascii="HRLON+TimesNewRomanPSMT" w:eastAsia="HRLON+TimesNewRomanPSMT" w:hAnsi="HRLON+TimesNewRomanPSMT" w:cs="HRLON+TimesNewRomanPSMT"/>
          <w:color w:val="000000"/>
          <w:w w:val="99"/>
          <w:sz w:val="24"/>
          <w:szCs w:val="24"/>
        </w:rPr>
        <w:t>ю</w:t>
      </w:r>
      <w:r w:rsidR="00D26A91">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1741"/>
        </w:tabs>
        <w:spacing w:line="239" w:lineRule="auto"/>
        <w:ind w:left="-567" w:right="26" w:firstLine="1418"/>
        <w:jc w:val="both"/>
        <w:rPr>
          <w:color w:val="000000"/>
          <w:sz w:val="24"/>
          <w:szCs w:val="24"/>
        </w:rPr>
      </w:pP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ть</w:t>
      </w:r>
      <w:r>
        <w:rPr>
          <w:rFonts w:ascii="HRLON+TimesNewRomanPSMT" w:eastAsia="HRLON+TimesNewRomanPSMT" w:hAnsi="HRLON+TimesNewRomanPSMT" w:cs="HRLON+TimesNewRomanPSMT"/>
          <w:color w:val="000000"/>
          <w:spacing w:val="96"/>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93"/>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z w:val="24"/>
          <w:szCs w:val="24"/>
        </w:rPr>
        <w:t>форм</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97"/>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ник</w:t>
      </w:r>
      <w:r>
        <w:rPr>
          <w:rFonts w:ascii="HRLON+TimesNewRomanPSMT" w:eastAsia="HRLON+TimesNewRomanPSMT" w:hAnsi="HRLON+TimesNewRomanPSMT" w:cs="HRLON+TimesNewRomanPSMT"/>
          <w:color w:val="000000"/>
          <w:sz w:val="24"/>
          <w:szCs w:val="24"/>
        </w:rPr>
        <w:t>ами</w:t>
      </w:r>
      <w:r>
        <w:rPr>
          <w:rFonts w:ascii="HRLON+TimesNewRomanPSMT" w:eastAsia="HRLON+TimesNewRomanPSMT" w:hAnsi="HRLON+TimesNewRomanPSMT" w:cs="HRLON+TimesNewRomanPSMT"/>
          <w:color w:val="000000"/>
          <w:spacing w:val="93"/>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95"/>
          <w:sz w:val="24"/>
          <w:szCs w:val="24"/>
        </w:rPr>
        <w:t xml:space="preserve"> </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тн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w w:val="99"/>
          <w:sz w:val="24"/>
          <w:szCs w:val="24"/>
        </w:rPr>
        <w:t>ий</w:t>
      </w:r>
      <w:r>
        <w:rPr>
          <w:rFonts w:ascii="HRLON+TimesNewRomanPSMT" w:eastAsia="HRLON+TimesNewRomanPSMT" w:hAnsi="HRLON+TimesNewRomanPSMT" w:cs="HRLON+TimesNewRomanPSMT"/>
          <w:color w:val="000000"/>
          <w:sz w:val="24"/>
          <w:szCs w:val="24"/>
        </w:rPr>
        <w:t xml:space="preserve"> (Шко</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w w:val="99"/>
          <w:sz w:val="24"/>
          <w:szCs w:val="24"/>
        </w:rPr>
        <w:t>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обес</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еч</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ив</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ей</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pacing w:val="7"/>
          <w:sz w:val="24"/>
          <w:szCs w:val="24"/>
        </w:rPr>
        <w:t>с</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Вр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мя, отвод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мое</w:t>
      </w:r>
      <w:r>
        <w:rPr>
          <w:rFonts w:ascii="HRLON+TimesNewRomanPSMT" w:eastAsia="HRLON+TimesNewRomanPSMT" w:hAnsi="HRLON+TimesNewRomanPSMT" w:cs="HRLON+TimesNewRomanPSMT"/>
          <w:color w:val="000000"/>
          <w:spacing w:val="116"/>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16"/>
          <w:sz w:val="24"/>
          <w:szCs w:val="24"/>
        </w:rPr>
        <w:t xml:space="preserve"> </w:t>
      </w:r>
      <w:r>
        <w:rPr>
          <w:rFonts w:ascii="HRLON+TimesNewRomanPSMT" w:eastAsia="HRLON+TimesNewRomanPSMT" w:hAnsi="HRLON+TimesNewRomanPSMT" w:cs="HRLON+TimesNewRomanPSMT"/>
          <w:color w:val="000000"/>
          <w:sz w:val="24"/>
          <w:szCs w:val="24"/>
        </w:rPr>
        <w:t>да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3"/>
          <w:w w:val="99"/>
          <w:sz w:val="24"/>
          <w:szCs w:val="24"/>
        </w:rPr>
        <w:t>н</w:t>
      </w:r>
      <w:r>
        <w:rPr>
          <w:rFonts w:ascii="HRLON+TimesNewRomanPSMT" w:eastAsia="HRLON+TimesNewRomanPSMT" w:hAnsi="HRLON+TimesNewRomanPSMT" w:cs="HRLON+TimesNewRomanPSMT"/>
          <w:color w:val="000000"/>
          <w:spacing w:val="-1"/>
          <w:sz w:val="24"/>
          <w:szCs w:val="24"/>
        </w:rPr>
        <w:t>у</w:t>
      </w:r>
      <w:r>
        <w:rPr>
          <w:rFonts w:ascii="HRLON+TimesNewRomanPSMT" w:eastAsia="HRLON+TimesNewRomanPSMT" w:hAnsi="HRLON+TimesNewRomanPSMT" w:cs="HRLON+TimesNewRomanPSMT"/>
          <w:color w:val="000000"/>
          <w:sz w:val="24"/>
          <w:szCs w:val="24"/>
        </w:rPr>
        <w:t>ю</w:t>
      </w:r>
      <w:r>
        <w:rPr>
          <w:rFonts w:ascii="HRLON+TimesNewRomanPSMT" w:eastAsia="HRLON+TimesNewRomanPSMT" w:hAnsi="HRLON+TimesNewRomanPSMT" w:cs="HRLON+TimesNewRomanPSMT"/>
          <w:color w:val="000000"/>
          <w:spacing w:val="116"/>
          <w:sz w:val="24"/>
          <w:szCs w:val="24"/>
        </w:rPr>
        <w:t xml:space="preserve"> </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ть</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w w:val="99"/>
          <w:sz w:val="24"/>
          <w:szCs w:val="24"/>
        </w:rPr>
        <w:t>в</w:t>
      </w:r>
      <w:r>
        <w:rPr>
          <w:rFonts w:ascii="HRLON+TimesNewRomanPSMT" w:eastAsia="HRLON+TimesNewRomanPSMT" w:hAnsi="HRLON+TimesNewRomanPSMT" w:cs="HRLON+TimesNewRomanPSMT"/>
          <w:color w:val="000000"/>
          <w:spacing w:val="3"/>
          <w:sz w:val="24"/>
          <w:szCs w:val="24"/>
        </w:rPr>
        <w:t>н</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ри</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z w:val="24"/>
          <w:szCs w:val="24"/>
        </w:rPr>
        <w:t>ма</w:t>
      </w:r>
      <w:r>
        <w:rPr>
          <w:rFonts w:ascii="HRLON+TimesNewRomanPSMT" w:eastAsia="HRLON+TimesNewRomanPSMT" w:hAnsi="HRLON+TimesNewRomanPSMT" w:cs="HRLON+TimesNewRomanPSMT"/>
          <w:color w:val="000000"/>
          <w:spacing w:val="2"/>
          <w:sz w:val="24"/>
          <w:szCs w:val="24"/>
        </w:rPr>
        <w:t>к</w:t>
      </w:r>
      <w:r>
        <w:rPr>
          <w:rFonts w:ascii="HRLON+TimesNewRomanPSMT" w:eastAsia="HRLON+TimesNewRomanPSMT" w:hAnsi="HRLON+TimesNewRomanPSMT" w:cs="HRLON+TimesNewRomanPSMT"/>
          <w:color w:val="000000"/>
          <w:sz w:val="24"/>
          <w:szCs w:val="24"/>
        </w:rPr>
        <w:t>симально</w:t>
      </w:r>
      <w:r>
        <w:rPr>
          <w:rFonts w:ascii="HRLON+TimesNewRomanPSMT" w:eastAsia="HRLON+TimesNewRomanPSMT" w:hAnsi="HRLON+TimesNewRomanPSMT" w:cs="HRLON+TimesNewRomanPSMT"/>
          <w:color w:val="000000"/>
          <w:spacing w:val="117"/>
          <w:sz w:val="24"/>
          <w:szCs w:val="24"/>
        </w:rPr>
        <w:t xml:space="preserve"> </w:t>
      </w:r>
      <w:r>
        <w:rPr>
          <w:rFonts w:ascii="HRLON+TimesNewRomanPSMT" w:eastAsia="HRLON+TimesNewRomanPSMT" w:hAnsi="HRLON+TimesNewRomanPSMT" w:cs="HRLON+TimesNewRomanPSMT"/>
          <w:color w:val="000000"/>
          <w:sz w:val="24"/>
          <w:szCs w:val="24"/>
        </w:rPr>
        <w:t>до</w:t>
      </w:r>
      <w:r>
        <w:rPr>
          <w:rFonts w:ascii="HRLON+TimesNewRomanPSMT" w:eastAsia="HRLON+TimesNewRomanPSMT" w:hAnsi="HRLON+TimesNewRomanPSMT" w:cs="HRLON+TimesNewRomanPSMT"/>
          <w:color w:val="000000"/>
          <w:spacing w:val="4"/>
          <w:sz w:val="24"/>
          <w:szCs w:val="24"/>
        </w:rPr>
        <w:t>п</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мой</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едел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ользов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73"/>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73"/>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еличен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73"/>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73"/>
          <w:sz w:val="24"/>
          <w:szCs w:val="24"/>
        </w:rPr>
        <w:t xml:space="preserve"> </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7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sz w:val="24"/>
          <w:szCs w:val="24"/>
        </w:rPr>
        <w:t>мых</w:t>
      </w:r>
      <w:r>
        <w:rPr>
          <w:rFonts w:ascii="HRLON+TimesNewRomanPSMT" w:eastAsia="HRLON+TimesNewRomanPSMT" w:hAnsi="HRLON+TimesNewRomanPSMT" w:cs="HRLON+TimesNewRomanPSMT"/>
          <w:color w:val="000000"/>
          <w:spacing w:val="70"/>
          <w:sz w:val="24"/>
          <w:szCs w:val="24"/>
        </w:rPr>
        <w:t xml:space="preserve"> </w:t>
      </w:r>
      <w:r>
        <w:rPr>
          <w:rFonts w:ascii="HRLON+TimesNewRomanPSMT" w:eastAsia="HRLON+TimesNewRomanPSMT" w:hAnsi="HRLON+TimesNewRomanPSMT" w:cs="HRLON+TimesNewRomanPSMT"/>
          <w:color w:val="000000"/>
          <w:spacing w:val="1"/>
          <w:sz w:val="24"/>
          <w:szCs w:val="24"/>
        </w:rPr>
        <w:t>на</w:t>
      </w:r>
      <w:r>
        <w:rPr>
          <w:rFonts w:ascii="HRLON+TimesNewRomanPSMT" w:eastAsia="HRLON+TimesNewRomanPSMT" w:hAnsi="HRLON+TimesNewRomanPSMT" w:cs="HRLON+TimesNewRomanPSMT"/>
          <w:color w:val="000000"/>
          <w:spacing w:val="70"/>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3"/>
          <w:w w:val="99"/>
          <w:sz w:val="24"/>
          <w:szCs w:val="24"/>
        </w:rPr>
        <w:t>з</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е отде</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pacing w:val="-1"/>
          <w:sz w:val="24"/>
          <w:szCs w:val="24"/>
        </w:rPr>
        <w:t>ре</w:t>
      </w:r>
      <w:r>
        <w:rPr>
          <w:rFonts w:ascii="HRLON+TimesNewRomanPSMT" w:eastAsia="HRLON+TimesNewRomanPSMT" w:hAnsi="HRLON+TimesNewRomanPSMT" w:cs="HRLON+TimesNewRomanPSMT"/>
          <w:color w:val="000000"/>
          <w:sz w:val="24"/>
          <w:szCs w:val="24"/>
        </w:rPr>
        <w:t>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тов</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z w:val="24"/>
          <w:szCs w:val="24"/>
        </w:rPr>
        <w:t>обя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акже</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z w:val="24"/>
          <w:szCs w:val="24"/>
        </w:rPr>
        <w:t>вв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ени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pacing w:val="4"/>
          <w:sz w:val="24"/>
          <w:szCs w:val="24"/>
        </w:rPr>
        <w:t>к</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ов, обе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разл</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 xml:space="preserve">ые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тере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ы 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spacing w:val="1"/>
          <w:w w:val="99"/>
          <w:sz w:val="24"/>
          <w:szCs w:val="24"/>
        </w:rPr>
        <w:t>ю</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w:t>
      </w:r>
    </w:p>
    <w:p w:rsidR="00231895" w:rsidRDefault="00D26A91" w:rsidP="001B5D31">
      <w:pPr>
        <w:widowControl w:val="0"/>
        <w:spacing w:line="237" w:lineRule="auto"/>
        <w:ind w:left="-567" w:right="20" w:firstLine="1418"/>
        <w:jc w:val="both"/>
        <w:rPr>
          <w:color w:val="000000"/>
          <w:sz w:val="24"/>
          <w:szCs w:val="24"/>
        </w:rPr>
      </w:pPr>
      <w:r>
        <w:rPr>
          <w:rFonts w:ascii="HRLON+TimesNewRomanPSMT" w:eastAsia="HRLON+TimesNewRomanPSMT" w:hAnsi="HRLON+TimesNewRomanPSMT" w:cs="HRLON+TimesNewRomanPSMT"/>
          <w:color w:val="000000"/>
          <w:sz w:val="24"/>
          <w:szCs w:val="24"/>
        </w:rPr>
        <w:t>За</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ет</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27"/>
          <w:sz w:val="24"/>
          <w:szCs w:val="24"/>
        </w:rPr>
        <w:t xml:space="preserve"> </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ат</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27"/>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9"/>
          <w:sz w:val="24"/>
          <w:szCs w:val="24"/>
        </w:rPr>
        <w:t xml:space="preserve"> </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чебного</w:t>
      </w:r>
      <w:r>
        <w:rPr>
          <w:rFonts w:ascii="HRLON+TimesNewRomanPSMT" w:eastAsia="HRLON+TimesNewRomanPSMT" w:hAnsi="HRLON+TimesNewRomanPSMT" w:cs="HRLON+TimesNewRomanPSMT"/>
          <w:color w:val="000000"/>
          <w:spacing w:val="27"/>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лана</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sz w:val="24"/>
          <w:szCs w:val="24"/>
        </w:rPr>
        <w:t>202</w:t>
      </w:r>
      <w:r>
        <w:rPr>
          <w:rFonts w:ascii="HRLON+TimesNewRomanPSMT" w:eastAsia="HRLON+TimesNewRomanPSMT" w:hAnsi="HRLON+TimesNewRomanPSMT" w:cs="HRLON+TimesNewRomanPSMT"/>
          <w:color w:val="000000"/>
          <w:spacing w:val="6"/>
          <w:sz w:val="24"/>
          <w:szCs w:val="24"/>
        </w:rPr>
        <w:t>3</w:t>
      </w:r>
      <w:r>
        <w:rPr>
          <w:color w:val="000000"/>
          <w:w w:val="108"/>
          <w:sz w:val="24"/>
          <w:szCs w:val="24"/>
        </w:rPr>
        <w:t>-</w:t>
      </w:r>
      <w:r>
        <w:rPr>
          <w:rFonts w:ascii="HRLON+TimesNewRomanPSMT" w:eastAsia="HRLON+TimesNewRomanPSMT" w:hAnsi="HRLON+TimesNewRomanPSMT" w:cs="HRLON+TimesNewRomanPSMT"/>
          <w:color w:val="000000"/>
          <w:sz w:val="24"/>
          <w:szCs w:val="24"/>
        </w:rPr>
        <w:t>2024</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3"/>
          <w:sz w:val="24"/>
          <w:szCs w:val="24"/>
        </w:rPr>
        <w:t>д</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spacing w:val="5"/>
          <w:sz w:val="24"/>
          <w:szCs w:val="24"/>
        </w:rPr>
        <w:t>1</w:t>
      </w:r>
      <w:r w:rsidR="00EF4B6A">
        <w:rPr>
          <w:color w:val="000000"/>
          <w:w w:val="108"/>
          <w:sz w:val="24"/>
          <w:szCs w:val="24"/>
        </w:rPr>
        <w:t xml:space="preserve"> </w:t>
      </w:r>
      <w:r>
        <w:rPr>
          <w:color w:val="000000"/>
          <w:sz w:val="24"/>
          <w:szCs w:val="24"/>
        </w:rPr>
        <w:t xml:space="preserve"> </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ас</w:t>
      </w:r>
      <w:r>
        <w:rPr>
          <w:rFonts w:ascii="HRLON+TimesNewRomanPSMT" w:eastAsia="HRLON+TimesNewRomanPSMT" w:hAnsi="HRLON+TimesNewRomanPSMT" w:cs="HRLON+TimesNewRomanPSMT"/>
          <w:color w:val="000000"/>
          <w:spacing w:val="-1"/>
          <w:sz w:val="24"/>
          <w:szCs w:val="24"/>
        </w:rPr>
        <w:t>с</w:t>
      </w:r>
      <w:r w:rsidR="00EF4B6A">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z w:val="24"/>
          <w:szCs w:val="24"/>
        </w:rPr>
        <w:t>ор</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реподавание</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чебного</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pacing w:val="-5"/>
          <w:sz w:val="24"/>
          <w:szCs w:val="24"/>
        </w:rPr>
        <w:t>«</w:t>
      </w:r>
      <w:r w:rsidR="00EF4B6A">
        <w:rPr>
          <w:rFonts w:ascii="HRLON+TimesNewRomanPSMT" w:eastAsia="HRLON+TimesNewRomanPSMT" w:hAnsi="HRLON+TimesNewRomanPSMT" w:cs="HRLON+TimesNewRomanPSMT"/>
          <w:color w:val="000000"/>
          <w:w w:val="99"/>
          <w:sz w:val="24"/>
          <w:szCs w:val="24"/>
        </w:rPr>
        <w:t>Правописание</w:t>
      </w:r>
      <w:r>
        <w:rPr>
          <w:rFonts w:ascii="HRLON+TimesNewRomanPSMT" w:eastAsia="HRLON+TimesNewRomanPSMT" w:hAnsi="HRLON+TimesNewRomanPSMT" w:cs="HRLON+TimesNewRomanPSMT"/>
          <w:color w:val="000000"/>
          <w:sz w:val="24"/>
          <w:szCs w:val="24"/>
        </w:rPr>
        <w:t>» (1</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z w:val="24"/>
          <w:szCs w:val="24"/>
        </w:rPr>
        <w:t>что</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вол</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z w:val="24"/>
          <w:szCs w:val="24"/>
        </w:rPr>
        <w:t>вы</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ол</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ть</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ребован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z w:val="24"/>
          <w:szCs w:val="24"/>
        </w:rPr>
        <w:t>федерального</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лана</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у ч</w:t>
      </w:r>
      <w:r>
        <w:rPr>
          <w:rFonts w:ascii="HRLON+TimesNewRomanPSMT" w:eastAsia="HRLON+TimesNewRomanPSMT" w:hAnsi="HRLON+TimesNewRomanPSMT" w:cs="HRLON+TimesNewRomanPSMT"/>
          <w:color w:val="000000"/>
          <w:spacing w:val="-1"/>
          <w:sz w:val="24"/>
          <w:szCs w:val="24"/>
        </w:rPr>
        <w:t>ас</w:t>
      </w:r>
      <w:r>
        <w:rPr>
          <w:rFonts w:ascii="HRLON+TimesNewRomanPSMT" w:eastAsia="HRLON+TimesNewRomanPSMT" w:hAnsi="HRLON+TimesNewRomanPSMT" w:cs="HRLON+TimesNewRomanPSMT"/>
          <w:color w:val="000000"/>
          <w:sz w:val="24"/>
          <w:szCs w:val="24"/>
        </w:rPr>
        <w:t>ов</w:t>
      </w:r>
      <w:r w:rsidR="00EF4B6A">
        <w:rPr>
          <w:rFonts w:ascii="HRLON+TimesNewRomanPSMT" w:eastAsia="HRLON+TimesNewRomanPSMT" w:hAnsi="HRLON+TimesNewRomanPSMT" w:cs="HRLON+TimesNewRomanPSMT"/>
          <w:color w:val="000000"/>
          <w:sz w:val="24"/>
          <w:szCs w:val="24"/>
        </w:rPr>
        <w:t xml:space="preserve"> в 1 классе</w:t>
      </w:r>
      <w:r w:rsidR="00EF4B6A" w:rsidRPr="00EF4B6A">
        <w:rPr>
          <w:rFonts w:ascii="HRLON+TimesNewRomanPSMT" w:eastAsia="HRLON+TimesNewRomanPSMT" w:hAnsi="HRLON+TimesNewRomanPSMT" w:cs="HRLON+TimesNewRomanPSMT"/>
          <w:color w:val="000000"/>
          <w:spacing w:val="109"/>
          <w:sz w:val="24"/>
          <w:szCs w:val="24"/>
        </w:rPr>
        <w:t>.</w:t>
      </w:r>
      <w:r w:rsidR="00EF4B6A">
        <w:rPr>
          <w:rFonts w:ascii="HRLON+TimesNewRomanPSMT" w:eastAsia="HRLON+TimesNewRomanPSMT" w:hAnsi="HRLON+TimesNewRomanPSMT" w:cs="HRLON+TimesNewRomanPSMT"/>
          <w:color w:val="000000"/>
          <w:spacing w:val="109"/>
          <w:sz w:val="24"/>
          <w:szCs w:val="24"/>
        </w:rPr>
        <w:t>Во 2-3 классах вводится предмет «Финансовая грамотность»</w:t>
      </w:r>
      <w:r>
        <w:rPr>
          <w:rFonts w:ascii="HRLON+TimesNewRomanPSMT" w:eastAsia="HRLON+TimesNewRomanPSMT" w:hAnsi="HRLON+TimesNewRomanPSMT" w:cs="HRLON+TimesNewRomanPSMT"/>
          <w:color w:val="000000"/>
          <w:spacing w:val="109"/>
          <w:sz w:val="24"/>
          <w:szCs w:val="24"/>
        </w:rPr>
        <w:t xml:space="preserve"> </w:t>
      </w:r>
      <w:r w:rsidR="00EF4B6A">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(1 ч</w:t>
      </w:r>
      <w:r>
        <w:rPr>
          <w:rFonts w:ascii="HRLON+TimesNewRomanPSMT" w:eastAsia="HRLON+TimesNewRomanPSMT" w:hAnsi="HRLON+TimesNewRomanPSMT" w:cs="HRLON+TimesNewRomanPSMT"/>
          <w:color w:val="000000"/>
          <w:spacing w:val="-1"/>
          <w:sz w:val="24"/>
          <w:szCs w:val="24"/>
        </w:rPr>
        <w:t>а</w:t>
      </w:r>
      <w:r w:rsidR="00EF4B6A">
        <w:rPr>
          <w:rFonts w:ascii="HRLON+TimesNewRomanPSMT" w:eastAsia="HRLON+TimesNewRomanPSMT" w:hAnsi="HRLON+TimesNewRomanPSMT" w:cs="HRLON+TimesNewRomanPSMT"/>
          <w:color w:val="000000"/>
          <w:sz w:val="24"/>
          <w:szCs w:val="24"/>
        </w:rPr>
        <w:t>с в неделю), в 4 классе преподавание «Финансовой грамотности» будет проводится во внеурочное время.</w:t>
      </w:r>
    </w:p>
    <w:p w:rsidR="00231895" w:rsidRDefault="00D26A91" w:rsidP="001B5D31">
      <w:pPr>
        <w:widowControl w:val="0"/>
        <w:tabs>
          <w:tab w:val="left" w:pos="1499"/>
        </w:tabs>
        <w:spacing w:line="239" w:lineRule="auto"/>
        <w:ind w:left="-567" w:right="22" w:firstLine="1418"/>
        <w:jc w:val="both"/>
        <w:rPr>
          <w:color w:val="000000"/>
          <w:sz w:val="24"/>
          <w:szCs w:val="24"/>
        </w:rPr>
      </w:pPr>
      <w:r>
        <w:rPr>
          <w:rFonts w:ascii="HRLON+TimesNewRomanPSMT" w:eastAsia="HRLON+TimesNewRomanPSMT" w:hAnsi="HRLON+TimesNewRomanPSMT" w:cs="HRLON+TimesNewRomanPSMT"/>
          <w:color w:val="000000"/>
          <w:sz w:val="24"/>
          <w:szCs w:val="24"/>
        </w:rPr>
        <w:t>Учеб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99"/>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99"/>
          <w:sz w:val="24"/>
          <w:szCs w:val="24"/>
        </w:rPr>
        <w:t xml:space="preserve"> </w:t>
      </w:r>
      <w:r>
        <w:rPr>
          <w:rFonts w:ascii="HRLON+TimesNewRomanPSMT" w:eastAsia="HRLON+TimesNewRomanPSMT" w:hAnsi="HRLON+TimesNewRomanPSMT" w:cs="HRLON+TimesNewRomanPSMT"/>
          <w:color w:val="000000"/>
          <w:sz w:val="24"/>
          <w:szCs w:val="24"/>
        </w:rPr>
        <w:t>обес</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ва</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98"/>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одав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98"/>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99"/>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3"/>
          <w:w w:val="99"/>
          <w:sz w:val="24"/>
          <w:szCs w:val="24"/>
        </w:rPr>
        <w:t>з</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04"/>
          <w:sz w:val="24"/>
          <w:szCs w:val="24"/>
        </w:rPr>
        <w:t xml:space="preserve"> </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3"/>
          <w:sz w:val="24"/>
          <w:szCs w:val="24"/>
        </w:rPr>
        <w:t>с</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w:t>
      </w:r>
      <w:r>
        <w:rPr>
          <w:rFonts w:ascii="HRLON+TimesNewRomanPSMT" w:eastAsia="HRLON+TimesNewRomanPSMT" w:hAnsi="HRLON+TimesNewRomanPSMT" w:cs="HRLON+TimesNewRomanPSMT"/>
          <w:color w:val="000000"/>
          <w:w w:val="99"/>
          <w:sz w:val="24"/>
          <w:szCs w:val="24"/>
        </w:rPr>
        <w:t>о</w:t>
      </w:r>
      <w:r>
        <w:rPr>
          <w:rFonts w:ascii="HRLON+TimesNewRomanPSMT" w:eastAsia="HRLON+TimesNewRomanPSMT" w:hAnsi="HRLON+TimesNewRomanPSMT" w:cs="HRLON+TimesNewRomanPSMT"/>
          <w:color w:val="000000"/>
          <w:spacing w:val="99"/>
          <w:sz w:val="24"/>
          <w:szCs w:val="24"/>
        </w:rPr>
        <w:t xml:space="preserve"> </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 xml:space="preserve">ыка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осс</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й</w:t>
      </w:r>
      <w:r>
        <w:rPr>
          <w:rFonts w:ascii="HRLON+TimesNewRomanPSMT" w:eastAsia="HRLON+TimesNewRomanPSMT" w:hAnsi="HRLON+TimesNewRomanPSMT" w:cs="HRLON+TimesNewRomanPSMT"/>
          <w:color w:val="000000"/>
          <w:sz w:val="24"/>
          <w:szCs w:val="24"/>
        </w:rPr>
        <w:t>ско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Ф</w:t>
      </w:r>
      <w:r>
        <w:rPr>
          <w:rFonts w:ascii="HRLON+TimesNewRomanPSMT" w:eastAsia="HRLON+TimesNewRomanPSMT" w:hAnsi="HRLON+TimesNewRomanPSMT" w:cs="HRLON+TimesNewRomanPSMT"/>
          <w:color w:val="000000"/>
          <w:sz w:val="24"/>
          <w:szCs w:val="24"/>
        </w:rPr>
        <w:t>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с</w:t>
      </w:r>
      <w:r w:rsidR="00EF4B6A">
        <w:rPr>
          <w:rFonts w:ascii="HRLON+TimesNewRomanPSMT" w:eastAsia="HRLON+TimesNewRomanPSMT" w:hAnsi="HRLON+TimesNewRomanPSMT" w:cs="HRLON+TimesNewRomanPSMT"/>
          <w:color w:val="000000"/>
          <w:sz w:val="24"/>
          <w:szCs w:val="24"/>
        </w:rPr>
        <w:t>ского языка,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92"/>
          <w:sz w:val="24"/>
          <w:szCs w:val="24"/>
        </w:rPr>
        <w:t xml:space="preserve"> </w:t>
      </w:r>
      <w:r w:rsidR="00EF4B6A">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z w:val="24"/>
          <w:szCs w:val="24"/>
        </w:rPr>
        <w:t xml:space="preserve"> </w:t>
      </w:r>
      <w:r w:rsidR="00EF4B6A">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z w:val="24"/>
          <w:szCs w:val="24"/>
        </w:rPr>
        <w:t xml:space="preserve"> как род</w:t>
      </w:r>
      <w:r>
        <w:rPr>
          <w:rFonts w:ascii="HRLON+TimesNewRomanPSMT" w:eastAsia="HRLON+TimesNewRomanPSMT" w:hAnsi="HRLON+TimesNewRomanPSMT" w:cs="HRLON+TimesNewRomanPSMT"/>
          <w:color w:val="000000"/>
          <w:spacing w:val="2"/>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spacing w:val="-1"/>
          <w:sz w:val="24"/>
          <w:szCs w:val="24"/>
        </w:rPr>
        <w:t>я</w:t>
      </w:r>
      <w:r>
        <w:rPr>
          <w:rFonts w:ascii="HRLON+TimesNewRomanPSMT" w:eastAsia="HRLON+TimesNewRomanPSMT" w:hAnsi="HRLON+TimesNewRomanPSMT" w:cs="HRLON+TimesNewRomanPSMT"/>
          <w:color w:val="000000"/>
          <w:sz w:val="24"/>
          <w:szCs w:val="24"/>
        </w:rPr>
        <w:t>зы</w:t>
      </w:r>
      <w:r>
        <w:rPr>
          <w:rFonts w:ascii="HRLON+TimesNewRomanPSMT" w:eastAsia="HRLON+TimesNewRomanPSMT" w:hAnsi="HRLON+TimesNewRomanPSMT" w:cs="HRLON+TimesNewRomanPSMT"/>
          <w:color w:val="000000"/>
          <w:spacing w:val="-1"/>
          <w:sz w:val="24"/>
          <w:szCs w:val="24"/>
        </w:rPr>
        <w:t>ка</w:t>
      </w:r>
      <w:r>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9120"/>
        </w:tabs>
        <w:spacing w:line="226" w:lineRule="auto"/>
        <w:ind w:left="-567" w:right="-19" w:firstLine="1418"/>
        <w:rPr>
          <w:color w:val="000000"/>
          <w:sz w:val="24"/>
          <w:szCs w:val="24"/>
        </w:rPr>
      </w:pPr>
      <w:r>
        <w:rPr>
          <w:rFonts w:ascii="HRLON+TimesNewRomanPSMT" w:eastAsia="HRLON+TimesNewRomanPSMT" w:hAnsi="HRLON+TimesNewRomanPSMT" w:cs="HRLON+TimesNewRomanPSMT"/>
          <w:color w:val="000000"/>
          <w:sz w:val="24"/>
          <w:szCs w:val="24"/>
        </w:rPr>
        <w:t>1.4.</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27"/>
          <w:sz w:val="24"/>
          <w:szCs w:val="24"/>
        </w:rPr>
        <w:t xml:space="preserve"> </w:t>
      </w:r>
      <w:r>
        <w:rPr>
          <w:rFonts w:ascii="HRLON+TimesNewRomanPSMT" w:eastAsia="HRLON+TimesNewRomanPSMT" w:hAnsi="HRLON+TimesNewRomanPSMT" w:cs="HRLON+TimesNewRomanPSMT"/>
          <w:color w:val="000000"/>
          <w:sz w:val="24"/>
          <w:szCs w:val="24"/>
        </w:rPr>
        <w:t>2023</w:t>
      </w:r>
      <w:r>
        <w:rPr>
          <w:color w:val="000000"/>
          <w:w w:val="108"/>
          <w:sz w:val="24"/>
          <w:szCs w:val="24"/>
        </w:rPr>
        <w:t>-</w:t>
      </w:r>
      <w:r>
        <w:rPr>
          <w:color w:val="000000"/>
          <w:w w:val="98"/>
          <w:sz w:val="24"/>
          <w:szCs w:val="24"/>
        </w:rPr>
        <w:t>2024</w:t>
      </w:r>
      <w:r>
        <w:rPr>
          <w:color w:val="000000"/>
          <w:spacing w:val="36"/>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27"/>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д</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w w:val="99"/>
          <w:sz w:val="24"/>
          <w:szCs w:val="24"/>
        </w:rPr>
        <w:t>в</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оле</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ором</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ровне</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4"/>
          <w:sz w:val="24"/>
          <w:szCs w:val="24"/>
        </w:rPr>
        <w:t>б</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ния</w:t>
      </w:r>
      <w:r>
        <w:rPr>
          <w:rFonts w:ascii="HRLON+TimesNewRomanPSMT" w:eastAsia="HRLON+TimesNewRomanPSMT" w:hAnsi="HRLON+TimesNewRomanPSMT" w:cs="HRLON+TimesNewRomanPSMT"/>
          <w:color w:val="000000"/>
          <w:spacing w:val="119"/>
          <w:sz w:val="24"/>
          <w:szCs w:val="24"/>
        </w:rPr>
        <w:t xml:space="preserve"> </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де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
          <w:sz w:val="24"/>
          <w:szCs w:val="24"/>
        </w:rPr>
        <w:t>к</w:t>
      </w:r>
      <w:r>
        <w:rPr>
          <w:rFonts w:ascii="HRLON+TimesNewRomanPSMT" w:eastAsia="HRLON+TimesNewRomanPSMT" w:hAnsi="HRLON+TimesNewRomanPSMT" w:cs="HRLON+TimesNewRomanPSMT"/>
          <w:color w:val="000000"/>
          <w:sz w:val="24"/>
          <w:szCs w:val="24"/>
        </w:rPr>
        <w:t>рыто</w:t>
      </w:r>
      <w:r>
        <w:rPr>
          <w:rFonts w:ascii="HRLON+TimesNewRomanPSMT" w:eastAsia="HRLON+TimesNewRomanPSMT" w:hAnsi="HRLON+TimesNewRomanPSMT" w:cs="HRLON+TimesNewRomanPSMT"/>
          <w:color w:val="000000"/>
          <w:sz w:val="24"/>
          <w:szCs w:val="24"/>
        </w:rPr>
        <w:tab/>
      </w:r>
      <w:r>
        <w:rPr>
          <w:color w:val="000000"/>
          <w:w w:val="98"/>
          <w:sz w:val="24"/>
          <w:szCs w:val="24"/>
        </w:rPr>
        <w:t>6</w:t>
      </w:r>
      <w:r>
        <w:rPr>
          <w:color w:val="000000"/>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еоб</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азователь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классов</w:t>
      </w:r>
      <w:r w:rsidR="00EF4B6A">
        <w:rPr>
          <w:color w:val="000000"/>
          <w:spacing w:val="-1"/>
          <w:w w:val="108"/>
          <w:sz w:val="24"/>
          <w:szCs w:val="24"/>
        </w:rPr>
        <w:t xml:space="preserve"> </w:t>
      </w:r>
      <w:r>
        <w:rPr>
          <w:color w:val="000000"/>
          <w:w w:val="99"/>
          <w:sz w:val="24"/>
          <w:szCs w:val="24"/>
        </w:rPr>
        <w:t>.</w:t>
      </w:r>
    </w:p>
    <w:p w:rsidR="00231895" w:rsidRDefault="00D26A91" w:rsidP="001B5D31">
      <w:pPr>
        <w:widowControl w:val="0"/>
        <w:spacing w:before="1" w:line="239" w:lineRule="auto"/>
        <w:ind w:left="-567" w:right="-9" w:firstLine="1418"/>
        <w:rPr>
          <w:color w:val="000000"/>
          <w:sz w:val="24"/>
          <w:szCs w:val="24"/>
        </w:rPr>
      </w:pPr>
      <w:r>
        <w:rPr>
          <w:rFonts w:ascii="HRLON+TimesNewRomanPSMT" w:eastAsia="HRLON+TimesNewRomanPSMT" w:hAnsi="HRLON+TimesNewRomanPSMT" w:cs="HRLON+TimesNewRomanPSMT"/>
          <w:color w:val="000000"/>
          <w:sz w:val="24"/>
          <w:szCs w:val="24"/>
        </w:rPr>
        <w:t>На</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2"/>
          <w:sz w:val="24"/>
          <w:szCs w:val="24"/>
        </w:rPr>
        <w:t>ш</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2"/>
          <w:sz w:val="24"/>
          <w:szCs w:val="24"/>
        </w:rPr>
        <w:t xml:space="preserve"> </w:t>
      </w:r>
      <w:r>
        <w:rPr>
          <w:rFonts w:ascii="HRLON+TimesNewRomanPSMT" w:eastAsia="HRLON+TimesNewRomanPSMT" w:hAnsi="HRLON+TimesNewRomanPSMT" w:cs="HRLON+TimesNewRomanPSMT"/>
          <w:color w:val="000000"/>
          <w:sz w:val="24"/>
          <w:szCs w:val="24"/>
        </w:rPr>
        <w:t>П</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дагогиче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кого</w:t>
      </w:r>
      <w:r>
        <w:rPr>
          <w:rFonts w:ascii="HRLON+TimesNewRomanPSMT" w:eastAsia="HRLON+TimesNewRomanPSMT" w:hAnsi="HRLON+TimesNewRomanPSMT" w:cs="HRLON+TimesNewRomanPSMT"/>
          <w:color w:val="000000"/>
          <w:spacing w:val="12"/>
          <w:sz w:val="24"/>
          <w:szCs w:val="24"/>
        </w:rPr>
        <w:t xml:space="preserve"> </w:t>
      </w:r>
      <w:r>
        <w:rPr>
          <w:rFonts w:ascii="HRLON+TimesNewRomanPSMT" w:eastAsia="HRLON+TimesNewRomanPSMT" w:hAnsi="HRLON+TimesNewRomanPSMT" w:cs="HRLON+TimesNewRomanPSMT"/>
          <w:color w:val="000000"/>
          <w:sz w:val="24"/>
          <w:szCs w:val="24"/>
        </w:rPr>
        <w:t>сов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олы</w:t>
      </w:r>
      <w:r>
        <w:rPr>
          <w:rFonts w:ascii="HRLON+TimesNewRomanPSMT" w:eastAsia="HRLON+TimesNewRomanPSMT" w:hAnsi="HRLON+TimesNewRomanPSMT" w:cs="HRLON+TimesNewRomanPSMT"/>
          <w:color w:val="000000"/>
          <w:spacing w:val="1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родол</w:t>
      </w:r>
      <w:r>
        <w:rPr>
          <w:rFonts w:ascii="HRLON+TimesNewRomanPSMT" w:eastAsia="HRLON+TimesNewRomanPSMT" w:hAnsi="HRLON+TimesNewRomanPSMT" w:cs="HRLON+TimesNewRomanPSMT"/>
          <w:color w:val="000000"/>
          <w:spacing w:val="-1"/>
          <w:sz w:val="24"/>
          <w:szCs w:val="24"/>
        </w:rPr>
        <w:t>ж</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sz w:val="24"/>
          <w:szCs w:val="24"/>
        </w:rPr>
        <w:t>ьн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ода</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z w:val="24"/>
          <w:szCs w:val="24"/>
        </w:rPr>
        <w:t>соста</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2"/>
          <w:sz w:val="24"/>
          <w:szCs w:val="24"/>
        </w:rPr>
        <w:t>я</w:t>
      </w:r>
      <w:r>
        <w:rPr>
          <w:rFonts w:ascii="HRLON+TimesNewRomanPSMT" w:eastAsia="HRLON+TimesNewRomanPSMT" w:hAnsi="HRLON+TimesNewRomanPSMT" w:cs="HRLON+TimesNewRomanPSMT"/>
          <w:color w:val="000000"/>
          <w:sz w:val="24"/>
          <w:szCs w:val="24"/>
        </w:rPr>
        <w:t>ет:</w:t>
      </w:r>
    </w:p>
    <w:p w:rsidR="00231895" w:rsidRDefault="00D26A91" w:rsidP="001B5D31">
      <w:pPr>
        <w:widowControl w:val="0"/>
        <w:spacing w:line="239" w:lineRule="auto"/>
        <w:ind w:left="-567" w:right="-20" w:firstLine="1418"/>
        <w:rPr>
          <w:color w:val="000000"/>
          <w:sz w:val="24"/>
          <w:szCs w:val="24"/>
        </w:rPr>
      </w:pPr>
      <w:r>
        <w:rPr>
          <w:rFonts w:ascii="Symbol" w:eastAsia="Symbol" w:hAnsi="Symbol" w:cs="Symbol"/>
          <w:color w:val="000000"/>
          <w:sz w:val="24"/>
          <w:szCs w:val="24"/>
        </w:rPr>
        <w:t></w:t>
      </w:r>
      <w:r>
        <w:rPr>
          <w:rFonts w:ascii="Symbol" w:eastAsia="Symbol" w:hAnsi="Symbol" w:cs="Symbol"/>
          <w:color w:val="000000"/>
          <w:spacing w:val="177"/>
          <w:sz w:val="24"/>
          <w:szCs w:val="24"/>
        </w:rPr>
        <w:t></w:t>
      </w:r>
      <w:r>
        <w:rPr>
          <w:rFonts w:ascii="HRLON+TimesNewRomanPSMT" w:eastAsia="HRLON+TimesNewRomanPSMT" w:hAnsi="HRLON+TimesNewRomanPSMT" w:cs="HRLON+TimesNewRomanPSMT"/>
          <w:color w:val="000000"/>
          <w:sz w:val="24"/>
          <w:szCs w:val="24"/>
        </w:rPr>
        <w:t>В 1 кла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ах</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z w:val="24"/>
          <w:szCs w:val="24"/>
        </w:rPr>
        <w:t>– 33</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3"/>
          <w:w w:val="99"/>
          <w:sz w:val="24"/>
          <w:szCs w:val="24"/>
        </w:rPr>
        <w:t>н</w:t>
      </w:r>
      <w:r>
        <w:rPr>
          <w:rFonts w:ascii="HRLON+TimesNewRomanPSMT" w:eastAsia="HRLON+TimesNewRomanPSMT" w:hAnsi="HRLON+TimesNewRomanPSMT" w:cs="HRLON+TimesNewRomanPSMT"/>
          <w:color w:val="000000"/>
          <w:sz w:val="24"/>
          <w:szCs w:val="24"/>
        </w:rPr>
        <w:t xml:space="preserve">ые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29" w:lineRule="auto"/>
        <w:ind w:left="-567" w:right="-20" w:firstLine="1418"/>
        <w:rPr>
          <w:color w:val="000000"/>
          <w:sz w:val="24"/>
          <w:szCs w:val="24"/>
        </w:rPr>
      </w:pPr>
      <w:r>
        <w:rPr>
          <w:rFonts w:ascii="Symbol" w:eastAsia="Symbol" w:hAnsi="Symbol" w:cs="Symbol"/>
          <w:color w:val="000000"/>
          <w:sz w:val="24"/>
          <w:szCs w:val="24"/>
        </w:rPr>
        <w:t></w:t>
      </w:r>
      <w:r>
        <w:rPr>
          <w:rFonts w:ascii="Symbol" w:eastAsia="Symbol" w:hAnsi="Symbol" w:cs="Symbol"/>
          <w:color w:val="000000"/>
          <w:spacing w:val="177"/>
          <w:sz w:val="24"/>
          <w:szCs w:val="24"/>
        </w:rPr>
        <w:t></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о 2</w:t>
      </w:r>
      <w:r>
        <w:rPr>
          <w:color w:val="000000"/>
          <w:w w:val="108"/>
          <w:sz w:val="24"/>
          <w:szCs w:val="24"/>
        </w:rPr>
        <w:t>-</w:t>
      </w:r>
      <w:r>
        <w:rPr>
          <w:color w:val="000000"/>
          <w:w w:val="98"/>
          <w:sz w:val="24"/>
          <w:szCs w:val="24"/>
        </w:rPr>
        <w:t>4</w:t>
      </w:r>
      <w:r>
        <w:rPr>
          <w:color w:val="000000"/>
          <w:spacing w:val="4"/>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сах</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 34</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2"/>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недели.</w:t>
      </w:r>
    </w:p>
    <w:p w:rsidR="00231895" w:rsidRDefault="00D26A91" w:rsidP="001B5D31">
      <w:pPr>
        <w:widowControl w:val="0"/>
        <w:spacing w:line="241" w:lineRule="auto"/>
        <w:ind w:left="-567" w:right="-20" w:firstLine="1418"/>
        <w:rPr>
          <w:color w:val="000000"/>
          <w:sz w:val="24"/>
          <w:szCs w:val="24"/>
        </w:rPr>
      </w:pPr>
      <w:r>
        <w:rPr>
          <w:rFonts w:ascii="Symbol" w:eastAsia="Symbol" w:hAnsi="Symbol" w:cs="Symbol"/>
          <w:color w:val="000000"/>
          <w:sz w:val="24"/>
          <w:szCs w:val="24"/>
        </w:rPr>
        <w:t></w:t>
      </w:r>
      <w:r>
        <w:rPr>
          <w:rFonts w:ascii="Symbol" w:eastAsia="Symbol" w:hAnsi="Symbol" w:cs="Symbol"/>
          <w:color w:val="000000"/>
          <w:spacing w:val="177"/>
          <w:sz w:val="24"/>
          <w:szCs w:val="24"/>
        </w:rPr>
        <w:t></w:t>
      </w:r>
      <w:r>
        <w:rPr>
          <w:rFonts w:ascii="HRLON+TimesNewRomanPSMT" w:eastAsia="HRLON+TimesNewRomanPSMT" w:hAnsi="HRLON+TimesNewRomanPSMT" w:cs="HRLON+TimesNewRomanPSMT"/>
          <w:color w:val="000000"/>
          <w:sz w:val="24"/>
          <w:szCs w:val="24"/>
        </w:rPr>
        <w:t>На</w:t>
      </w:r>
      <w:r>
        <w:rPr>
          <w:rFonts w:ascii="HRLON+TimesNewRomanPSMT" w:eastAsia="HRLON+TimesNewRomanPSMT" w:hAnsi="HRLON+TimesNewRomanPSMT" w:cs="HRLON+TimesNewRomanPSMT"/>
          <w:color w:val="000000"/>
          <w:spacing w:val="-1"/>
          <w:sz w:val="24"/>
          <w:szCs w:val="24"/>
        </w:rPr>
        <w:t>ча</w:t>
      </w:r>
      <w:r>
        <w:rPr>
          <w:rFonts w:ascii="HRLON+TimesNewRomanPSMT" w:eastAsia="HRLON+TimesNewRomanPSMT" w:hAnsi="HRLON+TimesNewRomanPSMT" w:cs="HRLON+TimesNewRomanPSMT"/>
          <w:color w:val="000000"/>
          <w:sz w:val="24"/>
          <w:szCs w:val="24"/>
        </w:rPr>
        <w:t>ло</w:t>
      </w:r>
      <w:r>
        <w:rPr>
          <w:rFonts w:ascii="HRLON+TimesNewRomanPSMT" w:eastAsia="HRLON+TimesNewRomanPSMT" w:hAnsi="HRLON+TimesNewRomanPSMT" w:cs="HRLON+TimesNewRomanPSMT"/>
          <w:color w:val="000000"/>
          <w:spacing w:val="5"/>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ода –</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z w:val="24"/>
          <w:szCs w:val="24"/>
        </w:rPr>
        <w:t>1 сен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ября 2023 года.</w:t>
      </w:r>
    </w:p>
    <w:p w:rsidR="00231895" w:rsidRDefault="00D26A91" w:rsidP="001B5D31">
      <w:pPr>
        <w:widowControl w:val="0"/>
        <w:spacing w:line="239" w:lineRule="auto"/>
        <w:ind w:left="-567" w:right="30" w:firstLine="1418"/>
        <w:jc w:val="both"/>
        <w:rPr>
          <w:color w:val="000000"/>
          <w:sz w:val="24"/>
          <w:szCs w:val="24"/>
        </w:rPr>
      </w:pPr>
      <w:r>
        <w:rPr>
          <w:rFonts w:ascii="HRLON+TimesNewRomanPSMT" w:eastAsia="HRLON+TimesNewRomanPSMT" w:hAnsi="HRLON+TimesNewRomanPSMT" w:cs="HRLON+TimesNewRomanPSMT"/>
          <w:color w:val="000000"/>
          <w:sz w:val="24"/>
          <w:szCs w:val="24"/>
        </w:rPr>
        <w:t>Сро</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62"/>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ча</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spacing w:val="160"/>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6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63"/>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62"/>
          <w:sz w:val="24"/>
          <w:szCs w:val="24"/>
        </w:rPr>
        <w:t xml:space="preserve"> </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60"/>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родолж</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sz w:val="24"/>
          <w:szCs w:val="24"/>
        </w:rPr>
        <w:t>ьн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61"/>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pacing w:val="2"/>
          <w:sz w:val="24"/>
          <w:szCs w:val="24"/>
        </w:rPr>
        <w:t>к</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 xml:space="preserve"> о</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реде</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27"/>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одовым</w:t>
      </w:r>
      <w:r>
        <w:rPr>
          <w:rFonts w:ascii="HRLON+TimesNewRomanPSMT" w:eastAsia="HRLON+TimesNewRomanPSMT" w:hAnsi="HRLON+TimesNewRomanPSMT" w:cs="HRLON+TimesNewRomanPSMT"/>
          <w:color w:val="000000"/>
          <w:spacing w:val="128"/>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але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дар</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pacing w:val="131"/>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2"/>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pacing w:val="126"/>
          <w:sz w:val="24"/>
          <w:szCs w:val="24"/>
        </w:rPr>
        <w:t xml:space="preserve"> </w:t>
      </w:r>
      <w:r>
        <w:rPr>
          <w:rFonts w:ascii="HRLON+TimesNewRomanPSMT" w:eastAsia="HRLON+TimesNewRomanPSMT" w:hAnsi="HRLON+TimesNewRomanPSMT" w:cs="HRLON+TimesNewRomanPSMT"/>
          <w:color w:val="000000"/>
          <w:sz w:val="24"/>
          <w:szCs w:val="24"/>
        </w:rPr>
        <w:t>граф</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ком,</w:t>
      </w:r>
      <w:r>
        <w:rPr>
          <w:rFonts w:ascii="HRLON+TimesNewRomanPSMT" w:eastAsia="HRLON+TimesNewRomanPSMT" w:hAnsi="HRLON+TimesNewRomanPSMT" w:cs="HRLON+TimesNewRomanPSMT"/>
          <w:color w:val="000000"/>
          <w:spacing w:val="126"/>
          <w:sz w:val="24"/>
          <w:szCs w:val="24"/>
        </w:rPr>
        <w:t xml:space="preserve"> </w:t>
      </w:r>
      <w:r>
        <w:rPr>
          <w:rFonts w:ascii="HRLON+TimesNewRomanPSMT" w:eastAsia="HRLON+TimesNewRomanPSMT" w:hAnsi="HRLON+TimesNewRomanPSMT" w:cs="HRLON+TimesNewRomanPSMT"/>
          <w:color w:val="000000"/>
          <w:sz w:val="24"/>
          <w:szCs w:val="24"/>
        </w:rPr>
        <w:t>явля</w:t>
      </w:r>
      <w:r>
        <w:rPr>
          <w:rFonts w:ascii="HRLON+TimesNewRomanPSMT" w:eastAsia="HRLON+TimesNewRomanPSMT" w:hAnsi="HRLON+TimesNewRomanPSMT" w:cs="HRLON+TimesNewRomanPSMT"/>
          <w:color w:val="000000"/>
          <w:spacing w:val="2"/>
          <w:w w:val="99"/>
          <w:sz w:val="24"/>
          <w:szCs w:val="24"/>
        </w:rPr>
        <w:t>ю</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мся</w:t>
      </w:r>
      <w:r>
        <w:rPr>
          <w:rFonts w:ascii="HRLON+TimesNewRomanPSMT" w:eastAsia="HRLON+TimesNewRomanPSMT" w:hAnsi="HRLON+TimesNewRomanPSMT" w:cs="HRLON+TimesNewRomanPSMT"/>
          <w:color w:val="000000"/>
          <w:spacing w:val="126"/>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ъ</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ч</w:t>
      </w:r>
      <w:r>
        <w:rPr>
          <w:rFonts w:ascii="HRLON+TimesNewRomanPSMT" w:eastAsia="HRLON+TimesNewRomanPSMT" w:hAnsi="HRLON+TimesNewRomanPSMT" w:cs="HRLON+TimesNewRomanPSMT"/>
          <w:color w:val="000000"/>
          <w:spacing w:val="-1"/>
          <w:sz w:val="24"/>
          <w:szCs w:val="24"/>
        </w:rPr>
        <w:t>ас</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63"/>
          <w:sz w:val="24"/>
          <w:szCs w:val="24"/>
        </w:rPr>
        <w:t xml:space="preserve"> </w:t>
      </w:r>
      <w:r>
        <w:rPr>
          <w:rFonts w:ascii="HRLON+TimesNewRomanPSMT" w:eastAsia="HRLON+TimesNewRomanPSMT" w:hAnsi="HRLON+TimesNewRomanPSMT" w:cs="HRLON+TimesNewRomanPSMT"/>
          <w:color w:val="000000"/>
          <w:spacing w:val="-3"/>
          <w:w w:val="99"/>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p>
    <w:p w:rsidR="00231895" w:rsidRDefault="00D26A91" w:rsidP="001B5D31">
      <w:pPr>
        <w:widowControl w:val="0"/>
        <w:spacing w:line="226" w:lineRule="auto"/>
        <w:ind w:left="-567" w:right="1595" w:firstLine="1418"/>
        <w:rPr>
          <w:rFonts w:ascii="HRLON+TimesNewRomanPSMT" w:eastAsia="HRLON+TimesNewRomanPSMT" w:hAnsi="HRLON+TimesNewRomanPSMT" w:cs="HRLON+TimesNewRomanPSMT"/>
          <w:color w:val="000000"/>
          <w:sz w:val="24"/>
          <w:szCs w:val="24"/>
        </w:rPr>
      </w:pPr>
      <w:r>
        <w:rPr>
          <w:rFonts w:ascii="HRLON+TimesNewRomanPSMT" w:eastAsia="HRLON+TimesNewRomanPSMT" w:hAnsi="HRLON+TimesNewRomanPSMT" w:cs="HRLON+TimesNewRomanPSMT"/>
          <w:color w:val="000000"/>
          <w:spacing w:val="-1"/>
          <w:sz w:val="24"/>
          <w:szCs w:val="24"/>
        </w:rPr>
        <w:t>Вс</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ащ</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еся </w:t>
      </w:r>
      <w:r>
        <w:rPr>
          <w:rFonts w:ascii="HRLON+TimesNewRomanPSMT" w:eastAsia="HRLON+TimesNewRomanPSMT" w:hAnsi="HRLON+TimesNewRomanPSMT" w:cs="HRLON+TimesNewRomanPSMT"/>
          <w:color w:val="000000"/>
          <w:spacing w:val="3"/>
          <w:sz w:val="24"/>
          <w:szCs w:val="24"/>
        </w:rPr>
        <w:t>1</w:t>
      </w:r>
      <w:r>
        <w:rPr>
          <w:color w:val="000000"/>
          <w:w w:val="108"/>
          <w:sz w:val="24"/>
          <w:szCs w:val="24"/>
        </w:rPr>
        <w:t>-</w:t>
      </w:r>
      <w:r>
        <w:rPr>
          <w:rFonts w:ascii="HRLON+TimesNewRomanPSMT" w:eastAsia="HRLON+TimesNewRomanPSMT" w:hAnsi="HRLON+TimesNewRomanPSMT" w:cs="HRLON+TimesNewRomanPSMT"/>
          <w:color w:val="000000"/>
          <w:sz w:val="24"/>
          <w:szCs w:val="24"/>
        </w:rPr>
        <w:t>4 кла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 xml:space="preserve">сов </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pacing w:val="-3"/>
          <w:w w:val="99"/>
          <w:sz w:val="24"/>
          <w:szCs w:val="24"/>
        </w:rPr>
        <w:t>у</w:t>
      </w:r>
      <w:r>
        <w:rPr>
          <w:rFonts w:ascii="HRLON+TimesNewRomanPSMT" w:eastAsia="HRLON+TimesNewRomanPSMT" w:hAnsi="HRLON+TimesNewRomanPSMT" w:cs="HRLON+TimesNewRomanPSMT"/>
          <w:color w:val="000000"/>
          <w:spacing w:val="3"/>
          <w:sz w:val="24"/>
          <w:szCs w:val="24"/>
        </w:rPr>
        <w:t>д</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z w:val="24"/>
          <w:szCs w:val="24"/>
        </w:rPr>
        <w:t xml:space="preserve">ся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spacing w:val="2"/>
          <w:sz w:val="24"/>
          <w:szCs w:val="24"/>
        </w:rPr>
        <w:t>5</w:t>
      </w:r>
      <w:r>
        <w:rPr>
          <w:color w:val="000000"/>
          <w:w w:val="108"/>
          <w:sz w:val="24"/>
          <w:szCs w:val="24"/>
        </w:rPr>
        <w:t>-</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 xml:space="preserve">евной рабочей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едел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 xml:space="preserve">. </w:t>
      </w:r>
      <w:r w:rsidR="00EF4B6A">
        <w:rPr>
          <w:rFonts w:ascii="HRLON+TimesNewRomanPSMT" w:eastAsia="HRLON+TimesNewRomanPSMT" w:hAnsi="HRLON+TimesNewRomanPSMT" w:cs="HRLON+TimesNewRomanPSMT"/>
          <w:color w:val="000000"/>
          <w:sz w:val="24"/>
          <w:szCs w:val="24"/>
        </w:rPr>
        <w:t xml:space="preserve"> Обучение в школе будет начинаться с 8.30</w:t>
      </w:r>
      <w:r>
        <w:rPr>
          <w:rFonts w:ascii="HRLON+TimesNewRomanPSMT" w:eastAsia="HRLON+TimesNewRomanPSMT" w:hAnsi="HRLON+TimesNewRomanPSMT" w:cs="HRLON+TimesNewRomanPSMT"/>
          <w:color w:val="000000"/>
          <w:sz w:val="24"/>
          <w:szCs w:val="24"/>
        </w:rPr>
        <w:t>;</w:t>
      </w:r>
      <w:bookmarkEnd w:id="11"/>
    </w:p>
    <w:p w:rsidR="00231895" w:rsidRDefault="00EF4B6A" w:rsidP="001B5D31">
      <w:pPr>
        <w:widowControl w:val="0"/>
        <w:spacing w:line="226" w:lineRule="auto"/>
        <w:ind w:left="-567" w:right="4905" w:firstLine="1418"/>
        <w:rPr>
          <w:color w:val="000000"/>
          <w:sz w:val="24"/>
          <w:szCs w:val="24"/>
        </w:rPr>
      </w:pPr>
      <w:bookmarkStart w:id="12" w:name="_page_61_0"/>
      <w:r>
        <w:rPr>
          <w:rFonts w:ascii="HRLON+TimesNewRomanPSMT" w:eastAsia="HRLON+TimesNewRomanPSMT" w:hAnsi="HRLON+TimesNewRomanPSMT" w:cs="HRLON+TimesNewRomanPSMT"/>
          <w:color w:val="000000"/>
          <w:sz w:val="24"/>
          <w:szCs w:val="24"/>
        </w:rPr>
        <w:t xml:space="preserve">        </w:t>
      </w:r>
      <w:r w:rsidR="00D26A91">
        <w:rPr>
          <w:rFonts w:ascii="HRLON+TimesNewRomanPSMT" w:eastAsia="HRLON+TimesNewRomanPSMT" w:hAnsi="HRLON+TimesNewRomanPSMT" w:cs="HRLON+TimesNewRomanPSMT"/>
          <w:color w:val="000000"/>
          <w:sz w:val="24"/>
          <w:szCs w:val="24"/>
        </w:rPr>
        <w:t xml:space="preserve"> Продолж</w:t>
      </w:r>
      <w:r w:rsidR="00D26A91">
        <w:rPr>
          <w:rFonts w:ascii="HRLON+TimesNewRomanPSMT" w:eastAsia="HRLON+TimesNewRomanPSMT" w:hAnsi="HRLON+TimesNewRomanPSMT" w:cs="HRLON+TimesNewRomanPSMT"/>
          <w:color w:val="000000"/>
          <w:spacing w:val="1"/>
          <w:w w:val="99"/>
          <w:sz w:val="24"/>
          <w:szCs w:val="24"/>
        </w:rPr>
        <w:t>и</w:t>
      </w:r>
      <w:r w:rsidR="00D26A91">
        <w:rPr>
          <w:rFonts w:ascii="HRLON+TimesNewRomanPSMT" w:eastAsia="HRLON+TimesNewRomanPSMT" w:hAnsi="HRLON+TimesNewRomanPSMT" w:cs="HRLON+TimesNewRomanPSMT"/>
          <w:color w:val="000000"/>
          <w:sz w:val="24"/>
          <w:szCs w:val="24"/>
        </w:rPr>
        <w:t>тел</w:t>
      </w:r>
      <w:r w:rsidR="00D26A91">
        <w:rPr>
          <w:rFonts w:ascii="HRLON+TimesNewRomanPSMT" w:eastAsia="HRLON+TimesNewRomanPSMT" w:hAnsi="HRLON+TimesNewRomanPSMT" w:cs="HRLON+TimesNewRomanPSMT"/>
          <w:color w:val="000000"/>
          <w:spacing w:val="1"/>
          <w:sz w:val="24"/>
          <w:szCs w:val="24"/>
        </w:rPr>
        <w:t>ь</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3"/>
          <w:sz w:val="24"/>
          <w:szCs w:val="24"/>
        </w:rPr>
        <w:t>с</w:t>
      </w:r>
      <w:r w:rsidR="00D26A91">
        <w:rPr>
          <w:rFonts w:ascii="HRLON+TimesNewRomanPSMT" w:eastAsia="HRLON+TimesNewRomanPSMT" w:hAnsi="HRLON+TimesNewRomanPSMT" w:cs="HRLON+TimesNewRomanPSMT"/>
          <w:color w:val="000000"/>
          <w:sz w:val="24"/>
          <w:szCs w:val="24"/>
        </w:rPr>
        <w:t>ть</w:t>
      </w:r>
      <w:r w:rsidR="00D26A91">
        <w:rPr>
          <w:rFonts w:ascii="HRLON+TimesNewRomanPSMT" w:eastAsia="HRLON+TimesNewRomanPSMT" w:hAnsi="HRLON+TimesNewRomanPSMT" w:cs="HRLON+TimesNewRomanPSMT"/>
          <w:color w:val="000000"/>
          <w:spacing w:val="3"/>
          <w:sz w:val="24"/>
          <w:szCs w:val="24"/>
        </w:rPr>
        <w:t xml:space="preserve"> </w:t>
      </w:r>
      <w:r w:rsidR="00D26A91">
        <w:rPr>
          <w:rFonts w:ascii="HRLON+TimesNewRomanPSMT" w:eastAsia="HRLON+TimesNewRomanPSMT" w:hAnsi="HRLON+TimesNewRomanPSMT" w:cs="HRLON+TimesNewRomanPSMT"/>
          <w:color w:val="000000"/>
          <w:spacing w:val="-5"/>
          <w:sz w:val="24"/>
          <w:szCs w:val="24"/>
        </w:rPr>
        <w:t>у</w:t>
      </w:r>
      <w:r w:rsidR="00D26A91">
        <w:rPr>
          <w:rFonts w:ascii="HRLON+TimesNewRomanPSMT" w:eastAsia="HRLON+TimesNewRomanPSMT" w:hAnsi="HRLON+TimesNewRomanPSMT" w:cs="HRLON+TimesNewRomanPSMT"/>
          <w:color w:val="000000"/>
          <w:sz w:val="24"/>
          <w:szCs w:val="24"/>
        </w:rPr>
        <w:t>рок</w:t>
      </w:r>
      <w:r w:rsidR="00D26A91">
        <w:rPr>
          <w:rFonts w:ascii="HRLON+TimesNewRomanPSMT" w:eastAsia="HRLON+TimesNewRomanPSMT" w:hAnsi="HRLON+TimesNewRomanPSMT" w:cs="HRLON+TimesNewRomanPSMT"/>
          <w:color w:val="000000"/>
          <w:spacing w:val="2"/>
          <w:sz w:val="24"/>
          <w:szCs w:val="24"/>
        </w:rPr>
        <w:t>а</w:t>
      </w:r>
      <w:r w:rsidR="00D26A91">
        <w:rPr>
          <w:color w:val="000000"/>
          <w:w w:val="108"/>
          <w:sz w:val="24"/>
          <w:szCs w:val="24"/>
        </w:rPr>
        <w:t>-</w:t>
      </w:r>
      <w:r w:rsidR="00D26A91">
        <w:rPr>
          <w:color w:val="000000"/>
          <w:spacing w:val="4"/>
          <w:sz w:val="24"/>
          <w:szCs w:val="24"/>
        </w:rPr>
        <w:t xml:space="preserve"> </w:t>
      </w:r>
      <w:r w:rsidR="00D26A91">
        <w:rPr>
          <w:rFonts w:ascii="HRLON+TimesNewRomanPSMT" w:eastAsia="HRLON+TimesNewRomanPSMT" w:hAnsi="HRLON+TimesNewRomanPSMT" w:cs="HRLON+TimesNewRomanPSMT"/>
          <w:color w:val="000000"/>
          <w:w w:val="99"/>
          <w:sz w:val="24"/>
          <w:szCs w:val="24"/>
        </w:rPr>
        <w:t>4</w:t>
      </w:r>
      <w:r w:rsidR="00D26A91">
        <w:rPr>
          <w:rFonts w:ascii="HRLON+TimesNewRomanPSMT" w:eastAsia="HRLON+TimesNewRomanPSMT" w:hAnsi="HRLON+TimesNewRomanPSMT" w:cs="HRLON+TimesNewRomanPSMT"/>
          <w:color w:val="000000"/>
          <w:sz w:val="24"/>
          <w:szCs w:val="24"/>
        </w:rPr>
        <w:t>0 м</w:t>
      </w:r>
      <w:r w:rsidR="00D26A91">
        <w:rPr>
          <w:rFonts w:ascii="HRLON+TimesNewRomanPSMT" w:eastAsia="HRLON+TimesNewRomanPSMT" w:hAnsi="HRLON+TimesNewRomanPSMT" w:cs="HRLON+TimesNewRomanPSMT"/>
          <w:color w:val="000000"/>
          <w:spacing w:val="1"/>
          <w:sz w:val="24"/>
          <w:szCs w:val="24"/>
        </w:rPr>
        <w:t>и</w:t>
      </w:r>
      <w:r w:rsidR="00D26A91">
        <w:rPr>
          <w:rFonts w:ascii="HRLON+TimesNewRomanPSMT" w:eastAsia="HRLON+TimesNewRomanPSMT" w:hAnsi="HRLON+TimesNewRomanPSMT" w:cs="HRLON+TimesNewRomanPSMT"/>
          <w:color w:val="000000"/>
          <w:spacing w:val="3"/>
          <w:sz w:val="24"/>
          <w:szCs w:val="24"/>
        </w:rPr>
        <w:t>н</w:t>
      </w:r>
      <w:r w:rsidR="00D26A91">
        <w:rPr>
          <w:rFonts w:ascii="HRLON+TimesNewRomanPSMT" w:eastAsia="HRLON+TimesNewRomanPSMT" w:hAnsi="HRLON+TimesNewRomanPSMT" w:cs="HRLON+TimesNewRomanPSMT"/>
          <w:color w:val="000000"/>
          <w:spacing w:val="-3"/>
          <w:sz w:val="24"/>
          <w:szCs w:val="24"/>
        </w:rPr>
        <w:t>у</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w:t>
      </w:r>
    </w:p>
    <w:p w:rsidR="00231895" w:rsidRDefault="00D26A91" w:rsidP="001B5D31">
      <w:pPr>
        <w:widowControl w:val="0"/>
        <w:spacing w:before="4" w:line="235" w:lineRule="auto"/>
        <w:ind w:left="-567" w:right="-53" w:firstLine="1418"/>
        <w:rPr>
          <w:color w:val="000000"/>
          <w:sz w:val="24"/>
          <w:szCs w:val="24"/>
        </w:rPr>
      </w:pP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89"/>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ервых</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лассах</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остепен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ое</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sz w:val="24"/>
          <w:szCs w:val="24"/>
        </w:rPr>
        <w:t>чение</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аг</w:t>
      </w:r>
      <w:r>
        <w:rPr>
          <w:rFonts w:ascii="HRLON+TimesNewRomanPSMT" w:eastAsia="HRLON+TimesNewRomanPSMT" w:hAnsi="HRLON+TimesNewRomanPSMT" w:cs="HRLON+TimesNewRomanPSMT"/>
          <w:color w:val="000000"/>
          <w:spacing w:val="4"/>
          <w:sz w:val="24"/>
          <w:szCs w:val="24"/>
        </w:rPr>
        <w:t>р</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3"/>
          <w:sz w:val="24"/>
          <w:szCs w:val="24"/>
        </w:rPr>
        <w:t>к</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родолжи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sz w:val="24"/>
          <w:szCs w:val="24"/>
        </w:rPr>
        <w:t>т</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 от 35 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3"/>
          <w:w w:val="99"/>
          <w:sz w:val="24"/>
          <w:szCs w:val="24"/>
        </w:rPr>
        <w:t>н</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 xml:space="preserve">т в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во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твер</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3"/>
          <w:sz w:val="24"/>
          <w:szCs w:val="24"/>
        </w:rPr>
        <w:t xml:space="preserve"> </w:t>
      </w:r>
      <w:r>
        <w:rPr>
          <w:color w:val="000000"/>
          <w:w w:val="108"/>
          <w:sz w:val="24"/>
          <w:szCs w:val="24"/>
        </w:rPr>
        <w:t>-</w:t>
      </w:r>
      <w:r>
        <w:rPr>
          <w:color w:val="000000"/>
          <w:spacing w:val="5"/>
          <w:sz w:val="24"/>
          <w:szCs w:val="24"/>
        </w:rPr>
        <w:t xml:space="preserve"> </w:t>
      </w:r>
      <w:r>
        <w:rPr>
          <w:rFonts w:ascii="HRLON+TimesNewRomanPSMT" w:eastAsia="HRLON+TimesNewRomanPSMT" w:hAnsi="HRLON+TimesNewRomanPSMT" w:cs="HRLON+TimesNewRomanPSMT"/>
          <w:color w:val="000000"/>
          <w:sz w:val="24"/>
          <w:szCs w:val="24"/>
        </w:rPr>
        <w:t>до 40 ми</w:t>
      </w:r>
      <w:r>
        <w:rPr>
          <w:rFonts w:ascii="HRLON+TimesNewRomanPSMT" w:eastAsia="HRLON+TimesNewRomanPSMT" w:hAnsi="HRLON+TimesNewRomanPSMT" w:cs="HRLON+TimesNewRomanPSMT"/>
          <w:color w:val="000000"/>
          <w:spacing w:val="4"/>
          <w:sz w:val="24"/>
          <w:szCs w:val="24"/>
        </w:rPr>
        <w:t>н</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 xml:space="preserve">с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w w:val="99"/>
          <w:sz w:val="24"/>
          <w:szCs w:val="24"/>
        </w:rPr>
        <w:t>ть</w:t>
      </w:r>
      <w:r>
        <w:rPr>
          <w:rFonts w:ascii="HRLON+TimesNewRomanPSMT" w:eastAsia="HRLON+TimesNewRomanPSMT" w:hAnsi="HRLON+TimesNewRomanPSMT" w:cs="HRLON+TimesNewRomanPSMT"/>
          <w:color w:val="000000"/>
          <w:sz w:val="24"/>
          <w:szCs w:val="24"/>
        </w:rPr>
        <w:t>ей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вер</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 года.</w:t>
      </w:r>
    </w:p>
    <w:p w:rsidR="00231895" w:rsidRDefault="00D26A91" w:rsidP="001B5D31">
      <w:pPr>
        <w:widowControl w:val="0"/>
        <w:spacing w:line="240" w:lineRule="auto"/>
        <w:ind w:left="-567" w:right="-51" w:firstLine="1418"/>
        <w:rPr>
          <w:color w:val="000000"/>
          <w:sz w:val="24"/>
          <w:szCs w:val="24"/>
        </w:rPr>
      </w:pP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торая</w:t>
      </w:r>
      <w:r>
        <w:rPr>
          <w:rFonts w:ascii="HRLON+TimesNewRomanPSMT" w:eastAsia="HRLON+TimesNewRomanPSMT" w:hAnsi="HRLON+TimesNewRomanPSMT" w:cs="HRLON+TimesNewRomanPSMT"/>
          <w:color w:val="000000"/>
          <w:spacing w:val="9"/>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олов</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z w:val="24"/>
          <w:szCs w:val="24"/>
        </w:rPr>
        <w:t>рабо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9"/>
          <w:sz w:val="24"/>
          <w:szCs w:val="24"/>
        </w:rPr>
        <w:t xml:space="preserve"> </w:t>
      </w:r>
      <w:r w:rsidR="00EF4B6A">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79"/>
          <w:sz w:val="24"/>
          <w:szCs w:val="24"/>
        </w:rPr>
        <w:t xml:space="preserve"> </w:t>
      </w:r>
      <w:r>
        <w:rPr>
          <w:rFonts w:ascii="HRLON+TimesNewRomanPSMT" w:eastAsia="HRLON+TimesNewRomanPSMT" w:hAnsi="HRLON+TimesNewRomanPSMT" w:cs="HRLON+TimesNewRomanPSMT"/>
          <w:color w:val="000000"/>
          <w:sz w:val="24"/>
          <w:szCs w:val="24"/>
        </w:rPr>
        <w:t>спор</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ных</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ек</w:t>
      </w:r>
      <w:r>
        <w:rPr>
          <w:rFonts w:ascii="HRLON+TimesNewRomanPSMT" w:eastAsia="HRLON+TimesNewRomanPSMT" w:hAnsi="HRLON+TimesNewRomanPSMT" w:cs="HRLON+TimesNewRomanPSMT"/>
          <w:color w:val="000000"/>
          <w:sz w:val="24"/>
          <w:szCs w:val="24"/>
        </w:rPr>
        <w:t>ций,</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3"/>
          <w:sz w:val="24"/>
          <w:szCs w:val="24"/>
        </w:rPr>
        <w:t>р</w:t>
      </w:r>
      <w:r>
        <w:rPr>
          <w:rFonts w:ascii="HRLON+TimesNewRomanPSMT" w:eastAsia="HRLON+TimesNewRomanPSMT" w:hAnsi="HRLON+TimesNewRomanPSMT" w:cs="HRLON+TimesNewRomanPSMT"/>
          <w:color w:val="000000"/>
          <w:spacing w:val="-7"/>
          <w:sz w:val="24"/>
          <w:szCs w:val="24"/>
        </w:rPr>
        <w:t>у</w:t>
      </w:r>
      <w:r>
        <w:rPr>
          <w:rFonts w:ascii="HRLON+TimesNewRomanPSMT" w:eastAsia="HRLON+TimesNewRomanPSMT" w:hAnsi="HRLON+TimesNewRomanPSMT" w:cs="HRLON+TimesNewRomanPSMT"/>
          <w:color w:val="000000"/>
          <w:sz w:val="24"/>
          <w:szCs w:val="24"/>
        </w:rPr>
        <w:t xml:space="preserve">жков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pacing w:val="3"/>
          <w:w w:val="99"/>
          <w:sz w:val="24"/>
          <w:szCs w:val="24"/>
        </w:rPr>
        <w:t>л</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бо</w:t>
      </w:r>
      <w:r>
        <w:rPr>
          <w:rFonts w:ascii="HRLON+TimesNewRomanPSMT" w:eastAsia="HRLON+TimesNewRomanPSMT" w:hAnsi="HRLON+TimesNewRomanPSMT" w:cs="HRLON+TimesNewRomanPSMT"/>
          <w:color w:val="000000"/>
          <w:w w:val="99"/>
          <w:sz w:val="24"/>
          <w:szCs w:val="24"/>
        </w:rPr>
        <w:t>в</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spacing w:val="1"/>
          <w:w w:val="99"/>
          <w:sz w:val="24"/>
          <w:szCs w:val="24"/>
        </w:rPr>
        <w:t>ин</w:t>
      </w:r>
      <w:r>
        <w:rPr>
          <w:rFonts w:ascii="HRLON+TimesNewRomanPSMT" w:eastAsia="HRLON+TimesNewRomanPSMT" w:hAnsi="HRLON+TimesNewRomanPSMT" w:cs="HRLON+TimesNewRomanPSMT"/>
          <w:color w:val="000000"/>
          <w:sz w:val="24"/>
          <w:szCs w:val="24"/>
        </w:rPr>
        <w:t>тере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ят</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 xml:space="preserve">я </w:t>
      </w:r>
      <w:r>
        <w:rPr>
          <w:rFonts w:ascii="HRLON+TimesNewRomanPSMT" w:eastAsia="HRLON+TimesNewRomanPSMT" w:hAnsi="HRLON+TimesNewRomanPSMT" w:cs="HRLON+TimesNewRomanPSMT"/>
          <w:color w:val="000000"/>
          <w:w w:val="99"/>
          <w:sz w:val="24"/>
          <w:szCs w:val="24"/>
        </w:rPr>
        <w:t>в</w:t>
      </w:r>
      <w:r>
        <w:rPr>
          <w:rFonts w:ascii="HRLON+TimesNewRomanPSMT" w:eastAsia="HRLON+TimesNewRomanPSMT" w:hAnsi="HRLON+TimesNewRomanPSMT" w:cs="HRLON+TimesNewRomanPSMT"/>
          <w:color w:val="000000"/>
          <w:sz w:val="24"/>
          <w:szCs w:val="24"/>
        </w:rPr>
        <w:t>о вн</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ной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дея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35" w:lineRule="auto"/>
        <w:ind w:left="-567" w:right="-58" w:firstLine="1418"/>
        <w:rPr>
          <w:color w:val="000000"/>
          <w:sz w:val="24"/>
          <w:szCs w:val="24"/>
        </w:rPr>
      </w:pPr>
      <w:r>
        <w:rPr>
          <w:rFonts w:ascii="HRLON+TimesNewRomanPSMT" w:eastAsia="HRLON+TimesNewRomanPSMT" w:hAnsi="HRLON+TimesNewRomanPSMT" w:cs="HRLON+TimesNewRomanPSMT"/>
          <w:color w:val="000000"/>
          <w:sz w:val="24"/>
          <w:szCs w:val="24"/>
        </w:rPr>
        <w:t>Образов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тел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аг</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ка</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рав</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омерно</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пределяе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ечен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еде</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О</w:t>
      </w:r>
      <w:r>
        <w:rPr>
          <w:rFonts w:ascii="HRLON+TimesNewRomanPSMT" w:eastAsia="HRLON+TimesNewRomanPSMT" w:hAnsi="HRLON+TimesNewRomanPSMT" w:cs="HRLON+TimesNewRomanPSMT"/>
          <w:color w:val="000000"/>
          <w:sz w:val="24"/>
          <w:szCs w:val="24"/>
        </w:rPr>
        <w:t>бщ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w w:val="99"/>
          <w:sz w:val="24"/>
          <w:szCs w:val="24"/>
        </w:rPr>
        <w:t>ъ</w:t>
      </w:r>
      <w:r>
        <w:rPr>
          <w:rFonts w:ascii="HRLON+TimesNewRomanPSMT" w:eastAsia="HRLON+TimesNewRomanPSMT" w:hAnsi="HRLON+TimesNewRomanPSMT" w:cs="HRLON+TimesNewRomanPSMT"/>
          <w:color w:val="000000"/>
          <w:sz w:val="24"/>
          <w:szCs w:val="24"/>
        </w:rPr>
        <w:t xml:space="preserve">ем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зк</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 xml:space="preserve">е дня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ревы</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z w:val="24"/>
          <w:szCs w:val="24"/>
        </w:rPr>
        <w:t>ае</w:t>
      </w:r>
      <w:r>
        <w:rPr>
          <w:rFonts w:ascii="HRLON+TimesNewRomanPSMT" w:eastAsia="HRLON+TimesNewRomanPSMT" w:hAnsi="HRLON+TimesNewRomanPSMT" w:cs="HRLON+TimesNewRomanPSMT"/>
          <w:color w:val="000000"/>
          <w:w w:val="99"/>
          <w:sz w:val="24"/>
          <w:szCs w:val="24"/>
        </w:rPr>
        <w:t>т</w:t>
      </w:r>
      <w:r>
        <w:rPr>
          <w:color w:val="000000"/>
          <w:w w:val="104"/>
          <w:sz w:val="24"/>
          <w:szCs w:val="24"/>
        </w:rPr>
        <w:t>:</w:t>
      </w:r>
    </w:p>
    <w:p w:rsidR="00231895" w:rsidRDefault="00D26A91" w:rsidP="001B5D31">
      <w:pPr>
        <w:widowControl w:val="0"/>
        <w:spacing w:line="229" w:lineRule="auto"/>
        <w:ind w:left="-567" w:right="-58" w:firstLine="1418"/>
        <w:rPr>
          <w:color w:val="000000"/>
          <w:sz w:val="24"/>
          <w:szCs w:val="24"/>
        </w:rPr>
      </w:pPr>
      <w:r>
        <w:rPr>
          <w:color w:val="000000"/>
          <w:w w:val="108"/>
          <w:sz w:val="24"/>
          <w:szCs w:val="24"/>
        </w:rPr>
        <w:t>-</w:t>
      </w:r>
      <w:r>
        <w:rPr>
          <w:color w:val="000000"/>
          <w:spacing w:val="57"/>
          <w:sz w:val="24"/>
          <w:szCs w:val="24"/>
        </w:rPr>
        <w:t xml:space="preserve"> </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sz w:val="24"/>
          <w:szCs w:val="24"/>
        </w:rPr>
        <w:t>я</w:t>
      </w:r>
      <w:r>
        <w:rPr>
          <w:rFonts w:ascii="HRLON+TimesNewRomanPSMT" w:eastAsia="HRLON+TimesNewRomanPSMT" w:hAnsi="HRLON+TimesNewRomanPSMT" w:cs="HRLON+TimesNewRomanPSMT"/>
          <w:color w:val="000000"/>
          <w:spacing w:val="53"/>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5"/>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ающ</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52"/>
          <w:sz w:val="24"/>
          <w:szCs w:val="24"/>
        </w:rPr>
        <w:t xml:space="preserve"> </w:t>
      </w:r>
      <w:r>
        <w:rPr>
          <w:rFonts w:ascii="HRLON+TimesNewRomanPSMT" w:eastAsia="HRLON+TimesNewRomanPSMT" w:hAnsi="HRLON+TimesNewRomanPSMT" w:cs="HRLON+TimesNewRomanPSMT"/>
          <w:color w:val="000000"/>
          <w:sz w:val="24"/>
          <w:szCs w:val="24"/>
        </w:rPr>
        <w:t>1</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лас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57"/>
          <w:sz w:val="24"/>
          <w:szCs w:val="24"/>
        </w:rPr>
        <w:t xml:space="preserve"> </w:t>
      </w:r>
      <w:r>
        <w:rPr>
          <w:color w:val="000000"/>
          <w:w w:val="108"/>
          <w:sz w:val="24"/>
          <w:szCs w:val="24"/>
        </w:rPr>
        <w:t>-</w:t>
      </w:r>
      <w:r>
        <w:rPr>
          <w:color w:val="000000"/>
          <w:spacing w:val="57"/>
          <w:sz w:val="24"/>
          <w:szCs w:val="24"/>
        </w:rPr>
        <w:t xml:space="preserve"> </w:t>
      </w:r>
      <w:r>
        <w:rPr>
          <w:rFonts w:ascii="HRLON+TimesNewRomanPSMT" w:eastAsia="HRLON+TimesNewRomanPSMT" w:hAnsi="HRLON+TimesNewRomanPSMT" w:cs="HRLON+TimesNewRomanPSMT"/>
          <w:color w:val="000000"/>
          <w:sz w:val="24"/>
          <w:szCs w:val="24"/>
        </w:rPr>
        <w:t>4</w:t>
      </w:r>
      <w:r>
        <w:rPr>
          <w:rFonts w:ascii="HRLON+TimesNewRomanPSMT" w:eastAsia="HRLON+TimesNewRomanPSMT" w:hAnsi="HRLON+TimesNewRomanPSMT" w:cs="HRLON+TimesNewRomanPSMT"/>
          <w:color w:val="000000"/>
          <w:spacing w:val="58"/>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рока</w:t>
      </w:r>
      <w:r>
        <w:rPr>
          <w:rFonts w:ascii="HRLON+TimesNewRomanPSMT" w:eastAsia="HRLON+TimesNewRomanPSMT" w:hAnsi="HRLON+TimesNewRomanPSMT" w:cs="HRLON+TimesNewRomanPSMT"/>
          <w:color w:val="000000"/>
          <w:spacing w:val="54"/>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53"/>
          <w:sz w:val="24"/>
          <w:szCs w:val="24"/>
        </w:rPr>
        <w:t xml:space="preserve"> </w:t>
      </w:r>
      <w:r>
        <w:rPr>
          <w:rFonts w:ascii="HRLON+TimesNewRomanPSMT" w:eastAsia="HRLON+TimesNewRomanPSMT" w:hAnsi="HRLON+TimesNewRomanPSMT" w:cs="HRLON+TimesNewRomanPSMT"/>
          <w:color w:val="000000"/>
          <w:spacing w:val="3"/>
          <w:sz w:val="24"/>
          <w:szCs w:val="24"/>
        </w:rPr>
        <w:t>о</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53"/>
          <w:sz w:val="24"/>
          <w:szCs w:val="24"/>
        </w:rPr>
        <w:t xml:space="preserve"> </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53"/>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52"/>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едел</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53"/>
          <w:sz w:val="24"/>
          <w:szCs w:val="24"/>
        </w:rPr>
        <w:t xml:space="preserve"> </w:t>
      </w:r>
      <w:r>
        <w:rPr>
          <w:rFonts w:ascii="HRLON+TimesNewRomanPSMT" w:eastAsia="HRLON+TimesNewRomanPSMT" w:hAnsi="HRLON+TimesNewRomanPSMT" w:cs="HRLON+TimesNewRomanPSMT"/>
          <w:color w:val="000000"/>
          <w:sz w:val="24"/>
          <w:szCs w:val="24"/>
        </w:rPr>
        <w:t>5</w:t>
      </w:r>
      <w:r>
        <w:rPr>
          <w:rFonts w:ascii="HRLON+TimesNewRomanPSMT" w:eastAsia="HRLON+TimesNewRomanPSMT" w:hAnsi="HRLON+TimesNewRomanPSMT" w:cs="HRLON+TimesNewRomanPSMT"/>
          <w:color w:val="000000"/>
          <w:spacing w:val="57"/>
          <w:sz w:val="24"/>
          <w:szCs w:val="24"/>
        </w:rPr>
        <w:t xml:space="preserve"> </w:t>
      </w:r>
      <w:r>
        <w:rPr>
          <w:rFonts w:ascii="HRLON+TimesNewRomanPSMT" w:eastAsia="HRLON+TimesNewRomanPSMT" w:hAnsi="HRLON+TimesNewRomanPSMT" w:cs="HRLON+TimesNewRomanPSMT"/>
          <w:color w:val="000000"/>
          <w:spacing w:val="-1"/>
          <w:sz w:val="24"/>
          <w:szCs w:val="24"/>
        </w:rPr>
        <w:t>у</w:t>
      </w:r>
      <w:r>
        <w:rPr>
          <w:rFonts w:ascii="HRLON+TimesNewRomanPSMT" w:eastAsia="HRLON+TimesNewRomanPSMT" w:hAnsi="HRLON+TimesNewRomanPSMT" w:cs="HRLON+TimesNewRomanPSMT"/>
          <w:color w:val="000000"/>
          <w:sz w:val="24"/>
          <w:szCs w:val="24"/>
        </w:rPr>
        <w:t>роков</w:t>
      </w:r>
      <w:r>
        <w:rPr>
          <w:rFonts w:ascii="HRLON+TimesNewRomanPSMT" w:eastAsia="HRLON+TimesNewRomanPSMT" w:hAnsi="HRLON+TimesNewRomanPSMT" w:cs="HRLON+TimesNewRomanPSMT"/>
          <w:color w:val="000000"/>
          <w:spacing w:val="52"/>
          <w:sz w:val="24"/>
          <w:szCs w:val="24"/>
        </w:rPr>
        <w:t xml:space="preserve">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57"/>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ет</w:t>
      </w:r>
      <w:r>
        <w:rPr>
          <w:rFonts w:ascii="HRLON+TimesNewRomanPSMT" w:eastAsia="HRLON+TimesNewRomanPSMT" w:hAnsi="HRLON+TimesNewRomanPSMT" w:cs="HRLON+TimesNewRomanPSMT"/>
          <w:color w:val="000000"/>
          <w:spacing w:val="58"/>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рока ф</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зи</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ско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3"/>
          <w:sz w:val="24"/>
          <w:szCs w:val="24"/>
        </w:rPr>
        <w:t>к</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ль</w:t>
      </w:r>
      <w:r>
        <w:rPr>
          <w:rFonts w:ascii="HRLON+TimesNewRomanPSMT" w:eastAsia="HRLON+TimesNewRomanPSMT" w:hAnsi="HRLON+TimesNewRomanPSMT" w:cs="HRLON+TimesNewRomanPSMT"/>
          <w:color w:val="000000"/>
          <w:spacing w:val="2"/>
          <w:sz w:val="24"/>
          <w:szCs w:val="24"/>
        </w:rPr>
        <w:t>т</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ры;</w:t>
      </w:r>
    </w:p>
    <w:p w:rsidR="00231895" w:rsidRDefault="00D26A91" w:rsidP="001B5D31">
      <w:pPr>
        <w:widowControl w:val="0"/>
        <w:spacing w:line="229" w:lineRule="auto"/>
        <w:ind w:left="-567" w:right="-58" w:firstLine="1418"/>
        <w:rPr>
          <w:color w:val="000000"/>
          <w:sz w:val="24"/>
          <w:szCs w:val="24"/>
        </w:rPr>
      </w:pPr>
      <w:r>
        <w:rPr>
          <w:color w:val="000000"/>
          <w:w w:val="108"/>
          <w:sz w:val="24"/>
          <w:szCs w:val="24"/>
        </w:rPr>
        <w:t>-</w:t>
      </w:r>
      <w:r>
        <w:rPr>
          <w:color w:val="000000"/>
          <w:spacing w:val="38"/>
          <w:sz w:val="24"/>
          <w:szCs w:val="24"/>
        </w:rPr>
        <w:t xml:space="preserve"> </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34"/>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5"/>
          <w:sz w:val="24"/>
          <w:szCs w:val="24"/>
        </w:rPr>
        <w:t>б</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ча</w:t>
      </w:r>
      <w:r>
        <w:rPr>
          <w:rFonts w:ascii="HRLON+TimesNewRomanPSMT" w:eastAsia="HRLON+TimesNewRomanPSMT" w:hAnsi="HRLON+TimesNewRomanPSMT" w:cs="HRLON+TimesNewRomanPSMT"/>
          <w:color w:val="000000"/>
          <w:sz w:val="24"/>
          <w:szCs w:val="24"/>
        </w:rPr>
        <w:t>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33"/>
          <w:sz w:val="24"/>
          <w:szCs w:val="24"/>
        </w:rPr>
        <w:t xml:space="preserve"> </w:t>
      </w:r>
      <w:r>
        <w:rPr>
          <w:rFonts w:ascii="HRLON+TimesNewRomanPSMT" w:eastAsia="HRLON+TimesNewRomanPSMT" w:hAnsi="HRLON+TimesNewRomanPSMT" w:cs="HRLON+TimesNewRomanPSMT"/>
          <w:color w:val="000000"/>
          <w:spacing w:val="2"/>
          <w:sz w:val="24"/>
          <w:szCs w:val="24"/>
        </w:rPr>
        <w:t>2</w:t>
      </w:r>
      <w:r>
        <w:rPr>
          <w:color w:val="000000"/>
          <w:w w:val="108"/>
          <w:sz w:val="24"/>
          <w:szCs w:val="24"/>
        </w:rPr>
        <w:t>-</w:t>
      </w:r>
      <w:r>
        <w:rPr>
          <w:rFonts w:ascii="HRLON+TimesNewRomanPSMT" w:eastAsia="HRLON+TimesNewRomanPSMT" w:hAnsi="HRLON+TimesNewRomanPSMT" w:cs="HRLON+TimesNewRomanPSMT"/>
          <w:color w:val="000000"/>
          <w:sz w:val="24"/>
          <w:szCs w:val="24"/>
        </w:rPr>
        <w:t>4</w:t>
      </w:r>
      <w:r>
        <w:rPr>
          <w:rFonts w:ascii="HRLON+TimesNewRomanPSMT" w:eastAsia="HRLON+TimesNewRomanPSMT" w:hAnsi="HRLON+TimesNewRomanPSMT" w:cs="HRLON+TimesNewRomanPSMT"/>
          <w:color w:val="000000"/>
          <w:spacing w:val="34"/>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лас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36"/>
          <w:sz w:val="24"/>
          <w:szCs w:val="24"/>
        </w:rPr>
        <w:t xml:space="preserve"> </w:t>
      </w:r>
      <w:r>
        <w:rPr>
          <w:color w:val="000000"/>
          <w:w w:val="108"/>
          <w:sz w:val="24"/>
          <w:szCs w:val="24"/>
        </w:rPr>
        <w:t>-</w:t>
      </w:r>
      <w:r>
        <w:rPr>
          <w:color w:val="000000"/>
          <w:spacing w:val="38"/>
          <w:sz w:val="24"/>
          <w:szCs w:val="24"/>
        </w:rPr>
        <w:t xml:space="preserve"> </w:t>
      </w:r>
      <w:r>
        <w:rPr>
          <w:rFonts w:ascii="HRLON+TimesNewRomanPSMT" w:eastAsia="HRLON+TimesNewRomanPSMT" w:hAnsi="HRLON+TimesNewRomanPSMT" w:cs="HRLON+TimesNewRomanPSMT"/>
          <w:color w:val="000000"/>
          <w:sz w:val="24"/>
          <w:szCs w:val="24"/>
        </w:rPr>
        <w:t>5</w:t>
      </w:r>
      <w:r>
        <w:rPr>
          <w:rFonts w:ascii="HRLON+TimesNewRomanPSMT" w:eastAsia="HRLON+TimesNewRomanPSMT" w:hAnsi="HRLON+TimesNewRomanPSMT" w:cs="HRLON+TimesNewRomanPSMT"/>
          <w:color w:val="000000"/>
          <w:spacing w:val="41"/>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роков</w:t>
      </w:r>
      <w:r>
        <w:rPr>
          <w:rFonts w:ascii="HRLON+TimesNewRomanPSMT" w:eastAsia="HRLON+TimesNewRomanPSMT" w:hAnsi="HRLON+TimesNewRomanPSMT" w:cs="HRLON+TimesNewRomanPSMT"/>
          <w:color w:val="000000"/>
          <w:spacing w:val="33"/>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36"/>
          <w:sz w:val="24"/>
          <w:szCs w:val="24"/>
        </w:rPr>
        <w:t xml:space="preserve"> </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34"/>
          <w:sz w:val="24"/>
          <w:szCs w:val="24"/>
        </w:rPr>
        <w:t xml:space="preserve"> </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34"/>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33"/>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34"/>
          <w:sz w:val="24"/>
          <w:szCs w:val="24"/>
        </w:rPr>
        <w:t xml:space="preserve"> </w:t>
      </w:r>
      <w:r>
        <w:rPr>
          <w:rFonts w:ascii="HRLON+TimesNewRomanPSMT" w:eastAsia="HRLON+TimesNewRomanPSMT" w:hAnsi="HRLON+TimesNewRomanPSMT" w:cs="HRLON+TimesNewRomanPSMT"/>
          <w:color w:val="000000"/>
          <w:sz w:val="24"/>
          <w:szCs w:val="24"/>
        </w:rPr>
        <w:t>6</w:t>
      </w:r>
      <w:r>
        <w:rPr>
          <w:rFonts w:ascii="HRLON+TimesNewRomanPSMT" w:eastAsia="HRLON+TimesNewRomanPSMT" w:hAnsi="HRLON+TimesNewRomanPSMT" w:cs="HRLON+TimesNewRomanPSMT"/>
          <w:color w:val="000000"/>
          <w:spacing w:val="38"/>
          <w:sz w:val="24"/>
          <w:szCs w:val="24"/>
        </w:rPr>
        <w:t xml:space="preserve"> </w:t>
      </w:r>
      <w:r>
        <w:rPr>
          <w:rFonts w:ascii="HRLON+TimesNewRomanPSMT" w:eastAsia="HRLON+TimesNewRomanPSMT" w:hAnsi="HRLON+TimesNewRomanPSMT" w:cs="HRLON+TimesNewRomanPSMT"/>
          <w:color w:val="000000"/>
          <w:spacing w:val="-2"/>
          <w:sz w:val="24"/>
          <w:szCs w:val="24"/>
        </w:rPr>
        <w:t>у</w:t>
      </w:r>
      <w:r>
        <w:rPr>
          <w:rFonts w:ascii="HRLON+TimesNewRomanPSMT" w:eastAsia="HRLON+TimesNewRomanPSMT" w:hAnsi="HRLON+TimesNewRomanPSMT" w:cs="HRLON+TimesNewRomanPSMT"/>
          <w:color w:val="000000"/>
          <w:sz w:val="24"/>
          <w:szCs w:val="24"/>
        </w:rPr>
        <w:t>роков</w:t>
      </w:r>
      <w:r>
        <w:rPr>
          <w:rFonts w:ascii="HRLON+TimesNewRomanPSMT" w:eastAsia="HRLON+TimesNewRomanPSMT" w:hAnsi="HRLON+TimesNewRomanPSMT" w:cs="HRLON+TimesNewRomanPSMT"/>
          <w:color w:val="000000"/>
          <w:spacing w:val="33"/>
          <w:sz w:val="24"/>
          <w:szCs w:val="24"/>
        </w:rPr>
        <w:t xml:space="preserve">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33"/>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ет</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рока ф</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зи</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ско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3"/>
          <w:sz w:val="24"/>
          <w:szCs w:val="24"/>
        </w:rPr>
        <w:t>к</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ль</w:t>
      </w:r>
      <w:r>
        <w:rPr>
          <w:rFonts w:ascii="HRLON+TimesNewRomanPSMT" w:eastAsia="HRLON+TimesNewRomanPSMT" w:hAnsi="HRLON+TimesNewRomanPSMT" w:cs="HRLON+TimesNewRomanPSMT"/>
          <w:color w:val="000000"/>
          <w:spacing w:val="2"/>
          <w:sz w:val="24"/>
          <w:szCs w:val="24"/>
        </w:rPr>
        <w:t>т</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ры;</w:t>
      </w:r>
    </w:p>
    <w:p w:rsidR="00231895" w:rsidRDefault="00D26A91" w:rsidP="001B5D31">
      <w:pPr>
        <w:widowControl w:val="0"/>
        <w:spacing w:line="229" w:lineRule="auto"/>
        <w:ind w:left="-567" w:right="-59" w:firstLine="1418"/>
        <w:rPr>
          <w:color w:val="000000"/>
          <w:sz w:val="24"/>
          <w:szCs w:val="24"/>
        </w:rPr>
      </w:pPr>
      <w:r>
        <w:rPr>
          <w:rFonts w:ascii="HRLON+TimesNewRomanPSMT" w:eastAsia="HRLON+TimesNewRomanPSMT" w:hAnsi="HRLON+TimesNewRomanPSMT" w:cs="HRLON+TimesNewRomanPSMT"/>
          <w:color w:val="000000"/>
          <w:sz w:val="24"/>
          <w:szCs w:val="24"/>
        </w:rPr>
        <w:t>П</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от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ость</w:t>
      </w:r>
      <w:r>
        <w:rPr>
          <w:rFonts w:ascii="HRLON+TimesNewRomanPSMT" w:eastAsia="HRLON+TimesNewRomanPSMT" w:hAnsi="HRLON+TimesNewRomanPSMT" w:cs="HRLON+TimesNewRomanPSMT"/>
          <w:color w:val="000000"/>
          <w:spacing w:val="84"/>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рока</w:t>
      </w:r>
      <w:r>
        <w:rPr>
          <w:rFonts w:ascii="HRLON+TimesNewRomanPSMT" w:eastAsia="HRLON+TimesNewRomanPSMT" w:hAnsi="HRLON+TimesNewRomanPSMT" w:cs="HRLON+TimesNewRomanPSMT"/>
          <w:color w:val="000000"/>
          <w:spacing w:val="81"/>
          <w:sz w:val="24"/>
          <w:szCs w:val="24"/>
        </w:rPr>
        <w:t xml:space="preserve"> </w:t>
      </w:r>
      <w:r>
        <w:rPr>
          <w:rFonts w:ascii="HRLON+TimesNewRomanPSMT" w:eastAsia="HRLON+TimesNewRomanPSMT" w:hAnsi="HRLON+TimesNewRomanPSMT" w:cs="HRLON+TimesNewRomanPSMT"/>
          <w:color w:val="000000"/>
          <w:spacing w:val="1"/>
          <w:sz w:val="24"/>
          <w:szCs w:val="24"/>
        </w:rPr>
        <w:t>(</w:t>
      </w:r>
      <w:r>
        <w:rPr>
          <w:rFonts w:ascii="HRLON+TimesNewRomanPSMT" w:eastAsia="HRLON+TimesNewRomanPSMT" w:hAnsi="HRLON+TimesNewRomanPSMT" w:cs="HRLON+TimesNewRomanPSMT"/>
          <w:color w:val="000000"/>
          <w:sz w:val="24"/>
          <w:szCs w:val="24"/>
        </w:rPr>
        <w:t>от</w:t>
      </w:r>
      <w:r>
        <w:rPr>
          <w:rFonts w:ascii="HRLON+TimesNewRomanPSMT" w:eastAsia="HRLON+TimesNewRomanPSMT" w:hAnsi="HRLON+TimesNewRomanPSMT" w:cs="HRLON+TimesNewRomanPSMT"/>
          <w:color w:val="000000"/>
          <w:spacing w:val="2"/>
          <w:w w:val="99"/>
          <w:sz w:val="24"/>
          <w:szCs w:val="24"/>
        </w:rPr>
        <w:t>н</w:t>
      </w:r>
      <w:r>
        <w:rPr>
          <w:rFonts w:ascii="HRLON+TimesNewRomanPSMT" w:eastAsia="HRLON+TimesNewRomanPSMT" w:hAnsi="HRLON+TimesNewRomanPSMT" w:cs="HRLON+TimesNewRomanPSMT"/>
          <w:color w:val="000000"/>
          <w:sz w:val="24"/>
          <w:szCs w:val="24"/>
        </w:rPr>
        <w:t>оше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81"/>
          <w:sz w:val="24"/>
          <w:szCs w:val="24"/>
        </w:rPr>
        <w:t xml:space="preserve"> </w:t>
      </w:r>
      <w:r>
        <w:rPr>
          <w:rFonts w:ascii="HRLON+TimesNewRomanPSMT" w:eastAsia="HRLON+TimesNewRomanPSMT" w:hAnsi="HRLON+TimesNewRomanPSMT" w:cs="HRLON+TimesNewRomanPSMT"/>
          <w:color w:val="000000"/>
          <w:sz w:val="24"/>
          <w:szCs w:val="24"/>
        </w:rPr>
        <w:t>вр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79"/>
          <w:sz w:val="24"/>
          <w:szCs w:val="24"/>
        </w:rPr>
        <w:t xml:space="preserve"> </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рач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81"/>
          <w:sz w:val="24"/>
          <w:szCs w:val="24"/>
        </w:rPr>
        <w:t xml:space="preserve"> </w:t>
      </w:r>
      <w:r>
        <w:rPr>
          <w:rFonts w:ascii="HRLON+TimesNewRomanPSMT" w:eastAsia="HRLON+TimesNewRomanPSMT" w:hAnsi="HRLON+TimesNewRomanPSMT" w:cs="HRLON+TimesNewRomanPSMT"/>
          <w:color w:val="000000"/>
          <w:spacing w:val="1"/>
          <w:sz w:val="24"/>
          <w:szCs w:val="24"/>
        </w:rPr>
        <w:t>на</w:t>
      </w:r>
      <w:r>
        <w:rPr>
          <w:rFonts w:ascii="HRLON+TimesNewRomanPSMT" w:eastAsia="HRLON+TimesNewRomanPSMT" w:hAnsi="HRLON+TimesNewRomanPSMT" w:cs="HRLON+TimesNewRomanPSMT"/>
          <w:color w:val="000000"/>
          <w:spacing w:val="88"/>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3"/>
          <w:sz w:val="24"/>
          <w:szCs w:val="24"/>
        </w:rPr>
        <w:t>н</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84"/>
          <w:sz w:val="24"/>
          <w:szCs w:val="24"/>
        </w:rPr>
        <w:t xml:space="preserve"> </w:t>
      </w:r>
      <w:r>
        <w:rPr>
          <w:rFonts w:ascii="HRLON+TimesNewRomanPSMT" w:eastAsia="HRLON+TimesNewRomanPSMT" w:hAnsi="HRLON+TimesNewRomanPSMT" w:cs="HRLON+TimesNewRomanPSMT"/>
          <w:color w:val="000000"/>
          <w:sz w:val="24"/>
          <w:szCs w:val="24"/>
        </w:rPr>
        <w:t>дея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spacing w:val="2"/>
          <w:w w:val="99"/>
          <w:sz w:val="24"/>
          <w:szCs w:val="24"/>
        </w:rPr>
        <w:t>ь</w:t>
      </w:r>
      <w:r>
        <w:rPr>
          <w:color w:val="000000"/>
          <w:sz w:val="24"/>
          <w:szCs w:val="24"/>
        </w:rPr>
        <w:t>,</w:t>
      </w:r>
      <w:r>
        <w:rPr>
          <w:color w:val="000000"/>
          <w:spacing w:val="88"/>
          <w:sz w:val="24"/>
          <w:szCs w:val="24"/>
        </w:rPr>
        <w:t xml:space="preserve"> </w:t>
      </w:r>
      <w:r>
        <w:rPr>
          <w:rFonts w:ascii="HRLON+TimesNewRomanPSMT" w:eastAsia="HRLON+TimesNewRomanPSMT" w:hAnsi="HRLON+TimesNewRomanPSMT" w:cs="HRLON+TimesNewRomanPSMT"/>
          <w:color w:val="000000"/>
          <w:sz w:val="24"/>
          <w:szCs w:val="24"/>
        </w:rPr>
        <w:t>к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3"/>
          <w:sz w:val="24"/>
          <w:szCs w:val="24"/>
        </w:rPr>
        <w:t>м</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z w:val="24"/>
          <w:szCs w:val="24"/>
        </w:rPr>
        <w:t>вр</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 со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вляет:</w:t>
      </w:r>
    </w:p>
    <w:p w:rsidR="00231895" w:rsidRDefault="00D26A91" w:rsidP="001B5D31">
      <w:pPr>
        <w:widowControl w:val="0"/>
        <w:spacing w:before="4" w:line="229" w:lineRule="auto"/>
        <w:ind w:left="-567" w:right="-20" w:firstLine="1418"/>
        <w:rPr>
          <w:color w:val="000000"/>
          <w:sz w:val="24"/>
          <w:szCs w:val="24"/>
        </w:rPr>
      </w:pPr>
      <w:r>
        <w:rPr>
          <w:color w:val="000000"/>
          <w:w w:val="108"/>
          <w:sz w:val="24"/>
          <w:szCs w:val="24"/>
        </w:rPr>
        <w:t>-</w:t>
      </w:r>
      <w:r>
        <w:rPr>
          <w:color w:val="000000"/>
          <w:spacing w:val="4"/>
          <w:sz w:val="24"/>
          <w:szCs w:val="24"/>
        </w:rPr>
        <w:t xml:space="preserve"> </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sz w:val="24"/>
          <w:szCs w:val="24"/>
        </w:rPr>
        <w:t>я</w:t>
      </w:r>
      <w:r>
        <w:rPr>
          <w:rFonts w:ascii="HRLON+TimesNewRomanPSMT" w:eastAsia="HRLON+TimesNewRomanPSMT" w:hAnsi="HRLON+TimesNewRomanPSMT" w:cs="HRLON+TimesNewRomanPSMT"/>
          <w:color w:val="000000"/>
          <w:sz w:val="24"/>
          <w:szCs w:val="24"/>
        </w:rPr>
        <w:t xml:space="preserve"> 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 xml:space="preserve">ся </w:t>
      </w:r>
      <w:r>
        <w:rPr>
          <w:rFonts w:ascii="HRLON+TimesNewRomanPSMT" w:eastAsia="HRLON+TimesNewRomanPSMT" w:hAnsi="HRLON+TimesNewRomanPSMT" w:cs="HRLON+TimesNewRomanPSMT"/>
          <w:color w:val="000000"/>
          <w:spacing w:val="1"/>
          <w:sz w:val="24"/>
          <w:szCs w:val="24"/>
        </w:rPr>
        <w:t>1</w:t>
      </w:r>
      <w:r>
        <w:rPr>
          <w:color w:val="000000"/>
          <w:w w:val="108"/>
          <w:sz w:val="24"/>
          <w:szCs w:val="24"/>
        </w:rPr>
        <w:t>-</w:t>
      </w:r>
      <w:r>
        <w:rPr>
          <w:rFonts w:ascii="HRLON+TimesNewRomanPSMT" w:eastAsia="HRLON+TimesNewRomanPSMT" w:hAnsi="HRLON+TimesNewRomanPSMT" w:cs="HRLON+TimesNewRomanPSMT"/>
          <w:color w:val="000000"/>
          <w:sz w:val="24"/>
          <w:szCs w:val="24"/>
        </w:rPr>
        <w:t>4 клас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 xml:space="preserve">ов </w:t>
      </w:r>
      <w:r>
        <w:rPr>
          <w:color w:val="000000"/>
          <w:w w:val="108"/>
          <w:sz w:val="24"/>
          <w:szCs w:val="24"/>
        </w:rPr>
        <w:t>-</w:t>
      </w:r>
      <w:r>
        <w:rPr>
          <w:color w:val="000000"/>
          <w:spacing w:val="4"/>
          <w:sz w:val="24"/>
          <w:szCs w:val="24"/>
        </w:rPr>
        <w:t xml:space="preserve"> </w:t>
      </w:r>
      <w:r>
        <w:rPr>
          <w:color w:val="000000"/>
          <w:w w:val="98"/>
          <w:sz w:val="24"/>
          <w:szCs w:val="24"/>
        </w:rPr>
        <w:t>6</w:t>
      </w:r>
      <w:r>
        <w:rPr>
          <w:color w:val="000000"/>
          <w:spacing w:val="1"/>
          <w:w w:val="98"/>
          <w:sz w:val="24"/>
          <w:szCs w:val="24"/>
        </w:rPr>
        <w:t>0</w:t>
      </w:r>
      <w:r>
        <w:rPr>
          <w:color w:val="000000"/>
          <w:w w:val="108"/>
          <w:sz w:val="24"/>
          <w:szCs w:val="24"/>
        </w:rPr>
        <w:t>-</w:t>
      </w:r>
      <w:r>
        <w:rPr>
          <w:color w:val="000000"/>
          <w:w w:val="98"/>
          <w:sz w:val="24"/>
          <w:szCs w:val="24"/>
        </w:rPr>
        <w:t>80</w:t>
      </w:r>
      <w:r>
        <w:rPr>
          <w:color w:val="000000"/>
          <w:w w:val="116"/>
          <w:sz w:val="24"/>
          <w:szCs w:val="24"/>
        </w:rPr>
        <w:t>%</w:t>
      </w:r>
      <w:r>
        <w:rPr>
          <w:color w:val="000000"/>
          <w:sz w:val="24"/>
          <w:szCs w:val="24"/>
        </w:rPr>
        <w:t>,</w:t>
      </w:r>
    </w:p>
    <w:p w:rsidR="00231895" w:rsidRDefault="00D26A91" w:rsidP="001B5D31">
      <w:pPr>
        <w:widowControl w:val="0"/>
        <w:spacing w:line="235" w:lineRule="auto"/>
        <w:ind w:left="-567" w:right="-55" w:firstLine="1418"/>
        <w:rPr>
          <w:color w:val="000000"/>
          <w:sz w:val="24"/>
          <w:szCs w:val="24"/>
        </w:rPr>
      </w:pPr>
      <w:r>
        <w:rPr>
          <w:rFonts w:ascii="HRLON+TimesNewRomanPSMT" w:eastAsia="HRLON+TimesNewRomanPSMT" w:hAnsi="HRLON+TimesNewRomanPSMT" w:cs="HRLON+TimesNewRomanPSMT"/>
          <w:color w:val="000000"/>
          <w:w w:val="99"/>
          <w:sz w:val="24"/>
          <w:szCs w:val="24"/>
        </w:rPr>
        <w:lastRenderedPageBreak/>
        <w:t>М</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ор</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ло</w:t>
      </w:r>
      <w:r>
        <w:rPr>
          <w:rFonts w:ascii="HRLON+TimesNewRomanPSMT" w:eastAsia="HRLON+TimesNewRomanPSMT" w:hAnsi="HRLON+TimesNewRomanPSMT" w:cs="HRLON+TimesNewRomanPSMT"/>
          <w:color w:val="000000"/>
          <w:spacing w:val="-1"/>
          <w:sz w:val="24"/>
          <w:szCs w:val="24"/>
        </w:rPr>
        <w:t>т</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ость</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рока</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z w:val="24"/>
          <w:szCs w:val="24"/>
        </w:rPr>
        <w:t>ф</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ческой</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ль</w:t>
      </w:r>
      <w:r>
        <w:rPr>
          <w:rFonts w:ascii="HRLON+TimesNewRomanPSMT" w:eastAsia="HRLON+TimesNewRomanPSMT" w:hAnsi="HRLON+TimesNewRomanPSMT" w:cs="HRLON+TimesNewRomanPSMT"/>
          <w:color w:val="000000"/>
          <w:spacing w:val="3"/>
          <w:w w:val="99"/>
          <w:sz w:val="24"/>
          <w:szCs w:val="24"/>
        </w:rPr>
        <w:t>т</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ры</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pacing w:val="1"/>
          <w:sz w:val="24"/>
          <w:szCs w:val="24"/>
        </w:rPr>
        <w:t>не</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не</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z w:val="24"/>
          <w:szCs w:val="24"/>
        </w:rPr>
        <w:t>7</w:t>
      </w:r>
      <w:r>
        <w:rPr>
          <w:rFonts w:ascii="HRLON+TimesNewRomanPSMT" w:eastAsia="HRLON+TimesNewRomanPSMT" w:hAnsi="HRLON+TimesNewRomanPSMT" w:cs="HRLON+TimesNewRomanPSMT"/>
          <w:color w:val="000000"/>
          <w:spacing w:val="2"/>
          <w:sz w:val="24"/>
          <w:szCs w:val="24"/>
        </w:rPr>
        <w:t>0</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z w:val="24"/>
          <w:szCs w:val="24"/>
        </w:rPr>
        <w:t>вр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 xml:space="preserve">а (для </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классо</w:t>
      </w:r>
      <w:r>
        <w:rPr>
          <w:rFonts w:ascii="HRLON+TimesNewRomanPSMT" w:eastAsia="HRLON+TimesNewRomanPSMT" w:hAnsi="HRLON+TimesNewRomanPSMT" w:cs="HRLON+TimesNewRomanPSMT"/>
          <w:color w:val="000000"/>
          <w:spacing w:val="1"/>
          <w:sz w:val="24"/>
          <w:szCs w:val="24"/>
        </w:rPr>
        <w:t>в</w:t>
      </w:r>
      <w:r>
        <w:rPr>
          <w:color w:val="000000"/>
          <w:w w:val="109"/>
          <w:sz w:val="24"/>
          <w:szCs w:val="24"/>
        </w:rPr>
        <w:t>)</w:t>
      </w:r>
    </w:p>
    <w:p w:rsidR="00231895" w:rsidRDefault="00D26A91" w:rsidP="001B5D31">
      <w:pPr>
        <w:widowControl w:val="0"/>
        <w:spacing w:line="239" w:lineRule="auto"/>
        <w:ind w:left="-567" w:right="-59" w:firstLine="1418"/>
        <w:rPr>
          <w:color w:val="000000"/>
          <w:sz w:val="24"/>
          <w:szCs w:val="24"/>
        </w:rPr>
      </w:pPr>
      <w:r>
        <w:rPr>
          <w:rFonts w:ascii="HRLON+TimesNewRomanPSMT" w:eastAsia="HRLON+TimesNewRomanPSMT" w:hAnsi="HRLON+TimesNewRomanPSMT" w:cs="HRLON+TimesNewRomanPSMT"/>
          <w:color w:val="000000"/>
          <w:sz w:val="24"/>
          <w:szCs w:val="24"/>
        </w:rPr>
        <w:t>Объем</w:t>
      </w:r>
      <w:r>
        <w:rPr>
          <w:rFonts w:ascii="HRLON+TimesNewRomanPSMT" w:eastAsia="HRLON+TimesNewRomanPSMT" w:hAnsi="HRLON+TimesNewRomanPSMT" w:cs="HRLON+TimesNewRomanPSMT"/>
          <w:color w:val="000000"/>
          <w:spacing w:val="37"/>
          <w:sz w:val="24"/>
          <w:szCs w:val="24"/>
        </w:rPr>
        <w:t xml:space="preserve"> </w:t>
      </w:r>
      <w:r>
        <w:rPr>
          <w:rFonts w:ascii="HRLON+TimesNewRomanPSMT" w:eastAsia="HRLON+TimesNewRomanPSMT" w:hAnsi="HRLON+TimesNewRomanPSMT" w:cs="HRLON+TimesNewRomanPSMT"/>
          <w:color w:val="000000"/>
          <w:sz w:val="24"/>
          <w:szCs w:val="24"/>
        </w:rPr>
        <w:t>домаш</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38"/>
          <w:sz w:val="24"/>
          <w:szCs w:val="24"/>
        </w:rPr>
        <w:t xml:space="preserve"> </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ада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37"/>
          <w:sz w:val="24"/>
          <w:szCs w:val="24"/>
        </w:rPr>
        <w:t xml:space="preserve"> </w:t>
      </w:r>
      <w:r>
        <w:rPr>
          <w:rFonts w:ascii="HRLON+TimesNewRomanPSMT" w:eastAsia="HRLON+TimesNewRomanPSMT" w:hAnsi="HRLON+TimesNewRomanPSMT" w:cs="HRLON+TimesNewRomanPSMT"/>
          <w:color w:val="000000"/>
          <w:sz w:val="24"/>
          <w:szCs w:val="24"/>
        </w:rPr>
        <w:t>(по</w:t>
      </w:r>
      <w:r>
        <w:rPr>
          <w:rFonts w:ascii="HRLON+TimesNewRomanPSMT" w:eastAsia="HRLON+TimesNewRomanPSMT" w:hAnsi="HRLON+TimesNewRomanPSMT" w:cs="HRLON+TimesNewRomanPSMT"/>
          <w:color w:val="000000"/>
          <w:spacing w:val="39"/>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ем</w:t>
      </w:r>
      <w:r>
        <w:rPr>
          <w:rFonts w:ascii="HRLON+TimesNewRomanPSMT" w:eastAsia="HRLON+TimesNewRomanPSMT" w:hAnsi="HRLON+TimesNewRomanPSMT" w:cs="HRLON+TimesNewRomanPSMT"/>
          <w:color w:val="000000"/>
          <w:spacing w:val="37"/>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37"/>
          <w:sz w:val="24"/>
          <w:szCs w:val="24"/>
        </w:rPr>
        <w:t xml:space="preserve"> </w:t>
      </w:r>
      <w:r>
        <w:rPr>
          <w:rFonts w:ascii="HRLON+TimesNewRomanPSMT" w:eastAsia="HRLON+TimesNewRomanPSMT" w:hAnsi="HRLON+TimesNewRomanPSMT" w:cs="HRLON+TimesNewRomanPSMT"/>
          <w:color w:val="000000"/>
          <w:sz w:val="24"/>
          <w:szCs w:val="24"/>
        </w:rPr>
        <w:t>должен</w:t>
      </w:r>
      <w:r>
        <w:rPr>
          <w:rFonts w:ascii="HRLON+TimesNewRomanPSMT" w:eastAsia="HRLON+TimesNewRomanPSMT" w:hAnsi="HRLON+TimesNewRomanPSMT" w:cs="HRLON+TimesNewRomanPSMT"/>
          <w:color w:val="000000"/>
          <w:spacing w:val="38"/>
          <w:sz w:val="24"/>
          <w:szCs w:val="24"/>
        </w:rPr>
        <w:t xml:space="preserve"> </w:t>
      </w:r>
      <w:r>
        <w:rPr>
          <w:rFonts w:ascii="HRLON+TimesNewRomanPSMT" w:eastAsia="HRLON+TimesNewRomanPSMT" w:hAnsi="HRLON+TimesNewRomanPSMT" w:cs="HRLON+TimesNewRomanPSMT"/>
          <w:color w:val="000000"/>
          <w:sz w:val="24"/>
          <w:szCs w:val="24"/>
        </w:rPr>
        <w:t>бы</w:t>
      </w:r>
      <w:r>
        <w:rPr>
          <w:rFonts w:ascii="HRLON+TimesNewRomanPSMT" w:eastAsia="HRLON+TimesNewRomanPSMT" w:hAnsi="HRLON+TimesNewRomanPSMT" w:cs="HRLON+TimesNewRomanPSMT"/>
          <w:color w:val="000000"/>
          <w:w w:val="99"/>
          <w:sz w:val="24"/>
          <w:szCs w:val="24"/>
        </w:rPr>
        <w:t>ть</w:t>
      </w:r>
      <w:r>
        <w:rPr>
          <w:rFonts w:ascii="HRLON+TimesNewRomanPSMT" w:eastAsia="HRLON+TimesNewRomanPSMT" w:hAnsi="HRLON+TimesNewRomanPSMT" w:cs="HRLON+TimesNewRomanPSMT"/>
          <w:color w:val="000000"/>
          <w:spacing w:val="39"/>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ким,</w:t>
      </w:r>
      <w:r>
        <w:rPr>
          <w:rFonts w:ascii="HRLON+TimesNewRomanPSMT" w:eastAsia="HRLON+TimesNewRomanPSMT" w:hAnsi="HRLON+TimesNewRomanPSMT" w:cs="HRLON+TimesNewRomanPSMT"/>
          <w:color w:val="000000"/>
          <w:spacing w:val="37"/>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обы</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атраты вр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 xml:space="preserve">а </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вы</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ол</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 xml:space="preserve">е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 xml:space="preserve">е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рев</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z w:val="24"/>
          <w:szCs w:val="24"/>
        </w:rPr>
        <w:t>али (в ас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ск</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spacing w:val="-1"/>
          <w:sz w:val="24"/>
          <w:szCs w:val="24"/>
        </w:rPr>
        <w:t>са</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26" w:lineRule="auto"/>
        <w:ind w:left="-567" w:right="7043" w:firstLine="1418"/>
        <w:rPr>
          <w:color w:val="000000"/>
          <w:sz w:val="24"/>
          <w:szCs w:val="24"/>
        </w:rPr>
      </w:pPr>
      <w:r>
        <w:rPr>
          <w:rFonts w:ascii="HRLON+TimesNewRomanPSMT" w:eastAsia="HRLON+TimesNewRomanPSMT" w:hAnsi="HRLON+TimesNewRomanPSMT" w:cs="HRLON+TimesNewRomanPSMT"/>
          <w:color w:val="000000"/>
          <w:sz w:val="24"/>
          <w:szCs w:val="24"/>
        </w:rPr>
        <w:t xml:space="preserve">во </w:t>
      </w:r>
      <w:r>
        <w:rPr>
          <w:color w:val="000000"/>
          <w:w w:val="98"/>
          <w:sz w:val="24"/>
          <w:szCs w:val="24"/>
        </w:rPr>
        <w:t>2</w:t>
      </w:r>
      <w:r>
        <w:rPr>
          <w:color w:val="000000"/>
          <w:spacing w:val="-1"/>
          <w:w w:val="108"/>
          <w:sz w:val="24"/>
          <w:szCs w:val="24"/>
        </w:rPr>
        <w:t>-</w:t>
      </w:r>
      <w:r>
        <w:rPr>
          <w:rFonts w:ascii="HRLON+TimesNewRomanPSMT" w:eastAsia="HRLON+TimesNewRomanPSMT" w:hAnsi="HRLON+TimesNewRomanPSMT" w:cs="HRLON+TimesNewRomanPSMT"/>
          <w:color w:val="000000"/>
          <w:sz w:val="24"/>
          <w:szCs w:val="24"/>
        </w:rPr>
        <w:t>3 к</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ах</w:t>
      </w:r>
      <w:r>
        <w:rPr>
          <w:rFonts w:ascii="HRLON+TimesNewRomanPSMT" w:eastAsia="HRLON+TimesNewRomanPSMT" w:hAnsi="HRLON+TimesNewRomanPSMT" w:cs="HRLON+TimesNewRomanPSMT"/>
          <w:color w:val="000000"/>
          <w:spacing w:val="2"/>
          <w:sz w:val="24"/>
          <w:szCs w:val="24"/>
        </w:rPr>
        <w:t xml:space="preserve"> </w:t>
      </w:r>
      <w:r>
        <w:rPr>
          <w:color w:val="000000"/>
          <w:w w:val="108"/>
          <w:sz w:val="24"/>
          <w:szCs w:val="24"/>
        </w:rPr>
        <w:t>-</w:t>
      </w:r>
      <w:r>
        <w:rPr>
          <w:color w:val="000000"/>
          <w:spacing w:val="5"/>
          <w:sz w:val="24"/>
          <w:szCs w:val="24"/>
        </w:rPr>
        <w:t xml:space="preserve"> </w:t>
      </w:r>
      <w:r>
        <w:rPr>
          <w:rFonts w:ascii="HRLON+TimesNewRomanPSMT" w:eastAsia="HRLON+TimesNewRomanPSMT" w:hAnsi="HRLON+TimesNewRomanPSMT" w:cs="HRLON+TimesNewRomanPSMT"/>
          <w:color w:val="000000"/>
          <w:sz w:val="24"/>
          <w:szCs w:val="24"/>
        </w:rPr>
        <w:t>1,5 ч., в 4</w:t>
      </w:r>
      <w:r>
        <w:rPr>
          <w:color w:val="000000"/>
          <w:spacing w:val="-1"/>
          <w:w w:val="108"/>
          <w:sz w:val="24"/>
          <w:szCs w:val="24"/>
        </w:rPr>
        <w:t>-</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61"/>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ас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ах</w:t>
      </w:r>
      <w:r>
        <w:rPr>
          <w:rFonts w:ascii="HRLON+TimesNewRomanPSMT" w:eastAsia="HRLON+TimesNewRomanPSMT" w:hAnsi="HRLON+TimesNewRomanPSMT" w:cs="HRLON+TimesNewRomanPSMT"/>
          <w:color w:val="000000"/>
          <w:spacing w:val="1"/>
          <w:sz w:val="24"/>
          <w:szCs w:val="24"/>
        </w:rPr>
        <w:t xml:space="preserve"> </w:t>
      </w:r>
      <w:r>
        <w:rPr>
          <w:color w:val="000000"/>
          <w:w w:val="108"/>
          <w:sz w:val="24"/>
          <w:szCs w:val="24"/>
        </w:rPr>
        <w:t>-</w:t>
      </w:r>
      <w:r>
        <w:rPr>
          <w:color w:val="000000"/>
          <w:spacing w:val="5"/>
          <w:sz w:val="24"/>
          <w:szCs w:val="24"/>
        </w:rPr>
        <w:t xml:space="preserve"> </w:t>
      </w:r>
      <w:r>
        <w:rPr>
          <w:rFonts w:ascii="HRLON+TimesNewRomanPSMT" w:eastAsia="HRLON+TimesNewRomanPSMT" w:hAnsi="HRLON+TimesNewRomanPSMT" w:cs="HRLON+TimesNewRomanPSMT"/>
          <w:color w:val="000000"/>
          <w:sz w:val="24"/>
          <w:szCs w:val="24"/>
        </w:rPr>
        <w:t>2 ч.</w:t>
      </w:r>
    </w:p>
    <w:p w:rsidR="00231895" w:rsidRDefault="00D26A91" w:rsidP="001B5D31">
      <w:pPr>
        <w:widowControl w:val="0"/>
        <w:spacing w:line="236" w:lineRule="auto"/>
        <w:ind w:left="-567" w:right="-10" w:firstLine="1418"/>
        <w:jc w:val="both"/>
        <w:rPr>
          <w:color w:val="000000"/>
          <w:sz w:val="24"/>
          <w:szCs w:val="24"/>
        </w:rPr>
      </w:pPr>
      <w:r>
        <w:rPr>
          <w:color w:val="000000"/>
          <w:w w:val="98"/>
          <w:sz w:val="24"/>
          <w:szCs w:val="24"/>
        </w:rPr>
        <w:t>1</w:t>
      </w:r>
      <w:r>
        <w:rPr>
          <w:color w:val="000000"/>
          <w:w w:val="99"/>
          <w:sz w:val="24"/>
          <w:szCs w:val="24"/>
        </w:rPr>
        <w:t>.</w:t>
      </w:r>
      <w:r>
        <w:rPr>
          <w:color w:val="000000"/>
          <w:w w:val="98"/>
          <w:sz w:val="24"/>
          <w:szCs w:val="24"/>
        </w:rPr>
        <w:t>5</w:t>
      </w:r>
      <w:r>
        <w:rPr>
          <w:color w:val="000000"/>
          <w:w w:val="99"/>
          <w:sz w:val="24"/>
          <w:szCs w:val="24"/>
        </w:rPr>
        <w:t>.</w:t>
      </w:r>
      <w:r>
        <w:rPr>
          <w:color w:val="000000"/>
          <w:spacing w:val="7"/>
          <w:sz w:val="24"/>
          <w:szCs w:val="24"/>
        </w:rPr>
        <w:t xml:space="preserve"> </w:t>
      </w:r>
      <w:r>
        <w:rPr>
          <w:rFonts w:ascii="HRLON+TimesNewRomanPSMT" w:eastAsia="HRLON+TimesNewRomanPSMT" w:hAnsi="HRLON+TimesNewRomanPSMT" w:cs="HRLON+TimesNewRomanPSMT"/>
          <w:color w:val="000000"/>
          <w:sz w:val="24"/>
          <w:szCs w:val="24"/>
        </w:rPr>
        <w:t>Особое</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дел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не</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ки</w:t>
      </w:r>
      <w:r>
        <w:rPr>
          <w:rFonts w:ascii="HRLON+TimesNewRomanPSMT" w:eastAsia="HRLON+TimesNewRomanPSMT" w:hAnsi="HRLON+TimesNewRomanPSMT" w:cs="HRLON+TimesNewRomanPSMT"/>
          <w:color w:val="000000"/>
          <w:spacing w:val="1"/>
          <w:sz w:val="24"/>
          <w:szCs w:val="24"/>
        </w:rPr>
        <w:t xml:space="preserve"> 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подав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ния</w:t>
      </w:r>
      <w:r>
        <w:rPr>
          <w:rFonts w:ascii="HRLON+TimesNewRomanPSMT" w:eastAsia="HRLON+TimesNewRomanPSMT" w:hAnsi="HRLON+TimesNewRomanPSMT" w:cs="HRLON+TimesNewRomanPSMT"/>
          <w:color w:val="000000"/>
          <w:spacing w:val="5"/>
          <w:sz w:val="24"/>
          <w:szCs w:val="24"/>
        </w:rPr>
        <w:t xml:space="preserve"> </w:t>
      </w:r>
      <w:r>
        <w:rPr>
          <w:rFonts w:ascii="HRLON+TimesNewRomanPSMT" w:eastAsia="HRLON+TimesNewRomanPSMT" w:hAnsi="HRLON+TimesNewRomanPSMT" w:cs="HRLON+TimesNewRomanPSMT"/>
          <w:color w:val="000000"/>
          <w:spacing w:val="-7"/>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тов</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од</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овреме</w:t>
      </w:r>
      <w:r>
        <w:rPr>
          <w:rFonts w:ascii="HRLON+TimesNewRomanPSMT" w:eastAsia="HRLON+TimesNewRomanPSMT" w:hAnsi="HRLON+TimesNewRomanPSMT" w:cs="HRLON+TimesNewRomanPSMT"/>
          <w:color w:val="000000"/>
          <w:w w:val="99"/>
          <w:sz w:val="24"/>
          <w:szCs w:val="24"/>
        </w:rPr>
        <w:t>нн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95"/>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ол</w:t>
      </w:r>
      <w:r>
        <w:rPr>
          <w:rFonts w:ascii="HRLON+TimesNewRomanPSMT" w:eastAsia="HRLON+TimesNewRomanPSMT" w:hAnsi="HRLON+TimesNewRomanPSMT" w:cs="HRLON+TimesNewRomanPSMT"/>
          <w:color w:val="000000"/>
          <w:spacing w:val="1"/>
          <w:sz w:val="24"/>
          <w:szCs w:val="24"/>
        </w:rPr>
        <w:t>ьз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96"/>
          <w:sz w:val="24"/>
          <w:szCs w:val="24"/>
        </w:rPr>
        <w:t xml:space="preserve"> </w:t>
      </w:r>
      <w:r>
        <w:rPr>
          <w:rFonts w:ascii="HRLON+TimesNewRomanPSMT" w:eastAsia="HRLON+TimesNewRomanPSMT" w:hAnsi="HRLON+TimesNewRomanPSMT" w:cs="HRLON+TimesNewRomanPSMT"/>
          <w:color w:val="000000"/>
          <w:sz w:val="24"/>
          <w:szCs w:val="24"/>
        </w:rPr>
        <w:t>до</w:t>
      </w:r>
      <w:r>
        <w:rPr>
          <w:rFonts w:ascii="HRLON+TimesNewRomanPSMT" w:eastAsia="HRLON+TimesNewRomanPSMT" w:hAnsi="HRLON+TimesNewRomanPSMT" w:cs="HRLON+TimesNewRomanPSMT"/>
          <w:color w:val="000000"/>
          <w:spacing w:val="2"/>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л</w:t>
      </w:r>
      <w:r>
        <w:rPr>
          <w:rFonts w:ascii="HRLON+TimesNewRomanPSMT" w:eastAsia="HRLON+TimesNewRomanPSMT" w:hAnsi="HRLON+TimesNewRomanPSMT" w:cs="HRLON+TimesNewRomanPSMT"/>
          <w:color w:val="000000"/>
          <w:sz w:val="24"/>
          <w:szCs w:val="24"/>
        </w:rPr>
        <w:t>ни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z w:val="24"/>
          <w:szCs w:val="24"/>
        </w:rPr>
        <w:t>ных</w:t>
      </w:r>
      <w:r>
        <w:rPr>
          <w:rFonts w:ascii="HRLON+TimesNewRomanPSMT" w:eastAsia="HRLON+TimesNewRomanPSMT" w:hAnsi="HRLON+TimesNewRomanPSMT" w:cs="HRLON+TimesNewRomanPSMT"/>
          <w:color w:val="000000"/>
          <w:spacing w:val="100"/>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96"/>
          <w:sz w:val="24"/>
          <w:szCs w:val="24"/>
        </w:rPr>
        <w:t xml:space="preserve"> </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да</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иче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98"/>
          <w:sz w:val="24"/>
          <w:szCs w:val="24"/>
        </w:rPr>
        <w:t xml:space="preserve"> </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ер</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ов, ор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рова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72"/>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70"/>
          <w:sz w:val="24"/>
          <w:szCs w:val="24"/>
        </w:rPr>
        <w:t xml:space="preserve"> </w:t>
      </w:r>
      <w:r>
        <w:rPr>
          <w:rFonts w:ascii="HRLON+TimesNewRomanPSMT" w:eastAsia="HRLON+TimesNewRomanPSMT" w:hAnsi="HRLON+TimesNewRomanPSMT" w:cs="HRLON+TimesNewRomanPSMT"/>
          <w:color w:val="000000"/>
          <w:sz w:val="24"/>
          <w:szCs w:val="24"/>
        </w:rPr>
        <w:t>форм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ров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6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72"/>
          <w:sz w:val="24"/>
          <w:szCs w:val="24"/>
        </w:rPr>
        <w:t xml:space="preserve"> </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апредме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ных</w:t>
      </w:r>
      <w:r>
        <w:rPr>
          <w:rFonts w:ascii="HRLON+TimesNewRomanPSMT" w:eastAsia="HRLON+TimesNewRomanPSMT" w:hAnsi="HRLON+TimesNewRomanPSMT" w:cs="HRLON+TimesNewRomanPSMT"/>
          <w:color w:val="000000"/>
          <w:spacing w:val="172"/>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71"/>
          <w:sz w:val="24"/>
          <w:szCs w:val="24"/>
        </w:rPr>
        <w:t xml:space="preserve"> </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2"/>
          <w:sz w:val="24"/>
          <w:szCs w:val="24"/>
        </w:rPr>
        <w:t>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 ре</w:t>
      </w:r>
      <w:r>
        <w:rPr>
          <w:rFonts w:ascii="HRLON+TimesNewRomanPSMT" w:eastAsia="HRLON+TimesNewRomanPSMT" w:hAnsi="HRLON+TimesNewRomanPSMT" w:cs="HRLON+TimesNewRomanPSMT"/>
          <w:color w:val="000000"/>
          <w:spacing w:val="2"/>
          <w:w w:val="99"/>
          <w:sz w:val="24"/>
          <w:szCs w:val="24"/>
        </w:rPr>
        <w:t>з</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ьтатов.</w:t>
      </w:r>
    </w:p>
    <w:p w:rsidR="00231895" w:rsidRDefault="00D26A91" w:rsidP="001B5D31">
      <w:pPr>
        <w:widowControl w:val="0"/>
        <w:spacing w:line="239" w:lineRule="auto"/>
        <w:ind w:left="-567" w:right="-11" w:firstLine="1418"/>
        <w:jc w:val="both"/>
        <w:rPr>
          <w:color w:val="000000"/>
          <w:sz w:val="24"/>
          <w:szCs w:val="24"/>
        </w:rPr>
      </w:pP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81"/>
          <w:sz w:val="24"/>
          <w:szCs w:val="24"/>
        </w:rPr>
        <w:t xml:space="preserve"> </w:t>
      </w:r>
      <w:r>
        <w:rPr>
          <w:rFonts w:ascii="HRLON+TimesNewRomanPSMT" w:eastAsia="HRLON+TimesNewRomanPSMT" w:hAnsi="HRLON+TimesNewRomanPSMT" w:cs="HRLON+TimesNewRomanPSMT"/>
          <w:color w:val="000000"/>
          <w:w w:val="99"/>
          <w:sz w:val="24"/>
          <w:szCs w:val="24"/>
        </w:rPr>
        <w:t>э</w:t>
      </w:r>
      <w:r>
        <w:rPr>
          <w:rFonts w:ascii="HRLON+TimesNewRomanPSMT" w:eastAsia="HRLON+TimesNewRomanPSMT" w:hAnsi="HRLON+TimesNewRomanPSMT" w:cs="HRLON+TimesNewRomanPSMT"/>
          <w:color w:val="000000"/>
          <w:spacing w:val="1"/>
          <w:sz w:val="24"/>
          <w:szCs w:val="24"/>
        </w:rPr>
        <w:t>т</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81"/>
          <w:sz w:val="24"/>
          <w:szCs w:val="24"/>
        </w:rPr>
        <w:t xml:space="preserve"> </w:t>
      </w:r>
      <w:r>
        <w:rPr>
          <w:rFonts w:ascii="HRLON+TimesNewRomanPSMT" w:eastAsia="HRLON+TimesNewRomanPSMT" w:hAnsi="HRLON+TimesNewRomanPSMT" w:cs="HRLON+TimesNewRomanPSMT"/>
          <w:color w:val="000000"/>
          <w:sz w:val="24"/>
          <w:szCs w:val="24"/>
        </w:rPr>
        <w:t>рекоме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т</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81"/>
          <w:sz w:val="24"/>
          <w:szCs w:val="24"/>
        </w:rPr>
        <w:t xml:space="preserve"> </w:t>
      </w:r>
      <w:r>
        <w:rPr>
          <w:rFonts w:ascii="HRLON+TimesNewRomanPSMT" w:eastAsia="HRLON+TimesNewRomanPSMT" w:hAnsi="HRLON+TimesNewRomanPSMT" w:cs="HRLON+TimesNewRomanPSMT"/>
          <w:color w:val="000000"/>
          <w:sz w:val="24"/>
          <w:szCs w:val="24"/>
        </w:rPr>
        <w:t>собл</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да</w:t>
      </w:r>
      <w:r>
        <w:rPr>
          <w:rFonts w:ascii="HRLON+TimesNewRomanPSMT" w:eastAsia="HRLON+TimesNewRomanPSMT" w:hAnsi="HRLON+TimesNewRomanPSMT" w:cs="HRLON+TimesNewRomanPSMT"/>
          <w:color w:val="000000"/>
          <w:w w:val="99"/>
          <w:sz w:val="24"/>
          <w:szCs w:val="24"/>
        </w:rPr>
        <w:t>ть</w:t>
      </w:r>
      <w:r>
        <w:rPr>
          <w:rFonts w:ascii="HRLON+TimesNewRomanPSMT" w:eastAsia="HRLON+TimesNewRomanPSMT" w:hAnsi="HRLON+TimesNewRomanPSMT" w:cs="HRLON+TimesNewRomanPSMT"/>
          <w:color w:val="000000"/>
          <w:spacing w:val="84"/>
          <w:sz w:val="24"/>
          <w:szCs w:val="24"/>
        </w:rPr>
        <w:t xml:space="preserve"> </w:t>
      </w:r>
      <w:r>
        <w:rPr>
          <w:rFonts w:ascii="HRLON+TimesNewRomanPSMT" w:eastAsia="HRLON+TimesNewRomanPSMT" w:hAnsi="HRLON+TimesNewRomanPSMT" w:cs="HRLON+TimesNewRomanPSMT"/>
          <w:color w:val="000000"/>
          <w:sz w:val="24"/>
          <w:szCs w:val="24"/>
        </w:rPr>
        <w:t>г</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г</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ческие</w:t>
      </w:r>
      <w:r>
        <w:rPr>
          <w:rFonts w:ascii="HRLON+TimesNewRomanPSMT" w:eastAsia="HRLON+TimesNewRomanPSMT" w:hAnsi="HRLON+TimesNewRomanPSMT" w:cs="HRLON+TimesNewRomanPSMT"/>
          <w:color w:val="000000"/>
          <w:spacing w:val="80"/>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орма</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ивы</w:t>
      </w:r>
      <w:r>
        <w:rPr>
          <w:rFonts w:ascii="HRLON+TimesNewRomanPSMT" w:eastAsia="HRLON+TimesNewRomanPSMT" w:hAnsi="HRLON+TimesNewRomanPSMT" w:cs="HRLON+TimesNewRomanPSMT"/>
          <w:color w:val="000000"/>
          <w:spacing w:val="81"/>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82"/>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ребо</w:t>
      </w:r>
      <w:r>
        <w:rPr>
          <w:rFonts w:ascii="HRLON+TimesNewRomanPSMT" w:eastAsia="HRLON+TimesNewRomanPSMT" w:hAnsi="HRLON+TimesNewRomanPSMT" w:cs="HRLON+TimesNewRomanPSMT"/>
          <w:color w:val="000000"/>
          <w:w w:val="99"/>
          <w:sz w:val="24"/>
          <w:szCs w:val="24"/>
        </w:rPr>
        <w:t>в</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82"/>
          <w:sz w:val="24"/>
          <w:szCs w:val="24"/>
        </w:rPr>
        <w:t xml:space="preserve"> </w:t>
      </w:r>
      <w:r>
        <w:rPr>
          <w:rFonts w:ascii="HRLON+TimesNewRomanPSMT" w:eastAsia="HRLON+TimesNewRomanPSMT" w:hAnsi="HRLON+TimesNewRomanPSMT" w:cs="HRLON+TimesNewRomanPSMT"/>
          <w:color w:val="000000"/>
          <w:sz w:val="24"/>
          <w:szCs w:val="24"/>
        </w:rPr>
        <w:t>к обе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z w:val="24"/>
          <w:szCs w:val="24"/>
        </w:rPr>
        <w:t>ю</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z w:val="24"/>
          <w:szCs w:val="24"/>
        </w:rPr>
        <w:t>безо</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ас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z w:val="24"/>
          <w:szCs w:val="24"/>
        </w:rPr>
        <w:t>бе</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вреднос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z w:val="24"/>
          <w:szCs w:val="24"/>
        </w:rPr>
        <w:t>для</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z w:val="24"/>
          <w:szCs w:val="24"/>
        </w:rPr>
        <w:t>чело</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ека</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z w:val="24"/>
          <w:szCs w:val="24"/>
        </w:rPr>
        <w:t>фак</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pacing w:val="3"/>
          <w:sz w:val="24"/>
          <w:szCs w:val="24"/>
        </w:rPr>
        <w:t>о</w:t>
      </w:r>
      <w:r>
        <w:rPr>
          <w:rFonts w:ascii="HRLON+TimesNewRomanPSMT" w:eastAsia="HRLON+TimesNewRomanPSMT" w:hAnsi="HRLON+TimesNewRomanPSMT" w:cs="HRLON+TimesNewRomanPSMT"/>
          <w:color w:val="000000"/>
          <w:sz w:val="24"/>
          <w:szCs w:val="24"/>
        </w:rPr>
        <w:t>ров</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z w:val="24"/>
          <w:szCs w:val="24"/>
        </w:rPr>
        <w:t>еды</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та</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z w:val="24"/>
          <w:szCs w:val="24"/>
        </w:rPr>
        <w:t xml:space="preserve">я,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т</w:t>
      </w:r>
      <w:r>
        <w:rPr>
          <w:rFonts w:ascii="HRLON+TimesNewRomanPSMT" w:eastAsia="HRLON+TimesNewRomanPSMT" w:hAnsi="HRLON+TimesNewRomanPSMT" w:cs="HRLON+TimesNewRomanPSMT"/>
          <w:color w:val="000000"/>
          <w:sz w:val="24"/>
          <w:szCs w:val="24"/>
        </w:rPr>
        <w:t>верж</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5"/>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оста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овле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ем</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z w:val="24"/>
          <w:szCs w:val="24"/>
        </w:rPr>
        <w:t>Глав</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3"/>
          <w:sz w:val="24"/>
          <w:szCs w:val="24"/>
        </w:rPr>
        <w:t>с</w:t>
      </w:r>
      <w:r>
        <w:rPr>
          <w:rFonts w:ascii="HRLON+TimesNewRomanPSMT" w:eastAsia="HRLON+TimesNewRomanPSMT" w:hAnsi="HRLON+TimesNewRomanPSMT" w:cs="HRLON+TimesNewRomanPSMT"/>
          <w:color w:val="000000"/>
          <w:spacing w:val="-1"/>
          <w:sz w:val="24"/>
          <w:szCs w:val="24"/>
        </w:rPr>
        <w:t>у</w:t>
      </w:r>
      <w:r>
        <w:rPr>
          <w:rFonts w:ascii="HRLON+TimesNewRomanPSMT" w:eastAsia="HRLON+TimesNewRomanPSMT" w:hAnsi="HRLON+TimesNewRomanPSMT" w:cs="HRLON+TimesNewRomanPSMT"/>
          <w:color w:val="000000"/>
          <w:sz w:val="24"/>
          <w:szCs w:val="24"/>
        </w:rPr>
        <w:t>дар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нн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z w:val="24"/>
          <w:szCs w:val="24"/>
        </w:rPr>
        <w:t>сан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z w:val="24"/>
          <w:szCs w:val="24"/>
        </w:rPr>
        <w:t>врача</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осс</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й</w:t>
      </w:r>
      <w:r>
        <w:rPr>
          <w:rFonts w:ascii="HRLON+TimesNewRomanPSMT" w:eastAsia="HRLON+TimesNewRomanPSMT" w:hAnsi="HRLON+TimesNewRomanPSMT" w:cs="HRLON+TimesNewRomanPSMT"/>
          <w:color w:val="000000"/>
          <w:sz w:val="24"/>
          <w:szCs w:val="24"/>
        </w:rPr>
        <w:t>ско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Фед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рац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04"/>
          <w:sz w:val="24"/>
          <w:szCs w:val="24"/>
        </w:rPr>
        <w:t xml:space="preserve"> </w:t>
      </w:r>
      <w:r>
        <w:rPr>
          <w:rFonts w:ascii="HRLON+TimesNewRomanPSMT" w:eastAsia="HRLON+TimesNewRomanPSMT" w:hAnsi="HRLON+TimesNewRomanPSMT" w:cs="HRLON+TimesNewRomanPSMT"/>
          <w:color w:val="000000"/>
          <w:sz w:val="24"/>
          <w:szCs w:val="24"/>
        </w:rPr>
        <w:t>от</w:t>
      </w:r>
      <w:r>
        <w:rPr>
          <w:rFonts w:ascii="HRLON+TimesNewRomanPSMT" w:eastAsia="HRLON+TimesNewRomanPSMT" w:hAnsi="HRLON+TimesNewRomanPSMT" w:cs="HRLON+TimesNewRomanPSMT"/>
          <w:color w:val="000000"/>
          <w:spacing w:val="103"/>
          <w:sz w:val="24"/>
          <w:szCs w:val="24"/>
        </w:rPr>
        <w:t xml:space="preserve"> </w:t>
      </w:r>
      <w:r>
        <w:rPr>
          <w:rFonts w:ascii="HRLON+TimesNewRomanPSMT" w:eastAsia="HRLON+TimesNewRomanPSMT" w:hAnsi="HRLON+TimesNewRomanPSMT" w:cs="HRLON+TimesNewRomanPSMT"/>
          <w:color w:val="000000"/>
          <w:sz w:val="24"/>
          <w:szCs w:val="24"/>
        </w:rPr>
        <w:t>28.01.2021</w:t>
      </w:r>
      <w:r>
        <w:rPr>
          <w:rFonts w:ascii="HRLON+TimesNewRomanPSMT" w:eastAsia="HRLON+TimesNewRomanPSMT" w:hAnsi="HRLON+TimesNewRomanPSMT" w:cs="HRLON+TimesNewRomanPSMT"/>
          <w:color w:val="000000"/>
          <w:spacing w:val="103"/>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102"/>
          <w:sz w:val="24"/>
          <w:szCs w:val="24"/>
        </w:rPr>
        <w:t xml:space="preserve"> </w:t>
      </w:r>
      <w:r>
        <w:rPr>
          <w:rFonts w:ascii="HRLON+TimesNewRomanPSMT" w:eastAsia="HRLON+TimesNewRomanPSMT" w:hAnsi="HRLON+TimesNewRomanPSMT" w:cs="HRLON+TimesNewRomanPSMT"/>
          <w:color w:val="000000"/>
          <w:sz w:val="24"/>
          <w:szCs w:val="24"/>
        </w:rPr>
        <w:t>2,</w:t>
      </w:r>
      <w:r>
        <w:rPr>
          <w:rFonts w:ascii="HRLON+TimesNewRomanPSMT" w:eastAsia="HRLON+TimesNewRomanPSMT" w:hAnsi="HRLON+TimesNewRomanPSMT" w:cs="HRLON+TimesNewRomanPSMT"/>
          <w:color w:val="000000"/>
          <w:spacing w:val="103"/>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05"/>
          <w:sz w:val="24"/>
          <w:szCs w:val="24"/>
        </w:rPr>
        <w:t xml:space="preserve"> </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04"/>
          <w:sz w:val="24"/>
          <w:szCs w:val="24"/>
        </w:rPr>
        <w:t xml:space="preserve"> </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еса</w:t>
      </w:r>
      <w:r>
        <w:rPr>
          <w:rFonts w:ascii="HRLON+TimesNewRomanPSMT" w:eastAsia="HRLON+TimesNewRomanPSMT" w:hAnsi="HRLON+TimesNewRomanPSMT" w:cs="HRLON+TimesNewRomanPSMT"/>
          <w:color w:val="000000"/>
          <w:spacing w:val="104"/>
          <w:sz w:val="24"/>
          <w:szCs w:val="24"/>
        </w:rPr>
        <w:t xml:space="preserve"> </w:t>
      </w:r>
      <w:r>
        <w:rPr>
          <w:rFonts w:ascii="HRLON+TimesNewRomanPSMT" w:eastAsia="HRLON+TimesNewRomanPSMT" w:hAnsi="HRLON+TimesNewRomanPSMT" w:cs="HRLON+TimesNewRomanPSMT"/>
          <w:color w:val="000000"/>
          <w:sz w:val="24"/>
          <w:szCs w:val="24"/>
        </w:rPr>
        <w:t>еж</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евного</w:t>
      </w:r>
      <w:r>
        <w:rPr>
          <w:rFonts w:ascii="HRLON+TimesNewRomanPSMT" w:eastAsia="HRLON+TimesNewRomanPSMT" w:hAnsi="HRLON+TimesNewRomanPSMT" w:cs="HRLON+TimesNewRomanPSMT"/>
          <w:color w:val="000000"/>
          <w:spacing w:val="102"/>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м</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лек</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05"/>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03"/>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сьме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 xml:space="preserve">х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w w:val="99"/>
          <w:sz w:val="24"/>
          <w:szCs w:val="24"/>
        </w:rPr>
        <w:t>ин</w:t>
      </w:r>
      <w:r>
        <w:rPr>
          <w:rFonts w:ascii="HRLON+TimesNewRomanPSMT" w:eastAsia="HRLON+TimesNewRomanPSMT" w:hAnsi="HRLON+TimesNewRomanPSMT" w:cs="HRLON+TimesNewRomanPSMT"/>
          <w:color w:val="000000"/>
          <w:sz w:val="24"/>
          <w:szCs w:val="24"/>
        </w:rPr>
        <w:t>адле</w:t>
      </w:r>
      <w:r>
        <w:rPr>
          <w:rFonts w:ascii="HRLON+TimesNewRomanPSMT" w:eastAsia="HRLON+TimesNewRomanPSMT" w:hAnsi="HRLON+TimesNewRomanPSMT" w:cs="HRLON+TimesNewRomanPSMT"/>
          <w:color w:val="000000"/>
          <w:spacing w:val="-2"/>
          <w:sz w:val="24"/>
          <w:szCs w:val="24"/>
        </w:rPr>
        <w:t>ж</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осте</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26" w:lineRule="auto"/>
        <w:ind w:left="-567" w:right="3208" w:firstLine="1418"/>
        <w:rPr>
          <w:color w:val="000000"/>
          <w:sz w:val="24"/>
          <w:szCs w:val="24"/>
        </w:rPr>
      </w:pPr>
      <w:r>
        <w:rPr>
          <w:color w:val="000000"/>
          <w:w w:val="108"/>
          <w:sz w:val="24"/>
          <w:szCs w:val="24"/>
        </w:rPr>
        <w:t>-</w:t>
      </w:r>
      <w:r>
        <w:rPr>
          <w:color w:val="000000"/>
          <w:spacing w:val="4"/>
          <w:sz w:val="24"/>
          <w:szCs w:val="24"/>
        </w:rPr>
        <w:t xml:space="preserve"> </w:t>
      </w:r>
      <w:r>
        <w:rPr>
          <w:rFonts w:ascii="HRLON+TimesNewRomanPSMT" w:eastAsia="HRLON+TimesNewRomanPSMT" w:hAnsi="HRLON+TimesNewRomanPSMT" w:cs="HRLON+TimesNewRomanPSMT"/>
          <w:color w:val="000000"/>
          <w:sz w:val="24"/>
          <w:szCs w:val="24"/>
        </w:rPr>
        <w:t>для 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 xml:space="preserve">ся </w:t>
      </w:r>
      <w:r>
        <w:rPr>
          <w:rFonts w:ascii="HRLON+TimesNewRomanPSMT" w:eastAsia="HRLON+TimesNewRomanPSMT" w:hAnsi="HRLON+TimesNewRomanPSMT" w:cs="HRLON+TimesNewRomanPSMT"/>
          <w:color w:val="000000"/>
          <w:spacing w:val="1"/>
          <w:sz w:val="24"/>
          <w:szCs w:val="24"/>
        </w:rPr>
        <w:t>1</w:t>
      </w:r>
      <w:r>
        <w:rPr>
          <w:color w:val="000000"/>
          <w:w w:val="108"/>
          <w:sz w:val="24"/>
          <w:szCs w:val="24"/>
        </w:rPr>
        <w:t>-</w:t>
      </w:r>
      <w:r>
        <w:rPr>
          <w:rFonts w:ascii="HRLON+TimesNewRomanPSMT" w:eastAsia="HRLON+TimesNewRomanPSMT" w:hAnsi="HRLON+TimesNewRomanPSMT" w:cs="HRLON+TimesNewRomanPSMT"/>
          <w:color w:val="000000"/>
          <w:w w:val="99"/>
          <w:sz w:val="24"/>
          <w:szCs w:val="24"/>
        </w:rPr>
        <w:t>2</w:t>
      </w:r>
      <w:r>
        <w:rPr>
          <w:rFonts w:ascii="HRLON+TimesNewRomanPSMT" w:eastAsia="HRLON+TimesNewRomanPSMT" w:hAnsi="HRLON+TimesNewRomanPSMT" w:cs="HRLON+TimesNewRomanPSMT"/>
          <w:color w:val="000000"/>
          <w:sz w:val="24"/>
          <w:szCs w:val="24"/>
        </w:rPr>
        <w:t xml:space="preserve"> клас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ов – не более</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 xml:space="preserve">1,5 кг; </w:t>
      </w:r>
      <w:r>
        <w:rPr>
          <w:color w:val="000000"/>
          <w:w w:val="108"/>
          <w:sz w:val="24"/>
          <w:szCs w:val="24"/>
        </w:rPr>
        <w:t>-</w:t>
      </w:r>
      <w:r>
        <w:rPr>
          <w:color w:val="000000"/>
          <w:spacing w:val="4"/>
          <w:sz w:val="24"/>
          <w:szCs w:val="24"/>
        </w:rPr>
        <w:t xml:space="preserve"> </w:t>
      </w:r>
      <w:r>
        <w:rPr>
          <w:rFonts w:ascii="HRLON+TimesNewRomanPSMT" w:eastAsia="HRLON+TimesNewRomanPSMT" w:hAnsi="HRLON+TimesNewRomanPSMT" w:cs="HRLON+TimesNewRomanPSMT"/>
          <w:color w:val="000000"/>
          <w:sz w:val="24"/>
          <w:szCs w:val="24"/>
        </w:rPr>
        <w:t>для 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 xml:space="preserve">ся </w:t>
      </w:r>
      <w:r>
        <w:rPr>
          <w:rFonts w:ascii="HRLON+TimesNewRomanPSMT" w:eastAsia="HRLON+TimesNewRomanPSMT" w:hAnsi="HRLON+TimesNewRomanPSMT" w:cs="HRLON+TimesNewRomanPSMT"/>
          <w:color w:val="000000"/>
          <w:spacing w:val="1"/>
          <w:sz w:val="24"/>
          <w:szCs w:val="24"/>
        </w:rPr>
        <w:t>3</w:t>
      </w:r>
      <w:r>
        <w:rPr>
          <w:color w:val="000000"/>
          <w:w w:val="108"/>
          <w:sz w:val="24"/>
          <w:szCs w:val="24"/>
        </w:rPr>
        <w:t>-</w:t>
      </w:r>
      <w:r>
        <w:rPr>
          <w:rFonts w:ascii="HRLON+TimesNewRomanPSMT" w:eastAsia="HRLON+TimesNewRomanPSMT" w:hAnsi="HRLON+TimesNewRomanPSMT" w:cs="HRLON+TimesNewRomanPSMT"/>
          <w:color w:val="000000"/>
          <w:w w:val="99"/>
          <w:sz w:val="24"/>
          <w:szCs w:val="24"/>
        </w:rPr>
        <w:t>4</w:t>
      </w:r>
      <w:r>
        <w:rPr>
          <w:rFonts w:ascii="HRLON+TimesNewRomanPSMT" w:eastAsia="HRLON+TimesNewRomanPSMT" w:hAnsi="HRLON+TimesNewRomanPSMT" w:cs="HRLON+TimesNewRomanPSMT"/>
          <w:color w:val="000000"/>
          <w:sz w:val="24"/>
          <w:szCs w:val="24"/>
        </w:rPr>
        <w:t xml:space="preserve"> клас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ов – не более</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2 кг;</w:t>
      </w:r>
    </w:p>
    <w:p w:rsidR="00231895" w:rsidRDefault="00231895" w:rsidP="001B5D31">
      <w:pPr>
        <w:spacing w:after="32" w:line="240" w:lineRule="exact"/>
        <w:ind w:left="-567" w:firstLine="1418"/>
        <w:rPr>
          <w:sz w:val="24"/>
          <w:szCs w:val="24"/>
        </w:rPr>
      </w:pPr>
    </w:p>
    <w:p w:rsidR="00231895" w:rsidRDefault="00D26A91" w:rsidP="001B5D31">
      <w:pPr>
        <w:widowControl w:val="0"/>
        <w:spacing w:line="236" w:lineRule="auto"/>
        <w:ind w:left="-567" w:right="697" w:firstLine="1418"/>
        <w:rPr>
          <w:b/>
          <w:bCs/>
          <w:color w:val="000000"/>
          <w:sz w:val="24"/>
          <w:szCs w:val="24"/>
        </w:rPr>
      </w:pPr>
      <w:r>
        <w:rPr>
          <w:rFonts w:ascii="MQMDD+TimesNewRomanPSMT" w:eastAsia="MQMDD+TimesNewRomanPSMT" w:hAnsi="MQMDD+TimesNewRomanPSMT" w:cs="MQMDD+TimesNewRomanPSMT"/>
          <w:b/>
          <w:bCs/>
          <w:color w:val="000000"/>
          <w:sz w:val="24"/>
          <w:szCs w:val="24"/>
          <w:u w:val="single"/>
        </w:rPr>
        <w:t>2.Фо</w:t>
      </w:r>
      <w:r>
        <w:rPr>
          <w:rFonts w:ascii="MQMDD+TimesNewRomanPSMT" w:eastAsia="MQMDD+TimesNewRomanPSMT" w:hAnsi="MQMDD+TimesNewRomanPSMT" w:cs="MQMDD+TimesNewRomanPSMT"/>
          <w:b/>
          <w:bCs/>
          <w:color w:val="000000"/>
          <w:spacing w:val="1"/>
          <w:w w:val="99"/>
          <w:sz w:val="24"/>
          <w:szCs w:val="24"/>
          <w:u w:val="single"/>
        </w:rPr>
        <w:t>р</w:t>
      </w:r>
      <w:r>
        <w:rPr>
          <w:rFonts w:ascii="MQMDD+TimesNewRomanPSMT" w:eastAsia="MQMDD+TimesNewRomanPSMT" w:hAnsi="MQMDD+TimesNewRomanPSMT" w:cs="MQMDD+TimesNewRomanPSMT"/>
          <w:b/>
          <w:bCs/>
          <w:color w:val="000000"/>
          <w:w w:val="99"/>
          <w:sz w:val="24"/>
          <w:szCs w:val="24"/>
          <w:u w:val="single"/>
        </w:rPr>
        <w:t>м</w:t>
      </w:r>
      <w:r>
        <w:rPr>
          <w:rFonts w:ascii="MQMDD+TimesNewRomanPSMT" w:eastAsia="MQMDD+TimesNewRomanPSMT" w:hAnsi="MQMDD+TimesNewRomanPSMT" w:cs="MQMDD+TimesNewRomanPSMT"/>
          <w:b/>
          <w:bCs/>
          <w:color w:val="000000"/>
          <w:sz w:val="24"/>
          <w:szCs w:val="24"/>
          <w:u w:val="single"/>
        </w:rPr>
        <w:t>ы, пе</w:t>
      </w:r>
      <w:r>
        <w:rPr>
          <w:rFonts w:ascii="MQMDD+TimesNewRomanPSMT" w:eastAsia="MQMDD+TimesNewRomanPSMT" w:hAnsi="MQMDD+TimesNewRomanPSMT" w:cs="MQMDD+TimesNewRomanPSMT"/>
          <w:b/>
          <w:bCs/>
          <w:color w:val="000000"/>
          <w:w w:val="99"/>
          <w:sz w:val="24"/>
          <w:szCs w:val="24"/>
          <w:u w:val="single"/>
        </w:rPr>
        <w:t>р</w:t>
      </w:r>
      <w:r>
        <w:rPr>
          <w:rFonts w:ascii="MQMDD+TimesNewRomanPSMT" w:eastAsia="MQMDD+TimesNewRomanPSMT" w:hAnsi="MQMDD+TimesNewRomanPSMT" w:cs="MQMDD+TimesNewRomanPSMT"/>
          <w:b/>
          <w:bCs/>
          <w:color w:val="000000"/>
          <w:spacing w:val="1"/>
          <w:sz w:val="24"/>
          <w:szCs w:val="24"/>
          <w:u w:val="single"/>
        </w:rPr>
        <w:t>и</w:t>
      </w:r>
      <w:r>
        <w:rPr>
          <w:rFonts w:ascii="MQMDD+TimesNewRomanPSMT" w:eastAsia="MQMDD+TimesNewRomanPSMT" w:hAnsi="MQMDD+TimesNewRomanPSMT" w:cs="MQMDD+TimesNewRomanPSMT"/>
          <w:b/>
          <w:bCs/>
          <w:color w:val="000000"/>
          <w:sz w:val="24"/>
          <w:szCs w:val="24"/>
          <w:u w:val="single"/>
        </w:rPr>
        <w:t>одичн</w:t>
      </w:r>
      <w:r>
        <w:rPr>
          <w:rFonts w:ascii="MQMDD+TimesNewRomanPSMT" w:eastAsia="MQMDD+TimesNewRomanPSMT" w:hAnsi="MQMDD+TimesNewRomanPSMT" w:cs="MQMDD+TimesNewRomanPSMT"/>
          <w:b/>
          <w:bCs/>
          <w:color w:val="000000"/>
          <w:spacing w:val="-1"/>
          <w:sz w:val="24"/>
          <w:szCs w:val="24"/>
          <w:u w:val="single"/>
        </w:rPr>
        <w:t>ос</w:t>
      </w:r>
      <w:r>
        <w:rPr>
          <w:rFonts w:ascii="MQMDD+TimesNewRomanPSMT" w:eastAsia="MQMDD+TimesNewRomanPSMT" w:hAnsi="MQMDD+TimesNewRomanPSMT" w:cs="MQMDD+TimesNewRomanPSMT"/>
          <w:b/>
          <w:bCs/>
          <w:color w:val="000000"/>
          <w:spacing w:val="1"/>
          <w:w w:val="99"/>
          <w:sz w:val="24"/>
          <w:szCs w:val="24"/>
          <w:u w:val="single"/>
        </w:rPr>
        <w:t>т</w:t>
      </w:r>
      <w:r>
        <w:rPr>
          <w:rFonts w:ascii="MQMDD+TimesNewRomanPSMT" w:eastAsia="MQMDD+TimesNewRomanPSMT" w:hAnsi="MQMDD+TimesNewRomanPSMT" w:cs="MQMDD+TimesNewRomanPSMT"/>
          <w:b/>
          <w:bCs/>
          <w:color w:val="000000"/>
          <w:spacing w:val="2"/>
          <w:sz w:val="24"/>
          <w:szCs w:val="24"/>
          <w:u w:val="single"/>
        </w:rPr>
        <w:t>ь</w:t>
      </w:r>
      <w:r>
        <w:rPr>
          <w:rFonts w:ascii="MQMDD+TimesNewRomanPSMT" w:eastAsia="MQMDD+TimesNewRomanPSMT" w:hAnsi="MQMDD+TimesNewRomanPSMT" w:cs="MQMDD+TimesNewRomanPSMT"/>
          <w:b/>
          <w:bCs/>
          <w:color w:val="000000"/>
          <w:sz w:val="24"/>
          <w:szCs w:val="24"/>
          <w:u w:val="single"/>
        </w:rPr>
        <w:t>,</w:t>
      </w:r>
      <w:r>
        <w:rPr>
          <w:rFonts w:ascii="MQMDD+TimesNewRomanPSMT" w:eastAsia="MQMDD+TimesNewRomanPSMT" w:hAnsi="MQMDD+TimesNewRomanPSMT" w:cs="MQMDD+TimesNewRomanPSMT"/>
          <w:b/>
          <w:bCs/>
          <w:color w:val="000000"/>
          <w:spacing w:val="60"/>
          <w:sz w:val="24"/>
          <w:szCs w:val="24"/>
          <w:u w:val="single"/>
        </w:rPr>
        <w:t xml:space="preserve"> </w:t>
      </w:r>
      <w:r>
        <w:rPr>
          <w:rFonts w:ascii="MQMDD+TimesNewRomanPSMT" w:eastAsia="MQMDD+TimesNewRomanPSMT" w:hAnsi="MQMDD+TimesNewRomanPSMT" w:cs="MQMDD+TimesNewRomanPSMT"/>
          <w:b/>
          <w:bCs/>
          <w:color w:val="000000"/>
          <w:spacing w:val="1"/>
          <w:w w:val="99"/>
          <w:sz w:val="24"/>
          <w:szCs w:val="24"/>
          <w:u w:val="single"/>
        </w:rPr>
        <w:t>п</w:t>
      </w:r>
      <w:r>
        <w:rPr>
          <w:rFonts w:ascii="MQMDD+TimesNewRomanPSMT" w:eastAsia="MQMDD+TimesNewRomanPSMT" w:hAnsi="MQMDD+TimesNewRomanPSMT" w:cs="MQMDD+TimesNewRomanPSMT"/>
          <w:b/>
          <w:bCs/>
          <w:color w:val="000000"/>
          <w:sz w:val="24"/>
          <w:szCs w:val="24"/>
          <w:u w:val="single"/>
        </w:rPr>
        <w:t>о</w:t>
      </w:r>
      <w:r>
        <w:rPr>
          <w:rFonts w:ascii="MQMDD+TimesNewRomanPSMT" w:eastAsia="MQMDD+TimesNewRomanPSMT" w:hAnsi="MQMDD+TimesNewRomanPSMT" w:cs="MQMDD+TimesNewRomanPSMT"/>
          <w:b/>
          <w:bCs/>
          <w:color w:val="000000"/>
          <w:w w:val="99"/>
          <w:sz w:val="24"/>
          <w:szCs w:val="24"/>
          <w:u w:val="single"/>
        </w:rPr>
        <w:t>р</w:t>
      </w:r>
      <w:r>
        <w:rPr>
          <w:rFonts w:ascii="MQMDD+TimesNewRomanPSMT" w:eastAsia="MQMDD+TimesNewRomanPSMT" w:hAnsi="MQMDD+TimesNewRomanPSMT" w:cs="MQMDD+TimesNewRomanPSMT"/>
          <w:b/>
          <w:bCs/>
          <w:color w:val="000000"/>
          <w:spacing w:val="-1"/>
          <w:sz w:val="24"/>
          <w:szCs w:val="24"/>
          <w:u w:val="single"/>
        </w:rPr>
        <w:t>я</w:t>
      </w:r>
      <w:r>
        <w:rPr>
          <w:rFonts w:ascii="MQMDD+TimesNewRomanPSMT" w:eastAsia="MQMDD+TimesNewRomanPSMT" w:hAnsi="MQMDD+TimesNewRomanPSMT" w:cs="MQMDD+TimesNewRomanPSMT"/>
          <w:b/>
          <w:bCs/>
          <w:color w:val="000000"/>
          <w:sz w:val="24"/>
          <w:szCs w:val="24"/>
          <w:u w:val="single"/>
        </w:rPr>
        <w:t>до</w:t>
      </w:r>
      <w:r>
        <w:rPr>
          <w:rFonts w:ascii="MQMDD+TimesNewRomanPSMT" w:eastAsia="MQMDD+TimesNewRomanPSMT" w:hAnsi="MQMDD+TimesNewRomanPSMT" w:cs="MQMDD+TimesNewRomanPSMT"/>
          <w:b/>
          <w:bCs/>
          <w:color w:val="000000"/>
          <w:w w:val="99"/>
          <w:sz w:val="24"/>
          <w:szCs w:val="24"/>
          <w:u w:val="single"/>
        </w:rPr>
        <w:t>к</w:t>
      </w:r>
      <w:r>
        <w:rPr>
          <w:rFonts w:ascii="MQMDD+TimesNewRomanPSMT" w:eastAsia="MQMDD+TimesNewRomanPSMT" w:hAnsi="MQMDD+TimesNewRomanPSMT" w:cs="MQMDD+TimesNewRomanPSMT"/>
          <w:b/>
          <w:bCs/>
          <w:color w:val="000000"/>
          <w:sz w:val="24"/>
          <w:szCs w:val="24"/>
          <w:u w:val="single"/>
        </w:rPr>
        <w:t xml:space="preserve"> </w:t>
      </w:r>
      <w:r>
        <w:rPr>
          <w:rFonts w:ascii="MQMDD+TimesNewRomanPSMT" w:eastAsia="MQMDD+TimesNewRomanPSMT" w:hAnsi="MQMDD+TimesNewRomanPSMT" w:cs="MQMDD+TimesNewRomanPSMT"/>
          <w:b/>
          <w:bCs/>
          <w:color w:val="000000"/>
          <w:w w:val="99"/>
          <w:sz w:val="24"/>
          <w:szCs w:val="24"/>
          <w:u w:val="single"/>
        </w:rPr>
        <w:t>и</w:t>
      </w:r>
      <w:r>
        <w:rPr>
          <w:rFonts w:ascii="MQMDD+TimesNewRomanPSMT" w:eastAsia="MQMDD+TimesNewRomanPSMT" w:hAnsi="MQMDD+TimesNewRomanPSMT" w:cs="MQMDD+TimesNewRomanPSMT"/>
          <w:b/>
          <w:bCs/>
          <w:color w:val="000000"/>
          <w:spacing w:val="1"/>
          <w:sz w:val="24"/>
          <w:szCs w:val="24"/>
          <w:u w:val="single"/>
        </w:rPr>
        <w:t xml:space="preserve"> </w:t>
      </w:r>
      <w:r>
        <w:rPr>
          <w:rFonts w:ascii="MQMDD+TimesNewRomanPSMT" w:eastAsia="MQMDD+TimesNewRomanPSMT" w:hAnsi="MQMDD+TimesNewRomanPSMT" w:cs="MQMDD+TimesNewRomanPSMT"/>
          <w:b/>
          <w:bCs/>
          <w:color w:val="000000"/>
          <w:sz w:val="24"/>
          <w:szCs w:val="24"/>
          <w:u w:val="single"/>
        </w:rPr>
        <w:t>с</w:t>
      </w:r>
      <w:r>
        <w:rPr>
          <w:rFonts w:ascii="MQMDD+TimesNewRomanPSMT" w:eastAsia="MQMDD+TimesNewRomanPSMT" w:hAnsi="MQMDD+TimesNewRomanPSMT" w:cs="MQMDD+TimesNewRomanPSMT"/>
          <w:b/>
          <w:bCs/>
          <w:color w:val="000000"/>
          <w:w w:val="99"/>
          <w:sz w:val="24"/>
          <w:szCs w:val="24"/>
          <w:u w:val="single"/>
        </w:rPr>
        <w:t>р</w:t>
      </w:r>
      <w:r>
        <w:rPr>
          <w:rFonts w:ascii="MQMDD+TimesNewRomanPSMT" w:eastAsia="MQMDD+TimesNewRomanPSMT" w:hAnsi="MQMDD+TimesNewRomanPSMT" w:cs="MQMDD+TimesNewRomanPSMT"/>
          <w:b/>
          <w:bCs/>
          <w:color w:val="000000"/>
          <w:spacing w:val="-1"/>
          <w:sz w:val="24"/>
          <w:szCs w:val="24"/>
          <w:u w:val="single"/>
        </w:rPr>
        <w:t>о</w:t>
      </w:r>
      <w:r>
        <w:rPr>
          <w:rFonts w:ascii="MQMDD+TimesNewRomanPSMT" w:eastAsia="MQMDD+TimesNewRomanPSMT" w:hAnsi="MQMDD+TimesNewRomanPSMT" w:cs="MQMDD+TimesNewRomanPSMT"/>
          <w:b/>
          <w:bCs/>
          <w:color w:val="000000"/>
          <w:w w:val="99"/>
          <w:sz w:val="24"/>
          <w:szCs w:val="24"/>
          <w:u w:val="single"/>
        </w:rPr>
        <w:t>ки</w:t>
      </w:r>
      <w:r>
        <w:rPr>
          <w:rFonts w:ascii="MQMDD+TimesNewRomanPSMT" w:eastAsia="MQMDD+TimesNewRomanPSMT" w:hAnsi="MQMDD+TimesNewRomanPSMT" w:cs="MQMDD+TimesNewRomanPSMT"/>
          <w:b/>
          <w:bCs/>
          <w:color w:val="000000"/>
          <w:spacing w:val="58"/>
          <w:sz w:val="24"/>
          <w:szCs w:val="24"/>
          <w:u w:val="single"/>
        </w:rPr>
        <w:t xml:space="preserve"> </w:t>
      </w:r>
      <w:r>
        <w:rPr>
          <w:rFonts w:ascii="MQMDD+TimesNewRomanPSMT" w:eastAsia="MQMDD+TimesNewRomanPSMT" w:hAnsi="MQMDD+TimesNewRomanPSMT" w:cs="MQMDD+TimesNewRomanPSMT"/>
          <w:b/>
          <w:bCs/>
          <w:color w:val="000000"/>
          <w:spacing w:val="1"/>
          <w:w w:val="99"/>
          <w:sz w:val="24"/>
          <w:szCs w:val="24"/>
          <w:u w:val="single"/>
        </w:rPr>
        <w:t>п</w:t>
      </w:r>
      <w:r>
        <w:rPr>
          <w:rFonts w:ascii="MQMDD+TimesNewRomanPSMT" w:eastAsia="MQMDD+TimesNewRomanPSMT" w:hAnsi="MQMDD+TimesNewRomanPSMT" w:cs="MQMDD+TimesNewRomanPSMT"/>
          <w:b/>
          <w:bCs/>
          <w:color w:val="000000"/>
          <w:w w:val="99"/>
          <w:sz w:val="24"/>
          <w:szCs w:val="24"/>
          <w:u w:val="single"/>
        </w:rPr>
        <w:t>р</w:t>
      </w:r>
      <w:r>
        <w:rPr>
          <w:rFonts w:ascii="MQMDD+TimesNewRomanPSMT" w:eastAsia="MQMDD+TimesNewRomanPSMT" w:hAnsi="MQMDD+TimesNewRomanPSMT" w:cs="MQMDD+TimesNewRomanPSMT"/>
          <w:b/>
          <w:bCs/>
          <w:color w:val="000000"/>
          <w:sz w:val="24"/>
          <w:szCs w:val="24"/>
          <w:u w:val="single"/>
        </w:rPr>
        <w:t>о</w:t>
      </w:r>
      <w:r>
        <w:rPr>
          <w:rFonts w:ascii="MQMDD+TimesNewRomanPSMT" w:eastAsia="MQMDD+TimesNewRomanPSMT" w:hAnsi="MQMDD+TimesNewRomanPSMT" w:cs="MQMDD+TimesNewRomanPSMT"/>
          <w:b/>
          <w:bCs/>
          <w:color w:val="000000"/>
          <w:w w:val="99"/>
          <w:sz w:val="24"/>
          <w:szCs w:val="24"/>
          <w:u w:val="single"/>
        </w:rPr>
        <w:t>м</w:t>
      </w:r>
      <w:r>
        <w:rPr>
          <w:rFonts w:ascii="MQMDD+TimesNewRomanPSMT" w:eastAsia="MQMDD+TimesNewRomanPSMT" w:hAnsi="MQMDD+TimesNewRomanPSMT" w:cs="MQMDD+TimesNewRomanPSMT"/>
          <w:b/>
          <w:bCs/>
          <w:color w:val="000000"/>
          <w:sz w:val="24"/>
          <w:szCs w:val="24"/>
          <w:u w:val="single"/>
        </w:rPr>
        <w:t>е</w:t>
      </w:r>
      <w:r>
        <w:rPr>
          <w:rFonts w:ascii="MQMDD+TimesNewRomanPSMT" w:eastAsia="MQMDD+TimesNewRomanPSMT" w:hAnsi="MQMDD+TimesNewRomanPSMT" w:cs="MQMDD+TimesNewRomanPSMT"/>
          <w:b/>
          <w:bCs/>
          <w:color w:val="000000"/>
          <w:spacing w:val="-3"/>
          <w:sz w:val="24"/>
          <w:szCs w:val="24"/>
          <w:u w:val="single"/>
        </w:rPr>
        <w:t>ж</w:t>
      </w:r>
      <w:r>
        <w:rPr>
          <w:rFonts w:ascii="MQMDD+TimesNewRomanPSMT" w:eastAsia="MQMDD+TimesNewRomanPSMT" w:hAnsi="MQMDD+TimesNewRomanPSMT" w:cs="MQMDD+TimesNewRomanPSMT"/>
          <w:b/>
          <w:bCs/>
          <w:color w:val="000000"/>
          <w:sz w:val="24"/>
          <w:szCs w:val="24"/>
          <w:u w:val="single"/>
        </w:rPr>
        <w:t>у</w:t>
      </w:r>
      <w:r>
        <w:rPr>
          <w:rFonts w:ascii="MQMDD+TimesNewRomanPSMT" w:eastAsia="MQMDD+TimesNewRomanPSMT" w:hAnsi="MQMDD+TimesNewRomanPSMT" w:cs="MQMDD+TimesNewRomanPSMT"/>
          <w:b/>
          <w:bCs/>
          <w:color w:val="000000"/>
          <w:spacing w:val="1"/>
          <w:w w:val="99"/>
          <w:sz w:val="24"/>
          <w:szCs w:val="24"/>
          <w:u w:val="single"/>
        </w:rPr>
        <w:t>т</w:t>
      </w:r>
      <w:r>
        <w:rPr>
          <w:rFonts w:ascii="MQMDD+TimesNewRomanPSMT" w:eastAsia="MQMDD+TimesNewRomanPSMT" w:hAnsi="MQMDD+TimesNewRomanPSMT" w:cs="MQMDD+TimesNewRomanPSMT"/>
          <w:b/>
          <w:bCs/>
          <w:color w:val="000000"/>
          <w:sz w:val="24"/>
          <w:szCs w:val="24"/>
          <w:u w:val="single"/>
        </w:rPr>
        <w:t>оч</w:t>
      </w:r>
      <w:r>
        <w:rPr>
          <w:rFonts w:ascii="MQMDD+TimesNewRomanPSMT" w:eastAsia="MQMDD+TimesNewRomanPSMT" w:hAnsi="MQMDD+TimesNewRomanPSMT" w:cs="MQMDD+TimesNewRomanPSMT"/>
          <w:b/>
          <w:bCs/>
          <w:color w:val="000000"/>
          <w:w w:val="99"/>
          <w:sz w:val="24"/>
          <w:szCs w:val="24"/>
          <w:u w:val="single"/>
        </w:rPr>
        <w:t>н</w:t>
      </w:r>
      <w:r>
        <w:rPr>
          <w:rFonts w:ascii="MQMDD+TimesNewRomanPSMT" w:eastAsia="MQMDD+TimesNewRomanPSMT" w:hAnsi="MQMDD+TimesNewRomanPSMT" w:cs="MQMDD+TimesNewRomanPSMT"/>
          <w:b/>
          <w:bCs/>
          <w:color w:val="000000"/>
          <w:sz w:val="24"/>
          <w:szCs w:val="24"/>
          <w:u w:val="single"/>
        </w:rPr>
        <w:t>о</w:t>
      </w:r>
      <w:r>
        <w:rPr>
          <w:rFonts w:ascii="MQMDD+TimesNewRomanPSMT" w:eastAsia="MQMDD+TimesNewRomanPSMT" w:hAnsi="MQMDD+TimesNewRomanPSMT" w:cs="MQMDD+TimesNewRomanPSMT"/>
          <w:b/>
          <w:bCs/>
          <w:color w:val="000000"/>
          <w:w w:val="99"/>
          <w:sz w:val="24"/>
          <w:szCs w:val="24"/>
          <w:u w:val="single"/>
        </w:rPr>
        <w:t>й</w:t>
      </w:r>
      <w:r>
        <w:rPr>
          <w:rFonts w:ascii="MQMDD+TimesNewRomanPSMT" w:eastAsia="MQMDD+TimesNewRomanPSMT" w:hAnsi="MQMDD+TimesNewRomanPSMT" w:cs="MQMDD+TimesNewRomanPSMT"/>
          <w:b/>
          <w:bCs/>
          <w:color w:val="000000"/>
          <w:sz w:val="24"/>
          <w:szCs w:val="24"/>
          <w:u w:val="single"/>
        </w:rPr>
        <w:t xml:space="preserve"> а</w:t>
      </w:r>
      <w:r>
        <w:rPr>
          <w:rFonts w:ascii="MQMDD+TimesNewRomanPSMT" w:eastAsia="MQMDD+TimesNewRomanPSMT" w:hAnsi="MQMDD+TimesNewRomanPSMT" w:cs="MQMDD+TimesNewRomanPSMT"/>
          <w:b/>
          <w:bCs/>
          <w:color w:val="000000"/>
          <w:w w:val="99"/>
          <w:sz w:val="24"/>
          <w:szCs w:val="24"/>
          <w:u w:val="single"/>
        </w:rPr>
        <w:t>т</w:t>
      </w:r>
      <w:r>
        <w:rPr>
          <w:rFonts w:ascii="MQMDD+TimesNewRomanPSMT" w:eastAsia="MQMDD+TimesNewRomanPSMT" w:hAnsi="MQMDD+TimesNewRomanPSMT" w:cs="MQMDD+TimesNewRomanPSMT"/>
          <w:b/>
          <w:bCs/>
          <w:color w:val="000000"/>
          <w:spacing w:val="2"/>
          <w:w w:val="99"/>
          <w:sz w:val="24"/>
          <w:szCs w:val="24"/>
          <w:u w:val="single"/>
        </w:rPr>
        <w:t>т</w:t>
      </w:r>
      <w:r>
        <w:rPr>
          <w:rFonts w:ascii="MQMDD+TimesNewRomanPSMT" w:eastAsia="MQMDD+TimesNewRomanPSMT" w:hAnsi="MQMDD+TimesNewRomanPSMT" w:cs="MQMDD+TimesNewRomanPSMT"/>
          <w:b/>
          <w:bCs/>
          <w:color w:val="000000"/>
          <w:sz w:val="24"/>
          <w:szCs w:val="24"/>
          <w:u w:val="single"/>
        </w:rPr>
        <w:t>е</w:t>
      </w:r>
      <w:r>
        <w:rPr>
          <w:rFonts w:ascii="MQMDD+TimesNewRomanPSMT" w:eastAsia="MQMDD+TimesNewRomanPSMT" w:hAnsi="MQMDD+TimesNewRomanPSMT" w:cs="MQMDD+TimesNewRomanPSMT"/>
          <w:b/>
          <w:bCs/>
          <w:color w:val="000000"/>
          <w:spacing w:val="-1"/>
          <w:sz w:val="24"/>
          <w:szCs w:val="24"/>
          <w:u w:val="single"/>
        </w:rPr>
        <w:t>с</w:t>
      </w:r>
      <w:r>
        <w:rPr>
          <w:rFonts w:ascii="MQMDD+TimesNewRomanPSMT" w:eastAsia="MQMDD+TimesNewRomanPSMT" w:hAnsi="MQMDD+TimesNewRomanPSMT" w:cs="MQMDD+TimesNewRomanPSMT"/>
          <w:b/>
          <w:bCs/>
          <w:color w:val="000000"/>
          <w:spacing w:val="2"/>
          <w:w w:val="99"/>
          <w:sz w:val="24"/>
          <w:szCs w:val="24"/>
          <w:u w:val="single"/>
        </w:rPr>
        <w:t>т</w:t>
      </w:r>
      <w:r>
        <w:rPr>
          <w:rFonts w:ascii="MQMDD+TimesNewRomanPSMT" w:eastAsia="MQMDD+TimesNewRomanPSMT" w:hAnsi="MQMDD+TimesNewRomanPSMT" w:cs="MQMDD+TimesNewRomanPSMT"/>
          <w:b/>
          <w:bCs/>
          <w:color w:val="000000"/>
          <w:sz w:val="24"/>
          <w:szCs w:val="24"/>
          <w:u w:val="single"/>
        </w:rPr>
        <w:t>а</w:t>
      </w:r>
      <w:r>
        <w:rPr>
          <w:rFonts w:ascii="MQMDD+TimesNewRomanPSMT" w:eastAsia="MQMDD+TimesNewRomanPSMT" w:hAnsi="MQMDD+TimesNewRomanPSMT" w:cs="MQMDD+TimesNewRomanPSMT"/>
          <w:b/>
          <w:bCs/>
          <w:color w:val="000000"/>
          <w:spacing w:val="-1"/>
          <w:w w:val="99"/>
          <w:sz w:val="24"/>
          <w:szCs w:val="24"/>
          <w:u w:val="single"/>
        </w:rPr>
        <w:t>ц</w:t>
      </w:r>
      <w:r>
        <w:rPr>
          <w:rFonts w:ascii="MQMDD+TimesNewRomanPSMT" w:eastAsia="MQMDD+TimesNewRomanPSMT" w:hAnsi="MQMDD+TimesNewRomanPSMT" w:cs="MQMDD+TimesNewRomanPSMT"/>
          <w:b/>
          <w:bCs/>
          <w:color w:val="000000"/>
          <w:w w:val="99"/>
          <w:sz w:val="24"/>
          <w:szCs w:val="24"/>
          <w:u w:val="single"/>
        </w:rPr>
        <w:t>и</w:t>
      </w:r>
      <w:r>
        <w:rPr>
          <w:rFonts w:ascii="MQMDD+TimesNewRomanPSMT" w:eastAsia="MQMDD+TimesNewRomanPSMT" w:hAnsi="MQMDD+TimesNewRomanPSMT" w:cs="MQMDD+TimesNewRomanPSMT"/>
          <w:b/>
          <w:bCs/>
          <w:color w:val="000000"/>
          <w:sz w:val="24"/>
          <w:szCs w:val="24"/>
          <w:u w:val="single"/>
        </w:rPr>
        <w:t>и</w:t>
      </w:r>
      <w:r>
        <w:rPr>
          <w:rFonts w:ascii="MQMDD+TimesNewRomanPSMT" w:eastAsia="MQMDD+TimesNewRomanPSMT" w:hAnsi="MQMDD+TimesNewRomanPSMT" w:cs="MQMDD+TimesNewRomanPSMT"/>
          <w:b/>
          <w:bCs/>
          <w:color w:val="000000"/>
          <w:sz w:val="24"/>
          <w:szCs w:val="24"/>
        </w:rPr>
        <w:t xml:space="preserve"> </w:t>
      </w:r>
      <w:r>
        <w:rPr>
          <w:rFonts w:ascii="MQMDD+TimesNewRomanPSMT" w:eastAsia="MQMDD+TimesNewRomanPSMT" w:hAnsi="MQMDD+TimesNewRomanPSMT" w:cs="MQMDD+TimesNewRomanPSMT"/>
          <w:b/>
          <w:bCs/>
          <w:color w:val="000000"/>
          <w:sz w:val="24"/>
          <w:szCs w:val="24"/>
          <w:u w:val="single"/>
        </w:rPr>
        <w:t>обуча</w:t>
      </w:r>
      <w:r>
        <w:rPr>
          <w:rFonts w:ascii="MQMDD+TimesNewRomanPSMT" w:eastAsia="MQMDD+TimesNewRomanPSMT" w:hAnsi="MQMDD+TimesNewRomanPSMT" w:cs="MQMDD+TimesNewRomanPSMT"/>
          <w:b/>
          <w:bCs/>
          <w:color w:val="000000"/>
          <w:w w:val="99"/>
          <w:sz w:val="24"/>
          <w:szCs w:val="24"/>
          <w:u w:val="single"/>
        </w:rPr>
        <w:t>ю</w:t>
      </w:r>
      <w:r>
        <w:rPr>
          <w:rFonts w:ascii="MQMDD+TimesNewRomanPSMT" w:eastAsia="MQMDD+TimesNewRomanPSMT" w:hAnsi="MQMDD+TimesNewRomanPSMT" w:cs="MQMDD+TimesNewRomanPSMT"/>
          <w:b/>
          <w:bCs/>
          <w:color w:val="000000"/>
          <w:spacing w:val="-2"/>
          <w:w w:val="99"/>
          <w:sz w:val="24"/>
          <w:szCs w:val="24"/>
          <w:u w:val="single"/>
        </w:rPr>
        <w:t>щ</w:t>
      </w:r>
      <w:r>
        <w:rPr>
          <w:rFonts w:ascii="MQMDD+TimesNewRomanPSMT" w:eastAsia="MQMDD+TimesNewRomanPSMT" w:hAnsi="MQMDD+TimesNewRomanPSMT" w:cs="MQMDD+TimesNewRomanPSMT"/>
          <w:b/>
          <w:bCs/>
          <w:color w:val="000000"/>
          <w:w w:val="99"/>
          <w:sz w:val="24"/>
          <w:szCs w:val="24"/>
          <w:u w:val="single"/>
        </w:rPr>
        <w:t>и</w:t>
      </w:r>
      <w:r>
        <w:rPr>
          <w:rFonts w:ascii="MQMDD+TimesNewRomanPSMT" w:eastAsia="MQMDD+TimesNewRomanPSMT" w:hAnsi="MQMDD+TimesNewRomanPSMT" w:cs="MQMDD+TimesNewRomanPSMT"/>
          <w:b/>
          <w:bCs/>
          <w:color w:val="000000"/>
          <w:sz w:val="24"/>
          <w:szCs w:val="24"/>
          <w:u w:val="single"/>
        </w:rPr>
        <w:t>х</w:t>
      </w:r>
      <w:r>
        <w:rPr>
          <w:rFonts w:ascii="MQMDD+TimesNewRomanPSMT" w:eastAsia="MQMDD+TimesNewRomanPSMT" w:hAnsi="MQMDD+TimesNewRomanPSMT" w:cs="MQMDD+TimesNewRomanPSMT"/>
          <w:b/>
          <w:bCs/>
          <w:color w:val="000000"/>
          <w:spacing w:val="-1"/>
          <w:sz w:val="24"/>
          <w:szCs w:val="24"/>
          <w:u w:val="single"/>
        </w:rPr>
        <w:t>с</w:t>
      </w:r>
      <w:r>
        <w:rPr>
          <w:rFonts w:ascii="MQMDD+TimesNewRomanPSMT" w:eastAsia="MQMDD+TimesNewRomanPSMT" w:hAnsi="MQMDD+TimesNewRomanPSMT" w:cs="MQMDD+TimesNewRomanPSMT"/>
          <w:b/>
          <w:bCs/>
          <w:color w:val="000000"/>
          <w:sz w:val="24"/>
          <w:szCs w:val="24"/>
          <w:u w:val="single"/>
        </w:rPr>
        <w:t>я</w:t>
      </w:r>
      <w:r>
        <w:rPr>
          <w:rFonts w:ascii="MQMDD+TimesNewRomanPSMT" w:eastAsia="MQMDD+TimesNewRomanPSMT" w:hAnsi="MQMDD+TimesNewRomanPSMT" w:cs="MQMDD+TimesNewRomanPSMT"/>
          <w:b/>
          <w:bCs/>
          <w:color w:val="000000"/>
          <w:spacing w:val="60"/>
          <w:sz w:val="24"/>
          <w:szCs w:val="24"/>
          <w:u w:val="single"/>
        </w:rPr>
        <w:t xml:space="preserve"> </w:t>
      </w:r>
      <w:r>
        <w:rPr>
          <w:rFonts w:ascii="MQMDD+TimesNewRomanPSMT" w:eastAsia="MQMDD+TimesNewRomanPSMT" w:hAnsi="MQMDD+TimesNewRomanPSMT" w:cs="MQMDD+TimesNewRomanPSMT"/>
          <w:b/>
          <w:bCs/>
          <w:color w:val="000000"/>
          <w:sz w:val="24"/>
          <w:szCs w:val="24"/>
          <w:u w:val="single"/>
        </w:rPr>
        <w:t xml:space="preserve">в </w:t>
      </w:r>
      <w:r>
        <w:rPr>
          <w:b/>
          <w:bCs/>
          <w:color w:val="000000"/>
          <w:w w:val="98"/>
          <w:sz w:val="24"/>
          <w:szCs w:val="24"/>
          <w:u w:val="single"/>
        </w:rPr>
        <w:t>202</w:t>
      </w:r>
      <w:r>
        <w:rPr>
          <w:b/>
          <w:bCs/>
          <w:color w:val="000000"/>
          <w:spacing w:val="2"/>
          <w:w w:val="98"/>
          <w:sz w:val="24"/>
          <w:szCs w:val="24"/>
          <w:u w:val="single"/>
        </w:rPr>
        <w:t>3</w:t>
      </w:r>
      <w:r>
        <w:rPr>
          <w:b/>
          <w:bCs/>
          <w:color w:val="000000"/>
          <w:spacing w:val="1"/>
          <w:w w:val="108"/>
          <w:sz w:val="24"/>
          <w:szCs w:val="24"/>
          <w:u w:val="single"/>
        </w:rPr>
        <w:t>-</w:t>
      </w:r>
      <w:r>
        <w:rPr>
          <w:b/>
          <w:bCs/>
          <w:color w:val="000000"/>
          <w:w w:val="98"/>
          <w:sz w:val="24"/>
          <w:szCs w:val="24"/>
          <w:u w:val="single"/>
        </w:rPr>
        <w:t>2024</w:t>
      </w:r>
      <w:r>
        <w:rPr>
          <w:b/>
          <w:bCs/>
          <w:color w:val="000000"/>
          <w:spacing w:val="5"/>
          <w:sz w:val="24"/>
          <w:szCs w:val="24"/>
          <w:u w:val="single"/>
        </w:rPr>
        <w:t xml:space="preserve"> </w:t>
      </w:r>
      <w:r>
        <w:rPr>
          <w:rFonts w:ascii="MQMDD+TimesNewRomanPSMT" w:eastAsia="MQMDD+TimesNewRomanPSMT" w:hAnsi="MQMDD+TimesNewRomanPSMT" w:cs="MQMDD+TimesNewRomanPSMT"/>
          <w:b/>
          <w:bCs/>
          <w:color w:val="000000"/>
          <w:sz w:val="24"/>
          <w:szCs w:val="24"/>
          <w:u w:val="single"/>
        </w:rPr>
        <w:t>уч</w:t>
      </w:r>
      <w:r>
        <w:rPr>
          <w:rFonts w:ascii="MQMDD+TimesNewRomanPSMT" w:eastAsia="MQMDD+TimesNewRomanPSMT" w:hAnsi="MQMDD+TimesNewRomanPSMT" w:cs="MQMDD+TimesNewRomanPSMT"/>
          <w:b/>
          <w:bCs/>
          <w:color w:val="000000"/>
          <w:spacing w:val="-1"/>
          <w:sz w:val="24"/>
          <w:szCs w:val="24"/>
          <w:u w:val="single"/>
        </w:rPr>
        <w:t>е</w:t>
      </w:r>
      <w:r>
        <w:rPr>
          <w:rFonts w:ascii="MQMDD+TimesNewRomanPSMT" w:eastAsia="MQMDD+TimesNewRomanPSMT" w:hAnsi="MQMDD+TimesNewRomanPSMT" w:cs="MQMDD+TimesNewRomanPSMT"/>
          <w:b/>
          <w:bCs/>
          <w:color w:val="000000"/>
          <w:sz w:val="24"/>
          <w:szCs w:val="24"/>
          <w:u w:val="single"/>
        </w:rPr>
        <w:t>б</w:t>
      </w:r>
      <w:r>
        <w:rPr>
          <w:rFonts w:ascii="MQMDD+TimesNewRomanPSMT" w:eastAsia="MQMDD+TimesNewRomanPSMT" w:hAnsi="MQMDD+TimesNewRomanPSMT" w:cs="MQMDD+TimesNewRomanPSMT"/>
          <w:b/>
          <w:bCs/>
          <w:color w:val="000000"/>
          <w:w w:val="99"/>
          <w:sz w:val="24"/>
          <w:szCs w:val="24"/>
          <w:u w:val="single"/>
        </w:rPr>
        <w:t>н</w:t>
      </w:r>
      <w:r>
        <w:rPr>
          <w:rFonts w:ascii="MQMDD+TimesNewRomanPSMT" w:eastAsia="MQMDD+TimesNewRomanPSMT" w:hAnsi="MQMDD+TimesNewRomanPSMT" w:cs="MQMDD+TimesNewRomanPSMT"/>
          <w:b/>
          <w:bCs/>
          <w:color w:val="000000"/>
          <w:sz w:val="24"/>
          <w:szCs w:val="24"/>
          <w:u w:val="single"/>
        </w:rPr>
        <w:t>о</w:t>
      </w:r>
      <w:r>
        <w:rPr>
          <w:rFonts w:ascii="MQMDD+TimesNewRomanPSMT" w:eastAsia="MQMDD+TimesNewRomanPSMT" w:hAnsi="MQMDD+TimesNewRomanPSMT" w:cs="MQMDD+TimesNewRomanPSMT"/>
          <w:b/>
          <w:bCs/>
          <w:color w:val="000000"/>
          <w:w w:val="99"/>
          <w:sz w:val="24"/>
          <w:szCs w:val="24"/>
          <w:u w:val="single"/>
        </w:rPr>
        <w:t>м</w:t>
      </w:r>
      <w:r>
        <w:rPr>
          <w:rFonts w:ascii="MQMDD+TimesNewRomanPSMT" w:eastAsia="MQMDD+TimesNewRomanPSMT" w:hAnsi="MQMDD+TimesNewRomanPSMT" w:cs="MQMDD+TimesNewRomanPSMT"/>
          <w:b/>
          <w:bCs/>
          <w:color w:val="000000"/>
          <w:sz w:val="24"/>
          <w:szCs w:val="24"/>
          <w:u w:val="single"/>
        </w:rPr>
        <w:t xml:space="preserve"> </w:t>
      </w:r>
      <w:r>
        <w:rPr>
          <w:rFonts w:ascii="MQMDD+TimesNewRomanPSMT" w:eastAsia="MQMDD+TimesNewRomanPSMT" w:hAnsi="MQMDD+TimesNewRomanPSMT" w:cs="MQMDD+TimesNewRomanPSMT"/>
          <w:b/>
          <w:bCs/>
          <w:color w:val="000000"/>
          <w:w w:val="99"/>
          <w:sz w:val="24"/>
          <w:szCs w:val="24"/>
          <w:u w:val="single"/>
        </w:rPr>
        <w:t>г</w:t>
      </w:r>
      <w:r>
        <w:rPr>
          <w:rFonts w:ascii="MQMDD+TimesNewRomanPSMT" w:eastAsia="MQMDD+TimesNewRomanPSMT" w:hAnsi="MQMDD+TimesNewRomanPSMT" w:cs="MQMDD+TimesNewRomanPSMT"/>
          <w:b/>
          <w:bCs/>
          <w:color w:val="000000"/>
          <w:sz w:val="24"/>
          <w:szCs w:val="24"/>
          <w:u w:val="single"/>
        </w:rPr>
        <w:t>оду</w:t>
      </w:r>
    </w:p>
    <w:p w:rsidR="00231895" w:rsidRDefault="00231895" w:rsidP="001B5D31">
      <w:pPr>
        <w:spacing w:after="24" w:line="240" w:lineRule="exact"/>
        <w:ind w:left="-567" w:firstLine="1418"/>
        <w:rPr>
          <w:sz w:val="24"/>
          <w:szCs w:val="24"/>
        </w:rPr>
      </w:pPr>
    </w:p>
    <w:p w:rsidR="00231895" w:rsidRDefault="00D26A91" w:rsidP="001B5D31">
      <w:pPr>
        <w:widowControl w:val="0"/>
        <w:tabs>
          <w:tab w:val="left" w:pos="1897"/>
        </w:tabs>
        <w:spacing w:line="238" w:lineRule="auto"/>
        <w:ind w:left="-567" w:right="-18" w:firstLine="1418"/>
        <w:jc w:val="both"/>
        <w:rPr>
          <w:color w:val="000000"/>
          <w:sz w:val="24"/>
          <w:szCs w:val="24"/>
        </w:rPr>
      </w:pPr>
      <w:r>
        <w:rPr>
          <w:color w:val="000000"/>
          <w:w w:val="98"/>
          <w:sz w:val="24"/>
          <w:szCs w:val="24"/>
        </w:rPr>
        <w:t>2</w:t>
      </w:r>
      <w:r>
        <w:rPr>
          <w:color w:val="000000"/>
          <w:w w:val="99"/>
          <w:sz w:val="24"/>
          <w:szCs w:val="24"/>
        </w:rPr>
        <w:t>.</w:t>
      </w:r>
      <w:r>
        <w:rPr>
          <w:color w:val="000000"/>
          <w:w w:val="98"/>
          <w:sz w:val="24"/>
          <w:szCs w:val="24"/>
        </w:rPr>
        <w:t>1</w:t>
      </w:r>
      <w:r>
        <w:rPr>
          <w:color w:val="000000"/>
          <w:w w:val="99"/>
          <w:sz w:val="24"/>
          <w:szCs w:val="24"/>
        </w:rPr>
        <w:t>.</w:t>
      </w:r>
      <w:r>
        <w:rPr>
          <w:color w:val="000000"/>
          <w:spacing w:val="99"/>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z w:val="24"/>
          <w:szCs w:val="24"/>
        </w:rPr>
        <w:t>соотв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тств</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94"/>
          <w:sz w:val="24"/>
          <w:szCs w:val="24"/>
        </w:rPr>
        <w:t xml:space="preserve"> </w:t>
      </w:r>
      <w:r>
        <w:rPr>
          <w:rFonts w:ascii="HRLON+TimesNewRomanPSMT" w:eastAsia="HRLON+TimesNewRomanPSMT" w:hAnsi="HRLON+TimesNewRomanPSMT" w:cs="HRLON+TimesNewRomanPSMT"/>
          <w:color w:val="000000"/>
          <w:sz w:val="24"/>
          <w:szCs w:val="24"/>
        </w:rPr>
        <w:t>со</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ст.2</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.22,</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.58</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.1</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pacing w:val="-1"/>
          <w:sz w:val="24"/>
          <w:szCs w:val="24"/>
        </w:rPr>
        <w:t>Фе</w:t>
      </w:r>
      <w:r>
        <w:rPr>
          <w:rFonts w:ascii="HRLON+TimesNewRomanPSMT" w:eastAsia="HRLON+TimesNewRomanPSMT" w:hAnsi="HRLON+TimesNewRomanPSMT" w:cs="HRLON+TimesNewRomanPSMT"/>
          <w:color w:val="000000"/>
          <w:sz w:val="24"/>
          <w:szCs w:val="24"/>
        </w:rPr>
        <w:t>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ако</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z w:val="24"/>
          <w:szCs w:val="24"/>
        </w:rPr>
        <w:t>29.12.2012</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z w:val="24"/>
          <w:szCs w:val="24"/>
        </w:rPr>
        <w:t>г.</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27</w:t>
      </w:r>
      <w:r>
        <w:rPr>
          <w:rFonts w:ascii="HRLON+TimesNewRomanPSMT" w:eastAsia="HRLON+TimesNewRomanPSMT" w:hAnsi="HRLON+TimesNewRomanPSMT" w:cs="HRLON+TimesNewRomanPSMT"/>
          <w:color w:val="000000"/>
          <w:spacing w:val="8"/>
          <w:sz w:val="24"/>
          <w:szCs w:val="24"/>
        </w:rPr>
        <w:t>3</w:t>
      </w:r>
      <w:r>
        <w:rPr>
          <w:color w:val="000000"/>
          <w:w w:val="108"/>
          <w:sz w:val="24"/>
          <w:szCs w:val="24"/>
        </w:rPr>
        <w:t>-</w:t>
      </w:r>
      <w:r>
        <w:rPr>
          <w:rFonts w:ascii="HRLON+TimesNewRomanPSMT" w:eastAsia="HRLON+TimesNewRomanPSMT" w:hAnsi="HRLON+TimesNewRomanPSMT" w:cs="HRLON+TimesNewRomanPSMT"/>
          <w:color w:val="000000"/>
          <w:sz w:val="24"/>
          <w:szCs w:val="24"/>
        </w:rPr>
        <w:t>ФЗ</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w w:val="99"/>
          <w:sz w:val="24"/>
          <w:szCs w:val="24"/>
        </w:rPr>
        <w:t>ии</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й</w:t>
      </w:r>
      <w:r>
        <w:rPr>
          <w:rFonts w:ascii="HRLON+TimesNewRomanPSMT" w:eastAsia="HRLON+TimesNewRomanPSMT" w:hAnsi="HRLON+TimesNewRomanPSMT" w:cs="HRLON+TimesNewRomanPSMT"/>
          <w:color w:val="000000"/>
          <w:sz w:val="24"/>
          <w:szCs w:val="24"/>
        </w:rPr>
        <w:t>ской</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z w:val="24"/>
          <w:szCs w:val="24"/>
        </w:rPr>
        <w:t>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pacing w:val="-1"/>
          <w:sz w:val="24"/>
          <w:szCs w:val="24"/>
        </w:rPr>
        <w:t>ии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spacing w:val="4"/>
          <w:sz w:val="24"/>
          <w:szCs w:val="24"/>
        </w:rPr>
        <w:t>ж</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очная</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ци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z w:val="24"/>
          <w:szCs w:val="24"/>
        </w:rPr>
        <w:t>сопро</w:t>
      </w:r>
      <w:r>
        <w:rPr>
          <w:rFonts w:ascii="HRLON+TimesNewRomanPSMT" w:eastAsia="HRLON+TimesNewRomanPSMT" w:hAnsi="HRLON+TimesNewRomanPSMT" w:cs="HRLON+TimesNewRomanPSMT"/>
          <w:color w:val="000000"/>
          <w:w w:val="99"/>
          <w:sz w:val="24"/>
          <w:szCs w:val="24"/>
        </w:rPr>
        <w:t>в</w:t>
      </w:r>
      <w:r>
        <w:rPr>
          <w:rFonts w:ascii="HRLON+TimesNewRomanPSMT" w:eastAsia="HRLON+TimesNewRomanPSMT" w:hAnsi="HRLON+TimesNewRomanPSMT" w:cs="HRLON+TimesNewRomanPSMT"/>
          <w:color w:val="000000"/>
          <w:sz w:val="24"/>
          <w:szCs w:val="24"/>
        </w:rPr>
        <w:t>ождает осво</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тел</w:t>
      </w:r>
      <w:r>
        <w:rPr>
          <w:rFonts w:ascii="HRLON+TimesNewRomanPSMT" w:eastAsia="HRLON+TimesNewRomanPSMT" w:hAnsi="HRLON+TimesNewRomanPSMT" w:cs="HRLON+TimesNewRomanPSMT"/>
          <w:color w:val="000000"/>
          <w:spacing w:val="3"/>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рам</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9"/>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дел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z w:val="24"/>
          <w:szCs w:val="24"/>
        </w:rPr>
        <w:t>объе</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 xml:space="preserve">редмета, </w:t>
      </w:r>
      <w:r>
        <w:rPr>
          <w:rFonts w:ascii="HRLON+TimesNewRomanPSMT" w:eastAsia="HRLON+TimesNewRomanPSMT" w:hAnsi="HRLON+TimesNewRomanPSMT" w:cs="HRLON+TimesNewRomanPSMT"/>
          <w:color w:val="000000"/>
          <w:spacing w:val="3"/>
          <w:sz w:val="24"/>
          <w:szCs w:val="24"/>
        </w:rPr>
        <w:t>к</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са</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ип</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w w:val="99"/>
          <w:sz w:val="24"/>
          <w:szCs w:val="24"/>
        </w:rPr>
        <w:t>ин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ровод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тся</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форма</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редел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нн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оряд</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 xml:space="preserve">е,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ста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2"/>
          <w:w w:val="99"/>
          <w:sz w:val="24"/>
          <w:szCs w:val="24"/>
        </w:rPr>
        <w:t>л</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z w:val="24"/>
          <w:szCs w:val="24"/>
        </w:rPr>
        <w:tab/>
        <w:t>обр</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sz w:val="24"/>
          <w:szCs w:val="24"/>
        </w:rPr>
        <w:t>зов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тел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89"/>
          <w:sz w:val="24"/>
          <w:szCs w:val="24"/>
        </w:rPr>
        <w:t xml:space="preserve"> </w:t>
      </w:r>
      <w:r>
        <w:rPr>
          <w:rFonts w:ascii="HRLON+TimesNewRomanPSMT" w:eastAsia="HRLON+TimesNewRomanPSMT" w:hAnsi="HRLON+TimesNewRomanPSMT" w:cs="HRLON+TimesNewRomanPSMT"/>
          <w:color w:val="000000"/>
          <w:sz w:val="24"/>
          <w:szCs w:val="24"/>
        </w:rPr>
        <w:t>орга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ией</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90"/>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с</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90"/>
          <w:sz w:val="24"/>
          <w:szCs w:val="24"/>
        </w:rPr>
        <w:t xml:space="preserve"> </w:t>
      </w:r>
      <w:r>
        <w:rPr>
          <w:rFonts w:ascii="HRLON+TimesNewRomanPSMT" w:eastAsia="HRLON+TimesNewRomanPSMT" w:hAnsi="HRLON+TimesNewRomanPSMT" w:cs="HRLON+TimesNewRomanPSMT"/>
          <w:color w:val="000000"/>
          <w:sz w:val="24"/>
          <w:szCs w:val="24"/>
        </w:rPr>
        <w:t>П</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лож</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9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88"/>
          <w:sz w:val="24"/>
          <w:szCs w:val="24"/>
        </w:rPr>
        <w:t xml:space="preserve"> </w:t>
      </w:r>
      <w:r>
        <w:rPr>
          <w:rFonts w:ascii="HRLON+TimesNewRomanPSMT" w:eastAsia="HRLON+TimesNewRomanPSMT" w:hAnsi="HRLON+TimesNewRomanPSMT" w:cs="HRLON+TimesNewRomanPSMT"/>
          <w:color w:val="000000"/>
          <w:sz w:val="24"/>
          <w:szCs w:val="24"/>
        </w:rPr>
        <w:t>форма</w:t>
      </w:r>
      <w:r>
        <w:rPr>
          <w:rFonts w:ascii="HRLON+TimesNewRomanPSMT" w:eastAsia="HRLON+TimesNewRomanPSMT" w:hAnsi="HRLON+TimesNewRomanPSMT" w:cs="HRLON+TimesNewRomanPSMT"/>
          <w:color w:val="000000"/>
          <w:spacing w:val="1"/>
          <w:sz w:val="24"/>
          <w:szCs w:val="24"/>
        </w:rPr>
        <w:t>х</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ер</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sz w:val="24"/>
          <w:szCs w:val="24"/>
        </w:rPr>
        <w:t>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оря</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ке</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z w:val="24"/>
          <w:szCs w:val="24"/>
        </w:rPr>
        <w:t>те</w:t>
      </w:r>
      <w:r>
        <w:rPr>
          <w:rFonts w:ascii="HRLON+TimesNewRomanPSMT" w:eastAsia="HRLON+TimesNewRomanPSMT" w:hAnsi="HRLON+TimesNewRomanPSMT" w:cs="HRLON+TimesNewRomanPSMT"/>
          <w:color w:val="000000"/>
          <w:spacing w:val="3"/>
          <w:sz w:val="24"/>
          <w:szCs w:val="24"/>
        </w:rPr>
        <w:t>к</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л</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спеваемос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роме</w:t>
      </w:r>
      <w:r>
        <w:rPr>
          <w:rFonts w:ascii="HRLON+TimesNewRomanPSMT" w:eastAsia="HRLON+TimesNewRomanPSMT" w:hAnsi="HRLON+TimesNewRomanPSMT" w:cs="HRLON+TimesNewRomanPSMT"/>
          <w:color w:val="000000"/>
          <w:spacing w:val="1"/>
          <w:sz w:val="24"/>
          <w:szCs w:val="24"/>
        </w:rPr>
        <w:t>ж</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очной</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теста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 xml:space="preserve">ся </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z w:val="24"/>
          <w:szCs w:val="24"/>
        </w:rPr>
        <w:t>БОУ</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4"/>
          <w:sz w:val="24"/>
          <w:szCs w:val="24"/>
        </w:rPr>
        <w:t>«</w:t>
      </w:r>
      <w:r>
        <w:rPr>
          <w:rFonts w:ascii="HRLON+TimesNewRomanPSMT" w:eastAsia="HRLON+TimesNewRomanPSMT" w:hAnsi="HRLON+TimesNewRomanPSMT" w:cs="HRLON+TimesNewRomanPSMT"/>
          <w:color w:val="000000"/>
          <w:sz w:val="24"/>
          <w:szCs w:val="24"/>
        </w:rPr>
        <w:t>Ш</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 xml:space="preserve">ола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7</w:t>
      </w:r>
      <w:r>
        <w:rPr>
          <w:rFonts w:ascii="HRLON+TimesNewRomanPSMT" w:eastAsia="HRLON+TimesNewRomanPSMT" w:hAnsi="HRLON+TimesNewRomanPSMT" w:cs="HRLON+TimesNewRomanPSMT"/>
          <w:color w:val="000000"/>
          <w:spacing w:val="4"/>
          <w:sz w:val="24"/>
          <w:szCs w:val="24"/>
        </w:rPr>
        <w:t>0</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29" w:lineRule="auto"/>
        <w:ind w:left="-567" w:right="-54" w:firstLine="1418"/>
        <w:rPr>
          <w:color w:val="000000"/>
          <w:sz w:val="24"/>
          <w:szCs w:val="24"/>
        </w:rPr>
      </w:pP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39"/>
          <w:sz w:val="24"/>
          <w:szCs w:val="24"/>
        </w:rPr>
        <w:t xml:space="preserve"> </w:t>
      </w:r>
      <w:r>
        <w:rPr>
          <w:rFonts w:ascii="HRLON+TimesNewRomanPSMT" w:eastAsia="HRLON+TimesNewRomanPSMT" w:hAnsi="HRLON+TimesNewRomanPSMT" w:cs="HRLON+TimesNewRomanPSMT"/>
          <w:color w:val="000000"/>
          <w:sz w:val="24"/>
          <w:szCs w:val="24"/>
        </w:rPr>
        <w:t>2023</w:t>
      </w:r>
      <w:r>
        <w:rPr>
          <w:color w:val="000000"/>
          <w:w w:val="108"/>
          <w:sz w:val="24"/>
          <w:szCs w:val="24"/>
        </w:rPr>
        <w:t>-</w:t>
      </w:r>
      <w:r>
        <w:rPr>
          <w:color w:val="000000"/>
          <w:w w:val="98"/>
          <w:sz w:val="24"/>
          <w:szCs w:val="24"/>
        </w:rPr>
        <w:t>2024</w:t>
      </w:r>
      <w:r>
        <w:rPr>
          <w:color w:val="000000"/>
          <w:spacing w:val="154"/>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40"/>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д</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138"/>
          <w:sz w:val="24"/>
          <w:szCs w:val="24"/>
        </w:rPr>
        <w:t xml:space="preserve"> </w:t>
      </w:r>
      <w:r>
        <w:rPr>
          <w:rFonts w:ascii="HRLON+TimesNewRomanPSMT" w:eastAsia="HRLON+TimesNewRomanPSMT" w:hAnsi="HRLON+TimesNewRomanPSMT" w:cs="HRLON+TimesNewRomanPSMT"/>
          <w:color w:val="000000"/>
          <w:sz w:val="24"/>
          <w:szCs w:val="24"/>
        </w:rPr>
        <w:t>для</w:t>
      </w:r>
      <w:r>
        <w:rPr>
          <w:rFonts w:ascii="HRLON+TimesNewRomanPSMT" w:eastAsia="HRLON+TimesNewRomanPSMT" w:hAnsi="HRLON+TimesNewRomanPSMT" w:cs="HRLON+TimesNewRomanPSMT"/>
          <w:color w:val="000000"/>
          <w:spacing w:val="4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5"/>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2"/>
          <w:w w:val="99"/>
          <w:sz w:val="24"/>
          <w:szCs w:val="24"/>
        </w:rPr>
        <w:t>ю</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144"/>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4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рогра</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40"/>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ча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ьн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43"/>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6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ределя</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тся сле</w:t>
      </w:r>
      <w:r>
        <w:rPr>
          <w:rFonts w:ascii="HRLON+TimesNewRomanPSMT" w:eastAsia="HRLON+TimesNewRomanPSMT" w:hAnsi="HRLON+TimesNewRomanPSMT" w:cs="HRLON+TimesNewRomanPSMT"/>
          <w:color w:val="000000"/>
          <w:spacing w:val="3"/>
          <w:sz w:val="24"/>
          <w:szCs w:val="24"/>
        </w:rPr>
        <w:t>д</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z w:val="24"/>
          <w:szCs w:val="24"/>
        </w:rPr>
        <w:t>ий</w:t>
      </w:r>
      <w:r>
        <w:rPr>
          <w:rFonts w:ascii="HRLON+TimesNewRomanPSMT" w:eastAsia="HRLON+TimesNewRomanPSMT" w:hAnsi="HRLON+TimesNewRomanPSMT" w:cs="HRLON+TimesNewRomanPSMT"/>
          <w:color w:val="000000"/>
          <w:spacing w:val="1"/>
          <w:sz w:val="24"/>
          <w:szCs w:val="24"/>
        </w:rPr>
        <w:t xml:space="preserve"> п</w:t>
      </w:r>
      <w:r>
        <w:rPr>
          <w:rFonts w:ascii="HRLON+TimesNewRomanPSMT" w:eastAsia="HRLON+TimesNewRomanPSMT" w:hAnsi="HRLON+TimesNewRomanPSMT" w:cs="HRLON+TimesNewRomanPSMT"/>
          <w:color w:val="000000"/>
          <w:sz w:val="24"/>
          <w:szCs w:val="24"/>
        </w:rPr>
        <w:t>орядок</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и сроки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проме</w:t>
      </w:r>
      <w:r>
        <w:rPr>
          <w:rFonts w:ascii="HRLON+TimesNewRomanPSMT" w:eastAsia="HRLON+TimesNewRomanPSMT" w:hAnsi="HRLON+TimesNewRomanPSMT" w:cs="HRLON+TimesNewRomanPSMT"/>
          <w:color w:val="000000"/>
          <w:spacing w:val="1"/>
          <w:sz w:val="24"/>
          <w:szCs w:val="24"/>
        </w:rPr>
        <w:t>ж</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оч</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6"/>
          <w:w w:val="99"/>
          <w:sz w:val="24"/>
          <w:szCs w:val="24"/>
        </w:rPr>
        <w:t>т</w:t>
      </w:r>
      <w:r>
        <w:rPr>
          <w:rFonts w:ascii="HRLON+TimesNewRomanPSMT" w:eastAsia="HRLON+TimesNewRomanPSMT" w:hAnsi="HRLON+TimesNewRomanPSMT" w:cs="HRLON+TimesNewRomanPSMT"/>
          <w:color w:val="000000"/>
          <w:sz w:val="24"/>
          <w:szCs w:val="24"/>
        </w:rPr>
        <w:t>ац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before="9" w:line="229" w:lineRule="auto"/>
        <w:ind w:left="-567" w:right="-20" w:firstLine="1418"/>
        <w:rPr>
          <w:color w:val="000000"/>
          <w:sz w:val="24"/>
          <w:szCs w:val="24"/>
        </w:rPr>
      </w:pPr>
      <w:r>
        <w:rPr>
          <w:rFonts w:ascii="Symbol" w:eastAsia="Symbol" w:hAnsi="Symbol" w:cs="Symbol"/>
          <w:color w:val="000000"/>
          <w:sz w:val="24"/>
          <w:szCs w:val="24"/>
        </w:rPr>
        <w:t></w:t>
      </w:r>
      <w:r>
        <w:rPr>
          <w:rFonts w:ascii="Symbol" w:eastAsia="Symbol" w:hAnsi="Symbol" w:cs="Symbol"/>
          <w:color w:val="000000"/>
          <w:spacing w:val="177"/>
          <w:sz w:val="24"/>
          <w:szCs w:val="24"/>
        </w:rPr>
        <w:t></w:t>
      </w:r>
      <w:r>
        <w:rPr>
          <w:rFonts w:ascii="HRLON+TimesNewRomanPSMT" w:eastAsia="HRLON+TimesNewRomanPSMT" w:hAnsi="HRLON+TimesNewRomanPSMT" w:cs="HRLON+TimesNewRomanPSMT"/>
          <w:color w:val="000000"/>
          <w:sz w:val="24"/>
          <w:szCs w:val="24"/>
          <w:u w:val="single"/>
        </w:rPr>
        <w:t>Для</w:t>
      </w:r>
      <w:r>
        <w:rPr>
          <w:rFonts w:ascii="HRLON+TimesNewRomanPSMT" w:eastAsia="HRLON+TimesNewRomanPSMT" w:hAnsi="HRLON+TimesNewRomanPSMT" w:cs="HRLON+TimesNewRomanPSMT"/>
          <w:color w:val="000000"/>
          <w:spacing w:val="2"/>
          <w:sz w:val="24"/>
          <w:szCs w:val="24"/>
          <w:u w:val="single"/>
        </w:rPr>
        <w:t xml:space="preserve"> </w:t>
      </w:r>
      <w:r>
        <w:rPr>
          <w:rFonts w:ascii="HRLON+TimesNewRomanPSMT" w:eastAsia="HRLON+TimesNewRomanPSMT" w:hAnsi="HRLON+TimesNewRomanPSMT" w:cs="HRLON+TimesNewRomanPSMT"/>
          <w:color w:val="000000"/>
          <w:spacing w:val="-4"/>
          <w:sz w:val="24"/>
          <w:szCs w:val="24"/>
          <w:u w:val="single"/>
        </w:rPr>
        <w:t>у</w:t>
      </w:r>
      <w:r>
        <w:rPr>
          <w:rFonts w:ascii="HRLON+TimesNewRomanPSMT" w:eastAsia="HRLON+TimesNewRomanPSMT" w:hAnsi="HRLON+TimesNewRomanPSMT" w:cs="HRLON+TimesNewRomanPSMT"/>
          <w:color w:val="000000"/>
          <w:spacing w:val="1"/>
          <w:sz w:val="24"/>
          <w:szCs w:val="24"/>
          <w:u w:val="single"/>
        </w:rPr>
        <w:t>ч</w:t>
      </w:r>
      <w:r>
        <w:rPr>
          <w:rFonts w:ascii="HRLON+TimesNewRomanPSMT" w:eastAsia="HRLON+TimesNewRomanPSMT" w:hAnsi="HRLON+TimesNewRomanPSMT" w:cs="HRLON+TimesNewRomanPSMT"/>
          <w:color w:val="000000"/>
          <w:sz w:val="24"/>
          <w:szCs w:val="24"/>
          <w:u w:val="single"/>
        </w:rPr>
        <w:t>ащ</w:t>
      </w:r>
      <w:r>
        <w:rPr>
          <w:rFonts w:ascii="HRLON+TimesNewRomanPSMT" w:eastAsia="HRLON+TimesNewRomanPSMT" w:hAnsi="HRLON+TimesNewRomanPSMT" w:cs="HRLON+TimesNewRomanPSMT"/>
          <w:color w:val="000000"/>
          <w:w w:val="99"/>
          <w:sz w:val="24"/>
          <w:szCs w:val="24"/>
          <w:u w:val="single"/>
        </w:rPr>
        <w:t>и</w:t>
      </w:r>
      <w:r>
        <w:rPr>
          <w:rFonts w:ascii="HRLON+TimesNewRomanPSMT" w:eastAsia="HRLON+TimesNewRomanPSMT" w:hAnsi="HRLON+TimesNewRomanPSMT" w:cs="HRLON+TimesNewRomanPSMT"/>
          <w:color w:val="000000"/>
          <w:spacing w:val="3"/>
          <w:sz w:val="24"/>
          <w:szCs w:val="24"/>
          <w:u w:val="single"/>
        </w:rPr>
        <w:t>х</w:t>
      </w:r>
      <w:r>
        <w:rPr>
          <w:rFonts w:ascii="HRLON+TimesNewRomanPSMT" w:eastAsia="HRLON+TimesNewRomanPSMT" w:hAnsi="HRLON+TimesNewRomanPSMT" w:cs="HRLON+TimesNewRomanPSMT"/>
          <w:color w:val="000000"/>
          <w:sz w:val="24"/>
          <w:szCs w:val="24"/>
          <w:u w:val="single"/>
        </w:rPr>
        <w:t xml:space="preserve">ся </w:t>
      </w:r>
      <w:r>
        <w:rPr>
          <w:rFonts w:ascii="HRLON+TimesNewRomanPSMT" w:eastAsia="HRLON+TimesNewRomanPSMT" w:hAnsi="HRLON+TimesNewRomanPSMT" w:cs="HRLON+TimesNewRomanPSMT"/>
          <w:color w:val="000000"/>
          <w:spacing w:val="1"/>
          <w:sz w:val="24"/>
          <w:szCs w:val="24"/>
          <w:u w:val="single"/>
        </w:rPr>
        <w:t>1</w:t>
      </w:r>
      <w:r>
        <w:rPr>
          <w:color w:val="000000"/>
          <w:w w:val="108"/>
          <w:sz w:val="24"/>
          <w:szCs w:val="24"/>
          <w:u w:val="single"/>
        </w:rPr>
        <w:t>-</w:t>
      </w:r>
      <w:r>
        <w:rPr>
          <w:rFonts w:ascii="HRLON+TimesNewRomanPSMT" w:eastAsia="HRLON+TimesNewRomanPSMT" w:hAnsi="HRLON+TimesNewRomanPSMT" w:cs="HRLON+TimesNewRomanPSMT"/>
          <w:color w:val="000000"/>
          <w:sz w:val="24"/>
          <w:szCs w:val="24"/>
          <w:u w:val="single"/>
        </w:rPr>
        <w:t>ых</w:t>
      </w:r>
      <w:r>
        <w:rPr>
          <w:rFonts w:ascii="HRLON+TimesNewRomanPSMT" w:eastAsia="HRLON+TimesNewRomanPSMT" w:hAnsi="HRLON+TimesNewRomanPSMT" w:cs="HRLON+TimesNewRomanPSMT"/>
          <w:color w:val="000000"/>
          <w:spacing w:val="1"/>
          <w:sz w:val="24"/>
          <w:szCs w:val="24"/>
          <w:u w:val="single"/>
        </w:rPr>
        <w:t xml:space="preserve"> </w:t>
      </w:r>
      <w:r>
        <w:rPr>
          <w:rFonts w:ascii="HRLON+TimesNewRomanPSMT" w:eastAsia="HRLON+TimesNewRomanPSMT" w:hAnsi="HRLON+TimesNewRomanPSMT" w:cs="HRLON+TimesNewRomanPSMT"/>
          <w:color w:val="000000"/>
          <w:sz w:val="24"/>
          <w:szCs w:val="24"/>
          <w:u w:val="single"/>
        </w:rPr>
        <w:t>кл</w:t>
      </w:r>
      <w:r>
        <w:rPr>
          <w:rFonts w:ascii="HRLON+TimesNewRomanPSMT" w:eastAsia="HRLON+TimesNewRomanPSMT" w:hAnsi="HRLON+TimesNewRomanPSMT" w:cs="HRLON+TimesNewRomanPSMT"/>
          <w:color w:val="000000"/>
          <w:spacing w:val="-1"/>
          <w:sz w:val="24"/>
          <w:szCs w:val="24"/>
          <w:u w:val="single"/>
        </w:rPr>
        <w:t>асс</w:t>
      </w:r>
      <w:r>
        <w:rPr>
          <w:rFonts w:ascii="HRLON+TimesNewRomanPSMT" w:eastAsia="HRLON+TimesNewRomanPSMT" w:hAnsi="HRLON+TimesNewRomanPSMT" w:cs="HRLON+TimesNewRomanPSMT"/>
          <w:color w:val="000000"/>
          <w:sz w:val="24"/>
          <w:szCs w:val="24"/>
          <w:u w:val="single"/>
        </w:rPr>
        <w:t>ов</w:t>
      </w:r>
      <w:r>
        <w:rPr>
          <w:rFonts w:ascii="HRLON+TimesNewRomanPSMT" w:eastAsia="HRLON+TimesNewRomanPSMT" w:hAnsi="HRLON+TimesNewRomanPSMT" w:cs="HRLON+TimesNewRomanPSMT"/>
          <w:color w:val="000000"/>
          <w:sz w:val="24"/>
          <w:szCs w:val="24"/>
        </w:rPr>
        <w:t xml:space="preserve"> </w:t>
      </w:r>
      <w:r>
        <w:rPr>
          <w:color w:val="000000"/>
          <w:w w:val="104"/>
          <w:sz w:val="24"/>
          <w:szCs w:val="24"/>
        </w:rPr>
        <w:t>:</w:t>
      </w:r>
    </w:p>
    <w:p w:rsidR="00231895" w:rsidRDefault="00D26A91" w:rsidP="001B5D31">
      <w:pPr>
        <w:widowControl w:val="0"/>
        <w:spacing w:line="236" w:lineRule="auto"/>
        <w:ind w:left="-567" w:right="-20" w:firstLine="1418"/>
        <w:rPr>
          <w:color w:val="000000"/>
          <w:sz w:val="24"/>
          <w:szCs w:val="24"/>
        </w:rPr>
      </w:pP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ам </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етв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рте</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sz w:val="24"/>
          <w:szCs w:val="24"/>
        </w:rPr>
        <w:t>(безо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очное</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p>
    <w:p w:rsidR="00231895" w:rsidRDefault="00D26A91" w:rsidP="001B5D31">
      <w:pPr>
        <w:widowControl w:val="0"/>
        <w:spacing w:line="229" w:lineRule="auto"/>
        <w:ind w:left="-567" w:right="-55" w:firstLine="1418"/>
        <w:rPr>
          <w:color w:val="000000"/>
          <w:sz w:val="24"/>
          <w:szCs w:val="24"/>
        </w:rPr>
      </w:pPr>
      <w:r>
        <w:rPr>
          <w:color w:val="000000"/>
          <w:w w:val="108"/>
          <w:sz w:val="24"/>
          <w:szCs w:val="24"/>
        </w:rPr>
        <w:t>-</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46"/>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ам</w:t>
      </w:r>
      <w:r>
        <w:rPr>
          <w:rFonts w:ascii="HRLON+TimesNewRomanPSMT" w:eastAsia="HRLON+TimesNewRomanPSMT" w:hAnsi="HRLON+TimesNewRomanPSMT" w:cs="HRLON+TimesNewRomanPSMT"/>
          <w:color w:val="000000"/>
          <w:spacing w:val="148"/>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47"/>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ода</w:t>
      </w:r>
      <w:r>
        <w:rPr>
          <w:rFonts w:ascii="HRLON+TimesNewRomanPSMT" w:eastAsia="HRLON+TimesNewRomanPSMT" w:hAnsi="HRLON+TimesNewRomanPSMT" w:cs="HRLON+TimesNewRomanPSMT"/>
          <w:color w:val="000000"/>
          <w:spacing w:val="148"/>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л</w:t>
      </w:r>
      <w:r>
        <w:rPr>
          <w:rFonts w:ascii="HRLON+TimesNewRomanPSMT" w:eastAsia="HRLON+TimesNewRomanPSMT" w:hAnsi="HRLON+TimesNewRomanPSMT" w:cs="HRLON+TimesNewRomanPSMT"/>
          <w:color w:val="000000"/>
          <w:sz w:val="24"/>
          <w:szCs w:val="24"/>
        </w:rPr>
        <w:t>ьные</w:t>
      </w:r>
      <w:r>
        <w:rPr>
          <w:rFonts w:ascii="HRLON+TimesNewRomanPSMT" w:eastAsia="HRLON+TimesNewRomanPSMT" w:hAnsi="HRLON+TimesNewRomanPSMT" w:cs="HRLON+TimesNewRomanPSMT"/>
          <w:color w:val="000000"/>
          <w:spacing w:val="144"/>
          <w:sz w:val="24"/>
          <w:szCs w:val="24"/>
        </w:rPr>
        <w:t xml:space="preserve"> </w:t>
      </w:r>
      <w:r>
        <w:rPr>
          <w:rFonts w:ascii="HRLON+TimesNewRomanPSMT" w:eastAsia="HRLON+TimesNewRomanPSMT" w:hAnsi="HRLON+TimesNewRomanPSMT" w:cs="HRLON+TimesNewRomanPSMT"/>
          <w:color w:val="000000"/>
          <w:spacing w:val="1"/>
          <w:sz w:val="24"/>
          <w:szCs w:val="24"/>
        </w:rPr>
        <w:t>пи</w:t>
      </w:r>
      <w:r>
        <w:rPr>
          <w:rFonts w:ascii="HRLON+TimesNewRomanPSMT" w:eastAsia="HRLON+TimesNewRomanPSMT" w:hAnsi="HRLON+TimesNewRomanPSMT" w:cs="HRLON+TimesNewRomanPSMT"/>
          <w:color w:val="000000"/>
          <w:sz w:val="24"/>
          <w:szCs w:val="24"/>
        </w:rPr>
        <w:t>сьмен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145"/>
          <w:sz w:val="24"/>
          <w:szCs w:val="24"/>
        </w:rPr>
        <w:t xml:space="preserve"> </w:t>
      </w:r>
      <w:r>
        <w:rPr>
          <w:rFonts w:ascii="HRLON+TimesNewRomanPSMT" w:eastAsia="HRLON+TimesNewRomanPSMT" w:hAnsi="HRLON+TimesNewRomanPSMT" w:cs="HRLON+TimesNewRomanPSMT"/>
          <w:color w:val="000000"/>
          <w:sz w:val="24"/>
          <w:szCs w:val="24"/>
        </w:rPr>
        <w:t>раб</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51"/>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прел</w:t>
      </w:r>
      <w:r>
        <w:rPr>
          <w:rFonts w:ascii="HRLON+TimesNewRomanPSMT" w:eastAsia="HRLON+TimesNewRomanPSMT" w:hAnsi="HRLON+TimesNewRomanPSMT" w:cs="HRLON+TimesNewRomanPSMT"/>
          <w:color w:val="000000"/>
          <w:spacing w:val="1"/>
          <w:w w:val="99"/>
          <w:sz w:val="24"/>
          <w:szCs w:val="24"/>
        </w:rPr>
        <w:t>ь</w:t>
      </w:r>
      <w:r>
        <w:rPr>
          <w:color w:val="000000"/>
          <w:w w:val="108"/>
          <w:sz w:val="24"/>
          <w:szCs w:val="24"/>
        </w:rPr>
        <w:t>-</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й)</w:t>
      </w:r>
      <w:r>
        <w:rPr>
          <w:color w:val="000000"/>
          <w:sz w:val="24"/>
          <w:szCs w:val="24"/>
        </w:rPr>
        <w:t xml:space="preserve">, </w:t>
      </w:r>
      <w:r>
        <w:rPr>
          <w:rFonts w:ascii="HRLON+TimesNewRomanPSMT" w:eastAsia="HRLON+TimesNewRomanPSMT" w:hAnsi="HRLON+TimesNewRomanPSMT" w:cs="HRLON+TimesNewRomanPSMT"/>
          <w:color w:val="000000"/>
          <w:sz w:val="24"/>
          <w:szCs w:val="24"/>
        </w:rPr>
        <w:t>бе</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отметоч</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ое о</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w:t>
      </w:r>
    </w:p>
    <w:p w:rsidR="00D626A4" w:rsidRDefault="00D26A91" w:rsidP="001B5D31">
      <w:pPr>
        <w:widowControl w:val="0"/>
        <w:spacing w:before="11" w:line="234" w:lineRule="auto"/>
        <w:ind w:left="-567" w:right="-20" w:firstLine="1418"/>
        <w:rPr>
          <w:rFonts w:ascii="HRLON+TimesNewRomanPSMT" w:eastAsia="HRLON+TimesNewRomanPSMT" w:hAnsi="HRLON+TimesNewRomanPSMT" w:cs="HRLON+TimesNewRomanPSMT"/>
          <w:color w:val="000000"/>
          <w:sz w:val="24"/>
          <w:szCs w:val="24"/>
          <w:u w:val="single"/>
        </w:rPr>
      </w:pPr>
      <w:r>
        <w:rPr>
          <w:rFonts w:ascii="Symbol" w:eastAsia="Symbol" w:hAnsi="Symbol" w:cs="Symbol"/>
          <w:color w:val="000000"/>
          <w:sz w:val="24"/>
          <w:szCs w:val="24"/>
        </w:rPr>
        <w:t></w:t>
      </w:r>
      <w:r>
        <w:rPr>
          <w:rFonts w:ascii="Symbol" w:eastAsia="Symbol" w:hAnsi="Symbol" w:cs="Symbol"/>
          <w:color w:val="000000"/>
          <w:spacing w:val="177"/>
          <w:sz w:val="24"/>
          <w:szCs w:val="24"/>
        </w:rPr>
        <w:t></w:t>
      </w:r>
      <w:r>
        <w:rPr>
          <w:rFonts w:ascii="HRLON+TimesNewRomanPSMT" w:eastAsia="HRLON+TimesNewRomanPSMT" w:hAnsi="HRLON+TimesNewRomanPSMT" w:cs="HRLON+TimesNewRomanPSMT"/>
          <w:color w:val="000000"/>
          <w:sz w:val="24"/>
          <w:szCs w:val="24"/>
          <w:u w:val="single"/>
        </w:rPr>
        <w:t>Для</w:t>
      </w:r>
      <w:r>
        <w:rPr>
          <w:rFonts w:ascii="HRLON+TimesNewRomanPSMT" w:eastAsia="HRLON+TimesNewRomanPSMT" w:hAnsi="HRLON+TimesNewRomanPSMT" w:cs="HRLON+TimesNewRomanPSMT"/>
          <w:color w:val="000000"/>
          <w:spacing w:val="2"/>
          <w:sz w:val="24"/>
          <w:szCs w:val="24"/>
          <w:u w:val="single"/>
        </w:rPr>
        <w:t xml:space="preserve"> </w:t>
      </w:r>
      <w:r>
        <w:rPr>
          <w:rFonts w:ascii="HRLON+TimesNewRomanPSMT" w:eastAsia="HRLON+TimesNewRomanPSMT" w:hAnsi="HRLON+TimesNewRomanPSMT" w:cs="HRLON+TimesNewRomanPSMT"/>
          <w:color w:val="000000"/>
          <w:spacing w:val="-4"/>
          <w:sz w:val="24"/>
          <w:szCs w:val="24"/>
          <w:u w:val="single"/>
        </w:rPr>
        <w:t>у</w:t>
      </w:r>
      <w:r>
        <w:rPr>
          <w:rFonts w:ascii="HRLON+TimesNewRomanPSMT" w:eastAsia="HRLON+TimesNewRomanPSMT" w:hAnsi="HRLON+TimesNewRomanPSMT" w:cs="HRLON+TimesNewRomanPSMT"/>
          <w:color w:val="000000"/>
          <w:spacing w:val="1"/>
          <w:sz w:val="24"/>
          <w:szCs w:val="24"/>
          <w:u w:val="single"/>
        </w:rPr>
        <w:t>ч</w:t>
      </w:r>
      <w:r>
        <w:rPr>
          <w:rFonts w:ascii="HRLON+TimesNewRomanPSMT" w:eastAsia="HRLON+TimesNewRomanPSMT" w:hAnsi="HRLON+TimesNewRomanPSMT" w:cs="HRLON+TimesNewRomanPSMT"/>
          <w:color w:val="000000"/>
          <w:sz w:val="24"/>
          <w:szCs w:val="24"/>
          <w:u w:val="single"/>
        </w:rPr>
        <w:t>ащ</w:t>
      </w:r>
      <w:r>
        <w:rPr>
          <w:rFonts w:ascii="HRLON+TimesNewRomanPSMT" w:eastAsia="HRLON+TimesNewRomanPSMT" w:hAnsi="HRLON+TimesNewRomanPSMT" w:cs="HRLON+TimesNewRomanPSMT"/>
          <w:color w:val="000000"/>
          <w:w w:val="99"/>
          <w:sz w:val="24"/>
          <w:szCs w:val="24"/>
          <w:u w:val="single"/>
        </w:rPr>
        <w:t>и</w:t>
      </w:r>
      <w:r>
        <w:rPr>
          <w:rFonts w:ascii="HRLON+TimesNewRomanPSMT" w:eastAsia="HRLON+TimesNewRomanPSMT" w:hAnsi="HRLON+TimesNewRomanPSMT" w:cs="HRLON+TimesNewRomanPSMT"/>
          <w:color w:val="000000"/>
          <w:spacing w:val="3"/>
          <w:sz w:val="24"/>
          <w:szCs w:val="24"/>
          <w:u w:val="single"/>
        </w:rPr>
        <w:t>х</w:t>
      </w:r>
      <w:r>
        <w:rPr>
          <w:rFonts w:ascii="HRLON+TimesNewRomanPSMT" w:eastAsia="HRLON+TimesNewRomanPSMT" w:hAnsi="HRLON+TimesNewRomanPSMT" w:cs="HRLON+TimesNewRomanPSMT"/>
          <w:color w:val="000000"/>
          <w:sz w:val="24"/>
          <w:szCs w:val="24"/>
          <w:u w:val="single"/>
        </w:rPr>
        <w:t xml:space="preserve">ся </w:t>
      </w:r>
      <w:r>
        <w:rPr>
          <w:rFonts w:ascii="HRLON+TimesNewRomanPSMT" w:eastAsia="HRLON+TimesNewRomanPSMT" w:hAnsi="HRLON+TimesNewRomanPSMT" w:cs="HRLON+TimesNewRomanPSMT"/>
          <w:color w:val="000000"/>
          <w:spacing w:val="1"/>
          <w:sz w:val="24"/>
          <w:szCs w:val="24"/>
          <w:u w:val="single"/>
        </w:rPr>
        <w:t>2</w:t>
      </w:r>
      <w:r>
        <w:rPr>
          <w:color w:val="000000"/>
          <w:w w:val="108"/>
          <w:sz w:val="24"/>
          <w:szCs w:val="24"/>
          <w:u w:val="single"/>
        </w:rPr>
        <w:t>-</w:t>
      </w:r>
      <w:r>
        <w:rPr>
          <w:color w:val="000000"/>
          <w:w w:val="98"/>
          <w:sz w:val="24"/>
          <w:szCs w:val="24"/>
          <w:u w:val="single"/>
        </w:rPr>
        <w:t>4</w:t>
      </w:r>
      <w:r>
        <w:rPr>
          <w:color w:val="000000"/>
          <w:spacing w:val="4"/>
          <w:sz w:val="24"/>
          <w:szCs w:val="24"/>
          <w:u w:val="single"/>
        </w:rPr>
        <w:t xml:space="preserve"> </w:t>
      </w:r>
      <w:r>
        <w:rPr>
          <w:rFonts w:ascii="HRLON+TimesNewRomanPSMT" w:eastAsia="HRLON+TimesNewRomanPSMT" w:hAnsi="HRLON+TimesNewRomanPSMT" w:cs="HRLON+TimesNewRomanPSMT"/>
          <w:color w:val="000000"/>
          <w:spacing w:val="1"/>
          <w:sz w:val="24"/>
          <w:szCs w:val="24"/>
          <w:u w:val="single"/>
        </w:rPr>
        <w:t>к</w:t>
      </w:r>
      <w:r>
        <w:rPr>
          <w:rFonts w:ascii="HRLON+TimesNewRomanPSMT" w:eastAsia="HRLON+TimesNewRomanPSMT" w:hAnsi="HRLON+TimesNewRomanPSMT" w:cs="HRLON+TimesNewRomanPSMT"/>
          <w:color w:val="000000"/>
          <w:sz w:val="24"/>
          <w:szCs w:val="24"/>
          <w:u w:val="single"/>
        </w:rPr>
        <w:t>лассов</w:t>
      </w:r>
      <w:bookmarkStart w:id="13" w:name="_page_63_0"/>
      <w:bookmarkEnd w:id="12"/>
    </w:p>
    <w:p w:rsidR="00231895" w:rsidRDefault="00D26A91" w:rsidP="001B5D31">
      <w:pPr>
        <w:widowControl w:val="0"/>
        <w:spacing w:before="11" w:line="234" w:lineRule="auto"/>
        <w:ind w:left="-567" w:right="-20" w:firstLine="1418"/>
        <w:rPr>
          <w:color w:val="000000"/>
          <w:sz w:val="24"/>
          <w:szCs w:val="24"/>
        </w:rPr>
      </w:pPr>
      <w:r>
        <w:rPr>
          <w:color w:val="000000"/>
          <w:w w:val="108"/>
          <w:sz w:val="24"/>
          <w:szCs w:val="24"/>
        </w:rPr>
        <w:t>-</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ам</w:t>
      </w:r>
      <w:r>
        <w:rPr>
          <w:rFonts w:ascii="HRLON+TimesNewRomanPSMT" w:eastAsia="HRLON+TimesNewRomanPSMT" w:hAnsi="HRLON+TimesNewRomanPSMT" w:cs="HRLON+TimesNewRomanPSMT"/>
          <w:color w:val="000000"/>
          <w:spacing w:val="85"/>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аждо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spacing w:val="-2"/>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рт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61"/>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вер</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оговые</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88"/>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3"/>
          <w:sz w:val="24"/>
          <w:szCs w:val="24"/>
        </w:rPr>
        <w:t>с</w:t>
      </w:r>
      <w:r>
        <w:rPr>
          <w:rFonts w:ascii="HRLON+TimesNewRomanPSMT" w:eastAsia="HRLON+TimesNewRomanPSMT" w:hAnsi="HRLON+TimesNewRomanPSMT" w:cs="HRLON+TimesNewRomanPSMT"/>
          <w:color w:val="000000"/>
          <w:sz w:val="24"/>
          <w:szCs w:val="24"/>
        </w:rPr>
        <w:t>ем</w:t>
      </w:r>
      <w:r>
        <w:rPr>
          <w:rFonts w:ascii="HRLON+TimesNewRomanPSMT" w:eastAsia="HRLON+TimesNewRomanPSMT" w:hAnsi="HRLON+TimesNewRomanPSMT" w:cs="HRLON+TimesNewRomanPSMT"/>
          <w:color w:val="000000"/>
          <w:spacing w:val="1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 xml:space="preserve">редметам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53"/>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65"/>
          <w:sz w:val="24"/>
          <w:szCs w:val="24"/>
        </w:rPr>
        <w:t xml:space="preserve"> </w:t>
      </w:r>
      <w:r>
        <w:rPr>
          <w:rFonts w:ascii="HRLON+TimesNewRomanPSMT" w:eastAsia="HRLON+TimesNewRomanPSMT" w:hAnsi="HRLON+TimesNewRomanPSMT" w:cs="HRLON+TimesNewRomanPSMT"/>
          <w:color w:val="000000"/>
          <w:sz w:val="24"/>
          <w:szCs w:val="24"/>
        </w:rPr>
        <w:t>кро</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53"/>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5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57"/>
          <w:sz w:val="24"/>
          <w:szCs w:val="24"/>
        </w:rPr>
        <w:t xml:space="preserve"> </w:t>
      </w:r>
      <w:r>
        <w:rPr>
          <w:rFonts w:ascii="HRLON+TimesNewRomanPSMT" w:eastAsia="HRLON+TimesNewRomanPSMT" w:hAnsi="HRLON+TimesNewRomanPSMT" w:cs="HRLON+TimesNewRomanPSMT"/>
          <w:color w:val="000000"/>
          <w:spacing w:val="-4"/>
          <w:sz w:val="24"/>
          <w:szCs w:val="24"/>
        </w:rPr>
        <w:t>«</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новы</w:t>
      </w:r>
      <w:r>
        <w:rPr>
          <w:rFonts w:ascii="HRLON+TimesNewRomanPSMT" w:eastAsia="HRLON+TimesNewRomanPSMT" w:hAnsi="HRLON+TimesNewRomanPSMT" w:cs="HRLON+TimesNewRomanPSMT"/>
          <w:color w:val="000000"/>
          <w:spacing w:val="164"/>
          <w:sz w:val="24"/>
          <w:szCs w:val="24"/>
        </w:rPr>
        <w:t xml:space="preserve"> </w:t>
      </w:r>
      <w:r>
        <w:rPr>
          <w:rFonts w:ascii="HRLON+TimesNewRomanPSMT" w:eastAsia="HRLON+TimesNewRomanPSMT" w:hAnsi="HRLON+TimesNewRomanPSMT" w:cs="HRLON+TimesNewRomanPSMT"/>
          <w:color w:val="000000"/>
          <w:sz w:val="24"/>
          <w:szCs w:val="24"/>
        </w:rPr>
        <w:t>рел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г</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ной</w:t>
      </w:r>
      <w:r>
        <w:rPr>
          <w:rFonts w:ascii="HRLON+TimesNewRomanPSMT" w:eastAsia="HRLON+TimesNewRomanPSMT" w:hAnsi="HRLON+TimesNewRomanPSMT" w:cs="HRLON+TimesNewRomanPSMT"/>
          <w:color w:val="000000"/>
          <w:spacing w:val="163"/>
          <w:sz w:val="24"/>
          <w:szCs w:val="24"/>
        </w:rPr>
        <w:t xml:space="preserve"> </w:t>
      </w:r>
      <w:r>
        <w:rPr>
          <w:rFonts w:ascii="HRLON+TimesNewRomanPSMT" w:eastAsia="HRLON+TimesNewRomanPSMT" w:hAnsi="HRLON+TimesNewRomanPSMT" w:cs="HRLON+TimesNewRomanPSMT"/>
          <w:color w:val="000000"/>
          <w:spacing w:val="3"/>
          <w:sz w:val="24"/>
          <w:szCs w:val="24"/>
        </w:rPr>
        <w:t>к</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ль</w:t>
      </w:r>
      <w:r>
        <w:rPr>
          <w:rFonts w:ascii="HRLON+TimesNewRomanPSMT" w:eastAsia="HRLON+TimesNewRomanPSMT" w:hAnsi="HRLON+TimesNewRomanPSMT" w:cs="HRLON+TimesNewRomanPSMT"/>
          <w:color w:val="000000"/>
          <w:spacing w:val="5"/>
          <w:sz w:val="24"/>
          <w:szCs w:val="24"/>
        </w:rPr>
        <w:t>т</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ры</w:t>
      </w:r>
      <w:r>
        <w:rPr>
          <w:rFonts w:ascii="HRLON+TimesNewRomanPSMT" w:eastAsia="HRLON+TimesNewRomanPSMT" w:hAnsi="HRLON+TimesNewRomanPSMT" w:cs="HRLON+TimesNewRomanPSMT"/>
          <w:color w:val="000000"/>
          <w:spacing w:val="51"/>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св</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тско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w w:val="99"/>
          <w:sz w:val="24"/>
          <w:szCs w:val="24"/>
        </w:rPr>
        <w:t>э</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3"/>
          <w:w w:val="99"/>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4"/>
          <w:sz w:val="24"/>
          <w:szCs w:val="24"/>
        </w:rPr>
        <w:t xml:space="preserve"> </w:t>
      </w:r>
      <w:r w:rsidR="0074232C">
        <w:rPr>
          <w:rFonts w:ascii="HRLON+TimesNewRomanPSMT" w:eastAsia="HRLON+TimesNewRomanPSMT" w:hAnsi="HRLON+TimesNewRomanPSMT" w:cs="HRLON+TimesNewRomanPSMT"/>
          <w:color w:val="000000"/>
          <w:sz w:val="24"/>
          <w:szCs w:val="24"/>
        </w:rPr>
        <w:t>(4 класс);</w:t>
      </w:r>
      <w:r w:rsidR="0074232C">
        <w:rPr>
          <w:rFonts w:ascii="HRLON+TimesNewRomanPSMT" w:eastAsia="HRLON+TimesNewRomanPSMT" w:hAnsi="HRLON+TimesNewRomanPSMT" w:cs="HRLON+TimesNewRomanPSMT"/>
          <w:color w:val="000000"/>
          <w:spacing w:val="-1"/>
          <w:sz w:val="24"/>
          <w:szCs w:val="24"/>
        </w:rPr>
        <w:t xml:space="preserve"> </w:t>
      </w:r>
    </w:p>
    <w:p w:rsidR="00231895" w:rsidRDefault="00D26A91" w:rsidP="001B5D31">
      <w:pPr>
        <w:widowControl w:val="0"/>
        <w:spacing w:before="2" w:line="229" w:lineRule="auto"/>
        <w:ind w:left="-567" w:right="-57" w:firstLine="1418"/>
        <w:rPr>
          <w:color w:val="000000"/>
          <w:sz w:val="24"/>
          <w:szCs w:val="24"/>
        </w:rPr>
      </w:pPr>
      <w:r>
        <w:rPr>
          <w:color w:val="000000"/>
          <w:w w:val="108"/>
          <w:sz w:val="24"/>
          <w:szCs w:val="24"/>
        </w:rPr>
        <w:t>-</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43"/>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ам</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43"/>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ода</w:t>
      </w:r>
      <w:r>
        <w:rPr>
          <w:rFonts w:ascii="HRLON+TimesNewRomanPSMT" w:eastAsia="HRLON+TimesNewRomanPSMT" w:hAnsi="HRLON+TimesNewRomanPSMT" w:cs="HRLON+TimesNewRomanPSMT"/>
          <w:color w:val="000000"/>
          <w:spacing w:val="45"/>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оговые</w:t>
      </w:r>
      <w:r>
        <w:rPr>
          <w:rFonts w:ascii="HRLON+TimesNewRomanPSMT" w:eastAsia="HRLON+TimesNewRomanPSMT" w:hAnsi="HRLON+TimesNewRomanPSMT" w:cs="HRLON+TimesNewRomanPSMT"/>
          <w:color w:val="000000"/>
          <w:spacing w:val="42"/>
          <w:sz w:val="24"/>
          <w:szCs w:val="24"/>
        </w:rPr>
        <w:t xml:space="preserve"> </w:t>
      </w:r>
      <w:r>
        <w:rPr>
          <w:rFonts w:ascii="HRLON+TimesNewRomanPSMT" w:eastAsia="HRLON+TimesNewRomanPSMT" w:hAnsi="HRLON+TimesNewRomanPSMT" w:cs="HRLON+TimesNewRomanPSMT"/>
          <w:color w:val="000000"/>
          <w:sz w:val="24"/>
          <w:szCs w:val="24"/>
        </w:rPr>
        <w:t>годовые</w:t>
      </w:r>
      <w:r>
        <w:rPr>
          <w:rFonts w:ascii="HRLON+TimesNewRomanPSMT" w:eastAsia="HRLON+TimesNewRomanPSMT" w:hAnsi="HRLON+TimesNewRomanPSMT" w:cs="HRLON+TimesNewRomanPSMT"/>
          <w:color w:val="000000"/>
          <w:spacing w:val="4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ки</w:t>
      </w:r>
      <w:r w:rsidR="0074232C">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43"/>
          <w:sz w:val="24"/>
          <w:szCs w:val="24"/>
        </w:rPr>
        <w:t xml:space="preserve"> </w:t>
      </w:r>
      <w:r w:rsidR="0074232C">
        <w:rPr>
          <w:rFonts w:ascii="HRLON+TimesNewRomanPSMT" w:eastAsia="HRLON+TimesNewRomanPSMT" w:hAnsi="HRLON+TimesNewRomanPSMT" w:cs="HRLON+TimesNewRomanPSMT"/>
          <w:color w:val="000000"/>
          <w:spacing w:val="1"/>
          <w:sz w:val="24"/>
          <w:szCs w:val="24"/>
        </w:rPr>
        <w:t xml:space="preserve"> </w:t>
      </w:r>
    </w:p>
    <w:p w:rsidR="00231895" w:rsidRDefault="00D26A91" w:rsidP="001B5D31">
      <w:pPr>
        <w:widowControl w:val="0"/>
        <w:tabs>
          <w:tab w:val="left" w:pos="708"/>
        </w:tabs>
        <w:spacing w:before="7" w:line="233" w:lineRule="auto"/>
        <w:ind w:left="-567" w:right="-19" w:firstLine="1418"/>
        <w:jc w:val="both"/>
        <w:rPr>
          <w:color w:val="000000"/>
          <w:sz w:val="24"/>
          <w:szCs w:val="24"/>
        </w:rPr>
      </w:pPr>
      <w:r>
        <w:rPr>
          <w:color w:val="000000"/>
          <w:w w:val="98"/>
          <w:sz w:val="24"/>
          <w:szCs w:val="24"/>
          <w:u w:val="single"/>
        </w:rPr>
        <w:t>2</w:t>
      </w:r>
      <w:r>
        <w:rPr>
          <w:color w:val="000000"/>
          <w:w w:val="99"/>
          <w:sz w:val="24"/>
          <w:szCs w:val="24"/>
          <w:u w:val="single"/>
        </w:rPr>
        <w:t>.</w:t>
      </w:r>
      <w:r>
        <w:rPr>
          <w:color w:val="000000"/>
          <w:w w:val="98"/>
          <w:sz w:val="24"/>
          <w:szCs w:val="24"/>
          <w:u w:val="single"/>
        </w:rPr>
        <w:t>2</w:t>
      </w:r>
      <w:r>
        <w:rPr>
          <w:color w:val="000000"/>
          <w:w w:val="99"/>
          <w:sz w:val="24"/>
          <w:szCs w:val="24"/>
          <w:u w:val="single"/>
        </w:rPr>
        <w:t>.</w:t>
      </w:r>
      <w:r>
        <w:rPr>
          <w:color w:val="000000"/>
          <w:sz w:val="24"/>
          <w:szCs w:val="24"/>
        </w:rPr>
        <w:tab/>
      </w:r>
      <w:r>
        <w:rPr>
          <w:rFonts w:ascii="HRLON+TimesNewRomanPSMT" w:eastAsia="HRLON+TimesNewRomanPSMT" w:hAnsi="HRLON+TimesNewRomanPSMT" w:cs="HRLON+TimesNewRomanPSMT"/>
          <w:color w:val="000000"/>
          <w:sz w:val="24"/>
          <w:szCs w:val="24"/>
          <w:u w:val="single"/>
        </w:rPr>
        <w:t>Пр</w:t>
      </w:r>
      <w:r>
        <w:rPr>
          <w:rFonts w:ascii="HRLON+TimesNewRomanPSMT" w:eastAsia="HRLON+TimesNewRomanPSMT" w:hAnsi="HRLON+TimesNewRomanPSMT" w:cs="HRLON+TimesNewRomanPSMT"/>
          <w:color w:val="000000"/>
          <w:w w:val="99"/>
          <w:sz w:val="24"/>
          <w:szCs w:val="24"/>
          <w:u w:val="single"/>
        </w:rPr>
        <w:t>и</w:t>
      </w:r>
      <w:r>
        <w:rPr>
          <w:rFonts w:ascii="HRLON+TimesNewRomanPSMT" w:eastAsia="HRLON+TimesNewRomanPSMT" w:hAnsi="HRLON+TimesNewRomanPSMT" w:cs="HRLON+TimesNewRomanPSMT"/>
          <w:color w:val="000000"/>
          <w:spacing w:val="53"/>
          <w:sz w:val="24"/>
          <w:szCs w:val="24"/>
          <w:u w:val="single"/>
        </w:rPr>
        <w:t xml:space="preserve"> </w:t>
      </w:r>
      <w:r>
        <w:rPr>
          <w:rFonts w:ascii="HRLON+TimesNewRomanPSMT" w:eastAsia="HRLON+TimesNewRomanPSMT" w:hAnsi="HRLON+TimesNewRomanPSMT" w:cs="HRLON+TimesNewRomanPSMT"/>
          <w:color w:val="000000"/>
          <w:sz w:val="24"/>
          <w:szCs w:val="24"/>
          <w:u w:val="single"/>
        </w:rPr>
        <w:t>форм</w:t>
      </w:r>
      <w:r>
        <w:rPr>
          <w:rFonts w:ascii="HRLON+TimesNewRomanPSMT" w:eastAsia="HRLON+TimesNewRomanPSMT" w:hAnsi="HRLON+TimesNewRomanPSMT" w:cs="HRLON+TimesNewRomanPSMT"/>
          <w:color w:val="000000"/>
          <w:spacing w:val="1"/>
          <w:w w:val="99"/>
          <w:sz w:val="24"/>
          <w:szCs w:val="24"/>
          <w:u w:val="single"/>
        </w:rPr>
        <w:t>и</w:t>
      </w:r>
      <w:r>
        <w:rPr>
          <w:rFonts w:ascii="HRLON+TimesNewRomanPSMT" w:eastAsia="HRLON+TimesNewRomanPSMT" w:hAnsi="HRLON+TimesNewRomanPSMT" w:cs="HRLON+TimesNewRomanPSMT"/>
          <w:color w:val="000000"/>
          <w:sz w:val="24"/>
          <w:szCs w:val="24"/>
          <w:u w:val="single"/>
        </w:rPr>
        <w:t>ров</w:t>
      </w:r>
      <w:r>
        <w:rPr>
          <w:rFonts w:ascii="HRLON+TimesNewRomanPSMT" w:eastAsia="HRLON+TimesNewRomanPSMT" w:hAnsi="HRLON+TimesNewRomanPSMT" w:cs="HRLON+TimesNewRomanPSMT"/>
          <w:color w:val="000000"/>
          <w:spacing w:val="-1"/>
          <w:sz w:val="24"/>
          <w:szCs w:val="24"/>
          <w:u w:val="single"/>
        </w:rPr>
        <w:t>а</w:t>
      </w:r>
      <w:r>
        <w:rPr>
          <w:rFonts w:ascii="HRLON+TimesNewRomanPSMT" w:eastAsia="HRLON+TimesNewRomanPSMT" w:hAnsi="HRLON+TimesNewRomanPSMT" w:cs="HRLON+TimesNewRomanPSMT"/>
          <w:color w:val="000000"/>
          <w:w w:val="99"/>
          <w:sz w:val="24"/>
          <w:szCs w:val="24"/>
          <w:u w:val="single"/>
        </w:rPr>
        <w:t>н</w:t>
      </w:r>
      <w:r>
        <w:rPr>
          <w:rFonts w:ascii="HRLON+TimesNewRomanPSMT" w:eastAsia="HRLON+TimesNewRomanPSMT" w:hAnsi="HRLON+TimesNewRomanPSMT" w:cs="HRLON+TimesNewRomanPSMT"/>
          <w:color w:val="000000"/>
          <w:spacing w:val="1"/>
          <w:w w:val="99"/>
          <w:sz w:val="24"/>
          <w:szCs w:val="24"/>
          <w:u w:val="single"/>
        </w:rPr>
        <w:t>и</w:t>
      </w:r>
      <w:r>
        <w:rPr>
          <w:rFonts w:ascii="HRLON+TimesNewRomanPSMT" w:eastAsia="HRLON+TimesNewRomanPSMT" w:hAnsi="HRLON+TimesNewRomanPSMT" w:cs="HRLON+TimesNewRomanPSMT"/>
          <w:color w:val="000000"/>
          <w:w w:val="99"/>
          <w:sz w:val="24"/>
          <w:szCs w:val="24"/>
          <w:u w:val="single"/>
        </w:rPr>
        <w:t>и</w:t>
      </w:r>
      <w:r>
        <w:rPr>
          <w:rFonts w:ascii="HRLON+TimesNewRomanPSMT" w:eastAsia="HRLON+TimesNewRomanPSMT" w:hAnsi="HRLON+TimesNewRomanPSMT" w:cs="HRLON+TimesNewRomanPSMT"/>
          <w:color w:val="000000"/>
          <w:spacing w:val="56"/>
          <w:sz w:val="24"/>
          <w:szCs w:val="24"/>
          <w:u w:val="single"/>
        </w:rPr>
        <w:t xml:space="preserve"> </w:t>
      </w:r>
      <w:r>
        <w:rPr>
          <w:rFonts w:ascii="HRLON+TimesNewRomanPSMT" w:eastAsia="HRLON+TimesNewRomanPSMT" w:hAnsi="HRLON+TimesNewRomanPSMT" w:cs="HRLON+TimesNewRomanPSMT"/>
          <w:color w:val="000000"/>
          <w:spacing w:val="-6"/>
          <w:sz w:val="24"/>
          <w:szCs w:val="24"/>
          <w:u w:val="single"/>
        </w:rPr>
        <w:t>у</w:t>
      </w:r>
      <w:r>
        <w:rPr>
          <w:rFonts w:ascii="HRLON+TimesNewRomanPSMT" w:eastAsia="HRLON+TimesNewRomanPSMT" w:hAnsi="HRLON+TimesNewRomanPSMT" w:cs="HRLON+TimesNewRomanPSMT"/>
          <w:color w:val="000000"/>
          <w:spacing w:val="1"/>
          <w:sz w:val="24"/>
          <w:szCs w:val="24"/>
          <w:u w:val="single"/>
        </w:rPr>
        <w:t>ч</w:t>
      </w:r>
      <w:r>
        <w:rPr>
          <w:rFonts w:ascii="HRLON+TimesNewRomanPSMT" w:eastAsia="HRLON+TimesNewRomanPSMT" w:hAnsi="HRLON+TimesNewRomanPSMT" w:cs="HRLON+TimesNewRomanPSMT"/>
          <w:color w:val="000000"/>
          <w:sz w:val="24"/>
          <w:szCs w:val="24"/>
          <w:u w:val="single"/>
        </w:rPr>
        <w:t>еб</w:t>
      </w:r>
      <w:r>
        <w:rPr>
          <w:rFonts w:ascii="HRLON+TimesNewRomanPSMT" w:eastAsia="HRLON+TimesNewRomanPSMT" w:hAnsi="HRLON+TimesNewRomanPSMT" w:cs="HRLON+TimesNewRomanPSMT"/>
          <w:color w:val="000000"/>
          <w:spacing w:val="1"/>
          <w:sz w:val="24"/>
          <w:szCs w:val="24"/>
          <w:u w:val="single"/>
        </w:rPr>
        <w:t>н</w:t>
      </w:r>
      <w:r>
        <w:rPr>
          <w:rFonts w:ascii="HRLON+TimesNewRomanPSMT" w:eastAsia="HRLON+TimesNewRomanPSMT" w:hAnsi="HRLON+TimesNewRomanPSMT" w:cs="HRLON+TimesNewRomanPSMT"/>
          <w:color w:val="000000"/>
          <w:sz w:val="24"/>
          <w:szCs w:val="24"/>
          <w:u w:val="single"/>
        </w:rPr>
        <w:t>ого</w:t>
      </w:r>
      <w:r>
        <w:rPr>
          <w:rFonts w:ascii="HRLON+TimesNewRomanPSMT" w:eastAsia="HRLON+TimesNewRomanPSMT" w:hAnsi="HRLON+TimesNewRomanPSMT" w:cs="HRLON+TimesNewRomanPSMT"/>
          <w:color w:val="000000"/>
          <w:spacing w:val="52"/>
          <w:sz w:val="24"/>
          <w:szCs w:val="24"/>
          <w:u w:val="single"/>
        </w:rPr>
        <w:t xml:space="preserve"> </w:t>
      </w:r>
      <w:r>
        <w:rPr>
          <w:rFonts w:ascii="HRLON+TimesNewRomanPSMT" w:eastAsia="HRLON+TimesNewRomanPSMT" w:hAnsi="HRLON+TimesNewRomanPSMT" w:cs="HRLON+TimesNewRomanPSMT"/>
          <w:color w:val="000000"/>
          <w:spacing w:val="1"/>
          <w:sz w:val="24"/>
          <w:szCs w:val="24"/>
          <w:u w:val="single"/>
        </w:rPr>
        <w:t>п</w:t>
      </w:r>
      <w:r>
        <w:rPr>
          <w:rFonts w:ascii="HRLON+TimesNewRomanPSMT" w:eastAsia="HRLON+TimesNewRomanPSMT" w:hAnsi="HRLON+TimesNewRomanPSMT" w:cs="HRLON+TimesNewRomanPSMT"/>
          <w:color w:val="000000"/>
          <w:sz w:val="24"/>
          <w:szCs w:val="24"/>
          <w:u w:val="single"/>
        </w:rPr>
        <w:t>ла</w:t>
      </w:r>
      <w:r>
        <w:rPr>
          <w:rFonts w:ascii="HRLON+TimesNewRomanPSMT" w:eastAsia="HRLON+TimesNewRomanPSMT" w:hAnsi="HRLON+TimesNewRomanPSMT" w:cs="HRLON+TimesNewRomanPSMT"/>
          <w:color w:val="000000"/>
          <w:spacing w:val="1"/>
          <w:sz w:val="24"/>
          <w:szCs w:val="24"/>
          <w:u w:val="single"/>
        </w:rPr>
        <w:t>н</w:t>
      </w:r>
      <w:r>
        <w:rPr>
          <w:rFonts w:ascii="HRLON+TimesNewRomanPSMT" w:eastAsia="HRLON+TimesNewRomanPSMT" w:hAnsi="HRLON+TimesNewRomanPSMT" w:cs="HRLON+TimesNewRomanPSMT"/>
          <w:color w:val="000000"/>
          <w:sz w:val="24"/>
          <w:szCs w:val="24"/>
          <w:u w:val="single"/>
        </w:rPr>
        <w:t>а</w:t>
      </w:r>
      <w:r>
        <w:rPr>
          <w:rFonts w:ascii="HRLON+TimesNewRomanPSMT" w:eastAsia="HRLON+TimesNewRomanPSMT" w:hAnsi="HRLON+TimesNewRomanPSMT" w:cs="HRLON+TimesNewRomanPSMT"/>
          <w:color w:val="000000"/>
          <w:spacing w:val="51"/>
          <w:sz w:val="24"/>
          <w:szCs w:val="24"/>
          <w:u w:val="single"/>
        </w:rPr>
        <w:t xml:space="preserve"> </w:t>
      </w:r>
      <w:r>
        <w:rPr>
          <w:rFonts w:ascii="HRLON+TimesNewRomanPSMT" w:eastAsia="HRLON+TimesNewRomanPSMT" w:hAnsi="HRLON+TimesNewRomanPSMT" w:cs="HRLON+TimesNewRomanPSMT"/>
          <w:color w:val="000000"/>
          <w:sz w:val="24"/>
          <w:szCs w:val="24"/>
          <w:u w:val="single"/>
        </w:rPr>
        <w:t>для</w:t>
      </w:r>
      <w:r>
        <w:rPr>
          <w:rFonts w:ascii="HRLON+TimesNewRomanPSMT" w:eastAsia="HRLON+TimesNewRomanPSMT" w:hAnsi="HRLON+TimesNewRomanPSMT" w:cs="HRLON+TimesNewRomanPSMT"/>
          <w:color w:val="000000"/>
          <w:spacing w:val="53"/>
          <w:sz w:val="24"/>
          <w:szCs w:val="24"/>
          <w:u w:val="single"/>
        </w:rPr>
        <w:t xml:space="preserve"> </w:t>
      </w:r>
      <w:r>
        <w:rPr>
          <w:rFonts w:ascii="HRLON+TimesNewRomanPSMT" w:eastAsia="HRLON+TimesNewRomanPSMT" w:hAnsi="HRLON+TimesNewRomanPSMT" w:cs="HRLON+TimesNewRomanPSMT"/>
          <w:color w:val="000000"/>
          <w:sz w:val="24"/>
          <w:szCs w:val="24"/>
          <w:u w:val="single"/>
        </w:rPr>
        <w:t>о</w:t>
      </w:r>
      <w:r>
        <w:rPr>
          <w:rFonts w:ascii="HRLON+TimesNewRomanPSMT" w:eastAsia="HRLON+TimesNewRomanPSMT" w:hAnsi="HRLON+TimesNewRomanPSMT" w:cs="HRLON+TimesNewRomanPSMT"/>
          <w:color w:val="000000"/>
          <w:spacing w:val="2"/>
          <w:sz w:val="24"/>
          <w:szCs w:val="24"/>
          <w:u w:val="single"/>
        </w:rPr>
        <w:t>б</w:t>
      </w:r>
      <w:r>
        <w:rPr>
          <w:rFonts w:ascii="HRLON+TimesNewRomanPSMT" w:eastAsia="HRLON+TimesNewRomanPSMT" w:hAnsi="HRLON+TimesNewRomanPSMT" w:cs="HRLON+TimesNewRomanPSMT"/>
          <w:color w:val="000000"/>
          <w:spacing w:val="-1"/>
          <w:sz w:val="24"/>
          <w:szCs w:val="24"/>
          <w:u w:val="single"/>
        </w:rPr>
        <w:t>уч</w:t>
      </w:r>
      <w:r>
        <w:rPr>
          <w:rFonts w:ascii="HRLON+TimesNewRomanPSMT" w:eastAsia="HRLON+TimesNewRomanPSMT" w:hAnsi="HRLON+TimesNewRomanPSMT" w:cs="HRLON+TimesNewRomanPSMT"/>
          <w:color w:val="000000"/>
          <w:sz w:val="24"/>
          <w:szCs w:val="24"/>
          <w:u w:val="single"/>
        </w:rPr>
        <w:t>ения</w:t>
      </w:r>
      <w:r>
        <w:rPr>
          <w:rFonts w:ascii="HRLON+TimesNewRomanPSMT" w:eastAsia="HRLON+TimesNewRomanPSMT" w:hAnsi="HRLON+TimesNewRomanPSMT" w:cs="HRLON+TimesNewRomanPSMT"/>
          <w:color w:val="000000"/>
          <w:spacing w:val="53"/>
          <w:sz w:val="24"/>
          <w:szCs w:val="24"/>
          <w:u w:val="single"/>
        </w:rPr>
        <w:t xml:space="preserve"> </w:t>
      </w:r>
      <w:r>
        <w:rPr>
          <w:rFonts w:ascii="HRLON+TimesNewRomanPSMT" w:eastAsia="HRLON+TimesNewRomanPSMT" w:hAnsi="HRLON+TimesNewRomanPSMT" w:cs="HRLON+TimesNewRomanPSMT"/>
          <w:color w:val="000000"/>
          <w:sz w:val="24"/>
          <w:szCs w:val="24"/>
          <w:u w:val="single"/>
        </w:rPr>
        <w:t>де</w:t>
      </w:r>
      <w:r>
        <w:rPr>
          <w:rFonts w:ascii="HRLON+TimesNewRomanPSMT" w:eastAsia="HRLON+TimesNewRomanPSMT" w:hAnsi="HRLON+TimesNewRomanPSMT" w:cs="HRLON+TimesNewRomanPSMT"/>
          <w:color w:val="000000"/>
          <w:w w:val="99"/>
          <w:sz w:val="24"/>
          <w:szCs w:val="24"/>
          <w:u w:val="single"/>
        </w:rPr>
        <w:t>т</w:t>
      </w:r>
      <w:r>
        <w:rPr>
          <w:rFonts w:ascii="HRLON+TimesNewRomanPSMT" w:eastAsia="HRLON+TimesNewRomanPSMT" w:hAnsi="HRLON+TimesNewRomanPSMT" w:cs="HRLON+TimesNewRomanPSMT"/>
          <w:color w:val="000000"/>
          <w:sz w:val="24"/>
          <w:szCs w:val="24"/>
          <w:u w:val="single"/>
        </w:rPr>
        <w:t>ей</w:t>
      </w:r>
      <w:r>
        <w:rPr>
          <w:rFonts w:ascii="HRLON+TimesNewRomanPSMT" w:eastAsia="HRLON+TimesNewRomanPSMT" w:hAnsi="HRLON+TimesNewRomanPSMT" w:cs="HRLON+TimesNewRomanPSMT"/>
          <w:color w:val="000000"/>
          <w:spacing w:val="53"/>
          <w:sz w:val="24"/>
          <w:szCs w:val="24"/>
          <w:u w:val="single"/>
        </w:rPr>
        <w:t xml:space="preserve"> </w:t>
      </w:r>
      <w:r w:rsidR="0074232C">
        <w:rPr>
          <w:rFonts w:ascii="HRLON+TimesNewRomanPSMT" w:eastAsia="HRLON+TimesNewRomanPSMT" w:hAnsi="HRLON+TimesNewRomanPSMT" w:cs="HRLON+TimesNewRomanPSMT"/>
          <w:color w:val="000000"/>
          <w:sz w:val="24"/>
          <w:szCs w:val="24"/>
          <w:u w:val="single"/>
        </w:rPr>
        <w:t xml:space="preserve"> при обучении на дому</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ьшать</w:t>
      </w:r>
      <w:r>
        <w:rPr>
          <w:rFonts w:ascii="HRLON+TimesNewRomanPSMT" w:eastAsia="HRLON+TimesNewRomanPSMT" w:hAnsi="HRLON+TimesNewRomanPSMT" w:cs="HRLON+TimesNewRomanPSMT"/>
          <w:color w:val="000000"/>
          <w:spacing w:val="61"/>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во</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ных</w:t>
      </w:r>
      <w:r>
        <w:rPr>
          <w:rFonts w:ascii="HRLON+TimesNewRomanPSMT" w:eastAsia="HRLON+TimesNewRomanPSMT" w:hAnsi="HRLON+TimesNewRomanPSMT" w:cs="HRLON+TimesNewRomanPSMT"/>
          <w:color w:val="000000"/>
          <w:spacing w:val="61"/>
          <w:sz w:val="24"/>
          <w:szCs w:val="24"/>
        </w:rPr>
        <w:t xml:space="preserve"> </w:t>
      </w:r>
      <w:r>
        <w:rPr>
          <w:rFonts w:ascii="HRLON+TimesNewRomanPSMT" w:eastAsia="HRLON+TimesNewRomanPSMT" w:hAnsi="HRLON+TimesNewRomanPSMT" w:cs="HRLON+TimesNewRomanPSMT"/>
          <w:color w:val="000000"/>
          <w:sz w:val="24"/>
          <w:szCs w:val="24"/>
        </w:rPr>
        <w:t>облас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ей</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spacing w:val="2"/>
          <w:sz w:val="24"/>
          <w:szCs w:val="24"/>
        </w:rPr>
        <w:t>(</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тов</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 xml:space="preserve"> обя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w w:val="99"/>
          <w:sz w:val="24"/>
          <w:szCs w:val="24"/>
        </w:rPr>
        <w:t>н</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3"/>
          <w:sz w:val="24"/>
          <w:szCs w:val="24"/>
        </w:rPr>
        <w:t>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32"/>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z w:val="24"/>
          <w:szCs w:val="24"/>
        </w:rPr>
        <w:t>пла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апре</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сов к</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ас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color w:val="000000"/>
          <w:spacing w:val="2"/>
          <w:w w:val="108"/>
          <w:sz w:val="24"/>
          <w:szCs w:val="24"/>
        </w:rPr>
        <w:t>-</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самостоятел</w:t>
      </w:r>
      <w:r>
        <w:rPr>
          <w:rFonts w:ascii="HRLON+TimesNewRomanPSMT" w:eastAsia="HRLON+TimesNewRomanPSMT" w:hAnsi="HRLON+TimesNewRomanPSMT" w:cs="HRLON+TimesNewRomanPSMT"/>
          <w:color w:val="000000"/>
          <w:spacing w:val="1"/>
          <w:sz w:val="24"/>
          <w:szCs w:val="24"/>
        </w:rPr>
        <w:t>ьн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рабо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пределяе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88"/>
          <w:sz w:val="24"/>
          <w:szCs w:val="24"/>
        </w:rPr>
        <w:t xml:space="preserve"> </w:t>
      </w:r>
      <w:r>
        <w:rPr>
          <w:rFonts w:ascii="HRLON+TimesNewRomanPSMT" w:eastAsia="HRLON+TimesNewRomanPSMT" w:hAnsi="HRLON+TimesNewRomanPSMT" w:cs="HRLON+TimesNewRomanPSMT"/>
          <w:color w:val="000000"/>
          <w:sz w:val="24"/>
          <w:szCs w:val="24"/>
        </w:rPr>
        <w:t>для</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z w:val="24"/>
          <w:szCs w:val="24"/>
        </w:rPr>
        <w:t>кажд</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аю</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 xml:space="preserve">ся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див</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p>
    <w:p w:rsidR="00231895" w:rsidRDefault="00D26A91" w:rsidP="001B5D31">
      <w:pPr>
        <w:widowControl w:val="0"/>
        <w:tabs>
          <w:tab w:val="left" w:pos="641"/>
          <w:tab w:val="left" w:pos="3805"/>
        </w:tabs>
        <w:spacing w:before="8" w:line="239" w:lineRule="auto"/>
        <w:ind w:left="-567" w:right="-59" w:firstLine="1418"/>
        <w:rPr>
          <w:color w:val="000000"/>
          <w:sz w:val="24"/>
          <w:szCs w:val="24"/>
        </w:rPr>
      </w:pPr>
      <w:r>
        <w:rPr>
          <w:rFonts w:ascii="HRLON+TimesNewRomanPSMT" w:eastAsia="HRLON+TimesNewRomanPSMT" w:hAnsi="HRLON+TimesNewRomanPSMT" w:cs="HRLON+TimesNewRomanPSMT"/>
          <w:color w:val="000000"/>
          <w:sz w:val="24"/>
          <w:szCs w:val="24"/>
        </w:rPr>
        <w:t>Есл</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3"/>
          <w:sz w:val="24"/>
          <w:szCs w:val="24"/>
        </w:rPr>
        <w:t>з</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чае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ам</w:t>
      </w:r>
      <w:r>
        <w:rPr>
          <w:rFonts w:ascii="HRLON+TimesNewRomanPSMT" w:eastAsia="HRLON+TimesNewRomanPSMT" w:hAnsi="HRLON+TimesNewRomanPSMT" w:cs="HRLON+TimesNewRomanPSMT"/>
          <w:color w:val="000000"/>
          <w:sz w:val="24"/>
          <w:szCs w:val="24"/>
        </w:rPr>
        <w:t>ках</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ам</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pacing w:val="-1"/>
          <w:sz w:val="24"/>
          <w:szCs w:val="24"/>
        </w:rPr>
        <w:t>ра</w:t>
      </w:r>
      <w:r>
        <w:rPr>
          <w:rFonts w:ascii="HRLON+TimesNewRomanPSMT" w:eastAsia="HRLON+TimesNewRomanPSMT" w:hAnsi="HRLON+TimesNewRomanPSMT" w:cs="HRLON+TimesNewRomanPSMT"/>
          <w:color w:val="000000"/>
          <w:sz w:val="24"/>
          <w:szCs w:val="24"/>
        </w:rPr>
        <w:t>бо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w w:val="99"/>
          <w:sz w:val="24"/>
          <w:szCs w:val="24"/>
        </w:rPr>
        <w:t>ющи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 в</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64"/>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одовом</w:t>
      </w:r>
      <w:r>
        <w:rPr>
          <w:rFonts w:ascii="HRLON+TimesNewRomanPSMT" w:eastAsia="HRLON+TimesNewRomanPSMT" w:hAnsi="HRLON+TimesNewRomanPSMT" w:cs="HRLON+TimesNewRomanPSMT"/>
          <w:color w:val="000000"/>
          <w:spacing w:val="63"/>
          <w:sz w:val="24"/>
          <w:szCs w:val="24"/>
        </w:rPr>
        <w:t xml:space="preserve"> </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61"/>
          <w:sz w:val="24"/>
          <w:szCs w:val="24"/>
        </w:rPr>
        <w:t xml:space="preserve"> </w:t>
      </w:r>
      <w:r>
        <w:rPr>
          <w:rFonts w:ascii="HRLON+TimesNewRomanPSMT" w:eastAsia="HRLON+TimesNewRomanPSMT" w:hAnsi="HRLON+TimesNewRomanPSMT" w:cs="HRLON+TimesNewRomanPSMT"/>
          <w:color w:val="000000"/>
          <w:spacing w:val="3"/>
          <w:w w:val="99"/>
          <w:sz w:val="24"/>
          <w:szCs w:val="24"/>
        </w:rPr>
        <w:t>п</w:t>
      </w:r>
      <w:r>
        <w:rPr>
          <w:rFonts w:ascii="HRLON+TimesNewRomanPSMT" w:eastAsia="HRLON+TimesNewRomanPSMT" w:hAnsi="HRLON+TimesNewRomanPSMT" w:cs="HRLON+TimesNewRomanPSMT"/>
          <w:color w:val="000000"/>
          <w:sz w:val="24"/>
          <w:szCs w:val="24"/>
        </w:rPr>
        <w:t>лане</w:t>
      </w:r>
      <w:r>
        <w:rPr>
          <w:rFonts w:ascii="HRLON+TimesNewRomanPSMT" w:eastAsia="HRLON+TimesNewRomanPSMT" w:hAnsi="HRLON+TimesNewRomanPSMT" w:cs="HRLON+TimesNewRomanPSMT"/>
          <w:color w:val="000000"/>
          <w:sz w:val="24"/>
          <w:szCs w:val="24"/>
        </w:rPr>
        <w:tab/>
        <w:t>долж</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sz w:val="24"/>
          <w:szCs w:val="24"/>
        </w:rPr>
        <w:t>бы</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64"/>
          <w:sz w:val="24"/>
          <w:szCs w:val="24"/>
        </w:rPr>
        <w:t xml:space="preserve"> </w:t>
      </w:r>
      <w:r>
        <w:rPr>
          <w:rFonts w:ascii="HRLON+TimesNewRomanPSMT" w:eastAsia="HRLON+TimesNewRomanPSMT" w:hAnsi="HRLON+TimesNewRomanPSMT" w:cs="HRLON+TimesNewRomanPSMT"/>
          <w:color w:val="000000"/>
          <w:sz w:val="24"/>
          <w:szCs w:val="24"/>
        </w:rPr>
        <w:t>пре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2"/>
          <w:sz w:val="24"/>
          <w:szCs w:val="24"/>
        </w:rPr>
        <w:t>у</w:t>
      </w:r>
      <w:r>
        <w:rPr>
          <w:rFonts w:ascii="HRLON+TimesNewRomanPSMT" w:eastAsia="HRLON+TimesNewRomanPSMT" w:hAnsi="HRLON+TimesNewRomanPSMT" w:cs="HRLON+TimesNewRomanPSMT"/>
          <w:color w:val="000000"/>
          <w:spacing w:val="-1"/>
          <w:sz w:val="24"/>
          <w:szCs w:val="24"/>
        </w:rPr>
        <w:t>см</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рены</w:t>
      </w:r>
      <w:r>
        <w:rPr>
          <w:rFonts w:ascii="HRLON+TimesNewRomanPSMT" w:eastAsia="HRLON+TimesNewRomanPSMT" w:hAnsi="HRLON+TimesNewRomanPSMT" w:cs="HRLON+TimesNewRomanPSMT"/>
          <w:color w:val="000000"/>
          <w:spacing w:val="61"/>
          <w:sz w:val="24"/>
          <w:szCs w:val="24"/>
        </w:rPr>
        <w:t xml:space="preserve"> </w:t>
      </w:r>
      <w:r>
        <w:rPr>
          <w:rFonts w:ascii="HRLON+TimesNewRomanPSMT" w:eastAsia="HRLON+TimesNewRomanPSMT" w:hAnsi="HRLON+TimesNewRomanPSMT" w:cs="HRLON+TimesNewRomanPSMT"/>
          <w:color w:val="000000"/>
          <w:sz w:val="24"/>
          <w:szCs w:val="24"/>
        </w:rPr>
        <w:t>часы</w:t>
      </w:r>
      <w:r>
        <w:rPr>
          <w:rFonts w:ascii="HRLON+TimesNewRomanPSMT" w:eastAsia="HRLON+TimesNewRomanPSMT" w:hAnsi="HRLON+TimesNewRomanPSMT" w:cs="HRLON+TimesNewRomanPSMT"/>
          <w:color w:val="000000"/>
          <w:spacing w:val="64"/>
          <w:sz w:val="24"/>
          <w:szCs w:val="24"/>
        </w:rPr>
        <w:t xml:space="preserve"> </w:t>
      </w:r>
      <w:r>
        <w:rPr>
          <w:rFonts w:ascii="HRLON+TimesNewRomanPSMT" w:eastAsia="HRLON+TimesNewRomanPSMT" w:hAnsi="HRLON+TimesNewRomanPSMT" w:cs="HRLON+TimesNewRomanPSMT"/>
          <w:color w:val="000000"/>
          <w:sz w:val="24"/>
          <w:szCs w:val="24"/>
        </w:rPr>
        <w:t>для</w:t>
      </w:r>
      <w:r>
        <w:rPr>
          <w:rFonts w:ascii="HRLON+TimesNewRomanPSMT" w:eastAsia="HRLON+TimesNewRomanPSMT" w:hAnsi="HRLON+TimesNewRomanPSMT" w:cs="HRLON+TimesNewRomanPSMT"/>
          <w:color w:val="000000"/>
          <w:spacing w:val="63"/>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 xml:space="preserve">я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роме</w:t>
      </w:r>
      <w:r>
        <w:rPr>
          <w:rFonts w:ascii="HRLON+TimesNewRomanPSMT" w:eastAsia="HRLON+TimesNewRomanPSMT" w:hAnsi="HRLON+TimesNewRomanPSMT" w:cs="HRLON+TimesNewRomanPSMT"/>
          <w:color w:val="000000"/>
          <w:spacing w:val="1"/>
          <w:sz w:val="24"/>
          <w:szCs w:val="24"/>
        </w:rPr>
        <w:t>ж</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точ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то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в</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ации</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w:t>
      </w:r>
    </w:p>
    <w:p w:rsidR="00231895" w:rsidRDefault="00D26A91" w:rsidP="001B5D31">
      <w:pPr>
        <w:widowControl w:val="0"/>
        <w:tabs>
          <w:tab w:val="left" w:pos="708"/>
        </w:tabs>
        <w:spacing w:line="229" w:lineRule="auto"/>
        <w:ind w:left="-567" w:right="-59" w:firstLine="1418"/>
        <w:rPr>
          <w:color w:val="000000"/>
          <w:sz w:val="24"/>
          <w:szCs w:val="24"/>
        </w:rPr>
      </w:pPr>
      <w:r>
        <w:rPr>
          <w:color w:val="000000"/>
          <w:w w:val="98"/>
          <w:sz w:val="24"/>
          <w:szCs w:val="24"/>
          <w:u w:val="single"/>
        </w:rPr>
        <w:t>2</w:t>
      </w:r>
      <w:r>
        <w:rPr>
          <w:color w:val="000000"/>
          <w:w w:val="99"/>
          <w:sz w:val="24"/>
          <w:szCs w:val="24"/>
          <w:u w:val="single"/>
        </w:rPr>
        <w:t>.</w:t>
      </w:r>
      <w:r>
        <w:rPr>
          <w:color w:val="000000"/>
          <w:w w:val="98"/>
          <w:sz w:val="24"/>
          <w:szCs w:val="24"/>
          <w:u w:val="single"/>
        </w:rPr>
        <w:t>4</w:t>
      </w:r>
      <w:r>
        <w:rPr>
          <w:color w:val="000000"/>
          <w:w w:val="99"/>
          <w:sz w:val="24"/>
          <w:szCs w:val="24"/>
          <w:u w:val="single"/>
        </w:rPr>
        <w:t>.</w:t>
      </w:r>
      <w:r>
        <w:rPr>
          <w:color w:val="000000"/>
          <w:sz w:val="24"/>
          <w:szCs w:val="24"/>
        </w:rPr>
        <w:tab/>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56"/>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рова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w w:val="99"/>
          <w:sz w:val="24"/>
          <w:szCs w:val="24"/>
        </w:rPr>
        <w:t>ии</w:t>
      </w:r>
      <w:r>
        <w:rPr>
          <w:rFonts w:ascii="HRLON+TimesNewRomanPSMT" w:eastAsia="HRLON+TimesNewRomanPSMT" w:hAnsi="HRLON+TimesNewRomanPSMT" w:cs="HRLON+TimesNewRomanPSMT"/>
          <w:color w:val="000000"/>
          <w:spacing w:val="156"/>
          <w:sz w:val="24"/>
          <w:szCs w:val="24"/>
        </w:rPr>
        <w:t xml:space="preserve"> </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оч</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57"/>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57"/>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едагогич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ск</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55"/>
          <w:sz w:val="24"/>
          <w:szCs w:val="24"/>
        </w:rPr>
        <w:t xml:space="preserve"> </w:t>
      </w:r>
      <w:r>
        <w:rPr>
          <w:rFonts w:ascii="HRLON+TimesNewRomanPSMT" w:eastAsia="HRLON+TimesNewRomanPSMT" w:hAnsi="HRLON+TimesNewRomanPSMT" w:cs="HRLON+TimesNewRomanPSMT"/>
          <w:color w:val="000000"/>
          <w:sz w:val="24"/>
          <w:szCs w:val="24"/>
        </w:rPr>
        <w:t>рабо</w:t>
      </w:r>
      <w:r>
        <w:rPr>
          <w:rFonts w:ascii="HRLON+TimesNewRomanPSMT" w:eastAsia="HRLON+TimesNewRomanPSMT" w:hAnsi="HRLON+TimesNewRomanPSMT" w:cs="HRLON+TimesNewRomanPSMT"/>
          <w:color w:val="000000"/>
          <w:spacing w:val="7"/>
          <w:w w:val="99"/>
          <w:sz w:val="24"/>
          <w:szCs w:val="24"/>
        </w:rPr>
        <w:t>т</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ки</w:t>
      </w:r>
      <w:r>
        <w:rPr>
          <w:rFonts w:ascii="HRLON+TimesNewRomanPSMT" w:eastAsia="HRLON+TimesNewRomanPSMT" w:hAnsi="HRLON+TimesNewRomanPSMT" w:cs="HRLON+TimesNewRomanPSMT"/>
          <w:color w:val="000000"/>
          <w:spacing w:val="156"/>
          <w:sz w:val="24"/>
          <w:szCs w:val="24"/>
        </w:rPr>
        <w:t xml:space="preserve"> </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z w:val="24"/>
          <w:szCs w:val="24"/>
        </w:rPr>
        <w:t>ко</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 xml:space="preserve">ы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держ</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ваются сл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1"/>
          <w:sz w:val="24"/>
          <w:szCs w:val="24"/>
        </w:rPr>
        <w:t>у</w:t>
      </w:r>
      <w:r>
        <w:rPr>
          <w:rFonts w:ascii="HRLON+TimesNewRomanPSMT" w:eastAsia="HRLON+TimesNewRomanPSMT" w:hAnsi="HRLON+TimesNewRomanPSMT" w:cs="HRLON+TimesNewRomanPSMT"/>
          <w:color w:val="000000"/>
          <w:sz w:val="24"/>
          <w:szCs w:val="24"/>
        </w:rPr>
        <w:t>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рекоменда</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ий:</w:t>
      </w:r>
    </w:p>
    <w:p w:rsidR="00231895" w:rsidRDefault="00D26A91" w:rsidP="001B5D31">
      <w:pPr>
        <w:widowControl w:val="0"/>
        <w:tabs>
          <w:tab w:val="left" w:pos="2411"/>
          <w:tab w:val="left" w:pos="6378"/>
        </w:tabs>
        <w:spacing w:before="7" w:line="239" w:lineRule="auto"/>
        <w:ind w:left="-567" w:right="-18"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pacing w:val="177"/>
          <w:sz w:val="24"/>
          <w:szCs w:val="24"/>
        </w:rPr>
        <w:t></w:t>
      </w:r>
      <w:r>
        <w:rPr>
          <w:rFonts w:ascii="HRLON+TimesNewRomanPSMT" w:eastAsia="HRLON+TimesNewRomanPSMT" w:hAnsi="HRLON+TimesNewRomanPSMT" w:cs="HRLON+TimesNewRomanPSMT"/>
          <w:color w:val="000000"/>
          <w:sz w:val="24"/>
          <w:szCs w:val="24"/>
        </w:rPr>
        <w:t>Провод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ть</w:t>
      </w:r>
      <w:r>
        <w:rPr>
          <w:rFonts w:ascii="HRLON+TimesNewRomanPSMT" w:eastAsia="HRLON+TimesNewRomanPSMT" w:hAnsi="HRLON+TimesNewRomanPSMT" w:cs="HRLON+TimesNewRomanPSMT"/>
          <w:color w:val="000000"/>
          <w:spacing w:val="123"/>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12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ры</w:t>
      </w:r>
      <w:r>
        <w:rPr>
          <w:rFonts w:ascii="HRLON+TimesNewRomanPSMT" w:eastAsia="HRLON+TimesNewRomanPSMT" w:hAnsi="HRLON+TimesNewRomanPSMT" w:cs="HRLON+TimesNewRomanPSMT"/>
          <w:color w:val="000000"/>
          <w:spacing w:val="12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22"/>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аждо</w:t>
      </w:r>
      <w:r>
        <w:rPr>
          <w:rFonts w:ascii="HRLON+TimesNewRomanPSMT" w:eastAsia="HRLON+TimesNewRomanPSMT" w:hAnsi="HRLON+TimesNewRomanPSMT" w:cs="HRLON+TimesNewRomanPSMT"/>
          <w:color w:val="000000"/>
          <w:spacing w:val="2"/>
          <w:sz w:val="24"/>
          <w:szCs w:val="24"/>
        </w:rPr>
        <w:t>м</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122"/>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117"/>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22"/>
          <w:sz w:val="24"/>
          <w:szCs w:val="24"/>
        </w:rPr>
        <w:t xml:space="preserve"> </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2"/>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араллел</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лас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чаще</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1</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2.5</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едели.</w:t>
      </w:r>
      <w:r>
        <w:rPr>
          <w:rFonts w:ascii="HRLON+TimesNewRomanPSMT" w:eastAsia="HRLON+TimesNewRomanPSMT" w:hAnsi="HRLON+TimesNewRomanPSMT" w:cs="HRLON+TimesNewRomanPSMT"/>
          <w:color w:val="000000"/>
          <w:spacing w:val="65"/>
          <w:sz w:val="24"/>
          <w:szCs w:val="24"/>
        </w:rPr>
        <w:t xml:space="preserve"> </w:t>
      </w:r>
      <w:r>
        <w:rPr>
          <w:rFonts w:ascii="HRLON+TimesNewRomanPSMT" w:eastAsia="HRLON+TimesNewRomanPSMT" w:hAnsi="HRLON+TimesNewRomanPSMT" w:cs="HRLON+TimesNewRomanPSMT"/>
          <w:color w:val="000000"/>
          <w:sz w:val="24"/>
          <w:szCs w:val="24"/>
        </w:rPr>
        <w:t>При</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э</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бъем</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бн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w w:val="99"/>
          <w:sz w:val="24"/>
          <w:szCs w:val="24"/>
        </w:rPr>
        <w:t>в</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атрач</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ва</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роведение</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еночн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це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z w:val="24"/>
          <w:szCs w:val="24"/>
        </w:rPr>
        <w:t>долж</w:t>
      </w:r>
      <w:r>
        <w:rPr>
          <w:rFonts w:ascii="HRLON+TimesNewRomanPSMT" w:eastAsia="HRLON+TimesNewRomanPSMT" w:hAnsi="HRLON+TimesNewRomanPSMT" w:cs="HRLON+TimesNewRomanPSMT"/>
          <w:color w:val="000000"/>
          <w:spacing w:val="5"/>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рев</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ть</w:t>
      </w:r>
      <w:r>
        <w:rPr>
          <w:rFonts w:ascii="HRLON+TimesNewRomanPSMT" w:eastAsia="HRLON+TimesNewRomanPSMT" w:hAnsi="HRLON+TimesNewRomanPSMT" w:cs="HRLON+TimesNewRomanPSMT"/>
          <w:color w:val="000000"/>
          <w:spacing w:val="75"/>
          <w:sz w:val="24"/>
          <w:szCs w:val="24"/>
        </w:rPr>
        <w:t xml:space="preserve"> </w:t>
      </w:r>
      <w:r>
        <w:rPr>
          <w:rFonts w:ascii="HRLON+TimesNewRomanPSMT" w:eastAsia="HRLON+TimesNewRomanPSMT" w:hAnsi="HRLON+TimesNewRomanPSMT" w:cs="HRLON+TimesNewRomanPSMT"/>
          <w:color w:val="000000"/>
          <w:sz w:val="24"/>
          <w:szCs w:val="24"/>
        </w:rPr>
        <w:t>10</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z w:val="24"/>
          <w:szCs w:val="24"/>
        </w:rPr>
        <w:t>от в</w:t>
      </w:r>
      <w:r>
        <w:rPr>
          <w:rFonts w:ascii="HRLON+TimesNewRomanPSMT" w:eastAsia="HRLON+TimesNewRomanPSMT" w:hAnsi="HRLON+TimesNewRomanPSMT" w:cs="HRLON+TimesNewRomanPSMT"/>
          <w:color w:val="000000"/>
          <w:spacing w:val="-1"/>
          <w:sz w:val="24"/>
          <w:szCs w:val="24"/>
        </w:rPr>
        <w:t>се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ъ</w:t>
      </w:r>
      <w:r>
        <w:rPr>
          <w:rFonts w:ascii="HRLON+TimesNewRomanPSMT" w:eastAsia="HRLON+TimesNewRomanPSMT" w:hAnsi="HRLON+TimesNewRomanPSMT" w:cs="HRLON+TimesNewRomanPSMT"/>
          <w:color w:val="000000"/>
          <w:sz w:val="24"/>
          <w:szCs w:val="24"/>
        </w:rPr>
        <w:t>ема</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77"/>
          <w:sz w:val="24"/>
          <w:szCs w:val="24"/>
        </w:rPr>
        <w:t xml:space="preserve"> </w:t>
      </w:r>
      <w:r>
        <w:rPr>
          <w:rFonts w:ascii="HRLON+TimesNewRomanPSMT" w:eastAsia="HRLON+TimesNewRomanPSMT" w:hAnsi="HRLON+TimesNewRomanPSMT" w:cs="HRLON+TimesNewRomanPSMT"/>
          <w:color w:val="000000"/>
          <w:sz w:val="24"/>
          <w:szCs w:val="24"/>
        </w:rPr>
        <w:t>вр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77"/>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вод</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sz w:val="24"/>
          <w:szCs w:val="24"/>
        </w:rPr>
        <w:t>мого</w:t>
      </w:r>
      <w:r>
        <w:rPr>
          <w:rFonts w:ascii="HRLON+TimesNewRomanPSMT" w:eastAsia="HRLON+TimesNewRomanPSMT" w:hAnsi="HRLON+TimesNewRomanPSMT" w:cs="HRLON+TimesNewRomanPSMT"/>
          <w:color w:val="000000"/>
          <w:spacing w:val="76"/>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z w:val="24"/>
          <w:szCs w:val="24"/>
        </w:rPr>
        <w:tab/>
        <w:t>и</w:t>
      </w:r>
      <w:r>
        <w:rPr>
          <w:rFonts w:ascii="HRLON+TimesNewRomanPSMT" w:eastAsia="HRLON+TimesNewRomanPSMT" w:hAnsi="HRLON+TimesNewRomanPSMT" w:cs="HRLON+TimesNewRomanPSMT"/>
          <w:color w:val="000000"/>
          <w:spacing w:val="4"/>
          <w:w w:val="99"/>
          <w:sz w:val="24"/>
          <w:szCs w:val="24"/>
        </w:rPr>
        <w:t>з</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чение</w:t>
      </w:r>
      <w:r>
        <w:rPr>
          <w:rFonts w:ascii="HRLON+TimesNewRomanPSMT" w:eastAsia="HRLON+TimesNewRomanPSMT" w:hAnsi="HRLON+TimesNewRomanPSMT" w:cs="HRLON+TimesNewRomanPSMT"/>
          <w:color w:val="000000"/>
          <w:spacing w:val="76"/>
          <w:sz w:val="24"/>
          <w:szCs w:val="24"/>
        </w:rPr>
        <w:t xml:space="preserve"> </w:t>
      </w:r>
      <w:r>
        <w:rPr>
          <w:rFonts w:ascii="HRLON+TimesNewRomanPSMT" w:eastAsia="HRLON+TimesNewRomanPSMT" w:hAnsi="HRLON+TimesNewRomanPSMT" w:cs="HRLON+TimesNewRomanPSMT"/>
          <w:color w:val="000000"/>
          <w:sz w:val="24"/>
          <w:szCs w:val="24"/>
        </w:rPr>
        <w:t>дан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82"/>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w w:val="99"/>
          <w:sz w:val="24"/>
          <w:szCs w:val="24"/>
        </w:rPr>
        <w:lastRenderedPageBreak/>
        <w:t>п</w:t>
      </w:r>
      <w:r>
        <w:rPr>
          <w:rFonts w:ascii="HRLON+TimesNewRomanPSMT" w:eastAsia="HRLON+TimesNewRomanPSMT" w:hAnsi="HRLON+TimesNewRomanPSMT" w:cs="HRLON+TimesNewRomanPSMT"/>
          <w:color w:val="000000"/>
          <w:sz w:val="24"/>
          <w:szCs w:val="24"/>
        </w:rPr>
        <w:t>редмета в д</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ллели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 xml:space="preserve">в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
          <w:sz w:val="24"/>
          <w:szCs w:val="24"/>
        </w:rPr>
        <w:t>к</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ом го</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40" w:lineRule="auto"/>
        <w:ind w:left="-567" w:right="-13"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pacing w:val="177"/>
          <w:sz w:val="24"/>
          <w:szCs w:val="24"/>
        </w:rPr>
        <w:t></w:t>
      </w:r>
      <w:r>
        <w:rPr>
          <w:rFonts w:ascii="HRLON+TimesNewRomanPSMT" w:eastAsia="HRLON+TimesNewRomanPSMT" w:hAnsi="HRLON+TimesNewRomanPSMT" w:cs="HRLON+TimesNewRomanPSMT"/>
          <w:color w:val="000000"/>
          <w:sz w:val="24"/>
          <w:szCs w:val="24"/>
        </w:rPr>
        <w:t>Не</w:t>
      </w:r>
      <w:r>
        <w:rPr>
          <w:rFonts w:ascii="HRLON+TimesNewRomanPSMT" w:eastAsia="HRLON+TimesNewRomanPSMT" w:hAnsi="HRLON+TimesNewRomanPSMT" w:cs="HRLON+TimesNewRomanPSMT"/>
          <w:color w:val="000000"/>
          <w:spacing w:val="150"/>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ровод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ть</w:t>
      </w:r>
      <w:r>
        <w:rPr>
          <w:rFonts w:ascii="HRLON+TimesNewRomanPSMT" w:eastAsia="HRLON+TimesNewRomanPSMT" w:hAnsi="HRLON+TimesNewRomanPSMT" w:cs="HRLON+TimesNewRomanPSMT"/>
          <w:color w:val="000000"/>
          <w:spacing w:val="152"/>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оч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14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51"/>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50"/>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ервом</w:t>
      </w:r>
      <w:r>
        <w:rPr>
          <w:rFonts w:ascii="HRLON+TimesNewRomanPSMT" w:eastAsia="HRLON+TimesNewRomanPSMT" w:hAnsi="HRLON+TimesNewRomanPSMT" w:cs="HRLON+TimesNewRomanPSMT"/>
          <w:color w:val="000000"/>
          <w:spacing w:val="149"/>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5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осл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52"/>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рока</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50"/>
          <w:sz w:val="24"/>
          <w:szCs w:val="24"/>
        </w:rPr>
        <w:t xml:space="preserve">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сключе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ем</w:t>
      </w:r>
      <w:r>
        <w:rPr>
          <w:rFonts w:ascii="HRLON+TimesNewRomanPSMT" w:eastAsia="HRLON+TimesNewRomanPSMT" w:hAnsi="HRLON+TimesNewRomanPSMT" w:cs="HRLON+TimesNewRomanPSMT"/>
          <w:color w:val="000000"/>
          <w:spacing w:val="49"/>
          <w:sz w:val="24"/>
          <w:szCs w:val="24"/>
        </w:rPr>
        <w:t xml:space="preserve"> </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ко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ор</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55"/>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pacing w:val="5"/>
          <w:sz w:val="24"/>
          <w:szCs w:val="24"/>
        </w:rPr>
        <w:t>р</w:t>
      </w:r>
      <w:r>
        <w:rPr>
          <w:rFonts w:ascii="HRLON+TimesNewRomanPSMT" w:eastAsia="HRLON+TimesNewRomanPSMT" w:hAnsi="HRLON+TimesNewRomanPSMT" w:cs="HRLON+TimesNewRomanPSMT"/>
          <w:color w:val="000000"/>
          <w:sz w:val="24"/>
          <w:szCs w:val="24"/>
        </w:rPr>
        <w:t>оводи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154"/>
          <w:sz w:val="24"/>
          <w:szCs w:val="24"/>
        </w:rPr>
        <w:t xml:space="preserve"> </w:t>
      </w:r>
      <w:r>
        <w:rPr>
          <w:rFonts w:ascii="HRLON+TimesNewRomanPSMT" w:eastAsia="HRLON+TimesNewRomanPSMT" w:hAnsi="HRLON+TimesNewRomanPSMT" w:cs="HRLON+TimesNewRomanPSMT"/>
          <w:color w:val="000000"/>
          <w:spacing w:val="1"/>
          <w:sz w:val="24"/>
          <w:szCs w:val="24"/>
        </w:rPr>
        <w:t>не</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лее</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1</w:t>
      </w:r>
      <w:r>
        <w:rPr>
          <w:rFonts w:ascii="HRLON+TimesNewRomanPSMT" w:eastAsia="HRLON+TimesNewRomanPSMT" w:hAnsi="HRLON+TimesNewRomanPSMT" w:cs="HRLON+TimesNewRomanPSMT"/>
          <w:color w:val="000000"/>
          <w:spacing w:val="50"/>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рока</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 xml:space="preserve">в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 xml:space="preserve">еделю,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чем</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э</w:t>
      </w:r>
      <w:r>
        <w:rPr>
          <w:rFonts w:ascii="HRLON+TimesNewRomanPSMT" w:eastAsia="HRLON+TimesNewRomanPSMT" w:hAnsi="HRLON+TimesNewRomanPSMT" w:cs="HRLON+TimesNewRomanPSMT"/>
          <w:color w:val="000000"/>
          <w:sz w:val="24"/>
          <w:szCs w:val="24"/>
        </w:rPr>
        <w:t>тот</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ок</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являе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 xml:space="preserve">ся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ерв</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sz w:val="24"/>
          <w:szCs w:val="24"/>
        </w:rPr>
        <w:t>м или</w:t>
      </w:r>
      <w:r>
        <w:rPr>
          <w:rFonts w:ascii="HRLON+TimesNewRomanPSMT" w:eastAsia="HRLON+TimesNewRomanPSMT" w:hAnsi="HRLON+TimesNewRomanPSMT" w:cs="HRLON+TimesNewRomanPSMT"/>
          <w:color w:val="000000"/>
          <w:spacing w:val="1"/>
          <w:sz w:val="24"/>
          <w:szCs w:val="24"/>
        </w:rPr>
        <w:t xml:space="preserve"> п</w:t>
      </w:r>
      <w:r>
        <w:rPr>
          <w:rFonts w:ascii="HRLON+TimesNewRomanPSMT" w:eastAsia="HRLON+TimesNewRomanPSMT" w:hAnsi="HRLON+TimesNewRomanPSMT" w:cs="HRLON+TimesNewRomanPSMT"/>
          <w:color w:val="000000"/>
          <w:sz w:val="24"/>
          <w:szCs w:val="24"/>
        </w:rPr>
        <w:t>осл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по расп</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ю</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39" w:lineRule="auto"/>
        <w:ind w:left="-567" w:right="-50" w:firstLine="1418"/>
        <w:rPr>
          <w:color w:val="000000"/>
          <w:sz w:val="24"/>
          <w:szCs w:val="24"/>
        </w:rPr>
      </w:pPr>
      <w:r>
        <w:rPr>
          <w:rFonts w:ascii="Symbol" w:eastAsia="Symbol" w:hAnsi="Symbol" w:cs="Symbol"/>
          <w:color w:val="000000"/>
          <w:sz w:val="24"/>
          <w:szCs w:val="24"/>
        </w:rPr>
        <w:t></w:t>
      </w:r>
      <w:r>
        <w:rPr>
          <w:rFonts w:ascii="Symbol" w:eastAsia="Symbol" w:hAnsi="Symbol" w:cs="Symbol"/>
          <w:color w:val="000000"/>
          <w:spacing w:val="177"/>
          <w:sz w:val="24"/>
          <w:szCs w:val="24"/>
        </w:rPr>
        <w:t></w:t>
      </w:r>
      <w:r>
        <w:rPr>
          <w:rFonts w:ascii="HRLON+TimesNewRomanPSMT" w:eastAsia="HRLON+TimesNewRomanPSMT" w:hAnsi="HRLON+TimesNewRomanPSMT" w:cs="HRLON+TimesNewRomanPSMT"/>
          <w:color w:val="000000"/>
          <w:sz w:val="24"/>
          <w:szCs w:val="24"/>
        </w:rPr>
        <w:t>Не</w:t>
      </w:r>
      <w:r>
        <w:rPr>
          <w:rFonts w:ascii="HRLON+TimesNewRomanPSMT" w:eastAsia="HRLON+TimesNewRomanPSMT" w:hAnsi="HRLON+TimesNewRomanPSMT" w:cs="HRLON+TimesNewRomanPSMT"/>
          <w:color w:val="000000"/>
          <w:spacing w:val="35"/>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ровод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ть</w:t>
      </w:r>
      <w:r>
        <w:rPr>
          <w:rFonts w:ascii="HRLON+TimesNewRomanPSMT" w:eastAsia="HRLON+TimesNewRomanPSMT" w:hAnsi="HRLON+TimesNewRomanPSMT" w:cs="HRLON+TimesNewRomanPSMT"/>
          <w:color w:val="000000"/>
          <w:spacing w:val="35"/>
          <w:sz w:val="24"/>
          <w:szCs w:val="24"/>
        </w:rPr>
        <w:t xml:space="preserve"> </w:t>
      </w:r>
      <w:r>
        <w:rPr>
          <w:rFonts w:ascii="HRLON+TimesNewRomanPSMT" w:eastAsia="HRLON+TimesNewRomanPSMT" w:hAnsi="HRLON+TimesNewRomanPSMT" w:cs="HRLON+TimesNewRomanPSMT"/>
          <w:color w:val="000000"/>
          <w:sz w:val="24"/>
          <w:szCs w:val="24"/>
        </w:rPr>
        <w:t>для</w:t>
      </w:r>
      <w:r>
        <w:rPr>
          <w:rFonts w:ascii="HRLON+TimesNewRomanPSMT" w:eastAsia="HRLON+TimesNewRomanPSMT" w:hAnsi="HRLON+TimesNewRomanPSMT" w:cs="HRLON+TimesNewRomanPSMT"/>
          <w:color w:val="000000"/>
          <w:spacing w:val="39"/>
          <w:sz w:val="24"/>
          <w:szCs w:val="24"/>
        </w:rPr>
        <w:t xml:space="preserve"> </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ащ</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w w:val="99"/>
          <w:sz w:val="24"/>
          <w:szCs w:val="24"/>
        </w:rPr>
        <w:t>х</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32"/>
          <w:sz w:val="24"/>
          <w:szCs w:val="24"/>
        </w:rPr>
        <w:t xml:space="preserve"> </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33"/>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лас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34"/>
          <w:sz w:val="24"/>
          <w:szCs w:val="24"/>
        </w:rPr>
        <w:t xml:space="preserve"> </w:t>
      </w:r>
      <w:r>
        <w:rPr>
          <w:rFonts w:ascii="HRLON+TimesNewRomanPSMT" w:eastAsia="HRLON+TimesNewRomanPSMT" w:hAnsi="HRLON+TimesNewRomanPSMT" w:cs="HRLON+TimesNewRomanPSMT"/>
          <w:color w:val="000000"/>
          <w:sz w:val="24"/>
          <w:szCs w:val="24"/>
        </w:rPr>
        <w:t>более</w:t>
      </w:r>
      <w:r>
        <w:rPr>
          <w:rFonts w:ascii="HRLON+TimesNewRomanPSMT" w:eastAsia="HRLON+TimesNewRomanPSMT" w:hAnsi="HRLON+TimesNewRomanPSMT" w:cs="HRLON+TimesNewRomanPSMT"/>
          <w:color w:val="000000"/>
          <w:spacing w:val="34"/>
          <w:sz w:val="24"/>
          <w:szCs w:val="24"/>
        </w:rPr>
        <w:t xml:space="preserve"> </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130"/>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еноч</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3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роцед</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ры</w:t>
      </w:r>
      <w:r>
        <w:rPr>
          <w:rFonts w:ascii="HRLON+TimesNewRomanPSMT" w:eastAsia="HRLON+TimesNewRomanPSMT" w:hAnsi="HRLON+TimesNewRomanPSMT" w:cs="HRLON+TimesNewRomanPSMT"/>
          <w:color w:val="000000"/>
          <w:spacing w:val="35"/>
          <w:sz w:val="24"/>
          <w:szCs w:val="24"/>
        </w:rPr>
        <w:t xml:space="preserve"> </w:t>
      </w:r>
      <w:r>
        <w:rPr>
          <w:rFonts w:ascii="HRLON+TimesNewRomanPSMT" w:eastAsia="HRLON+TimesNewRomanPSMT" w:hAnsi="HRLON+TimesNewRomanPSMT" w:cs="HRLON+TimesNewRomanPSMT"/>
          <w:color w:val="000000"/>
          <w:sz w:val="24"/>
          <w:szCs w:val="24"/>
        </w:rPr>
        <w:t>в де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z w:val="24"/>
          <w:szCs w:val="24"/>
        </w:rPr>
        <w:t>;</w:t>
      </w:r>
    </w:p>
    <w:p w:rsidR="00231895" w:rsidRPr="00D626A4" w:rsidRDefault="00D26A91" w:rsidP="001B5D31">
      <w:pPr>
        <w:widowControl w:val="0"/>
        <w:tabs>
          <w:tab w:val="left" w:pos="3502"/>
          <w:tab w:val="left" w:pos="5066"/>
        </w:tabs>
        <w:spacing w:line="237" w:lineRule="auto"/>
        <w:ind w:left="-567" w:right="-14"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pacing w:val="177"/>
          <w:sz w:val="24"/>
          <w:szCs w:val="24"/>
        </w:rPr>
        <w:t></w:t>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де</w:t>
      </w:r>
      <w:r>
        <w:rPr>
          <w:rFonts w:ascii="HRLON+TimesNewRomanPSMT" w:eastAsia="HRLON+TimesNewRomanPSMT" w:hAnsi="HRLON+TimesNewRomanPSMT" w:cs="HRLON+TimesNewRomanPSMT"/>
          <w:color w:val="000000"/>
          <w:w w:val="99"/>
          <w:sz w:val="24"/>
          <w:szCs w:val="24"/>
        </w:rPr>
        <w:t>нии</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ных</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ыва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ео</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z w:val="24"/>
          <w:szCs w:val="24"/>
        </w:rPr>
        <w:t>ход</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мос</w:t>
      </w:r>
      <w:r>
        <w:rPr>
          <w:rFonts w:ascii="HRLON+TimesNewRomanPSMT" w:eastAsia="HRLON+TimesNewRomanPSMT" w:hAnsi="HRLON+TimesNewRomanPSMT" w:cs="HRLON+TimesNewRomanPSMT"/>
          <w:color w:val="000000"/>
          <w:w w:val="99"/>
          <w:sz w:val="24"/>
          <w:szCs w:val="24"/>
        </w:rPr>
        <w:t>ть</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из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ции</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z w:val="24"/>
          <w:szCs w:val="24"/>
        </w:rPr>
        <w:t>в рамках</w:t>
      </w:r>
      <w:r>
        <w:rPr>
          <w:rFonts w:ascii="HRLON+TimesNewRomanPSMT" w:eastAsia="HRLON+TimesNewRomanPSMT" w:hAnsi="HRLON+TimesNewRomanPSMT" w:cs="HRLON+TimesNewRomanPSMT"/>
          <w:color w:val="000000"/>
          <w:spacing w:val="111"/>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07"/>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sz w:val="24"/>
          <w:szCs w:val="24"/>
        </w:rPr>
        <w:t>ес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06"/>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ак</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10"/>
          <w:sz w:val="24"/>
          <w:szCs w:val="24"/>
        </w:rPr>
        <w:t xml:space="preserve"> </w:t>
      </w:r>
      <w:r>
        <w:rPr>
          <w:rFonts w:ascii="HRLON+TimesNewRomanPSMT" w:eastAsia="HRLON+TimesNewRomanPSMT" w:hAnsi="HRLON+TimesNewRomanPSMT" w:cs="HRLON+TimesNewRomanPSMT"/>
          <w:color w:val="000000"/>
          <w:spacing w:val="-1"/>
          <w:sz w:val="24"/>
          <w:szCs w:val="24"/>
        </w:rPr>
        <w:t>э</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апов,</w:t>
      </w:r>
      <w:r>
        <w:rPr>
          <w:rFonts w:ascii="HRLON+TimesNewRomanPSMT" w:eastAsia="HRLON+TimesNewRomanPSMT" w:hAnsi="HRLON+TimesNewRomanPSMT" w:cs="HRLON+TimesNewRomanPSMT"/>
          <w:color w:val="000000"/>
          <w:spacing w:val="105"/>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ак</w:t>
      </w:r>
      <w:r>
        <w:rPr>
          <w:rFonts w:ascii="HRLON+TimesNewRomanPSMT" w:eastAsia="HRLON+TimesNewRomanPSMT" w:hAnsi="HRLON+TimesNewRomanPSMT" w:cs="HRLON+TimesNewRomanPSMT"/>
          <w:color w:val="000000"/>
          <w:spacing w:val="108"/>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роверка</w:t>
      </w:r>
      <w:r>
        <w:rPr>
          <w:rFonts w:ascii="HRLON+TimesNewRomanPSMT" w:eastAsia="HRLON+TimesNewRomanPSMT" w:hAnsi="HRLON+TimesNewRomanPSMT" w:cs="HRLON+TimesNewRomanPSMT"/>
          <w:color w:val="000000"/>
          <w:spacing w:val="107"/>
          <w:sz w:val="24"/>
          <w:szCs w:val="24"/>
        </w:rPr>
        <w:t xml:space="preserve"> </w:t>
      </w:r>
      <w:r>
        <w:rPr>
          <w:rFonts w:ascii="HRLON+TimesNewRomanPSMT" w:eastAsia="HRLON+TimesNewRomanPSMT" w:hAnsi="HRLON+TimesNewRomanPSMT" w:cs="HRLON+TimesNewRomanPSMT"/>
          <w:color w:val="000000"/>
          <w:sz w:val="24"/>
          <w:szCs w:val="24"/>
        </w:rPr>
        <w:t>рабо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05"/>
          <w:sz w:val="24"/>
          <w:szCs w:val="24"/>
        </w:rPr>
        <w:t xml:space="preserve"> </w:t>
      </w:r>
      <w:r>
        <w:rPr>
          <w:rFonts w:ascii="HRLON+TimesNewRomanPSMT" w:eastAsia="HRLON+TimesNewRomanPSMT" w:hAnsi="HRLON+TimesNewRomanPSMT" w:cs="HRLON+TimesNewRomanPSMT"/>
          <w:color w:val="000000"/>
          <w:sz w:val="24"/>
          <w:szCs w:val="24"/>
        </w:rPr>
        <w:t>формирова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 м</w:t>
      </w:r>
      <w:r>
        <w:rPr>
          <w:rFonts w:ascii="HRLON+TimesNewRomanPSMT" w:eastAsia="HRLON+TimesNewRomanPSMT" w:hAnsi="HRLON+TimesNewRomanPSMT" w:cs="HRLON+TimesNewRomanPSMT"/>
          <w:color w:val="000000"/>
          <w:spacing w:val="-1"/>
          <w:sz w:val="24"/>
          <w:szCs w:val="24"/>
        </w:rPr>
        <w:t>ас</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56"/>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5"/>
          <w:sz w:val="24"/>
          <w:szCs w:val="24"/>
        </w:rPr>
        <w:t>з</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льтатов</w:t>
      </w:r>
      <w:r>
        <w:rPr>
          <w:rFonts w:ascii="HRLON+TimesNewRomanPSMT" w:eastAsia="HRLON+TimesNewRomanPSMT" w:hAnsi="HRLON+TimesNewRomanPSMT" w:cs="HRLON+TimesNewRomanPSMT"/>
          <w:color w:val="000000"/>
          <w:spacing w:val="57"/>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sz w:val="24"/>
          <w:szCs w:val="24"/>
        </w:rPr>
        <w:t>еноч</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нал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58"/>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3"/>
          <w:w w:val="99"/>
          <w:sz w:val="24"/>
          <w:szCs w:val="24"/>
        </w:rPr>
        <w:t>з</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w w:val="99"/>
          <w:sz w:val="24"/>
          <w:szCs w:val="24"/>
        </w:rPr>
        <w:t>ьт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елем</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57"/>
          <w:sz w:val="24"/>
          <w:szCs w:val="24"/>
        </w:rPr>
        <w:t xml:space="preserve"> </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бор о</w:t>
      </w:r>
      <w:r>
        <w:rPr>
          <w:rFonts w:ascii="HRLON+TimesNewRomanPSMT" w:eastAsia="HRLON+TimesNewRomanPSMT" w:hAnsi="HRLON+TimesNewRomanPSMT" w:cs="HRLON+TimesNewRomanPSMT"/>
          <w:color w:val="000000"/>
          <w:w w:val="99"/>
          <w:sz w:val="24"/>
          <w:szCs w:val="24"/>
        </w:rPr>
        <w:t>ши</w:t>
      </w:r>
      <w:r>
        <w:rPr>
          <w:rFonts w:ascii="HRLON+TimesNewRomanPSMT" w:eastAsia="HRLON+TimesNewRomanPSMT" w:hAnsi="HRLON+TimesNewRomanPSMT" w:cs="HRLON+TimesNewRomanPSMT"/>
          <w:color w:val="000000"/>
          <w:sz w:val="24"/>
          <w:szCs w:val="24"/>
        </w:rPr>
        <w:t>бо</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44"/>
          <w:sz w:val="24"/>
          <w:szCs w:val="24"/>
        </w:rPr>
        <w:t xml:space="preserve"> </w:t>
      </w:r>
      <w:r>
        <w:rPr>
          <w:rFonts w:ascii="HRLON+TimesNewRomanPSMT" w:eastAsia="HRLON+TimesNewRomanPSMT" w:hAnsi="HRLON+TimesNewRomanPSMT" w:cs="HRLON+TimesNewRomanPSMT"/>
          <w:color w:val="000000"/>
          <w:sz w:val="24"/>
          <w:szCs w:val="24"/>
        </w:rPr>
        <w:t>до</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ще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z w:val="24"/>
          <w:szCs w:val="24"/>
        </w:rPr>
        <w:tab/>
        <w:t>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мися</w:t>
      </w:r>
      <w:r>
        <w:rPr>
          <w:rFonts w:ascii="HRLON+TimesNewRomanPSMT" w:eastAsia="HRLON+TimesNewRomanPSMT" w:hAnsi="HRLON+TimesNewRomanPSMT" w:cs="HRLON+TimesNewRomanPSMT"/>
          <w:color w:val="000000"/>
          <w:spacing w:val="143"/>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ри</w:t>
      </w:r>
      <w:r>
        <w:rPr>
          <w:rFonts w:ascii="HRLON+TimesNewRomanPSMT" w:eastAsia="HRLON+TimesNewRomanPSMT" w:hAnsi="HRLON+TimesNewRomanPSMT" w:cs="HRLON+TimesNewRomanPSMT"/>
          <w:color w:val="000000"/>
          <w:spacing w:val="145"/>
          <w:sz w:val="24"/>
          <w:szCs w:val="24"/>
        </w:rPr>
        <w:t xml:space="preserve"> </w:t>
      </w:r>
      <w:r>
        <w:rPr>
          <w:rFonts w:ascii="HRLON+TimesNewRomanPSMT" w:eastAsia="HRLON+TimesNewRomanPSMT" w:hAnsi="HRLON+TimesNewRomanPSMT" w:cs="HRLON+TimesNewRomanPSMT"/>
          <w:color w:val="000000"/>
          <w:sz w:val="24"/>
          <w:szCs w:val="24"/>
        </w:rPr>
        <w:t>выпол</w:t>
      </w:r>
      <w:r>
        <w:rPr>
          <w:rFonts w:ascii="HRLON+TimesNewRomanPSMT" w:eastAsia="HRLON+TimesNewRomanPSMT" w:hAnsi="HRLON+TimesNewRomanPSMT" w:cs="HRLON+TimesNewRomanPSMT"/>
          <w:color w:val="000000"/>
          <w:spacing w:val="2"/>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ии</w:t>
      </w:r>
      <w:r>
        <w:rPr>
          <w:rFonts w:ascii="HRLON+TimesNewRomanPSMT" w:eastAsia="HRLON+TimesNewRomanPSMT" w:hAnsi="HRLON+TimesNewRomanPSMT" w:cs="HRLON+TimesNewRomanPSMT"/>
          <w:color w:val="000000"/>
          <w:spacing w:val="144"/>
          <w:sz w:val="24"/>
          <w:szCs w:val="24"/>
        </w:rPr>
        <w:t xml:space="preserve"> </w:t>
      </w:r>
      <w:r>
        <w:rPr>
          <w:rFonts w:ascii="HRLON+TimesNewRomanPSMT" w:eastAsia="HRLON+TimesNewRomanPSMT" w:hAnsi="HRLON+TimesNewRomanPSMT" w:cs="HRLON+TimesNewRomanPSMT"/>
          <w:color w:val="000000"/>
          <w:sz w:val="24"/>
          <w:szCs w:val="24"/>
        </w:rPr>
        <w:t>рабо</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43"/>
          <w:sz w:val="24"/>
          <w:szCs w:val="24"/>
        </w:rPr>
        <w:t xml:space="preserve"> </w:t>
      </w:r>
      <w:r>
        <w:rPr>
          <w:rFonts w:ascii="HRLON+TimesNewRomanPSMT" w:eastAsia="HRLON+TimesNewRomanPSMT" w:hAnsi="HRLON+TimesNewRomanPSMT" w:cs="HRLON+TimesNewRomanPSMT"/>
          <w:color w:val="000000"/>
          <w:sz w:val="24"/>
          <w:szCs w:val="24"/>
        </w:rPr>
        <w:t>отработ</w:t>
      </w:r>
      <w:r>
        <w:rPr>
          <w:rFonts w:ascii="HRLON+TimesNewRomanPSMT" w:eastAsia="HRLON+TimesNewRomanPSMT" w:hAnsi="HRLON+TimesNewRomanPSMT" w:cs="HRLON+TimesNewRomanPSMT"/>
          <w:color w:val="000000"/>
          <w:spacing w:val="2"/>
          <w:sz w:val="24"/>
          <w:szCs w:val="24"/>
        </w:rPr>
        <w:t>к</w:t>
      </w:r>
      <w:r>
        <w:rPr>
          <w:rFonts w:ascii="HRLON+TimesNewRomanPSMT" w:eastAsia="HRLON+TimesNewRomanPSMT" w:hAnsi="HRLON+TimesNewRomanPSMT" w:cs="HRLON+TimesNewRomanPSMT"/>
          <w:color w:val="000000"/>
          <w:sz w:val="24"/>
          <w:szCs w:val="24"/>
        </w:rPr>
        <w:t>а выявл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 xml:space="preserve">м,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 xml:space="preserve"> н</w:t>
      </w:r>
      <w:r>
        <w:rPr>
          <w:rFonts w:ascii="HRLON+TimesNewRomanPSMT" w:eastAsia="HRLON+TimesNewRomanPSMT" w:hAnsi="HRLON+TimesNewRomanPSMT" w:cs="HRLON+TimesNewRomanPSMT"/>
          <w:color w:val="000000"/>
          <w:sz w:val="24"/>
          <w:szCs w:val="24"/>
        </w:rPr>
        <w:t>ео</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z w:val="24"/>
          <w:szCs w:val="24"/>
        </w:rPr>
        <w:t>ход</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мос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5"/>
          <w:sz w:val="24"/>
          <w:szCs w:val="24"/>
        </w:rPr>
        <w:t xml:space="preserve"> </w:t>
      </w:r>
      <w:r>
        <w:rPr>
          <w:color w:val="000000"/>
          <w:w w:val="108"/>
          <w:sz w:val="24"/>
          <w:szCs w:val="24"/>
        </w:rPr>
        <w:t>-</w:t>
      </w:r>
      <w:r>
        <w:rPr>
          <w:color w:val="000000"/>
          <w:spacing w:val="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 xml:space="preserve">е и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акр</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пле</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л</w:t>
      </w:r>
      <w:r w:rsidR="00D626A4">
        <w:rPr>
          <w:rFonts w:ascii="HRLON+TimesNewRomanPSMT" w:eastAsia="HRLON+TimesNewRomanPSMT" w:hAnsi="HRLON+TimesNewRomanPSMT" w:cs="HRLON+TimesNewRomanPSMT"/>
          <w:color w:val="000000"/>
          <w:sz w:val="24"/>
          <w:szCs w:val="24"/>
        </w:rPr>
        <w:t>а</w:t>
      </w:r>
    </w:p>
    <w:p w:rsidR="0074232C" w:rsidRDefault="0074232C" w:rsidP="001B5D31">
      <w:pPr>
        <w:spacing w:after="13" w:line="160" w:lineRule="exact"/>
        <w:ind w:left="-567" w:firstLine="1418"/>
        <w:rPr>
          <w:sz w:val="16"/>
          <w:szCs w:val="16"/>
        </w:rPr>
      </w:pPr>
    </w:p>
    <w:p w:rsidR="0074232C" w:rsidRDefault="0074232C" w:rsidP="001B5D31">
      <w:pPr>
        <w:spacing w:after="13" w:line="160" w:lineRule="exact"/>
        <w:ind w:left="-567" w:firstLine="1418"/>
        <w:rPr>
          <w:sz w:val="16"/>
          <w:szCs w:val="16"/>
        </w:rPr>
      </w:pPr>
    </w:p>
    <w:p w:rsidR="00646327" w:rsidRDefault="00646327" w:rsidP="00646327">
      <w:pPr>
        <w:widowControl w:val="0"/>
        <w:spacing w:line="240" w:lineRule="auto"/>
        <w:ind w:left="-851" w:right="-20"/>
        <w:rPr>
          <w:sz w:val="16"/>
          <w:szCs w:val="16"/>
        </w:rPr>
      </w:pPr>
      <w:bookmarkStart w:id="14" w:name="_page_65_0"/>
      <w:bookmarkEnd w:id="13"/>
    </w:p>
    <w:p w:rsidR="00646327" w:rsidRDefault="00646327" w:rsidP="00646327">
      <w:pPr>
        <w:widowControl w:val="0"/>
        <w:spacing w:line="240" w:lineRule="auto"/>
        <w:ind w:left="-851" w:right="-20"/>
        <w:rPr>
          <w:sz w:val="16"/>
          <w:szCs w:val="16"/>
        </w:rPr>
      </w:pPr>
    </w:p>
    <w:p w:rsidR="00646327" w:rsidRDefault="00646327" w:rsidP="00646327">
      <w:pPr>
        <w:widowControl w:val="0"/>
        <w:spacing w:line="240" w:lineRule="auto"/>
        <w:ind w:left="-851" w:right="-20"/>
        <w:rPr>
          <w:sz w:val="16"/>
          <w:szCs w:val="16"/>
        </w:rPr>
      </w:pPr>
    </w:p>
    <w:p w:rsidR="00646327" w:rsidRDefault="001B5D31" w:rsidP="00646327">
      <w:pPr>
        <w:widowControl w:val="0"/>
        <w:spacing w:line="240" w:lineRule="auto"/>
        <w:ind w:left="-851" w:right="-20"/>
        <w:rPr>
          <w:b/>
          <w:bCs/>
          <w:color w:val="000000"/>
          <w:sz w:val="24"/>
          <w:szCs w:val="24"/>
        </w:rPr>
      </w:pPr>
      <w:r>
        <w:rPr>
          <w:sz w:val="16"/>
          <w:szCs w:val="16"/>
        </w:rPr>
        <w:t xml:space="preserve"> </w:t>
      </w:r>
    </w:p>
    <w:tbl>
      <w:tblPr>
        <w:tblpPr w:leftFromText="180" w:rightFromText="180" w:bottomFromText="200" w:vertAnchor="page" w:horzAnchor="margin" w:tblpXSpec="center" w:tblpY="2386"/>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35"/>
        <w:gridCol w:w="2074"/>
        <w:gridCol w:w="1198"/>
        <w:gridCol w:w="1128"/>
        <w:gridCol w:w="1114"/>
        <w:gridCol w:w="1131"/>
        <w:gridCol w:w="850"/>
        <w:gridCol w:w="13"/>
      </w:tblGrid>
      <w:tr w:rsidR="00646327" w:rsidTr="00646327">
        <w:trPr>
          <w:trHeight w:val="780"/>
        </w:trPr>
        <w:tc>
          <w:tcPr>
            <w:tcW w:w="2249" w:type="dxa"/>
            <w:gridSpan w:val="2"/>
            <w:tcBorders>
              <w:top w:val="single" w:sz="4" w:space="0" w:color="auto"/>
              <w:left w:val="single" w:sz="4" w:space="0" w:color="auto"/>
              <w:bottom w:val="single" w:sz="4" w:space="0" w:color="auto"/>
              <w:right w:val="single" w:sz="4" w:space="0" w:color="auto"/>
            </w:tcBorders>
            <w:hideMark/>
          </w:tcPr>
          <w:p w:rsidR="00646327" w:rsidRDefault="00646327">
            <w:pPr>
              <w:tabs>
                <w:tab w:val="left" w:pos="4500"/>
                <w:tab w:val="left" w:pos="9180"/>
                <w:tab w:val="left" w:pos="9360"/>
              </w:tabs>
              <w:spacing w:line="276" w:lineRule="auto"/>
              <w:rPr>
                <w:rFonts w:ascii="Times New Roman" w:eastAsia="Times New Roman" w:hAnsi="Times New Roman" w:cs="Times New Roman"/>
                <w:b/>
                <w:bCs/>
                <w:i/>
                <w:sz w:val="20"/>
                <w:szCs w:val="20"/>
                <w:lang w:eastAsia="en-US"/>
              </w:rPr>
            </w:pPr>
            <w:r>
              <w:rPr>
                <w:b/>
                <w:bCs/>
                <w:i/>
                <w:sz w:val="20"/>
                <w:szCs w:val="20"/>
                <w:lang w:eastAsia="en-US"/>
              </w:rPr>
              <w:lastRenderedPageBreak/>
              <w:t>Предметная область</w:t>
            </w:r>
          </w:p>
        </w:tc>
        <w:tc>
          <w:tcPr>
            <w:tcW w:w="2074" w:type="dxa"/>
            <w:tcBorders>
              <w:top w:val="single" w:sz="4" w:space="0" w:color="auto"/>
              <w:left w:val="single" w:sz="4" w:space="0" w:color="auto"/>
              <w:bottom w:val="single" w:sz="4" w:space="0" w:color="auto"/>
              <w:right w:val="single" w:sz="4" w:space="0" w:color="auto"/>
            </w:tcBorders>
            <w:hideMark/>
          </w:tcPr>
          <w:p w:rsidR="00646327" w:rsidRDefault="00646327">
            <w:pPr>
              <w:tabs>
                <w:tab w:val="left" w:pos="4500"/>
                <w:tab w:val="left" w:pos="9180"/>
                <w:tab w:val="left" w:pos="9360"/>
              </w:tabs>
              <w:spacing w:line="276" w:lineRule="auto"/>
              <w:rPr>
                <w:rFonts w:ascii="Times New Roman" w:eastAsia="Times New Roman" w:hAnsi="Times New Roman" w:cs="Times New Roman"/>
                <w:b/>
                <w:bCs/>
                <w:i/>
                <w:sz w:val="20"/>
                <w:szCs w:val="20"/>
                <w:lang w:eastAsia="en-US"/>
              </w:rPr>
            </w:pPr>
            <w:r>
              <w:rPr>
                <w:b/>
                <w:bCs/>
                <w:i/>
                <w:sz w:val="20"/>
                <w:szCs w:val="20"/>
                <w:lang w:eastAsia="en-US"/>
              </w:rPr>
              <w:t>Учебные предметы</w:t>
            </w:r>
          </w:p>
        </w:tc>
        <w:tc>
          <w:tcPr>
            <w:tcW w:w="5434" w:type="dxa"/>
            <w:gridSpan w:val="6"/>
            <w:tcBorders>
              <w:top w:val="single" w:sz="4" w:space="0" w:color="auto"/>
              <w:left w:val="single" w:sz="4" w:space="0" w:color="auto"/>
              <w:bottom w:val="single" w:sz="4" w:space="0" w:color="auto"/>
              <w:right w:val="single" w:sz="4" w:space="0" w:color="auto"/>
            </w:tcBorders>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Классы</w:t>
            </w:r>
          </w:p>
        </w:tc>
      </w:tr>
      <w:tr w:rsidR="00646327" w:rsidTr="00646327">
        <w:trPr>
          <w:trHeight w:val="1109"/>
        </w:trPr>
        <w:tc>
          <w:tcPr>
            <w:tcW w:w="4323" w:type="dxa"/>
            <w:gridSpan w:val="3"/>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rPr>
                <w:rFonts w:ascii="Times New Roman" w:eastAsia="Times New Roman" w:hAnsi="Times New Roman" w:cs="Times New Roman"/>
                <w:b/>
                <w:bCs/>
                <w:i/>
                <w:sz w:val="20"/>
                <w:szCs w:val="20"/>
                <w:lang w:eastAsia="en-US"/>
              </w:rPr>
            </w:pPr>
            <w:r>
              <w:rPr>
                <w:b/>
                <w:bCs/>
                <w:i/>
                <w:sz w:val="20"/>
                <w:szCs w:val="20"/>
                <w:lang w:eastAsia="en-US"/>
              </w:rPr>
              <w:t xml:space="preserve">       Обязательная часть</w:t>
            </w:r>
          </w:p>
        </w:tc>
        <w:tc>
          <w:tcPr>
            <w:tcW w:w="1198" w:type="dxa"/>
            <w:tcBorders>
              <w:top w:val="single" w:sz="4" w:space="0" w:color="auto"/>
              <w:left w:val="single" w:sz="4" w:space="0" w:color="auto"/>
              <w:bottom w:val="single" w:sz="4" w:space="0" w:color="auto"/>
              <w:right w:val="single" w:sz="4" w:space="0" w:color="auto"/>
            </w:tcBorders>
            <w:hideMark/>
          </w:tcPr>
          <w:p w:rsidR="00646327" w:rsidRDefault="00646327">
            <w:pPr>
              <w:spacing w:after="200" w:line="276" w:lineRule="auto"/>
              <w:rPr>
                <w:rFonts w:ascii="Times New Roman" w:eastAsia="Times New Roman" w:hAnsi="Times New Roman" w:cs="Times New Roman"/>
                <w:b/>
                <w:i/>
                <w:sz w:val="24"/>
                <w:szCs w:val="24"/>
                <w:lang w:eastAsia="en-US"/>
              </w:rPr>
            </w:pPr>
            <w:r>
              <w:rPr>
                <w:lang w:eastAsia="en-US"/>
              </w:rPr>
              <w:t xml:space="preserve">1класс  </w:t>
            </w:r>
          </w:p>
        </w:tc>
        <w:tc>
          <w:tcPr>
            <w:tcW w:w="1128" w:type="dxa"/>
            <w:tcBorders>
              <w:top w:val="single" w:sz="4" w:space="0" w:color="auto"/>
              <w:left w:val="single" w:sz="4" w:space="0" w:color="auto"/>
              <w:bottom w:val="single" w:sz="4" w:space="0" w:color="auto"/>
              <w:right w:val="single" w:sz="4" w:space="0" w:color="auto"/>
            </w:tcBorders>
            <w:hideMark/>
          </w:tcPr>
          <w:p w:rsidR="00646327" w:rsidRDefault="00646327">
            <w:pPr>
              <w:spacing w:after="200" w:line="276" w:lineRule="auto"/>
              <w:rPr>
                <w:rFonts w:ascii="Times New Roman" w:eastAsia="Times New Roman" w:hAnsi="Times New Roman" w:cs="Times New Roman"/>
                <w:b/>
                <w:i/>
                <w:sz w:val="24"/>
                <w:szCs w:val="24"/>
                <w:lang w:eastAsia="en-US"/>
              </w:rPr>
            </w:pPr>
            <w:r>
              <w:rPr>
                <w:lang w:eastAsia="en-US"/>
              </w:rPr>
              <w:t>2класс</w:t>
            </w:r>
          </w:p>
        </w:tc>
        <w:tc>
          <w:tcPr>
            <w:tcW w:w="1114" w:type="dxa"/>
            <w:tcBorders>
              <w:top w:val="single" w:sz="4" w:space="0" w:color="auto"/>
              <w:left w:val="single" w:sz="4" w:space="0" w:color="auto"/>
              <w:bottom w:val="single" w:sz="4" w:space="0" w:color="auto"/>
              <w:right w:val="single" w:sz="4" w:space="0" w:color="auto"/>
            </w:tcBorders>
            <w:hideMark/>
          </w:tcPr>
          <w:p w:rsidR="00646327" w:rsidRDefault="00646327">
            <w:pPr>
              <w:spacing w:after="200" w:line="276" w:lineRule="auto"/>
              <w:rPr>
                <w:rFonts w:ascii="Times New Roman" w:eastAsia="Times New Roman" w:hAnsi="Times New Roman" w:cs="Times New Roman"/>
                <w:b/>
                <w:i/>
                <w:sz w:val="24"/>
                <w:szCs w:val="24"/>
                <w:lang w:eastAsia="en-US"/>
              </w:rPr>
            </w:pPr>
            <w:r>
              <w:rPr>
                <w:lang w:eastAsia="en-US"/>
              </w:rPr>
              <w:t>3класс</w:t>
            </w:r>
          </w:p>
        </w:tc>
        <w:tc>
          <w:tcPr>
            <w:tcW w:w="1131" w:type="dxa"/>
            <w:tcBorders>
              <w:top w:val="single" w:sz="4" w:space="0" w:color="auto"/>
              <w:left w:val="single" w:sz="4" w:space="0" w:color="auto"/>
              <w:bottom w:val="single" w:sz="4" w:space="0" w:color="auto"/>
              <w:right w:val="single" w:sz="4" w:space="0" w:color="auto"/>
            </w:tcBorders>
            <w:hideMark/>
          </w:tcPr>
          <w:p w:rsidR="00646327" w:rsidRDefault="00646327">
            <w:pPr>
              <w:spacing w:after="200" w:line="276" w:lineRule="auto"/>
              <w:rPr>
                <w:rFonts w:ascii="Times New Roman" w:eastAsia="Times New Roman" w:hAnsi="Times New Roman" w:cs="Times New Roman"/>
                <w:b/>
                <w:i/>
                <w:sz w:val="24"/>
                <w:szCs w:val="24"/>
                <w:lang w:eastAsia="en-US"/>
              </w:rPr>
            </w:pPr>
            <w:r>
              <w:rPr>
                <w:lang w:eastAsia="en-US"/>
              </w:rPr>
              <w:t>4 класс</w:t>
            </w:r>
          </w:p>
        </w:tc>
        <w:tc>
          <w:tcPr>
            <w:tcW w:w="863" w:type="dxa"/>
            <w:gridSpan w:val="2"/>
            <w:tcBorders>
              <w:top w:val="single" w:sz="4" w:space="0" w:color="auto"/>
              <w:left w:val="single" w:sz="4" w:space="0" w:color="auto"/>
              <w:bottom w:val="single" w:sz="4" w:space="0" w:color="auto"/>
              <w:right w:val="single" w:sz="4" w:space="0" w:color="auto"/>
            </w:tcBorders>
            <w:hideMark/>
          </w:tcPr>
          <w:p w:rsidR="00646327" w:rsidRDefault="00646327">
            <w:pPr>
              <w:spacing w:after="200" w:line="276" w:lineRule="auto"/>
              <w:rPr>
                <w:rFonts w:ascii="Times New Roman" w:eastAsia="Times New Roman" w:hAnsi="Times New Roman" w:cs="Times New Roman"/>
                <w:b/>
                <w:i/>
                <w:sz w:val="24"/>
                <w:szCs w:val="24"/>
                <w:lang w:eastAsia="en-US"/>
              </w:rPr>
            </w:pPr>
            <w:r>
              <w:rPr>
                <w:lang w:eastAsia="en-US"/>
              </w:rPr>
              <w:t>Итог</w:t>
            </w:r>
          </w:p>
        </w:tc>
      </w:tr>
      <w:tr w:rsidR="00646327" w:rsidTr="00646327">
        <w:trPr>
          <w:gridAfter w:val="1"/>
          <w:wAfter w:w="13" w:type="dxa"/>
          <w:trHeight w:val="375"/>
        </w:trPr>
        <w:tc>
          <w:tcPr>
            <w:tcW w:w="2214" w:type="dxa"/>
            <w:vMerge w:val="restart"/>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Русский язык и литературное чтение</w:t>
            </w:r>
          </w:p>
        </w:tc>
        <w:tc>
          <w:tcPr>
            <w:tcW w:w="2109" w:type="dxa"/>
            <w:gridSpan w:val="2"/>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 xml:space="preserve"> Русский язык</w:t>
            </w:r>
          </w:p>
        </w:tc>
        <w:tc>
          <w:tcPr>
            <w:tcW w:w="119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ind w:firstLine="720"/>
              <w:jc w:val="center"/>
              <w:rPr>
                <w:rFonts w:ascii="Times New Roman" w:eastAsia="Times New Roman" w:hAnsi="Times New Roman" w:cs="Times New Roman"/>
                <w:b/>
                <w:bCs/>
                <w:i/>
                <w:sz w:val="20"/>
                <w:szCs w:val="20"/>
                <w:lang w:eastAsia="en-US"/>
              </w:rPr>
            </w:pPr>
            <w:r>
              <w:rPr>
                <w:b/>
                <w:bCs/>
                <w:i/>
                <w:sz w:val="20"/>
                <w:szCs w:val="20"/>
                <w:lang w:eastAsia="en-US"/>
              </w:rPr>
              <w:t>5</w:t>
            </w:r>
          </w:p>
        </w:tc>
        <w:tc>
          <w:tcPr>
            <w:tcW w:w="112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ind w:firstLine="720"/>
              <w:jc w:val="center"/>
              <w:rPr>
                <w:rFonts w:ascii="Times New Roman" w:eastAsia="Times New Roman" w:hAnsi="Times New Roman" w:cs="Times New Roman"/>
                <w:b/>
                <w:bCs/>
                <w:i/>
                <w:sz w:val="20"/>
                <w:szCs w:val="20"/>
                <w:lang w:eastAsia="en-US"/>
              </w:rPr>
            </w:pPr>
            <w:r>
              <w:rPr>
                <w:b/>
                <w:bCs/>
                <w:i/>
                <w:sz w:val="20"/>
                <w:szCs w:val="20"/>
                <w:lang w:eastAsia="en-US"/>
              </w:rPr>
              <w:t>5</w:t>
            </w:r>
          </w:p>
        </w:tc>
        <w:tc>
          <w:tcPr>
            <w:tcW w:w="1114"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5</w:t>
            </w:r>
          </w:p>
        </w:tc>
        <w:tc>
          <w:tcPr>
            <w:tcW w:w="1131"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20</w:t>
            </w:r>
          </w:p>
        </w:tc>
      </w:tr>
      <w:tr w:rsidR="00646327" w:rsidTr="00646327">
        <w:trPr>
          <w:gridAfter w:val="1"/>
          <w:wAfter w:w="13" w:type="dxa"/>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6327" w:rsidRDefault="00646327">
            <w:pPr>
              <w:rPr>
                <w:rFonts w:ascii="Times New Roman" w:eastAsia="Times New Roman" w:hAnsi="Times New Roman" w:cs="Times New Roman"/>
                <w:b/>
                <w:bCs/>
                <w:i/>
                <w:sz w:val="20"/>
                <w:szCs w:val="20"/>
                <w:lang w:eastAsia="en-US"/>
              </w:rPr>
            </w:pPr>
          </w:p>
        </w:tc>
        <w:tc>
          <w:tcPr>
            <w:tcW w:w="2109" w:type="dxa"/>
            <w:gridSpan w:val="2"/>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Литературное чтение</w:t>
            </w:r>
          </w:p>
        </w:tc>
        <w:tc>
          <w:tcPr>
            <w:tcW w:w="119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ind w:firstLine="720"/>
              <w:jc w:val="center"/>
              <w:rPr>
                <w:rFonts w:ascii="Times New Roman" w:eastAsia="Times New Roman" w:hAnsi="Times New Roman" w:cs="Times New Roman"/>
                <w:b/>
                <w:bCs/>
                <w:i/>
                <w:sz w:val="20"/>
                <w:szCs w:val="20"/>
                <w:lang w:eastAsia="en-US"/>
              </w:rPr>
            </w:pPr>
            <w:r>
              <w:rPr>
                <w:b/>
                <w:bCs/>
                <w:i/>
                <w:sz w:val="20"/>
                <w:szCs w:val="20"/>
                <w:lang w:eastAsia="en-US"/>
              </w:rPr>
              <w:t>4</w:t>
            </w:r>
          </w:p>
        </w:tc>
        <w:tc>
          <w:tcPr>
            <w:tcW w:w="112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ind w:firstLine="720"/>
              <w:jc w:val="center"/>
              <w:rPr>
                <w:rFonts w:ascii="Times New Roman" w:eastAsia="Times New Roman" w:hAnsi="Times New Roman" w:cs="Times New Roman"/>
                <w:b/>
                <w:bCs/>
                <w:i/>
                <w:sz w:val="20"/>
                <w:szCs w:val="20"/>
                <w:lang w:eastAsia="en-US"/>
              </w:rPr>
            </w:pPr>
            <w:r>
              <w:rPr>
                <w:b/>
                <w:bCs/>
                <w:i/>
                <w:sz w:val="20"/>
                <w:szCs w:val="20"/>
                <w:lang w:eastAsia="en-US"/>
              </w:rPr>
              <w:t>4</w:t>
            </w:r>
          </w:p>
        </w:tc>
        <w:tc>
          <w:tcPr>
            <w:tcW w:w="1114"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4</w:t>
            </w:r>
          </w:p>
        </w:tc>
        <w:tc>
          <w:tcPr>
            <w:tcW w:w="1131"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16</w:t>
            </w:r>
          </w:p>
        </w:tc>
      </w:tr>
      <w:tr w:rsidR="00646327" w:rsidTr="00646327">
        <w:trPr>
          <w:gridAfter w:val="1"/>
          <w:wAfter w:w="13" w:type="dxa"/>
          <w:trHeight w:val="375"/>
        </w:trPr>
        <w:tc>
          <w:tcPr>
            <w:tcW w:w="2214" w:type="dxa"/>
            <w:tcBorders>
              <w:top w:val="single" w:sz="4" w:space="0" w:color="auto"/>
              <w:left w:val="single" w:sz="4" w:space="0" w:color="auto"/>
              <w:bottom w:val="single" w:sz="4" w:space="0" w:color="auto"/>
              <w:right w:val="single" w:sz="4" w:space="0" w:color="auto"/>
            </w:tcBorders>
            <w:vAlign w:val="bottom"/>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 xml:space="preserve"> Иностранный язык</w:t>
            </w:r>
          </w:p>
        </w:tc>
        <w:tc>
          <w:tcPr>
            <w:tcW w:w="2109" w:type="dxa"/>
            <w:gridSpan w:val="2"/>
            <w:tcBorders>
              <w:top w:val="single" w:sz="4" w:space="0" w:color="auto"/>
              <w:left w:val="single" w:sz="4" w:space="0" w:color="auto"/>
              <w:bottom w:val="single" w:sz="4" w:space="0" w:color="auto"/>
              <w:right w:val="single" w:sz="4" w:space="0" w:color="auto"/>
            </w:tcBorders>
            <w:vAlign w:val="bottom"/>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Английский</w:t>
            </w:r>
          </w:p>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 xml:space="preserve"> язык</w:t>
            </w:r>
          </w:p>
        </w:tc>
        <w:tc>
          <w:tcPr>
            <w:tcW w:w="119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ind w:firstLine="720"/>
              <w:jc w:val="center"/>
              <w:rPr>
                <w:rFonts w:ascii="Times New Roman" w:eastAsia="Times New Roman" w:hAnsi="Times New Roman" w:cs="Times New Roman"/>
                <w:b/>
                <w:bCs/>
                <w:i/>
                <w:sz w:val="20"/>
                <w:szCs w:val="20"/>
                <w:lang w:eastAsia="en-US"/>
              </w:rPr>
            </w:pPr>
            <w:r>
              <w:rPr>
                <w:b/>
                <w:bCs/>
                <w:i/>
                <w:sz w:val="20"/>
                <w:szCs w:val="20"/>
                <w:lang w:eastAsia="en-US"/>
              </w:rPr>
              <w:t xml:space="preserve">- </w:t>
            </w:r>
          </w:p>
        </w:tc>
        <w:tc>
          <w:tcPr>
            <w:tcW w:w="112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ind w:firstLine="720"/>
              <w:jc w:val="center"/>
              <w:rPr>
                <w:rFonts w:ascii="Times New Roman" w:eastAsia="Times New Roman" w:hAnsi="Times New Roman" w:cs="Times New Roman"/>
                <w:b/>
                <w:bCs/>
                <w:i/>
                <w:sz w:val="20"/>
                <w:szCs w:val="20"/>
                <w:lang w:eastAsia="en-US"/>
              </w:rPr>
            </w:pPr>
            <w:r>
              <w:rPr>
                <w:b/>
                <w:bCs/>
                <w:i/>
                <w:sz w:val="20"/>
                <w:szCs w:val="20"/>
                <w:lang w:eastAsia="en-US"/>
              </w:rPr>
              <w:t>2</w:t>
            </w:r>
          </w:p>
        </w:tc>
        <w:tc>
          <w:tcPr>
            <w:tcW w:w="1114"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2</w:t>
            </w:r>
          </w:p>
        </w:tc>
        <w:tc>
          <w:tcPr>
            <w:tcW w:w="1131"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6</w:t>
            </w:r>
          </w:p>
        </w:tc>
      </w:tr>
      <w:tr w:rsidR="00646327" w:rsidTr="00646327">
        <w:trPr>
          <w:gridAfter w:val="1"/>
          <w:wAfter w:w="13" w:type="dxa"/>
          <w:trHeight w:val="375"/>
        </w:trPr>
        <w:tc>
          <w:tcPr>
            <w:tcW w:w="2214" w:type="dxa"/>
            <w:tcBorders>
              <w:top w:val="single" w:sz="4" w:space="0" w:color="auto"/>
              <w:left w:val="single" w:sz="4" w:space="0" w:color="auto"/>
              <w:bottom w:val="single" w:sz="4" w:space="0" w:color="auto"/>
              <w:right w:val="single" w:sz="4" w:space="0" w:color="auto"/>
            </w:tcBorders>
            <w:vAlign w:val="bottom"/>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 xml:space="preserve"> Математика и информатика</w:t>
            </w:r>
          </w:p>
        </w:tc>
        <w:tc>
          <w:tcPr>
            <w:tcW w:w="2109" w:type="dxa"/>
            <w:gridSpan w:val="2"/>
            <w:tcBorders>
              <w:top w:val="single" w:sz="4" w:space="0" w:color="auto"/>
              <w:left w:val="single" w:sz="4" w:space="0" w:color="auto"/>
              <w:bottom w:val="single" w:sz="4" w:space="0" w:color="auto"/>
              <w:right w:val="single" w:sz="4" w:space="0" w:color="auto"/>
            </w:tcBorders>
            <w:vAlign w:val="bottom"/>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 xml:space="preserve"> Математика</w:t>
            </w:r>
          </w:p>
        </w:tc>
        <w:tc>
          <w:tcPr>
            <w:tcW w:w="119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ind w:firstLine="720"/>
              <w:jc w:val="center"/>
              <w:rPr>
                <w:rFonts w:ascii="Times New Roman" w:eastAsia="Times New Roman" w:hAnsi="Times New Roman" w:cs="Times New Roman"/>
                <w:b/>
                <w:bCs/>
                <w:i/>
                <w:sz w:val="20"/>
                <w:szCs w:val="20"/>
                <w:lang w:eastAsia="en-US"/>
              </w:rPr>
            </w:pPr>
            <w:r>
              <w:rPr>
                <w:b/>
                <w:bCs/>
                <w:i/>
                <w:sz w:val="20"/>
                <w:szCs w:val="20"/>
                <w:lang w:eastAsia="en-US"/>
              </w:rPr>
              <w:t>4</w:t>
            </w:r>
          </w:p>
        </w:tc>
        <w:tc>
          <w:tcPr>
            <w:tcW w:w="112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ind w:firstLine="720"/>
              <w:jc w:val="center"/>
              <w:rPr>
                <w:rFonts w:ascii="Times New Roman" w:eastAsia="Times New Roman" w:hAnsi="Times New Roman" w:cs="Times New Roman"/>
                <w:b/>
                <w:bCs/>
                <w:i/>
                <w:sz w:val="20"/>
                <w:szCs w:val="20"/>
                <w:lang w:eastAsia="en-US"/>
              </w:rPr>
            </w:pPr>
            <w:r>
              <w:rPr>
                <w:b/>
                <w:bCs/>
                <w:i/>
                <w:sz w:val="20"/>
                <w:szCs w:val="20"/>
                <w:lang w:eastAsia="en-US"/>
              </w:rPr>
              <w:t>4</w:t>
            </w:r>
          </w:p>
        </w:tc>
        <w:tc>
          <w:tcPr>
            <w:tcW w:w="1114"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4</w:t>
            </w:r>
          </w:p>
        </w:tc>
        <w:tc>
          <w:tcPr>
            <w:tcW w:w="1131"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16</w:t>
            </w:r>
          </w:p>
        </w:tc>
      </w:tr>
      <w:tr w:rsidR="00646327" w:rsidTr="00646327">
        <w:trPr>
          <w:gridAfter w:val="1"/>
          <w:wAfter w:w="13" w:type="dxa"/>
          <w:trHeight w:val="375"/>
        </w:trPr>
        <w:tc>
          <w:tcPr>
            <w:tcW w:w="2214" w:type="dxa"/>
            <w:tcBorders>
              <w:top w:val="single" w:sz="4" w:space="0" w:color="auto"/>
              <w:left w:val="single" w:sz="4" w:space="0" w:color="auto"/>
              <w:bottom w:val="single" w:sz="4" w:space="0" w:color="auto"/>
              <w:right w:val="single" w:sz="4" w:space="0" w:color="auto"/>
            </w:tcBorders>
            <w:vAlign w:val="bottom"/>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Окружающий мир</w:t>
            </w:r>
          </w:p>
        </w:tc>
        <w:tc>
          <w:tcPr>
            <w:tcW w:w="2109" w:type="dxa"/>
            <w:gridSpan w:val="2"/>
            <w:tcBorders>
              <w:top w:val="single" w:sz="4" w:space="0" w:color="auto"/>
              <w:left w:val="single" w:sz="4" w:space="0" w:color="auto"/>
              <w:bottom w:val="single" w:sz="4" w:space="0" w:color="auto"/>
              <w:right w:val="single" w:sz="4" w:space="0" w:color="auto"/>
            </w:tcBorders>
            <w:vAlign w:val="bottom"/>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 xml:space="preserve">Окружающий </w:t>
            </w:r>
          </w:p>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мир</w:t>
            </w:r>
          </w:p>
        </w:tc>
        <w:tc>
          <w:tcPr>
            <w:tcW w:w="119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ind w:firstLine="720"/>
              <w:jc w:val="center"/>
              <w:rPr>
                <w:rFonts w:ascii="Times New Roman" w:eastAsia="Times New Roman" w:hAnsi="Times New Roman" w:cs="Times New Roman"/>
                <w:b/>
                <w:bCs/>
                <w:i/>
                <w:sz w:val="20"/>
                <w:szCs w:val="20"/>
                <w:lang w:eastAsia="en-US"/>
              </w:rPr>
            </w:pPr>
            <w:r>
              <w:rPr>
                <w:b/>
                <w:bCs/>
                <w:i/>
                <w:sz w:val="20"/>
                <w:szCs w:val="20"/>
                <w:lang w:eastAsia="en-US"/>
              </w:rPr>
              <w:t>2</w:t>
            </w:r>
          </w:p>
        </w:tc>
        <w:tc>
          <w:tcPr>
            <w:tcW w:w="112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ind w:firstLine="720"/>
              <w:jc w:val="center"/>
              <w:rPr>
                <w:rFonts w:ascii="Times New Roman" w:eastAsia="Times New Roman" w:hAnsi="Times New Roman" w:cs="Times New Roman"/>
                <w:b/>
                <w:bCs/>
                <w:i/>
                <w:sz w:val="20"/>
                <w:szCs w:val="20"/>
                <w:lang w:eastAsia="en-US"/>
              </w:rPr>
            </w:pPr>
            <w:r>
              <w:rPr>
                <w:b/>
                <w:bCs/>
                <w:i/>
                <w:sz w:val="20"/>
                <w:szCs w:val="20"/>
                <w:lang w:eastAsia="en-US"/>
              </w:rPr>
              <w:t>2</w:t>
            </w:r>
          </w:p>
        </w:tc>
        <w:tc>
          <w:tcPr>
            <w:tcW w:w="1114"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2</w:t>
            </w:r>
          </w:p>
        </w:tc>
        <w:tc>
          <w:tcPr>
            <w:tcW w:w="1131"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8</w:t>
            </w:r>
          </w:p>
        </w:tc>
      </w:tr>
      <w:tr w:rsidR="00646327" w:rsidTr="00646327">
        <w:trPr>
          <w:gridAfter w:val="1"/>
          <w:wAfter w:w="13" w:type="dxa"/>
          <w:trHeight w:val="375"/>
        </w:trPr>
        <w:tc>
          <w:tcPr>
            <w:tcW w:w="2214" w:type="dxa"/>
            <w:tcBorders>
              <w:top w:val="single" w:sz="4" w:space="0" w:color="auto"/>
              <w:left w:val="single" w:sz="4" w:space="0" w:color="auto"/>
              <w:bottom w:val="single" w:sz="4" w:space="0" w:color="auto"/>
              <w:right w:val="single" w:sz="4" w:space="0" w:color="auto"/>
            </w:tcBorders>
            <w:vAlign w:val="bottom"/>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Основы религиозных культур и            светской этики</w:t>
            </w:r>
          </w:p>
        </w:tc>
        <w:tc>
          <w:tcPr>
            <w:tcW w:w="2109" w:type="dxa"/>
            <w:gridSpan w:val="2"/>
            <w:tcBorders>
              <w:top w:val="single" w:sz="4" w:space="0" w:color="auto"/>
              <w:left w:val="single" w:sz="4" w:space="0" w:color="auto"/>
              <w:bottom w:val="single" w:sz="4" w:space="0" w:color="auto"/>
              <w:right w:val="single" w:sz="4" w:space="0" w:color="auto"/>
            </w:tcBorders>
            <w:vAlign w:val="bottom"/>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 xml:space="preserve"> Основы религиозных культур и            светской этики</w:t>
            </w:r>
          </w:p>
        </w:tc>
        <w:tc>
          <w:tcPr>
            <w:tcW w:w="119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ind w:firstLine="720"/>
              <w:jc w:val="center"/>
              <w:rPr>
                <w:rFonts w:ascii="Times New Roman" w:eastAsia="Times New Roman" w:hAnsi="Times New Roman" w:cs="Times New Roman"/>
                <w:b/>
                <w:bCs/>
                <w:i/>
                <w:sz w:val="20"/>
                <w:szCs w:val="20"/>
                <w:lang w:eastAsia="en-US"/>
              </w:rPr>
            </w:pPr>
            <w:r>
              <w:rPr>
                <w:b/>
                <w:bCs/>
                <w:i/>
                <w:sz w:val="20"/>
                <w:szCs w:val="20"/>
                <w:lang w:eastAsia="en-US"/>
              </w:rPr>
              <w:t>-</w:t>
            </w:r>
          </w:p>
        </w:tc>
        <w:tc>
          <w:tcPr>
            <w:tcW w:w="112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ind w:firstLine="720"/>
              <w:jc w:val="center"/>
              <w:rPr>
                <w:rFonts w:ascii="Times New Roman" w:eastAsia="Times New Roman" w:hAnsi="Times New Roman" w:cs="Times New Roman"/>
                <w:b/>
                <w:bCs/>
                <w:i/>
                <w:sz w:val="20"/>
                <w:szCs w:val="20"/>
                <w:lang w:eastAsia="en-US"/>
              </w:rPr>
            </w:pPr>
            <w:r>
              <w:rPr>
                <w:b/>
                <w:bCs/>
                <w:i/>
                <w:sz w:val="20"/>
                <w:szCs w:val="20"/>
                <w:lang w:eastAsia="en-US"/>
              </w:rPr>
              <w:t>-</w:t>
            </w:r>
          </w:p>
        </w:tc>
        <w:tc>
          <w:tcPr>
            <w:tcW w:w="1114"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w:t>
            </w:r>
          </w:p>
        </w:tc>
        <w:tc>
          <w:tcPr>
            <w:tcW w:w="1131"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1</w:t>
            </w:r>
          </w:p>
        </w:tc>
      </w:tr>
      <w:tr w:rsidR="00646327" w:rsidTr="00646327">
        <w:trPr>
          <w:gridAfter w:val="1"/>
          <w:wAfter w:w="13" w:type="dxa"/>
          <w:trHeight w:val="375"/>
        </w:trPr>
        <w:tc>
          <w:tcPr>
            <w:tcW w:w="2214" w:type="dxa"/>
            <w:vMerge w:val="restart"/>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Искусство</w:t>
            </w:r>
          </w:p>
        </w:tc>
        <w:tc>
          <w:tcPr>
            <w:tcW w:w="2109" w:type="dxa"/>
            <w:gridSpan w:val="2"/>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 xml:space="preserve"> Музыка</w:t>
            </w:r>
          </w:p>
        </w:tc>
        <w:tc>
          <w:tcPr>
            <w:tcW w:w="119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ind w:firstLine="720"/>
              <w:jc w:val="center"/>
              <w:rPr>
                <w:rFonts w:ascii="Times New Roman" w:eastAsia="Times New Roman" w:hAnsi="Times New Roman" w:cs="Times New Roman"/>
                <w:b/>
                <w:bCs/>
                <w:i/>
                <w:sz w:val="20"/>
                <w:szCs w:val="20"/>
                <w:lang w:eastAsia="en-US"/>
              </w:rPr>
            </w:pPr>
            <w:r>
              <w:rPr>
                <w:b/>
                <w:bCs/>
                <w:i/>
                <w:sz w:val="20"/>
                <w:szCs w:val="20"/>
                <w:lang w:eastAsia="en-US"/>
              </w:rPr>
              <w:t>1</w:t>
            </w:r>
          </w:p>
        </w:tc>
        <w:tc>
          <w:tcPr>
            <w:tcW w:w="112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ind w:firstLine="720"/>
              <w:jc w:val="center"/>
              <w:rPr>
                <w:rFonts w:ascii="Times New Roman" w:eastAsia="Times New Roman" w:hAnsi="Times New Roman" w:cs="Times New Roman"/>
                <w:b/>
                <w:bCs/>
                <w:i/>
                <w:sz w:val="20"/>
                <w:szCs w:val="20"/>
                <w:lang w:eastAsia="en-US"/>
              </w:rPr>
            </w:pPr>
            <w:r>
              <w:rPr>
                <w:b/>
                <w:bCs/>
                <w:i/>
                <w:sz w:val="20"/>
                <w:szCs w:val="20"/>
                <w:lang w:eastAsia="en-US"/>
              </w:rPr>
              <w:t>1</w:t>
            </w:r>
          </w:p>
        </w:tc>
        <w:tc>
          <w:tcPr>
            <w:tcW w:w="1114"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1</w:t>
            </w:r>
          </w:p>
        </w:tc>
        <w:tc>
          <w:tcPr>
            <w:tcW w:w="1131"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4</w:t>
            </w:r>
          </w:p>
        </w:tc>
      </w:tr>
      <w:tr w:rsidR="00646327" w:rsidTr="00646327">
        <w:trPr>
          <w:gridAfter w:val="1"/>
          <w:wAfter w:w="13" w:type="dxa"/>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6327" w:rsidRDefault="00646327">
            <w:pPr>
              <w:rPr>
                <w:rFonts w:ascii="Times New Roman" w:eastAsia="Times New Roman" w:hAnsi="Times New Roman" w:cs="Times New Roman"/>
                <w:b/>
                <w:bCs/>
                <w:i/>
                <w:sz w:val="20"/>
                <w:szCs w:val="20"/>
                <w:lang w:eastAsia="en-US"/>
              </w:rPr>
            </w:pPr>
          </w:p>
        </w:tc>
        <w:tc>
          <w:tcPr>
            <w:tcW w:w="2109" w:type="dxa"/>
            <w:gridSpan w:val="2"/>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 xml:space="preserve"> Изобразительное искусство</w:t>
            </w:r>
          </w:p>
        </w:tc>
        <w:tc>
          <w:tcPr>
            <w:tcW w:w="119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ind w:firstLine="720"/>
              <w:jc w:val="center"/>
              <w:rPr>
                <w:rFonts w:ascii="Times New Roman" w:eastAsia="Times New Roman" w:hAnsi="Times New Roman" w:cs="Times New Roman"/>
                <w:b/>
                <w:bCs/>
                <w:i/>
                <w:sz w:val="20"/>
                <w:szCs w:val="20"/>
                <w:lang w:eastAsia="en-US"/>
              </w:rPr>
            </w:pPr>
            <w:r>
              <w:rPr>
                <w:b/>
                <w:bCs/>
                <w:i/>
                <w:sz w:val="20"/>
                <w:szCs w:val="20"/>
                <w:lang w:eastAsia="en-US"/>
              </w:rPr>
              <w:t>1</w:t>
            </w:r>
          </w:p>
        </w:tc>
        <w:tc>
          <w:tcPr>
            <w:tcW w:w="112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ind w:firstLine="720"/>
              <w:jc w:val="center"/>
              <w:rPr>
                <w:rFonts w:ascii="Times New Roman" w:eastAsia="Times New Roman" w:hAnsi="Times New Roman" w:cs="Times New Roman"/>
                <w:b/>
                <w:bCs/>
                <w:i/>
                <w:sz w:val="20"/>
                <w:szCs w:val="20"/>
                <w:lang w:eastAsia="en-US"/>
              </w:rPr>
            </w:pPr>
            <w:r>
              <w:rPr>
                <w:b/>
                <w:bCs/>
                <w:i/>
                <w:sz w:val="20"/>
                <w:szCs w:val="20"/>
                <w:lang w:eastAsia="en-US"/>
              </w:rPr>
              <w:t>1</w:t>
            </w:r>
          </w:p>
        </w:tc>
        <w:tc>
          <w:tcPr>
            <w:tcW w:w="1114"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1</w:t>
            </w:r>
          </w:p>
        </w:tc>
        <w:tc>
          <w:tcPr>
            <w:tcW w:w="1131"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4</w:t>
            </w:r>
          </w:p>
        </w:tc>
      </w:tr>
      <w:tr w:rsidR="00646327" w:rsidTr="00646327">
        <w:trPr>
          <w:gridAfter w:val="1"/>
          <w:wAfter w:w="13" w:type="dxa"/>
          <w:trHeight w:val="375"/>
        </w:trPr>
        <w:tc>
          <w:tcPr>
            <w:tcW w:w="2214" w:type="dxa"/>
            <w:tcBorders>
              <w:top w:val="single" w:sz="4" w:space="0" w:color="auto"/>
              <w:left w:val="single" w:sz="4" w:space="0" w:color="auto"/>
              <w:bottom w:val="single" w:sz="4" w:space="0" w:color="auto"/>
              <w:right w:val="single" w:sz="4" w:space="0" w:color="auto"/>
            </w:tcBorders>
            <w:vAlign w:val="bottom"/>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Технология</w:t>
            </w:r>
          </w:p>
        </w:tc>
        <w:tc>
          <w:tcPr>
            <w:tcW w:w="2109" w:type="dxa"/>
            <w:gridSpan w:val="2"/>
            <w:tcBorders>
              <w:top w:val="single" w:sz="4" w:space="0" w:color="auto"/>
              <w:left w:val="single" w:sz="4" w:space="0" w:color="auto"/>
              <w:bottom w:val="single" w:sz="4" w:space="0" w:color="auto"/>
              <w:right w:val="single" w:sz="4" w:space="0" w:color="auto"/>
            </w:tcBorders>
            <w:vAlign w:val="bottom"/>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 xml:space="preserve"> Технология </w:t>
            </w:r>
          </w:p>
        </w:tc>
        <w:tc>
          <w:tcPr>
            <w:tcW w:w="119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ind w:firstLine="720"/>
              <w:jc w:val="center"/>
              <w:rPr>
                <w:rFonts w:ascii="Times New Roman" w:eastAsia="Times New Roman" w:hAnsi="Times New Roman" w:cs="Times New Roman"/>
                <w:b/>
                <w:bCs/>
                <w:i/>
                <w:sz w:val="20"/>
                <w:szCs w:val="20"/>
                <w:lang w:eastAsia="en-US"/>
              </w:rPr>
            </w:pPr>
            <w:r>
              <w:rPr>
                <w:b/>
                <w:bCs/>
                <w:i/>
                <w:sz w:val="20"/>
                <w:szCs w:val="20"/>
                <w:lang w:eastAsia="en-US"/>
              </w:rPr>
              <w:t>1</w:t>
            </w:r>
          </w:p>
        </w:tc>
        <w:tc>
          <w:tcPr>
            <w:tcW w:w="112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ind w:firstLine="720"/>
              <w:jc w:val="center"/>
              <w:rPr>
                <w:rFonts w:ascii="Times New Roman" w:eastAsia="Times New Roman" w:hAnsi="Times New Roman" w:cs="Times New Roman"/>
                <w:b/>
                <w:bCs/>
                <w:i/>
                <w:sz w:val="20"/>
                <w:szCs w:val="20"/>
                <w:lang w:eastAsia="en-US"/>
              </w:rPr>
            </w:pPr>
            <w:r>
              <w:rPr>
                <w:b/>
                <w:bCs/>
                <w:i/>
                <w:sz w:val="20"/>
                <w:szCs w:val="20"/>
                <w:lang w:eastAsia="en-US"/>
              </w:rPr>
              <w:t>1</w:t>
            </w:r>
          </w:p>
        </w:tc>
        <w:tc>
          <w:tcPr>
            <w:tcW w:w="1114"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1</w:t>
            </w:r>
          </w:p>
        </w:tc>
        <w:tc>
          <w:tcPr>
            <w:tcW w:w="1131"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4</w:t>
            </w:r>
          </w:p>
        </w:tc>
      </w:tr>
      <w:tr w:rsidR="00646327" w:rsidTr="00646327">
        <w:trPr>
          <w:gridAfter w:val="1"/>
          <w:wAfter w:w="13" w:type="dxa"/>
          <w:trHeight w:val="375"/>
        </w:trPr>
        <w:tc>
          <w:tcPr>
            <w:tcW w:w="2214" w:type="dxa"/>
            <w:tcBorders>
              <w:top w:val="single" w:sz="4" w:space="0" w:color="auto"/>
              <w:left w:val="single" w:sz="4" w:space="0" w:color="auto"/>
              <w:bottom w:val="single" w:sz="4" w:space="0" w:color="auto"/>
              <w:right w:val="single" w:sz="4" w:space="0" w:color="auto"/>
            </w:tcBorders>
            <w:vAlign w:val="bottom"/>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Физическая культура</w:t>
            </w:r>
          </w:p>
        </w:tc>
        <w:tc>
          <w:tcPr>
            <w:tcW w:w="2109" w:type="dxa"/>
            <w:gridSpan w:val="2"/>
            <w:tcBorders>
              <w:top w:val="single" w:sz="4" w:space="0" w:color="auto"/>
              <w:left w:val="single" w:sz="4" w:space="0" w:color="auto"/>
              <w:bottom w:val="single" w:sz="4" w:space="0" w:color="auto"/>
              <w:right w:val="single" w:sz="4" w:space="0" w:color="auto"/>
            </w:tcBorders>
            <w:vAlign w:val="bottom"/>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 xml:space="preserve"> Физическая культура</w:t>
            </w:r>
          </w:p>
        </w:tc>
        <w:tc>
          <w:tcPr>
            <w:tcW w:w="119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ind w:firstLine="720"/>
              <w:jc w:val="center"/>
              <w:rPr>
                <w:rFonts w:ascii="Times New Roman" w:eastAsia="Times New Roman" w:hAnsi="Times New Roman" w:cs="Times New Roman"/>
                <w:b/>
                <w:bCs/>
                <w:i/>
                <w:sz w:val="20"/>
                <w:szCs w:val="20"/>
                <w:lang w:eastAsia="en-US"/>
              </w:rPr>
            </w:pPr>
            <w:r>
              <w:rPr>
                <w:b/>
                <w:bCs/>
                <w:i/>
                <w:sz w:val="20"/>
                <w:szCs w:val="20"/>
                <w:lang w:eastAsia="en-US"/>
              </w:rPr>
              <w:t>2</w:t>
            </w:r>
          </w:p>
        </w:tc>
        <w:tc>
          <w:tcPr>
            <w:tcW w:w="112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ind w:firstLine="720"/>
              <w:jc w:val="center"/>
              <w:rPr>
                <w:rFonts w:ascii="Times New Roman" w:eastAsia="Times New Roman" w:hAnsi="Times New Roman" w:cs="Times New Roman"/>
                <w:b/>
                <w:bCs/>
                <w:i/>
                <w:sz w:val="20"/>
                <w:szCs w:val="20"/>
                <w:lang w:eastAsia="en-US"/>
              </w:rPr>
            </w:pPr>
            <w:r>
              <w:rPr>
                <w:b/>
                <w:bCs/>
                <w:i/>
                <w:sz w:val="20"/>
                <w:szCs w:val="20"/>
                <w:lang w:eastAsia="en-US"/>
              </w:rPr>
              <w:t>2</w:t>
            </w:r>
          </w:p>
        </w:tc>
        <w:tc>
          <w:tcPr>
            <w:tcW w:w="1114"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2</w:t>
            </w:r>
          </w:p>
        </w:tc>
        <w:tc>
          <w:tcPr>
            <w:tcW w:w="1131"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8</w:t>
            </w:r>
          </w:p>
        </w:tc>
      </w:tr>
      <w:tr w:rsidR="00646327" w:rsidTr="00646327">
        <w:trPr>
          <w:gridAfter w:val="1"/>
          <w:wAfter w:w="13" w:type="dxa"/>
          <w:trHeight w:val="375"/>
        </w:trPr>
        <w:tc>
          <w:tcPr>
            <w:tcW w:w="4323" w:type="dxa"/>
            <w:gridSpan w:val="3"/>
            <w:tcBorders>
              <w:top w:val="single" w:sz="4" w:space="0" w:color="auto"/>
              <w:left w:val="single" w:sz="4" w:space="0" w:color="auto"/>
              <w:bottom w:val="single" w:sz="4" w:space="0" w:color="auto"/>
              <w:right w:val="single" w:sz="4" w:space="0" w:color="auto"/>
            </w:tcBorders>
            <w:vAlign w:val="bottom"/>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Итого</w:t>
            </w:r>
          </w:p>
        </w:tc>
        <w:tc>
          <w:tcPr>
            <w:tcW w:w="119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20</w:t>
            </w:r>
          </w:p>
        </w:tc>
        <w:tc>
          <w:tcPr>
            <w:tcW w:w="112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22</w:t>
            </w:r>
          </w:p>
        </w:tc>
        <w:tc>
          <w:tcPr>
            <w:tcW w:w="1114"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22</w:t>
            </w:r>
          </w:p>
        </w:tc>
        <w:tc>
          <w:tcPr>
            <w:tcW w:w="1131"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23</w:t>
            </w:r>
          </w:p>
        </w:tc>
        <w:tc>
          <w:tcPr>
            <w:tcW w:w="850"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87</w:t>
            </w:r>
          </w:p>
        </w:tc>
      </w:tr>
      <w:tr w:rsidR="00646327" w:rsidTr="00646327">
        <w:trPr>
          <w:gridAfter w:val="1"/>
          <w:wAfter w:w="13" w:type="dxa"/>
          <w:trHeight w:val="1322"/>
        </w:trPr>
        <w:tc>
          <w:tcPr>
            <w:tcW w:w="2214" w:type="dxa"/>
            <w:tcBorders>
              <w:top w:val="single" w:sz="4" w:space="0" w:color="auto"/>
              <w:left w:val="single" w:sz="4" w:space="0" w:color="auto"/>
              <w:bottom w:val="single" w:sz="4" w:space="0" w:color="auto"/>
              <w:right w:val="single" w:sz="4" w:space="0" w:color="auto"/>
            </w:tcBorders>
            <w:vAlign w:val="bottom"/>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Часть, формируемая участниками образовательных отношений</w:t>
            </w:r>
          </w:p>
        </w:tc>
        <w:tc>
          <w:tcPr>
            <w:tcW w:w="2109" w:type="dxa"/>
            <w:gridSpan w:val="2"/>
            <w:tcBorders>
              <w:top w:val="single" w:sz="4" w:space="0" w:color="auto"/>
              <w:left w:val="single" w:sz="4" w:space="0" w:color="auto"/>
              <w:bottom w:val="single" w:sz="4" w:space="0" w:color="auto"/>
              <w:right w:val="single" w:sz="4" w:space="0" w:color="auto"/>
            </w:tcBorders>
            <w:vAlign w:val="bottom"/>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Функциональная грамотность</w:t>
            </w:r>
          </w:p>
        </w:tc>
        <w:tc>
          <w:tcPr>
            <w:tcW w:w="1198" w:type="dxa"/>
            <w:tcBorders>
              <w:top w:val="single" w:sz="4" w:space="0" w:color="auto"/>
              <w:left w:val="single" w:sz="4" w:space="0" w:color="auto"/>
              <w:bottom w:val="single" w:sz="4" w:space="0" w:color="auto"/>
              <w:right w:val="single" w:sz="4" w:space="0" w:color="auto"/>
            </w:tcBorders>
            <w:vAlign w:val="center"/>
          </w:tcPr>
          <w:p w:rsidR="00646327" w:rsidRDefault="00646327">
            <w:pPr>
              <w:tabs>
                <w:tab w:val="left" w:pos="4500"/>
                <w:tab w:val="left" w:pos="9180"/>
                <w:tab w:val="left" w:pos="9360"/>
              </w:tabs>
              <w:spacing w:line="276" w:lineRule="auto"/>
              <w:ind w:firstLine="720"/>
              <w:jc w:val="center"/>
              <w:rPr>
                <w:rFonts w:ascii="Times New Roman" w:eastAsia="Times New Roman" w:hAnsi="Times New Roman" w:cs="Times New Roman"/>
                <w:b/>
                <w:bCs/>
                <w:i/>
                <w:sz w:val="20"/>
                <w:szCs w:val="20"/>
                <w:lang w:eastAsia="en-US"/>
              </w:rPr>
            </w:pPr>
          </w:p>
          <w:p w:rsidR="00646327" w:rsidRDefault="00646327">
            <w:pPr>
              <w:tabs>
                <w:tab w:val="left" w:pos="4500"/>
                <w:tab w:val="left" w:pos="9180"/>
                <w:tab w:val="left" w:pos="9360"/>
              </w:tabs>
              <w:spacing w:line="276" w:lineRule="auto"/>
              <w:ind w:firstLine="720"/>
              <w:jc w:val="center"/>
              <w:rPr>
                <w:b/>
                <w:bCs/>
                <w:i/>
                <w:sz w:val="20"/>
                <w:szCs w:val="20"/>
                <w:lang w:eastAsia="en-US"/>
              </w:rPr>
            </w:pPr>
          </w:p>
          <w:p w:rsidR="00646327" w:rsidRDefault="00646327">
            <w:pPr>
              <w:tabs>
                <w:tab w:val="left" w:pos="4500"/>
                <w:tab w:val="left" w:pos="9180"/>
                <w:tab w:val="left" w:pos="9360"/>
              </w:tabs>
              <w:spacing w:line="276" w:lineRule="auto"/>
              <w:ind w:firstLine="720"/>
              <w:jc w:val="center"/>
              <w:rPr>
                <w:b/>
                <w:bCs/>
                <w:i/>
                <w:sz w:val="20"/>
                <w:szCs w:val="20"/>
                <w:lang w:eastAsia="en-US"/>
              </w:rPr>
            </w:pPr>
          </w:p>
          <w:p w:rsidR="00646327" w:rsidRDefault="00646327">
            <w:pPr>
              <w:tabs>
                <w:tab w:val="left" w:pos="4500"/>
                <w:tab w:val="left" w:pos="9180"/>
                <w:tab w:val="left" w:pos="9360"/>
              </w:tabs>
              <w:spacing w:line="276" w:lineRule="auto"/>
              <w:ind w:firstLine="720"/>
              <w:jc w:val="center"/>
              <w:rPr>
                <w:b/>
                <w:bCs/>
                <w:i/>
                <w:sz w:val="20"/>
                <w:szCs w:val="20"/>
                <w:lang w:eastAsia="en-US"/>
              </w:rPr>
            </w:pPr>
          </w:p>
          <w:p w:rsidR="00646327" w:rsidRDefault="00646327">
            <w:pPr>
              <w:tabs>
                <w:tab w:val="left" w:pos="4500"/>
                <w:tab w:val="left" w:pos="9180"/>
                <w:tab w:val="left" w:pos="9360"/>
              </w:tabs>
              <w:spacing w:line="276" w:lineRule="auto"/>
              <w:ind w:firstLine="720"/>
              <w:jc w:val="center"/>
              <w:rPr>
                <w:rFonts w:ascii="Times New Roman" w:eastAsia="Times New Roman" w:hAnsi="Times New Roman" w:cs="Times New Roman"/>
                <w:b/>
                <w:bCs/>
                <w:i/>
                <w:sz w:val="20"/>
                <w:szCs w:val="20"/>
                <w:lang w:eastAsia="en-US"/>
              </w:rPr>
            </w:pPr>
            <w:r>
              <w:rPr>
                <w:b/>
                <w:bCs/>
                <w:i/>
                <w:sz w:val="20"/>
                <w:szCs w:val="20"/>
                <w:lang w:eastAsia="en-US"/>
              </w:rPr>
              <w:t>1</w:t>
            </w:r>
          </w:p>
        </w:tc>
        <w:tc>
          <w:tcPr>
            <w:tcW w:w="1128" w:type="dxa"/>
            <w:tcBorders>
              <w:top w:val="single" w:sz="4" w:space="0" w:color="auto"/>
              <w:left w:val="single" w:sz="4" w:space="0" w:color="auto"/>
              <w:bottom w:val="single" w:sz="4" w:space="0" w:color="auto"/>
              <w:right w:val="single" w:sz="4" w:space="0" w:color="auto"/>
            </w:tcBorders>
            <w:vAlign w:val="center"/>
          </w:tcPr>
          <w:p w:rsidR="00646327" w:rsidRDefault="00646327">
            <w:pPr>
              <w:tabs>
                <w:tab w:val="left" w:pos="4500"/>
                <w:tab w:val="left" w:pos="9180"/>
                <w:tab w:val="left" w:pos="9360"/>
              </w:tabs>
              <w:spacing w:line="276" w:lineRule="auto"/>
              <w:ind w:firstLine="720"/>
              <w:jc w:val="center"/>
              <w:rPr>
                <w:rFonts w:ascii="Times New Roman" w:eastAsia="Times New Roman" w:hAnsi="Times New Roman" w:cs="Times New Roman"/>
                <w:b/>
                <w:bCs/>
                <w:i/>
                <w:sz w:val="20"/>
                <w:szCs w:val="20"/>
                <w:lang w:eastAsia="en-US"/>
              </w:rPr>
            </w:pPr>
          </w:p>
          <w:p w:rsidR="00646327" w:rsidRDefault="00646327">
            <w:pPr>
              <w:tabs>
                <w:tab w:val="left" w:pos="4500"/>
                <w:tab w:val="left" w:pos="9180"/>
                <w:tab w:val="left" w:pos="9360"/>
              </w:tabs>
              <w:spacing w:line="276" w:lineRule="auto"/>
              <w:ind w:firstLine="720"/>
              <w:jc w:val="center"/>
              <w:rPr>
                <w:b/>
                <w:bCs/>
                <w:i/>
                <w:sz w:val="20"/>
                <w:szCs w:val="20"/>
                <w:lang w:eastAsia="en-US"/>
              </w:rPr>
            </w:pPr>
          </w:p>
          <w:p w:rsidR="00646327" w:rsidRDefault="00646327">
            <w:pPr>
              <w:tabs>
                <w:tab w:val="left" w:pos="4500"/>
                <w:tab w:val="left" w:pos="9180"/>
                <w:tab w:val="left" w:pos="9360"/>
              </w:tabs>
              <w:spacing w:line="276" w:lineRule="auto"/>
              <w:ind w:firstLine="720"/>
              <w:jc w:val="center"/>
              <w:rPr>
                <w:b/>
                <w:bCs/>
                <w:i/>
                <w:sz w:val="20"/>
                <w:szCs w:val="20"/>
                <w:lang w:eastAsia="en-US"/>
              </w:rPr>
            </w:pPr>
          </w:p>
          <w:p w:rsidR="00646327" w:rsidRDefault="00646327">
            <w:pPr>
              <w:tabs>
                <w:tab w:val="left" w:pos="4500"/>
                <w:tab w:val="left" w:pos="9180"/>
                <w:tab w:val="left" w:pos="9360"/>
              </w:tabs>
              <w:spacing w:line="276" w:lineRule="auto"/>
              <w:ind w:firstLine="720"/>
              <w:jc w:val="center"/>
              <w:rPr>
                <w:b/>
                <w:bCs/>
                <w:i/>
                <w:sz w:val="20"/>
                <w:szCs w:val="20"/>
                <w:lang w:eastAsia="en-US"/>
              </w:rPr>
            </w:pPr>
          </w:p>
          <w:p w:rsidR="00646327" w:rsidRDefault="00646327">
            <w:pPr>
              <w:tabs>
                <w:tab w:val="left" w:pos="4500"/>
                <w:tab w:val="left" w:pos="9180"/>
                <w:tab w:val="left" w:pos="9360"/>
              </w:tabs>
              <w:spacing w:line="276" w:lineRule="auto"/>
              <w:ind w:firstLine="720"/>
              <w:jc w:val="center"/>
              <w:rPr>
                <w:rFonts w:ascii="Times New Roman" w:eastAsia="Times New Roman" w:hAnsi="Times New Roman" w:cs="Times New Roman"/>
                <w:b/>
                <w:bCs/>
                <w:i/>
                <w:sz w:val="20"/>
                <w:szCs w:val="20"/>
                <w:lang w:eastAsia="en-US"/>
              </w:rPr>
            </w:pPr>
            <w:r>
              <w:rPr>
                <w:b/>
                <w:bCs/>
                <w:i/>
                <w:sz w:val="20"/>
                <w:szCs w:val="20"/>
                <w:lang w:eastAsia="en-US"/>
              </w:rPr>
              <w:t>1</w:t>
            </w:r>
          </w:p>
        </w:tc>
        <w:tc>
          <w:tcPr>
            <w:tcW w:w="1114" w:type="dxa"/>
            <w:tcBorders>
              <w:top w:val="single" w:sz="4" w:space="0" w:color="auto"/>
              <w:left w:val="single" w:sz="4" w:space="0" w:color="auto"/>
              <w:bottom w:val="single" w:sz="4" w:space="0" w:color="auto"/>
              <w:right w:val="single" w:sz="4" w:space="0" w:color="auto"/>
            </w:tcBorders>
            <w:vAlign w:val="center"/>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p>
          <w:p w:rsidR="00646327" w:rsidRDefault="00646327">
            <w:pPr>
              <w:tabs>
                <w:tab w:val="left" w:pos="4500"/>
                <w:tab w:val="left" w:pos="9180"/>
                <w:tab w:val="left" w:pos="9360"/>
              </w:tabs>
              <w:spacing w:line="276" w:lineRule="auto"/>
              <w:jc w:val="center"/>
              <w:rPr>
                <w:b/>
                <w:bCs/>
                <w:i/>
                <w:sz w:val="20"/>
                <w:szCs w:val="20"/>
                <w:lang w:eastAsia="en-US"/>
              </w:rPr>
            </w:pPr>
          </w:p>
          <w:p w:rsidR="00646327" w:rsidRDefault="00646327">
            <w:pPr>
              <w:tabs>
                <w:tab w:val="left" w:pos="4500"/>
                <w:tab w:val="left" w:pos="9180"/>
                <w:tab w:val="left" w:pos="9360"/>
              </w:tabs>
              <w:spacing w:line="276" w:lineRule="auto"/>
              <w:jc w:val="center"/>
              <w:rPr>
                <w:b/>
                <w:bCs/>
                <w:i/>
                <w:sz w:val="20"/>
                <w:szCs w:val="20"/>
                <w:lang w:eastAsia="en-US"/>
              </w:rPr>
            </w:pPr>
          </w:p>
          <w:p w:rsidR="00646327" w:rsidRDefault="00646327">
            <w:pPr>
              <w:tabs>
                <w:tab w:val="left" w:pos="4500"/>
                <w:tab w:val="left" w:pos="9180"/>
                <w:tab w:val="left" w:pos="9360"/>
              </w:tabs>
              <w:spacing w:line="276" w:lineRule="auto"/>
              <w:jc w:val="center"/>
              <w:rPr>
                <w:b/>
                <w:bCs/>
                <w:i/>
                <w:sz w:val="20"/>
                <w:szCs w:val="20"/>
                <w:lang w:eastAsia="en-US"/>
              </w:rPr>
            </w:pPr>
          </w:p>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1</w:t>
            </w:r>
          </w:p>
        </w:tc>
        <w:tc>
          <w:tcPr>
            <w:tcW w:w="1131" w:type="dxa"/>
            <w:tcBorders>
              <w:top w:val="single" w:sz="4" w:space="0" w:color="auto"/>
              <w:left w:val="single" w:sz="4" w:space="0" w:color="auto"/>
              <w:bottom w:val="single" w:sz="4" w:space="0" w:color="auto"/>
              <w:right w:val="single" w:sz="4" w:space="0" w:color="auto"/>
            </w:tcBorders>
            <w:vAlign w:val="center"/>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p>
          <w:p w:rsidR="00646327" w:rsidRDefault="00646327">
            <w:pPr>
              <w:tabs>
                <w:tab w:val="left" w:pos="4500"/>
                <w:tab w:val="left" w:pos="9180"/>
                <w:tab w:val="left" w:pos="9360"/>
              </w:tabs>
              <w:spacing w:line="276" w:lineRule="auto"/>
              <w:jc w:val="center"/>
              <w:rPr>
                <w:b/>
                <w:bCs/>
                <w:i/>
                <w:sz w:val="20"/>
                <w:szCs w:val="20"/>
                <w:lang w:eastAsia="en-US"/>
              </w:rPr>
            </w:pPr>
          </w:p>
          <w:p w:rsidR="00646327" w:rsidRDefault="00646327">
            <w:pPr>
              <w:tabs>
                <w:tab w:val="left" w:pos="4500"/>
                <w:tab w:val="left" w:pos="9180"/>
                <w:tab w:val="left" w:pos="9360"/>
              </w:tabs>
              <w:spacing w:line="276" w:lineRule="auto"/>
              <w:jc w:val="center"/>
              <w:rPr>
                <w:b/>
                <w:bCs/>
                <w:i/>
                <w:sz w:val="20"/>
                <w:szCs w:val="20"/>
                <w:lang w:eastAsia="en-US"/>
              </w:rPr>
            </w:pPr>
          </w:p>
          <w:p w:rsidR="00646327" w:rsidRDefault="00646327">
            <w:pPr>
              <w:tabs>
                <w:tab w:val="left" w:pos="4500"/>
                <w:tab w:val="left" w:pos="9180"/>
                <w:tab w:val="left" w:pos="9360"/>
              </w:tabs>
              <w:spacing w:line="276" w:lineRule="auto"/>
              <w:jc w:val="center"/>
              <w:rPr>
                <w:b/>
                <w:bCs/>
                <w:i/>
                <w:sz w:val="20"/>
                <w:szCs w:val="20"/>
                <w:lang w:eastAsia="en-US"/>
              </w:rPr>
            </w:pPr>
          </w:p>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p>
          <w:p w:rsidR="00646327" w:rsidRDefault="00646327">
            <w:pPr>
              <w:tabs>
                <w:tab w:val="left" w:pos="4500"/>
                <w:tab w:val="left" w:pos="9180"/>
                <w:tab w:val="left" w:pos="9360"/>
              </w:tabs>
              <w:spacing w:line="276" w:lineRule="auto"/>
              <w:jc w:val="center"/>
              <w:rPr>
                <w:b/>
                <w:bCs/>
                <w:i/>
                <w:sz w:val="20"/>
                <w:szCs w:val="20"/>
                <w:lang w:eastAsia="en-US"/>
              </w:rPr>
            </w:pPr>
          </w:p>
          <w:p w:rsidR="00646327" w:rsidRDefault="00646327">
            <w:pPr>
              <w:tabs>
                <w:tab w:val="left" w:pos="4500"/>
                <w:tab w:val="left" w:pos="9180"/>
                <w:tab w:val="left" w:pos="9360"/>
              </w:tabs>
              <w:spacing w:line="276" w:lineRule="auto"/>
              <w:jc w:val="center"/>
              <w:rPr>
                <w:b/>
                <w:bCs/>
                <w:i/>
                <w:sz w:val="20"/>
                <w:szCs w:val="20"/>
                <w:lang w:eastAsia="en-US"/>
              </w:rPr>
            </w:pPr>
          </w:p>
          <w:p w:rsidR="00646327" w:rsidRDefault="00646327">
            <w:pPr>
              <w:tabs>
                <w:tab w:val="left" w:pos="4500"/>
                <w:tab w:val="left" w:pos="9180"/>
                <w:tab w:val="left" w:pos="9360"/>
              </w:tabs>
              <w:spacing w:line="276" w:lineRule="auto"/>
              <w:jc w:val="center"/>
              <w:rPr>
                <w:b/>
                <w:bCs/>
                <w:i/>
                <w:sz w:val="20"/>
                <w:szCs w:val="20"/>
                <w:lang w:eastAsia="en-US"/>
              </w:rPr>
            </w:pPr>
          </w:p>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3</w:t>
            </w:r>
          </w:p>
        </w:tc>
      </w:tr>
      <w:tr w:rsidR="00646327" w:rsidTr="00646327">
        <w:trPr>
          <w:gridAfter w:val="1"/>
          <w:wAfter w:w="13" w:type="dxa"/>
          <w:trHeight w:val="257"/>
        </w:trPr>
        <w:tc>
          <w:tcPr>
            <w:tcW w:w="2214" w:type="dxa"/>
            <w:tcBorders>
              <w:top w:val="single" w:sz="4" w:space="0" w:color="auto"/>
              <w:left w:val="single" w:sz="4" w:space="0" w:color="auto"/>
              <w:bottom w:val="single" w:sz="4" w:space="0" w:color="auto"/>
              <w:right w:val="single" w:sz="4" w:space="0" w:color="auto"/>
            </w:tcBorders>
            <w:vAlign w:val="bottom"/>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Учебные недели</w:t>
            </w:r>
          </w:p>
        </w:tc>
        <w:tc>
          <w:tcPr>
            <w:tcW w:w="2109" w:type="dxa"/>
            <w:gridSpan w:val="2"/>
            <w:tcBorders>
              <w:top w:val="single" w:sz="4" w:space="0" w:color="auto"/>
              <w:left w:val="single" w:sz="4" w:space="0" w:color="auto"/>
              <w:bottom w:val="single" w:sz="4" w:space="0" w:color="auto"/>
              <w:right w:val="single" w:sz="4" w:space="0" w:color="auto"/>
            </w:tcBorders>
            <w:vAlign w:val="bottom"/>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p>
        </w:tc>
        <w:tc>
          <w:tcPr>
            <w:tcW w:w="119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rPr>
                <w:rFonts w:ascii="Times New Roman" w:eastAsia="Times New Roman" w:hAnsi="Times New Roman" w:cs="Times New Roman"/>
                <w:b/>
                <w:bCs/>
                <w:i/>
                <w:sz w:val="20"/>
                <w:szCs w:val="20"/>
                <w:lang w:eastAsia="en-US"/>
              </w:rPr>
            </w:pPr>
            <w:r>
              <w:rPr>
                <w:b/>
                <w:bCs/>
                <w:i/>
                <w:sz w:val="20"/>
                <w:szCs w:val="20"/>
                <w:lang w:eastAsia="en-US"/>
              </w:rPr>
              <w:t>33</w:t>
            </w:r>
          </w:p>
        </w:tc>
        <w:tc>
          <w:tcPr>
            <w:tcW w:w="112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rPr>
                <w:rFonts w:ascii="Times New Roman" w:eastAsia="Times New Roman" w:hAnsi="Times New Roman" w:cs="Times New Roman"/>
                <w:b/>
                <w:bCs/>
                <w:i/>
                <w:sz w:val="20"/>
                <w:szCs w:val="20"/>
                <w:lang w:eastAsia="en-US"/>
              </w:rPr>
            </w:pPr>
            <w:r>
              <w:rPr>
                <w:b/>
                <w:bCs/>
                <w:i/>
                <w:sz w:val="20"/>
                <w:szCs w:val="20"/>
                <w:lang w:eastAsia="en-US"/>
              </w:rPr>
              <w:t>34</w:t>
            </w:r>
          </w:p>
        </w:tc>
        <w:tc>
          <w:tcPr>
            <w:tcW w:w="1114"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34</w:t>
            </w:r>
          </w:p>
        </w:tc>
        <w:tc>
          <w:tcPr>
            <w:tcW w:w="1131"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34</w:t>
            </w:r>
          </w:p>
        </w:tc>
        <w:tc>
          <w:tcPr>
            <w:tcW w:w="850"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34</w:t>
            </w:r>
          </w:p>
        </w:tc>
      </w:tr>
      <w:tr w:rsidR="00646327" w:rsidTr="00646327">
        <w:trPr>
          <w:gridAfter w:val="1"/>
          <w:wAfter w:w="13" w:type="dxa"/>
          <w:trHeight w:val="330"/>
        </w:trPr>
        <w:tc>
          <w:tcPr>
            <w:tcW w:w="2214" w:type="dxa"/>
            <w:tcBorders>
              <w:top w:val="single" w:sz="4" w:space="0" w:color="auto"/>
              <w:left w:val="single" w:sz="4" w:space="0" w:color="auto"/>
              <w:bottom w:val="single" w:sz="4" w:space="0" w:color="auto"/>
              <w:right w:val="single" w:sz="4" w:space="0" w:color="auto"/>
            </w:tcBorders>
            <w:vAlign w:val="bottom"/>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Всего часов</w:t>
            </w:r>
          </w:p>
        </w:tc>
        <w:tc>
          <w:tcPr>
            <w:tcW w:w="2109" w:type="dxa"/>
            <w:gridSpan w:val="2"/>
            <w:tcBorders>
              <w:top w:val="single" w:sz="4" w:space="0" w:color="auto"/>
              <w:left w:val="single" w:sz="4" w:space="0" w:color="auto"/>
              <w:bottom w:val="single" w:sz="4" w:space="0" w:color="auto"/>
              <w:right w:val="single" w:sz="4" w:space="0" w:color="auto"/>
            </w:tcBorders>
            <w:vAlign w:val="bottom"/>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p>
        </w:tc>
        <w:tc>
          <w:tcPr>
            <w:tcW w:w="119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rPr>
                <w:rFonts w:ascii="Times New Roman" w:eastAsia="Times New Roman" w:hAnsi="Times New Roman" w:cs="Times New Roman"/>
                <w:b/>
                <w:bCs/>
                <w:i/>
                <w:sz w:val="20"/>
                <w:szCs w:val="20"/>
                <w:lang w:eastAsia="en-US"/>
              </w:rPr>
            </w:pPr>
            <w:r>
              <w:rPr>
                <w:b/>
                <w:bCs/>
                <w:i/>
                <w:sz w:val="20"/>
                <w:szCs w:val="20"/>
                <w:lang w:eastAsia="en-US"/>
              </w:rPr>
              <w:t>693</w:t>
            </w:r>
          </w:p>
        </w:tc>
        <w:tc>
          <w:tcPr>
            <w:tcW w:w="112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rPr>
                <w:rFonts w:ascii="Times New Roman" w:eastAsia="Times New Roman" w:hAnsi="Times New Roman" w:cs="Times New Roman"/>
                <w:b/>
                <w:bCs/>
                <w:i/>
                <w:sz w:val="20"/>
                <w:szCs w:val="20"/>
                <w:lang w:eastAsia="en-US"/>
              </w:rPr>
            </w:pPr>
            <w:r>
              <w:rPr>
                <w:b/>
                <w:bCs/>
                <w:i/>
                <w:sz w:val="20"/>
                <w:szCs w:val="20"/>
                <w:lang w:eastAsia="en-US"/>
              </w:rPr>
              <w:t>782</w:t>
            </w:r>
          </w:p>
        </w:tc>
        <w:tc>
          <w:tcPr>
            <w:tcW w:w="1114"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782</w:t>
            </w:r>
          </w:p>
        </w:tc>
        <w:tc>
          <w:tcPr>
            <w:tcW w:w="1131"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782</w:t>
            </w:r>
          </w:p>
        </w:tc>
        <w:tc>
          <w:tcPr>
            <w:tcW w:w="850"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3039</w:t>
            </w:r>
          </w:p>
        </w:tc>
      </w:tr>
      <w:tr w:rsidR="00646327" w:rsidTr="00646327">
        <w:trPr>
          <w:gridAfter w:val="1"/>
          <w:wAfter w:w="13" w:type="dxa"/>
          <w:trHeight w:val="270"/>
        </w:trPr>
        <w:tc>
          <w:tcPr>
            <w:tcW w:w="2214" w:type="dxa"/>
            <w:tcBorders>
              <w:top w:val="single" w:sz="4" w:space="0" w:color="auto"/>
              <w:left w:val="single" w:sz="4" w:space="0" w:color="auto"/>
              <w:bottom w:val="single" w:sz="4" w:space="0" w:color="auto"/>
              <w:right w:val="single" w:sz="4" w:space="0" w:color="auto"/>
            </w:tcBorders>
            <w:vAlign w:val="bottom"/>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Рекомендуемая недельная нагрузка при 5 –дневной учебной недели</w:t>
            </w:r>
          </w:p>
        </w:tc>
        <w:tc>
          <w:tcPr>
            <w:tcW w:w="2109" w:type="dxa"/>
            <w:gridSpan w:val="2"/>
            <w:tcBorders>
              <w:top w:val="single" w:sz="4" w:space="0" w:color="auto"/>
              <w:left w:val="single" w:sz="4" w:space="0" w:color="auto"/>
              <w:bottom w:val="single" w:sz="4" w:space="0" w:color="auto"/>
              <w:right w:val="single" w:sz="4" w:space="0" w:color="auto"/>
            </w:tcBorders>
            <w:vAlign w:val="bottom"/>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p>
        </w:tc>
        <w:tc>
          <w:tcPr>
            <w:tcW w:w="119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rPr>
                <w:rFonts w:ascii="Times New Roman" w:eastAsia="Times New Roman" w:hAnsi="Times New Roman" w:cs="Times New Roman"/>
                <w:b/>
                <w:bCs/>
                <w:i/>
                <w:sz w:val="20"/>
                <w:szCs w:val="20"/>
                <w:lang w:eastAsia="en-US"/>
              </w:rPr>
            </w:pPr>
            <w:r>
              <w:rPr>
                <w:b/>
                <w:bCs/>
                <w:i/>
                <w:sz w:val="20"/>
                <w:szCs w:val="20"/>
                <w:lang w:eastAsia="en-US"/>
              </w:rPr>
              <w:t>21</w:t>
            </w:r>
          </w:p>
        </w:tc>
        <w:tc>
          <w:tcPr>
            <w:tcW w:w="112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rPr>
                <w:rFonts w:ascii="Times New Roman" w:eastAsia="Times New Roman" w:hAnsi="Times New Roman" w:cs="Times New Roman"/>
                <w:b/>
                <w:bCs/>
                <w:i/>
                <w:sz w:val="20"/>
                <w:szCs w:val="20"/>
                <w:lang w:eastAsia="en-US"/>
              </w:rPr>
            </w:pPr>
            <w:r>
              <w:rPr>
                <w:b/>
                <w:bCs/>
                <w:i/>
                <w:sz w:val="20"/>
                <w:szCs w:val="20"/>
                <w:lang w:eastAsia="en-US"/>
              </w:rPr>
              <w:t>23</w:t>
            </w:r>
          </w:p>
        </w:tc>
        <w:tc>
          <w:tcPr>
            <w:tcW w:w="1114"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23</w:t>
            </w:r>
          </w:p>
        </w:tc>
        <w:tc>
          <w:tcPr>
            <w:tcW w:w="1131"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23</w:t>
            </w:r>
          </w:p>
        </w:tc>
        <w:tc>
          <w:tcPr>
            <w:tcW w:w="850"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90</w:t>
            </w:r>
          </w:p>
        </w:tc>
      </w:tr>
      <w:tr w:rsidR="00646327" w:rsidTr="00646327">
        <w:trPr>
          <w:gridAfter w:val="1"/>
          <w:wAfter w:w="13" w:type="dxa"/>
          <w:trHeight w:val="649"/>
        </w:trPr>
        <w:tc>
          <w:tcPr>
            <w:tcW w:w="4323" w:type="dxa"/>
            <w:gridSpan w:val="3"/>
            <w:tcBorders>
              <w:top w:val="single" w:sz="4" w:space="0" w:color="auto"/>
              <w:left w:val="single" w:sz="4" w:space="0" w:color="auto"/>
              <w:bottom w:val="single" w:sz="4" w:space="0" w:color="auto"/>
              <w:right w:val="single" w:sz="4" w:space="0" w:color="auto"/>
            </w:tcBorders>
            <w:vAlign w:val="bottom"/>
            <w:hideMark/>
          </w:tcPr>
          <w:p w:rsidR="00646327" w:rsidRDefault="00646327">
            <w:pPr>
              <w:tabs>
                <w:tab w:val="left" w:pos="4500"/>
                <w:tab w:val="left" w:pos="9180"/>
                <w:tab w:val="left" w:pos="9360"/>
              </w:tabs>
              <w:spacing w:line="276" w:lineRule="auto"/>
              <w:jc w:val="both"/>
              <w:rPr>
                <w:rFonts w:ascii="Times New Roman" w:eastAsia="Times New Roman" w:hAnsi="Times New Roman" w:cs="Times New Roman"/>
                <w:b/>
                <w:bCs/>
                <w:i/>
                <w:sz w:val="20"/>
                <w:szCs w:val="20"/>
                <w:lang w:eastAsia="en-US"/>
              </w:rPr>
            </w:pPr>
            <w:r>
              <w:rPr>
                <w:b/>
                <w:bCs/>
                <w:i/>
                <w:sz w:val="20"/>
                <w:szCs w:val="20"/>
                <w:lang w:eastAsia="en-US"/>
              </w:rPr>
              <w:t>Максимально допустимая недельная нагрузка</w:t>
            </w:r>
          </w:p>
        </w:tc>
        <w:tc>
          <w:tcPr>
            <w:tcW w:w="119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21</w:t>
            </w:r>
          </w:p>
        </w:tc>
        <w:tc>
          <w:tcPr>
            <w:tcW w:w="1128"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23</w:t>
            </w:r>
          </w:p>
        </w:tc>
        <w:tc>
          <w:tcPr>
            <w:tcW w:w="1114"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23</w:t>
            </w:r>
          </w:p>
        </w:tc>
        <w:tc>
          <w:tcPr>
            <w:tcW w:w="1131"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23</w:t>
            </w:r>
          </w:p>
        </w:tc>
        <w:tc>
          <w:tcPr>
            <w:tcW w:w="850" w:type="dxa"/>
            <w:tcBorders>
              <w:top w:val="single" w:sz="4" w:space="0" w:color="auto"/>
              <w:left w:val="single" w:sz="4" w:space="0" w:color="auto"/>
              <w:bottom w:val="single" w:sz="4" w:space="0" w:color="auto"/>
              <w:right w:val="single" w:sz="4" w:space="0" w:color="auto"/>
            </w:tcBorders>
            <w:vAlign w:val="center"/>
            <w:hideMark/>
          </w:tcPr>
          <w:p w:rsidR="00646327" w:rsidRDefault="00646327">
            <w:pPr>
              <w:tabs>
                <w:tab w:val="left" w:pos="4500"/>
                <w:tab w:val="left" w:pos="9180"/>
                <w:tab w:val="left" w:pos="9360"/>
              </w:tabs>
              <w:spacing w:line="276" w:lineRule="auto"/>
              <w:jc w:val="center"/>
              <w:rPr>
                <w:rFonts w:ascii="Times New Roman" w:eastAsia="Times New Roman" w:hAnsi="Times New Roman" w:cs="Times New Roman"/>
                <w:b/>
                <w:bCs/>
                <w:i/>
                <w:sz w:val="20"/>
                <w:szCs w:val="20"/>
                <w:lang w:eastAsia="en-US"/>
              </w:rPr>
            </w:pPr>
            <w:r>
              <w:rPr>
                <w:b/>
                <w:bCs/>
                <w:i/>
                <w:sz w:val="20"/>
                <w:szCs w:val="20"/>
                <w:lang w:eastAsia="en-US"/>
              </w:rPr>
              <w:t>90</w:t>
            </w:r>
          </w:p>
        </w:tc>
      </w:tr>
    </w:tbl>
    <w:p w:rsidR="00646327" w:rsidRDefault="00646327" w:rsidP="00646327">
      <w:pPr>
        <w:widowControl w:val="0"/>
        <w:spacing w:line="239" w:lineRule="auto"/>
        <w:ind w:left="851" w:right="2409"/>
        <w:jc w:val="center"/>
        <w:rPr>
          <w:b/>
          <w:bCs/>
          <w:color w:val="000000"/>
          <w:sz w:val="24"/>
          <w:szCs w:val="24"/>
        </w:rPr>
      </w:pPr>
      <w:r>
        <w:rPr>
          <w:rFonts w:ascii="MQMDD+TimesNewRomanPSMT" w:eastAsia="MQMDD+TimesNewRomanPSMT" w:hAnsi="MQMDD+TimesNewRomanPSMT" w:cs="MQMDD+TimesNewRomanPSMT"/>
          <w:b/>
          <w:bCs/>
          <w:color w:val="000000"/>
          <w:sz w:val="24"/>
          <w:szCs w:val="24"/>
        </w:rPr>
        <w:t>УЧЕБНЫЙ ПЛАН НАЧАЛ</w:t>
      </w:r>
      <w:r>
        <w:rPr>
          <w:rFonts w:ascii="MQMDD+TimesNewRomanPSMT" w:eastAsia="MQMDD+TimesNewRomanPSMT" w:hAnsi="MQMDD+TimesNewRomanPSMT" w:cs="MQMDD+TimesNewRomanPSMT"/>
          <w:b/>
          <w:bCs/>
          <w:color w:val="000000"/>
          <w:spacing w:val="1"/>
          <w:sz w:val="24"/>
          <w:szCs w:val="24"/>
        </w:rPr>
        <w:t>Ь</w:t>
      </w:r>
      <w:r>
        <w:rPr>
          <w:rFonts w:ascii="MQMDD+TimesNewRomanPSMT" w:eastAsia="MQMDD+TimesNewRomanPSMT" w:hAnsi="MQMDD+TimesNewRomanPSMT" w:cs="MQMDD+TimesNewRomanPSMT"/>
          <w:b/>
          <w:bCs/>
          <w:color w:val="000000"/>
          <w:sz w:val="24"/>
          <w:szCs w:val="24"/>
        </w:rPr>
        <w:t>НО</w:t>
      </w:r>
      <w:r>
        <w:rPr>
          <w:rFonts w:ascii="MQMDD+TimesNewRomanPSMT" w:eastAsia="MQMDD+TimesNewRomanPSMT" w:hAnsi="MQMDD+TimesNewRomanPSMT" w:cs="MQMDD+TimesNewRomanPSMT"/>
          <w:b/>
          <w:bCs/>
          <w:color w:val="000000"/>
          <w:w w:val="99"/>
          <w:sz w:val="24"/>
          <w:szCs w:val="24"/>
        </w:rPr>
        <w:t>Г</w:t>
      </w:r>
      <w:r>
        <w:rPr>
          <w:rFonts w:ascii="MQMDD+TimesNewRomanPSMT" w:eastAsia="MQMDD+TimesNewRomanPSMT" w:hAnsi="MQMDD+TimesNewRomanPSMT" w:cs="MQMDD+TimesNewRomanPSMT"/>
          <w:b/>
          <w:bCs/>
          <w:color w:val="000000"/>
          <w:sz w:val="24"/>
          <w:szCs w:val="24"/>
        </w:rPr>
        <w:t>О О</w:t>
      </w:r>
      <w:r>
        <w:rPr>
          <w:rFonts w:ascii="MQMDD+TimesNewRomanPSMT" w:eastAsia="MQMDD+TimesNewRomanPSMT" w:hAnsi="MQMDD+TimesNewRomanPSMT" w:cs="MQMDD+TimesNewRomanPSMT"/>
          <w:b/>
          <w:bCs/>
          <w:color w:val="000000"/>
          <w:spacing w:val="1"/>
          <w:sz w:val="24"/>
          <w:szCs w:val="24"/>
        </w:rPr>
        <w:t>Б</w:t>
      </w:r>
      <w:r>
        <w:rPr>
          <w:rFonts w:ascii="MQMDD+TimesNewRomanPSMT" w:eastAsia="MQMDD+TimesNewRomanPSMT" w:hAnsi="MQMDD+TimesNewRomanPSMT" w:cs="MQMDD+TimesNewRomanPSMT"/>
          <w:b/>
          <w:bCs/>
          <w:color w:val="000000"/>
          <w:spacing w:val="-1"/>
          <w:w w:val="99"/>
          <w:sz w:val="24"/>
          <w:szCs w:val="24"/>
        </w:rPr>
        <w:t>Щ</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spacing w:val="1"/>
          <w:w w:val="99"/>
          <w:sz w:val="24"/>
          <w:szCs w:val="24"/>
        </w:rPr>
        <w:t>Г</w:t>
      </w:r>
      <w:r>
        <w:rPr>
          <w:rFonts w:ascii="MQMDD+TimesNewRomanPSMT" w:eastAsia="MQMDD+TimesNewRomanPSMT" w:hAnsi="MQMDD+TimesNewRomanPSMT" w:cs="MQMDD+TimesNewRomanPSMT"/>
          <w:b/>
          <w:bCs/>
          <w:color w:val="000000"/>
          <w:sz w:val="24"/>
          <w:szCs w:val="24"/>
        </w:rPr>
        <w:t>О    О</w:t>
      </w:r>
      <w:r>
        <w:rPr>
          <w:rFonts w:ascii="MQMDD+TimesNewRomanPSMT" w:eastAsia="MQMDD+TimesNewRomanPSMT" w:hAnsi="MQMDD+TimesNewRomanPSMT" w:cs="MQMDD+TimesNewRomanPSMT"/>
          <w:b/>
          <w:bCs/>
          <w:color w:val="000000"/>
          <w:spacing w:val="2"/>
          <w:sz w:val="24"/>
          <w:szCs w:val="24"/>
        </w:rPr>
        <w:t>Б</w:t>
      </w:r>
      <w:r>
        <w:rPr>
          <w:rFonts w:ascii="MQMDD+TimesNewRomanPSMT" w:eastAsia="MQMDD+TimesNewRomanPSMT" w:hAnsi="MQMDD+TimesNewRomanPSMT" w:cs="MQMDD+TimesNewRomanPSMT"/>
          <w:b/>
          <w:bCs/>
          <w:color w:val="000000"/>
          <w:spacing w:val="-2"/>
          <w:sz w:val="24"/>
          <w:szCs w:val="24"/>
        </w:rPr>
        <w:t>Р</w:t>
      </w:r>
      <w:r>
        <w:rPr>
          <w:rFonts w:ascii="MQMDD+TimesNewRomanPSMT" w:eastAsia="MQMDD+TimesNewRomanPSMT" w:hAnsi="MQMDD+TimesNewRomanPSMT" w:cs="MQMDD+TimesNewRomanPSMT"/>
          <w:b/>
          <w:bCs/>
          <w:color w:val="000000"/>
          <w:sz w:val="24"/>
          <w:szCs w:val="24"/>
        </w:rPr>
        <w:t>АЗО</w:t>
      </w:r>
      <w:r>
        <w:rPr>
          <w:rFonts w:ascii="MQMDD+TimesNewRomanPSMT" w:eastAsia="MQMDD+TimesNewRomanPSMT" w:hAnsi="MQMDD+TimesNewRomanPSMT" w:cs="MQMDD+TimesNewRomanPSMT"/>
          <w:b/>
          <w:bCs/>
          <w:color w:val="000000"/>
          <w:spacing w:val="1"/>
          <w:sz w:val="24"/>
          <w:szCs w:val="24"/>
        </w:rPr>
        <w:t>В</w:t>
      </w:r>
      <w:r>
        <w:rPr>
          <w:rFonts w:ascii="MQMDD+TimesNewRomanPSMT" w:eastAsia="MQMDD+TimesNewRomanPSMT" w:hAnsi="MQMDD+TimesNewRomanPSMT" w:cs="MQMDD+TimesNewRomanPSMT"/>
          <w:b/>
          <w:bCs/>
          <w:color w:val="000000"/>
          <w:sz w:val="24"/>
          <w:szCs w:val="24"/>
        </w:rPr>
        <w:t>АНИЯ д</w:t>
      </w:r>
      <w:r>
        <w:rPr>
          <w:rFonts w:ascii="MQMDD+TimesNewRomanPSMT" w:eastAsia="MQMDD+TimesNewRomanPSMT" w:hAnsi="MQMDD+TimesNewRomanPSMT" w:cs="MQMDD+TimesNewRomanPSMT"/>
          <w:b/>
          <w:bCs/>
          <w:color w:val="000000"/>
          <w:w w:val="99"/>
          <w:sz w:val="24"/>
          <w:szCs w:val="24"/>
        </w:rPr>
        <w:t>л</w:t>
      </w:r>
      <w:r>
        <w:rPr>
          <w:rFonts w:ascii="MQMDD+TimesNewRomanPSMT" w:eastAsia="MQMDD+TimesNewRomanPSMT" w:hAnsi="MQMDD+TimesNewRomanPSMT" w:cs="MQMDD+TimesNewRomanPSMT"/>
          <w:b/>
          <w:bCs/>
          <w:color w:val="000000"/>
          <w:sz w:val="24"/>
          <w:szCs w:val="24"/>
        </w:rPr>
        <w:t>я уч</w:t>
      </w:r>
      <w:r>
        <w:rPr>
          <w:rFonts w:ascii="MQMDD+TimesNewRomanPSMT" w:eastAsia="MQMDD+TimesNewRomanPSMT" w:hAnsi="MQMDD+TimesNewRomanPSMT" w:cs="MQMDD+TimesNewRomanPSMT"/>
          <w:b/>
          <w:bCs/>
          <w:color w:val="000000"/>
          <w:spacing w:val="1"/>
          <w:sz w:val="24"/>
          <w:szCs w:val="24"/>
        </w:rPr>
        <w:t>а</w:t>
      </w:r>
      <w:r>
        <w:rPr>
          <w:rFonts w:ascii="MQMDD+TimesNewRomanPSMT" w:eastAsia="MQMDD+TimesNewRomanPSMT" w:hAnsi="MQMDD+TimesNewRomanPSMT" w:cs="MQMDD+TimesNewRomanPSMT"/>
          <w:b/>
          <w:bCs/>
          <w:color w:val="000000"/>
          <w:spacing w:val="-4"/>
          <w:sz w:val="24"/>
          <w:szCs w:val="24"/>
        </w:rPr>
        <w:t>щ</w:t>
      </w:r>
      <w:r>
        <w:rPr>
          <w:rFonts w:ascii="MQMDD+TimesNewRomanPSMT" w:eastAsia="MQMDD+TimesNewRomanPSMT" w:hAnsi="MQMDD+TimesNewRomanPSMT" w:cs="MQMDD+TimesNewRomanPSMT"/>
          <w:b/>
          <w:bCs/>
          <w:color w:val="000000"/>
          <w:sz w:val="24"/>
          <w:szCs w:val="24"/>
        </w:rPr>
        <w:t>и</w:t>
      </w:r>
      <w:r>
        <w:rPr>
          <w:rFonts w:ascii="MQMDD+TimesNewRomanPSMT" w:eastAsia="MQMDD+TimesNewRomanPSMT" w:hAnsi="MQMDD+TimesNewRomanPSMT" w:cs="MQMDD+TimesNewRomanPSMT"/>
          <w:b/>
          <w:bCs/>
          <w:color w:val="000000"/>
          <w:spacing w:val="2"/>
          <w:sz w:val="24"/>
          <w:szCs w:val="24"/>
        </w:rPr>
        <w:t>х</w:t>
      </w:r>
      <w:r>
        <w:rPr>
          <w:rFonts w:ascii="MQMDD+TimesNewRomanPSMT" w:eastAsia="MQMDD+TimesNewRomanPSMT" w:hAnsi="MQMDD+TimesNewRomanPSMT" w:cs="MQMDD+TimesNewRomanPSMT"/>
          <w:b/>
          <w:bCs/>
          <w:color w:val="000000"/>
          <w:sz w:val="24"/>
          <w:szCs w:val="24"/>
        </w:rPr>
        <w:t>ся</w:t>
      </w:r>
      <w:r>
        <w:rPr>
          <w:rFonts w:ascii="MQMDD+TimesNewRomanPSMT" w:eastAsia="MQMDD+TimesNewRomanPSMT" w:hAnsi="MQMDD+TimesNewRomanPSMT" w:cs="MQMDD+TimesNewRomanPSMT"/>
          <w:b/>
          <w:bCs/>
          <w:color w:val="000000"/>
          <w:spacing w:val="60"/>
          <w:sz w:val="24"/>
          <w:szCs w:val="24"/>
        </w:rPr>
        <w:t xml:space="preserve"> </w:t>
      </w:r>
      <w:r>
        <w:rPr>
          <w:rFonts w:ascii="MQMDD+TimesNewRomanPSMT" w:eastAsia="MQMDD+TimesNewRomanPSMT" w:hAnsi="MQMDD+TimesNewRomanPSMT" w:cs="MQMDD+TimesNewRomanPSMT"/>
          <w:b/>
          <w:bCs/>
          <w:color w:val="000000"/>
          <w:sz w:val="24"/>
          <w:szCs w:val="24"/>
        </w:rPr>
        <w:t>М</w:t>
      </w:r>
      <w:r>
        <w:rPr>
          <w:rFonts w:ascii="MQMDD+TimesNewRomanPSMT" w:eastAsia="MQMDD+TimesNewRomanPSMT" w:hAnsi="MQMDD+TimesNewRomanPSMT" w:cs="MQMDD+TimesNewRomanPSMT"/>
          <w:b/>
          <w:bCs/>
          <w:color w:val="000000"/>
          <w:spacing w:val="1"/>
          <w:sz w:val="24"/>
          <w:szCs w:val="24"/>
        </w:rPr>
        <w:t>Б</w:t>
      </w:r>
      <w:r>
        <w:rPr>
          <w:rFonts w:ascii="MQMDD+TimesNewRomanPSMT" w:eastAsia="MQMDD+TimesNewRomanPSMT" w:hAnsi="MQMDD+TimesNewRomanPSMT" w:cs="MQMDD+TimesNewRomanPSMT"/>
          <w:b/>
          <w:bCs/>
          <w:color w:val="000000"/>
          <w:sz w:val="24"/>
          <w:szCs w:val="24"/>
        </w:rPr>
        <w:t xml:space="preserve">ОУ </w:t>
      </w:r>
      <w:r>
        <w:rPr>
          <w:rFonts w:ascii="Times New Roman" w:eastAsia="MQMDD+TimesNewRomanPSMT" w:hAnsi="Times New Roman" w:cs="Times New Roman"/>
          <w:b/>
          <w:bCs/>
          <w:color w:val="000000"/>
          <w:sz w:val="24"/>
          <w:szCs w:val="24"/>
        </w:rPr>
        <w:t>Ц</w:t>
      </w:r>
      <w:r>
        <w:rPr>
          <w:rFonts w:ascii="MQMDD+TimesNewRomanPSMT" w:eastAsia="MQMDD+TimesNewRomanPSMT" w:hAnsi="MQMDD+TimesNewRomanPSMT" w:cs="MQMDD+TimesNewRomanPSMT"/>
          <w:b/>
          <w:bCs/>
          <w:color w:val="000000"/>
          <w:sz w:val="24"/>
          <w:szCs w:val="24"/>
        </w:rPr>
        <w:t>елинная СОШ</w:t>
      </w:r>
    </w:p>
    <w:p w:rsidR="00646327" w:rsidRDefault="00646327" w:rsidP="00646327">
      <w:pPr>
        <w:widowControl w:val="0"/>
        <w:spacing w:line="238" w:lineRule="auto"/>
        <w:ind w:left="-567" w:right="-20" w:firstLine="1418"/>
        <w:rPr>
          <w:b/>
          <w:bCs/>
          <w:color w:val="000000"/>
          <w:sz w:val="24"/>
          <w:szCs w:val="24"/>
        </w:rPr>
      </w:pPr>
      <w:r>
        <w:rPr>
          <w:rFonts w:ascii="MQMDD+TimesNewRomanPSMT" w:eastAsia="MQMDD+TimesNewRomanPSMT" w:hAnsi="MQMDD+TimesNewRomanPSMT" w:cs="MQMDD+TimesNewRomanPSMT"/>
          <w:b/>
          <w:bCs/>
          <w:color w:val="000000"/>
          <w:sz w:val="24"/>
          <w:szCs w:val="24"/>
        </w:rPr>
        <w:t>на 202</w:t>
      </w:r>
      <w:r>
        <w:rPr>
          <w:b/>
          <w:bCs/>
          <w:color w:val="000000"/>
          <w:w w:val="98"/>
          <w:sz w:val="24"/>
          <w:szCs w:val="24"/>
        </w:rPr>
        <w:t>3</w:t>
      </w:r>
      <w:r>
        <w:rPr>
          <w:b/>
          <w:bCs/>
          <w:color w:val="000000"/>
          <w:w w:val="108"/>
          <w:sz w:val="24"/>
          <w:szCs w:val="24"/>
        </w:rPr>
        <w:t>-</w:t>
      </w:r>
      <w:r>
        <w:rPr>
          <w:b/>
          <w:bCs/>
          <w:color w:val="000000"/>
          <w:w w:val="98"/>
          <w:sz w:val="24"/>
          <w:szCs w:val="24"/>
        </w:rPr>
        <w:t>2024</w:t>
      </w:r>
      <w:r>
        <w:rPr>
          <w:b/>
          <w:bCs/>
          <w:color w:val="000000"/>
          <w:spacing w:val="5"/>
          <w:sz w:val="24"/>
          <w:szCs w:val="24"/>
        </w:rPr>
        <w:t xml:space="preserve"> </w:t>
      </w:r>
      <w:r>
        <w:rPr>
          <w:rFonts w:ascii="MQMDD+TimesNewRomanPSMT" w:eastAsia="MQMDD+TimesNewRomanPSMT" w:hAnsi="MQMDD+TimesNewRomanPSMT" w:cs="MQMDD+TimesNewRomanPSMT"/>
          <w:b/>
          <w:bCs/>
          <w:color w:val="000000"/>
          <w:sz w:val="24"/>
          <w:szCs w:val="24"/>
        </w:rPr>
        <w:t>уч</w:t>
      </w:r>
      <w:r>
        <w:rPr>
          <w:rFonts w:ascii="MQMDD+TimesNewRomanPSMT" w:eastAsia="MQMDD+TimesNewRomanPSMT" w:hAnsi="MQMDD+TimesNewRomanPSMT" w:cs="MQMDD+TimesNewRomanPSMT"/>
          <w:b/>
          <w:bCs/>
          <w:color w:val="000000"/>
          <w:spacing w:val="-1"/>
          <w:sz w:val="24"/>
          <w:szCs w:val="24"/>
        </w:rPr>
        <w:t>е</w:t>
      </w:r>
      <w:r>
        <w:rPr>
          <w:rFonts w:ascii="MQMDD+TimesNewRomanPSMT" w:eastAsia="MQMDD+TimesNewRomanPSMT" w:hAnsi="MQMDD+TimesNewRomanPSMT" w:cs="MQMDD+TimesNewRomanPSMT"/>
          <w:b/>
          <w:bCs/>
          <w:color w:val="000000"/>
          <w:sz w:val="24"/>
          <w:szCs w:val="24"/>
        </w:rPr>
        <w:t xml:space="preserve">бный </w:t>
      </w:r>
      <w:r>
        <w:rPr>
          <w:rFonts w:ascii="MQMDD+TimesNewRomanPSMT" w:eastAsia="MQMDD+TimesNewRomanPSMT" w:hAnsi="MQMDD+TimesNewRomanPSMT" w:cs="MQMDD+TimesNewRomanPSMT"/>
          <w:b/>
          <w:bCs/>
          <w:color w:val="000000"/>
          <w:w w:val="99"/>
          <w:sz w:val="24"/>
          <w:szCs w:val="24"/>
        </w:rPr>
        <w:t>г</w:t>
      </w:r>
      <w:r>
        <w:rPr>
          <w:rFonts w:ascii="MQMDD+TimesNewRomanPSMT" w:eastAsia="MQMDD+TimesNewRomanPSMT" w:hAnsi="MQMDD+TimesNewRomanPSMT" w:cs="MQMDD+TimesNewRomanPSMT"/>
          <w:b/>
          <w:bCs/>
          <w:color w:val="000000"/>
          <w:sz w:val="24"/>
          <w:szCs w:val="24"/>
        </w:rPr>
        <w:t>од (Ф</w:t>
      </w:r>
      <w:r>
        <w:rPr>
          <w:rFonts w:ascii="MQMDD+TimesNewRomanPSMT" w:eastAsia="MQMDD+TimesNewRomanPSMT" w:hAnsi="MQMDD+TimesNewRomanPSMT" w:cs="MQMDD+TimesNewRomanPSMT"/>
          <w:b/>
          <w:bCs/>
          <w:color w:val="000000"/>
          <w:w w:val="99"/>
          <w:sz w:val="24"/>
          <w:szCs w:val="24"/>
        </w:rPr>
        <w:t>Г</w:t>
      </w:r>
      <w:r>
        <w:rPr>
          <w:rFonts w:ascii="MQMDD+TimesNewRomanPSMT" w:eastAsia="MQMDD+TimesNewRomanPSMT" w:hAnsi="MQMDD+TimesNewRomanPSMT" w:cs="MQMDD+TimesNewRomanPSMT"/>
          <w:b/>
          <w:bCs/>
          <w:color w:val="000000"/>
          <w:spacing w:val="1"/>
          <w:sz w:val="24"/>
          <w:szCs w:val="24"/>
        </w:rPr>
        <w:t>О</w:t>
      </w:r>
      <w:r>
        <w:rPr>
          <w:rFonts w:ascii="MQMDD+TimesNewRomanPSMT" w:eastAsia="MQMDD+TimesNewRomanPSMT" w:hAnsi="MQMDD+TimesNewRomanPSMT" w:cs="MQMDD+TimesNewRomanPSMT"/>
          <w:b/>
          <w:bCs/>
          <w:color w:val="000000"/>
          <w:sz w:val="24"/>
          <w:szCs w:val="24"/>
        </w:rPr>
        <w:t>С НОО</w:t>
      </w:r>
      <w:r>
        <w:rPr>
          <w:rFonts w:ascii="MQMDD+TimesNewRomanPSMT" w:eastAsia="MQMDD+TimesNewRomanPSMT" w:hAnsi="MQMDD+TimesNewRomanPSMT" w:cs="MQMDD+TimesNewRomanPSMT"/>
          <w:b/>
          <w:bCs/>
          <w:color w:val="000000"/>
          <w:spacing w:val="2"/>
          <w:sz w:val="24"/>
          <w:szCs w:val="24"/>
        </w:rPr>
        <w:t xml:space="preserve"> </w:t>
      </w:r>
      <w:r>
        <w:rPr>
          <w:b/>
          <w:bCs/>
          <w:color w:val="000000"/>
          <w:w w:val="98"/>
          <w:sz w:val="24"/>
          <w:szCs w:val="24"/>
        </w:rPr>
        <w:t>2021</w:t>
      </w:r>
      <w:r>
        <w:rPr>
          <w:b/>
          <w:bCs/>
          <w:color w:val="000000"/>
          <w:spacing w:val="3"/>
          <w:sz w:val="24"/>
          <w:szCs w:val="24"/>
        </w:rPr>
        <w:t xml:space="preserve"> </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а ос</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ове Ф</w:t>
      </w:r>
      <w:r>
        <w:rPr>
          <w:rFonts w:ascii="MQMDD+TimesNewRomanPSMT" w:eastAsia="MQMDD+TimesNewRomanPSMT" w:hAnsi="MQMDD+TimesNewRomanPSMT" w:cs="MQMDD+TimesNewRomanPSMT"/>
          <w:b/>
          <w:bCs/>
          <w:color w:val="000000"/>
          <w:spacing w:val="-3"/>
          <w:sz w:val="24"/>
          <w:szCs w:val="24"/>
        </w:rPr>
        <w:t>Р</w:t>
      </w:r>
      <w:r>
        <w:rPr>
          <w:rFonts w:ascii="MQMDD+TimesNewRomanPSMT" w:eastAsia="MQMDD+TimesNewRomanPSMT" w:hAnsi="MQMDD+TimesNewRomanPSMT" w:cs="MQMDD+TimesNewRomanPSMT"/>
          <w:b/>
          <w:bCs/>
          <w:color w:val="000000"/>
          <w:sz w:val="24"/>
          <w:szCs w:val="24"/>
        </w:rPr>
        <w:t xml:space="preserve">П </w:t>
      </w:r>
      <w:r>
        <w:rPr>
          <w:rFonts w:ascii="MQMDD+TimesNewRomanPSMT" w:eastAsia="MQMDD+TimesNewRomanPSMT" w:hAnsi="MQMDD+TimesNewRomanPSMT" w:cs="MQMDD+TimesNewRomanPSMT"/>
          <w:b/>
          <w:bCs/>
          <w:color w:val="000000"/>
          <w:w w:val="99"/>
          <w:sz w:val="24"/>
          <w:szCs w:val="24"/>
        </w:rPr>
        <w:t>и</w:t>
      </w:r>
      <w:r>
        <w:rPr>
          <w:rFonts w:ascii="MQMDD+TimesNewRomanPSMT" w:eastAsia="MQMDD+TimesNewRomanPSMT" w:hAnsi="MQMDD+TimesNewRomanPSMT" w:cs="MQMDD+TimesNewRomanPSMT"/>
          <w:b/>
          <w:bCs/>
          <w:color w:val="000000"/>
          <w:spacing w:val="1"/>
          <w:sz w:val="24"/>
          <w:szCs w:val="24"/>
        </w:rPr>
        <w:t xml:space="preserve"> </w:t>
      </w:r>
      <w:r>
        <w:rPr>
          <w:rFonts w:ascii="MQMDD+TimesNewRomanPSMT" w:eastAsia="MQMDD+TimesNewRomanPSMT" w:hAnsi="MQMDD+TimesNewRomanPSMT" w:cs="MQMDD+TimesNewRomanPSMT"/>
          <w:b/>
          <w:bCs/>
          <w:color w:val="000000"/>
          <w:sz w:val="24"/>
          <w:szCs w:val="24"/>
        </w:rPr>
        <w:t>П</w:t>
      </w:r>
      <w:r>
        <w:rPr>
          <w:rFonts w:ascii="MQMDD+TimesNewRomanPSMT" w:eastAsia="MQMDD+TimesNewRomanPSMT" w:hAnsi="MQMDD+TimesNewRomanPSMT" w:cs="MQMDD+TimesNewRomanPSMT"/>
          <w:b/>
          <w:bCs/>
          <w:color w:val="000000"/>
          <w:spacing w:val="-1"/>
          <w:sz w:val="24"/>
          <w:szCs w:val="24"/>
        </w:rPr>
        <w:t>Р</w:t>
      </w:r>
      <w:r>
        <w:rPr>
          <w:rFonts w:ascii="MQMDD+TimesNewRomanPSMT" w:eastAsia="MQMDD+TimesNewRomanPSMT" w:hAnsi="MQMDD+TimesNewRomanPSMT" w:cs="MQMDD+TimesNewRomanPSMT"/>
          <w:b/>
          <w:bCs/>
          <w:color w:val="000000"/>
          <w:spacing w:val="4"/>
          <w:sz w:val="24"/>
          <w:szCs w:val="24"/>
        </w:rPr>
        <w:t>П</w:t>
      </w:r>
      <w:r>
        <w:rPr>
          <w:b/>
          <w:bCs/>
          <w:color w:val="000000"/>
          <w:w w:val="107"/>
          <w:sz w:val="24"/>
          <w:szCs w:val="24"/>
        </w:rPr>
        <w:t>)</w:t>
      </w:r>
    </w:p>
    <w:p w:rsidR="00646327" w:rsidRDefault="00646327" w:rsidP="00646327">
      <w:pPr>
        <w:spacing w:after="23" w:line="240" w:lineRule="exact"/>
        <w:ind w:left="-567" w:firstLine="1418"/>
        <w:rPr>
          <w:sz w:val="24"/>
          <w:szCs w:val="24"/>
        </w:rPr>
      </w:pPr>
    </w:p>
    <w:p w:rsidR="00646327" w:rsidRDefault="00646327" w:rsidP="00646327">
      <w:pPr>
        <w:jc w:val="center"/>
        <w:rPr>
          <w:i/>
          <w:sz w:val="20"/>
          <w:szCs w:val="20"/>
        </w:rPr>
      </w:pPr>
    </w:p>
    <w:p w:rsidR="00646327" w:rsidRDefault="00646327" w:rsidP="00646327">
      <w:pPr>
        <w:jc w:val="center"/>
        <w:rPr>
          <w:i/>
          <w:sz w:val="20"/>
          <w:szCs w:val="20"/>
        </w:rPr>
      </w:pPr>
    </w:p>
    <w:p w:rsidR="00646327" w:rsidRDefault="00646327" w:rsidP="00646327">
      <w:pPr>
        <w:jc w:val="center"/>
        <w:rPr>
          <w:i/>
          <w:sz w:val="20"/>
          <w:szCs w:val="20"/>
        </w:rPr>
      </w:pPr>
    </w:p>
    <w:p w:rsidR="00646327" w:rsidRPr="00646327" w:rsidRDefault="00646327" w:rsidP="00646327">
      <w:pPr>
        <w:jc w:val="center"/>
        <w:rPr>
          <w:i/>
          <w:sz w:val="20"/>
          <w:szCs w:val="20"/>
        </w:rPr>
      </w:pPr>
      <w:r>
        <w:rPr>
          <w:i/>
          <w:sz w:val="20"/>
          <w:szCs w:val="20"/>
        </w:rPr>
        <w:t xml:space="preserve"> </w:t>
      </w:r>
    </w:p>
    <w:p w:rsidR="00646327" w:rsidRDefault="00646327" w:rsidP="00646327"/>
    <w:p w:rsidR="000E6745" w:rsidRDefault="000E6745" w:rsidP="001B5D31">
      <w:pPr>
        <w:spacing w:line="240" w:lineRule="exact"/>
        <w:ind w:left="-567" w:firstLine="1418"/>
        <w:rPr>
          <w:sz w:val="24"/>
          <w:szCs w:val="24"/>
        </w:rPr>
      </w:pPr>
      <w:bookmarkStart w:id="15" w:name="_page_67_0"/>
      <w:bookmarkEnd w:id="14"/>
    </w:p>
    <w:p w:rsidR="000E6745" w:rsidRDefault="000E6745" w:rsidP="001B5D31">
      <w:pPr>
        <w:spacing w:line="240" w:lineRule="exact"/>
        <w:ind w:left="-567" w:firstLine="1418"/>
        <w:rPr>
          <w:sz w:val="24"/>
          <w:szCs w:val="24"/>
        </w:rPr>
      </w:pPr>
    </w:p>
    <w:p w:rsidR="00231895" w:rsidRDefault="00231895" w:rsidP="001B5D31">
      <w:pPr>
        <w:spacing w:after="10" w:line="220" w:lineRule="exact"/>
        <w:ind w:left="-567" w:firstLine="1418"/>
      </w:pPr>
      <w:bookmarkStart w:id="16" w:name="_page_95_0"/>
      <w:bookmarkEnd w:id="15"/>
    </w:p>
    <w:p w:rsidR="00231895" w:rsidRDefault="00231895" w:rsidP="001B5D31">
      <w:pPr>
        <w:ind w:left="-567" w:firstLine="1418"/>
        <w:sectPr w:rsidR="00231895" w:rsidSect="00646327">
          <w:pgSz w:w="11906" w:h="16838"/>
          <w:pgMar w:top="709" w:right="850" w:bottom="1134" w:left="1701" w:header="0" w:footer="0" w:gutter="0"/>
          <w:cols w:space="708"/>
          <w:docGrid w:linePitch="299"/>
        </w:sectPr>
      </w:pPr>
    </w:p>
    <w:p w:rsidR="00231895" w:rsidRDefault="00503BA7" w:rsidP="001B5D31">
      <w:pPr>
        <w:spacing w:line="240" w:lineRule="exact"/>
        <w:ind w:left="-567" w:firstLine="1418"/>
        <w:rPr>
          <w:sz w:val="24"/>
          <w:szCs w:val="24"/>
        </w:rPr>
      </w:pPr>
      <w:r>
        <w:rPr>
          <w:rFonts w:ascii="HRLON+TimesNewRomanPSMT" w:eastAsia="HRLON+TimesNewRomanPSMT" w:hAnsi="HRLON+TimesNewRomanPSMT" w:cs="HRLON+TimesNewRomanPSMT"/>
          <w:color w:val="000000"/>
          <w:w w:val="99"/>
          <w:sz w:val="20"/>
          <w:szCs w:val="20"/>
        </w:rPr>
        <w:t xml:space="preserve"> </w:t>
      </w:r>
    </w:p>
    <w:p w:rsidR="00231895" w:rsidRDefault="00231895" w:rsidP="001B5D31">
      <w:pPr>
        <w:spacing w:line="240" w:lineRule="exact"/>
        <w:ind w:left="-567" w:firstLine="1418"/>
        <w:rPr>
          <w:sz w:val="24"/>
          <w:szCs w:val="24"/>
        </w:rPr>
      </w:pPr>
    </w:p>
    <w:p w:rsidR="00231895" w:rsidRDefault="00231895" w:rsidP="001B5D31">
      <w:pPr>
        <w:spacing w:line="240" w:lineRule="exact"/>
        <w:ind w:left="-567" w:firstLine="1418"/>
        <w:rPr>
          <w:sz w:val="24"/>
          <w:szCs w:val="24"/>
        </w:rPr>
      </w:pPr>
    </w:p>
    <w:p w:rsidR="00231895" w:rsidRDefault="00231895" w:rsidP="001B5D31">
      <w:pPr>
        <w:spacing w:line="240" w:lineRule="exact"/>
        <w:ind w:left="-567" w:firstLine="1418"/>
        <w:rPr>
          <w:sz w:val="24"/>
          <w:szCs w:val="24"/>
        </w:rPr>
      </w:pPr>
    </w:p>
    <w:p w:rsidR="00231895" w:rsidRDefault="00231895" w:rsidP="001B5D31">
      <w:pPr>
        <w:spacing w:line="240" w:lineRule="exact"/>
        <w:ind w:left="-567" w:firstLine="1418"/>
        <w:rPr>
          <w:sz w:val="24"/>
          <w:szCs w:val="24"/>
        </w:rPr>
      </w:pPr>
    </w:p>
    <w:p w:rsidR="00231895" w:rsidRDefault="00231895" w:rsidP="001B5D31">
      <w:pPr>
        <w:spacing w:line="240" w:lineRule="exact"/>
        <w:ind w:left="-567" w:firstLine="1418"/>
        <w:rPr>
          <w:sz w:val="24"/>
          <w:szCs w:val="24"/>
        </w:rPr>
      </w:pPr>
    </w:p>
    <w:p w:rsidR="00231895" w:rsidRDefault="00231895" w:rsidP="001B5D31">
      <w:pPr>
        <w:spacing w:line="240" w:lineRule="exact"/>
        <w:ind w:left="-567" w:firstLine="1418"/>
        <w:rPr>
          <w:sz w:val="24"/>
          <w:szCs w:val="24"/>
        </w:rPr>
      </w:pPr>
    </w:p>
    <w:p w:rsidR="00231895" w:rsidRDefault="00231895" w:rsidP="001B5D31">
      <w:pPr>
        <w:spacing w:line="240" w:lineRule="exact"/>
        <w:ind w:left="-567" w:firstLine="1418"/>
        <w:rPr>
          <w:sz w:val="24"/>
          <w:szCs w:val="24"/>
        </w:rPr>
      </w:pPr>
    </w:p>
    <w:p w:rsidR="00231895" w:rsidRPr="00B968A8" w:rsidRDefault="00231895" w:rsidP="001B5D31">
      <w:pPr>
        <w:spacing w:line="240" w:lineRule="exact"/>
        <w:ind w:left="-567" w:firstLine="1418"/>
        <w:rPr>
          <w:rFonts w:ascii="Times New Roman" w:hAnsi="Times New Roman" w:cs="Times New Roman"/>
          <w:sz w:val="32"/>
          <w:szCs w:val="32"/>
        </w:rPr>
      </w:pPr>
    </w:p>
    <w:p w:rsidR="00231895" w:rsidRPr="00B968A8" w:rsidRDefault="00231895" w:rsidP="001B5D31">
      <w:pPr>
        <w:spacing w:after="7" w:line="120" w:lineRule="exact"/>
        <w:ind w:left="-567" w:firstLine="1418"/>
        <w:rPr>
          <w:rFonts w:ascii="Times New Roman" w:hAnsi="Times New Roman" w:cs="Times New Roman"/>
          <w:sz w:val="32"/>
          <w:szCs w:val="32"/>
        </w:rPr>
      </w:pPr>
    </w:p>
    <w:p w:rsidR="00231895" w:rsidRPr="00B968A8" w:rsidRDefault="00D26A91" w:rsidP="001B5D31">
      <w:pPr>
        <w:widowControl w:val="0"/>
        <w:spacing w:line="238" w:lineRule="auto"/>
        <w:ind w:left="-567" w:right="1772" w:firstLine="1418"/>
        <w:rPr>
          <w:rFonts w:ascii="Times New Roman" w:hAnsi="Times New Roman" w:cs="Times New Roman"/>
          <w:b/>
          <w:bCs/>
          <w:color w:val="000000"/>
          <w:sz w:val="32"/>
          <w:szCs w:val="32"/>
        </w:rPr>
      </w:pPr>
      <w:r w:rsidRPr="00B968A8">
        <w:rPr>
          <w:rFonts w:ascii="Times New Roman" w:eastAsia="MQMDD+TimesNewRomanPSMT" w:hAnsi="Times New Roman" w:cs="Times New Roman"/>
          <w:b/>
          <w:bCs/>
          <w:color w:val="000000"/>
          <w:sz w:val="32"/>
          <w:szCs w:val="32"/>
        </w:rPr>
        <w:t>Уче</w:t>
      </w:r>
      <w:r w:rsidRPr="00B968A8">
        <w:rPr>
          <w:rFonts w:ascii="Times New Roman" w:eastAsia="MQMDD+TimesNewRomanPSMT" w:hAnsi="Times New Roman" w:cs="Times New Roman"/>
          <w:b/>
          <w:bCs/>
          <w:color w:val="000000"/>
          <w:spacing w:val="1"/>
          <w:sz w:val="32"/>
          <w:szCs w:val="32"/>
        </w:rPr>
        <w:t>бный</w:t>
      </w:r>
      <w:r w:rsidRPr="00B968A8">
        <w:rPr>
          <w:rFonts w:ascii="Times New Roman" w:eastAsia="MQMDD+TimesNewRomanPSMT" w:hAnsi="Times New Roman" w:cs="Times New Roman"/>
          <w:b/>
          <w:bCs/>
          <w:color w:val="000000"/>
          <w:sz w:val="32"/>
          <w:szCs w:val="32"/>
        </w:rPr>
        <w:t xml:space="preserve"> </w:t>
      </w:r>
      <w:r w:rsidRPr="00B968A8">
        <w:rPr>
          <w:rFonts w:ascii="Times New Roman" w:eastAsia="MQMDD+TimesNewRomanPSMT" w:hAnsi="Times New Roman" w:cs="Times New Roman"/>
          <w:b/>
          <w:bCs/>
          <w:color w:val="000000"/>
          <w:spacing w:val="-1"/>
          <w:sz w:val="32"/>
          <w:szCs w:val="32"/>
        </w:rPr>
        <w:t>пл</w:t>
      </w:r>
      <w:r w:rsidRPr="00B968A8">
        <w:rPr>
          <w:rFonts w:ascii="Times New Roman" w:eastAsia="MQMDD+TimesNewRomanPSMT" w:hAnsi="Times New Roman" w:cs="Times New Roman"/>
          <w:b/>
          <w:bCs/>
          <w:color w:val="000000"/>
          <w:sz w:val="32"/>
          <w:szCs w:val="32"/>
        </w:rPr>
        <w:t>ан осн</w:t>
      </w:r>
      <w:r w:rsidRPr="00B968A8">
        <w:rPr>
          <w:rFonts w:ascii="Times New Roman" w:eastAsia="MQMDD+TimesNewRomanPSMT" w:hAnsi="Times New Roman" w:cs="Times New Roman"/>
          <w:b/>
          <w:bCs/>
          <w:color w:val="000000"/>
          <w:spacing w:val="1"/>
          <w:sz w:val="32"/>
          <w:szCs w:val="32"/>
        </w:rPr>
        <w:t>ов</w:t>
      </w:r>
      <w:r w:rsidRPr="00B968A8">
        <w:rPr>
          <w:rFonts w:ascii="Times New Roman" w:eastAsia="MQMDD+TimesNewRomanPSMT" w:hAnsi="Times New Roman" w:cs="Times New Roman"/>
          <w:b/>
          <w:bCs/>
          <w:color w:val="000000"/>
          <w:spacing w:val="-1"/>
          <w:sz w:val="32"/>
          <w:szCs w:val="32"/>
        </w:rPr>
        <w:t>н</w:t>
      </w:r>
      <w:r w:rsidRPr="00B968A8">
        <w:rPr>
          <w:rFonts w:ascii="Times New Roman" w:eastAsia="MQMDD+TimesNewRomanPSMT" w:hAnsi="Times New Roman" w:cs="Times New Roman"/>
          <w:b/>
          <w:bCs/>
          <w:color w:val="000000"/>
          <w:sz w:val="32"/>
          <w:szCs w:val="32"/>
        </w:rPr>
        <w:t>ого о</w:t>
      </w:r>
      <w:r w:rsidRPr="00B968A8">
        <w:rPr>
          <w:rFonts w:ascii="Times New Roman" w:eastAsia="MQMDD+TimesNewRomanPSMT" w:hAnsi="Times New Roman" w:cs="Times New Roman"/>
          <w:b/>
          <w:bCs/>
          <w:color w:val="000000"/>
          <w:spacing w:val="-1"/>
          <w:sz w:val="32"/>
          <w:szCs w:val="32"/>
        </w:rPr>
        <w:t>б</w:t>
      </w:r>
      <w:r w:rsidRPr="00B968A8">
        <w:rPr>
          <w:rFonts w:ascii="Times New Roman" w:eastAsia="MQMDD+TimesNewRomanPSMT" w:hAnsi="Times New Roman" w:cs="Times New Roman"/>
          <w:b/>
          <w:bCs/>
          <w:color w:val="000000"/>
          <w:sz w:val="32"/>
          <w:szCs w:val="32"/>
        </w:rPr>
        <w:t>щего образования</w:t>
      </w:r>
    </w:p>
    <w:p w:rsidR="00231895" w:rsidRDefault="00D26A91"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r w:rsidRPr="00B968A8">
        <w:rPr>
          <w:rFonts w:ascii="Times New Roman" w:hAnsi="Times New Roman" w:cs="Times New Roman"/>
          <w:b/>
          <w:bCs/>
          <w:color w:val="000000"/>
          <w:w w:val="107"/>
          <w:sz w:val="32"/>
          <w:szCs w:val="32"/>
        </w:rPr>
        <w:t>(</w:t>
      </w:r>
      <w:r w:rsidRPr="00B968A8">
        <w:rPr>
          <w:rFonts w:ascii="Times New Roman" w:hAnsi="Times New Roman" w:cs="Times New Roman"/>
          <w:b/>
          <w:bCs/>
          <w:color w:val="000000"/>
          <w:spacing w:val="12"/>
          <w:sz w:val="32"/>
          <w:szCs w:val="32"/>
        </w:rPr>
        <w:t xml:space="preserve"> </w:t>
      </w:r>
      <w:r w:rsidRPr="00B968A8">
        <w:rPr>
          <w:rFonts w:ascii="Times New Roman" w:eastAsia="MQMDD+TimesNewRomanPSMT" w:hAnsi="Times New Roman" w:cs="Times New Roman"/>
          <w:b/>
          <w:bCs/>
          <w:color w:val="000000"/>
          <w:sz w:val="32"/>
          <w:szCs w:val="32"/>
        </w:rPr>
        <w:t>ФГ</w:t>
      </w:r>
      <w:r w:rsidRPr="00B968A8">
        <w:rPr>
          <w:rFonts w:ascii="Times New Roman" w:eastAsia="MQMDD+TimesNewRomanPSMT" w:hAnsi="Times New Roman" w:cs="Times New Roman"/>
          <w:b/>
          <w:bCs/>
          <w:color w:val="000000"/>
          <w:spacing w:val="-1"/>
          <w:sz w:val="32"/>
          <w:szCs w:val="32"/>
        </w:rPr>
        <w:t>О</w:t>
      </w:r>
      <w:r w:rsidRPr="00B968A8">
        <w:rPr>
          <w:rFonts w:ascii="Times New Roman" w:eastAsia="MQMDD+TimesNewRomanPSMT" w:hAnsi="Times New Roman" w:cs="Times New Roman"/>
          <w:b/>
          <w:bCs/>
          <w:color w:val="000000"/>
          <w:sz w:val="32"/>
          <w:szCs w:val="32"/>
        </w:rPr>
        <w:t>С</w:t>
      </w:r>
      <w:r w:rsidRPr="00B968A8">
        <w:rPr>
          <w:rFonts w:ascii="Times New Roman" w:eastAsia="MQMDD+TimesNewRomanPSMT" w:hAnsi="Times New Roman" w:cs="Times New Roman"/>
          <w:b/>
          <w:bCs/>
          <w:color w:val="000000"/>
          <w:spacing w:val="1"/>
          <w:sz w:val="32"/>
          <w:szCs w:val="32"/>
        </w:rPr>
        <w:t xml:space="preserve"> </w:t>
      </w:r>
      <w:r w:rsidRPr="00B968A8">
        <w:rPr>
          <w:rFonts w:ascii="Times New Roman" w:eastAsia="MQMDD+TimesNewRomanPSMT" w:hAnsi="Times New Roman" w:cs="Times New Roman"/>
          <w:b/>
          <w:bCs/>
          <w:color w:val="000000"/>
          <w:sz w:val="32"/>
          <w:szCs w:val="32"/>
        </w:rPr>
        <w:t>ООО</w:t>
      </w:r>
      <w:r w:rsidRPr="00B968A8">
        <w:rPr>
          <w:rFonts w:ascii="Times New Roman" w:hAnsi="Times New Roman" w:cs="Times New Roman"/>
          <w:b/>
          <w:bCs/>
          <w:color w:val="000000"/>
          <w:w w:val="109"/>
          <w:sz w:val="32"/>
          <w:szCs w:val="32"/>
        </w:rPr>
        <w:t>-</w:t>
      </w:r>
      <w:r w:rsidRPr="00B968A8">
        <w:rPr>
          <w:rFonts w:ascii="Times New Roman" w:hAnsi="Times New Roman" w:cs="Times New Roman"/>
          <w:b/>
          <w:bCs/>
          <w:color w:val="000000"/>
          <w:spacing w:val="9"/>
          <w:sz w:val="32"/>
          <w:szCs w:val="32"/>
        </w:rPr>
        <w:t xml:space="preserve"> </w:t>
      </w:r>
      <w:r w:rsidRPr="00B968A8">
        <w:rPr>
          <w:rFonts w:ascii="Times New Roman" w:hAnsi="Times New Roman" w:cs="Times New Roman"/>
          <w:b/>
          <w:bCs/>
          <w:color w:val="000000"/>
          <w:w w:val="99"/>
          <w:sz w:val="32"/>
          <w:szCs w:val="32"/>
        </w:rPr>
        <w:t>2021</w:t>
      </w:r>
      <w:r w:rsidRPr="00B968A8">
        <w:rPr>
          <w:rFonts w:ascii="Times New Roman" w:hAnsi="Times New Roman" w:cs="Times New Roman"/>
          <w:b/>
          <w:bCs/>
          <w:color w:val="000000"/>
          <w:spacing w:val="111"/>
          <w:sz w:val="32"/>
          <w:szCs w:val="32"/>
        </w:rPr>
        <w:t xml:space="preserve"> </w:t>
      </w:r>
      <w:r w:rsidRPr="00B968A8">
        <w:rPr>
          <w:rFonts w:ascii="Times New Roman" w:eastAsia="MQMDD+TimesNewRomanPSMT" w:hAnsi="Times New Roman" w:cs="Times New Roman"/>
          <w:b/>
          <w:bCs/>
          <w:color w:val="000000"/>
          <w:spacing w:val="-1"/>
          <w:sz w:val="32"/>
          <w:szCs w:val="32"/>
        </w:rPr>
        <w:t>ФО</w:t>
      </w:r>
      <w:r w:rsidRPr="00B968A8">
        <w:rPr>
          <w:rFonts w:ascii="Times New Roman" w:eastAsia="MQMDD+TimesNewRomanPSMT" w:hAnsi="Times New Roman" w:cs="Times New Roman"/>
          <w:b/>
          <w:bCs/>
          <w:color w:val="000000"/>
          <w:sz w:val="32"/>
          <w:szCs w:val="32"/>
        </w:rPr>
        <w:t>П ОО</w:t>
      </w:r>
      <w:r w:rsidRPr="00B968A8">
        <w:rPr>
          <w:rFonts w:ascii="Times New Roman" w:eastAsia="MQMDD+TimesNewRomanPSMT" w:hAnsi="Times New Roman" w:cs="Times New Roman"/>
          <w:b/>
          <w:bCs/>
          <w:color w:val="000000"/>
          <w:spacing w:val="2"/>
          <w:sz w:val="32"/>
          <w:szCs w:val="32"/>
        </w:rPr>
        <w:t>О</w:t>
      </w:r>
      <w:r w:rsidRPr="00B968A8">
        <w:rPr>
          <w:rFonts w:ascii="Times New Roman" w:hAnsi="Times New Roman" w:cs="Times New Roman"/>
          <w:b/>
          <w:bCs/>
          <w:color w:val="000000"/>
          <w:w w:val="107"/>
          <w:sz w:val="32"/>
          <w:szCs w:val="32"/>
        </w:rPr>
        <w:t>)</w:t>
      </w:r>
      <w:r w:rsidRPr="00B968A8">
        <w:rPr>
          <w:rFonts w:ascii="Times New Roman" w:hAnsi="Times New Roman" w:cs="Times New Roman"/>
          <w:b/>
          <w:bCs/>
          <w:color w:val="000000"/>
          <w:sz w:val="32"/>
          <w:szCs w:val="32"/>
        </w:rPr>
        <w:t xml:space="preserve"> </w:t>
      </w:r>
      <w:r w:rsidRPr="00B968A8">
        <w:rPr>
          <w:rFonts w:ascii="Times New Roman" w:eastAsia="MQMDD+TimesNewRomanPSMT" w:hAnsi="Times New Roman" w:cs="Times New Roman"/>
          <w:b/>
          <w:bCs/>
          <w:color w:val="000000"/>
          <w:sz w:val="32"/>
          <w:szCs w:val="32"/>
        </w:rPr>
        <w:t>для</w:t>
      </w:r>
      <w:r w:rsidRPr="00B968A8">
        <w:rPr>
          <w:rFonts w:ascii="Times New Roman" w:eastAsia="MQMDD+TimesNewRomanPSMT" w:hAnsi="Times New Roman" w:cs="Times New Roman"/>
          <w:b/>
          <w:bCs/>
          <w:color w:val="000000"/>
          <w:spacing w:val="-1"/>
          <w:sz w:val="32"/>
          <w:szCs w:val="32"/>
        </w:rPr>
        <w:t xml:space="preserve"> </w:t>
      </w:r>
      <w:r w:rsidRPr="00B968A8">
        <w:rPr>
          <w:rFonts w:ascii="Times New Roman" w:eastAsia="MQMDD+TimesNewRomanPSMT" w:hAnsi="Times New Roman" w:cs="Times New Roman"/>
          <w:b/>
          <w:bCs/>
          <w:color w:val="000000"/>
          <w:spacing w:val="2"/>
          <w:sz w:val="32"/>
          <w:szCs w:val="32"/>
        </w:rPr>
        <w:t>у</w:t>
      </w:r>
      <w:r w:rsidRPr="00B968A8">
        <w:rPr>
          <w:rFonts w:ascii="Times New Roman" w:eastAsia="MQMDD+TimesNewRomanPSMT" w:hAnsi="Times New Roman" w:cs="Times New Roman"/>
          <w:b/>
          <w:bCs/>
          <w:color w:val="000000"/>
          <w:spacing w:val="-1"/>
          <w:sz w:val="32"/>
          <w:szCs w:val="32"/>
        </w:rPr>
        <w:t>ч</w:t>
      </w:r>
      <w:r w:rsidRPr="00B968A8">
        <w:rPr>
          <w:rFonts w:ascii="Times New Roman" w:eastAsia="MQMDD+TimesNewRomanPSMT" w:hAnsi="Times New Roman" w:cs="Times New Roman"/>
          <w:b/>
          <w:bCs/>
          <w:color w:val="000000"/>
          <w:sz w:val="32"/>
          <w:szCs w:val="32"/>
        </w:rPr>
        <w:t>ащих</w:t>
      </w:r>
      <w:r w:rsidRPr="00B968A8">
        <w:rPr>
          <w:rFonts w:ascii="Times New Roman" w:eastAsia="MQMDD+TimesNewRomanPSMT" w:hAnsi="Times New Roman" w:cs="Times New Roman"/>
          <w:b/>
          <w:bCs/>
          <w:color w:val="000000"/>
          <w:spacing w:val="-1"/>
          <w:sz w:val="32"/>
          <w:szCs w:val="32"/>
        </w:rPr>
        <w:t>с</w:t>
      </w:r>
      <w:r w:rsidRPr="00B968A8">
        <w:rPr>
          <w:rFonts w:ascii="Times New Roman" w:eastAsia="MQMDD+TimesNewRomanPSMT" w:hAnsi="Times New Roman" w:cs="Times New Roman"/>
          <w:b/>
          <w:bCs/>
          <w:color w:val="000000"/>
          <w:sz w:val="32"/>
          <w:szCs w:val="32"/>
        </w:rPr>
        <w:t>я</w:t>
      </w:r>
      <w:r w:rsidRPr="00B968A8">
        <w:rPr>
          <w:rFonts w:ascii="Times New Roman" w:eastAsia="MQMDD+TimesNewRomanPSMT" w:hAnsi="Times New Roman" w:cs="Times New Roman"/>
          <w:b/>
          <w:bCs/>
          <w:color w:val="000000"/>
          <w:spacing w:val="102"/>
          <w:sz w:val="32"/>
          <w:szCs w:val="32"/>
        </w:rPr>
        <w:t xml:space="preserve"> </w:t>
      </w:r>
      <w:r w:rsidRPr="00B968A8">
        <w:rPr>
          <w:rFonts w:ascii="Times New Roman" w:hAnsi="Times New Roman" w:cs="Times New Roman"/>
          <w:b/>
          <w:bCs/>
          <w:color w:val="000000"/>
          <w:w w:val="99"/>
          <w:sz w:val="32"/>
          <w:szCs w:val="32"/>
        </w:rPr>
        <w:t>5</w:t>
      </w:r>
      <w:r w:rsidRPr="00B968A8">
        <w:rPr>
          <w:rFonts w:ascii="Times New Roman" w:hAnsi="Times New Roman" w:cs="Times New Roman"/>
          <w:b/>
          <w:bCs/>
          <w:color w:val="000000"/>
          <w:w w:val="109"/>
          <w:sz w:val="32"/>
          <w:szCs w:val="32"/>
        </w:rPr>
        <w:t>-</w:t>
      </w:r>
      <w:r w:rsidRPr="00B968A8">
        <w:rPr>
          <w:rFonts w:ascii="Times New Roman" w:hAnsi="Times New Roman" w:cs="Times New Roman"/>
          <w:b/>
          <w:bCs/>
          <w:color w:val="000000"/>
          <w:w w:val="99"/>
          <w:sz w:val="32"/>
          <w:szCs w:val="32"/>
        </w:rPr>
        <w:t>9</w:t>
      </w:r>
      <w:r w:rsidRPr="00B968A8">
        <w:rPr>
          <w:rFonts w:ascii="Times New Roman" w:hAnsi="Times New Roman" w:cs="Times New Roman"/>
          <w:b/>
          <w:bCs/>
          <w:color w:val="000000"/>
          <w:spacing w:val="10"/>
          <w:sz w:val="32"/>
          <w:szCs w:val="32"/>
        </w:rPr>
        <w:t xml:space="preserve"> </w:t>
      </w:r>
      <w:r w:rsidRPr="00B968A8">
        <w:rPr>
          <w:rFonts w:ascii="Times New Roman" w:eastAsia="MQMDD+TimesNewRomanPSMT" w:hAnsi="Times New Roman" w:cs="Times New Roman"/>
          <w:b/>
          <w:bCs/>
          <w:color w:val="000000"/>
          <w:sz w:val="32"/>
          <w:szCs w:val="32"/>
        </w:rPr>
        <w:t xml:space="preserve">классов </w:t>
      </w:r>
      <w:r w:rsidRPr="00B968A8">
        <w:rPr>
          <w:rFonts w:ascii="Times New Roman" w:eastAsia="MQMDD+TimesNewRomanPSMT" w:hAnsi="Times New Roman" w:cs="Times New Roman"/>
          <w:b/>
          <w:bCs/>
          <w:color w:val="000000"/>
          <w:spacing w:val="1"/>
          <w:sz w:val="32"/>
          <w:szCs w:val="32"/>
        </w:rPr>
        <w:t>МБ</w:t>
      </w:r>
      <w:r w:rsidRPr="00B968A8">
        <w:rPr>
          <w:rFonts w:ascii="Times New Roman" w:eastAsia="MQMDD+TimesNewRomanPSMT" w:hAnsi="Times New Roman" w:cs="Times New Roman"/>
          <w:b/>
          <w:bCs/>
          <w:color w:val="000000"/>
          <w:spacing w:val="-1"/>
          <w:sz w:val="32"/>
          <w:szCs w:val="32"/>
        </w:rPr>
        <w:t>О</w:t>
      </w:r>
      <w:r w:rsidRPr="00B968A8">
        <w:rPr>
          <w:rFonts w:ascii="Times New Roman" w:eastAsia="MQMDD+TimesNewRomanPSMT" w:hAnsi="Times New Roman" w:cs="Times New Roman"/>
          <w:b/>
          <w:bCs/>
          <w:color w:val="000000"/>
          <w:sz w:val="32"/>
          <w:szCs w:val="32"/>
        </w:rPr>
        <w:t>У</w:t>
      </w:r>
      <w:r w:rsidRPr="00B968A8">
        <w:rPr>
          <w:rFonts w:ascii="Times New Roman" w:eastAsia="MQMDD+TimesNewRomanPSMT" w:hAnsi="Times New Roman" w:cs="Times New Roman"/>
          <w:b/>
          <w:bCs/>
          <w:color w:val="000000"/>
          <w:spacing w:val="2"/>
          <w:sz w:val="32"/>
          <w:szCs w:val="32"/>
        </w:rPr>
        <w:t xml:space="preserve"> </w:t>
      </w:r>
      <w:r w:rsidR="00503BA7" w:rsidRPr="00B968A8">
        <w:rPr>
          <w:rFonts w:ascii="Times New Roman" w:eastAsia="MQMDD+TimesNewRomanPSMT" w:hAnsi="Times New Roman" w:cs="Times New Roman"/>
          <w:b/>
          <w:bCs/>
          <w:color w:val="000000"/>
          <w:sz w:val="32"/>
          <w:szCs w:val="32"/>
        </w:rPr>
        <w:t xml:space="preserve"> Целинная СОШ</w:t>
      </w:r>
      <w:r w:rsidRPr="00B968A8">
        <w:rPr>
          <w:rFonts w:ascii="Times New Roman" w:eastAsia="MQMDD+TimesNewRomanPSMT" w:hAnsi="Times New Roman" w:cs="Times New Roman"/>
          <w:b/>
          <w:bCs/>
          <w:color w:val="000000"/>
          <w:sz w:val="32"/>
          <w:szCs w:val="32"/>
        </w:rPr>
        <w:t xml:space="preserve"> на </w:t>
      </w:r>
      <w:r w:rsidRPr="00B968A8">
        <w:rPr>
          <w:rFonts w:ascii="Times New Roman" w:hAnsi="Times New Roman" w:cs="Times New Roman"/>
          <w:b/>
          <w:bCs/>
          <w:color w:val="000000"/>
          <w:w w:val="99"/>
          <w:sz w:val="32"/>
          <w:szCs w:val="32"/>
        </w:rPr>
        <w:t>2023</w:t>
      </w:r>
      <w:r w:rsidRPr="00B968A8">
        <w:rPr>
          <w:rFonts w:ascii="Times New Roman" w:hAnsi="Times New Roman" w:cs="Times New Roman"/>
          <w:b/>
          <w:bCs/>
          <w:color w:val="000000"/>
          <w:spacing w:val="-1"/>
          <w:w w:val="109"/>
          <w:sz w:val="32"/>
          <w:szCs w:val="32"/>
        </w:rPr>
        <w:t>-</w:t>
      </w:r>
      <w:r w:rsidRPr="00B968A8">
        <w:rPr>
          <w:rFonts w:ascii="Times New Roman" w:hAnsi="Times New Roman" w:cs="Times New Roman"/>
          <w:b/>
          <w:bCs/>
          <w:color w:val="000000"/>
          <w:w w:val="99"/>
          <w:sz w:val="32"/>
          <w:szCs w:val="32"/>
        </w:rPr>
        <w:t>2024</w:t>
      </w:r>
      <w:r w:rsidRPr="00B968A8">
        <w:rPr>
          <w:rFonts w:ascii="Times New Roman" w:hAnsi="Times New Roman" w:cs="Times New Roman"/>
          <w:b/>
          <w:bCs/>
          <w:color w:val="000000"/>
          <w:spacing w:val="8"/>
          <w:sz w:val="32"/>
          <w:szCs w:val="32"/>
        </w:rPr>
        <w:t xml:space="preserve"> </w:t>
      </w:r>
      <w:r w:rsidRPr="00B968A8">
        <w:rPr>
          <w:rFonts w:ascii="Times New Roman" w:eastAsia="MQMDD+TimesNewRomanPSMT" w:hAnsi="Times New Roman" w:cs="Times New Roman"/>
          <w:b/>
          <w:bCs/>
          <w:color w:val="000000"/>
          <w:spacing w:val="3"/>
          <w:sz w:val="32"/>
          <w:szCs w:val="32"/>
        </w:rPr>
        <w:t>у</w:t>
      </w:r>
      <w:r w:rsidRPr="00B968A8">
        <w:rPr>
          <w:rFonts w:ascii="Times New Roman" w:eastAsia="MQMDD+TimesNewRomanPSMT" w:hAnsi="Times New Roman" w:cs="Times New Roman"/>
          <w:b/>
          <w:bCs/>
          <w:color w:val="000000"/>
          <w:spacing w:val="-1"/>
          <w:sz w:val="32"/>
          <w:szCs w:val="32"/>
        </w:rPr>
        <w:t>ч</w:t>
      </w:r>
      <w:r w:rsidRPr="00B968A8">
        <w:rPr>
          <w:rFonts w:ascii="Times New Roman" w:eastAsia="MQMDD+TimesNewRomanPSMT" w:hAnsi="Times New Roman" w:cs="Times New Roman"/>
          <w:b/>
          <w:bCs/>
          <w:color w:val="000000"/>
          <w:sz w:val="32"/>
          <w:szCs w:val="32"/>
        </w:rPr>
        <w:t>ебный</w:t>
      </w:r>
      <w:r w:rsidRPr="00B968A8">
        <w:rPr>
          <w:rFonts w:ascii="Times New Roman" w:eastAsia="MQMDD+TimesNewRomanPSMT" w:hAnsi="Times New Roman" w:cs="Times New Roman"/>
          <w:b/>
          <w:bCs/>
          <w:color w:val="000000"/>
          <w:spacing w:val="-1"/>
          <w:sz w:val="32"/>
          <w:szCs w:val="32"/>
        </w:rPr>
        <w:t xml:space="preserve"> </w:t>
      </w:r>
      <w:r w:rsidRPr="00B968A8">
        <w:rPr>
          <w:rFonts w:ascii="Times New Roman" w:eastAsia="MQMDD+TimesNewRomanPSMT" w:hAnsi="Times New Roman" w:cs="Times New Roman"/>
          <w:b/>
          <w:bCs/>
          <w:color w:val="000000"/>
          <w:sz w:val="32"/>
          <w:szCs w:val="32"/>
        </w:rPr>
        <w:t>го</w:t>
      </w:r>
      <w:bookmarkEnd w:id="16"/>
      <w:r w:rsidR="00424A22">
        <w:rPr>
          <w:rFonts w:ascii="Times New Roman" w:eastAsia="MQMDD+TimesNewRomanPSMT" w:hAnsi="Times New Roman" w:cs="Times New Roman"/>
          <w:b/>
          <w:bCs/>
          <w:color w:val="000000"/>
          <w:sz w:val="32"/>
          <w:szCs w:val="32"/>
        </w:rPr>
        <w:t>д</w:t>
      </w: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Default="00424A22" w:rsidP="00646327">
      <w:pPr>
        <w:widowControl w:val="0"/>
        <w:spacing w:line="230" w:lineRule="auto"/>
        <w:ind w:left="993" w:right="1660" w:hanging="142"/>
        <w:jc w:val="center"/>
        <w:rPr>
          <w:rFonts w:ascii="Times New Roman" w:eastAsia="MQMDD+TimesNewRomanPSMT" w:hAnsi="Times New Roman" w:cs="Times New Roman"/>
          <w:b/>
          <w:bCs/>
          <w:color w:val="000000"/>
          <w:sz w:val="32"/>
          <w:szCs w:val="32"/>
        </w:rPr>
      </w:pPr>
    </w:p>
    <w:p w:rsidR="00424A22" w:rsidRPr="00B968A8" w:rsidRDefault="00424A22" w:rsidP="00646327">
      <w:pPr>
        <w:widowControl w:val="0"/>
        <w:spacing w:line="230" w:lineRule="auto"/>
        <w:ind w:left="993" w:right="1660" w:hanging="142"/>
        <w:jc w:val="center"/>
        <w:rPr>
          <w:rFonts w:ascii="Times New Roman" w:hAnsi="Times New Roman" w:cs="Times New Roman"/>
          <w:b/>
          <w:bCs/>
          <w:color w:val="000000"/>
          <w:sz w:val="32"/>
          <w:szCs w:val="32"/>
        </w:rPr>
        <w:sectPr w:rsidR="00424A22" w:rsidRPr="00B968A8" w:rsidSect="001B5D31">
          <w:type w:val="continuous"/>
          <w:pgSz w:w="11906" w:h="16838"/>
          <w:pgMar w:top="1134" w:right="850" w:bottom="1134" w:left="1701" w:header="0" w:footer="0" w:gutter="0"/>
          <w:cols w:space="708"/>
          <w:docGrid w:linePitch="299"/>
        </w:sectPr>
      </w:pPr>
    </w:p>
    <w:p w:rsidR="00231895" w:rsidRDefault="00D26A91" w:rsidP="00424A22">
      <w:pPr>
        <w:widowControl w:val="0"/>
        <w:spacing w:line="240" w:lineRule="auto"/>
        <w:ind w:left="2268" w:right="-20"/>
        <w:rPr>
          <w:b/>
          <w:bCs/>
          <w:color w:val="000000"/>
          <w:sz w:val="24"/>
          <w:szCs w:val="24"/>
        </w:rPr>
      </w:pPr>
      <w:bookmarkStart w:id="17" w:name="_page_97_0"/>
      <w:r>
        <w:rPr>
          <w:rFonts w:ascii="MQMDD+TimesNewRomanPSMT" w:eastAsia="MQMDD+TimesNewRomanPSMT" w:hAnsi="MQMDD+TimesNewRomanPSMT" w:cs="MQMDD+TimesNewRomanPSMT"/>
          <w:b/>
          <w:bCs/>
          <w:color w:val="000000"/>
          <w:sz w:val="24"/>
          <w:szCs w:val="24"/>
        </w:rPr>
        <w:lastRenderedPageBreak/>
        <w:t>Пояс</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pacing w:val="1"/>
          <w:w w:val="99"/>
          <w:sz w:val="24"/>
          <w:szCs w:val="24"/>
        </w:rPr>
        <w:t>и</w:t>
      </w:r>
      <w:r>
        <w:rPr>
          <w:rFonts w:ascii="MQMDD+TimesNewRomanPSMT" w:eastAsia="MQMDD+TimesNewRomanPSMT" w:hAnsi="MQMDD+TimesNewRomanPSMT" w:cs="MQMDD+TimesNewRomanPSMT"/>
          <w:b/>
          <w:bCs/>
          <w:color w:val="000000"/>
          <w:spacing w:val="2"/>
          <w:w w:val="99"/>
          <w:sz w:val="24"/>
          <w:szCs w:val="24"/>
        </w:rPr>
        <w:t>т</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w w:val="99"/>
          <w:sz w:val="24"/>
          <w:szCs w:val="24"/>
        </w:rPr>
        <w:t>л</w:t>
      </w:r>
      <w:r>
        <w:rPr>
          <w:rFonts w:ascii="MQMDD+TimesNewRomanPSMT" w:eastAsia="MQMDD+TimesNewRomanPSMT" w:hAnsi="MQMDD+TimesNewRomanPSMT" w:cs="MQMDD+TimesNewRomanPSMT"/>
          <w:b/>
          <w:bCs/>
          <w:color w:val="000000"/>
          <w:sz w:val="24"/>
          <w:szCs w:val="24"/>
        </w:rPr>
        <w:t>ь</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ая за</w:t>
      </w:r>
      <w:r>
        <w:rPr>
          <w:rFonts w:ascii="MQMDD+TimesNewRomanPSMT" w:eastAsia="MQMDD+TimesNewRomanPSMT" w:hAnsi="MQMDD+TimesNewRomanPSMT" w:cs="MQMDD+TimesNewRomanPSMT"/>
          <w:b/>
          <w:bCs/>
          <w:color w:val="000000"/>
          <w:spacing w:val="-1"/>
          <w:w w:val="99"/>
          <w:sz w:val="24"/>
          <w:szCs w:val="24"/>
        </w:rPr>
        <w:t>п</w:t>
      </w:r>
      <w:r>
        <w:rPr>
          <w:rFonts w:ascii="MQMDD+TimesNewRomanPSMT" w:eastAsia="MQMDD+TimesNewRomanPSMT" w:hAnsi="MQMDD+TimesNewRomanPSMT" w:cs="MQMDD+TimesNewRomanPSMT"/>
          <w:b/>
          <w:bCs/>
          <w:color w:val="000000"/>
          <w:w w:val="99"/>
          <w:sz w:val="24"/>
          <w:szCs w:val="24"/>
        </w:rPr>
        <w:t>и</w:t>
      </w:r>
      <w:r>
        <w:rPr>
          <w:rFonts w:ascii="MQMDD+TimesNewRomanPSMT" w:eastAsia="MQMDD+TimesNewRomanPSMT" w:hAnsi="MQMDD+TimesNewRomanPSMT" w:cs="MQMDD+TimesNewRomanPSMT"/>
          <w:b/>
          <w:bCs/>
          <w:color w:val="000000"/>
          <w:sz w:val="24"/>
          <w:szCs w:val="24"/>
        </w:rPr>
        <w:t>с</w:t>
      </w:r>
      <w:r>
        <w:rPr>
          <w:rFonts w:ascii="MQMDD+TimesNewRomanPSMT" w:eastAsia="MQMDD+TimesNewRomanPSMT" w:hAnsi="MQMDD+TimesNewRomanPSMT" w:cs="MQMDD+TimesNewRomanPSMT"/>
          <w:b/>
          <w:bCs/>
          <w:color w:val="000000"/>
          <w:w w:val="99"/>
          <w:sz w:val="24"/>
          <w:szCs w:val="24"/>
        </w:rPr>
        <w:t>к</w:t>
      </w:r>
      <w:r>
        <w:rPr>
          <w:rFonts w:ascii="MQMDD+TimesNewRomanPSMT" w:eastAsia="MQMDD+TimesNewRomanPSMT" w:hAnsi="MQMDD+TimesNewRomanPSMT" w:cs="MQMDD+TimesNewRomanPSMT"/>
          <w:b/>
          <w:bCs/>
          <w:color w:val="000000"/>
          <w:sz w:val="24"/>
          <w:szCs w:val="24"/>
        </w:rPr>
        <w:t>а</w:t>
      </w:r>
    </w:p>
    <w:p w:rsidR="00231895" w:rsidRDefault="00D26A91" w:rsidP="001B5D31">
      <w:pPr>
        <w:widowControl w:val="0"/>
        <w:spacing w:line="236" w:lineRule="auto"/>
        <w:ind w:left="-567" w:right="-20" w:firstLine="1418"/>
        <w:rPr>
          <w:b/>
          <w:bCs/>
          <w:color w:val="000000"/>
          <w:sz w:val="24"/>
          <w:szCs w:val="24"/>
        </w:rPr>
      </w:pPr>
      <w:r>
        <w:rPr>
          <w:rFonts w:ascii="MQMDD+TimesNewRomanPSMT" w:eastAsia="MQMDD+TimesNewRomanPSMT" w:hAnsi="MQMDD+TimesNewRomanPSMT" w:cs="MQMDD+TimesNewRomanPSMT"/>
          <w:b/>
          <w:bCs/>
          <w:color w:val="000000"/>
          <w:sz w:val="24"/>
          <w:szCs w:val="24"/>
        </w:rPr>
        <w:t>к учебно</w:t>
      </w:r>
      <w:r>
        <w:rPr>
          <w:rFonts w:ascii="MQMDD+TimesNewRomanPSMT" w:eastAsia="MQMDD+TimesNewRomanPSMT" w:hAnsi="MQMDD+TimesNewRomanPSMT" w:cs="MQMDD+TimesNewRomanPSMT"/>
          <w:b/>
          <w:bCs/>
          <w:color w:val="000000"/>
          <w:w w:val="99"/>
          <w:sz w:val="24"/>
          <w:szCs w:val="24"/>
        </w:rPr>
        <w:t>м</w:t>
      </w:r>
      <w:r>
        <w:rPr>
          <w:rFonts w:ascii="MQMDD+TimesNewRomanPSMT" w:eastAsia="MQMDD+TimesNewRomanPSMT" w:hAnsi="MQMDD+TimesNewRomanPSMT" w:cs="MQMDD+TimesNewRomanPSMT"/>
          <w:b/>
          <w:bCs/>
          <w:color w:val="000000"/>
          <w:sz w:val="24"/>
          <w:szCs w:val="24"/>
        </w:rPr>
        <w:t xml:space="preserve">у </w:t>
      </w:r>
      <w:r>
        <w:rPr>
          <w:rFonts w:ascii="MQMDD+TimesNewRomanPSMT" w:eastAsia="MQMDD+TimesNewRomanPSMT" w:hAnsi="MQMDD+TimesNewRomanPSMT" w:cs="MQMDD+TimesNewRomanPSMT"/>
          <w:b/>
          <w:bCs/>
          <w:color w:val="000000"/>
          <w:w w:val="99"/>
          <w:sz w:val="24"/>
          <w:szCs w:val="24"/>
        </w:rPr>
        <w:t>пл</w:t>
      </w:r>
      <w:r>
        <w:rPr>
          <w:rFonts w:ascii="MQMDD+TimesNewRomanPSMT" w:eastAsia="MQMDD+TimesNewRomanPSMT" w:hAnsi="MQMDD+TimesNewRomanPSMT" w:cs="MQMDD+TimesNewRomanPSMT"/>
          <w:b/>
          <w:bCs/>
          <w:color w:val="000000"/>
          <w:sz w:val="24"/>
          <w:szCs w:val="24"/>
        </w:rPr>
        <w:t>а</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у</w:t>
      </w:r>
      <w:r>
        <w:rPr>
          <w:rFonts w:ascii="MQMDD+TimesNewRomanPSMT" w:eastAsia="MQMDD+TimesNewRomanPSMT" w:hAnsi="MQMDD+TimesNewRomanPSMT" w:cs="MQMDD+TimesNewRomanPSMT"/>
          <w:b/>
          <w:bCs/>
          <w:color w:val="000000"/>
          <w:spacing w:val="1"/>
          <w:sz w:val="24"/>
          <w:szCs w:val="24"/>
        </w:rPr>
        <w:t xml:space="preserve"> </w:t>
      </w:r>
      <w:r>
        <w:rPr>
          <w:rFonts w:ascii="MQMDD+TimesNewRomanPSMT" w:eastAsia="MQMDD+TimesNewRomanPSMT" w:hAnsi="MQMDD+TimesNewRomanPSMT" w:cs="MQMDD+TimesNewRomanPSMT"/>
          <w:b/>
          <w:bCs/>
          <w:color w:val="000000"/>
          <w:sz w:val="24"/>
          <w:szCs w:val="24"/>
        </w:rPr>
        <w:t>ос</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ов</w:t>
      </w:r>
      <w:r>
        <w:rPr>
          <w:rFonts w:ascii="MQMDD+TimesNewRomanPSMT" w:eastAsia="MQMDD+TimesNewRomanPSMT" w:hAnsi="MQMDD+TimesNewRomanPSMT" w:cs="MQMDD+TimesNewRomanPSMT"/>
          <w:b/>
          <w:bCs/>
          <w:color w:val="000000"/>
          <w:spacing w:val="1"/>
          <w:w w:val="99"/>
          <w:sz w:val="24"/>
          <w:szCs w:val="24"/>
        </w:rPr>
        <w:t>н</w:t>
      </w:r>
      <w:r>
        <w:rPr>
          <w:rFonts w:ascii="MQMDD+TimesNewRomanPSMT" w:eastAsia="MQMDD+TimesNewRomanPSMT" w:hAnsi="MQMDD+TimesNewRomanPSMT" w:cs="MQMDD+TimesNewRomanPSMT"/>
          <w:b/>
          <w:bCs/>
          <w:color w:val="000000"/>
          <w:sz w:val="24"/>
          <w:szCs w:val="24"/>
        </w:rPr>
        <w:t>о</w:t>
      </w:r>
      <w:r>
        <w:rPr>
          <w:rFonts w:ascii="MQMDD+TimesNewRomanPSMT" w:eastAsia="MQMDD+TimesNewRomanPSMT" w:hAnsi="MQMDD+TimesNewRomanPSMT" w:cs="MQMDD+TimesNewRomanPSMT"/>
          <w:b/>
          <w:bCs/>
          <w:color w:val="000000"/>
          <w:w w:val="99"/>
          <w:sz w:val="24"/>
          <w:szCs w:val="24"/>
        </w:rPr>
        <w:t>г</w:t>
      </w:r>
      <w:r>
        <w:rPr>
          <w:rFonts w:ascii="MQMDD+TimesNewRomanPSMT" w:eastAsia="MQMDD+TimesNewRomanPSMT" w:hAnsi="MQMDD+TimesNewRomanPSMT" w:cs="MQMDD+TimesNewRomanPSMT"/>
          <w:b/>
          <w:bCs/>
          <w:color w:val="000000"/>
          <w:sz w:val="24"/>
          <w:szCs w:val="24"/>
        </w:rPr>
        <w:t>о о</w:t>
      </w:r>
      <w:r>
        <w:rPr>
          <w:rFonts w:ascii="MQMDD+TimesNewRomanPSMT" w:eastAsia="MQMDD+TimesNewRomanPSMT" w:hAnsi="MQMDD+TimesNewRomanPSMT" w:cs="MQMDD+TimesNewRomanPSMT"/>
          <w:b/>
          <w:bCs/>
          <w:color w:val="000000"/>
          <w:spacing w:val="1"/>
          <w:sz w:val="24"/>
          <w:szCs w:val="24"/>
        </w:rPr>
        <w:t>б</w:t>
      </w:r>
      <w:r>
        <w:rPr>
          <w:rFonts w:ascii="MQMDD+TimesNewRomanPSMT" w:eastAsia="MQMDD+TimesNewRomanPSMT" w:hAnsi="MQMDD+TimesNewRomanPSMT" w:cs="MQMDD+TimesNewRomanPSMT"/>
          <w:b/>
          <w:bCs/>
          <w:color w:val="000000"/>
          <w:spacing w:val="-2"/>
          <w:w w:val="99"/>
          <w:sz w:val="24"/>
          <w:szCs w:val="24"/>
        </w:rPr>
        <w:t>щ</w:t>
      </w:r>
      <w:r>
        <w:rPr>
          <w:rFonts w:ascii="MQMDD+TimesNewRomanPSMT" w:eastAsia="MQMDD+TimesNewRomanPSMT" w:hAnsi="MQMDD+TimesNewRomanPSMT" w:cs="MQMDD+TimesNewRomanPSMT"/>
          <w:b/>
          <w:bCs/>
          <w:color w:val="000000"/>
          <w:spacing w:val="-1"/>
          <w:sz w:val="24"/>
          <w:szCs w:val="24"/>
        </w:rPr>
        <w:t>е</w:t>
      </w:r>
      <w:r>
        <w:rPr>
          <w:rFonts w:ascii="MQMDD+TimesNewRomanPSMT" w:eastAsia="MQMDD+TimesNewRomanPSMT" w:hAnsi="MQMDD+TimesNewRomanPSMT" w:cs="MQMDD+TimesNewRomanPSMT"/>
          <w:b/>
          <w:bCs/>
          <w:color w:val="000000"/>
          <w:spacing w:val="-1"/>
          <w:w w:val="99"/>
          <w:sz w:val="24"/>
          <w:szCs w:val="24"/>
        </w:rPr>
        <w:t>г</w:t>
      </w:r>
      <w:r>
        <w:rPr>
          <w:rFonts w:ascii="MQMDD+TimesNewRomanPSMT" w:eastAsia="MQMDD+TimesNewRomanPSMT" w:hAnsi="MQMDD+TimesNewRomanPSMT" w:cs="MQMDD+TimesNewRomanPSMT"/>
          <w:b/>
          <w:bCs/>
          <w:color w:val="000000"/>
          <w:sz w:val="24"/>
          <w:szCs w:val="24"/>
        </w:rPr>
        <w:t>о об</w:t>
      </w:r>
      <w:r>
        <w:rPr>
          <w:rFonts w:ascii="MQMDD+TimesNewRomanPSMT" w:eastAsia="MQMDD+TimesNewRomanPSMT" w:hAnsi="MQMDD+TimesNewRomanPSMT" w:cs="MQMDD+TimesNewRomanPSMT"/>
          <w:b/>
          <w:bCs/>
          <w:color w:val="000000"/>
          <w:w w:val="99"/>
          <w:sz w:val="24"/>
          <w:szCs w:val="24"/>
        </w:rPr>
        <w:t>р</w:t>
      </w:r>
      <w:r>
        <w:rPr>
          <w:rFonts w:ascii="MQMDD+TimesNewRomanPSMT" w:eastAsia="MQMDD+TimesNewRomanPSMT" w:hAnsi="MQMDD+TimesNewRomanPSMT" w:cs="MQMDD+TimesNewRomanPSMT"/>
          <w:b/>
          <w:bCs/>
          <w:color w:val="000000"/>
          <w:sz w:val="24"/>
          <w:szCs w:val="24"/>
        </w:rPr>
        <w:t>аз</w:t>
      </w:r>
      <w:r>
        <w:rPr>
          <w:rFonts w:ascii="MQMDD+TimesNewRomanPSMT" w:eastAsia="MQMDD+TimesNewRomanPSMT" w:hAnsi="MQMDD+TimesNewRomanPSMT" w:cs="MQMDD+TimesNewRomanPSMT"/>
          <w:b/>
          <w:bCs/>
          <w:color w:val="000000"/>
          <w:spacing w:val="2"/>
          <w:sz w:val="24"/>
          <w:szCs w:val="24"/>
        </w:rPr>
        <w:t>о</w:t>
      </w:r>
      <w:r>
        <w:rPr>
          <w:rFonts w:ascii="MQMDD+TimesNewRomanPSMT" w:eastAsia="MQMDD+TimesNewRomanPSMT" w:hAnsi="MQMDD+TimesNewRomanPSMT" w:cs="MQMDD+TimesNewRomanPSMT"/>
          <w:b/>
          <w:bCs/>
          <w:color w:val="000000"/>
          <w:sz w:val="24"/>
          <w:szCs w:val="24"/>
        </w:rPr>
        <w:t>ва</w:t>
      </w:r>
      <w:r>
        <w:rPr>
          <w:rFonts w:ascii="MQMDD+TimesNewRomanPSMT" w:eastAsia="MQMDD+TimesNewRomanPSMT" w:hAnsi="MQMDD+TimesNewRomanPSMT" w:cs="MQMDD+TimesNewRomanPSMT"/>
          <w:b/>
          <w:bCs/>
          <w:color w:val="000000"/>
          <w:spacing w:val="1"/>
          <w:w w:val="99"/>
          <w:sz w:val="24"/>
          <w:szCs w:val="24"/>
        </w:rPr>
        <w:t>н</w:t>
      </w:r>
      <w:r>
        <w:rPr>
          <w:rFonts w:ascii="MQMDD+TimesNewRomanPSMT" w:eastAsia="MQMDD+TimesNewRomanPSMT" w:hAnsi="MQMDD+TimesNewRomanPSMT" w:cs="MQMDD+TimesNewRomanPSMT"/>
          <w:b/>
          <w:bCs/>
          <w:color w:val="000000"/>
          <w:w w:val="99"/>
          <w:sz w:val="24"/>
          <w:szCs w:val="24"/>
        </w:rPr>
        <w:t>и</w:t>
      </w:r>
      <w:r>
        <w:rPr>
          <w:rFonts w:ascii="MQMDD+TimesNewRomanPSMT" w:eastAsia="MQMDD+TimesNewRomanPSMT" w:hAnsi="MQMDD+TimesNewRomanPSMT" w:cs="MQMDD+TimesNewRomanPSMT"/>
          <w:b/>
          <w:bCs/>
          <w:color w:val="000000"/>
          <w:sz w:val="24"/>
          <w:szCs w:val="24"/>
        </w:rPr>
        <w:t>я</w:t>
      </w:r>
    </w:p>
    <w:p w:rsidR="00231895" w:rsidRDefault="00D26A91" w:rsidP="00646327">
      <w:pPr>
        <w:widowControl w:val="0"/>
        <w:spacing w:line="226" w:lineRule="auto"/>
        <w:ind w:left="851" w:right="519"/>
        <w:rPr>
          <w:b/>
          <w:bCs/>
          <w:color w:val="000000"/>
          <w:sz w:val="24"/>
          <w:szCs w:val="24"/>
        </w:rPr>
      </w:pPr>
      <w:r>
        <w:rPr>
          <w:rFonts w:ascii="MQMDD+TimesNewRomanPSMT" w:eastAsia="MQMDD+TimesNewRomanPSMT" w:hAnsi="MQMDD+TimesNewRomanPSMT" w:cs="MQMDD+TimesNewRomanPSMT"/>
          <w:b/>
          <w:bCs/>
          <w:color w:val="000000"/>
          <w:sz w:val="24"/>
          <w:szCs w:val="24"/>
        </w:rPr>
        <w:t>(Ф</w:t>
      </w:r>
      <w:r>
        <w:rPr>
          <w:rFonts w:ascii="MQMDD+TimesNewRomanPSMT" w:eastAsia="MQMDD+TimesNewRomanPSMT" w:hAnsi="MQMDD+TimesNewRomanPSMT" w:cs="MQMDD+TimesNewRomanPSMT"/>
          <w:b/>
          <w:bCs/>
          <w:color w:val="000000"/>
          <w:w w:val="99"/>
          <w:sz w:val="24"/>
          <w:szCs w:val="24"/>
        </w:rPr>
        <w:t>Г</w:t>
      </w:r>
      <w:r>
        <w:rPr>
          <w:rFonts w:ascii="MQMDD+TimesNewRomanPSMT" w:eastAsia="MQMDD+TimesNewRomanPSMT" w:hAnsi="MQMDD+TimesNewRomanPSMT" w:cs="MQMDD+TimesNewRomanPSMT"/>
          <w:b/>
          <w:bCs/>
          <w:color w:val="000000"/>
          <w:sz w:val="24"/>
          <w:szCs w:val="24"/>
        </w:rPr>
        <w:t>ОС ООО</w:t>
      </w:r>
      <w:r>
        <w:rPr>
          <w:rFonts w:ascii="MQMDD+TimesNewRomanPSMT" w:eastAsia="MQMDD+TimesNewRomanPSMT" w:hAnsi="MQMDD+TimesNewRomanPSMT" w:cs="MQMDD+TimesNewRomanPSMT"/>
          <w:b/>
          <w:bCs/>
          <w:color w:val="000000"/>
          <w:spacing w:val="2"/>
          <w:sz w:val="24"/>
          <w:szCs w:val="24"/>
        </w:rPr>
        <w:t xml:space="preserve"> </w:t>
      </w:r>
      <w:r>
        <w:rPr>
          <w:rFonts w:ascii="MQMDD+TimesNewRomanPSMT" w:eastAsia="MQMDD+TimesNewRomanPSMT" w:hAnsi="MQMDD+TimesNewRomanPSMT" w:cs="MQMDD+TimesNewRomanPSMT"/>
          <w:b/>
          <w:bCs/>
          <w:color w:val="000000"/>
          <w:sz w:val="24"/>
          <w:szCs w:val="24"/>
        </w:rPr>
        <w:t>2021) д</w:t>
      </w:r>
      <w:r>
        <w:rPr>
          <w:rFonts w:ascii="MQMDD+TimesNewRomanPSMT" w:eastAsia="MQMDD+TimesNewRomanPSMT" w:hAnsi="MQMDD+TimesNewRomanPSMT" w:cs="MQMDD+TimesNewRomanPSMT"/>
          <w:b/>
          <w:bCs/>
          <w:color w:val="000000"/>
          <w:spacing w:val="-1"/>
          <w:w w:val="99"/>
          <w:sz w:val="24"/>
          <w:szCs w:val="24"/>
        </w:rPr>
        <w:t>л</w:t>
      </w:r>
      <w:r>
        <w:rPr>
          <w:rFonts w:ascii="MQMDD+TimesNewRomanPSMT" w:eastAsia="MQMDD+TimesNewRomanPSMT" w:hAnsi="MQMDD+TimesNewRomanPSMT" w:cs="MQMDD+TimesNewRomanPSMT"/>
          <w:b/>
          <w:bCs/>
          <w:color w:val="000000"/>
          <w:sz w:val="24"/>
          <w:szCs w:val="24"/>
        </w:rPr>
        <w:t>я у</w:t>
      </w:r>
      <w:r>
        <w:rPr>
          <w:rFonts w:ascii="MQMDD+TimesNewRomanPSMT" w:eastAsia="MQMDD+TimesNewRomanPSMT" w:hAnsi="MQMDD+TimesNewRomanPSMT" w:cs="MQMDD+TimesNewRomanPSMT"/>
          <w:b/>
          <w:bCs/>
          <w:color w:val="000000"/>
          <w:spacing w:val="-1"/>
          <w:sz w:val="24"/>
          <w:szCs w:val="24"/>
        </w:rPr>
        <w:t>ч</w:t>
      </w:r>
      <w:r>
        <w:rPr>
          <w:rFonts w:ascii="MQMDD+TimesNewRomanPSMT" w:eastAsia="MQMDD+TimesNewRomanPSMT" w:hAnsi="MQMDD+TimesNewRomanPSMT" w:cs="MQMDD+TimesNewRomanPSMT"/>
          <w:b/>
          <w:bCs/>
          <w:color w:val="000000"/>
          <w:spacing w:val="1"/>
          <w:sz w:val="24"/>
          <w:szCs w:val="24"/>
        </w:rPr>
        <w:t>а</w:t>
      </w:r>
      <w:r>
        <w:rPr>
          <w:rFonts w:ascii="MQMDD+TimesNewRomanPSMT" w:eastAsia="MQMDD+TimesNewRomanPSMT" w:hAnsi="MQMDD+TimesNewRomanPSMT" w:cs="MQMDD+TimesNewRomanPSMT"/>
          <w:b/>
          <w:bCs/>
          <w:color w:val="000000"/>
          <w:spacing w:val="-2"/>
          <w:w w:val="99"/>
          <w:sz w:val="24"/>
          <w:szCs w:val="24"/>
        </w:rPr>
        <w:t>щ</w:t>
      </w:r>
      <w:r>
        <w:rPr>
          <w:rFonts w:ascii="MQMDD+TimesNewRomanPSMT" w:eastAsia="MQMDD+TimesNewRomanPSMT" w:hAnsi="MQMDD+TimesNewRomanPSMT" w:cs="MQMDD+TimesNewRomanPSMT"/>
          <w:b/>
          <w:bCs/>
          <w:color w:val="000000"/>
          <w:w w:val="99"/>
          <w:sz w:val="24"/>
          <w:szCs w:val="24"/>
        </w:rPr>
        <w:t>и</w:t>
      </w:r>
      <w:r>
        <w:rPr>
          <w:rFonts w:ascii="MQMDD+TimesNewRomanPSMT" w:eastAsia="MQMDD+TimesNewRomanPSMT" w:hAnsi="MQMDD+TimesNewRomanPSMT" w:cs="MQMDD+TimesNewRomanPSMT"/>
          <w:b/>
          <w:bCs/>
          <w:color w:val="000000"/>
          <w:sz w:val="24"/>
          <w:szCs w:val="24"/>
        </w:rPr>
        <w:t>х</w:t>
      </w:r>
      <w:r>
        <w:rPr>
          <w:rFonts w:ascii="MQMDD+TimesNewRomanPSMT" w:eastAsia="MQMDD+TimesNewRomanPSMT" w:hAnsi="MQMDD+TimesNewRomanPSMT" w:cs="MQMDD+TimesNewRomanPSMT"/>
          <w:b/>
          <w:bCs/>
          <w:color w:val="000000"/>
          <w:spacing w:val="-1"/>
          <w:sz w:val="24"/>
          <w:szCs w:val="24"/>
        </w:rPr>
        <w:t>с</w:t>
      </w:r>
      <w:r>
        <w:rPr>
          <w:rFonts w:ascii="MQMDD+TimesNewRomanPSMT" w:eastAsia="MQMDD+TimesNewRomanPSMT" w:hAnsi="MQMDD+TimesNewRomanPSMT" w:cs="MQMDD+TimesNewRomanPSMT"/>
          <w:b/>
          <w:bCs/>
          <w:color w:val="000000"/>
          <w:sz w:val="24"/>
          <w:szCs w:val="24"/>
        </w:rPr>
        <w:t xml:space="preserve">я </w:t>
      </w:r>
      <w:r>
        <w:rPr>
          <w:rFonts w:ascii="MQMDD+TimesNewRomanPSMT" w:eastAsia="MQMDD+TimesNewRomanPSMT" w:hAnsi="MQMDD+TimesNewRomanPSMT" w:cs="MQMDD+TimesNewRomanPSMT"/>
          <w:b/>
          <w:bCs/>
          <w:color w:val="000000"/>
          <w:spacing w:val="1"/>
          <w:sz w:val="24"/>
          <w:szCs w:val="24"/>
        </w:rPr>
        <w:t>5</w:t>
      </w:r>
      <w:r>
        <w:rPr>
          <w:b/>
          <w:bCs/>
          <w:color w:val="000000"/>
          <w:w w:val="108"/>
          <w:sz w:val="24"/>
          <w:szCs w:val="24"/>
        </w:rPr>
        <w:t>-</w:t>
      </w:r>
      <w:r>
        <w:rPr>
          <w:rFonts w:ascii="MQMDD+TimesNewRomanPSMT" w:eastAsia="MQMDD+TimesNewRomanPSMT" w:hAnsi="MQMDD+TimesNewRomanPSMT" w:cs="MQMDD+TimesNewRomanPSMT"/>
          <w:b/>
          <w:bCs/>
          <w:color w:val="000000"/>
          <w:sz w:val="24"/>
          <w:szCs w:val="24"/>
        </w:rPr>
        <w:t xml:space="preserve">7 </w:t>
      </w:r>
      <w:r>
        <w:rPr>
          <w:rFonts w:ascii="MQMDD+TimesNewRomanPSMT" w:eastAsia="MQMDD+TimesNewRomanPSMT" w:hAnsi="MQMDD+TimesNewRomanPSMT" w:cs="MQMDD+TimesNewRomanPSMT"/>
          <w:b/>
          <w:bCs/>
          <w:color w:val="000000"/>
          <w:w w:val="99"/>
          <w:sz w:val="24"/>
          <w:szCs w:val="24"/>
        </w:rPr>
        <w:t>и</w:t>
      </w:r>
      <w:r>
        <w:rPr>
          <w:rFonts w:ascii="MQMDD+TimesNewRomanPSMT" w:eastAsia="MQMDD+TimesNewRomanPSMT" w:hAnsi="MQMDD+TimesNewRomanPSMT" w:cs="MQMDD+TimesNewRomanPSMT"/>
          <w:b/>
          <w:bCs/>
          <w:color w:val="000000"/>
          <w:sz w:val="24"/>
          <w:szCs w:val="24"/>
        </w:rPr>
        <w:t xml:space="preserve"> 8</w:t>
      </w:r>
      <w:r>
        <w:rPr>
          <w:b/>
          <w:bCs/>
          <w:color w:val="000000"/>
          <w:w w:val="108"/>
          <w:sz w:val="24"/>
          <w:szCs w:val="24"/>
        </w:rPr>
        <w:t>-</w:t>
      </w:r>
      <w:r>
        <w:rPr>
          <w:b/>
          <w:bCs/>
          <w:color w:val="000000"/>
          <w:w w:val="98"/>
          <w:sz w:val="24"/>
          <w:szCs w:val="24"/>
        </w:rPr>
        <w:t>9</w:t>
      </w:r>
      <w:r>
        <w:rPr>
          <w:b/>
          <w:bCs/>
          <w:color w:val="000000"/>
          <w:spacing w:val="127"/>
          <w:sz w:val="24"/>
          <w:szCs w:val="24"/>
        </w:rPr>
        <w:t xml:space="preserve"> </w:t>
      </w:r>
      <w:r>
        <w:rPr>
          <w:rFonts w:ascii="MQMDD+TimesNewRomanPSMT" w:eastAsia="MQMDD+TimesNewRomanPSMT" w:hAnsi="MQMDD+TimesNewRomanPSMT" w:cs="MQMDD+TimesNewRomanPSMT"/>
          <w:b/>
          <w:bCs/>
          <w:color w:val="000000"/>
          <w:w w:val="99"/>
          <w:sz w:val="24"/>
          <w:szCs w:val="24"/>
        </w:rPr>
        <w:t>кл</w:t>
      </w:r>
      <w:r>
        <w:rPr>
          <w:rFonts w:ascii="MQMDD+TimesNewRomanPSMT" w:eastAsia="MQMDD+TimesNewRomanPSMT" w:hAnsi="MQMDD+TimesNewRomanPSMT" w:cs="MQMDD+TimesNewRomanPSMT"/>
          <w:b/>
          <w:bCs/>
          <w:color w:val="000000"/>
          <w:sz w:val="24"/>
          <w:szCs w:val="24"/>
        </w:rPr>
        <w:t xml:space="preserve">ассов МБОУ </w:t>
      </w:r>
      <w:r w:rsidR="00503BA7">
        <w:rPr>
          <w:rFonts w:ascii="Times New Roman" w:eastAsia="MQMDD+TimesNewRomanPSMT" w:hAnsi="Times New Roman" w:cs="Times New Roman"/>
          <w:b/>
          <w:bCs/>
          <w:color w:val="000000"/>
          <w:sz w:val="24"/>
          <w:szCs w:val="24"/>
        </w:rPr>
        <w:t>Целинная СОШ</w:t>
      </w:r>
      <w:r>
        <w:rPr>
          <w:rFonts w:ascii="MQMDD+TimesNewRomanPSMT" w:eastAsia="MQMDD+TimesNewRomanPSMT" w:hAnsi="MQMDD+TimesNewRomanPSMT" w:cs="MQMDD+TimesNewRomanPSMT"/>
          <w:b/>
          <w:bCs/>
          <w:color w:val="000000"/>
          <w:sz w:val="24"/>
          <w:szCs w:val="24"/>
        </w:rPr>
        <w:t xml:space="preserve"> на 2023</w:t>
      </w:r>
      <w:r>
        <w:rPr>
          <w:b/>
          <w:bCs/>
          <w:color w:val="000000"/>
          <w:w w:val="108"/>
          <w:sz w:val="24"/>
          <w:szCs w:val="24"/>
        </w:rPr>
        <w:t>-</w:t>
      </w:r>
      <w:r>
        <w:rPr>
          <w:b/>
          <w:bCs/>
          <w:color w:val="000000"/>
          <w:w w:val="98"/>
          <w:sz w:val="24"/>
          <w:szCs w:val="24"/>
        </w:rPr>
        <w:t>2024</w:t>
      </w:r>
      <w:r>
        <w:rPr>
          <w:b/>
          <w:bCs/>
          <w:color w:val="000000"/>
          <w:spacing w:val="5"/>
          <w:sz w:val="24"/>
          <w:szCs w:val="24"/>
        </w:rPr>
        <w:t xml:space="preserve"> </w:t>
      </w:r>
      <w:r>
        <w:rPr>
          <w:rFonts w:ascii="MQMDD+TimesNewRomanPSMT" w:eastAsia="MQMDD+TimesNewRomanPSMT" w:hAnsi="MQMDD+TimesNewRomanPSMT" w:cs="MQMDD+TimesNewRomanPSMT"/>
          <w:b/>
          <w:bCs/>
          <w:color w:val="000000"/>
          <w:sz w:val="24"/>
          <w:szCs w:val="24"/>
        </w:rPr>
        <w:t>уч</w:t>
      </w:r>
      <w:r>
        <w:rPr>
          <w:rFonts w:ascii="MQMDD+TimesNewRomanPSMT" w:eastAsia="MQMDD+TimesNewRomanPSMT" w:hAnsi="MQMDD+TimesNewRomanPSMT" w:cs="MQMDD+TimesNewRomanPSMT"/>
          <w:b/>
          <w:bCs/>
          <w:color w:val="000000"/>
          <w:spacing w:val="-1"/>
          <w:sz w:val="24"/>
          <w:szCs w:val="24"/>
        </w:rPr>
        <w:t>е</w:t>
      </w:r>
      <w:r>
        <w:rPr>
          <w:rFonts w:ascii="MQMDD+TimesNewRomanPSMT" w:eastAsia="MQMDD+TimesNewRomanPSMT" w:hAnsi="MQMDD+TimesNewRomanPSMT" w:cs="MQMDD+TimesNewRomanPSMT"/>
          <w:b/>
          <w:bCs/>
          <w:color w:val="000000"/>
          <w:sz w:val="24"/>
          <w:szCs w:val="24"/>
        </w:rPr>
        <w:t>б</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ы</w:t>
      </w:r>
      <w:r>
        <w:rPr>
          <w:rFonts w:ascii="MQMDD+TimesNewRomanPSMT" w:eastAsia="MQMDD+TimesNewRomanPSMT" w:hAnsi="MQMDD+TimesNewRomanPSMT" w:cs="MQMDD+TimesNewRomanPSMT"/>
          <w:b/>
          <w:bCs/>
          <w:color w:val="000000"/>
          <w:w w:val="99"/>
          <w:sz w:val="24"/>
          <w:szCs w:val="24"/>
        </w:rPr>
        <w:t>й</w:t>
      </w:r>
      <w:r>
        <w:rPr>
          <w:rFonts w:ascii="MQMDD+TimesNewRomanPSMT" w:eastAsia="MQMDD+TimesNewRomanPSMT" w:hAnsi="MQMDD+TimesNewRomanPSMT" w:cs="MQMDD+TimesNewRomanPSMT"/>
          <w:b/>
          <w:bCs/>
          <w:color w:val="000000"/>
          <w:sz w:val="24"/>
          <w:szCs w:val="24"/>
        </w:rPr>
        <w:t xml:space="preserve"> </w:t>
      </w:r>
      <w:r>
        <w:rPr>
          <w:rFonts w:ascii="MQMDD+TimesNewRomanPSMT" w:eastAsia="MQMDD+TimesNewRomanPSMT" w:hAnsi="MQMDD+TimesNewRomanPSMT" w:cs="MQMDD+TimesNewRomanPSMT"/>
          <w:b/>
          <w:bCs/>
          <w:color w:val="000000"/>
          <w:w w:val="99"/>
          <w:sz w:val="24"/>
          <w:szCs w:val="24"/>
        </w:rPr>
        <w:t>г</w:t>
      </w:r>
      <w:r>
        <w:rPr>
          <w:rFonts w:ascii="MQMDD+TimesNewRomanPSMT" w:eastAsia="MQMDD+TimesNewRomanPSMT" w:hAnsi="MQMDD+TimesNewRomanPSMT" w:cs="MQMDD+TimesNewRomanPSMT"/>
          <w:b/>
          <w:bCs/>
          <w:color w:val="000000"/>
          <w:sz w:val="24"/>
          <w:szCs w:val="24"/>
        </w:rPr>
        <w:t>о</w:t>
      </w:r>
      <w:r>
        <w:rPr>
          <w:rFonts w:ascii="MQMDD+TimesNewRomanPSMT" w:eastAsia="MQMDD+TimesNewRomanPSMT" w:hAnsi="MQMDD+TimesNewRomanPSMT" w:cs="MQMDD+TimesNewRomanPSMT"/>
          <w:b/>
          <w:bCs/>
          <w:color w:val="000000"/>
          <w:spacing w:val="1"/>
          <w:sz w:val="24"/>
          <w:szCs w:val="24"/>
        </w:rPr>
        <w:t>д</w:t>
      </w:r>
      <w:r>
        <w:rPr>
          <w:rFonts w:ascii="MQMDD+TimesNewRomanPSMT" w:eastAsia="MQMDD+TimesNewRomanPSMT" w:hAnsi="MQMDD+TimesNewRomanPSMT" w:cs="MQMDD+TimesNewRomanPSMT"/>
          <w:b/>
          <w:bCs/>
          <w:color w:val="000000"/>
          <w:sz w:val="24"/>
          <w:szCs w:val="24"/>
        </w:rPr>
        <w:t>.</w:t>
      </w:r>
    </w:p>
    <w:p w:rsidR="00231895" w:rsidRDefault="00D26A91" w:rsidP="001B5D31">
      <w:pPr>
        <w:widowControl w:val="0"/>
        <w:tabs>
          <w:tab w:val="left" w:pos="828"/>
        </w:tabs>
        <w:spacing w:line="233" w:lineRule="auto"/>
        <w:ind w:left="-567" w:right="-20" w:firstLine="1418"/>
        <w:rPr>
          <w:color w:val="000000"/>
          <w:sz w:val="24"/>
          <w:szCs w:val="24"/>
        </w:rPr>
      </w:pPr>
      <w:r>
        <w:rPr>
          <w:color w:val="000000"/>
          <w:w w:val="98"/>
          <w:sz w:val="24"/>
          <w:szCs w:val="24"/>
        </w:rPr>
        <w:t>1</w:t>
      </w:r>
      <w:r>
        <w:rPr>
          <w:color w:val="000000"/>
          <w:w w:val="99"/>
          <w:sz w:val="24"/>
          <w:szCs w:val="24"/>
        </w:rPr>
        <w:t>.</w:t>
      </w:r>
      <w:r>
        <w:rPr>
          <w:color w:val="000000"/>
          <w:w w:val="98"/>
          <w:sz w:val="24"/>
          <w:szCs w:val="24"/>
        </w:rPr>
        <w:t>1</w:t>
      </w:r>
      <w:r>
        <w:rPr>
          <w:color w:val="000000"/>
          <w:w w:val="99"/>
          <w:sz w:val="24"/>
          <w:szCs w:val="24"/>
        </w:rPr>
        <w:t>.</w:t>
      </w:r>
      <w:r>
        <w:rPr>
          <w:color w:val="000000"/>
          <w:sz w:val="24"/>
          <w:szCs w:val="24"/>
        </w:rPr>
        <w:tab/>
      </w:r>
      <w:r>
        <w:rPr>
          <w:rFonts w:ascii="HRLON+TimesNewRomanPSMT" w:eastAsia="HRLON+TimesNewRomanPSMT" w:hAnsi="HRLON+TimesNewRomanPSMT" w:cs="HRLON+TimesNewRomanPSMT"/>
          <w:color w:val="000000"/>
          <w:sz w:val="24"/>
          <w:szCs w:val="24"/>
        </w:rPr>
        <w:t>Учеб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58"/>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 2023</w:t>
      </w:r>
      <w:r>
        <w:rPr>
          <w:color w:val="000000"/>
          <w:w w:val="108"/>
          <w:sz w:val="24"/>
          <w:szCs w:val="24"/>
        </w:rPr>
        <w:t>-</w:t>
      </w:r>
      <w:r>
        <w:rPr>
          <w:color w:val="000000"/>
          <w:w w:val="98"/>
          <w:sz w:val="24"/>
          <w:szCs w:val="24"/>
        </w:rPr>
        <w:t>2024</w:t>
      </w:r>
      <w:r>
        <w:rPr>
          <w:color w:val="000000"/>
          <w:spacing w:val="7"/>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год со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авлен в соо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вии</w:t>
      </w:r>
      <w:r>
        <w:rPr>
          <w:rFonts w:ascii="HRLON+TimesNewRomanPSMT" w:eastAsia="HRLON+TimesNewRomanPSMT" w:hAnsi="HRLON+TimesNewRomanPSMT" w:cs="HRLON+TimesNewRomanPSMT"/>
          <w:color w:val="000000"/>
          <w:spacing w:val="1"/>
          <w:sz w:val="24"/>
          <w:szCs w:val="24"/>
        </w:rPr>
        <w:t xml:space="preserve"> с </w:t>
      </w:r>
      <w:r>
        <w:rPr>
          <w:rFonts w:ascii="HRLON+TimesNewRomanPSMT" w:eastAsia="HRLON+TimesNewRomanPSMT" w:hAnsi="HRLON+TimesNewRomanPSMT" w:cs="HRLON+TimesNewRomanPSMT"/>
          <w:color w:val="000000"/>
          <w:sz w:val="24"/>
          <w:szCs w:val="24"/>
        </w:rPr>
        <w:t>:</w:t>
      </w:r>
    </w:p>
    <w:p w:rsidR="00231895" w:rsidRDefault="00231895" w:rsidP="001B5D31">
      <w:pPr>
        <w:spacing w:after="32" w:line="240" w:lineRule="exact"/>
        <w:ind w:left="-567" w:firstLine="1418"/>
        <w:rPr>
          <w:sz w:val="24"/>
          <w:szCs w:val="24"/>
        </w:rPr>
      </w:pPr>
    </w:p>
    <w:p w:rsidR="00231895" w:rsidRDefault="00D26A91" w:rsidP="001B5D31">
      <w:pPr>
        <w:widowControl w:val="0"/>
        <w:spacing w:line="231" w:lineRule="auto"/>
        <w:ind w:left="-567" w:right="-50" w:firstLine="1418"/>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w w:val="99"/>
          <w:sz w:val="24"/>
          <w:szCs w:val="24"/>
        </w:rPr>
        <w:t>Ф</w:t>
      </w:r>
      <w:r>
        <w:rPr>
          <w:rFonts w:ascii="HRLON+TimesNewRomanPSMT" w:eastAsia="HRLON+TimesNewRomanPSMT" w:hAnsi="HRLON+TimesNewRomanPSMT" w:cs="HRLON+TimesNewRomanPSMT"/>
          <w:color w:val="000000"/>
          <w:sz w:val="24"/>
          <w:szCs w:val="24"/>
        </w:rPr>
        <w:t>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раль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pacing w:val="136"/>
          <w:sz w:val="24"/>
          <w:szCs w:val="24"/>
        </w:rPr>
        <w:t xml:space="preserve"> </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ако</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35"/>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38"/>
          <w:sz w:val="24"/>
          <w:szCs w:val="24"/>
        </w:rPr>
        <w:t xml:space="preserve"> </w:t>
      </w:r>
      <w:r>
        <w:rPr>
          <w:rFonts w:ascii="HRLON+TimesNewRomanPSMT" w:eastAsia="HRLON+TimesNewRomanPSMT" w:hAnsi="HRLON+TimesNewRomanPSMT" w:cs="HRLON+TimesNewRomanPSMT"/>
          <w:color w:val="000000"/>
          <w:sz w:val="24"/>
          <w:szCs w:val="24"/>
        </w:rPr>
        <w:t>29.12.2012</w:t>
      </w:r>
      <w:r>
        <w:rPr>
          <w:rFonts w:ascii="HRLON+TimesNewRomanPSMT" w:eastAsia="HRLON+TimesNewRomanPSMT" w:hAnsi="HRLON+TimesNewRomanPSMT" w:cs="HRLON+TimesNewRomanPSMT"/>
          <w:color w:val="000000"/>
          <w:spacing w:val="136"/>
          <w:sz w:val="24"/>
          <w:szCs w:val="24"/>
        </w:rPr>
        <w:t xml:space="preserve"> </w:t>
      </w:r>
      <w:r>
        <w:rPr>
          <w:rFonts w:ascii="HRLON+TimesNewRomanPSMT" w:eastAsia="HRLON+TimesNewRomanPSMT" w:hAnsi="HRLON+TimesNewRomanPSMT" w:cs="HRLON+TimesNewRomanPSMT"/>
          <w:color w:val="000000"/>
          <w:sz w:val="24"/>
          <w:szCs w:val="24"/>
        </w:rPr>
        <w:t>г.</w:t>
      </w:r>
      <w:r>
        <w:rPr>
          <w:rFonts w:ascii="HRLON+TimesNewRomanPSMT" w:eastAsia="HRLON+TimesNewRomanPSMT" w:hAnsi="HRLON+TimesNewRomanPSMT" w:cs="HRLON+TimesNewRomanPSMT"/>
          <w:color w:val="000000"/>
          <w:spacing w:val="134"/>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136"/>
          <w:sz w:val="24"/>
          <w:szCs w:val="24"/>
        </w:rPr>
        <w:t xml:space="preserve"> </w:t>
      </w:r>
      <w:r>
        <w:rPr>
          <w:rFonts w:ascii="HRLON+TimesNewRomanPSMT" w:eastAsia="HRLON+TimesNewRomanPSMT" w:hAnsi="HRLON+TimesNewRomanPSMT" w:cs="HRLON+TimesNewRomanPSMT"/>
          <w:color w:val="000000"/>
          <w:sz w:val="24"/>
          <w:szCs w:val="24"/>
        </w:rPr>
        <w:t>27</w:t>
      </w:r>
      <w:r>
        <w:rPr>
          <w:rFonts w:ascii="HRLON+TimesNewRomanPSMT" w:eastAsia="HRLON+TimesNewRomanPSMT" w:hAnsi="HRLON+TimesNewRomanPSMT" w:cs="HRLON+TimesNewRomanPSMT"/>
          <w:color w:val="000000"/>
          <w:spacing w:val="4"/>
          <w:sz w:val="24"/>
          <w:szCs w:val="24"/>
        </w:rPr>
        <w:t>3</w:t>
      </w:r>
      <w:r>
        <w:rPr>
          <w:color w:val="000000"/>
          <w:w w:val="108"/>
          <w:sz w:val="24"/>
          <w:szCs w:val="24"/>
        </w:rPr>
        <w:t>-</w:t>
      </w:r>
      <w:r>
        <w:rPr>
          <w:rFonts w:ascii="HRLON+TimesNewRomanPSMT" w:eastAsia="HRLON+TimesNewRomanPSMT" w:hAnsi="HRLON+TimesNewRomanPSMT" w:cs="HRLON+TimesNewRomanPSMT"/>
          <w:color w:val="000000"/>
          <w:sz w:val="24"/>
          <w:szCs w:val="24"/>
        </w:rPr>
        <w:t>ФЗ</w:t>
      </w:r>
      <w:r>
        <w:rPr>
          <w:rFonts w:ascii="HRLON+TimesNewRomanPSMT" w:eastAsia="HRLON+TimesNewRomanPSMT" w:hAnsi="HRLON+TimesNewRomanPSMT" w:cs="HRLON+TimesNewRomanPSMT"/>
          <w:color w:val="000000"/>
          <w:spacing w:val="140"/>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136"/>
          <w:sz w:val="24"/>
          <w:szCs w:val="24"/>
        </w:rPr>
        <w:t xml:space="preserve"> </w:t>
      </w:r>
      <w:r>
        <w:rPr>
          <w:rFonts w:ascii="HRLON+TimesNewRomanPSMT" w:eastAsia="HRLON+TimesNewRomanPSMT" w:hAnsi="HRLON+TimesNewRomanPSMT" w:cs="HRLON+TimesNewRomanPSMT"/>
          <w:color w:val="000000"/>
          <w:sz w:val="24"/>
          <w:szCs w:val="24"/>
        </w:rPr>
        <w:t>обр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35"/>
          <w:sz w:val="24"/>
          <w:szCs w:val="24"/>
        </w:rPr>
        <w:t xml:space="preserve"> </w:t>
      </w:r>
      <w:r>
        <w:rPr>
          <w:rFonts w:ascii="HRLON+TimesNewRomanPSMT" w:eastAsia="HRLON+TimesNewRomanPSMT" w:hAnsi="HRLON+TimesNewRomanPSMT" w:cs="HRLON+TimesNewRomanPSMT"/>
          <w:color w:val="000000"/>
          <w:sz w:val="24"/>
          <w:szCs w:val="24"/>
        </w:rPr>
        <w:t xml:space="preserve">в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осс</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й</w:t>
      </w:r>
      <w:r>
        <w:rPr>
          <w:rFonts w:ascii="HRLON+TimesNewRomanPSMT" w:eastAsia="HRLON+TimesNewRomanPSMT" w:hAnsi="HRLON+TimesNewRomanPSMT" w:cs="HRLON+TimesNewRomanPSMT"/>
          <w:color w:val="000000"/>
          <w:sz w:val="24"/>
          <w:szCs w:val="24"/>
        </w:rPr>
        <w:t>ско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Ф</w:t>
      </w:r>
      <w:r>
        <w:rPr>
          <w:rFonts w:ascii="HRLON+TimesNewRomanPSMT" w:eastAsia="HRLON+TimesNewRomanPSMT" w:hAnsi="HRLON+TimesNewRomanPSMT" w:cs="HRLON+TimesNewRomanPSMT"/>
          <w:color w:val="000000"/>
          <w:sz w:val="24"/>
          <w:szCs w:val="24"/>
        </w:rPr>
        <w:t>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5"/>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before="9" w:line="232" w:lineRule="auto"/>
        <w:ind w:left="-567" w:right="-18"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w w:val="99"/>
          <w:sz w:val="24"/>
          <w:szCs w:val="24"/>
        </w:rPr>
        <w:t>Ф</w:t>
      </w:r>
      <w:r>
        <w:rPr>
          <w:rFonts w:ascii="HRLON+TimesNewRomanPSMT" w:eastAsia="HRLON+TimesNewRomanPSMT" w:hAnsi="HRLON+TimesNewRomanPSMT" w:cs="HRLON+TimesNewRomanPSMT"/>
          <w:color w:val="000000"/>
          <w:sz w:val="24"/>
          <w:szCs w:val="24"/>
        </w:rPr>
        <w:t>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раль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pacing w:val="90"/>
          <w:sz w:val="24"/>
          <w:szCs w:val="24"/>
        </w:rPr>
        <w:t xml:space="preserve"> </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ако</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9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91"/>
          <w:sz w:val="24"/>
          <w:szCs w:val="24"/>
        </w:rPr>
        <w:t xml:space="preserve"> </w:t>
      </w:r>
      <w:r>
        <w:rPr>
          <w:rFonts w:ascii="HRLON+TimesNewRomanPSMT" w:eastAsia="HRLON+TimesNewRomanPSMT" w:hAnsi="HRLON+TimesNewRomanPSMT" w:cs="HRLON+TimesNewRomanPSMT"/>
          <w:color w:val="000000"/>
          <w:sz w:val="24"/>
          <w:szCs w:val="24"/>
        </w:rPr>
        <w:t>24</w:t>
      </w:r>
      <w:r>
        <w:rPr>
          <w:rFonts w:ascii="HRLON+TimesNewRomanPSMT" w:eastAsia="HRLON+TimesNewRomanPSMT" w:hAnsi="HRLON+TimesNewRomanPSMT" w:cs="HRLON+TimesNewRomanPSMT"/>
          <w:color w:val="000000"/>
          <w:spacing w:val="91"/>
          <w:sz w:val="24"/>
          <w:szCs w:val="24"/>
        </w:rPr>
        <w:t xml:space="preserve"> </w:t>
      </w:r>
      <w:r>
        <w:rPr>
          <w:rFonts w:ascii="HRLON+TimesNewRomanPSMT" w:eastAsia="HRLON+TimesNewRomanPSMT" w:hAnsi="HRLON+TimesNewRomanPSMT" w:cs="HRLON+TimesNewRomanPSMT"/>
          <w:color w:val="000000"/>
          <w:sz w:val="24"/>
          <w:szCs w:val="24"/>
        </w:rPr>
        <w:t>сен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z w:val="24"/>
          <w:szCs w:val="24"/>
        </w:rPr>
        <w:t>ря</w:t>
      </w:r>
      <w:r>
        <w:rPr>
          <w:rFonts w:ascii="HRLON+TimesNewRomanPSMT" w:eastAsia="HRLON+TimesNewRomanPSMT" w:hAnsi="HRLON+TimesNewRomanPSMT" w:cs="HRLON+TimesNewRomanPSMT"/>
          <w:color w:val="000000"/>
          <w:spacing w:val="89"/>
          <w:sz w:val="24"/>
          <w:szCs w:val="24"/>
        </w:rPr>
        <w:t xml:space="preserve"> </w:t>
      </w:r>
      <w:r>
        <w:rPr>
          <w:rFonts w:ascii="HRLON+TimesNewRomanPSMT" w:eastAsia="HRLON+TimesNewRomanPSMT" w:hAnsi="HRLON+TimesNewRomanPSMT" w:cs="HRLON+TimesNewRomanPSMT"/>
          <w:color w:val="000000"/>
          <w:sz w:val="24"/>
          <w:szCs w:val="24"/>
        </w:rPr>
        <w:t>2022</w:t>
      </w:r>
      <w:r>
        <w:rPr>
          <w:rFonts w:ascii="HRLON+TimesNewRomanPSMT" w:eastAsia="HRLON+TimesNewRomanPSMT" w:hAnsi="HRLON+TimesNewRomanPSMT" w:cs="HRLON+TimesNewRomanPSMT"/>
          <w:color w:val="000000"/>
          <w:spacing w:val="88"/>
          <w:sz w:val="24"/>
          <w:szCs w:val="24"/>
        </w:rPr>
        <w:t xml:space="preserve"> </w:t>
      </w:r>
      <w:r>
        <w:rPr>
          <w:rFonts w:ascii="HRLON+TimesNewRomanPSMT" w:eastAsia="HRLON+TimesNewRomanPSMT" w:hAnsi="HRLON+TimesNewRomanPSMT" w:cs="HRLON+TimesNewRomanPSMT"/>
          <w:color w:val="000000"/>
          <w:sz w:val="24"/>
          <w:szCs w:val="24"/>
        </w:rPr>
        <w:t>года</w:t>
      </w:r>
      <w:r>
        <w:rPr>
          <w:rFonts w:ascii="HRLON+TimesNewRomanPSMT" w:eastAsia="HRLON+TimesNewRomanPSMT" w:hAnsi="HRLON+TimesNewRomanPSMT" w:cs="HRLON+TimesNewRomanPSMT"/>
          <w:color w:val="000000"/>
          <w:spacing w:val="90"/>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90"/>
          <w:sz w:val="24"/>
          <w:szCs w:val="24"/>
        </w:rPr>
        <w:t xml:space="preserve"> </w:t>
      </w:r>
      <w:r>
        <w:rPr>
          <w:rFonts w:ascii="HRLON+TimesNewRomanPSMT" w:eastAsia="HRLON+TimesNewRomanPSMT" w:hAnsi="HRLON+TimesNewRomanPSMT" w:cs="HRLON+TimesNewRomanPSMT"/>
          <w:color w:val="000000"/>
          <w:sz w:val="24"/>
          <w:szCs w:val="24"/>
        </w:rPr>
        <w:t>37</w:t>
      </w:r>
      <w:r>
        <w:rPr>
          <w:rFonts w:ascii="HRLON+TimesNewRomanPSMT" w:eastAsia="HRLON+TimesNewRomanPSMT" w:hAnsi="HRLON+TimesNewRomanPSMT" w:cs="HRLON+TimesNewRomanPSMT"/>
          <w:color w:val="000000"/>
          <w:spacing w:val="5"/>
          <w:sz w:val="24"/>
          <w:szCs w:val="24"/>
        </w:rPr>
        <w:t>1</w:t>
      </w:r>
      <w:r>
        <w:rPr>
          <w:color w:val="000000"/>
          <w:w w:val="108"/>
          <w:sz w:val="24"/>
          <w:szCs w:val="24"/>
        </w:rPr>
        <w:t>-</w:t>
      </w:r>
      <w:r>
        <w:rPr>
          <w:rFonts w:ascii="HRLON+TimesNewRomanPSMT" w:eastAsia="HRLON+TimesNewRomanPSMT" w:hAnsi="HRLON+TimesNewRomanPSMT" w:cs="HRLON+TimesNewRomanPSMT"/>
          <w:color w:val="000000"/>
          <w:sz w:val="24"/>
          <w:szCs w:val="24"/>
        </w:rPr>
        <w:t>ФЗ</w:t>
      </w:r>
      <w:r>
        <w:rPr>
          <w:rFonts w:ascii="HRLON+TimesNewRomanPSMT" w:eastAsia="HRLON+TimesNewRomanPSMT" w:hAnsi="HRLON+TimesNewRomanPSMT" w:cs="HRLON+TimesNewRomanPSMT"/>
          <w:color w:val="000000"/>
          <w:spacing w:val="95"/>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z w:val="24"/>
          <w:szCs w:val="24"/>
        </w:rPr>
        <w:t>вне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ний</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42"/>
          <w:sz w:val="24"/>
          <w:szCs w:val="24"/>
        </w:rPr>
        <w:t xml:space="preserve"> </w:t>
      </w:r>
      <w:r>
        <w:rPr>
          <w:rFonts w:ascii="HRLON+TimesNewRomanPSMT" w:eastAsia="HRLON+TimesNewRomanPSMT" w:hAnsi="HRLON+TimesNewRomanPSMT" w:cs="HRLON+TimesNewRomanPSMT"/>
          <w:color w:val="000000"/>
          <w:w w:val="99"/>
          <w:sz w:val="24"/>
          <w:szCs w:val="24"/>
        </w:rPr>
        <w:t>Ф</w:t>
      </w:r>
      <w:r>
        <w:rPr>
          <w:rFonts w:ascii="HRLON+TimesNewRomanPSMT" w:eastAsia="HRLON+TimesNewRomanPSMT" w:hAnsi="HRLON+TimesNewRomanPSMT" w:cs="HRLON+TimesNewRomanPSMT"/>
          <w:color w:val="000000"/>
          <w:sz w:val="24"/>
          <w:szCs w:val="24"/>
        </w:rPr>
        <w:t>едеральный</w:t>
      </w:r>
      <w:r>
        <w:rPr>
          <w:rFonts w:ascii="HRLON+TimesNewRomanPSMT" w:eastAsia="HRLON+TimesNewRomanPSMT" w:hAnsi="HRLON+TimesNewRomanPSMT" w:cs="HRLON+TimesNewRomanPSMT"/>
          <w:color w:val="000000"/>
          <w:spacing w:val="43"/>
          <w:sz w:val="24"/>
          <w:szCs w:val="24"/>
        </w:rPr>
        <w:t xml:space="preserve">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акон</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ии</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42"/>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оссийск</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pacing w:val="6"/>
          <w:sz w:val="24"/>
          <w:szCs w:val="24"/>
        </w:rPr>
        <w:t>Ф</w:t>
      </w:r>
      <w:r>
        <w:rPr>
          <w:rFonts w:ascii="HRLON+TimesNewRomanPSMT" w:eastAsia="HRLON+TimesNewRomanPSMT" w:hAnsi="HRLON+TimesNewRomanPSMT" w:cs="HRLON+TimesNewRomanPSMT"/>
          <w:color w:val="000000"/>
          <w:sz w:val="24"/>
          <w:szCs w:val="24"/>
        </w:rPr>
        <w:t>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6"/>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273</w:t>
      </w:r>
      <w:r>
        <w:rPr>
          <w:color w:val="000000"/>
          <w:spacing w:val="-1"/>
          <w:w w:val="108"/>
          <w:sz w:val="24"/>
          <w:szCs w:val="24"/>
        </w:rPr>
        <w:t>-</w:t>
      </w:r>
      <w:r>
        <w:rPr>
          <w:rFonts w:ascii="HRLON+TimesNewRomanPSMT" w:eastAsia="HRLON+TimesNewRomanPSMT" w:hAnsi="HRLON+TimesNewRomanPSMT" w:cs="HRLON+TimesNewRomanPSMT"/>
          <w:color w:val="000000"/>
          <w:w w:val="99"/>
          <w:sz w:val="24"/>
          <w:szCs w:val="24"/>
        </w:rPr>
        <w:t>Ф</w:t>
      </w:r>
      <w:r>
        <w:rPr>
          <w:rFonts w:ascii="HRLON+TimesNewRomanPSMT" w:eastAsia="HRLON+TimesNewRomanPSMT" w:hAnsi="HRLON+TimesNewRomanPSMT" w:cs="HRLON+TimesNewRomanPSMT"/>
          <w:color w:val="000000"/>
          <w:sz w:val="24"/>
          <w:szCs w:val="24"/>
        </w:rPr>
        <w:t>З от 29.12.201</w:t>
      </w:r>
      <w:r>
        <w:rPr>
          <w:rFonts w:ascii="HRLON+TimesNewRomanPSMT" w:eastAsia="HRLON+TimesNewRomanPSMT" w:hAnsi="HRLON+TimesNewRomanPSMT" w:cs="HRLON+TimesNewRomanPSMT"/>
          <w:color w:val="000000"/>
          <w:spacing w:val="2"/>
          <w:sz w:val="24"/>
          <w:szCs w:val="24"/>
        </w:rPr>
        <w:t>2</w:t>
      </w:r>
      <w:r>
        <w:rPr>
          <w:rFonts w:ascii="HRLON+TimesNewRomanPSMT" w:eastAsia="HRLON+TimesNewRomanPSMT" w:hAnsi="HRLON+TimesNewRomanPSMT" w:cs="HRLON+TimesNewRomanPSMT"/>
          <w:color w:val="000000"/>
          <w:spacing w:val="-4"/>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4498"/>
        </w:tabs>
        <w:spacing w:line="230" w:lineRule="auto"/>
        <w:ind w:left="-567" w:right="-52" w:firstLine="1418"/>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Зако</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117"/>
          <w:sz w:val="24"/>
          <w:szCs w:val="24"/>
        </w:rPr>
        <w:t xml:space="preserve">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яза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ско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бла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z w:val="24"/>
          <w:szCs w:val="24"/>
        </w:rPr>
        <w:tab/>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z w:val="24"/>
          <w:szCs w:val="24"/>
        </w:rPr>
        <w:t>29.08.2013</w:t>
      </w:r>
      <w:r>
        <w:rPr>
          <w:rFonts w:ascii="HRLON+TimesNewRomanPSMT" w:eastAsia="HRLON+TimesNewRomanPSMT" w:hAnsi="HRLON+TimesNewRomanPSMT" w:cs="HRLON+TimesNewRomanPSMT"/>
          <w:color w:val="000000"/>
          <w:spacing w:val="117"/>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4</w:t>
      </w:r>
      <w:r>
        <w:rPr>
          <w:rFonts w:ascii="HRLON+TimesNewRomanPSMT" w:eastAsia="HRLON+TimesNewRomanPSMT" w:hAnsi="HRLON+TimesNewRomanPSMT" w:cs="HRLON+TimesNewRomanPSMT"/>
          <w:color w:val="000000"/>
          <w:spacing w:val="3"/>
          <w:sz w:val="24"/>
          <w:szCs w:val="24"/>
        </w:rPr>
        <w:t>2</w:t>
      </w:r>
      <w:r>
        <w:rPr>
          <w:color w:val="000000"/>
          <w:w w:val="108"/>
          <w:sz w:val="24"/>
          <w:szCs w:val="24"/>
        </w:rPr>
        <w:t>-</w:t>
      </w:r>
      <w:r>
        <w:rPr>
          <w:rFonts w:ascii="HRLON+TimesNewRomanPSMT" w:eastAsia="HRLON+TimesNewRomanPSMT" w:hAnsi="HRLON+TimesNewRomanPSMT" w:cs="HRLON+TimesNewRomanPSMT"/>
          <w:color w:val="000000"/>
          <w:sz w:val="24"/>
          <w:szCs w:val="24"/>
        </w:rPr>
        <w:t>ОЗ</w:t>
      </w:r>
      <w:r>
        <w:rPr>
          <w:rFonts w:ascii="HRLON+TimesNewRomanPSMT" w:eastAsia="HRLON+TimesNewRomanPSMT" w:hAnsi="HRLON+TimesNewRomanPSMT" w:cs="HRLON+TimesNewRomanPSMT"/>
          <w:color w:val="000000"/>
          <w:spacing w:val="124"/>
          <w:sz w:val="24"/>
          <w:szCs w:val="24"/>
        </w:rPr>
        <w:t xml:space="preserve"> </w:t>
      </w:r>
      <w:r>
        <w:rPr>
          <w:rFonts w:ascii="HRLON+TimesNewRomanPSMT" w:eastAsia="HRLON+TimesNewRomanPSMT" w:hAnsi="HRLON+TimesNewRomanPSMT" w:cs="HRLON+TimesNewRomanPSMT"/>
          <w:color w:val="000000"/>
          <w:spacing w:val="-5"/>
          <w:sz w:val="24"/>
          <w:szCs w:val="24"/>
        </w:rPr>
        <w:t>«</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117"/>
          <w:sz w:val="24"/>
          <w:szCs w:val="24"/>
        </w:rPr>
        <w:t xml:space="preserve"> </w:t>
      </w:r>
      <w:r>
        <w:rPr>
          <w:rFonts w:ascii="HRLON+TimesNewRomanPSMT" w:eastAsia="HRLON+TimesNewRomanPSMT" w:hAnsi="HRLON+TimesNewRomanPSMT" w:cs="HRLON+TimesNewRomanPSMT"/>
          <w:color w:val="000000"/>
          <w:sz w:val="24"/>
          <w:szCs w:val="24"/>
        </w:rPr>
        <w:t>обр</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в</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z w:val="24"/>
          <w:szCs w:val="24"/>
        </w:rPr>
        <w:t xml:space="preserve">в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ско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бласт</w:t>
      </w:r>
      <w:r>
        <w:rPr>
          <w:rFonts w:ascii="HRLON+TimesNewRomanPSMT" w:eastAsia="HRLON+TimesNewRomanPSMT" w:hAnsi="HRLON+TimesNewRomanPSMT" w:cs="HRLON+TimesNewRomanPSMT"/>
          <w:color w:val="000000"/>
          <w:spacing w:val="3"/>
          <w:w w:val="99"/>
          <w:sz w:val="24"/>
          <w:szCs w:val="24"/>
        </w:rPr>
        <w:t>и</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2324"/>
          <w:tab w:val="left" w:pos="5806"/>
        </w:tabs>
        <w:spacing w:before="7" w:line="239" w:lineRule="auto"/>
        <w:ind w:left="-567" w:right="-19"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азом</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1"/>
          <w:w w:val="99"/>
          <w:sz w:val="24"/>
          <w:szCs w:val="24"/>
        </w:rPr>
        <w:t>М</w:t>
      </w:r>
      <w:r>
        <w:rPr>
          <w:rFonts w:ascii="HRLON+TimesNewRomanPSMT" w:eastAsia="HRLON+TimesNewRomanPSMT" w:hAnsi="HRLON+TimesNewRomanPSMT" w:cs="HRLON+TimesNewRomanPSMT"/>
          <w:color w:val="000000"/>
          <w:w w:val="99"/>
          <w:sz w:val="24"/>
          <w:szCs w:val="24"/>
        </w:rPr>
        <w:t>инп</w:t>
      </w:r>
      <w:r>
        <w:rPr>
          <w:rFonts w:ascii="HRLON+TimesNewRomanPSMT" w:eastAsia="HRLON+TimesNewRomanPSMT" w:hAnsi="HRLON+TimesNewRomanPSMT" w:cs="HRLON+TimesNewRomanPSMT"/>
          <w:color w:val="000000"/>
          <w:sz w:val="24"/>
          <w:szCs w:val="24"/>
        </w:rPr>
        <w:t>росв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ния</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58"/>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61"/>
          <w:sz w:val="24"/>
          <w:szCs w:val="24"/>
        </w:rPr>
        <w:t xml:space="preserve"> </w:t>
      </w:r>
      <w:r>
        <w:rPr>
          <w:rFonts w:ascii="HRLON+TimesNewRomanPSMT" w:eastAsia="HRLON+TimesNewRomanPSMT" w:hAnsi="HRLON+TimesNewRomanPSMT" w:cs="HRLON+TimesNewRomanPSMT"/>
          <w:color w:val="000000"/>
          <w:sz w:val="24"/>
          <w:szCs w:val="24"/>
        </w:rPr>
        <w:t>31.</w:t>
      </w:r>
      <w:r>
        <w:rPr>
          <w:rFonts w:ascii="HRLON+TimesNewRomanPSMT" w:eastAsia="HRLON+TimesNewRomanPSMT" w:hAnsi="HRLON+TimesNewRomanPSMT" w:cs="HRLON+TimesNewRomanPSMT"/>
          <w:color w:val="000000"/>
          <w:spacing w:val="-2"/>
          <w:sz w:val="24"/>
          <w:szCs w:val="24"/>
        </w:rPr>
        <w:t>0</w:t>
      </w:r>
      <w:r>
        <w:rPr>
          <w:rFonts w:ascii="HRLON+TimesNewRomanPSMT" w:eastAsia="HRLON+TimesNewRomanPSMT" w:hAnsi="HRLON+TimesNewRomanPSMT" w:cs="HRLON+TimesNewRomanPSMT"/>
          <w:color w:val="000000"/>
          <w:sz w:val="24"/>
          <w:szCs w:val="24"/>
        </w:rPr>
        <w:t>5.2021</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z w:val="24"/>
          <w:szCs w:val="24"/>
        </w:rPr>
        <w:t>286</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pacing w:val="-5"/>
          <w:sz w:val="24"/>
          <w:szCs w:val="24"/>
        </w:rPr>
        <w:t>«</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ве</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жд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65"/>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ного</w:t>
      </w:r>
      <w:r>
        <w:rPr>
          <w:rFonts w:ascii="HRLON+TimesNewRomanPSMT" w:eastAsia="HRLON+TimesNewRomanPSMT" w:hAnsi="HRLON+TimesNewRomanPSMT" w:cs="HRLON+TimesNewRomanPSMT"/>
          <w:color w:val="000000"/>
          <w:spacing w:val="65"/>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андар</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1"/>
          <w:sz w:val="24"/>
          <w:szCs w:val="24"/>
        </w:rPr>
        <w:t>на</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65"/>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64"/>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7"/>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4"/>
          <w:sz w:val="24"/>
          <w:szCs w:val="24"/>
        </w:rPr>
        <w:t>я</w:t>
      </w:r>
      <w:r>
        <w:rPr>
          <w:rFonts w:ascii="HRLON+TimesNewRomanPSMT" w:eastAsia="HRLON+TimesNewRomanPSMT" w:hAnsi="HRLON+TimesNewRomanPSMT" w:cs="HRLON+TimesNewRomanPSMT"/>
          <w:color w:val="000000"/>
          <w:sz w:val="24"/>
          <w:szCs w:val="24"/>
        </w:rPr>
        <w:t>» ( д</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лее</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Ф</w:t>
      </w:r>
      <w:r>
        <w:rPr>
          <w:rFonts w:ascii="HRLON+TimesNewRomanPSMT" w:eastAsia="HRLON+TimesNewRomanPSMT" w:hAnsi="HRLON+TimesNewRomanPSMT" w:cs="HRLON+TimesNewRomanPSMT"/>
          <w:color w:val="000000"/>
          <w:sz w:val="24"/>
          <w:szCs w:val="24"/>
        </w:rPr>
        <w:t>ГОС Н</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О 20</w:t>
      </w:r>
      <w:r>
        <w:rPr>
          <w:rFonts w:ascii="HRLON+TimesNewRomanPSMT" w:eastAsia="HRLON+TimesNewRomanPSMT" w:hAnsi="HRLON+TimesNewRomanPSMT" w:cs="HRLON+TimesNewRomanPSMT"/>
          <w:color w:val="000000"/>
          <w:spacing w:val="1"/>
          <w:sz w:val="24"/>
          <w:szCs w:val="24"/>
        </w:rPr>
        <w:t>2</w:t>
      </w:r>
      <w:r>
        <w:rPr>
          <w:rFonts w:ascii="HRLON+TimesNewRomanPSMT" w:eastAsia="HRLON+TimesNewRomanPSMT" w:hAnsi="HRLON+TimesNewRomanPSMT" w:cs="HRLON+TimesNewRomanPSMT"/>
          <w:color w:val="000000"/>
          <w:sz w:val="24"/>
          <w:szCs w:val="24"/>
        </w:rPr>
        <w:t>1);</w:t>
      </w:r>
    </w:p>
    <w:p w:rsidR="00231895" w:rsidRDefault="00D26A91" w:rsidP="001B5D31">
      <w:pPr>
        <w:widowControl w:val="0"/>
        <w:spacing w:line="237" w:lineRule="auto"/>
        <w:ind w:left="-567" w:right="-12"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азом</w:t>
      </w:r>
      <w:r>
        <w:rPr>
          <w:rFonts w:ascii="HRLON+TimesNewRomanPSMT" w:eastAsia="HRLON+TimesNewRomanPSMT" w:hAnsi="HRLON+TimesNewRomanPSMT" w:cs="HRLON+TimesNewRomanPSMT"/>
          <w:color w:val="000000"/>
          <w:spacing w:val="75"/>
          <w:sz w:val="24"/>
          <w:szCs w:val="24"/>
        </w:rPr>
        <w:t xml:space="preserve"> </w:t>
      </w:r>
      <w:r>
        <w:rPr>
          <w:rFonts w:ascii="HRLON+TimesNewRomanPSMT" w:eastAsia="HRLON+TimesNewRomanPSMT" w:hAnsi="HRLON+TimesNewRomanPSMT" w:cs="HRLON+TimesNewRomanPSMT"/>
          <w:color w:val="000000"/>
          <w:w w:val="99"/>
          <w:sz w:val="24"/>
          <w:szCs w:val="24"/>
        </w:rPr>
        <w:t>Мин</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росве</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75"/>
          <w:sz w:val="24"/>
          <w:szCs w:val="24"/>
        </w:rPr>
        <w:t xml:space="preserve">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оссии</w:t>
      </w:r>
      <w:r>
        <w:rPr>
          <w:rFonts w:ascii="HRLON+TimesNewRomanPSMT" w:eastAsia="HRLON+TimesNewRomanPSMT" w:hAnsi="HRLON+TimesNewRomanPSMT" w:cs="HRLON+TimesNewRomanPSMT"/>
          <w:color w:val="000000"/>
          <w:spacing w:val="75"/>
          <w:sz w:val="24"/>
          <w:szCs w:val="24"/>
        </w:rPr>
        <w:t xml:space="preserve"> </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73"/>
          <w:sz w:val="24"/>
          <w:szCs w:val="24"/>
        </w:rPr>
        <w:t xml:space="preserve"> </w:t>
      </w:r>
      <w:r>
        <w:rPr>
          <w:rFonts w:ascii="HRLON+TimesNewRomanPSMT" w:eastAsia="HRLON+TimesNewRomanPSMT" w:hAnsi="HRLON+TimesNewRomanPSMT" w:cs="HRLON+TimesNewRomanPSMT"/>
          <w:color w:val="000000"/>
          <w:sz w:val="24"/>
          <w:szCs w:val="24"/>
        </w:rPr>
        <w:t>31.</w:t>
      </w:r>
      <w:r>
        <w:rPr>
          <w:rFonts w:ascii="HRLON+TimesNewRomanPSMT" w:eastAsia="HRLON+TimesNewRomanPSMT" w:hAnsi="HRLON+TimesNewRomanPSMT" w:cs="HRLON+TimesNewRomanPSMT"/>
          <w:color w:val="000000"/>
          <w:spacing w:val="-1"/>
          <w:sz w:val="24"/>
          <w:szCs w:val="24"/>
        </w:rPr>
        <w:t>0</w:t>
      </w:r>
      <w:r>
        <w:rPr>
          <w:rFonts w:ascii="HRLON+TimesNewRomanPSMT" w:eastAsia="HRLON+TimesNewRomanPSMT" w:hAnsi="HRLON+TimesNewRomanPSMT" w:cs="HRLON+TimesNewRomanPSMT"/>
          <w:color w:val="000000"/>
          <w:sz w:val="24"/>
          <w:szCs w:val="24"/>
        </w:rPr>
        <w:t>5.2021</w:t>
      </w:r>
      <w:r>
        <w:rPr>
          <w:rFonts w:ascii="HRLON+TimesNewRomanPSMT" w:eastAsia="HRLON+TimesNewRomanPSMT" w:hAnsi="HRLON+TimesNewRomanPSMT" w:cs="HRLON+TimesNewRomanPSMT"/>
          <w:color w:val="000000"/>
          <w:spacing w:val="73"/>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73"/>
          <w:sz w:val="24"/>
          <w:szCs w:val="24"/>
        </w:rPr>
        <w:t xml:space="preserve"> </w:t>
      </w:r>
      <w:r>
        <w:rPr>
          <w:rFonts w:ascii="HRLON+TimesNewRomanPSMT" w:eastAsia="HRLON+TimesNewRomanPSMT" w:hAnsi="HRLON+TimesNewRomanPSMT" w:cs="HRLON+TimesNewRomanPSMT"/>
          <w:color w:val="000000"/>
          <w:sz w:val="24"/>
          <w:szCs w:val="24"/>
        </w:rPr>
        <w:t>2</w:t>
      </w:r>
      <w:r>
        <w:rPr>
          <w:rFonts w:ascii="HRLON+TimesNewRomanPSMT" w:eastAsia="HRLON+TimesNewRomanPSMT" w:hAnsi="HRLON+TimesNewRomanPSMT" w:cs="HRLON+TimesNewRomanPSMT"/>
          <w:color w:val="000000"/>
          <w:spacing w:val="4"/>
          <w:sz w:val="24"/>
          <w:szCs w:val="24"/>
        </w:rPr>
        <w:t>8</w:t>
      </w:r>
      <w:r>
        <w:rPr>
          <w:rFonts w:ascii="HRLON+TimesNewRomanPSMT" w:eastAsia="HRLON+TimesNewRomanPSMT" w:hAnsi="HRLON+TimesNewRomanPSMT" w:cs="HRLON+TimesNewRomanPSMT"/>
          <w:color w:val="000000"/>
          <w:sz w:val="24"/>
          <w:szCs w:val="24"/>
        </w:rPr>
        <w:t>7</w:t>
      </w:r>
      <w:r>
        <w:rPr>
          <w:rFonts w:ascii="HRLON+TimesNewRomanPSMT" w:eastAsia="HRLON+TimesNewRomanPSMT" w:hAnsi="HRLON+TimesNewRomanPSMT" w:cs="HRLON+TimesNewRomanPSMT"/>
          <w:color w:val="000000"/>
          <w:spacing w:val="79"/>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77"/>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ржде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11"/>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да</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110"/>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андар</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07"/>
          <w:sz w:val="24"/>
          <w:szCs w:val="24"/>
        </w:rPr>
        <w:t xml:space="preserve"> </w:t>
      </w:r>
      <w:r>
        <w:rPr>
          <w:rFonts w:ascii="HRLON+TimesNewRomanPSMT" w:eastAsia="HRLON+TimesNewRomanPSMT" w:hAnsi="HRLON+TimesNewRomanPSMT" w:cs="HRLON+TimesNewRomanPSMT"/>
          <w:color w:val="000000"/>
          <w:sz w:val="24"/>
          <w:szCs w:val="24"/>
        </w:rPr>
        <w:t>основ</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110"/>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110"/>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зо</w:t>
      </w:r>
      <w:r>
        <w:rPr>
          <w:rFonts w:ascii="HRLON+TimesNewRomanPSMT" w:eastAsia="HRLON+TimesNewRomanPSMT" w:hAnsi="HRLON+TimesNewRomanPSMT" w:cs="HRLON+TimesNewRomanPSMT"/>
          <w:color w:val="000000"/>
          <w:sz w:val="24"/>
          <w:szCs w:val="24"/>
        </w:rPr>
        <w:t>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4"/>
          <w:sz w:val="24"/>
          <w:szCs w:val="24"/>
        </w:rPr>
        <w:t>я</w:t>
      </w:r>
      <w:r>
        <w:rPr>
          <w:rFonts w:ascii="HRLON+TimesNewRomanPSMT" w:eastAsia="HRLON+TimesNewRomanPSMT" w:hAnsi="HRLON+TimesNewRomanPSMT" w:cs="HRLON+TimesNewRomanPSMT"/>
          <w:color w:val="000000"/>
          <w:sz w:val="24"/>
          <w:szCs w:val="24"/>
        </w:rPr>
        <w:t>» (д</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ле</w:t>
      </w:r>
      <w:r>
        <w:rPr>
          <w:rFonts w:ascii="HRLON+TimesNewRomanPSMT" w:eastAsia="HRLON+TimesNewRomanPSMT" w:hAnsi="HRLON+TimesNewRomanPSMT" w:cs="HRLON+TimesNewRomanPSMT"/>
          <w:color w:val="000000"/>
          <w:spacing w:val="1"/>
          <w:sz w:val="24"/>
          <w:szCs w:val="24"/>
        </w:rPr>
        <w:t>е</w:t>
      </w:r>
      <w:r>
        <w:rPr>
          <w:color w:val="000000"/>
          <w:w w:val="108"/>
          <w:sz w:val="24"/>
          <w:szCs w:val="24"/>
        </w:rPr>
        <w:t>-</w:t>
      </w:r>
      <w:r>
        <w:rPr>
          <w:color w:val="000000"/>
          <w:spacing w:val="5"/>
          <w:sz w:val="24"/>
          <w:szCs w:val="24"/>
        </w:rPr>
        <w:t xml:space="preserve"> </w:t>
      </w:r>
      <w:r>
        <w:rPr>
          <w:rFonts w:ascii="HRLON+TimesNewRomanPSMT" w:eastAsia="HRLON+TimesNewRomanPSMT" w:hAnsi="HRLON+TimesNewRomanPSMT" w:cs="HRLON+TimesNewRomanPSMT"/>
          <w:color w:val="000000"/>
          <w:w w:val="99"/>
          <w:sz w:val="24"/>
          <w:szCs w:val="24"/>
        </w:rPr>
        <w:t>Ф</w:t>
      </w:r>
      <w:r>
        <w:rPr>
          <w:rFonts w:ascii="HRLON+TimesNewRomanPSMT" w:eastAsia="HRLON+TimesNewRomanPSMT" w:hAnsi="HRLON+TimesNewRomanPSMT" w:cs="HRLON+TimesNewRomanPSMT"/>
          <w:color w:val="000000"/>
          <w:sz w:val="24"/>
          <w:szCs w:val="24"/>
        </w:rPr>
        <w:t>ГОС ООО 20</w:t>
      </w:r>
      <w:r>
        <w:rPr>
          <w:rFonts w:ascii="HRLON+TimesNewRomanPSMT" w:eastAsia="HRLON+TimesNewRomanPSMT" w:hAnsi="HRLON+TimesNewRomanPSMT" w:cs="HRLON+TimesNewRomanPSMT"/>
          <w:color w:val="000000"/>
          <w:spacing w:val="2"/>
          <w:sz w:val="24"/>
          <w:szCs w:val="24"/>
        </w:rPr>
        <w:t>2</w:t>
      </w:r>
      <w:r>
        <w:rPr>
          <w:rFonts w:ascii="HRLON+TimesNewRomanPSMT" w:eastAsia="HRLON+TimesNewRomanPSMT" w:hAnsi="HRLON+TimesNewRomanPSMT" w:cs="HRLON+TimesNewRomanPSMT"/>
          <w:color w:val="000000"/>
          <w:sz w:val="24"/>
          <w:szCs w:val="24"/>
        </w:rPr>
        <w:t>1);</w:t>
      </w:r>
    </w:p>
    <w:p w:rsidR="00231895" w:rsidRDefault="00D26A91" w:rsidP="001B5D31">
      <w:pPr>
        <w:widowControl w:val="0"/>
        <w:tabs>
          <w:tab w:val="left" w:pos="1594"/>
          <w:tab w:val="left" w:pos="2244"/>
          <w:tab w:val="left" w:pos="2819"/>
          <w:tab w:val="left" w:pos="4064"/>
          <w:tab w:val="left" w:pos="5456"/>
          <w:tab w:val="left" w:pos="5857"/>
          <w:tab w:val="left" w:pos="7586"/>
        </w:tabs>
        <w:spacing w:line="237" w:lineRule="auto"/>
        <w:ind w:left="-567" w:right="-15" w:firstLine="1418"/>
        <w:jc w:val="both"/>
        <w:rPr>
          <w:color w:val="000000"/>
        </w:rPr>
      </w:pPr>
      <w:r>
        <w:rPr>
          <w:rFonts w:ascii="Symbol" w:eastAsia="Symbol" w:hAnsi="Symbol" w:cs="Symbol"/>
          <w:color w:val="000000"/>
        </w:rPr>
        <w:t></w:t>
      </w:r>
      <w:r>
        <w:rPr>
          <w:rFonts w:ascii="Symbol" w:eastAsia="Symbol" w:hAnsi="Symbol" w:cs="Symbol"/>
          <w:color w:val="000000"/>
        </w:rPr>
        <w:tab/>
      </w:r>
      <w:r>
        <w:rPr>
          <w:rFonts w:ascii="YABUB+ArialMT" w:eastAsia="YABUB+ArialMT" w:hAnsi="YABUB+ArialMT" w:cs="YABUB+ArialMT"/>
          <w:color w:val="000000"/>
        </w:rPr>
        <w:t>П</w:t>
      </w:r>
      <w:r>
        <w:rPr>
          <w:rFonts w:ascii="YABUB+ArialMT" w:eastAsia="YABUB+ArialMT" w:hAnsi="YABUB+ArialMT" w:cs="YABUB+ArialMT"/>
          <w:color w:val="000000"/>
          <w:spacing w:val="-1"/>
        </w:rPr>
        <w:t>рик</w:t>
      </w:r>
      <w:r>
        <w:rPr>
          <w:rFonts w:ascii="YABUB+ArialMT" w:eastAsia="YABUB+ArialMT" w:hAnsi="YABUB+ArialMT" w:cs="YABUB+ArialMT"/>
          <w:color w:val="000000"/>
        </w:rPr>
        <w:t>азом</w:t>
      </w:r>
      <w:r>
        <w:rPr>
          <w:rFonts w:ascii="YABUB+ArialMT" w:eastAsia="YABUB+ArialMT" w:hAnsi="YABUB+ArialMT" w:cs="YABUB+ArialMT"/>
          <w:color w:val="000000"/>
          <w:spacing w:val="17"/>
        </w:rPr>
        <w:t xml:space="preserve"> </w:t>
      </w:r>
      <w:r>
        <w:rPr>
          <w:rFonts w:ascii="YABUB+ArialMT" w:eastAsia="YABUB+ArialMT" w:hAnsi="YABUB+ArialMT" w:cs="YABUB+ArialMT"/>
          <w:color w:val="000000"/>
          <w:spacing w:val="-3"/>
        </w:rPr>
        <w:t>М</w:t>
      </w:r>
      <w:r>
        <w:rPr>
          <w:rFonts w:ascii="YABUB+ArialMT" w:eastAsia="YABUB+ArialMT" w:hAnsi="YABUB+ArialMT" w:cs="YABUB+ArialMT"/>
          <w:color w:val="000000"/>
        </w:rPr>
        <w:t>инистерства</w:t>
      </w:r>
      <w:r>
        <w:rPr>
          <w:rFonts w:ascii="YABUB+ArialMT" w:eastAsia="YABUB+ArialMT" w:hAnsi="YABUB+ArialMT" w:cs="YABUB+ArialMT"/>
          <w:color w:val="000000"/>
          <w:spacing w:val="18"/>
        </w:rPr>
        <w:t xml:space="preserve"> </w:t>
      </w:r>
      <w:r>
        <w:rPr>
          <w:rFonts w:ascii="YABUB+ArialMT" w:eastAsia="YABUB+ArialMT" w:hAnsi="YABUB+ArialMT" w:cs="YABUB+ArialMT"/>
          <w:color w:val="000000"/>
        </w:rPr>
        <w:t>про</w:t>
      </w:r>
      <w:r>
        <w:rPr>
          <w:rFonts w:ascii="YABUB+ArialMT" w:eastAsia="YABUB+ArialMT" w:hAnsi="YABUB+ArialMT" w:cs="YABUB+ArialMT"/>
          <w:color w:val="000000"/>
          <w:spacing w:val="-1"/>
        </w:rPr>
        <w:t>с</w:t>
      </w:r>
      <w:r>
        <w:rPr>
          <w:rFonts w:ascii="YABUB+ArialMT" w:eastAsia="YABUB+ArialMT" w:hAnsi="YABUB+ArialMT" w:cs="YABUB+ArialMT"/>
          <w:color w:val="000000"/>
        </w:rPr>
        <w:t>вещ</w:t>
      </w:r>
      <w:r>
        <w:rPr>
          <w:rFonts w:ascii="YABUB+ArialMT" w:eastAsia="YABUB+ArialMT" w:hAnsi="YABUB+ArialMT" w:cs="YABUB+ArialMT"/>
          <w:color w:val="000000"/>
          <w:spacing w:val="-1"/>
        </w:rPr>
        <w:t>е</w:t>
      </w:r>
      <w:r>
        <w:rPr>
          <w:rFonts w:ascii="YABUB+ArialMT" w:eastAsia="YABUB+ArialMT" w:hAnsi="YABUB+ArialMT" w:cs="YABUB+ArialMT"/>
          <w:color w:val="000000"/>
        </w:rPr>
        <w:t>ния</w:t>
      </w:r>
      <w:r>
        <w:rPr>
          <w:rFonts w:ascii="YABUB+ArialMT" w:eastAsia="YABUB+ArialMT" w:hAnsi="YABUB+ArialMT" w:cs="YABUB+ArialMT"/>
          <w:color w:val="000000"/>
          <w:spacing w:val="14"/>
        </w:rPr>
        <w:t xml:space="preserve"> </w:t>
      </w:r>
      <w:r>
        <w:rPr>
          <w:rFonts w:ascii="YABUB+ArialMT" w:eastAsia="YABUB+ArialMT" w:hAnsi="YABUB+ArialMT" w:cs="YABUB+ArialMT"/>
          <w:color w:val="000000"/>
        </w:rPr>
        <w:t>Росс</w:t>
      </w:r>
      <w:r>
        <w:rPr>
          <w:rFonts w:ascii="YABUB+ArialMT" w:eastAsia="YABUB+ArialMT" w:hAnsi="YABUB+ArialMT" w:cs="YABUB+ArialMT"/>
          <w:color w:val="000000"/>
          <w:spacing w:val="-1"/>
        </w:rPr>
        <w:t>и</w:t>
      </w:r>
      <w:r>
        <w:rPr>
          <w:rFonts w:ascii="YABUB+ArialMT" w:eastAsia="YABUB+ArialMT" w:hAnsi="YABUB+ArialMT" w:cs="YABUB+ArialMT"/>
          <w:color w:val="000000"/>
          <w:spacing w:val="-4"/>
        </w:rPr>
        <w:t>й</w:t>
      </w:r>
      <w:r>
        <w:rPr>
          <w:rFonts w:ascii="YABUB+ArialMT" w:eastAsia="YABUB+ArialMT" w:hAnsi="YABUB+ArialMT" w:cs="YABUB+ArialMT"/>
          <w:color w:val="000000"/>
        </w:rPr>
        <w:t>ской</w:t>
      </w:r>
      <w:r>
        <w:rPr>
          <w:rFonts w:ascii="YABUB+ArialMT" w:eastAsia="YABUB+ArialMT" w:hAnsi="YABUB+ArialMT" w:cs="YABUB+ArialMT"/>
          <w:color w:val="000000"/>
          <w:spacing w:val="16"/>
        </w:rPr>
        <w:t xml:space="preserve"> </w:t>
      </w:r>
      <w:r>
        <w:rPr>
          <w:rFonts w:ascii="YABUB+ArialMT" w:eastAsia="YABUB+ArialMT" w:hAnsi="YABUB+ArialMT" w:cs="YABUB+ArialMT"/>
          <w:color w:val="000000"/>
        </w:rPr>
        <w:t>Ф</w:t>
      </w:r>
      <w:r>
        <w:rPr>
          <w:rFonts w:ascii="YABUB+ArialMT" w:eastAsia="YABUB+ArialMT" w:hAnsi="YABUB+ArialMT" w:cs="YABUB+ArialMT"/>
          <w:color w:val="000000"/>
          <w:spacing w:val="-1"/>
        </w:rPr>
        <w:t>е</w:t>
      </w:r>
      <w:r>
        <w:rPr>
          <w:rFonts w:ascii="YABUB+ArialMT" w:eastAsia="YABUB+ArialMT" w:hAnsi="YABUB+ArialMT" w:cs="YABUB+ArialMT"/>
          <w:color w:val="000000"/>
        </w:rPr>
        <w:t>дерации</w:t>
      </w:r>
      <w:r>
        <w:rPr>
          <w:rFonts w:ascii="YABUB+ArialMT" w:eastAsia="YABUB+ArialMT" w:hAnsi="YABUB+ArialMT" w:cs="YABUB+ArialMT"/>
          <w:color w:val="000000"/>
          <w:spacing w:val="13"/>
        </w:rPr>
        <w:t xml:space="preserve"> </w:t>
      </w:r>
      <w:r>
        <w:rPr>
          <w:rFonts w:ascii="YABUB+ArialMT" w:eastAsia="YABUB+ArialMT" w:hAnsi="YABUB+ArialMT" w:cs="YABUB+ArialMT"/>
          <w:color w:val="000000"/>
        </w:rPr>
        <w:t>от</w:t>
      </w:r>
      <w:r>
        <w:rPr>
          <w:rFonts w:ascii="YABUB+ArialMT" w:eastAsia="YABUB+ArialMT" w:hAnsi="YABUB+ArialMT" w:cs="YABUB+ArialMT"/>
          <w:color w:val="000000"/>
          <w:spacing w:val="17"/>
        </w:rPr>
        <w:t xml:space="preserve"> </w:t>
      </w:r>
      <w:r>
        <w:rPr>
          <w:rFonts w:ascii="YABUB+ArialMT" w:eastAsia="YABUB+ArialMT" w:hAnsi="YABUB+ArialMT" w:cs="YABUB+ArialMT"/>
          <w:color w:val="000000"/>
        </w:rPr>
        <w:t>18</w:t>
      </w:r>
      <w:r>
        <w:rPr>
          <w:rFonts w:ascii="YABUB+ArialMT" w:eastAsia="YABUB+ArialMT" w:hAnsi="YABUB+ArialMT" w:cs="YABUB+ArialMT"/>
          <w:color w:val="000000"/>
          <w:spacing w:val="16"/>
        </w:rPr>
        <w:t xml:space="preserve"> </w:t>
      </w:r>
      <w:r>
        <w:rPr>
          <w:rFonts w:ascii="YABUB+ArialMT" w:eastAsia="YABUB+ArialMT" w:hAnsi="YABUB+ArialMT" w:cs="YABUB+ArialMT"/>
          <w:color w:val="000000"/>
        </w:rPr>
        <w:t>июля</w:t>
      </w:r>
      <w:r>
        <w:rPr>
          <w:rFonts w:ascii="YABUB+ArialMT" w:eastAsia="YABUB+ArialMT" w:hAnsi="YABUB+ArialMT" w:cs="YABUB+ArialMT"/>
          <w:color w:val="000000"/>
          <w:spacing w:val="15"/>
        </w:rPr>
        <w:t xml:space="preserve"> </w:t>
      </w:r>
      <w:r>
        <w:rPr>
          <w:rFonts w:ascii="YABUB+ArialMT" w:eastAsia="YABUB+ArialMT" w:hAnsi="YABUB+ArialMT" w:cs="YABUB+ArialMT"/>
          <w:color w:val="000000"/>
        </w:rPr>
        <w:t xml:space="preserve">2022 </w:t>
      </w:r>
      <w:r>
        <w:rPr>
          <w:rFonts w:ascii="YABUB+ArialMT" w:eastAsia="YABUB+ArialMT" w:hAnsi="YABUB+ArialMT" w:cs="YABUB+ArialMT"/>
          <w:color w:val="000000"/>
          <w:spacing w:val="1"/>
        </w:rPr>
        <w:t>№</w:t>
      </w:r>
      <w:r>
        <w:rPr>
          <w:rFonts w:ascii="YABUB+ArialMT" w:eastAsia="YABUB+ArialMT" w:hAnsi="YABUB+ArialMT" w:cs="YABUB+ArialMT"/>
          <w:color w:val="000000"/>
        </w:rPr>
        <w:tab/>
        <w:t>568</w:t>
      </w:r>
      <w:r>
        <w:rPr>
          <w:rFonts w:ascii="YABUB+ArialMT" w:eastAsia="YABUB+ArialMT" w:hAnsi="YABUB+ArialMT" w:cs="YABUB+ArialMT"/>
          <w:color w:val="000000"/>
        </w:rPr>
        <w:tab/>
      </w:r>
      <w:r>
        <w:rPr>
          <w:rFonts w:ascii="YABUB+ArialMT" w:eastAsia="YABUB+ArialMT" w:hAnsi="YABUB+ArialMT" w:cs="YABUB+ArialMT"/>
          <w:color w:val="000000"/>
          <w:spacing w:val="-2"/>
        </w:rPr>
        <w:t>«</w:t>
      </w:r>
      <w:r>
        <w:rPr>
          <w:rFonts w:ascii="YABUB+ArialMT" w:eastAsia="YABUB+ArialMT" w:hAnsi="YABUB+ArialMT" w:cs="YABUB+ArialMT"/>
          <w:color w:val="000000"/>
        </w:rPr>
        <w:t>О</w:t>
      </w:r>
      <w:r>
        <w:rPr>
          <w:rFonts w:ascii="YABUB+ArialMT" w:eastAsia="YABUB+ArialMT" w:hAnsi="YABUB+ArialMT" w:cs="YABUB+ArialMT"/>
          <w:color w:val="000000"/>
        </w:rPr>
        <w:tab/>
        <w:t>в</w:t>
      </w:r>
      <w:r>
        <w:rPr>
          <w:rFonts w:ascii="YABUB+ArialMT" w:eastAsia="YABUB+ArialMT" w:hAnsi="YABUB+ArialMT" w:cs="YABUB+ArialMT"/>
          <w:color w:val="000000"/>
          <w:spacing w:val="1"/>
        </w:rPr>
        <w:t>н</w:t>
      </w:r>
      <w:r>
        <w:rPr>
          <w:rFonts w:ascii="YABUB+ArialMT" w:eastAsia="YABUB+ArialMT" w:hAnsi="YABUB+ArialMT" w:cs="YABUB+ArialMT"/>
          <w:color w:val="000000"/>
        </w:rPr>
        <w:t>ес</w:t>
      </w:r>
      <w:r>
        <w:rPr>
          <w:rFonts w:ascii="YABUB+ArialMT" w:eastAsia="YABUB+ArialMT" w:hAnsi="YABUB+ArialMT" w:cs="YABUB+ArialMT"/>
          <w:color w:val="000000"/>
          <w:spacing w:val="-1"/>
        </w:rPr>
        <w:t>е</w:t>
      </w:r>
      <w:r>
        <w:rPr>
          <w:rFonts w:ascii="YABUB+ArialMT" w:eastAsia="YABUB+ArialMT" w:hAnsi="YABUB+ArialMT" w:cs="YABUB+ArialMT"/>
          <w:color w:val="000000"/>
        </w:rPr>
        <w:t>нии</w:t>
      </w:r>
      <w:r>
        <w:rPr>
          <w:rFonts w:ascii="YABUB+ArialMT" w:eastAsia="YABUB+ArialMT" w:hAnsi="YABUB+ArialMT" w:cs="YABUB+ArialMT"/>
          <w:color w:val="000000"/>
        </w:rPr>
        <w:tab/>
      </w:r>
      <w:r>
        <w:rPr>
          <w:rFonts w:ascii="YABUB+ArialMT" w:eastAsia="YABUB+ArialMT" w:hAnsi="YABUB+ArialMT" w:cs="YABUB+ArialMT"/>
          <w:color w:val="000000"/>
          <w:spacing w:val="-1"/>
        </w:rPr>
        <w:t>и</w:t>
      </w:r>
      <w:r>
        <w:rPr>
          <w:rFonts w:ascii="YABUB+ArialMT" w:eastAsia="YABUB+ArialMT" w:hAnsi="YABUB+ArialMT" w:cs="YABUB+ArialMT"/>
          <w:color w:val="000000"/>
        </w:rPr>
        <w:t>з</w:t>
      </w:r>
      <w:r>
        <w:rPr>
          <w:rFonts w:ascii="YABUB+ArialMT" w:eastAsia="YABUB+ArialMT" w:hAnsi="YABUB+ArialMT" w:cs="YABUB+ArialMT"/>
          <w:color w:val="000000"/>
          <w:spacing w:val="-1"/>
        </w:rPr>
        <w:t>м</w:t>
      </w:r>
      <w:r>
        <w:rPr>
          <w:rFonts w:ascii="YABUB+ArialMT" w:eastAsia="YABUB+ArialMT" w:hAnsi="YABUB+ArialMT" w:cs="YABUB+ArialMT"/>
          <w:color w:val="000000"/>
        </w:rPr>
        <w:t>енений</w:t>
      </w:r>
      <w:r>
        <w:rPr>
          <w:rFonts w:ascii="YABUB+ArialMT" w:eastAsia="YABUB+ArialMT" w:hAnsi="YABUB+ArialMT" w:cs="YABUB+ArialMT"/>
          <w:color w:val="000000"/>
        </w:rPr>
        <w:tab/>
        <w:t>в</w:t>
      </w:r>
      <w:r>
        <w:rPr>
          <w:rFonts w:ascii="YABUB+ArialMT" w:eastAsia="YABUB+ArialMT" w:hAnsi="YABUB+ArialMT" w:cs="YABUB+ArialMT"/>
          <w:color w:val="000000"/>
        </w:rPr>
        <w:tab/>
        <w:t>федер</w:t>
      </w:r>
      <w:r>
        <w:rPr>
          <w:rFonts w:ascii="YABUB+ArialMT" w:eastAsia="YABUB+ArialMT" w:hAnsi="YABUB+ArialMT" w:cs="YABUB+ArialMT"/>
          <w:color w:val="000000"/>
          <w:spacing w:val="-1"/>
        </w:rPr>
        <w:t>а</w:t>
      </w:r>
      <w:r>
        <w:rPr>
          <w:rFonts w:ascii="YABUB+ArialMT" w:eastAsia="YABUB+ArialMT" w:hAnsi="YABUB+ArialMT" w:cs="YABUB+ArialMT"/>
          <w:color w:val="000000"/>
        </w:rPr>
        <w:t>льный</w:t>
      </w:r>
      <w:r>
        <w:rPr>
          <w:rFonts w:ascii="YABUB+ArialMT" w:eastAsia="YABUB+ArialMT" w:hAnsi="YABUB+ArialMT" w:cs="YABUB+ArialMT"/>
          <w:color w:val="000000"/>
        </w:rPr>
        <w:tab/>
        <w:t>г</w:t>
      </w:r>
      <w:r>
        <w:rPr>
          <w:rFonts w:ascii="YABUB+ArialMT" w:eastAsia="YABUB+ArialMT" w:hAnsi="YABUB+ArialMT" w:cs="YABUB+ArialMT"/>
          <w:color w:val="000000"/>
          <w:spacing w:val="-1"/>
        </w:rPr>
        <w:t>о</w:t>
      </w:r>
      <w:r>
        <w:rPr>
          <w:rFonts w:ascii="YABUB+ArialMT" w:eastAsia="YABUB+ArialMT" w:hAnsi="YABUB+ArialMT" w:cs="YABUB+ArialMT"/>
          <w:color w:val="000000"/>
        </w:rPr>
        <w:t>с</w:t>
      </w:r>
      <w:r>
        <w:rPr>
          <w:rFonts w:ascii="YABUB+ArialMT" w:eastAsia="YABUB+ArialMT" w:hAnsi="YABUB+ArialMT" w:cs="YABUB+ArialMT"/>
          <w:color w:val="000000"/>
          <w:spacing w:val="-1"/>
        </w:rPr>
        <w:t>у</w:t>
      </w:r>
      <w:r>
        <w:rPr>
          <w:rFonts w:ascii="YABUB+ArialMT" w:eastAsia="YABUB+ArialMT" w:hAnsi="YABUB+ArialMT" w:cs="YABUB+ArialMT"/>
          <w:color w:val="000000"/>
        </w:rPr>
        <w:t>дарственный образовательный</w:t>
      </w:r>
      <w:r>
        <w:rPr>
          <w:rFonts w:ascii="YABUB+ArialMT" w:eastAsia="YABUB+ArialMT" w:hAnsi="YABUB+ArialMT" w:cs="YABUB+ArialMT"/>
          <w:color w:val="000000"/>
          <w:spacing w:val="-2"/>
        </w:rPr>
        <w:t xml:space="preserve"> </w:t>
      </w:r>
      <w:r>
        <w:rPr>
          <w:rFonts w:ascii="YABUB+ArialMT" w:eastAsia="YABUB+ArialMT" w:hAnsi="YABUB+ArialMT" w:cs="YABUB+ArialMT"/>
          <w:color w:val="000000"/>
        </w:rPr>
        <w:t>ста</w:t>
      </w:r>
      <w:r>
        <w:rPr>
          <w:rFonts w:ascii="YABUB+ArialMT" w:eastAsia="YABUB+ArialMT" w:hAnsi="YABUB+ArialMT" w:cs="YABUB+ArialMT"/>
          <w:color w:val="000000"/>
          <w:spacing w:val="-1"/>
        </w:rPr>
        <w:t>н</w:t>
      </w:r>
      <w:r>
        <w:rPr>
          <w:rFonts w:ascii="YABUB+ArialMT" w:eastAsia="YABUB+ArialMT" w:hAnsi="YABUB+ArialMT" w:cs="YABUB+ArialMT"/>
          <w:color w:val="000000"/>
        </w:rPr>
        <w:t>дарт</w:t>
      </w:r>
      <w:r>
        <w:rPr>
          <w:rFonts w:ascii="YABUB+ArialMT" w:eastAsia="YABUB+ArialMT" w:hAnsi="YABUB+ArialMT" w:cs="YABUB+ArialMT"/>
          <w:color w:val="000000"/>
          <w:spacing w:val="1"/>
        </w:rPr>
        <w:t xml:space="preserve"> </w:t>
      </w:r>
      <w:r>
        <w:rPr>
          <w:rFonts w:ascii="YABUB+ArialMT" w:eastAsia="YABUB+ArialMT" w:hAnsi="YABUB+ArialMT" w:cs="YABUB+ArialMT"/>
          <w:color w:val="000000"/>
        </w:rPr>
        <w:t>о</w:t>
      </w:r>
      <w:r>
        <w:rPr>
          <w:rFonts w:ascii="YABUB+ArialMT" w:eastAsia="YABUB+ArialMT" w:hAnsi="YABUB+ArialMT" w:cs="YABUB+ArialMT"/>
          <w:color w:val="000000"/>
          <w:spacing w:val="-1"/>
        </w:rPr>
        <w:t>с</w:t>
      </w:r>
      <w:r>
        <w:rPr>
          <w:rFonts w:ascii="YABUB+ArialMT" w:eastAsia="YABUB+ArialMT" w:hAnsi="YABUB+ArialMT" w:cs="YABUB+ArialMT"/>
          <w:color w:val="000000"/>
        </w:rPr>
        <w:t>нов</w:t>
      </w:r>
      <w:r>
        <w:rPr>
          <w:rFonts w:ascii="YABUB+ArialMT" w:eastAsia="YABUB+ArialMT" w:hAnsi="YABUB+ArialMT" w:cs="YABUB+ArialMT"/>
          <w:color w:val="000000"/>
          <w:spacing w:val="1"/>
        </w:rPr>
        <w:t>н</w:t>
      </w:r>
      <w:r>
        <w:rPr>
          <w:rFonts w:ascii="YABUB+ArialMT" w:eastAsia="YABUB+ArialMT" w:hAnsi="YABUB+ArialMT" w:cs="YABUB+ArialMT"/>
          <w:color w:val="000000"/>
          <w:spacing w:val="-1"/>
        </w:rPr>
        <w:t>о</w:t>
      </w:r>
      <w:r>
        <w:rPr>
          <w:rFonts w:ascii="YABUB+ArialMT" w:eastAsia="YABUB+ArialMT" w:hAnsi="YABUB+ArialMT" w:cs="YABUB+ArialMT"/>
          <w:color w:val="000000"/>
        </w:rPr>
        <w:t>го о</w:t>
      </w:r>
      <w:r>
        <w:rPr>
          <w:rFonts w:ascii="YABUB+ArialMT" w:eastAsia="YABUB+ArialMT" w:hAnsi="YABUB+ArialMT" w:cs="YABUB+ArialMT"/>
          <w:color w:val="000000"/>
          <w:spacing w:val="-2"/>
        </w:rPr>
        <w:t>б</w:t>
      </w:r>
      <w:r>
        <w:rPr>
          <w:rFonts w:ascii="YABUB+ArialMT" w:eastAsia="YABUB+ArialMT" w:hAnsi="YABUB+ArialMT" w:cs="YABUB+ArialMT"/>
          <w:color w:val="000000"/>
        </w:rPr>
        <w:t>щего</w:t>
      </w:r>
      <w:r>
        <w:rPr>
          <w:rFonts w:ascii="YABUB+ArialMT" w:eastAsia="YABUB+ArialMT" w:hAnsi="YABUB+ArialMT" w:cs="YABUB+ArialMT"/>
          <w:color w:val="000000"/>
          <w:spacing w:val="-2"/>
        </w:rPr>
        <w:t xml:space="preserve"> </w:t>
      </w:r>
      <w:r>
        <w:rPr>
          <w:rFonts w:ascii="YABUB+ArialMT" w:eastAsia="YABUB+ArialMT" w:hAnsi="YABUB+ArialMT" w:cs="YABUB+ArialMT"/>
          <w:color w:val="000000"/>
        </w:rPr>
        <w:t>образовани</w:t>
      </w:r>
      <w:r>
        <w:rPr>
          <w:rFonts w:ascii="YABUB+ArialMT" w:eastAsia="YABUB+ArialMT" w:hAnsi="YABUB+ArialMT" w:cs="YABUB+ArialMT"/>
          <w:color w:val="000000"/>
          <w:spacing w:val="-1"/>
        </w:rPr>
        <w:t>я</w:t>
      </w:r>
      <w:r>
        <w:rPr>
          <w:rFonts w:ascii="YABUB+ArialMT" w:eastAsia="YABUB+ArialMT" w:hAnsi="YABUB+ArialMT" w:cs="YABUB+ArialMT"/>
          <w:color w:val="000000"/>
        </w:rPr>
        <w:t>,</w:t>
      </w:r>
      <w:r>
        <w:rPr>
          <w:rFonts w:ascii="YABUB+ArialMT" w:eastAsia="YABUB+ArialMT" w:hAnsi="YABUB+ArialMT" w:cs="YABUB+ArialMT"/>
          <w:color w:val="000000"/>
          <w:spacing w:val="1"/>
        </w:rPr>
        <w:t xml:space="preserve"> </w:t>
      </w:r>
      <w:r>
        <w:rPr>
          <w:rFonts w:ascii="YABUB+ArialMT" w:eastAsia="YABUB+ArialMT" w:hAnsi="YABUB+ArialMT" w:cs="YABUB+ArialMT"/>
          <w:color w:val="000000"/>
        </w:rPr>
        <w:t>утве</w:t>
      </w:r>
      <w:r>
        <w:rPr>
          <w:rFonts w:ascii="YABUB+ArialMT" w:eastAsia="YABUB+ArialMT" w:hAnsi="YABUB+ArialMT" w:cs="YABUB+ArialMT"/>
          <w:color w:val="000000"/>
          <w:spacing w:val="-2"/>
        </w:rPr>
        <w:t>р</w:t>
      </w:r>
      <w:r>
        <w:rPr>
          <w:rFonts w:ascii="YABUB+ArialMT" w:eastAsia="YABUB+ArialMT" w:hAnsi="YABUB+ArialMT" w:cs="YABUB+ArialMT"/>
          <w:color w:val="000000"/>
        </w:rPr>
        <w:t>жд</w:t>
      </w:r>
      <w:r>
        <w:rPr>
          <w:rFonts w:ascii="YABUB+ArialMT" w:eastAsia="YABUB+ArialMT" w:hAnsi="YABUB+ArialMT" w:cs="YABUB+ArialMT"/>
          <w:color w:val="000000"/>
          <w:spacing w:val="-2"/>
        </w:rPr>
        <w:t>е</w:t>
      </w:r>
      <w:r>
        <w:rPr>
          <w:rFonts w:ascii="YABUB+ArialMT" w:eastAsia="YABUB+ArialMT" w:hAnsi="YABUB+ArialMT" w:cs="YABUB+ArialMT"/>
          <w:color w:val="000000"/>
        </w:rPr>
        <w:t>нный</w:t>
      </w:r>
    </w:p>
    <w:p w:rsidR="00231895" w:rsidRDefault="00D26A91" w:rsidP="001B5D31">
      <w:pPr>
        <w:widowControl w:val="0"/>
        <w:spacing w:line="238" w:lineRule="auto"/>
        <w:ind w:left="-567" w:right="-47" w:firstLine="1418"/>
        <w:rPr>
          <w:color w:val="000000"/>
        </w:rPr>
      </w:pPr>
      <w:r>
        <w:rPr>
          <w:rFonts w:ascii="YABUB+ArialMT" w:eastAsia="YABUB+ArialMT" w:hAnsi="YABUB+ArialMT" w:cs="YABUB+ArialMT"/>
          <w:color w:val="000000"/>
        </w:rPr>
        <w:t>пр</w:t>
      </w:r>
      <w:r>
        <w:rPr>
          <w:rFonts w:ascii="YABUB+ArialMT" w:eastAsia="YABUB+ArialMT" w:hAnsi="YABUB+ArialMT" w:cs="YABUB+ArialMT"/>
          <w:color w:val="000000"/>
          <w:spacing w:val="-1"/>
        </w:rPr>
        <w:t>ик</w:t>
      </w:r>
      <w:r>
        <w:rPr>
          <w:rFonts w:ascii="YABUB+ArialMT" w:eastAsia="YABUB+ArialMT" w:hAnsi="YABUB+ArialMT" w:cs="YABUB+ArialMT"/>
          <w:color w:val="000000"/>
        </w:rPr>
        <w:t>а</w:t>
      </w:r>
      <w:r>
        <w:rPr>
          <w:rFonts w:ascii="YABUB+ArialMT" w:eastAsia="YABUB+ArialMT" w:hAnsi="YABUB+ArialMT" w:cs="YABUB+ArialMT"/>
          <w:color w:val="000000"/>
          <w:spacing w:val="-1"/>
        </w:rPr>
        <w:t>з</w:t>
      </w:r>
      <w:r>
        <w:rPr>
          <w:rFonts w:ascii="YABUB+ArialMT" w:eastAsia="YABUB+ArialMT" w:hAnsi="YABUB+ArialMT" w:cs="YABUB+ArialMT"/>
          <w:color w:val="000000"/>
        </w:rPr>
        <w:t>ом</w:t>
      </w:r>
      <w:r>
        <w:rPr>
          <w:rFonts w:ascii="YABUB+ArialMT" w:eastAsia="YABUB+ArialMT" w:hAnsi="YABUB+ArialMT" w:cs="YABUB+ArialMT"/>
          <w:color w:val="000000"/>
          <w:spacing w:val="4"/>
        </w:rPr>
        <w:t xml:space="preserve"> </w:t>
      </w:r>
      <w:r>
        <w:rPr>
          <w:rFonts w:ascii="YABUB+ArialMT" w:eastAsia="YABUB+ArialMT" w:hAnsi="YABUB+ArialMT" w:cs="YABUB+ArialMT"/>
          <w:color w:val="000000"/>
          <w:spacing w:val="-3"/>
        </w:rPr>
        <w:t>М</w:t>
      </w:r>
      <w:r>
        <w:rPr>
          <w:rFonts w:ascii="YABUB+ArialMT" w:eastAsia="YABUB+ArialMT" w:hAnsi="YABUB+ArialMT" w:cs="YABUB+ArialMT"/>
          <w:color w:val="000000"/>
        </w:rPr>
        <w:t>инистерства</w:t>
      </w:r>
      <w:r>
        <w:rPr>
          <w:rFonts w:ascii="YABUB+ArialMT" w:eastAsia="YABUB+ArialMT" w:hAnsi="YABUB+ArialMT" w:cs="YABUB+ArialMT"/>
          <w:color w:val="000000"/>
          <w:spacing w:val="6"/>
        </w:rPr>
        <w:t xml:space="preserve"> </w:t>
      </w:r>
      <w:r>
        <w:rPr>
          <w:rFonts w:ascii="YABUB+ArialMT" w:eastAsia="YABUB+ArialMT" w:hAnsi="YABUB+ArialMT" w:cs="YABUB+ArialMT"/>
          <w:color w:val="000000"/>
        </w:rPr>
        <w:t>просв</w:t>
      </w:r>
      <w:r>
        <w:rPr>
          <w:rFonts w:ascii="YABUB+ArialMT" w:eastAsia="YABUB+ArialMT" w:hAnsi="YABUB+ArialMT" w:cs="YABUB+ArialMT"/>
          <w:color w:val="000000"/>
          <w:spacing w:val="-1"/>
        </w:rPr>
        <w:t>е</w:t>
      </w:r>
      <w:r>
        <w:rPr>
          <w:rFonts w:ascii="YABUB+ArialMT" w:eastAsia="YABUB+ArialMT" w:hAnsi="YABUB+ArialMT" w:cs="YABUB+ArialMT"/>
          <w:color w:val="000000"/>
        </w:rPr>
        <w:t>щен</w:t>
      </w:r>
      <w:r>
        <w:rPr>
          <w:rFonts w:ascii="YABUB+ArialMT" w:eastAsia="YABUB+ArialMT" w:hAnsi="YABUB+ArialMT" w:cs="YABUB+ArialMT"/>
          <w:color w:val="000000"/>
          <w:spacing w:val="-3"/>
        </w:rPr>
        <w:t>и</w:t>
      </w:r>
      <w:r>
        <w:rPr>
          <w:rFonts w:ascii="YABUB+ArialMT" w:eastAsia="YABUB+ArialMT" w:hAnsi="YABUB+ArialMT" w:cs="YABUB+ArialMT"/>
          <w:color w:val="000000"/>
        </w:rPr>
        <w:t>я</w:t>
      </w:r>
      <w:r>
        <w:rPr>
          <w:rFonts w:ascii="YABUB+ArialMT" w:eastAsia="YABUB+ArialMT" w:hAnsi="YABUB+ArialMT" w:cs="YABUB+ArialMT"/>
          <w:color w:val="000000"/>
          <w:spacing w:val="6"/>
        </w:rPr>
        <w:t xml:space="preserve"> </w:t>
      </w:r>
      <w:r>
        <w:rPr>
          <w:rFonts w:ascii="YABUB+ArialMT" w:eastAsia="YABUB+ArialMT" w:hAnsi="YABUB+ArialMT" w:cs="YABUB+ArialMT"/>
          <w:color w:val="000000"/>
        </w:rPr>
        <w:t>Росси</w:t>
      </w:r>
      <w:r>
        <w:rPr>
          <w:rFonts w:ascii="YABUB+ArialMT" w:eastAsia="YABUB+ArialMT" w:hAnsi="YABUB+ArialMT" w:cs="YABUB+ArialMT"/>
          <w:color w:val="000000"/>
          <w:spacing w:val="-4"/>
        </w:rPr>
        <w:t>й</w:t>
      </w:r>
      <w:r>
        <w:rPr>
          <w:rFonts w:ascii="YABUB+ArialMT" w:eastAsia="YABUB+ArialMT" w:hAnsi="YABUB+ArialMT" w:cs="YABUB+ArialMT"/>
          <w:color w:val="000000"/>
        </w:rPr>
        <w:t>ской</w:t>
      </w:r>
      <w:r>
        <w:rPr>
          <w:rFonts w:ascii="YABUB+ArialMT" w:eastAsia="YABUB+ArialMT" w:hAnsi="YABUB+ArialMT" w:cs="YABUB+ArialMT"/>
          <w:color w:val="000000"/>
          <w:spacing w:val="3"/>
        </w:rPr>
        <w:t xml:space="preserve"> </w:t>
      </w:r>
      <w:r>
        <w:rPr>
          <w:rFonts w:ascii="YABUB+ArialMT" w:eastAsia="YABUB+ArialMT" w:hAnsi="YABUB+ArialMT" w:cs="YABUB+ArialMT"/>
          <w:color w:val="000000"/>
        </w:rPr>
        <w:t>Фе</w:t>
      </w:r>
      <w:r>
        <w:rPr>
          <w:rFonts w:ascii="YABUB+ArialMT" w:eastAsia="YABUB+ArialMT" w:hAnsi="YABUB+ArialMT" w:cs="YABUB+ArialMT"/>
          <w:color w:val="000000"/>
          <w:spacing w:val="1"/>
        </w:rPr>
        <w:t>д</w:t>
      </w:r>
      <w:r>
        <w:rPr>
          <w:rFonts w:ascii="YABUB+ArialMT" w:eastAsia="YABUB+ArialMT" w:hAnsi="YABUB+ArialMT" w:cs="YABUB+ArialMT"/>
          <w:color w:val="000000"/>
        </w:rPr>
        <w:t>ер</w:t>
      </w:r>
      <w:r>
        <w:rPr>
          <w:rFonts w:ascii="YABUB+ArialMT" w:eastAsia="YABUB+ArialMT" w:hAnsi="YABUB+ArialMT" w:cs="YABUB+ArialMT"/>
          <w:color w:val="000000"/>
          <w:spacing w:val="-1"/>
        </w:rPr>
        <w:t>а</w:t>
      </w:r>
      <w:r>
        <w:rPr>
          <w:rFonts w:ascii="YABUB+ArialMT" w:eastAsia="YABUB+ArialMT" w:hAnsi="YABUB+ArialMT" w:cs="YABUB+ArialMT"/>
          <w:color w:val="000000"/>
        </w:rPr>
        <w:t>ц</w:t>
      </w:r>
      <w:r>
        <w:rPr>
          <w:rFonts w:ascii="YABUB+ArialMT" w:eastAsia="YABUB+ArialMT" w:hAnsi="YABUB+ArialMT" w:cs="YABUB+ArialMT"/>
          <w:color w:val="000000"/>
          <w:spacing w:val="-1"/>
        </w:rPr>
        <w:t>и</w:t>
      </w:r>
      <w:r>
        <w:rPr>
          <w:rFonts w:ascii="YABUB+ArialMT" w:eastAsia="YABUB+ArialMT" w:hAnsi="YABUB+ArialMT" w:cs="YABUB+ArialMT"/>
          <w:color w:val="000000"/>
        </w:rPr>
        <w:t>и</w:t>
      </w:r>
      <w:r>
        <w:rPr>
          <w:rFonts w:ascii="YABUB+ArialMT" w:eastAsia="YABUB+ArialMT" w:hAnsi="YABUB+ArialMT" w:cs="YABUB+ArialMT"/>
          <w:color w:val="000000"/>
          <w:spacing w:val="4"/>
        </w:rPr>
        <w:t xml:space="preserve"> </w:t>
      </w:r>
      <w:r>
        <w:rPr>
          <w:rFonts w:ascii="YABUB+ArialMT" w:eastAsia="YABUB+ArialMT" w:hAnsi="YABUB+ArialMT" w:cs="YABUB+ArialMT"/>
          <w:color w:val="000000"/>
        </w:rPr>
        <w:t>от</w:t>
      </w:r>
      <w:r>
        <w:rPr>
          <w:rFonts w:ascii="YABUB+ArialMT" w:eastAsia="YABUB+ArialMT" w:hAnsi="YABUB+ArialMT" w:cs="YABUB+ArialMT"/>
          <w:color w:val="000000"/>
          <w:spacing w:val="6"/>
        </w:rPr>
        <w:t xml:space="preserve"> </w:t>
      </w:r>
      <w:r>
        <w:rPr>
          <w:rFonts w:ascii="YABUB+ArialMT" w:eastAsia="YABUB+ArialMT" w:hAnsi="YABUB+ArialMT" w:cs="YABUB+ArialMT"/>
          <w:color w:val="000000"/>
        </w:rPr>
        <w:t>31 мая</w:t>
      </w:r>
      <w:r>
        <w:rPr>
          <w:rFonts w:ascii="YABUB+ArialMT" w:eastAsia="YABUB+ArialMT" w:hAnsi="YABUB+ArialMT" w:cs="YABUB+ArialMT"/>
          <w:color w:val="000000"/>
          <w:spacing w:val="5"/>
        </w:rPr>
        <w:t xml:space="preserve"> </w:t>
      </w:r>
      <w:r>
        <w:rPr>
          <w:rFonts w:ascii="YABUB+ArialMT" w:eastAsia="YABUB+ArialMT" w:hAnsi="YABUB+ArialMT" w:cs="YABUB+ArialMT"/>
          <w:color w:val="000000"/>
        </w:rPr>
        <w:t>2021</w:t>
      </w:r>
      <w:r>
        <w:rPr>
          <w:rFonts w:ascii="YABUB+ArialMT" w:eastAsia="YABUB+ArialMT" w:hAnsi="YABUB+ArialMT" w:cs="YABUB+ArialMT"/>
          <w:color w:val="000000"/>
          <w:spacing w:val="2"/>
        </w:rPr>
        <w:t xml:space="preserve"> </w:t>
      </w:r>
      <w:r>
        <w:rPr>
          <w:rFonts w:ascii="YABUB+ArialMT" w:eastAsia="YABUB+ArialMT" w:hAnsi="YABUB+ArialMT" w:cs="YABUB+ArialMT"/>
          <w:color w:val="000000"/>
        </w:rPr>
        <w:t xml:space="preserve">г. </w:t>
      </w:r>
      <w:r>
        <w:rPr>
          <w:rFonts w:ascii="YABUB+ArialMT" w:eastAsia="YABUB+ArialMT" w:hAnsi="YABUB+ArialMT" w:cs="YABUB+ArialMT"/>
          <w:color w:val="000000"/>
          <w:spacing w:val="1"/>
        </w:rPr>
        <w:t xml:space="preserve">№ </w:t>
      </w:r>
      <w:r>
        <w:rPr>
          <w:rFonts w:ascii="YABUB+ArialMT" w:eastAsia="YABUB+ArialMT" w:hAnsi="YABUB+ArialMT" w:cs="YABUB+ArialMT"/>
          <w:color w:val="000000"/>
        </w:rPr>
        <w:t>287</w:t>
      </w:r>
      <w:r>
        <w:rPr>
          <w:rFonts w:ascii="YABUB+ArialMT" w:eastAsia="YABUB+ArialMT" w:hAnsi="YABUB+ArialMT" w:cs="YABUB+ArialMT"/>
          <w:color w:val="000000"/>
          <w:spacing w:val="-1"/>
        </w:rPr>
        <w:t>»</w:t>
      </w:r>
      <w:r>
        <w:rPr>
          <w:rFonts w:ascii="YABUB+ArialMT" w:eastAsia="YABUB+ArialMT" w:hAnsi="YABUB+ArialMT" w:cs="YABUB+ArialMT"/>
          <w:color w:val="000000"/>
        </w:rPr>
        <w:t>;</w:t>
      </w:r>
    </w:p>
    <w:p w:rsidR="00231895" w:rsidRDefault="00D26A91" w:rsidP="001B5D31">
      <w:pPr>
        <w:widowControl w:val="0"/>
        <w:spacing w:line="238" w:lineRule="auto"/>
        <w:ind w:left="-567" w:right="-7" w:firstLine="1418"/>
        <w:jc w:val="both"/>
        <w:rPr>
          <w:color w:val="000000"/>
          <w:sz w:val="24"/>
          <w:szCs w:val="24"/>
        </w:rPr>
      </w:pPr>
      <w:r>
        <w:rPr>
          <w:rFonts w:ascii="Symbol" w:eastAsia="Symbol" w:hAnsi="Symbol" w:cs="Symbol"/>
          <w:color w:val="000000"/>
        </w:rPr>
        <w:t></w:t>
      </w:r>
      <w:r>
        <w:rPr>
          <w:rFonts w:ascii="Symbol" w:eastAsia="Symbol" w:hAnsi="Symbol" w:cs="Symbol"/>
          <w:color w:val="000000"/>
        </w:rPr>
        <w:tab/>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азом</w:t>
      </w:r>
      <w:r>
        <w:rPr>
          <w:rFonts w:ascii="HRLON+TimesNewRomanPSMT" w:eastAsia="HRLON+TimesNewRomanPSMT" w:hAnsi="HRLON+TimesNewRomanPSMT" w:cs="HRLON+TimesNewRomanPSMT"/>
          <w:color w:val="000000"/>
          <w:spacing w:val="117"/>
          <w:sz w:val="24"/>
          <w:szCs w:val="24"/>
        </w:rPr>
        <w:t xml:space="preserve"> </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стер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тва</w:t>
      </w:r>
      <w:r>
        <w:rPr>
          <w:rFonts w:ascii="HRLON+TimesNewRomanPSMT" w:eastAsia="HRLON+TimesNewRomanPSMT" w:hAnsi="HRLON+TimesNewRomanPSMT" w:cs="HRLON+TimesNewRomanPSMT"/>
          <w:color w:val="000000"/>
          <w:spacing w:val="119"/>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pacing w:val="1"/>
          <w:sz w:val="24"/>
          <w:szCs w:val="24"/>
        </w:rPr>
        <w:t>на</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ки</w:t>
      </w:r>
      <w:r>
        <w:rPr>
          <w:rFonts w:ascii="HRLON+TimesNewRomanPSMT" w:eastAsia="HRLON+TimesNewRomanPSMT" w:hAnsi="HRLON+TimesNewRomanPSMT" w:cs="HRLON+TimesNewRomanPSMT"/>
          <w:color w:val="000000"/>
          <w:spacing w:val="120"/>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1"/>
          <w:sz w:val="24"/>
          <w:szCs w:val="24"/>
        </w:rPr>
        <w:t>ий</w:t>
      </w:r>
      <w:r>
        <w:rPr>
          <w:rFonts w:ascii="HRLON+TimesNewRomanPSMT" w:eastAsia="HRLON+TimesNewRomanPSMT" w:hAnsi="HRLON+TimesNewRomanPSMT" w:cs="HRLON+TimesNewRomanPSMT"/>
          <w:color w:val="000000"/>
          <w:sz w:val="24"/>
          <w:szCs w:val="24"/>
        </w:rPr>
        <w:t>ской</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z w:val="24"/>
          <w:szCs w:val="24"/>
        </w:rPr>
        <w:t>Фед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spacing w:val="1"/>
          <w:w w:val="99"/>
          <w:sz w:val="24"/>
          <w:szCs w:val="24"/>
        </w:rPr>
        <w:t>ци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т 17.12.2010</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1897</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pacing w:val="-4"/>
          <w:sz w:val="24"/>
          <w:szCs w:val="24"/>
        </w:rPr>
        <w:t>«</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верж</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z w:val="24"/>
          <w:szCs w:val="24"/>
        </w:rPr>
        <w:t>федерального</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дарта ос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обще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pacing w:val="2"/>
          <w:sz w:val="24"/>
          <w:szCs w:val="24"/>
        </w:rPr>
        <w:t>я</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але</w:t>
      </w:r>
      <w:r>
        <w:rPr>
          <w:rFonts w:ascii="HRLON+TimesNewRomanPSMT" w:eastAsia="HRLON+TimesNewRomanPSMT" w:hAnsi="HRLON+TimesNewRomanPSMT" w:cs="HRLON+TimesNewRomanPSMT"/>
          <w:color w:val="000000"/>
          <w:spacing w:val="2"/>
          <w:sz w:val="24"/>
          <w:szCs w:val="24"/>
        </w:rPr>
        <w:t>е</w:t>
      </w:r>
      <w:r>
        <w:rPr>
          <w:color w:val="000000"/>
          <w:w w:val="108"/>
          <w:sz w:val="24"/>
          <w:szCs w:val="24"/>
        </w:rPr>
        <w:t>-</w:t>
      </w:r>
      <w:r>
        <w:rPr>
          <w:color w:val="000000"/>
          <w:spacing w:val="5"/>
          <w:sz w:val="24"/>
          <w:szCs w:val="24"/>
        </w:rPr>
        <w:t xml:space="preserve"> </w:t>
      </w:r>
      <w:r>
        <w:rPr>
          <w:rFonts w:ascii="HRLON+TimesNewRomanPSMT" w:eastAsia="HRLON+TimesNewRomanPSMT" w:hAnsi="HRLON+TimesNewRomanPSMT" w:cs="HRLON+TimesNewRomanPSMT"/>
          <w:color w:val="000000"/>
          <w:sz w:val="24"/>
          <w:szCs w:val="24"/>
        </w:rPr>
        <w:t>ФГОС ООО 2010</w:t>
      </w:r>
      <w:r>
        <w:rPr>
          <w:rFonts w:ascii="HRLON+TimesNewRomanPSMT" w:eastAsia="HRLON+TimesNewRomanPSMT" w:hAnsi="HRLON+TimesNewRomanPSMT" w:cs="HRLON+TimesNewRomanPSMT"/>
          <w:color w:val="000000"/>
          <w:spacing w:val="-1"/>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7480"/>
        </w:tabs>
        <w:spacing w:line="239" w:lineRule="auto"/>
        <w:ind w:left="-567" w:right="-11"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азом</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w w:val="99"/>
          <w:sz w:val="24"/>
          <w:szCs w:val="24"/>
        </w:rPr>
        <w:t>Мин</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росв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оссии</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sz w:val="24"/>
          <w:szCs w:val="24"/>
        </w:rPr>
        <w:t>22.</w:t>
      </w:r>
      <w:r>
        <w:rPr>
          <w:rFonts w:ascii="HRLON+TimesNewRomanPSMT" w:eastAsia="HRLON+TimesNewRomanPSMT" w:hAnsi="HRLON+TimesNewRomanPSMT" w:cs="HRLON+TimesNewRomanPSMT"/>
          <w:color w:val="000000"/>
          <w:spacing w:val="-1"/>
          <w:sz w:val="24"/>
          <w:szCs w:val="24"/>
        </w:rPr>
        <w:t>0</w:t>
      </w:r>
      <w:r>
        <w:rPr>
          <w:rFonts w:ascii="HRLON+TimesNewRomanPSMT" w:eastAsia="HRLON+TimesNewRomanPSMT" w:hAnsi="HRLON+TimesNewRomanPSMT" w:cs="HRLON+TimesNewRomanPSMT"/>
          <w:color w:val="000000"/>
          <w:sz w:val="24"/>
          <w:szCs w:val="24"/>
        </w:rPr>
        <w:t>3.2021</w:t>
      </w:r>
      <w:r>
        <w:rPr>
          <w:rFonts w:ascii="HRLON+TimesNewRomanPSMT" w:eastAsia="HRLON+TimesNewRomanPSMT" w:hAnsi="HRLON+TimesNewRomanPSMT" w:cs="HRLON+TimesNewRomanPSMT"/>
          <w:color w:val="000000"/>
          <w:spacing w:val="178"/>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115</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7"/>
          <w:sz w:val="24"/>
          <w:szCs w:val="24"/>
        </w:rPr>
        <w:t>«</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64"/>
          <w:sz w:val="24"/>
          <w:szCs w:val="24"/>
        </w:rPr>
        <w:t xml:space="preserve"> </w:t>
      </w:r>
      <w:r>
        <w:rPr>
          <w:rFonts w:ascii="HRLON+TimesNewRomanPSMT" w:eastAsia="HRLON+TimesNewRomanPSMT" w:hAnsi="HRLON+TimesNewRomanPSMT" w:cs="HRLON+TimesNewRomanPSMT"/>
          <w:color w:val="000000"/>
          <w:spacing w:val="-2"/>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жд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Порядка</w:t>
      </w:r>
      <w:r>
        <w:rPr>
          <w:rFonts w:ascii="HRLON+TimesNewRomanPSMT" w:eastAsia="HRLON+TimesNewRomanPSMT" w:hAnsi="HRLON+TimesNewRomanPSMT" w:cs="HRLON+TimesNewRomanPSMT"/>
          <w:color w:val="000000"/>
          <w:spacing w:val="124"/>
          <w:sz w:val="24"/>
          <w:szCs w:val="24"/>
        </w:rPr>
        <w:t xml:space="preserve"> </w:t>
      </w:r>
      <w:r>
        <w:rPr>
          <w:rFonts w:ascii="HRLON+TimesNewRomanPSMT" w:eastAsia="HRLON+TimesNewRomanPSMT" w:hAnsi="HRLON+TimesNewRomanPSMT" w:cs="HRLON+TimesNewRomanPSMT"/>
          <w:color w:val="000000"/>
          <w:sz w:val="24"/>
          <w:szCs w:val="24"/>
        </w:rPr>
        <w:t>ор</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23"/>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25"/>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с</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2"/>
          <w:sz w:val="24"/>
          <w:szCs w:val="24"/>
        </w:rPr>
        <w:t>л</w:t>
      </w:r>
      <w:r>
        <w:rPr>
          <w:rFonts w:ascii="HRLON+TimesNewRomanPSMT" w:eastAsia="HRLON+TimesNewRomanPSMT" w:hAnsi="HRLON+TimesNewRomanPSMT" w:cs="HRLON+TimesNewRomanPSMT"/>
          <w:color w:val="000000"/>
          <w:sz w:val="24"/>
          <w:szCs w:val="24"/>
        </w:rPr>
        <w:t>ения</w:t>
      </w:r>
      <w:r>
        <w:rPr>
          <w:rFonts w:ascii="HRLON+TimesNewRomanPSMT" w:eastAsia="HRLON+TimesNewRomanPSMT" w:hAnsi="HRLON+TimesNewRomanPSMT" w:cs="HRLON+TimesNewRomanPSMT"/>
          <w:color w:val="000000"/>
          <w:spacing w:val="124"/>
          <w:sz w:val="24"/>
          <w:szCs w:val="24"/>
        </w:rPr>
        <w:t xml:space="preserve"> </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бр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126"/>
          <w:sz w:val="24"/>
          <w:szCs w:val="24"/>
        </w:rPr>
        <w:t xml:space="preserve"> </w:t>
      </w:r>
      <w:r>
        <w:rPr>
          <w:rFonts w:ascii="HRLON+TimesNewRomanPSMT" w:eastAsia="HRLON+TimesNewRomanPSMT" w:hAnsi="HRLON+TimesNewRomanPSMT" w:cs="HRLON+TimesNewRomanPSMT"/>
          <w:color w:val="000000"/>
          <w:sz w:val="24"/>
          <w:szCs w:val="24"/>
        </w:rPr>
        <w:t>дея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л</w:t>
      </w:r>
      <w:r>
        <w:rPr>
          <w:rFonts w:ascii="HRLON+TimesNewRomanPSMT" w:eastAsia="HRLON+TimesNewRomanPSMT" w:hAnsi="HRLON+TimesNewRomanPSMT" w:cs="HRLON+TimesNewRomanPSMT"/>
          <w:color w:val="000000"/>
          <w:sz w:val="24"/>
          <w:szCs w:val="24"/>
        </w:rPr>
        <w:t>ьност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23"/>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 ос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z w:val="24"/>
          <w:szCs w:val="24"/>
        </w:rPr>
        <w:t>общеобразо</w:t>
      </w:r>
      <w:r>
        <w:rPr>
          <w:rFonts w:ascii="HRLON+TimesNewRomanPSMT" w:eastAsia="HRLON+TimesNewRomanPSMT" w:hAnsi="HRLON+TimesNewRomanPSMT" w:cs="HRLON+TimesNewRomanPSMT"/>
          <w:color w:val="000000"/>
          <w:spacing w:val="2"/>
          <w:w w:val="99"/>
          <w:sz w:val="24"/>
          <w:szCs w:val="24"/>
        </w:rPr>
        <w:t>в</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pacing w:val="11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рогра</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рам</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 xml:space="preserve">м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ач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обще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 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ср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его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 обр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3"/>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2366"/>
          <w:tab w:val="left" w:pos="2764"/>
          <w:tab w:val="left" w:pos="3337"/>
          <w:tab w:val="left" w:pos="4688"/>
          <w:tab w:val="left" w:pos="7630"/>
          <w:tab w:val="left" w:pos="9235"/>
        </w:tabs>
        <w:spacing w:line="239" w:lineRule="auto"/>
        <w:ind w:left="-567" w:right="-10"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азом</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pacing w:val="1"/>
          <w:w w:val="99"/>
          <w:sz w:val="24"/>
          <w:szCs w:val="24"/>
        </w:rPr>
        <w:t>инп</w:t>
      </w:r>
      <w:r>
        <w:rPr>
          <w:rFonts w:ascii="HRLON+TimesNewRomanPSMT" w:eastAsia="HRLON+TimesNewRomanPSMT" w:hAnsi="HRLON+TimesNewRomanPSMT" w:cs="HRLON+TimesNewRomanPSMT"/>
          <w:color w:val="000000"/>
          <w:sz w:val="24"/>
          <w:szCs w:val="24"/>
        </w:rPr>
        <w:t>рос</w:t>
      </w:r>
      <w:r>
        <w:rPr>
          <w:rFonts w:ascii="HRLON+TimesNewRomanPSMT" w:eastAsia="HRLON+TimesNewRomanPSMT" w:hAnsi="HRLON+TimesNewRomanPSMT" w:cs="HRLON+TimesNewRomanPSMT"/>
          <w:color w:val="000000"/>
          <w:spacing w:val="-2"/>
          <w:w w:val="99"/>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ния</w:t>
      </w:r>
      <w:r>
        <w:rPr>
          <w:rFonts w:ascii="HRLON+TimesNewRomanPSMT" w:eastAsia="HRLON+TimesNewRomanPSMT" w:hAnsi="HRLON+TimesNewRomanPSMT" w:cs="HRLON+TimesNewRomanPSMT"/>
          <w:color w:val="000000"/>
          <w:spacing w:val="81"/>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Ф</w:t>
      </w:r>
      <w:r>
        <w:rPr>
          <w:rFonts w:ascii="HRLON+TimesNewRomanPSMT" w:eastAsia="HRLON+TimesNewRomanPSMT" w:hAnsi="HRLON+TimesNewRomanPSMT" w:cs="HRLON+TimesNewRomanPSMT"/>
          <w:color w:val="000000"/>
          <w:spacing w:val="8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82"/>
          <w:sz w:val="24"/>
          <w:szCs w:val="24"/>
        </w:rPr>
        <w:t xml:space="preserve"> </w:t>
      </w:r>
      <w:r>
        <w:rPr>
          <w:rFonts w:ascii="HRLON+TimesNewRomanPSMT" w:eastAsia="HRLON+TimesNewRomanPSMT" w:hAnsi="HRLON+TimesNewRomanPSMT" w:cs="HRLON+TimesNewRomanPSMT"/>
          <w:color w:val="000000"/>
          <w:sz w:val="24"/>
          <w:szCs w:val="24"/>
        </w:rPr>
        <w:t>05.12.2022</w:t>
      </w:r>
      <w:r>
        <w:rPr>
          <w:rFonts w:ascii="HRLON+TimesNewRomanPSMT" w:eastAsia="HRLON+TimesNewRomanPSMT" w:hAnsi="HRLON+TimesNewRomanPSMT" w:cs="HRLON+TimesNewRomanPSMT"/>
          <w:color w:val="000000"/>
          <w:spacing w:val="82"/>
          <w:sz w:val="24"/>
          <w:szCs w:val="24"/>
        </w:rPr>
        <w:t xml:space="preserve"> </w:t>
      </w:r>
      <w:r>
        <w:rPr>
          <w:rFonts w:ascii="HRLON+TimesNewRomanPSMT" w:eastAsia="HRLON+TimesNewRomanPSMT" w:hAnsi="HRLON+TimesNewRomanPSMT" w:cs="HRLON+TimesNewRomanPSMT"/>
          <w:color w:val="000000"/>
          <w:sz w:val="24"/>
          <w:szCs w:val="24"/>
        </w:rPr>
        <w:t>года</w:t>
      </w:r>
      <w:r>
        <w:rPr>
          <w:rFonts w:ascii="HRLON+TimesNewRomanPSMT" w:eastAsia="HRLON+TimesNewRomanPSMT" w:hAnsi="HRLON+TimesNewRomanPSMT" w:cs="HRLON+TimesNewRomanPSMT"/>
          <w:color w:val="000000"/>
          <w:spacing w:val="83"/>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81"/>
          <w:sz w:val="24"/>
          <w:szCs w:val="24"/>
        </w:rPr>
        <w:t xml:space="preserve"> </w:t>
      </w:r>
      <w:r>
        <w:rPr>
          <w:rFonts w:ascii="HRLON+TimesNewRomanPSMT" w:eastAsia="HRLON+TimesNewRomanPSMT" w:hAnsi="HRLON+TimesNewRomanPSMT" w:cs="HRLON+TimesNewRomanPSMT"/>
          <w:color w:val="000000"/>
          <w:sz w:val="24"/>
          <w:szCs w:val="24"/>
        </w:rPr>
        <w:t>1053</w:t>
      </w:r>
      <w:r>
        <w:rPr>
          <w:rFonts w:ascii="HRLON+TimesNewRomanPSMT" w:eastAsia="HRLON+TimesNewRomanPSMT" w:hAnsi="HRLON+TimesNewRomanPSMT" w:cs="HRLON+TimesNewRomanPSMT"/>
          <w:color w:val="000000"/>
          <w:spacing w:val="86"/>
          <w:sz w:val="24"/>
          <w:szCs w:val="24"/>
        </w:rPr>
        <w:t xml:space="preserve"> </w:t>
      </w:r>
      <w:r>
        <w:rPr>
          <w:rFonts w:ascii="HRLON+TimesNewRomanPSMT" w:eastAsia="HRLON+TimesNewRomanPSMT" w:hAnsi="HRLON+TimesNewRomanPSMT" w:cs="HRLON+TimesNewRomanPSMT"/>
          <w:color w:val="000000"/>
          <w:spacing w:val="-2"/>
          <w:sz w:val="24"/>
          <w:szCs w:val="24"/>
        </w:rPr>
        <w:t>«</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80"/>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есе</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54"/>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53"/>
          <w:sz w:val="24"/>
          <w:szCs w:val="24"/>
        </w:rPr>
        <w:t xml:space="preserve"> </w:t>
      </w:r>
      <w:r>
        <w:rPr>
          <w:rFonts w:ascii="HRLON+TimesNewRomanPSMT" w:eastAsia="HRLON+TimesNewRomanPSMT" w:hAnsi="HRLON+TimesNewRomanPSMT" w:cs="HRLON+TimesNewRomanPSMT"/>
          <w:color w:val="000000"/>
          <w:sz w:val="24"/>
          <w:szCs w:val="24"/>
        </w:rPr>
        <w:t>Поряд</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153"/>
          <w:sz w:val="24"/>
          <w:szCs w:val="24"/>
        </w:rPr>
        <w:t xml:space="preserve"> </w:t>
      </w:r>
      <w:r>
        <w:rPr>
          <w:rFonts w:ascii="HRLON+TimesNewRomanPSMT" w:eastAsia="HRLON+TimesNewRomanPSMT" w:hAnsi="HRLON+TimesNewRomanPSMT" w:cs="HRLON+TimesNewRomanPSMT"/>
          <w:color w:val="000000"/>
          <w:sz w:val="24"/>
          <w:szCs w:val="24"/>
        </w:rPr>
        <w:t>органи</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ации</w:t>
      </w:r>
      <w:r>
        <w:rPr>
          <w:rFonts w:ascii="HRLON+TimesNewRomanPSMT" w:eastAsia="HRLON+TimesNewRomanPSMT" w:hAnsi="HRLON+TimesNewRomanPSMT" w:cs="HRLON+TimesNewRomanPSMT"/>
          <w:color w:val="000000"/>
          <w:spacing w:val="153"/>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55"/>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с</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влен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z w:val="24"/>
          <w:szCs w:val="24"/>
        </w:rPr>
        <w:tab/>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деятель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нов</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z w:val="24"/>
          <w:szCs w:val="24"/>
        </w:rPr>
        <w:tab/>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 xml:space="preserve">ым          </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программ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z w:val="24"/>
          <w:szCs w:val="24"/>
        </w:rPr>
        <w:tab/>
        <w:t>– общеобразователь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pacing w:val="54"/>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рогра</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69"/>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sz w:val="24"/>
          <w:szCs w:val="24"/>
        </w:rPr>
        <w:t>основного</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54"/>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ср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обще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обра</w:t>
      </w:r>
      <w:r>
        <w:rPr>
          <w:rFonts w:ascii="HRLON+TimesNewRomanPSMT" w:eastAsia="HRLON+TimesNewRomanPSMT" w:hAnsi="HRLON+TimesNewRomanPSMT" w:cs="HRLON+TimesNewRomanPSMT"/>
          <w:color w:val="000000"/>
          <w:spacing w:val="3"/>
          <w:sz w:val="24"/>
          <w:szCs w:val="24"/>
        </w:rPr>
        <w:t>з</w:t>
      </w:r>
      <w:r>
        <w:rPr>
          <w:rFonts w:ascii="HRLON+TimesNewRomanPSMT" w:eastAsia="HRLON+TimesNewRomanPSMT" w:hAnsi="HRLON+TimesNewRomanPSMT" w:cs="HRLON+TimesNewRomanPSMT"/>
          <w:color w:val="000000"/>
          <w:w w:val="99"/>
          <w:sz w:val="24"/>
          <w:szCs w:val="24"/>
        </w:rPr>
        <w:t>о</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5"/>
          <w:sz w:val="24"/>
          <w:szCs w:val="24"/>
        </w:rPr>
        <w:t>я</w:t>
      </w:r>
      <w:r>
        <w:rPr>
          <w:rFonts w:ascii="HRLON+TimesNewRomanPSMT" w:eastAsia="HRLON+TimesNewRomanPSMT" w:hAnsi="HRLON+TimesNewRomanPSMT" w:cs="HRLON+TimesNewRomanPSMT"/>
          <w:color w:val="000000"/>
          <w:spacing w:val="-8"/>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39" w:lineRule="auto"/>
        <w:ind w:left="-567" w:right="-10"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азом</w:t>
      </w:r>
      <w:r>
        <w:rPr>
          <w:rFonts w:ascii="HRLON+TimesNewRomanPSMT" w:eastAsia="HRLON+TimesNewRomanPSMT" w:hAnsi="HRLON+TimesNewRomanPSMT" w:cs="HRLON+TimesNewRomanPSMT"/>
          <w:color w:val="000000"/>
          <w:spacing w:val="74"/>
          <w:sz w:val="24"/>
          <w:szCs w:val="24"/>
        </w:rPr>
        <w:t xml:space="preserve"> </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стер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тва</w:t>
      </w:r>
      <w:r>
        <w:rPr>
          <w:rFonts w:ascii="HRLON+TimesNewRomanPSMT" w:eastAsia="HRLON+TimesNewRomanPSMT" w:hAnsi="HRLON+TimesNewRomanPSMT" w:cs="HRLON+TimesNewRomanPSMT"/>
          <w:color w:val="000000"/>
          <w:spacing w:val="73"/>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росве</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ия</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осси</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z w:val="24"/>
          <w:szCs w:val="24"/>
        </w:rPr>
        <w:t>ской</w:t>
      </w:r>
      <w:r>
        <w:rPr>
          <w:rFonts w:ascii="HRLON+TimesNewRomanPSMT" w:eastAsia="HRLON+TimesNewRomanPSMT" w:hAnsi="HRLON+TimesNewRomanPSMT" w:cs="HRLON+TimesNewRomanPSMT"/>
          <w:color w:val="000000"/>
          <w:spacing w:val="75"/>
          <w:sz w:val="24"/>
          <w:szCs w:val="24"/>
        </w:rPr>
        <w:t xml:space="preserve"> </w:t>
      </w:r>
      <w:r>
        <w:rPr>
          <w:rFonts w:ascii="HRLON+TimesNewRomanPSMT" w:eastAsia="HRLON+TimesNewRomanPSMT" w:hAnsi="HRLON+TimesNewRomanPSMT" w:cs="HRLON+TimesNewRomanPSMT"/>
          <w:color w:val="000000"/>
          <w:sz w:val="24"/>
          <w:szCs w:val="24"/>
        </w:rPr>
        <w:t>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ци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75"/>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72"/>
          <w:sz w:val="24"/>
          <w:szCs w:val="24"/>
        </w:rPr>
        <w:t xml:space="preserve"> </w:t>
      </w:r>
      <w:r>
        <w:rPr>
          <w:rFonts w:ascii="HRLON+TimesNewRomanPSMT" w:eastAsia="HRLON+TimesNewRomanPSMT" w:hAnsi="HRLON+TimesNewRomanPSMT" w:cs="HRLON+TimesNewRomanPSMT"/>
          <w:color w:val="000000"/>
          <w:sz w:val="24"/>
          <w:szCs w:val="24"/>
        </w:rPr>
        <w:t>16</w:t>
      </w:r>
      <w:r>
        <w:rPr>
          <w:rFonts w:ascii="HRLON+TimesNewRomanPSMT" w:eastAsia="HRLON+TimesNewRomanPSMT" w:hAnsi="HRLON+TimesNewRomanPSMT" w:cs="HRLON+TimesNewRomanPSMT"/>
          <w:color w:val="000000"/>
          <w:spacing w:val="74"/>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оября 2022</w:t>
      </w:r>
      <w:r>
        <w:rPr>
          <w:rFonts w:ascii="HRLON+TimesNewRomanPSMT" w:eastAsia="HRLON+TimesNewRomanPSMT" w:hAnsi="HRLON+TimesNewRomanPSMT" w:cs="HRLON+TimesNewRomanPSMT"/>
          <w:color w:val="000000"/>
          <w:spacing w:val="40"/>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ода</w:t>
      </w:r>
      <w:r>
        <w:rPr>
          <w:rFonts w:ascii="HRLON+TimesNewRomanPSMT" w:eastAsia="HRLON+TimesNewRomanPSMT" w:hAnsi="HRLON+TimesNewRomanPSMT" w:cs="HRLON+TimesNewRomanPSMT"/>
          <w:color w:val="000000"/>
          <w:spacing w:val="140"/>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993</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43"/>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верж</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42"/>
          <w:sz w:val="24"/>
          <w:szCs w:val="24"/>
        </w:rPr>
        <w:t xml:space="preserve"> </w:t>
      </w:r>
      <w:r>
        <w:rPr>
          <w:rFonts w:ascii="HRLON+TimesNewRomanPSMT" w:eastAsia="HRLON+TimesNewRomanPSMT" w:hAnsi="HRLON+TimesNewRomanPSMT" w:cs="HRLON+TimesNewRomanPSMT"/>
          <w:color w:val="000000"/>
          <w:sz w:val="24"/>
          <w:szCs w:val="24"/>
        </w:rPr>
        <w:t>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z w:val="24"/>
          <w:szCs w:val="24"/>
        </w:rPr>
        <w:t>ной</w:t>
      </w:r>
      <w:r>
        <w:rPr>
          <w:rFonts w:ascii="HRLON+TimesNewRomanPSMT" w:eastAsia="HRLON+TimesNewRomanPSMT" w:hAnsi="HRLON+TimesNewRomanPSMT" w:cs="HRLON+TimesNewRomanPSMT"/>
          <w:color w:val="000000"/>
          <w:spacing w:val="42"/>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4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w w:val="99"/>
          <w:sz w:val="24"/>
          <w:szCs w:val="24"/>
        </w:rPr>
        <w:t>ог</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ы ос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обще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pacing w:val="2"/>
          <w:sz w:val="24"/>
          <w:szCs w:val="24"/>
        </w:rPr>
        <w:t>я</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39" w:lineRule="auto"/>
        <w:ind w:left="-567" w:right="-11"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азом</w:t>
      </w:r>
      <w:r>
        <w:rPr>
          <w:rFonts w:ascii="HRLON+TimesNewRomanPSMT" w:eastAsia="HRLON+TimesNewRomanPSMT" w:hAnsi="HRLON+TimesNewRomanPSMT" w:cs="HRLON+TimesNewRomanPSMT"/>
          <w:color w:val="000000"/>
          <w:spacing w:val="69"/>
          <w:sz w:val="24"/>
          <w:szCs w:val="24"/>
        </w:rPr>
        <w:t xml:space="preserve"> </w:t>
      </w:r>
      <w:r>
        <w:rPr>
          <w:rFonts w:ascii="HRLON+TimesNewRomanPSMT" w:eastAsia="HRLON+TimesNewRomanPSMT" w:hAnsi="HRLON+TimesNewRomanPSMT" w:cs="HRLON+TimesNewRomanPSMT"/>
          <w:color w:val="000000"/>
          <w:w w:val="99"/>
          <w:sz w:val="24"/>
          <w:szCs w:val="24"/>
        </w:rPr>
        <w:t>Мин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стер</w:t>
      </w:r>
      <w:r>
        <w:rPr>
          <w:rFonts w:ascii="HRLON+TimesNewRomanPSMT" w:eastAsia="HRLON+TimesNewRomanPSMT" w:hAnsi="HRLON+TimesNewRomanPSMT" w:cs="HRLON+TimesNewRomanPSMT"/>
          <w:color w:val="000000"/>
          <w:spacing w:val="-1"/>
          <w:sz w:val="24"/>
          <w:szCs w:val="24"/>
        </w:rPr>
        <w:t>ст</w:t>
      </w:r>
      <w:r>
        <w:rPr>
          <w:rFonts w:ascii="HRLON+TimesNewRomanPSMT" w:eastAsia="HRLON+TimesNewRomanPSMT" w:hAnsi="HRLON+TimesNewRomanPSMT" w:cs="HRLON+TimesNewRomanPSMT"/>
          <w:color w:val="000000"/>
          <w:sz w:val="24"/>
          <w:szCs w:val="24"/>
        </w:rPr>
        <w:t>ва</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sz w:val="24"/>
          <w:szCs w:val="24"/>
        </w:rPr>
        <w:t>Просв</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pacing w:val="2"/>
          <w:w w:val="99"/>
          <w:sz w:val="24"/>
          <w:szCs w:val="24"/>
        </w:rPr>
        <w:t>щ</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70"/>
          <w:sz w:val="24"/>
          <w:szCs w:val="24"/>
        </w:rPr>
        <w:t xml:space="preserve">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осси</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z w:val="24"/>
          <w:szCs w:val="24"/>
        </w:rPr>
        <w:t>ской</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z w:val="24"/>
          <w:szCs w:val="24"/>
        </w:rPr>
        <w:t>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ии</w:t>
      </w:r>
      <w:r>
        <w:rPr>
          <w:rFonts w:ascii="HRLON+TimesNewRomanPSMT" w:eastAsia="HRLON+TimesNewRomanPSMT" w:hAnsi="HRLON+TimesNewRomanPSMT" w:cs="HRLON+TimesNewRomanPSMT"/>
          <w:color w:val="000000"/>
          <w:spacing w:val="69"/>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sz w:val="24"/>
          <w:szCs w:val="24"/>
        </w:rPr>
        <w:t>30</w:t>
      </w:r>
      <w:r>
        <w:rPr>
          <w:rFonts w:ascii="HRLON+TimesNewRomanPSMT" w:eastAsia="HRLON+TimesNewRomanPSMT" w:hAnsi="HRLON+TimesNewRomanPSMT" w:cs="HRLON+TimesNewRomanPSMT"/>
          <w:color w:val="000000"/>
          <w:spacing w:val="70"/>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ояб</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я 2022</w:t>
      </w:r>
      <w:r>
        <w:rPr>
          <w:rFonts w:ascii="HRLON+TimesNewRomanPSMT" w:eastAsia="HRLON+TimesNewRomanPSMT" w:hAnsi="HRLON+TimesNewRomanPSMT" w:cs="HRLON+TimesNewRomanPSMT"/>
          <w:color w:val="000000"/>
          <w:spacing w:val="131"/>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ода</w:t>
      </w:r>
      <w:r>
        <w:rPr>
          <w:rFonts w:ascii="HRLON+TimesNewRomanPSMT" w:eastAsia="HRLON+TimesNewRomanPSMT" w:hAnsi="HRLON+TimesNewRomanPSMT" w:cs="HRLON+TimesNewRomanPSMT"/>
          <w:color w:val="000000"/>
          <w:spacing w:val="133"/>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874</w:t>
      </w:r>
      <w:r>
        <w:rPr>
          <w:rFonts w:ascii="HRLON+TimesNewRomanPSMT" w:eastAsia="HRLON+TimesNewRomanPSMT" w:hAnsi="HRLON+TimesNewRomanPSMT" w:cs="HRLON+TimesNewRomanPSMT"/>
          <w:color w:val="000000"/>
          <w:spacing w:val="136"/>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pacing w:val="3"/>
          <w:w w:val="99"/>
          <w:sz w:val="24"/>
          <w:szCs w:val="24"/>
        </w:rPr>
        <w:t>О</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34"/>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ержден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33"/>
          <w:sz w:val="24"/>
          <w:szCs w:val="24"/>
        </w:rPr>
        <w:t xml:space="preserve"> </w:t>
      </w:r>
      <w:r>
        <w:rPr>
          <w:rFonts w:ascii="HRLON+TimesNewRomanPSMT" w:eastAsia="HRLON+TimesNewRomanPSMT" w:hAnsi="HRLON+TimesNewRomanPSMT" w:cs="HRLON+TimesNewRomanPSMT"/>
          <w:color w:val="000000"/>
          <w:sz w:val="24"/>
          <w:szCs w:val="24"/>
        </w:rPr>
        <w:t>Поряд</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31"/>
          <w:sz w:val="24"/>
          <w:szCs w:val="24"/>
        </w:rPr>
        <w:t xml:space="preserve"> </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рабо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33"/>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41"/>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вержде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 федераль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 програм</w:t>
      </w:r>
      <w:r>
        <w:rPr>
          <w:rFonts w:ascii="HRLON+TimesNewRomanPSMT" w:eastAsia="HRLON+TimesNewRomanPSMT" w:hAnsi="HRLON+TimesNewRomanPSMT" w:cs="HRLON+TimesNewRomanPSMT"/>
          <w:color w:val="000000"/>
          <w:spacing w:val="3"/>
          <w:sz w:val="24"/>
          <w:szCs w:val="24"/>
        </w:rPr>
        <w:t>м</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2975"/>
          <w:tab w:val="left" w:pos="5230"/>
          <w:tab w:val="left" w:pos="7288"/>
          <w:tab w:val="left" w:pos="9223"/>
        </w:tabs>
        <w:spacing w:line="239" w:lineRule="auto"/>
        <w:ind w:left="-567" w:right="-11"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азом</w:t>
      </w:r>
      <w:r>
        <w:rPr>
          <w:rFonts w:ascii="HRLON+TimesNewRomanPSMT" w:eastAsia="HRLON+TimesNewRomanPSMT" w:hAnsi="HRLON+TimesNewRomanPSMT" w:cs="HRLON+TimesNewRomanPSMT"/>
          <w:color w:val="000000"/>
          <w:spacing w:val="98"/>
          <w:sz w:val="24"/>
          <w:szCs w:val="24"/>
        </w:rPr>
        <w:t xml:space="preserve"> </w:t>
      </w:r>
      <w:r>
        <w:rPr>
          <w:rFonts w:ascii="HRLON+TimesNewRomanPSMT" w:eastAsia="HRLON+TimesNewRomanPSMT" w:hAnsi="HRLON+TimesNewRomanPSMT" w:cs="HRLON+TimesNewRomanPSMT"/>
          <w:color w:val="000000"/>
          <w:w w:val="99"/>
          <w:sz w:val="24"/>
          <w:szCs w:val="24"/>
        </w:rPr>
        <w:t>Мин</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росв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99"/>
          <w:sz w:val="24"/>
          <w:szCs w:val="24"/>
        </w:rPr>
        <w:t xml:space="preserve">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оссии</w:t>
      </w:r>
      <w:r>
        <w:rPr>
          <w:rFonts w:ascii="HRLON+TimesNewRomanPSMT" w:eastAsia="HRLON+TimesNewRomanPSMT" w:hAnsi="HRLON+TimesNewRomanPSMT" w:cs="HRLON+TimesNewRomanPSMT"/>
          <w:color w:val="000000"/>
          <w:spacing w:val="97"/>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99"/>
          <w:sz w:val="24"/>
          <w:szCs w:val="24"/>
        </w:rPr>
        <w:t xml:space="preserve"> </w:t>
      </w:r>
      <w:r>
        <w:rPr>
          <w:rFonts w:ascii="HRLON+TimesNewRomanPSMT" w:eastAsia="HRLON+TimesNewRomanPSMT" w:hAnsi="HRLON+TimesNewRomanPSMT" w:cs="HRLON+TimesNewRomanPSMT"/>
          <w:color w:val="000000"/>
          <w:sz w:val="24"/>
          <w:szCs w:val="24"/>
        </w:rPr>
        <w:t>21</w:t>
      </w:r>
      <w:r>
        <w:rPr>
          <w:rFonts w:ascii="HRLON+TimesNewRomanPSMT" w:eastAsia="HRLON+TimesNewRomanPSMT" w:hAnsi="HRLON+TimesNewRomanPSMT" w:cs="HRLON+TimesNewRomanPSMT"/>
          <w:color w:val="000000"/>
          <w:spacing w:val="95"/>
          <w:sz w:val="24"/>
          <w:szCs w:val="24"/>
        </w:rPr>
        <w:t xml:space="preserve"> </w:t>
      </w:r>
      <w:r>
        <w:rPr>
          <w:rFonts w:ascii="HRLON+TimesNewRomanPSMT" w:eastAsia="HRLON+TimesNewRomanPSMT" w:hAnsi="HRLON+TimesNewRomanPSMT" w:cs="HRLON+TimesNewRomanPSMT"/>
          <w:color w:val="000000"/>
          <w:sz w:val="24"/>
          <w:szCs w:val="24"/>
        </w:rPr>
        <w:t>сен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z w:val="24"/>
          <w:szCs w:val="24"/>
        </w:rPr>
        <w:t>ря</w:t>
      </w:r>
      <w:r>
        <w:rPr>
          <w:rFonts w:ascii="HRLON+TimesNewRomanPSMT" w:eastAsia="HRLON+TimesNewRomanPSMT" w:hAnsi="HRLON+TimesNewRomanPSMT" w:cs="HRLON+TimesNewRomanPSMT"/>
          <w:color w:val="000000"/>
          <w:spacing w:val="98"/>
          <w:sz w:val="24"/>
          <w:szCs w:val="24"/>
        </w:rPr>
        <w:t xml:space="preserve"> </w:t>
      </w:r>
      <w:r>
        <w:rPr>
          <w:rFonts w:ascii="HRLON+TimesNewRomanPSMT" w:eastAsia="HRLON+TimesNewRomanPSMT" w:hAnsi="HRLON+TimesNewRomanPSMT" w:cs="HRLON+TimesNewRomanPSMT"/>
          <w:color w:val="000000"/>
          <w:sz w:val="24"/>
          <w:szCs w:val="24"/>
        </w:rPr>
        <w:t>2022</w:t>
      </w:r>
      <w:r>
        <w:rPr>
          <w:rFonts w:ascii="HRLON+TimesNewRomanPSMT" w:eastAsia="HRLON+TimesNewRomanPSMT" w:hAnsi="HRLON+TimesNewRomanPSMT" w:cs="HRLON+TimesNewRomanPSMT"/>
          <w:color w:val="000000"/>
          <w:spacing w:val="99"/>
          <w:sz w:val="24"/>
          <w:szCs w:val="24"/>
        </w:rPr>
        <w:t xml:space="preserve"> </w:t>
      </w:r>
      <w:r>
        <w:rPr>
          <w:rFonts w:ascii="HRLON+TimesNewRomanPSMT" w:eastAsia="HRLON+TimesNewRomanPSMT" w:hAnsi="HRLON+TimesNewRomanPSMT" w:cs="HRLON+TimesNewRomanPSMT"/>
          <w:color w:val="000000"/>
          <w:sz w:val="24"/>
          <w:szCs w:val="24"/>
        </w:rPr>
        <w:t>года</w:t>
      </w:r>
      <w:r>
        <w:rPr>
          <w:rFonts w:ascii="HRLON+TimesNewRomanPSMT" w:eastAsia="HRLON+TimesNewRomanPSMT" w:hAnsi="HRLON+TimesNewRomanPSMT" w:cs="HRLON+TimesNewRomanPSMT"/>
          <w:color w:val="000000"/>
          <w:spacing w:val="98"/>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858</w:t>
      </w:r>
      <w:r>
        <w:rPr>
          <w:rFonts w:ascii="HRLON+TimesNewRomanPSMT" w:eastAsia="HRLON+TimesNewRomanPSMT" w:hAnsi="HRLON+TimesNewRomanPSMT" w:cs="HRLON+TimesNewRomanPSMT"/>
          <w:color w:val="000000"/>
          <w:spacing w:val="102"/>
          <w:sz w:val="24"/>
          <w:szCs w:val="24"/>
        </w:rPr>
        <w:t xml:space="preserve"> </w:t>
      </w:r>
      <w:r>
        <w:rPr>
          <w:rFonts w:ascii="HRLON+TimesNewRomanPSMT" w:eastAsia="HRLON+TimesNewRomanPSMT" w:hAnsi="HRLON+TimesNewRomanPSMT" w:cs="HRLON+TimesNewRomanPSMT"/>
          <w:color w:val="000000"/>
          <w:spacing w:val="-7"/>
          <w:sz w:val="24"/>
          <w:szCs w:val="24"/>
        </w:rPr>
        <w:t>«</w:t>
      </w:r>
      <w:r>
        <w:rPr>
          <w:rFonts w:ascii="HRLON+TimesNewRomanPSMT" w:eastAsia="HRLON+TimesNewRomanPSMT" w:hAnsi="HRLON+TimesNewRomanPSMT" w:cs="HRLON+TimesNewRomanPSMT"/>
          <w:color w:val="000000"/>
          <w:sz w:val="24"/>
          <w:szCs w:val="24"/>
        </w:rPr>
        <w:t xml:space="preserve">Об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2"/>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рж</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32"/>
          <w:sz w:val="24"/>
          <w:szCs w:val="24"/>
        </w:rPr>
        <w:t xml:space="preserve"> </w:t>
      </w:r>
      <w:r>
        <w:rPr>
          <w:rFonts w:ascii="HRLON+TimesNewRomanPSMT" w:eastAsia="HRLON+TimesNewRomanPSMT" w:hAnsi="HRLON+TimesNewRomanPSMT" w:cs="HRLON+TimesNewRomanPSMT"/>
          <w:color w:val="000000"/>
          <w:sz w:val="24"/>
          <w:szCs w:val="24"/>
        </w:rPr>
        <w:t>федерального</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ер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чня</w:t>
      </w:r>
      <w:r>
        <w:rPr>
          <w:rFonts w:ascii="HRLON+TimesNewRomanPSMT" w:eastAsia="HRLON+TimesNewRomanPSMT" w:hAnsi="HRLON+TimesNewRomanPSMT" w:cs="HRLON+TimesNewRomanPSMT"/>
          <w:color w:val="000000"/>
          <w:spacing w:val="34"/>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чебников,</w:t>
      </w:r>
      <w:r>
        <w:rPr>
          <w:rFonts w:ascii="HRLON+TimesNewRomanPSMT" w:eastAsia="HRLON+TimesNewRomanPSMT" w:hAnsi="HRLON+TimesNewRomanPSMT" w:cs="HRLON+TimesNewRomanPSMT"/>
          <w:color w:val="000000"/>
          <w:spacing w:val="29"/>
          <w:sz w:val="24"/>
          <w:szCs w:val="24"/>
        </w:rPr>
        <w:t xml:space="preserve"> </w:t>
      </w:r>
      <w:r>
        <w:rPr>
          <w:rFonts w:ascii="HRLON+TimesNewRomanPSMT" w:eastAsia="HRLON+TimesNewRomanPSMT" w:hAnsi="HRLON+TimesNewRomanPSMT" w:cs="HRLON+TimesNewRomanPSMT"/>
          <w:color w:val="000000"/>
          <w:sz w:val="24"/>
          <w:szCs w:val="24"/>
        </w:rPr>
        <w:t>до</w:t>
      </w:r>
      <w:r>
        <w:rPr>
          <w:rFonts w:ascii="HRLON+TimesNewRomanPSMT" w:eastAsia="HRLON+TimesNewRomanPSMT" w:hAnsi="HRLON+TimesNewRomanPSMT" w:cs="HRLON+TimesNewRomanPSMT"/>
          <w:color w:val="000000"/>
          <w:spacing w:val="3"/>
          <w:sz w:val="24"/>
          <w:szCs w:val="24"/>
        </w:rPr>
        <w:t>п</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нных</w:t>
      </w:r>
      <w:r>
        <w:rPr>
          <w:rFonts w:ascii="HRLON+TimesNewRomanPSMT" w:eastAsia="HRLON+TimesNewRomanPSMT" w:hAnsi="HRLON+TimesNewRomanPSMT" w:cs="HRLON+TimesNewRomanPSMT"/>
          <w:color w:val="000000"/>
          <w:spacing w:val="32"/>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нию</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90"/>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pacing w:val="-3"/>
          <w:sz w:val="24"/>
          <w:szCs w:val="24"/>
        </w:rPr>
        <w:t>а</w:t>
      </w:r>
      <w:r>
        <w:rPr>
          <w:rFonts w:ascii="HRLON+TimesNewRomanPSMT" w:eastAsia="HRLON+TimesNewRomanPSMT" w:hAnsi="HRLON+TimesNewRomanPSMT" w:cs="HRLON+TimesNewRomanPSMT"/>
          <w:color w:val="000000"/>
          <w:spacing w:val="1"/>
          <w:w w:val="99"/>
          <w:sz w:val="24"/>
          <w:szCs w:val="24"/>
        </w:rPr>
        <w:t>ци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87"/>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w w:val="99"/>
          <w:sz w:val="24"/>
          <w:szCs w:val="24"/>
        </w:rPr>
        <w:t>ю</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их</w:t>
      </w:r>
      <w:r>
        <w:rPr>
          <w:rFonts w:ascii="HRLON+TimesNewRomanPSMT" w:eastAsia="HRLON+TimesNewRomanPSMT" w:hAnsi="HRLON+TimesNewRomanPSMT" w:cs="HRLON+TimesNewRomanPSMT"/>
          <w:color w:val="000000"/>
          <w:spacing w:val="88"/>
          <w:sz w:val="24"/>
          <w:szCs w:val="24"/>
        </w:rPr>
        <w:t xml:space="preserve"> </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2"/>
          <w:sz w:val="24"/>
          <w:szCs w:val="24"/>
        </w:rPr>
        <w:t>с</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дар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3"/>
          <w:sz w:val="24"/>
          <w:szCs w:val="24"/>
        </w:rPr>
        <w:t>н</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91"/>
          <w:sz w:val="24"/>
          <w:szCs w:val="24"/>
        </w:rPr>
        <w:t xml:space="preserve"> </w:t>
      </w:r>
      <w:r>
        <w:rPr>
          <w:rFonts w:ascii="HRLON+TimesNewRomanPSMT" w:eastAsia="HRLON+TimesNewRomanPSMT" w:hAnsi="HRLON+TimesNewRomanPSMT" w:cs="HRLON+TimesNewRomanPSMT"/>
          <w:color w:val="000000"/>
          <w:sz w:val="24"/>
          <w:szCs w:val="24"/>
        </w:rPr>
        <w:t>ак</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ред</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аци</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89"/>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7"/>
          <w:sz w:val="24"/>
          <w:szCs w:val="24"/>
        </w:rPr>
        <w:t>р</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те</w:t>
      </w:r>
      <w:r>
        <w:rPr>
          <w:rFonts w:ascii="HRLON+TimesNewRomanPSMT" w:eastAsia="HRLON+TimesNewRomanPSMT" w:hAnsi="HRLON+TimesNewRomanPSMT" w:cs="HRLON+TimesNewRomanPSMT"/>
          <w:color w:val="000000"/>
          <w:w w:val="99"/>
          <w:sz w:val="24"/>
          <w:szCs w:val="24"/>
        </w:rPr>
        <w:t>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 xml:space="preserve">х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рамм</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z w:val="24"/>
          <w:szCs w:val="24"/>
        </w:rPr>
        <w:t>основ</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z w:val="24"/>
          <w:szCs w:val="24"/>
        </w:rPr>
        <w:t>ср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 ор</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ям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z w:val="24"/>
          <w:szCs w:val="24"/>
        </w:rPr>
        <w:tab/>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w w:val="99"/>
          <w:sz w:val="24"/>
          <w:szCs w:val="24"/>
        </w:rPr>
        <w:t>щ</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вля</w:t>
      </w:r>
      <w:r>
        <w:rPr>
          <w:rFonts w:ascii="HRLON+TimesNewRomanPSMT" w:eastAsia="HRLON+TimesNewRomanPSMT" w:hAnsi="HRLON+TimesNewRomanPSMT" w:cs="HRLON+TimesNewRomanPSMT"/>
          <w:color w:val="000000"/>
          <w:spacing w:val="1"/>
          <w:w w:val="99"/>
          <w:sz w:val="24"/>
          <w:szCs w:val="24"/>
        </w:rPr>
        <w:t>ю</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ми</w:t>
      </w:r>
      <w:r>
        <w:rPr>
          <w:rFonts w:ascii="HRLON+TimesNewRomanPSMT" w:eastAsia="HRLON+TimesNewRomanPSMT" w:hAnsi="HRLON+TimesNewRomanPSMT" w:cs="HRLON+TimesNewRomanPSMT"/>
          <w:color w:val="000000"/>
          <w:sz w:val="24"/>
          <w:szCs w:val="24"/>
        </w:rPr>
        <w:tab/>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pacing w:val="3"/>
          <w:sz w:val="24"/>
          <w:szCs w:val="24"/>
        </w:rPr>
        <w:t>н</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ab/>
        <w:t>дея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3"/>
          <w:sz w:val="24"/>
          <w:szCs w:val="24"/>
        </w:rPr>
        <w:t>о</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ста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2"/>
          <w:sz w:val="24"/>
          <w:szCs w:val="24"/>
        </w:rPr>
        <w:t>л</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20"/>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редел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z w:val="24"/>
          <w:szCs w:val="24"/>
        </w:rPr>
        <w:t>ного срока испол</w:t>
      </w:r>
      <w:r>
        <w:rPr>
          <w:rFonts w:ascii="HRLON+TimesNewRomanPSMT" w:eastAsia="HRLON+TimesNewRomanPSMT" w:hAnsi="HRLON+TimesNewRomanPSMT" w:cs="HRLON+TimesNewRomanPSMT"/>
          <w:color w:val="000000"/>
          <w:w w:val="99"/>
          <w:sz w:val="24"/>
          <w:szCs w:val="24"/>
        </w:rPr>
        <w:t>ьз</w:t>
      </w:r>
      <w:r>
        <w:rPr>
          <w:rFonts w:ascii="HRLON+TimesNewRomanPSMT" w:eastAsia="HRLON+TimesNewRomanPSMT" w:hAnsi="HRLON+TimesNewRomanPSMT" w:cs="HRLON+TimesNewRomanPSMT"/>
          <w:color w:val="000000"/>
          <w:sz w:val="24"/>
          <w:szCs w:val="24"/>
        </w:rPr>
        <w:t xml:space="preserve">ования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скл</w:t>
      </w:r>
      <w:r>
        <w:rPr>
          <w:rFonts w:ascii="HRLON+TimesNewRomanPSMT" w:eastAsia="HRLON+TimesNewRomanPSMT" w:hAnsi="HRLON+TimesNewRomanPSMT" w:cs="HRLON+TimesNewRomanPSMT"/>
          <w:color w:val="000000"/>
          <w:spacing w:val="1"/>
          <w:w w:val="99"/>
          <w:sz w:val="24"/>
          <w:szCs w:val="24"/>
        </w:rPr>
        <w:t>ю</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ен</w:t>
      </w:r>
      <w:r>
        <w:rPr>
          <w:rFonts w:ascii="HRLON+TimesNewRomanPSMT" w:eastAsia="HRLON+TimesNewRomanPSMT" w:hAnsi="HRLON+TimesNewRomanPSMT" w:cs="HRLON+TimesNewRomanPSMT"/>
          <w:color w:val="000000"/>
          <w:sz w:val="24"/>
          <w:szCs w:val="24"/>
        </w:rPr>
        <w:t>ных</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2"/>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w w:val="99"/>
          <w:sz w:val="24"/>
          <w:szCs w:val="24"/>
        </w:rPr>
        <w:t>о</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pacing w:val="-5"/>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34" w:lineRule="auto"/>
        <w:ind w:left="-567" w:right="-10"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П</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сьмом</w:t>
      </w:r>
      <w:r>
        <w:rPr>
          <w:rFonts w:ascii="HRLON+TimesNewRomanPSMT" w:eastAsia="HRLON+TimesNewRomanPSMT" w:hAnsi="HRLON+TimesNewRomanPSMT" w:cs="HRLON+TimesNewRomanPSMT"/>
          <w:color w:val="000000"/>
          <w:spacing w:val="80"/>
          <w:sz w:val="24"/>
          <w:szCs w:val="24"/>
        </w:rPr>
        <w:t xml:space="preserve"> </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pacing w:val="2"/>
          <w:w w:val="99"/>
          <w:sz w:val="24"/>
          <w:szCs w:val="24"/>
        </w:rPr>
        <w:t>и</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2"/>
          <w:sz w:val="24"/>
          <w:szCs w:val="24"/>
        </w:rPr>
        <w:t>к</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85"/>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оссии</w:t>
      </w:r>
      <w:r>
        <w:rPr>
          <w:rFonts w:ascii="HRLON+TimesNewRomanPSMT" w:eastAsia="HRLON+TimesNewRomanPSMT" w:hAnsi="HRLON+TimesNewRomanPSMT" w:cs="HRLON+TimesNewRomanPSMT"/>
          <w:color w:val="000000"/>
          <w:spacing w:val="80"/>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82"/>
          <w:sz w:val="24"/>
          <w:szCs w:val="24"/>
        </w:rPr>
        <w:t xml:space="preserve"> </w:t>
      </w:r>
      <w:r>
        <w:rPr>
          <w:rFonts w:ascii="HRLON+TimesNewRomanPSMT" w:eastAsia="HRLON+TimesNewRomanPSMT" w:hAnsi="HRLON+TimesNewRomanPSMT" w:cs="HRLON+TimesNewRomanPSMT"/>
          <w:color w:val="000000"/>
          <w:sz w:val="24"/>
          <w:szCs w:val="24"/>
        </w:rPr>
        <w:t>06.12.2</w:t>
      </w:r>
      <w:r>
        <w:rPr>
          <w:rFonts w:ascii="HRLON+TimesNewRomanPSMT" w:eastAsia="HRLON+TimesNewRomanPSMT" w:hAnsi="HRLON+TimesNewRomanPSMT" w:cs="HRLON+TimesNewRomanPSMT"/>
          <w:color w:val="000000"/>
          <w:spacing w:val="-1"/>
          <w:sz w:val="24"/>
          <w:szCs w:val="24"/>
        </w:rPr>
        <w:t>0</w:t>
      </w:r>
      <w:r>
        <w:rPr>
          <w:rFonts w:ascii="HRLON+TimesNewRomanPSMT" w:eastAsia="HRLON+TimesNewRomanPSMT" w:hAnsi="HRLON+TimesNewRomanPSMT" w:cs="HRLON+TimesNewRomanPSMT"/>
          <w:color w:val="000000"/>
          <w:sz w:val="24"/>
          <w:szCs w:val="24"/>
        </w:rPr>
        <w:t>17</w:t>
      </w:r>
      <w:r>
        <w:rPr>
          <w:rFonts w:ascii="HRLON+TimesNewRomanPSMT" w:eastAsia="HRLON+TimesNewRomanPSMT" w:hAnsi="HRLON+TimesNewRomanPSMT" w:cs="HRLON+TimesNewRomanPSMT"/>
          <w:color w:val="000000"/>
          <w:spacing w:val="80"/>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80"/>
          <w:sz w:val="24"/>
          <w:szCs w:val="24"/>
        </w:rPr>
        <w:t xml:space="preserve"> </w:t>
      </w:r>
      <w:r>
        <w:rPr>
          <w:rFonts w:ascii="HRLON+TimesNewRomanPSMT" w:eastAsia="HRLON+TimesNewRomanPSMT" w:hAnsi="HRLON+TimesNewRomanPSMT" w:cs="HRLON+TimesNewRomanPSMT"/>
          <w:color w:val="000000"/>
          <w:sz w:val="24"/>
          <w:szCs w:val="24"/>
        </w:rPr>
        <w:t>0</w:t>
      </w:r>
      <w:r>
        <w:rPr>
          <w:rFonts w:ascii="HRLON+TimesNewRomanPSMT" w:eastAsia="HRLON+TimesNewRomanPSMT" w:hAnsi="HRLON+TimesNewRomanPSMT" w:cs="HRLON+TimesNewRomanPSMT"/>
          <w:color w:val="000000"/>
          <w:spacing w:val="3"/>
          <w:sz w:val="24"/>
          <w:szCs w:val="24"/>
        </w:rPr>
        <w:t>8</w:t>
      </w:r>
      <w:r>
        <w:rPr>
          <w:color w:val="000000"/>
          <w:w w:val="108"/>
          <w:sz w:val="24"/>
          <w:szCs w:val="24"/>
        </w:rPr>
        <w:t>-</w:t>
      </w:r>
      <w:r>
        <w:rPr>
          <w:rFonts w:ascii="HRLON+TimesNewRomanPSMT" w:eastAsia="HRLON+TimesNewRomanPSMT" w:hAnsi="HRLON+TimesNewRomanPSMT" w:cs="HRLON+TimesNewRomanPSMT"/>
          <w:color w:val="000000"/>
          <w:sz w:val="24"/>
          <w:szCs w:val="24"/>
        </w:rPr>
        <w:t>2595</w:t>
      </w:r>
      <w:r>
        <w:rPr>
          <w:rFonts w:ascii="HRLON+TimesNewRomanPSMT" w:eastAsia="HRLON+TimesNewRomanPSMT" w:hAnsi="HRLON+TimesNewRomanPSMT" w:cs="HRLON+TimesNewRomanPSMT"/>
          <w:color w:val="000000"/>
          <w:spacing w:val="85"/>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80"/>
          <w:sz w:val="24"/>
          <w:szCs w:val="24"/>
        </w:rPr>
        <w:t xml:space="preserve"> </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ск</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х рекоме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да</w:t>
      </w:r>
      <w:r>
        <w:rPr>
          <w:rFonts w:ascii="HRLON+TimesNewRomanPSMT" w:eastAsia="HRLON+TimesNewRomanPSMT" w:hAnsi="HRLON+TimesNewRomanPSMT" w:cs="HRLON+TimesNewRomanPSMT"/>
          <w:color w:val="000000"/>
          <w:w w:val="99"/>
          <w:sz w:val="24"/>
          <w:szCs w:val="24"/>
        </w:rPr>
        <w:t>ци</w:t>
      </w:r>
      <w:r>
        <w:rPr>
          <w:rFonts w:ascii="HRLON+TimesNewRomanPSMT" w:eastAsia="HRLON+TimesNewRomanPSMT" w:hAnsi="HRLON+TimesNewRomanPSMT" w:cs="HRLON+TimesNewRomanPSMT"/>
          <w:color w:val="000000"/>
          <w:sz w:val="24"/>
          <w:szCs w:val="24"/>
        </w:rPr>
        <w:t>ях</w:t>
      </w:r>
      <w:r>
        <w:rPr>
          <w:rFonts w:ascii="HRLON+TimesNewRomanPSMT" w:eastAsia="HRLON+TimesNewRomanPSMT" w:hAnsi="HRLON+TimesNewRomanPSMT" w:cs="HRLON+TimesNewRomanPSMT"/>
          <w:color w:val="000000"/>
          <w:spacing w:val="123"/>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22"/>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w w:val="99"/>
          <w:sz w:val="24"/>
          <w:szCs w:val="24"/>
        </w:rPr>
        <w:t>о</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3"/>
          <w:w w:val="99"/>
          <w:sz w:val="24"/>
          <w:szCs w:val="24"/>
        </w:rPr>
        <w:t>з</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23"/>
          <w:sz w:val="24"/>
          <w:szCs w:val="24"/>
        </w:rPr>
        <w:t xml:space="preserve"> </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1"/>
          <w:sz w:val="24"/>
          <w:szCs w:val="24"/>
        </w:rPr>
        <w:t>у</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24"/>
          <w:sz w:val="24"/>
          <w:szCs w:val="24"/>
        </w:rPr>
        <w:t xml:space="preserve"> </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ыков</w:t>
      </w:r>
      <w:r>
        <w:rPr>
          <w:rFonts w:ascii="HRLON+TimesNewRomanPSMT" w:eastAsia="HRLON+TimesNewRomanPSMT" w:hAnsi="HRLON+TimesNewRomanPSMT" w:cs="HRLON+TimesNewRomanPSMT"/>
          <w:color w:val="000000"/>
          <w:spacing w:val="120"/>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3"/>
          <w:w w:val="99"/>
          <w:sz w:val="24"/>
          <w:szCs w:val="24"/>
        </w:rPr>
        <w:t>п</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w w:val="99"/>
          <w:sz w:val="24"/>
          <w:szCs w:val="24"/>
        </w:rPr>
        <w:t>ли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одя</w:t>
      </w:r>
      <w:r>
        <w:rPr>
          <w:rFonts w:ascii="HRLON+TimesNewRomanPSMT" w:eastAsia="HRLON+TimesNewRomanPSMT" w:hAnsi="HRLON+TimesNewRomanPSMT" w:cs="HRLON+TimesNewRomanPSMT"/>
          <w:color w:val="000000"/>
          <w:spacing w:val="-1"/>
          <w:sz w:val="24"/>
          <w:szCs w:val="24"/>
        </w:rPr>
        <w:t>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х</w:t>
      </w:r>
      <w:r>
        <w:rPr>
          <w:rFonts w:ascii="HRLON+TimesNewRomanPSMT" w:eastAsia="HRLON+TimesNewRomanPSMT" w:hAnsi="HRLON+TimesNewRomanPSMT" w:cs="HRLON+TimesNewRomanPSMT"/>
          <w:color w:val="000000"/>
          <w:sz w:val="24"/>
          <w:szCs w:val="24"/>
        </w:rPr>
        <w:t xml:space="preserve">ся в </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оста</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осси</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z w:val="24"/>
          <w:szCs w:val="24"/>
        </w:rPr>
        <w:t>ской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 и 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ан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pacing w:val="-1"/>
          <w:sz w:val="24"/>
          <w:szCs w:val="24"/>
        </w:rPr>
        <w:t>ла</w:t>
      </w:r>
      <w:r>
        <w:rPr>
          <w:rFonts w:ascii="HRLON+TimesNewRomanPSMT" w:eastAsia="HRLON+TimesNewRomanPSMT" w:hAnsi="HRLON+TimesNewRomanPSMT" w:cs="HRLON+TimesNewRomanPSMT"/>
          <w:color w:val="000000"/>
          <w:sz w:val="24"/>
          <w:szCs w:val="24"/>
        </w:rPr>
        <w:t>но</w:t>
      </w:r>
      <w:r>
        <w:rPr>
          <w:rFonts w:ascii="HRLON+TimesNewRomanPSMT" w:eastAsia="HRLON+TimesNewRomanPSMT" w:hAnsi="HRLON+TimesNewRomanPSMT" w:cs="HRLON+TimesNewRomanPSMT"/>
          <w:color w:val="000000"/>
          <w:spacing w:val="4"/>
          <w:sz w:val="24"/>
          <w:szCs w:val="24"/>
        </w:rPr>
        <w:t>в</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bookmarkStart w:id="18" w:name="_page_99_0"/>
      <w:bookmarkEnd w:id="17"/>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П</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сьмом</w:t>
      </w:r>
      <w:r>
        <w:rPr>
          <w:rFonts w:ascii="HRLON+TimesNewRomanPSMT" w:eastAsia="HRLON+TimesNewRomanPSMT" w:hAnsi="HRLON+TimesNewRomanPSMT" w:cs="HRLON+TimesNewRomanPSMT"/>
          <w:color w:val="000000"/>
          <w:spacing w:val="76"/>
          <w:sz w:val="24"/>
          <w:szCs w:val="24"/>
        </w:rPr>
        <w:t xml:space="preserve"> </w:t>
      </w:r>
      <w:r>
        <w:rPr>
          <w:rFonts w:ascii="HRLON+TimesNewRomanPSMT" w:eastAsia="HRLON+TimesNewRomanPSMT" w:hAnsi="HRLON+TimesNewRomanPSMT" w:cs="HRLON+TimesNewRomanPSMT"/>
          <w:color w:val="000000"/>
          <w:w w:val="99"/>
          <w:sz w:val="24"/>
          <w:szCs w:val="24"/>
        </w:rPr>
        <w:lastRenderedPageBreak/>
        <w:t>М</w:t>
      </w:r>
      <w:r>
        <w:rPr>
          <w:rFonts w:ascii="HRLON+TimesNewRomanPSMT" w:eastAsia="HRLON+TimesNewRomanPSMT" w:hAnsi="HRLON+TimesNewRomanPSMT" w:cs="HRLON+TimesNewRomanPSMT"/>
          <w:color w:val="000000"/>
          <w:spacing w:val="1"/>
          <w:w w:val="99"/>
          <w:sz w:val="24"/>
          <w:szCs w:val="24"/>
        </w:rPr>
        <w:t>инп</w:t>
      </w:r>
      <w:r>
        <w:rPr>
          <w:rFonts w:ascii="HRLON+TimesNewRomanPSMT" w:eastAsia="HRLON+TimesNewRomanPSMT" w:hAnsi="HRLON+TimesNewRomanPSMT" w:cs="HRLON+TimesNewRomanPSMT"/>
          <w:color w:val="000000"/>
          <w:sz w:val="24"/>
          <w:szCs w:val="24"/>
        </w:rPr>
        <w:t>росв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77"/>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ии</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76"/>
          <w:sz w:val="24"/>
          <w:szCs w:val="24"/>
        </w:rPr>
        <w:t xml:space="preserve"> </w:t>
      </w:r>
      <w:r>
        <w:rPr>
          <w:rFonts w:ascii="HRLON+TimesNewRomanPSMT" w:eastAsia="HRLON+TimesNewRomanPSMT" w:hAnsi="HRLON+TimesNewRomanPSMT" w:cs="HRLON+TimesNewRomanPSMT"/>
          <w:color w:val="000000"/>
          <w:sz w:val="24"/>
          <w:szCs w:val="24"/>
        </w:rPr>
        <w:t>04.12</w:t>
      </w:r>
      <w:r>
        <w:rPr>
          <w:rFonts w:ascii="HRLON+TimesNewRomanPSMT" w:eastAsia="HRLON+TimesNewRomanPSMT" w:hAnsi="HRLON+TimesNewRomanPSMT" w:cs="HRLON+TimesNewRomanPSMT"/>
          <w:color w:val="000000"/>
          <w:spacing w:val="-1"/>
          <w:sz w:val="24"/>
          <w:szCs w:val="24"/>
        </w:rPr>
        <w:t>.</w:t>
      </w:r>
      <w:r>
        <w:rPr>
          <w:rFonts w:ascii="HRLON+TimesNewRomanPSMT" w:eastAsia="HRLON+TimesNewRomanPSMT" w:hAnsi="HRLON+TimesNewRomanPSMT" w:cs="HRLON+TimesNewRomanPSMT"/>
          <w:color w:val="000000"/>
          <w:sz w:val="24"/>
          <w:szCs w:val="24"/>
        </w:rPr>
        <w:t>2019</w:t>
      </w:r>
      <w:r>
        <w:rPr>
          <w:rFonts w:ascii="HRLON+TimesNewRomanPSMT" w:eastAsia="HRLON+TimesNewRomanPSMT" w:hAnsi="HRLON+TimesNewRomanPSMT" w:cs="HRLON+TimesNewRomanPSMT"/>
          <w:color w:val="000000"/>
          <w:spacing w:val="76"/>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75"/>
          <w:sz w:val="24"/>
          <w:szCs w:val="24"/>
        </w:rPr>
        <w:t xml:space="preserve"> </w:t>
      </w:r>
      <w:r>
        <w:rPr>
          <w:rFonts w:ascii="HRLON+TimesNewRomanPSMT" w:eastAsia="HRLON+TimesNewRomanPSMT" w:hAnsi="HRLON+TimesNewRomanPSMT" w:cs="HRLON+TimesNewRomanPSMT"/>
          <w:color w:val="000000"/>
          <w:sz w:val="24"/>
          <w:szCs w:val="24"/>
        </w:rPr>
        <w:t>0</w:t>
      </w:r>
      <w:r>
        <w:rPr>
          <w:rFonts w:ascii="HRLON+TimesNewRomanPSMT" w:eastAsia="HRLON+TimesNewRomanPSMT" w:hAnsi="HRLON+TimesNewRomanPSMT" w:cs="HRLON+TimesNewRomanPSMT"/>
          <w:color w:val="000000"/>
          <w:spacing w:val="6"/>
          <w:sz w:val="24"/>
          <w:szCs w:val="24"/>
        </w:rPr>
        <w:t>4</w:t>
      </w:r>
      <w:r>
        <w:rPr>
          <w:color w:val="000000"/>
          <w:w w:val="108"/>
          <w:sz w:val="24"/>
          <w:szCs w:val="24"/>
        </w:rPr>
        <w:t>-</w:t>
      </w:r>
      <w:r>
        <w:rPr>
          <w:rFonts w:ascii="HRLON+TimesNewRomanPSMT" w:eastAsia="HRLON+TimesNewRomanPSMT" w:hAnsi="HRLON+TimesNewRomanPSMT" w:cs="HRLON+TimesNewRomanPSMT"/>
          <w:color w:val="000000"/>
          <w:sz w:val="24"/>
          <w:szCs w:val="24"/>
        </w:rPr>
        <w:t>1375</w:t>
      </w:r>
      <w:r>
        <w:rPr>
          <w:rFonts w:ascii="HRLON+TimesNewRomanPSMT" w:eastAsia="HRLON+TimesNewRomanPSMT" w:hAnsi="HRLON+TimesNewRomanPSMT" w:cs="HRLON+TimesNewRomanPSMT"/>
          <w:color w:val="000000"/>
          <w:spacing w:val="80"/>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3"/>
          <w:sz w:val="24"/>
          <w:szCs w:val="24"/>
        </w:rPr>
        <w:t>з</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я</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ыков в ор</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я</w:t>
      </w:r>
      <w:r>
        <w:rPr>
          <w:rFonts w:ascii="HRLON+TimesNewRomanPSMT" w:eastAsia="HRLON+TimesNewRomanPSMT" w:hAnsi="HRLON+TimesNewRomanPSMT" w:cs="HRLON+TimesNewRomanPSMT"/>
          <w:color w:val="000000"/>
          <w:spacing w:val="1"/>
          <w:sz w:val="24"/>
          <w:szCs w:val="24"/>
        </w:rPr>
        <w:t>х</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2"/>
          <w:w w:val="99"/>
          <w:sz w:val="24"/>
          <w:szCs w:val="24"/>
        </w:rPr>
        <w:t>щ</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вля</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3"/>
          <w:sz w:val="24"/>
          <w:szCs w:val="24"/>
        </w:rPr>
        <w:t>н</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 xml:space="preserve"> дея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z w:val="24"/>
          <w:szCs w:val="24"/>
        </w:rPr>
        <w:t>нос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6"/>
          <w:w w:val="99"/>
          <w:sz w:val="24"/>
          <w:szCs w:val="24"/>
        </w:rPr>
        <w:t>ь</w:t>
      </w:r>
      <w:r>
        <w:rPr>
          <w:rFonts w:ascii="HRLON+TimesNewRomanPSMT" w:eastAsia="HRLON+TimesNewRomanPSMT" w:hAnsi="HRLON+TimesNewRomanPSMT" w:cs="HRLON+TimesNewRomanPSMT"/>
          <w:color w:val="000000"/>
          <w:spacing w:val="-9"/>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before="9" w:line="234" w:lineRule="auto"/>
        <w:ind w:left="-567" w:right="-16"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П</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сьмом</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pacing w:val="1"/>
          <w:w w:val="99"/>
          <w:sz w:val="24"/>
          <w:szCs w:val="24"/>
        </w:rPr>
        <w:t>ини</w:t>
      </w:r>
      <w:r>
        <w:rPr>
          <w:rFonts w:ascii="HRLON+TimesNewRomanPSMT" w:eastAsia="HRLON+TimesNewRomanPSMT" w:hAnsi="HRLON+TimesNewRomanPSMT" w:cs="HRLON+TimesNewRomanPSMT"/>
          <w:color w:val="000000"/>
          <w:sz w:val="24"/>
          <w:szCs w:val="24"/>
        </w:rPr>
        <w:t>стерст</w:t>
      </w:r>
      <w:r>
        <w:rPr>
          <w:rFonts w:ascii="HRLON+TimesNewRomanPSMT" w:eastAsia="HRLON+TimesNewRomanPSMT" w:hAnsi="HRLON+TimesNewRomanPSMT" w:cs="HRLON+TimesNewRomanPSMT"/>
          <w:color w:val="000000"/>
          <w:spacing w:val="-2"/>
          <w:w w:val="99"/>
          <w:sz w:val="24"/>
          <w:szCs w:val="24"/>
        </w:rPr>
        <w:t>в</w:t>
      </w:r>
      <w:r>
        <w:rPr>
          <w:rFonts w:ascii="HRLON+TimesNewRomanPSMT" w:eastAsia="HRLON+TimesNewRomanPSMT" w:hAnsi="HRLON+TimesNewRomanPSMT" w:cs="HRLON+TimesNewRomanPSMT"/>
          <w:color w:val="000000"/>
          <w:sz w:val="24"/>
          <w:szCs w:val="24"/>
        </w:rPr>
        <w:t>а 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sz w:val="24"/>
          <w:szCs w:val="24"/>
        </w:rPr>
        <w:t xml:space="preserve"> на</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ки</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Ф</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z w:val="24"/>
          <w:szCs w:val="24"/>
        </w:rPr>
        <w:t>09</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z w:val="24"/>
          <w:szCs w:val="24"/>
        </w:rPr>
        <w:t>ря</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2017</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года</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9"/>
          <w:sz w:val="24"/>
          <w:szCs w:val="24"/>
        </w:rPr>
        <w:t>С</w:t>
      </w:r>
      <w:r>
        <w:rPr>
          <w:color w:val="000000"/>
          <w:w w:val="108"/>
          <w:sz w:val="24"/>
          <w:szCs w:val="24"/>
        </w:rPr>
        <w:t>-</w:t>
      </w:r>
      <w:r>
        <w:rPr>
          <w:rFonts w:ascii="HRLON+TimesNewRomanPSMT" w:eastAsia="HRLON+TimesNewRomanPSMT" w:hAnsi="HRLON+TimesNewRomanPSMT" w:cs="HRLON+TimesNewRomanPSMT"/>
          <w:color w:val="000000"/>
          <w:sz w:val="24"/>
          <w:szCs w:val="24"/>
        </w:rPr>
        <w:t>945/08</w:t>
      </w:r>
      <w:r>
        <w:rPr>
          <w:rFonts w:ascii="HRLON+TimesNewRomanPSMT" w:eastAsia="HRLON+TimesNewRomanPSMT" w:hAnsi="HRLON+TimesNewRomanPSMT" w:cs="HRLON+TimesNewRomanPSMT"/>
          <w:color w:val="000000"/>
          <w:spacing w:val="84"/>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79"/>
          <w:sz w:val="24"/>
          <w:szCs w:val="24"/>
        </w:rPr>
        <w:t xml:space="preserve"> </w:t>
      </w:r>
      <w:r>
        <w:rPr>
          <w:rFonts w:ascii="HRLON+TimesNewRomanPSMT" w:eastAsia="HRLON+TimesNewRomanPSMT" w:hAnsi="HRLON+TimesNewRomanPSMT" w:cs="HRLON+TimesNewRomanPSMT"/>
          <w:color w:val="000000"/>
          <w:sz w:val="24"/>
          <w:szCs w:val="24"/>
        </w:rPr>
        <w:t>реал</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рав</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z w:val="24"/>
          <w:szCs w:val="24"/>
        </w:rPr>
        <w:t>граж</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ан</w:t>
      </w:r>
      <w:r>
        <w:rPr>
          <w:rFonts w:ascii="HRLON+TimesNewRomanPSMT" w:eastAsia="HRLON+TimesNewRomanPSMT" w:hAnsi="HRLON+TimesNewRomanPSMT" w:cs="HRLON+TimesNewRomanPSMT"/>
          <w:color w:val="000000"/>
          <w:spacing w:val="79"/>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л</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ования</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pacing w:val="1"/>
          <w:sz w:val="24"/>
          <w:szCs w:val="24"/>
        </w:rPr>
        <w:t>на</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z w:val="24"/>
          <w:szCs w:val="24"/>
        </w:rPr>
        <w:t>род</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ом я</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ык</w:t>
      </w:r>
      <w:r>
        <w:rPr>
          <w:rFonts w:ascii="HRLON+TimesNewRomanPSMT" w:eastAsia="HRLON+TimesNewRomanPSMT" w:hAnsi="HRLON+TimesNewRomanPSMT" w:cs="HRLON+TimesNewRomanPSMT"/>
          <w:color w:val="000000"/>
          <w:spacing w:val="4"/>
          <w:sz w:val="24"/>
          <w:szCs w:val="24"/>
        </w:rPr>
        <w:t>е</w:t>
      </w:r>
      <w:r>
        <w:rPr>
          <w:rFonts w:ascii="HRLON+TimesNewRomanPSMT" w:eastAsia="HRLON+TimesNewRomanPSMT" w:hAnsi="HRLON+TimesNewRomanPSMT" w:cs="HRLON+TimesNewRomanPSMT"/>
          <w:color w:val="000000"/>
          <w:spacing w:val="-8"/>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2394"/>
          <w:tab w:val="left" w:pos="3461"/>
          <w:tab w:val="left" w:pos="4178"/>
          <w:tab w:val="left" w:pos="5821"/>
          <w:tab w:val="left" w:pos="6372"/>
          <w:tab w:val="left" w:pos="7534"/>
        </w:tabs>
        <w:spacing w:before="6" w:line="239" w:lineRule="auto"/>
        <w:ind w:left="-567" w:right="-15"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азом</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стерс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ва</w:t>
      </w:r>
      <w:r>
        <w:rPr>
          <w:rFonts w:ascii="HRLON+TimesNewRomanPSMT" w:eastAsia="HRLON+TimesNewRomanPSMT" w:hAnsi="HRLON+TimesNewRomanPSMT" w:cs="HRLON+TimesNewRomanPSMT"/>
          <w:color w:val="000000"/>
          <w:spacing w:val="94"/>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96"/>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96"/>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6"/>
          <w:sz w:val="24"/>
          <w:szCs w:val="24"/>
        </w:rPr>
        <w:t>а</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ки</w:t>
      </w:r>
      <w:r>
        <w:rPr>
          <w:rFonts w:ascii="HRLON+TimesNewRomanPSMT" w:eastAsia="HRLON+TimesNewRomanPSMT" w:hAnsi="HRLON+TimesNewRomanPSMT" w:cs="HRLON+TimesNewRomanPSMT"/>
          <w:color w:val="000000"/>
          <w:spacing w:val="97"/>
          <w:sz w:val="24"/>
          <w:szCs w:val="24"/>
        </w:rPr>
        <w:t xml:space="preserve">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осси</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z w:val="24"/>
          <w:szCs w:val="24"/>
        </w:rPr>
        <w:t>ской</w:t>
      </w:r>
      <w:r>
        <w:rPr>
          <w:rFonts w:ascii="HRLON+TimesNewRomanPSMT" w:eastAsia="HRLON+TimesNewRomanPSMT" w:hAnsi="HRLON+TimesNewRomanPSMT" w:cs="HRLON+TimesNewRomanPSMT"/>
          <w:color w:val="000000"/>
          <w:spacing w:val="97"/>
          <w:sz w:val="24"/>
          <w:szCs w:val="24"/>
        </w:rPr>
        <w:t xml:space="preserve"> </w:t>
      </w:r>
      <w:r>
        <w:rPr>
          <w:rFonts w:ascii="HRLON+TimesNewRomanPSMT" w:eastAsia="HRLON+TimesNewRomanPSMT" w:hAnsi="HRLON+TimesNewRomanPSMT" w:cs="HRLON+TimesNewRomanPSMT"/>
          <w:color w:val="000000"/>
          <w:sz w:val="24"/>
          <w:szCs w:val="24"/>
        </w:rPr>
        <w:t>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97"/>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 xml:space="preserve">т 19.12.2014     </w:t>
      </w:r>
      <w:r>
        <w:rPr>
          <w:rFonts w:ascii="HRLON+TimesNewRomanPSMT" w:eastAsia="HRLON+TimesNewRomanPSMT" w:hAnsi="HRLON+TimesNewRomanPSMT" w:cs="HRLON+TimesNewRomanPSMT"/>
          <w:color w:val="000000"/>
          <w:spacing w:val="-1"/>
          <w:w w:val="99"/>
          <w:sz w:val="24"/>
          <w:szCs w:val="24"/>
        </w:rPr>
        <w:t>№</w:t>
      </w:r>
      <w:r>
        <w:rPr>
          <w:rFonts w:ascii="HRLON+TimesNewRomanPSMT" w:eastAsia="HRLON+TimesNewRomanPSMT" w:hAnsi="HRLON+TimesNewRomanPSMT" w:cs="HRLON+TimesNewRomanPSMT"/>
          <w:color w:val="000000"/>
          <w:sz w:val="24"/>
          <w:szCs w:val="24"/>
        </w:rPr>
        <w:t>1599</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3"/>
          <w:sz w:val="24"/>
          <w:szCs w:val="24"/>
        </w:rPr>
        <w:t>«</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ержден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z w:val="24"/>
          <w:szCs w:val="24"/>
        </w:rPr>
        <w:tab/>
        <w:t>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z w:val="24"/>
          <w:szCs w:val="24"/>
        </w:rPr>
        <w:t>ного</w:t>
      </w:r>
      <w:r>
        <w:rPr>
          <w:rFonts w:ascii="HRLON+TimesNewRomanPSMT" w:eastAsia="HRLON+TimesNewRomanPSMT" w:hAnsi="HRLON+TimesNewRomanPSMT" w:cs="HRLON+TimesNewRomanPSMT"/>
          <w:color w:val="000000"/>
          <w:sz w:val="24"/>
          <w:szCs w:val="24"/>
        </w:rPr>
        <w:tab/>
        <w:t>го</w:t>
      </w:r>
      <w:r>
        <w:rPr>
          <w:rFonts w:ascii="HRLON+TimesNewRomanPSMT" w:eastAsia="HRLON+TimesNewRomanPSMT" w:hAnsi="HRLON+TimesNewRomanPSMT" w:cs="HRLON+TimesNewRomanPSMT"/>
          <w:color w:val="000000"/>
          <w:spacing w:val="3"/>
          <w:sz w:val="24"/>
          <w:szCs w:val="24"/>
        </w:rPr>
        <w:t>с</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рс</w:t>
      </w:r>
      <w:r>
        <w:rPr>
          <w:rFonts w:ascii="HRLON+TimesNewRomanPSMT" w:eastAsia="HRLON+TimesNewRomanPSMT" w:hAnsi="HRLON+TimesNewRomanPSMT" w:cs="HRLON+TimesNewRomanPSMT"/>
          <w:color w:val="000000"/>
          <w:w w:val="99"/>
          <w:sz w:val="24"/>
          <w:szCs w:val="24"/>
        </w:rPr>
        <w:t>тв</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образователь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32"/>
          <w:sz w:val="24"/>
          <w:szCs w:val="24"/>
        </w:rPr>
        <w:t xml:space="preserve"> </w:t>
      </w:r>
      <w:r>
        <w:rPr>
          <w:rFonts w:ascii="HRLON+TimesNewRomanPSMT" w:eastAsia="HRLON+TimesNewRomanPSMT" w:hAnsi="HRLON+TimesNewRomanPSMT" w:cs="HRLON+TimesNewRomanPSMT"/>
          <w:color w:val="000000"/>
          <w:sz w:val="24"/>
          <w:szCs w:val="24"/>
        </w:rPr>
        <w:t>стандар</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3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131"/>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z w:val="24"/>
          <w:szCs w:val="24"/>
        </w:rPr>
        <w:tab/>
        <w:t>с</w:t>
      </w:r>
      <w:r>
        <w:rPr>
          <w:rFonts w:ascii="HRLON+TimesNewRomanPSMT" w:eastAsia="HRLON+TimesNewRomanPSMT" w:hAnsi="HRLON+TimesNewRomanPSMT" w:cs="HRLON+TimesNewRomanPSMT"/>
          <w:color w:val="000000"/>
          <w:spacing w:val="135"/>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мс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133"/>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w w:val="99"/>
          <w:sz w:val="24"/>
          <w:szCs w:val="24"/>
        </w:rPr>
        <w:t>ью</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теллек</w:t>
      </w:r>
      <w:r>
        <w:rPr>
          <w:rFonts w:ascii="HRLON+TimesNewRomanPSMT" w:eastAsia="HRLON+TimesNewRomanPSMT" w:hAnsi="HRLON+TimesNewRomanPSMT" w:cs="HRLON+TimesNewRomanPSMT"/>
          <w:color w:val="000000"/>
          <w:spacing w:val="3"/>
          <w:sz w:val="24"/>
          <w:szCs w:val="24"/>
        </w:rPr>
        <w:t>т</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ями</w:t>
      </w:r>
      <w:r>
        <w:rPr>
          <w:rFonts w:ascii="HRLON+TimesNewRomanPSMT" w:eastAsia="HRLON+TimesNewRomanPSMT" w:hAnsi="HRLON+TimesNewRomanPSMT" w:cs="HRLON+TimesNewRomanPSMT"/>
          <w:color w:val="000000"/>
          <w:spacing w:val="4"/>
          <w:sz w:val="24"/>
          <w:szCs w:val="24"/>
        </w:rPr>
        <w:t>)</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6362"/>
          <w:tab w:val="left" w:pos="7700"/>
        </w:tabs>
        <w:spacing w:line="234" w:lineRule="auto"/>
        <w:ind w:left="-567" w:right="-18"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Са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тар</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2"/>
          <w:sz w:val="24"/>
          <w:szCs w:val="24"/>
        </w:rPr>
        <w:t>о</w:t>
      </w:r>
      <w:r>
        <w:rPr>
          <w:color w:val="000000"/>
          <w:w w:val="108"/>
          <w:sz w:val="24"/>
          <w:szCs w:val="24"/>
        </w:rPr>
        <w:t>-</w:t>
      </w:r>
      <w:r>
        <w:rPr>
          <w:rFonts w:ascii="HRLON+TimesNewRomanPSMT" w:eastAsia="HRLON+TimesNewRomanPSMT" w:hAnsi="HRLON+TimesNewRomanPSMT" w:cs="HRLON+TimesNewRomanPSMT"/>
          <w:color w:val="000000"/>
          <w:spacing w:val="-1"/>
          <w:w w:val="99"/>
          <w:sz w:val="24"/>
          <w:szCs w:val="24"/>
        </w:rPr>
        <w:t>э</w:t>
      </w:r>
      <w:r>
        <w:rPr>
          <w:rFonts w:ascii="HRLON+TimesNewRomanPSMT" w:eastAsia="HRLON+TimesNewRomanPSMT" w:hAnsi="HRLON+TimesNewRomanPSMT" w:cs="HRLON+TimesNewRomanPSMT"/>
          <w:color w:val="000000"/>
          <w:w w:val="99"/>
          <w:sz w:val="24"/>
          <w:szCs w:val="24"/>
        </w:rPr>
        <w:t>пи</w:t>
      </w:r>
      <w:r>
        <w:rPr>
          <w:rFonts w:ascii="HRLON+TimesNewRomanPSMT" w:eastAsia="HRLON+TimesNewRomanPSMT" w:hAnsi="HRLON+TimesNewRomanPSMT" w:cs="HRLON+TimesNewRomanPSMT"/>
          <w:color w:val="000000"/>
          <w:sz w:val="24"/>
          <w:szCs w:val="24"/>
        </w:rPr>
        <w:t>дем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ологич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скими</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ребовани</w:t>
      </w:r>
      <w:r>
        <w:rPr>
          <w:rFonts w:ascii="HRLON+TimesNewRomanPSMT" w:eastAsia="HRLON+TimesNewRomanPSMT" w:hAnsi="HRLON+TimesNewRomanPSMT" w:cs="HRLON+TimesNewRomanPSMT"/>
          <w:color w:val="000000"/>
          <w:spacing w:val="-1"/>
          <w:sz w:val="24"/>
          <w:szCs w:val="24"/>
        </w:rPr>
        <w:t>я</w:t>
      </w:r>
      <w:r>
        <w:rPr>
          <w:rFonts w:ascii="HRLON+TimesNewRomanPSMT" w:eastAsia="HRLON+TimesNewRomanPSMT" w:hAnsi="HRLON+TimesNewRomanPSMT" w:cs="HRLON+TimesNewRomanPSMT"/>
          <w:color w:val="000000"/>
          <w:sz w:val="24"/>
          <w:szCs w:val="24"/>
        </w:rPr>
        <w:t>ми</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z w:val="24"/>
          <w:szCs w:val="24"/>
        </w:rPr>
        <w:t>орган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sz w:val="24"/>
          <w:szCs w:val="24"/>
        </w:rPr>
        <w:t>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z w:val="24"/>
          <w:szCs w:val="24"/>
        </w:rPr>
        <w:t>во</w:t>
      </w:r>
      <w:r>
        <w:rPr>
          <w:rFonts w:ascii="HRLON+TimesNewRomanPSMT" w:eastAsia="HRLON+TimesNewRomanPSMT" w:hAnsi="HRLON+TimesNewRomanPSMT" w:cs="HRLON+TimesNewRomanPSMT"/>
          <w:color w:val="000000"/>
          <w:spacing w:val="-3"/>
          <w:sz w:val="24"/>
          <w:szCs w:val="24"/>
        </w:rPr>
        <w:t>с</w:t>
      </w:r>
      <w:r>
        <w:rPr>
          <w:rFonts w:ascii="HRLON+TimesNewRomanPSMT" w:eastAsia="HRLON+TimesNewRomanPSMT" w:hAnsi="HRLON+TimesNewRomanPSMT" w:cs="HRLON+TimesNewRomanPSMT"/>
          <w:color w:val="000000"/>
          <w:sz w:val="24"/>
          <w:szCs w:val="24"/>
        </w:rPr>
        <w:t>п</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6"/>
          <w:sz w:val="24"/>
          <w:szCs w:val="24"/>
        </w:rPr>
        <w:t>а</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35"/>
          <w:sz w:val="24"/>
          <w:szCs w:val="24"/>
        </w:rPr>
        <w:t xml:space="preserve"> </w:t>
      </w:r>
      <w:r>
        <w:rPr>
          <w:rFonts w:ascii="HRLON+TimesNewRomanPSMT" w:eastAsia="HRLON+TimesNewRomanPSMT" w:hAnsi="HRLON+TimesNewRomanPSMT" w:cs="HRLON+TimesNewRomanPSMT"/>
          <w:color w:val="000000"/>
          <w:sz w:val="24"/>
          <w:szCs w:val="24"/>
        </w:rPr>
        <w:t>отд</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sz w:val="24"/>
          <w:szCs w:val="24"/>
        </w:rPr>
        <w:t>ха</w:t>
      </w:r>
      <w:r>
        <w:rPr>
          <w:rFonts w:ascii="HRLON+TimesNewRomanPSMT" w:eastAsia="HRLON+TimesNewRomanPSMT" w:hAnsi="HRLON+TimesNewRomanPSMT" w:cs="HRLON+TimesNewRomanPSMT"/>
          <w:color w:val="000000"/>
          <w:spacing w:val="134"/>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32"/>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доровлен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34"/>
          <w:sz w:val="24"/>
          <w:szCs w:val="24"/>
        </w:rPr>
        <w:t xml:space="preserve"> </w:t>
      </w:r>
      <w:r>
        <w:rPr>
          <w:rFonts w:ascii="HRLON+TimesNewRomanPSMT" w:eastAsia="HRLON+TimesNewRomanPSMT" w:hAnsi="HRLON+TimesNewRomanPSMT" w:cs="HRLON+TimesNewRomanPSMT"/>
          <w:color w:val="000000"/>
          <w:sz w:val="24"/>
          <w:szCs w:val="24"/>
        </w:rPr>
        <w:t>де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ей</w:t>
      </w:r>
      <w:r>
        <w:rPr>
          <w:rFonts w:ascii="HRLON+TimesNewRomanPSMT" w:eastAsia="HRLON+TimesNewRomanPSMT" w:hAnsi="HRLON+TimesNewRomanPSMT" w:cs="HRLON+TimesNewRomanPSMT"/>
          <w:color w:val="000000"/>
          <w:spacing w:val="132"/>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35"/>
          <w:sz w:val="24"/>
          <w:szCs w:val="24"/>
        </w:rPr>
        <w:t xml:space="preserve"> </w:t>
      </w:r>
      <w:r>
        <w:rPr>
          <w:rFonts w:ascii="HRLON+TimesNewRomanPSMT" w:eastAsia="HRLON+TimesNewRomanPSMT" w:hAnsi="HRLON+TimesNewRomanPSMT" w:cs="HRLON+TimesNewRomanPSMT"/>
          <w:color w:val="000000"/>
          <w:sz w:val="24"/>
          <w:szCs w:val="24"/>
        </w:rPr>
        <w:t>молодеж</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7"/>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ржде</w:t>
      </w:r>
      <w:r>
        <w:rPr>
          <w:rFonts w:ascii="HRLON+TimesNewRomanPSMT" w:eastAsia="HRLON+TimesNewRomanPSMT" w:hAnsi="HRLON+TimesNewRomanPSMT" w:cs="HRLON+TimesNewRomanPSMT"/>
          <w:color w:val="000000"/>
          <w:spacing w:val="1"/>
          <w:w w:val="99"/>
          <w:sz w:val="24"/>
          <w:szCs w:val="24"/>
        </w:rPr>
        <w:t>нн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По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овле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ем</w:t>
      </w:r>
      <w:r>
        <w:rPr>
          <w:rFonts w:ascii="HRLON+TimesNewRomanPSMT" w:eastAsia="HRLON+TimesNewRomanPSMT" w:hAnsi="HRLON+TimesNewRomanPSMT" w:cs="HRLON+TimesNewRomanPSMT"/>
          <w:color w:val="000000"/>
          <w:spacing w:val="143"/>
          <w:sz w:val="24"/>
          <w:szCs w:val="24"/>
        </w:rPr>
        <w:t xml:space="preserve"> </w:t>
      </w:r>
      <w:r>
        <w:rPr>
          <w:rFonts w:ascii="HRLON+TimesNewRomanPSMT" w:eastAsia="HRLON+TimesNewRomanPSMT" w:hAnsi="HRLON+TimesNewRomanPSMT" w:cs="HRLON+TimesNewRomanPSMT"/>
          <w:color w:val="000000"/>
          <w:sz w:val="24"/>
          <w:szCs w:val="24"/>
        </w:rPr>
        <w:t>Гла</w:t>
      </w:r>
      <w:r>
        <w:rPr>
          <w:rFonts w:ascii="HRLON+TimesNewRomanPSMT" w:eastAsia="HRLON+TimesNewRomanPSMT" w:hAnsi="HRLON+TimesNewRomanPSMT" w:cs="HRLON+TimesNewRomanPSMT"/>
          <w:color w:val="000000"/>
          <w:w w:val="99"/>
          <w:sz w:val="24"/>
          <w:szCs w:val="24"/>
        </w:rPr>
        <w:t>в</w:t>
      </w:r>
      <w:r>
        <w:rPr>
          <w:rFonts w:ascii="HRLON+TimesNewRomanPSMT" w:eastAsia="HRLON+TimesNewRomanPSMT" w:hAnsi="HRLON+TimesNewRomanPSMT" w:cs="HRLON+TimesNewRomanPSMT"/>
          <w:color w:val="000000"/>
          <w:sz w:val="24"/>
          <w:szCs w:val="24"/>
        </w:rPr>
        <w:t>ного</w:t>
      </w:r>
      <w:r>
        <w:rPr>
          <w:rFonts w:ascii="HRLON+TimesNewRomanPSMT" w:eastAsia="HRLON+TimesNewRomanPSMT" w:hAnsi="HRLON+TimesNewRomanPSMT" w:cs="HRLON+TimesNewRomanPSMT"/>
          <w:color w:val="000000"/>
          <w:spacing w:val="144"/>
          <w:sz w:val="24"/>
          <w:szCs w:val="24"/>
        </w:rPr>
        <w:t xml:space="preserve"> </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z w:val="24"/>
          <w:szCs w:val="24"/>
        </w:rPr>
        <w:tab/>
        <w:t>с</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141"/>
          <w:sz w:val="24"/>
          <w:szCs w:val="24"/>
        </w:rPr>
        <w:t xml:space="preserve"> </w:t>
      </w:r>
      <w:r>
        <w:rPr>
          <w:rFonts w:ascii="HRLON+TimesNewRomanPSMT" w:eastAsia="HRLON+TimesNewRomanPSMT" w:hAnsi="HRLON+TimesNewRomanPSMT" w:cs="HRLON+TimesNewRomanPSMT"/>
          <w:color w:val="000000"/>
          <w:sz w:val="24"/>
          <w:szCs w:val="24"/>
        </w:rPr>
        <w:t>вра</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43"/>
          <w:sz w:val="24"/>
          <w:szCs w:val="24"/>
        </w:rPr>
        <w:t xml:space="preserve"> </w:t>
      </w:r>
      <w:r>
        <w:rPr>
          <w:rFonts w:ascii="HRLON+TimesNewRomanPSMT" w:eastAsia="HRLON+TimesNewRomanPSMT" w:hAnsi="HRLON+TimesNewRomanPSMT" w:cs="HRLON+TimesNewRomanPSMT"/>
          <w:color w:val="000000"/>
          <w:w w:val="99"/>
          <w:sz w:val="24"/>
          <w:szCs w:val="24"/>
        </w:rPr>
        <w:t>РФ</w:t>
      </w:r>
      <w:r>
        <w:rPr>
          <w:rFonts w:ascii="HRLON+TimesNewRomanPSMT" w:eastAsia="HRLON+TimesNewRomanPSMT" w:hAnsi="HRLON+TimesNewRomanPSMT" w:cs="HRLON+TimesNewRomanPSMT"/>
          <w:color w:val="000000"/>
          <w:spacing w:val="144"/>
          <w:sz w:val="24"/>
          <w:szCs w:val="24"/>
        </w:rPr>
        <w:t xml:space="preserve"> </w:t>
      </w:r>
      <w:r>
        <w:rPr>
          <w:rFonts w:ascii="HRLON+TimesNewRomanPSMT" w:eastAsia="HRLON+TimesNewRomanPSMT" w:hAnsi="HRLON+TimesNewRomanPSMT" w:cs="HRLON+TimesNewRomanPSMT"/>
          <w:color w:val="000000"/>
          <w:sz w:val="24"/>
          <w:szCs w:val="24"/>
        </w:rPr>
        <w:t>от 28.09.2020</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 xml:space="preserve"> 28</w:t>
      </w:r>
      <w:r>
        <w:rPr>
          <w:rFonts w:ascii="HRLON+TimesNewRomanPSMT" w:eastAsia="HRLON+TimesNewRomanPSMT" w:hAnsi="HRLON+TimesNewRomanPSMT" w:cs="HRLON+TimesNewRomanPSMT"/>
          <w:color w:val="000000"/>
          <w:spacing w:val="63"/>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5"/>
          <w:sz w:val="24"/>
          <w:szCs w:val="24"/>
        </w:rPr>
        <w:t xml:space="preserve"> </w:t>
      </w:r>
      <w:r>
        <w:rPr>
          <w:rFonts w:ascii="HRLON+TimesNewRomanPSMT" w:eastAsia="HRLON+TimesNewRomanPSMT" w:hAnsi="HRLON+TimesNewRomanPSMT" w:cs="HRLON+TimesNewRomanPSMT"/>
          <w:color w:val="000000"/>
          <w:spacing w:val="-2"/>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ржден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sz w:val="24"/>
          <w:szCs w:val="24"/>
        </w:rPr>
        <w:t xml:space="preserve"> С</w:t>
      </w:r>
      <w:r>
        <w:rPr>
          <w:rFonts w:ascii="HRLON+TimesNewRomanPSMT" w:eastAsia="HRLON+TimesNewRomanPSMT" w:hAnsi="HRLON+TimesNewRomanPSMT" w:cs="HRLON+TimesNewRomanPSMT"/>
          <w:color w:val="000000"/>
          <w:sz w:val="24"/>
          <w:szCs w:val="24"/>
        </w:rPr>
        <w:t>П 2.4.36</w:t>
      </w:r>
      <w:r>
        <w:rPr>
          <w:rFonts w:ascii="HRLON+TimesNewRomanPSMT" w:eastAsia="HRLON+TimesNewRomanPSMT" w:hAnsi="HRLON+TimesNewRomanPSMT" w:cs="HRLON+TimesNewRomanPSMT"/>
          <w:color w:val="000000"/>
          <w:spacing w:val="-2"/>
          <w:sz w:val="24"/>
          <w:szCs w:val="24"/>
        </w:rPr>
        <w:t>4</w:t>
      </w:r>
      <w:r>
        <w:rPr>
          <w:rFonts w:ascii="HRLON+TimesNewRomanPSMT" w:eastAsia="HRLON+TimesNewRomanPSMT" w:hAnsi="HRLON+TimesNewRomanPSMT" w:cs="HRLON+TimesNewRomanPSMT"/>
          <w:color w:val="000000"/>
          <w:spacing w:val="2"/>
          <w:sz w:val="24"/>
          <w:szCs w:val="24"/>
        </w:rPr>
        <w:t>8</w:t>
      </w:r>
      <w:r>
        <w:rPr>
          <w:color w:val="000000"/>
          <w:w w:val="108"/>
          <w:sz w:val="24"/>
          <w:szCs w:val="24"/>
        </w:rPr>
        <w:t>-</w:t>
      </w:r>
      <w:r>
        <w:rPr>
          <w:rFonts w:ascii="HRLON+TimesNewRomanPSMT" w:eastAsia="HRLON+TimesNewRomanPSMT" w:hAnsi="HRLON+TimesNewRomanPSMT" w:cs="HRLON+TimesNewRomanPSMT"/>
          <w:color w:val="000000"/>
          <w:sz w:val="24"/>
          <w:szCs w:val="24"/>
        </w:rPr>
        <w:t>2</w:t>
      </w:r>
      <w:r>
        <w:rPr>
          <w:rFonts w:ascii="HRLON+TimesNewRomanPSMT" w:eastAsia="HRLON+TimesNewRomanPSMT" w:hAnsi="HRLON+TimesNewRomanPSMT" w:cs="HRLON+TimesNewRomanPSMT"/>
          <w:color w:val="000000"/>
          <w:spacing w:val="4"/>
          <w:sz w:val="24"/>
          <w:szCs w:val="24"/>
        </w:rPr>
        <w:t>0</w:t>
      </w:r>
      <w:r>
        <w:rPr>
          <w:rFonts w:ascii="HRLON+TimesNewRomanPSMT" w:eastAsia="HRLON+TimesNewRomanPSMT" w:hAnsi="HRLON+TimesNewRomanPSMT" w:cs="HRLON+TimesNewRomanPSMT"/>
          <w:color w:val="000000"/>
          <w:spacing w:val="-7"/>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34" w:lineRule="auto"/>
        <w:ind w:left="-567" w:right="-18"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По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овле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ем</w:t>
      </w:r>
      <w:r>
        <w:rPr>
          <w:rFonts w:ascii="HRLON+TimesNewRomanPSMT" w:eastAsia="HRLON+TimesNewRomanPSMT" w:hAnsi="HRLON+TimesNewRomanPSMT" w:cs="HRLON+TimesNewRomanPSMT"/>
          <w:color w:val="000000"/>
          <w:spacing w:val="95"/>
          <w:sz w:val="24"/>
          <w:szCs w:val="24"/>
        </w:rPr>
        <w:t xml:space="preserve"> </w:t>
      </w:r>
      <w:r>
        <w:rPr>
          <w:rFonts w:ascii="HRLON+TimesNewRomanPSMT" w:eastAsia="HRLON+TimesNewRomanPSMT" w:hAnsi="HRLON+TimesNewRomanPSMT" w:cs="HRLON+TimesNewRomanPSMT"/>
          <w:color w:val="000000"/>
          <w:sz w:val="24"/>
          <w:szCs w:val="24"/>
        </w:rPr>
        <w:t>Глав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96"/>
          <w:sz w:val="24"/>
          <w:szCs w:val="24"/>
        </w:rPr>
        <w:t xml:space="preserve"> </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96"/>
          <w:sz w:val="24"/>
          <w:szCs w:val="24"/>
        </w:rPr>
        <w:t xml:space="preserve"> </w:t>
      </w:r>
      <w:r>
        <w:rPr>
          <w:rFonts w:ascii="HRLON+TimesNewRomanPSMT" w:eastAsia="HRLON+TimesNewRomanPSMT" w:hAnsi="HRLON+TimesNewRomanPSMT" w:cs="HRLON+TimesNewRomanPSMT"/>
          <w:color w:val="000000"/>
          <w:sz w:val="24"/>
          <w:szCs w:val="24"/>
        </w:rPr>
        <w:t>сани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арного</w:t>
      </w:r>
      <w:r>
        <w:rPr>
          <w:rFonts w:ascii="HRLON+TimesNewRomanPSMT" w:eastAsia="HRLON+TimesNewRomanPSMT" w:hAnsi="HRLON+TimesNewRomanPSMT" w:cs="HRLON+TimesNewRomanPSMT"/>
          <w:color w:val="000000"/>
          <w:spacing w:val="96"/>
          <w:sz w:val="24"/>
          <w:szCs w:val="24"/>
        </w:rPr>
        <w:t xml:space="preserve"> </w:t>
      </w:r>
      <w:r>
        <w:rPr>
          <w:rFonts w:ascii="HRLON+TimesNewRomanPSMT" w:eastAsia="HRLON+TimesNewRomanPSMT" w:hAnsi="HRLON+TimesNewRomanPSMT" w:cs="HRLON+TimesNewRomanPSMT"/>
          <w:color w:val="000000"/>
          <w:sz w:val="24"/>
          <w:szCs w:val="24"/>
        </w:rPr>
        <w:t>вра</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94"/>
          <w:sz w:val="24"/>
          <w:szCs w:val="24"/>
        </w:rPr>
        <w:t xml:space="preserve">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сс</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й</w:t>
      </w:r>
      <w:r>
        <w:rPr>
          <w:rFonts w:ascii="HRLON+TimesNewRomanPSMT" w:eastAsia="HRLON+TimesNewRomanPSMT" w:hAnsi="HRLON+TimesNewRomanPSMT" w:cs="HRLON+TimesNewRomanPSMT"/>
          <w:color w:val="000000"/>
          <w:spacing w:val="6"/>
          <w:sz w:val="24"/>
          <w:szCs w:val="24"/>
        </w:rPr>
        <w:t>с</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Ф</w:t>
      </w:r>
      <w:r>
        <w:rPr>
          <w:rFonts w:ascii="HRLON+TimesNewRomanPSMT" w:eastAsia="HRLON+TimesNewRomanPSMT" w:hAnsi="HRLON+TimesNewRomanPSMT" w:cs="HRLON+TimesNewRomanPSMT"/>
          <w:color w:val="000000"/>
          <w:sz w:val="24"/>
          <w:szCs w:val="24"/>
        </w:rPr>
        <w:t>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56"/>
          <w:sz w:val="24"/>
          <w:szCs w:val="24"/>
        </w:rPr>
        <w:t xml:space="preserve"> </w:t>
      </w:r>
      <w:r>
        <w:rPr>
          <w:rFonts w:ascii="HRLON+TimesNewRomanPSMT" w:eastAsia="HRLON+TimesNewRomanPSMT" w:hAnsi="HRLON+TimesNewRomanPSMT" w:cs="HRLON+TimesNewRomanPSMT"/>
          <w:color w:val="000000"/>
          <w:sz w:val="24"/>
          <w:szCs w:val="24"/>
        </w:rPr>
        <w:t>от</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sz w:val="24"/>
          <w:szCs w:val="24"/>
        </w:rPr>
        <w:t>28.01.2</w:t>
      </w:r>
      <w:r>
        <w:rPr>
          <w:rFonts w:ascii="HRLON+TimesNewRomanPSMT" w:eastAsia="HRLON+TimesNewRomanPSMT" w:hAnsi="HRLON+TimesNewRomanPSMT" w:cs="HRLON+TimesNewRomanPSMT"/>
          <w:color w:val="000000"/>
          <w:w w:val="99"/>
          <w:sz w:val="24"/>
          <w:szCs w:val="24"/>
        </w:rPr>
        <w:t>0</w:t>
      </w:r>
      <w:r>
        <w:rPr>
          <w:rFonts w:ascii="HRLON+TimesNewRomanPSMT" w:eastAsia="HRLON+TimesNewRomanPSMT" w:hAnsi="HRLON+TimesNewRomanPSMT" w:cs="HRLON+TimesNewRomanPSMT"/>
          <w:color w:val="000000"/>
          <w:sz w:val="24"/>
          <w:szCs w:val="24"/>
        </w:rPr>
        <w:t>21</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54"/>
          <w:sz w:val="24"/>
          <w:szCs w:val="24"/>
        </w:rPr>
        <w:t xml:space="preserve"> </w:t>
      </w:r>
      <w:r>
        <w:rPr>
          <w:rFonts w:ascii="HRLON+TimesNewRomanPSMT" w:eastAsia="HRLON+TimesNewRomanPSMT" w:hAnsi="HRLON+TimesNewRomanPSMT" w:cs="HRLON+TimesNewRomanPSMT"/>
          <w:color w:val="000000"/>
          <w:sz w:val="24"/>
          <w:szCs w:val="24"/>
        </w:rPr>
        <w:t>2</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ржд</w:t>
      </w:r>
      <w:r>
        <w:rPr>
          <w:rFonts w:ascii="HRLON+TimesNewRomanPSMT" w:eastAsia="HRLON+TimesNewRomanPSMT" w:hAnsi="HRLON+TimesNewRomanPSMT" w:cs="HRLON+TimesNewRomanPSMT"/>
          <w:color w:val="000000"/>
          <w:spacing w:val="1"/>
          <w:sz w:val="24"/>
          <w:szCs w:val="24"/>
        </w:rPr>
        <w:t>ени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56"/>
          <w:sz w:val="24"/>
          <w:szCs w:val="24"/>
        </w:rPr>
        <w:t xml:space="preserve"> </w:t>
      </w:r>
      <w:r>
        <w:rPr>
          <w:rFonts w:ascii="HRLON+TimesNewRomanPSMT" w:eastAsia="HRLON+TimesNewRomanPSMT" w:hAnsi="HRLON+TimesNewRomanPSMT" w:cs="HRLON+TimesNewRomanPSMT"/>
          <w:color w:val="000000"/>
          <w:sz w:val="24"/>
          <w:szCs w:val="24"/>
        </w:rPr>
        <w:t>сани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арн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5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рав</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54"/>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56"/>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орм Са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П</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Н1.2.368</w:t>
      </w:r>
      <w:r>
        <w:rPr>
          <w:rFonts w:ascii="HRLON+TimesNewRomanPSMT" w:eastAsia="HRLON+TimesNewRomanPSMT" w:hAnsi="HRLON+TimesNewRomanPSMT" w:cs="HRLON+TimesNewRomanPSMT"/>
          <w:color w:val="000000"/>
          <w:spacing w:val="1"/>
          <w:sz w:val="24"/>
          <w:szCs w:val="24"/>
        </w:rPr>
        <w:t>5</w:t>
      </w:r>
      <w:r>
        <w:rPr>
          <w:color w:val="000000"/>
          <w:w w:val="108"/>
          <w:sz w:val="24"/>
          <w:szCs w:val="24"/>
        </w:rPr>
        <w:t>-</w:t>
      </w:r>
      <w:r>
        <w:rPr>
          <w:rFonts w:ascii="HRLON+TimesNewRomanPSMT" w:eastAsia="HRLON+TimesNewRomanPSMT" w:hAnsi="HRLON+TimesNewRomanPSMT" w:cs="HRLON+TimesNewRomanPSMT"/>
          <w:color w:val="000000"/>
          <w:sz w:val="24"/>
          <w:szCs w:val="24"/>
        </w:rPr>
        <w:t>21</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pacing w:val="-7"/>
          <w:sz w:val="24"/>
          <w:szCs w:val="24"/>
        </w:rPr>
        <w:t>«</w:t>
      </w:r>
      <w:r>
        <w:rPr>
          <w:rFonts w:ascii="HRLON+TimesNewRomanPSMT" w:eastAsia="HRLON+TimesNewRomanPSMT" w:hAnsi="HRLON+TimesNewRomanPSMT" w:cs="HRLON+TimesNewRomanPSMT"/>
          <w:color w:val="000000"/>
          <w:spacing w:val="2"/>
          <w:sz w:val="24"/>
          <w:szCs w:val="24"/>
        </w:rPr>
        <w:t>Г</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г</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иче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54"/>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орма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вы</w:t>
      </w:r>
      <w:r>
        <w:rPr>
          <w:rFonts w:ascii="HRLON+TimesNewRomanPSMT" w:eastAsia="HRLON+TimesNewRomanPSMT" w:hAnsi="HRLON+TimesNewRomanPSMT" w:cs="HRLON+TimesNewRomanPSMT"/>
          <w:color w:val="000000"/>
          <w:spacing w:val="54"/>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56"/>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ребо</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54"/>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sz w:val="24"/>
          <w:szCs w:val="24"/>
        </w:rPr>
        <w:t>обес</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еч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нию</w:t>
      </w:r>
      <w:r>
        <w:rPr>
          <w:rFonts w:ascii="HRLON+TimesNewRomanPSMT" w:eastAsia="HRLON+TimesNewRomanPSMT" w:hAnsi="HRLON+TimesNewRomanPSMT" w:cs="HRLON+TimesNewRomanPSMT"/>
          <w:color w:val="000000"/>
          <w:sz w:val="24"/>
          <w:szCs w:val="24"/>
        </w:rPr>
        <w:t xml:space="preserve"> безо</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ас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бе</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вр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для челов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ка фак</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 xml:space="preserve">оров </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реды об</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pacing w:val="2"/>
          <w:sz w:val="24"/>
          <w:szCs w:val="24"/>
        </w:rPr>
        <w:t>я</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4857"/>
        </w:tabs>
        <w:spacing w:line="227" w:lineRule="auto"/>
        <w:ind w:left="-567" w:right="-19"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Са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тар</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2"/>
          <w:sz w:val="24"/>
          <w:szCs w:val="24"/>
        </w:rPr>
        <w:t>о</w:t>
      </w:r>
      <w:r>
        <w:rPr>
          <w:color w:val="000000"/>
          <w:w w:val="108"/>
          <w:sz w:val="24"/>
          <w:szCs w:val="24"/>
        </w:rPr>
        <w:t>-</w:t>
      </w:r>
      <w:r>
        <w:rPr>
          <w:rFonts w:ascii="HRLON+TimesNewRomanPSMT" w:eastAsia="HRLON+TimesNewRomanPSMT" w:hAnsi="HRLON+TimesNewRomanPSMT" w:cs="HRLON+TimesNewRomanPSMT"/>
          <w:color w:val="000000"/>
          <w:spacing w:val="-1"/>
          <w:w w:val="99"/>
          <w:sz w:val="24"/>
          <w:szCs w:val="24"/>
        </w:rPr>
        <w:t>э</w:t>
      </w:r>
      <w:r>
        <w:rPr>
          <w:rFonts w:ascii="HRLON+TimesNewRomanPSMT" w:eastAsia="HRLON+TimesNewRomanPSMT" w:hAnsi="HRLON+TimesNewRomanPSMT" w:cs="HRLON+TimesNewRomanPSMT"/>
          <w:color w:val="000000"/>
          <w:w w:val="99"/>
          <w:sz w:val="24"/>
          <w:szCs w:val="24"/>
        </w:rPr>
        <w:t>пи</w:t>
      </w:r>
      <w:r>
        <w:rPr>
          <w:rFonts w:ascii="HRLON+TimesNewRomanPSMT" w:eastAsia="HRLON+TimesNewRomanPSMT" w:hAnsi="HRLON+TimesNewRomanPSMT" w:cs="HRLON+TimesNewRomanPSMT"/>
          <w:color w:val="000000"/>
          <w:sz w:val="24"/>
          <w:szCs w:val="24"/>
        </w:rPr>
        <w:t>дем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ологич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скими</w:t>
      </w:r>
      <w:r>
        <w:rPr>
          <w:rFonts w:ascii="HRLON+TimesNewRomanPSMT" w:eastAsia="HRLON+TimesNewRomanPSMT" w:hAnsi="HRLON+TimesNewRomanPSMT" w:cs="HRLON+TimesNewRomanPSMT"/>
          <w:color w:val="000000"/>
          <w:sz w:val="24"/>
          <w:szCs w:val="24"/>
        </w:rPr>
        <w:tab/>
        <w:t>правила</w:t>
      </w:r>
      <w:r>
        <w:rPr>
          <w:rFonts w:ascii="HRLON+TimesNewRomanPSMT" w:eastAsia="HRLON+TimesNewRomanPSMT" w:hAnsi="HRLON+TimesNewRomanPSMT" w:cs="HRLON+TimesNewRomanPSMT"/>
          <w:color w:val="000000"/>
          <w:spacing w:val="-2"/>
          <w:sz w:val="24"/>
          <w:szCs w:val="24"/>
        </w:rPr>
        <w:t>м</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87"/>
          <w:sz w:val="24"/>
          <w:szCs w:val="24"/>
        </w:rPr>
        <w:t xml:space="preserve"> </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П3.1.3597</w:t>
      </w:r>
      <w:r>
        <w:rPr>
          <w:color w:val="000000"/>
          <w:w w:val="108"/>
          <w:sz w:val="24"/>
          <w:szCs w:val="24"/>
        </w:rPr>
        <w:t>-</w:t>
      </w:r>
      <w:r>
        <w:rPr>
          <w:rFonts w:ascii="HRLON+TimesNewRomanPSMT" w:eastAsia="HRLON+TimesNewRomanPSMT" w:hAnsi="HRLON+TimesNewRomanPSMT" w:cs="HRLON+TimesNewRomanPSMT"/>
          <w:color w:val="000000"/>
          <w:sz w:val="24"/>
          <w:szCs w:val="24"/>
        </w:rPr>
        <w:t>20</w:t>
      </w:r>
      <w:r>
        <w:rPr>
          <w:rFonts w:ascii="HRLON+TimesNewRomanPSMT" w:eastAsia="HRLON+TimesNewRomanPSMT" w:hAnsi="HRLON+TimesNewRomanPSMT" w:cs="HRLON+TimesNewRomanPSMT"/>
          <w:color w:val="000000"/>
          <w:spacing w:val="85"/>
          <w:sz w:val="24"/>
          <w:szCs w:val="24"/>
        </w:rPr>
        <w:t xml:space="preserve"> </w:t>
      </w:r>
      <w:r>
        <w:rPr>
          <w:rFonts w:ascii="HRLON+TimesNewRomanPSMT" w:eastAsia="HRLON+TimesNewRomanPSMT" w:hAnsi="HRLON+TimesNewRomanPSMT" w:cs="HRLON+TimesNewRomanPSMT"/>
          <w:color w:val="000000"/>
          <w:spacing w:val="-5"/>
          <w:sz w:val="24"/>
          <w:szCs w:val="24"/>
        </w:rPr>
        <w:t>«</w:t>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ф</w:t>
      </w:r>
      <w:r>
        <w:rPr>
          <w:rFonts w:ascii="HRLON+TimesNewRomanPSMT" w:eastAsia="HRLON+TimesNewRomanPSMT" w:hAnsi="HRLON+TimesNewRomanPSMT" w:cs="HRLON+TimesNewRomanPSMT"/>
          <w:color w:val="000000"/>
          <w:spacing w:val="2"/>
          <w:w w:val="99"/>
          <w:sz w:val="24"/>
          <w:szCs w:val="24"/>
        </w:rPr>
        <w:t>и</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акт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ка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z w:val="24"/>
          <w:szCs w:val="24"/>
        </w:rPr>
        <w:t>коро</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ав</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pacing w:val="5"/>
          <w:sz w:val="24"/>
          <w:szCs w:val="24"/>
        </w:rPr>
        <w:t>инфекции</w:t>
      </w:r>
      <w:r>
        <w:rPr>
          <w:rFonts w:ascii="HRLON+TimesNewRomanPSMT" w:eastAsia="HRLON+TimesNewRomanPSMT" w:hAnsi="HRLON+TimesNewRomanPSMT" w:cs="HRLON+TimesNewRomanPSMT"/>
          <w:color w:val="000000"/>
          <w:spacing w:val="8"/>
          <w:sz w:val="24"/>
          <w:szCs w:val="24"/>
        </w:rPr>
        <w:t>(</w:t>
      </w:r>
      <w:r>
        <w:rPr>
          <w:color w:val="000000"/>
          <w:spacing w:val="6"/>
          <w:sz w:val="24"/>
          <w:szCs w:val="24"/>
        </w:rPr>
        <w:t>C</w:t>
      </w:r>
      <w:r>
        <w:rPr>
          <w:color w:val="000000"/>
          <w:spacing w:val="4"/>
          <w:w w:val="109"/>
          <w:sz w:val="24"/>
          <w:szCs w:val="24"/>
        </w:rPr>
        <w:t>O</w:t>
      </w:r>
      <w:r>
        <w:rPr>
          <w:color w:val="000000"/>
          <w:spacing w:val="5"/>
          <w:sz w:val="24"/>
          <w:szCs w:val="24"/>
        </w:rPr>
        <w:t>V</w:t>
      </w:r>
      <w:r>
        <w:rPr>
          <w:color w:val="000000"/>
          <w:spacing w:val="3"/>
          <w:sz w:val="24"/>
          <w:szCs w:val="24"/>
        </w:rPr>
        <w:t>I</w:t>
      </w:r>
      <w:r>
        <w:rPr>
          <w:color w:val="000000"/>
          <w:spacing w:val="4"/>
          <w:w w:val="117"/>
          <w:sz w:val="24"/>
          <w:szCs w:val="24"/>
        </w:rPr>
        <w:t>D</w:t>
      </w:r>
      <w:r>
        <w:rPr>
          <w:color w:val="000000"/>
          <w:spacing w:val="5"/>
          <w:w w:val="108"/>
          <w:sz w:val="24"/>
          <w:szCs w:val="24"/>
        </w:rPr>
        <w:t>-</w:t>
      </w:r>
      <w:r>
        <w:rPr>
          <w:rFonts w:ascii="HRLON+TimesNewRomanPSMT" w:eastAsia="HRLON+TimesNewRomanPSMT" w:hAnsi="HRLON+TimesNewRomanPSMT" w:cs="HRLON+TimesNewRomanPSMT"/>
          <w:color w:val="000000"/>
          <w:spacing w:val="4"/>
          <w:sz w:val="24"/>
          <w:szCs w:val="24"/>
        </w:rPr>
        <w:t>19),</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вержден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ыми</w:t>
      </w:r>
      <w:r>
        <w:rPr>
          <w:rFonts w:ascii="HRLON+TimesNewRomanPSMT" w:eastAsia="HRLON+TimesNewRomanPSMT" w:hAnsi="HRLON+TimesNewRomanPSMT" w:cs="HRLON+TimesNewRomanPSMT"/>
          <w:color w:val="000000"/>
          <w:spacing w:val="65"/>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анов</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 Глав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арств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3"/>
          <w:w w:val="99"/>
          <w:sz w:val="24"/>
          <w:szCs w:val="24"/>
        </w:rPr>
        <w:t>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 с</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 вра</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 xml:space="preserve">а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Ф 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 xml:space="preserve"> 22.05.2020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 xml:space="preserve"> 15;</w:t>
      </w:r>
    </w:p>
    <w:p w:rsidR="00231895" w:rsidRDefault="00503BA7" w:rsidP="001B5D31">
      <w:pPr>
        <w:widowControl w:val="0"/>
        <w:tabs>
          <w:tab w:val="left" w:pos="5244"/>
          <w:tab w:val="left" w:pos="6740"/>
        </w:tabs>
        <w:spacing w:before="13" w:line="240" w:lineRule="auto"/>
        <w:ind w:left="-567" w:right="-13" w:firstLine="1418"/>
        <w:jc w:val="both"/>
        <w:rPr>
          <w:color w:val="000000"/>
          <w:sz w:val="24"/>
          <w:szCs w:val="24"/>
        </w:rPr>
      </w:pPr>
      <w:r>
        <w:rPr>
          <w:rFonts w:ascii="Symbol" w:eastAsia="Symbol" w:hAnsi="Symbol" w:cs="Symbol"/>
          <w:color w:val="000000"/>
          <w:sz w:val="24"/>
          <w:szCs w:val="24"/>
        </w:rPr>
        <w:t></w:t>
      </w:r>
      <w:r w:rsidR="00D26A91">
        <w:rPr>
          <w:rFonts w:ascii="HRLON+TimesNewRomanPSMT" w:eastAsia="HRLON+TimesNewRomanPSMT" w:hAnsi="HRLON+TimesNewRomanPSMT" w:cs="HRLON+TimesNewRomanPSMT"/>
          <w:color w:val="000000"/>
          <w:sz w:val="24"/>
          <w:szCs w:val="24"/>
        </w:rPr>
        <w:t xml:space="preserve"> </w:t>
      </w:r>
      <w:r w:rsidR="00D26A91">
        <w:rPr>
          <w:rFonts w:ascii="HRLON+TimesNewRomanPSMT" w:eastAsia="HRLON+TimesNewRomanPSMT" w:hAnsi="HRLON+TimesNewRomanPSMT" w:cs="HRLON+TimesNewRomanPSMT"/>
          <w:color w:val="000000"/>
          <w:w w:val="99"/>
          <w:sz w:val="24"/>
          <w:szCs w:val="24"/>
        </w:rPr>
        <w:t>г</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pacing w:val="-4"/>
          <w:sz w:val="24"/>
          <w:szCs w:val="24"/>
        </w:rPr>
        <w:t>у</w:t>
      </w:r>
      <w:r w:rsidR="00D26A91">
        <w:rPr>
          <w:rFonts w:ascii="HRLON+TimesNewRomanPSMT" w:eastAsia="HRLON+TimesNewRomanPSMT" w:hAnsi="HRLON+TimesNewRomanPSMT" w:cs="HRLON+TimesNewRomanPSMT"/>
          <w:color w:val="000000"/>
          <w:spacing w:val="2"/>
          <w:sz w:val="24"/>
          <w:szCs w:val="24"/>
        </w:rPr>
        <w:t>д</w:t>
      </w:r>
      <w:r w:rsidR="00D26A91">
        <w:rPr>
          <w:rFonts w:ascii="HRLON+TimesNewRomanPSMT" w:eastAsia="HRLON+TimesNewRomanPSMT" w:hAnsi="HRLON+TimesNewRomanPSMT" w:cs="HRLON+TimesNewRomanPSMT"/>
          <w:color w:val="000000"/>
          <w:sz w:val="24"/>
          <w:szCs w:val="24"/>
        </w:rPr>
        <w:t>ар</w:t>
      </w:r>
      <w:r w:rsidR="00D26A91">
        <w:rPr>
          <w:rFonts w:ascii="HRLON+TimesNewRomanPSMT" w:eastAsia="HRLON+TimesNewRomanPSMT" w:hAnsi="HRLON+TimesNewRomanPSMT" w:cs="HRLON+TimesNewRomanPSMT"/>
          <w:color w:val="000000"/>
          <w:spacing w:val="-1"/>
          <w:sz w:val="24"/>
          <w:szCs w:val="24"/>
        </w:rPr>
        <w:t>с</w:t>
      </w:r>
      <w:r w:rsidR="00D26A91">
        <w:rPr>
          <w:rFonts w:ascii="HRLON+TimesNewRomanPSMT" w:eastAsia="HRLON+TimesNewRomanPSMT" w:hAnsi="HRLON+TimesNewRomanPSMT" w:cs="HRLON+TimesNewRomanPSMT"/>
          <w:color w:val="000000"/>
          <w:sz w:val="24"/>
          <w:szCs w:val="24"/>
        </w:rPr>
        <w:t>тве</w:t>
      </w:r>
      <w:r w:rsidR="00D26A91">
        <w:rPr>
          <w:rFonts w:ascii="HRLON+TimesNewRomanPSMT" w:eastAsia="HRLON+TimesNewRomanPSMT" w:hAnsi="HRLON+TimesNewRomanPSMT" w:cs="HRLON+TimesNewRomanPSMT"/>
          <w:color w:val="000000"/>
          <w:w w:val="99"/>
          <w:sz w:val="24"/>
          <w:szCs w:val="24"/>
        </w:rPr>
        <w:t>н</w:t>
      </w:r>
      <w:r w:rsidR="00D26A91">
        <w:rPr>
          <w:rFonts w:ascii="HRLON+TimesNewRomanPSMT" w:eastAsia="HRLON+TimesNewRomanPSMT" w:hAnsi="HRLON+TimesNewRomanPSMT" w:cs="HRLON+TimesNewRomanPSMT"/>
          <w:color w:val="000000"/>
          <w:spacing w:val="1"/>
          <w:w w:val="99"/>
          <w:sz w:val="24"/>
          <w:szCs w:val="24"/>
        </w:rPr>
        <w:t>н</w:t>
      </w:r>
      <w:r w:rsidR="00D26A91">
        <w:rPr>
          <w:rFonts w:ascii="HRLON+TimesNewRomanPSMT" w:eastAsia="HRLON+TimesNewRomanPSMT" w:hAnsi="HRLON+TimesNewRomanPSMT" w:cs="HRLON+TimesNewRomanPSMT"/>
          <w:color w:val="000000"/>
          <w:sz w:val="24"/>
          <w:szCs w:val="24"/>
        </w:rPr>
        <w:t>о</w:t>
      </w:r>
      <w:r w:rsidR="00D26A91">
        <w:rPr>
          <w:rFonts w:ascii="HRLON+TimesNewRomanPSMT" w:eastAsia="HRLON+TimesNewRomanPSMT" w:hAnsi="HRLON+TimesNewRomanPSMT" w:cs="HRLON+TimesNewRomanPSMT"/>
          <w:color w:val="000000"/>
          <w:w w:val="99"/>
          <w:sz w:val="24"/>
          <w:szCs w:val="24"/>
        </w:rPr>
        <w:t>г</w:t>
      </w:r>
      <w:r w:rsidR="00D26A91">
        <w:rPr>
          <w:rFonts w:ascii="HRLON+TimesNewRomanPSMT" w:eastAsia="HRLON+TimesNewRomanPSMT" w:hAnsi="HRLON+TimesNewRomanPSMT" w:cs="HRLON+TimesNewRomanPSMT"/>
          <w:color w:val="000000"/>
          <w:sz w:val="24"/>
          <w:szCs w:val="24"/>
        </w:rPr>
        <w:t>о обра</w:t>
      </w:r>
      <w:r w:rsidR="00D26A91">
        <w:rPr>
          <w:rFonts w:ascii="HRLON+TimesNewRomanPSMT" w:eastAsia="HRLON+TimesNewRomanPSMT" w:hAnsi="HRLON+TimesNewRomanPSMT" w:cs="HRLON+TimesNewRomanPSMT"/>
          <w:color w:val="000000"/>
          <w:spacing w:val="1"/>
          <w:w w:val="99"/>
          <w:sz w:val="24"/>
          <w:szCs w:val="24"/>
        </w:rPr>
        <w:t>з</w:t>
      </w:r>
      <w:r w:rsidR="00D26A91">
        <w:rPr>
          <w:rFonts w:ascii="HRLON+TimesNewRomanPSMT" w:eastAsia="HRLON+TimesNewRomanPSMT" w:hAnsi="HRLON+TimesNewRomanPSMT" w:cs="HRLON+TimesNewRomanPSMT"/>
          <w:color w:val="000000"/>
          <w:sz w:val="24"/>
          <w:szCs w:val="24"/>
        </w:rPr>
        <w:t>ов</w:t>
      </w:r>
      <w:r w:rsidR="00D26A91">
        <w:rPr>
          <w:rFonts w:ascii="HRLON+TimesNewRomanPSMT" w:eastAsia="HRLON+TimesNewRomanPSMT" w:hAnsi="HRLON+TimesNewRomanPSMT" w:cs="HRLON+TimesNewRomanPSMT"/>
          <w:color w:val="000000"/>
          <w:spacing w:val="-1"/>
          <w:sz w:val="24"/>
          <w:szCs w:val="24"/>
        </w:rPr>
        <w:t>а</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ел</w:t>
      </w:r>
      <w:r w:rsidR="00D26A91">
        <w:rPr>
          <w:rFonts w:ascii="HRLON+TimesNewRomanPSMT" w:eastAsia="HRLON+TimesNewRomanPSMT" w:hAnsi="HRLON+TimesNewRomanPSMT" w:cs="HRLON+TimesNewRomanPSMT"/>
          <w:color w:val="000000"/>
          <w:w w:val="99"/>
          <w:sz w:val="24"/>
          <w:szCs w:val="24"/>
        </w:rPr>
        <w:t>ь</w:t>
      </w:r>
      <w:r w:rsidR="00D26A91">
        <w:rPr>
          <w:rFonts w:ascii="HRLON+TimesNewRomanPSMT" w:eastAsia="HRLON+TimesNewRomanPSMT" w:hAnsi="HRLON+TimesNewRomanPSMT" w:cs="HRLON+TimesNewRomanPSMT"/>
          <w:color w:val="000000"/>
          <w:spacing w:val="1"/>
          <w:sz w:val="24"/>
          <w:szCs w:val="24"/>
        </w:rPr>
        <w:t>н</w:t>
      </w:r>
      <w:r w:rsidR="00D26A91">
        <w:rPr>
          <w:rFonts w:ascii="HRLON+TimesNewRomanPSMT" w:eastAsia="HRLON+TimesNewRomanPSMT" w:hAnsi="HRLON+TimesNewRomanPSMT" w:cs="HRLON+TimesNewRomanPSMT"/>
          <w:color w:val="000000"/>
          <w:sz w:val="24"/>
          <w:szCs w:val="24"/>
        </w:rPr>
        <w:t>ого с</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андар</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а в</w:t>
      </w:r>
      <w:r w:rsidR="00D26A91">
        <w:rPr>
          <w:rFonts w:ascii="HRLON+TimesNewRomanPSMT" w:eastAsia="HRLON+TimesNewRomanPSMT" w:hAnsi="HRLON+TimesNewRomanPSMT" w:cs="HRLON+TimesNewRomanPSMT"/>
          <w:color w:val="000000"/>
          <w:w w:val="99"/>
          <w:sz w:val="24"/>
          <w:szCs w:val="24"/>
        </w:rPr>
        <w:t>т</w:t>
      </w:r>
      <w:r w:rsidR="00D26A91">
        <w:rPr>
          <w:rFonts w:ascii="HRLON+TimesNewRomanPSMT" w:eastAsia="HRLON+TimesNewRomanPSMT" w:hAnsi="HRLON+TimesNewRomanPSMT" w:cs="HRLON+TimesNewRomanPSMT"/>
          <w:color w:val="000000"/>
          <w:sz w:val="24"/>
          <w:szCs w:val="24"/>
        </w:rPr>
        <w:t>орого по</w:t>
      </w:r>
      <w:r w:rsidR="00D26A91">
        <w:rPr>
          <w:rFonts w:ascii="HRLON+TimesNewRomanPSMT" w:eastAsia="HRLON+TimesNewRomanPSMT" w:hAnsi="HRLON+TimesNewRomanPSMT" w:cs="HRLON+TimesNewRomanPSMT"/>
          <w:color w:val="000000"/>
          <w:spacing w:val="1"/>
          <w:sz w:val="24"/>
          <w:szCs w:val="24"/>
        </w:rPr>
        <w:t>к</w:t>
      </w:r>
      <w:r w:rsidR="00D26A91">
        <w:rPr>
          <w:rFonts w:ascii="HRLON+TimesNewRomanPSMT" w:eastAsia="HRLON+TimesNewRomanPSMT" w:hAnsi="HRLON+TimesNewRomanPSMT" w:cs="HRLON+TimesNewRomanPSMT"/>
          <w:color w:val="000000"/>
          <w:sz w:val="24"/>
          <w:szCs w:val="24"/>
        </w:rPr>
        <w:t>олени</w:t>
      </w:r>
      <w:r w:rsidR="00D26A91">
        <w:rPr>
          <w:rFonts w:ascii="HRLON+TimesNewRomanPSMT" w:eastAsia="HRLON+TimesNewRomanPSMT" w:hAnsi="HRLON+TimesNewRomanPSMT" w:cs="HRLON+TimesNewRomanPSMT"/>
          <w:color w:val="000000"/>
          <w:spacing w:val="2"/>
          <w:sz w:val="24"/>
          <w:szCs w:val="24"/>
        </w:rPr>
        <w:t>я</w:t>
      </w:r>
      <w:r w:rsidR="00D26A91">
        <w:rPr>
          <w:rFonts w:ascii="HRLON+TimesNewRomanPSMT" w:eastAsia="HRLON+TimesNewRomanPSMT" w:hAnsi="HRLON+TimesNewRomanPSMT" w:cs="HRLON+TimesNewRomanPSMT"/>
          <w:color w:val="000000"/>
          <w:spacing w:val="-6"/>
          <w:sz w:val="24"/>
          <w:szCs w:val="24"/>
        </w:rPr>
        <w:t>»</w:t>
      </w:r>
      <w:r w:rsidR="00D26A91">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9118"/>
        </w:tabs>
        <w:spacing w:line="232" w:lineRule="auto"/>
        <w:ind w:left="-567" w:right="-57" w:firstLine="1418"/>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П</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сьмом</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w w:val="99"/>
          <w:sz w:val="24"/>
          <w:szCs w:val="24"/>
        </w:rPr>
        <w:t>ини</w:t>
      </w:r>
      <w:r>
        <w:rPr>
          <w:rFonts w:ascii="HRLON+TimesNewRomanPSMT" w:eastAsia="HRLON+TimesNewRomanPSMT" w:hAnsi="HRLON+TimesNewRomanPSMT" w:cs="HRLON+TimesNewRomanPSMT"/>
          <w:color w:val="000000"/>
          <w:sz w:val="24"/>
          <w:szCs w:val="24"/>
        </w:rPr>
        <w:t>стер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тва</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ования</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анск</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z w:val="24"/>
          <w:szCs w:val="24"/>
        </w:rPr>
        <w:t>облас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z w:val="24"/>
          <w:szCs w:val="24"/>
        </w:rPr>
        <w:t>15.02.2016</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 xml:space="preserve"> ОЩ/1</w:t>
      </w:r>
      <w:r>
        <w:rPr>
          <w:color w:val="000000"/>
          <w:w w:val="98"/>
          <w:sz w:val="24"/>
          <w:szCs w:val="24"/>
        </w:rPr>
        <w:t>2</w:t>
      </w:r>
      <w:r>
        <w:rPr>
          <w:color w:val="000000"/>
          <w:w w:val="108"/>
          <w:sz w:val="24"/>
          <w:szCs w:val="24"/>
        </w:rPr>
        <w:t>-</w:t>
      </w:r>
      <w:r>
        <w:rPr>
          <w:rFonts w:ascii="HRLON+TimesNewRomanPSMT" w:eastAsia="HRLON+TimesNewRomanPSMT" w:hAnsi="HRLON+TimesNewRomanPSMT" w:cs="HRLON+TimesNewRomanPSMT"/>
          <w:color w:val="000000"/>
          <w:sz w:val="24"/>
          <w:szCs w:val="24"/>
        </w:rPr>
        <w:t>950</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2"/>
          <w:sz w:val="24"/>
          <w:szCs w:val="24"/>
        </w:rPr>
        <w:t xml:space="preserve"> </w:t>
      </w:r>
      <w:r>
        <w:rPr>
          <w:rFonts w:ascii="HRLON+TimesNewRomanPSMT" w:eastAsia="HRLON+TimesNewRomanPSMT" w:hAnsi="HRLON+TimesNewRomanPSMT" w:cs="HRLON+TimesNewRomanPSMT"/>
          <w:color w:val="000000"/>
          <w:sz w:val="24"/>
          <w:szCs w:val="24"/>
        </w:rPr>
        <w:t>метод</w:t>
      </w:r>
      <w:r>
        <w:rPr>
          <w:rFonts w:ascii="HRLON+TimesNewRomanPSMT" w:eastAsia="HRLON+TimesNewRomanPSMT" w:hAnsi="HRLON+TimesNewRomanPSMT" w:cs="HRLON+TimesNewRomanPSMT"/>
          <w:color w:val="000000"/>
          <w:spacing w:val="3"/>
          <w:w w:val="99"/>
          <w:sz w:val="24"/>
          <w:szCs w:val="24"/>
        </w:rPr>
        <w:t>и</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z w:val="24"/>
          <w:szCs w:val="24"/>
        </w:rPr>
        <w:t>реком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да</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sz w:val="24"/>
          <w:szCs w:val="24"/>
        </w:rPr>
        <w:t>я</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z w:val="24"/>
          <w:szCs w:val="24"/>
        </w:rPr>
        <w:t>органи</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ации</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pacing w:val="3"/>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z w:val="24"/>
          <w:szCs w:val="24"/>
        </w:rPr>
        <w:t>до</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 xml:space="preserve">у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2"/>
          <w:sz w:val="24"/>
          <w:szCs w:val="24"/>
        </w:rPr>
        <w:t xml:space="preserve"> </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z w:val="24"/>
          <w:szCs w:val="24"/>
        </w:rPr>
        <w:t>общеобр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ым</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рограм</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ам</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z w:val="24"/>
          <w:szCs w:val="24"/>
        </w:rPr>
        <w:t>де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6"/>
          <w:sz w:val="24"/>
          <w:szCs w:val="24"/>
        </w:rPr>
        <w:t>й</w:t>
      </w:r>
      <w:r>
        <w:rPr>
          <w:color w:val="000000"/>
          <w:w w:val="108"/>
          <w:sz w:val="24"/>
          <w:szCs w:val="24"/>
        </w:rPr>
        <w:t>-</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дов,</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нв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ли</w:t>
      </w:r>
      <w:r>
        <w:rPr>
          <w:rFonts w:ascii="HRLON+TimesNewRomanPSMT" w:eastAsia="HRLON+TimesNewRomanPSMT" w:hAnsi="HRLON+TimesNewRomanPSMT" w:cs="HRLON+TimesNewRomanPSMT"/>
          <w:color w:val="000000"/>
          <w:sz w:val="24"/>
          <w:szCs w:val="24"/>
        </w:rPr>
        <w:t>дов</w:t>
      </w:r>
      <w:r>
        <w:rPr>
          <w:rFonts w:ascii="HRLON+TimesNewRomanPSMT" w:eastAsia="HRLON+TimesNewRomanPSMT" w:hAnsi="HRLON+TimesNewRomanPSMT" w:cs="HRLON+TimesNewRomanPSMT"/>
          <w:color w:val="000000"/>
          <w:spacing w:val="12"/>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дете</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03"/>
          <w:sz w:val="24"/>
          <w:szCs w:val="24"/>
        </w:rPr>
        <w:t xml:space="preserve"> </w:t>
      </w:r>
      <w:r>
        <w:rPr>
          <w:rFonts w:ascii="HRLON+TimesNewRomanPSMT" w:eastAsia="HRLON+TimesNewRomanPSMT" w:hAnsi="HRLON+TimesNewRomanPSMT" w:cs="HRLON+TimesNewRomanPSMT"/>
          <w:color w:val="000000"/>
          <w:spacing w:val="4"/>
          <w:w w:val="99"/>
          <w:sz w:val="24"/>
          <w:szCs w:val="24"/>
        </w:rPr>
        <w:t>н</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жд</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103"/>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02"/>
          <w:sz w:val="24"/>
          <w:szCs w:val="24"/>
        </w:rPr>
        <w:t xml:space="preserve"> </w:t>
      </w:r>
      <w:r>
        <w:rPr>
          <w:rFonts w:ascii="HRLON+TimesNewRomanPSMT" w:eastAsia="HRLON+TimesNewRomanPSMT" w:hAnsi="HRLON+TimesNewRomanPSMT" w:cs="HRLON+TimesNewRomanPSMT"/>
          <w:color w:val="000000"/>
          <w:sz w:val="24"/>
          <w:szCs w:val="24"/>
        </w:rPr>
        <w:t>дл</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sz w:val="24"/>
          <w:szCs w:val="24"/>
        </w:rPr>
        <w:t>ьн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102"/>
          <w:sz w:val="24"/>
          <w:szCs w:val="24"/>
        </w:rPr>
        <w:t xml:space="preserve"> </w:t>
      </w:r>
      <w:r>
        <w:rPr>
          <w:rFonts w:ascii="HRLON+TimesNewRomanPSMT" w:eastAsia="HRLON+TimesNewRomanPSMT" w:hAnsi="HRLON+TimesNewRomanPSMT" w:cs="HRLON+TimesNewRomanPSMT"/>
          <w:color w:val="000000"/>
          <w:sz w:val="24"/>
          <w:szCs w:val="24"/>
        </w:rPr>
        <w:t>леч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03"/>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орые</w:t>
      </w:r>
      <w:r>
        <w:rPr>
          <w:rFonts w:ascii="HRLON+TimesNewRomanPSMT" w:eastAsia="HRLON+TimesNewRomanPSMT" w:hAnsi="HRLON+TimesNewRomanPSMT" w:cs="HRLON+TimesNewRomanPSMT"/>
          <w:color w:val="000000"/>
          <w:spacing w:val="102"/>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02"/>
          <w:sz w:val="24"/>
          <w:szCs w:val="24"/>
        </w:rPr>
        <w:t xml:space="preserve"> </w:t>
      </w:r>
      <w:r>
        <w:rPr>
          <w:rFonts w:ascii="HRLON+TimesNewRomanPSMT" w:eastAsia="HRLON+TimesNewRomanPSMT" w:hAnsi="HRLON+TimesNewRomanPSMT" w:cs="HRLON+TimesNewRomanPSMT"/>
          <w:color w:val="000000"/>
          <w:sz w:val="24"/>
          <w:szCs w:val="24"/>
        </w:rPr>
        <w:t>мо</w:t>
      </w:r>
      <w:r>
        <w:rPr>
          <w:rFonts w:ascii="HRLON+TimesNewRomanPSMT" w:eastAsia="HRLON+TimesNewRomanPSMT" w:hAnsi="HRLON+TimesNewRomanPSMT" w:cs="HRLON+TimesNewRomanPSMT"/>
          <w:color w:val="000000"/>
          <w:spacing w:val="4"/>
          <w:sz w:val="24"/>
          <w:szCs w:val="24"/>
        </w:rPr>
        <w:t>г</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05"/>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осе</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z w:val="24"/>
          <w:szCs w:val="24"/>
        </w:rPr>
        <w:t xml:space="preserve"> образователь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ые ор</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4"/>
          <w:sz w:val="24"/>
          <w:szCs w:val="24"/>
        </w:rPr>
        <w:t>и</w:t>
      </w:r>
      <w:r>
        <w:rPr>
          <w:rFonts w:ascii="HRLON+TimesNewRomanPSMT" w:eastAsia="HRLON+TimesNewRomanPSMT" w:hAnsi="HRLON+TimesNewRomanPSMT" w:cs="HRLON+TimesNewRomanPSMT"/>
          <w:color w:val="000000"/>
          <w:spacing w:val="-7"/>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before="8" w:line="234" w:lineRule="auto"/>
        <w:ind w:left="-567" w:right="-16"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П</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сьмом</w:t>
      </w:r>
      <w:r>
        <w:rPr>
          <w:rFonts w:ascii="HRLON+TimesNewRomanPSMT" w:eastAsia="HRLON+TimesNewRomanPSMT" w:hAnsi="HRLON+TimesNewRomanPSMT" w:cs="HRLON+TimesNewRomanPSMT"/>
          <w:color w:val="000000"/>
          <w:spacing w:val="133"/>
          <w:sz w:val="24"/>
          <w:szCs w:val="24"/>
        </w:rPr>
        <w:t xml:space="preserve"> </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pacing w:val="1"/>
          <w:w w:val="99"/>
          <w:sz w:val="24"/>
          <w:szCs w:val="24"/>
        </w:rPr>
        <w:t>ини</w:t>
      </w:r>
      <w:r>
        <w:rPr>
          <w:rFonts w:ascii="HRLON+TimesNewRomanPSMT" w:eastAsia="HRLON+TimesNewRomanPSMT" w:hAnsi="HRLON+TimesNewRomanPSMT" w:cs="HRLON+TimesNewRomanPSMT"/>
          <w:color w:val="000000"/>
          <w:sz w:val="24"/>
          <w:szCs w:val="24"/>
        </w:rPr>
        <w:t>стерс</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ва</w:t>
      </w:r>
      <w:r>
        <w:rPr>
          <w:rFonts w:ascii="HRLON+TimesNewRomanPSMT" w:eastAsia="HRLON+TimesNewRomanPSMT" w:hAnsi="HRLON+TimesNewRomanPSMT" w:cs="HRLON+TimesNewRomanPSMT"/>
          <w:color w:val="000000"/>
          <w:spacing w:val="133"/>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35"/>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35"/>
          <w:sz w:val="24"/>
          <w:szCs w:val="24"/>
        </w:rPr>
        <w:t xml:space="preserve"> </w:t>
      </w:r>
      <w:r>
        <w:rPr>
          <w:rFonts w:ascii="HRLON+TimesNewRomanPSMT" w:eastAsia="HRLON+TimesNewRomanPSMT" w:hAnsi="HRLON+TimesNewRomanPSMT" w:cs="HRLON+TimesNewRomanPSMT"/>
          <w:color w:val="000000"/>
          <w:sz w:val="24"/>
          <w:szCs w:val="24"/>
        </w:rPr>
        <w:t>молодежной</w:t>
      </w:r>
      <w:r>
        <w:rPr>
          <w:rFonts w:ascii="HRLON+TimesNewRomanPSMT" w:eastAsia="HRLON+TimesNewRomanPSMT" w:hAnsi="HRLON+TimesNewRomanPSMT" w:cs="HRLON+TimesNewRomanPSMT"/>
          <w:color w:val="000000"/>
          <w:spacing w:val="135"/>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оли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ки</w:t>
      </w:r>
      <w:r>
        <w:rPr>
          <w:rFonts w:ascii="HRLON+TimesNewRomanPSMT" w:eastAsia="HRLON+TimesNewRomanPSMT" w:hAnsi="HRLON+TimesNewRomanPSMT" w:cs="HRLON+TimesNewRomanPSMT"/>
          <w:color w:val="000000"/>
          <w:spacing w:val="132"/>
          <w:sz w:val="24"/>
          <w:szCs w:val="24"/>
        </w:rPr>
        <w:t xml:space="preserve">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ско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област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72"/>
          <w:sz w:val="24"/>
          <w:szCs w:val="24"/>
        </w:rPr>
        <w:t xml:space="preserve"> </w:t>
      </w:r>
      <w:r>
        <w:rPr>
          <w:rFonts w:ascii="HRLON+TimesNewRomanPSMT" w:eastAsia="HRLON+TimesNewRomanPSMT" w:hAnsi="HRLON+TimesNewRomanPSMT" w:cs="HRLON+TimesNewRomanPSMT"/>
          <w:color w:val="000000"/>
          <w:sz w:val="24"/>
          <w:szCs w:val="24"/>
        </w:rPr>
        <w:t>от</w:t>
      </w:r>
      <w:r>
        <w:rPr>
          <w:rFonts w:ascii="HRLON+TimesNewRomanPSMT" w:eastAsia="HRLON+TimesNewRomanPSMT" w:hAnsi="HRLON+TimesNewRomanPSMT" w:cs="HRLON+TimesNewRomanPSMT"/>
          <w:color w:val="000000"/>
          <w:spacing w:val="73"/>
          <w:sz w:val="24"/>
          <w:szCs w:val="24"/>
        </w:rPr>
        <w:t xml:space="preserve"> </w:t>
      </w:r>
      <w:r>
        <w:rPr>
          <w:rFonts w:ascii="HRLON+TimesNewRomanPSMT" w:eastAsia="HRLON+TimesNewRomanPSMT" w:hAnsi="HRLON+TimesNewRomanPSMT" w:cs="HRLON+TimesNewRomanPSMT"/>
          <w:color w:val="000000"/>
          <w:sz w:val="24"/>
          <w:szCs w:val="24"/>
        </w:rPr>
        <w:t>22.04.2022</w:t>
      </w:r>
      <w:r>
        <w:rPr>
          <w:rFonts w:ascii="HRLON+TimesNewRomanPSMT" w:eastAsia="HRLON+TimesNewRomanPSMT" w:hAnsi="HRLON+TimesNewRomanPSMT" w:cs="HRLON+TimesNewRomanPSMT"/>
          <w:color w:val="000000"/>
          <w:spacing w:val="71"/>
          <w:sz w:val="24"/>
          <w:szCs w:val="24"/>
        </w:rPr>
        <w:t xml:space="preserve"> </w:t>
      </w:r>
      <w:r>
        <w:rPr>
          <w:rFonts w:ascii="HRLON+TimesNewRomanPSMT" w:eastAsia="HRLON+TimesNewRomanPSMT" w:hAnsi="HRLON+TimesNewRomanPSMT" w:cs="HRLON+TimesNewRomanPSMT"/>
          <w:color w:val="000000"/>
          <w:sz w:val="24"/>
          <w:szCs w:val="24"/>
        </w:rPr>
        <w:t>г.</w:t>
      </w:r>
      <w:r>
        <w:rPr>
          <w:rFonts w:ascii="HRLON+TimesNewRomanPSMT" w:eastAsia="HRLON+TimesNewRomanPSMT" w:hAnsi="HRLON+TimesNewRomanPSMT" w:cs="HRLON+TimesNewRomanPSMT"/>
          <w:color w:val="000000"/>
          <w:spacing w:val="72"/>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71"/>
          <w:sz w:val="24"/>
          <w:szCs w:val="24"/>
        </w:rPr>
        <w:t xml:space="preserve"> </w:t>
      </w:r>
      <w:r>
        <w:rPr>
          <w:rFonts w:ascii="HRLON+TimesNewRomanPSMT" w:eastAsia="HRLON+TimesNewRomanPSMT" w:hAnsi="HRLON+TimesNewRomanPSMT" w:cs="HRLON+TimesNewRomanPSMT"/>
          <w:color w:val="000000"/>
          <w:sz w:val="24"/>
          <w:szCs w:val="24"/>
        </w:rPr>
        <w:t>ОЩ/1</w:t>
      </w:r>
      <w:r>
        <w:rPr>
          <w:rFonts w:ascii="HRLON+TimesNewRomanPSMT" w:eastAsia="HRLON+TimesNewRomanPSMT" w:hAnsi="HRLON+TimesNewRomanPSMT" w:cs="HRLON+TimesNewRomanPSMT"/>
          <w:color w:val="000000"/>
          <w:spacing w:val="2"/>
          <w:sz w:val="24"/>
          <w:szCs w:val="24"/>
        </w:rPr>
        <w:t>2</w:t>
      </w:r>
      <w:r>
        <w:rPr>
          <w:color w:val="000000"/>
          <w:w w:val="108"/>
          <w:sz w:val="24"/>
          <w:szCs w:val="24"/>
        </w:rPr>
        <w:t>-</w:t>
      </w:r>
      <w:r>
        <w:rPr>
          <w:color w:val="000000"/>
          <w:spacing w:val="77"/>
          <w:sz w:val="24"/>
          <w:szCs w:val="24"/>
        </w:rPr>
        <w:t xml:space="preserve"> </w:t>
      </w:r>
      <w:r>
        <w:rPr>
          <w:rFonts w:ascii="HRLON+TimesNewRomanPSMT" w:eastAsia="HRLON+TimesNewRomanPSMT" w:hAnsi="HRLON+TimesNewRomanPSMT" w:cs="HRLON+TimesNewRomanPSMT"/>
          <w:color w:val="000000"/>
          <w:sz w:val="24"/>
          <w:szCs w:val="24"/>
        </w:rPr>
        <w:t>4440</w:t>
      </w:r>
      <w:r>
        <w:rPr>
          <w:rFonts w:ascii="HRLON+TimesNewRomanPSMT" w:eastAsia="HRLON+TimesNewRomanPSMT" w:hAnsi="HRLON+TimesNewRomanPSMT" w:cs="HRLON+TimesNewRomanPSMT"/>
          <w:color w:val="000000"/>
          <w:spacing w:val="77"/>
          <w:sz w:val="24"/>
          <w:szCs w:val="24"/>
        </w:rPr>
        <w:t xml:space="preserve"> </w:t>
      </w:r>
      <w:r>
        <w:rPr>
          <w:rFonts w:ascii="HRLON+TimesNewRomanPSMT" w:eastAsia="HRLON+TimesNewRomanPSMT" w:hAnsi="HRLON+TimesNewRomanPSMT" w:cs="HRLON+TimesNewRomanPSMT"/>
          <w:color w:val="000000"/>
          <w:spacing w:val="-2"/>
          <w:sz w:val="24"/>
          <w:szCs w:val="24"/>
        </w:rPr>
        <w:t>«</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ск</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71"/>
          <w:sz w:val="24"/>
          <w:szCs w:val="24"/>
        </w:rPr>
        <w:t xml:space="preserve"> </w:t>
      </w:r>
      <w:r>
        <w:rPr>
          <w:rFonts w:ascii="HRLON+TimesNewRomanPSMT" w:eastAsia="HRLON+TimesNewRomanPSMT" w:hAnsi="HRLON+TimesNewRomanPSMT" w:cs="HRLON+TimesNewRomanPSMT"/>
          <w:color w:val="000000"/>
          <w:sz w:val="24"/>
          <w:szCs w:val="24"/>
        </w:rPr>
        <w:t>реком</w:t>
      </w:r>
      <w:r>
        <w:rPr>
          <w:rFonts w:ascii="HRLON+TimesNewRomanPSMT" w:eastAsia="HRLON+TimesNewRomanPSMT" w:hAnsi="HRLON+TimesNewRomanPSMT" w:cs="HRLON+TimesNewRomanPSMT"/>
          <w:color w:val="000000"/>
          <w:spacing w:val="1"/>
          <w:sz w:val="24"/>
          <w:szCs w:val="24"/>
        </w:rPr>
        <w:t>ен</w:t>
      </w:r>
      <w:r>
        <w:rPr>
          <w:rFonts w:ascii="HRLON+TimesNewRomanPSMT" w:eastAsia="HRLON+TimesNewRomanPSMT" w:hAnsi="HRLON+TimesNewRomanPSMT" w:cs="HRLON+TimesNewRomanPSMT"/>
          <w:color w:val="000000"/>
          <w:sz w:val="24"/>
          <w:szCs w:val="24"/>
        </w:rPr>
        <w:t>да</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72"/>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о форм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ров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ю</w:t>
      </w:r>
      <w:r>
        <w:rPr>
          <w:rFonts w:ascii="HRLON+TimesNewRomanPSMT" w:eastAsia="HRLON+TimesNewRomanPSMT" w:hAnsi="HRLON+TimesNewRomanPSMT" w:cs="HRLON+TimesNewRomanPSMT"/>
          <w:color w:val="000000"/>
          <w:spacing w:val="149"/>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48"/>
          <w:sz w:val="24"/>
          <w:szCs w:val="24"/>
        </w:rPr>
        <w:t xml:space="preserve"> </w:t>
      </w:r>
      <w:r>
        <w:rPr>
          <w:rFonts w:ascii="HRLON+TimesNewRomanPSMT" w:eastAsia="HRLON+TimesNewRomanPSMT" w:hAnsi="HRLON+TimesNewRomanPSMT" w:cs="HRLON+TimesNewRomanPSMT"/>
          <w:color w:val="000000"/>
          <w:sz w:val="24"/>
          <w:szCs w:val="24"/>
        </w:rPr>
        <w:t>пл</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нов</w:t>
      </w:r>
      <w:r>
        <w:rPr>
          <w:rFonts w:ascii="HRLON+TimesNewRomanPSMT" w:eastAsia="HRLON+TimesNewRomanPSMT" w:hAnsi="HRLON+TimesNewRomanPSMT" w:cs="HRLON+TimesNewRomanPSMT"/>
          <w:color w:val="000000"/>
          <w:spacing w:val="146"/>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46"/>
          <w:sz w:val="24"/>
          <w:szCs w:val="24"/>
        </w:rPr>
        <w:t xml:space="preserve"> </w:t>
      </w:r>
      <w:r>
        <w:rPr>
          <w:rFonts w:ascii="HRLON+TimesNewRomanPSMT" w:eastAsia="HRLON+TimesNewRomanPSMT" w:hAnsi="HRLON+TimesNewRomanPSMT" w:cs="HRLON+TimesNewRomanPSMT"/>
          <w:color w:val="000000"/>
          <w:sz w:val="24"/>
          <w:szCs w:val="24"/>
        </w:rPr>
        <w:t>органи</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аций</w:t>
      </w:r>
      <w:r>
        <w:rPr>
          <w:rFonts w:ascii="HRLON+TimesNewRomanPSMT" w:eastAsia="HRLON+TimesNewRomanPSMT" w:hAnsi="HRLON+TimesNewRomanPSMT" w:cs="HRLON+TimesNewRomanPSMT"/>
          <w:color w:val="000000"/>
          <w:spacing w:val="144"/>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ск</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област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53"/>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3"/>
          <w:sz w:val="24"/>
          <w:szCs w:val="24"/>
        </w:rPr>
        <w:t>з</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ющ</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рограм</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52"/>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52"/>
          <w:sz w:val="24"/>
          <w:szCs w:val="24"/>
        </w:rPr>
        <w:t xml:space="preserve"> </w:t>
      </w:r>
      <w:r>
        <w:rPr>
          <w:rFonts w:ascii="HRLON+TimesNewRomanPSMT" w:eastAsia="HRLON+TimesNewRomanPSMT" w:hAnsi="HRLON+TimesNewRomanPSMT" w:cs="HRLON+TimesNewRomanPSMT"/>
          <w:color w:val="000000"/>
          <w:sz w:val="24"/>
          <w:szCs w:val="24"/>
        </w:rPr>
        <w:t>основ</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53"/>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53"/>
          <w:sz w:val="24"/>
          <w:szCs w:val="24"/>
        </w:rPr>
        <w:t xml:space="preserve"> </w:t>
      </w:r>
      <w:r>
        <w:rPr>
          <w:rFonts w:ascii="HRLON+TimesNewRomanPSMT" w:eastAsia="HRLON+TimesNewRomanPSMT" w:hAnsi="HRLON+TimesNewRomanPSMT" w:cs="HRLON+TimesNewRomanPSMT"/>
          <w:color w:val="000000"/>
          <w:sz w:val="24"/>
          <w:szCs w:val="24"/>
        </w:rPr>
        <w:t>ср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6"/>
          <w:sz w:val="24"/>
          <w:szCs w:val="24"/>
        </w:rPr>
        <w:t>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52"/>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образова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 xml:space="preserve">я,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 2022</w:t>
      </w:r>
      <w:r>
        <w:rPr>
          <w:color w:val="000000"/>
          <w:w w:val="108"/>
          <w:sz w:val="24"/>
          <w:szCs w:val="24"/>
        </w:rPr>
        <w:t>-</w:t>
      </w:r>
      <w:r>
        <w:rPr>
          <w:color w:val="000000"/>
          <w:w w:val="98"/>
          <w:sz w:val="24"/>
          <w:szCs w:val="24"/>
        </w:rPr>
        <w:t>2023</w:t>
      </w:r>
      <w:r>
        <w:rPr>
          <w:color w:val="000000"/>
          <w:spacing w:val="7"/>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5"/>
          <w:sz w:val="24"/>
          <w:szCs w:val="24"/>
        </w:rPr>
        <w:t>д</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1071"/>
        </w:tabs>
        <w:spacing w:line="239" w:lineRule="auto"/>
        <w:ind w:left="-567" w:right="-20" w:firstLine="1418"/>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Уставом</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z w:val="24"/>
          <w:szCs w:val="24"/>
        </w:rPr>
        <w:t>БОУ</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z w:val="24"/>
          <w:szCs w:val="24"/>
        </w:rPr>
        <w:t>Шк</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 xml:space="preserve">а </w:t>
      </w:r>
      <w:r>
        <w:rPr>
          <w:rFonts w:ascii="HRLON+TimesNewRomanPSMT" w:eastAsia="HRLON+TimesNewRomanPSMT" w:hAnsi="HRLON+TimesNewRomanPSMT" w:cs="HRLON+TimesNewRomanPSMT"/>
          <w:color w:val="000000"/>
          <w:spacing w:val="-1"/>
          <w:w w:val="99"/>
          <w:sz w:val="24"/>
          <w:szCs w:val="24"/>
        </w:rPr>
        <w:t>№</w:t>
      </w:r>
      <w:r>
        <w:rPr>
          <w:rFonts w:ascii="HRLON+TimesNewRomanPSMT" w:eastAsia="HRLON+TimesNewRomanPSMT" w:hAnsi="HRLON+TimesNewRomanPSMT" w:cs="HRLON+TimesNewRomanPSMT"/>
          <w:color w:val="000000"/>
          <w:sz w:val="24"/>
          <w:szCs w:val="24"/>
        </w:rPr>
        <w:t>7</w:t>
      </w:r>
      <w:r>
        <w:rPr>
          <w:rFonts w:ascii="HRLON+TimesNewRomanPSMT" w:eastAsia="HRLON+TimesNewRomanPSMT" w:hAnsi="HRLON+TimesNewRomanPSMT" w:cs="HRLON+TimesNewRomanPSMT"/>
          <w:color w:val="000000"/>
          <w:spacing w:val="4"/>
          <w:sz w:val="24"/>
          <w:szCs w:val="24"/>
        </w:rPr>
        <w:t>0</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2241"/>
          <w:tab w:val="left" w:pos="4047"/>
          <w:tab w:val="left" w:pos="4438"/>
          <w:tab w:val="left" w:pos="5841"/>
          <w:tab w:val="left" w:pos="7458"/>
          <w:tab w:val="left" w:pos="9223"/>
        </w:tabs>
        <w:spacing w:line="239" w:lineRule="auto"/>
        <w:ind w:left="-567" w:right="-11"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ги</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ормат</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ыми</w:t>
      </w:r>
      <w:r>
        <w:rPr>
          <w:rFonts w:ascii="HRLON+TimesNewRomanPSMT" w:eastAsia="HRLON+TimesNewRomanPSMT" w:hAnsi="HRLON+TimesNewRomanPSMT" w:cs="HRLON+TimesNewRomanPSMT"/>
          <w:color w:val="000000"/>
          <w:sz w:val="24"/>
          <w:szCs w:val="24"/>
        </w:rPr>
        <w:tab/>
        <w:t>и</w:t>
      </w:r>
      <w:r>
        <w:rPr>
          <w:rFonts w:ascii="HRLON+TimesNewRomanPSMT" w:eastAsia="HRLON+TimesNewRomanPSMT" w:hAnsi="HRLON+TimesNewRomanPSMT" w:cs="HRLON+TimesNewRomanPSMT"/>
          <w:color w:val="000000"/>
          <w:sz w:val="24"/>
          <w:szCs w:val="24"/>
        </w:rPr>
        <w:tab/>
        <w:t>правовы</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z w:val="24"/>
          <w:szCs w:val="24"/>
        </w:rPr>
        <w:tab/>
        <w:t>до</w:t>
      </w:r>
      <w:r>
        <w:rPr>
          <w:rFonts w:ascii="HRLON+TimesNewRomanPSMT" w:eastAsia="HRLON+TimesNewRomanPSMT" w:hAnsi="HRLON+TimesNewRomanPSMT" w:cs="HRLON+TimesNewRomanPSMT"/>
          <w:color w:val="000000"/>
          <w:spacing w:val="3"/>
          <w:sz w:val="24"/>
          <w:szCs w:val="24"/>
        </w:rPr>
        <w:t>к</w:t>
      </w:r>
      <w:r>
        <w:rPr>
          <w:rFonts w:ascii="HRLON+TimesNewRomanPSMT" w:eastAsia="HRLON+TimesNewRomanPSMT" w:hAnsi="HRLON+TimesNewRomanPSMT" w:cs="HRLON+TimesNewRomanPSMT"/>
          <w:color w:val="000000"/>
          <w:spacing w:val="-2"/>
          <w:sz w:val="24"/>
          <w:szCs w:val="24"/>
        </w:rPr>
        <w:t>у</w:t>
      </w:r>
      <w:r>
        <w:rPr>
          <w:rFonts w:ascii="HRLON+TimesNewRomanPSMT" w:eastAsia="HRLON+TimesNewRomanPSMT" w:hAnsi="HRLON+TimesNewRomanPSMT" w:cs="HRLON+TimesNewRomanPSMT"/>
          <w:color w:val="000000"/>
          <w:spacing w:val="-1"/>
          <w:sz w:val="24"/>
          <w:szCs w:val="24"/>
        </w:rPr>
        <w:t>ме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ами</w:t>
      </w:r>
      <w:r>
        <w:rPr>
          <w:rFonts w:ascii="HRLON+TimesNewRomanPSMT" w:eastAsia="HRLON+TimesNewRomanPSMT" w:hAnsi="HRLON+TimesNewRomanPSMT" w:cs="HRLON+TimesNewRomanPSMT"/>
          <w:color w:val="000000"/>
          <w:sz w:val="24"/>
          <w:szCs w:val="24"/>
        </w:rPr>
        <w:tab/>
        <w:t>регио</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ицип</w:t>
      </w:r>
      <w:r>
        <w:rPr>
          <w:rFonts w:ascii="HRLON+TimesNewRomanPSMT" w:eastAsia="HRLON+TimesNewRomanPSMT" w:hAnsi="HRLON+TimesNewRomanPSMT" w:cs="HRLON+TimesNewRomanPSMT"/>
          <w:color w:val="000000"/>
          <w:sz w:val="24"/>
          <w:szCs w:val="24"/>
        </w:rPr>
        <w:t>ал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8"/>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ей,</w:t>
      </w:r>
      <w:r>
        <w:rPr>
          <w:rFonts w:ascii="HRLON+TimesNewRomanPSMT" w:eastAsia="HRLON+TimesNewRomanPSMT" w:hAnsi="HRLON+TimesNewRomanPSMT" w:cs="HRLON+TimesNewRomanPSMT"/>
          <w:color w:val="000000"/>
          <w:spacing w:val="36"/>
          <w:sz w:val="24"/>
          <w:szCs w:val="24"/>
        </w:rPr>
        <w:t xml:space="preserve"> </w:t>
      </w:r>
      <w:r>
        <w:rPr>
          <w:rFonts w:ascii="HRLON+TimesNewRomanPSMT" w:eastAsia="HRLON+TimesNewRomanPSMT" w:hAnsi="HRLON+TimesNewRomanPSMT" w:cs="HRLON+TimesNewRomanPSMT"/>
          <w:color w:val="000000"/>
          <w:sz w:val="24"/>
          <w:szCs w:val="24"/>
        </w:rPr>
        <w:t>реглам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ир</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z w:val="24"/>
          <w:szCs w:val="24"/>
        </w:rPr>
        <w:t>ими</w:t>
      </w:r>
      <w:r>
        <w:rPr>
          <w:rFonts w:ascii="HRLON+TimesNewRomanPSMT" w:eastAsia="HRLON+TimesNewRomanPSMT" w:hAnsi="HRLON+TimesNewRomanPSMT" w:cs="HRLON+TimesNewRomanPSMT"/>
          <w:color w:val="000000"/>
          <w:spacing w:val="36"/>
          <w:sz w:val="24"/>
          <w:szCs w:val="24"/>
        </w:rPr>
        <w:t xml:space="preserve"> </w:t>
      </w:r>
      <w:r>
        <w:rPr>
          <w:rFonts w:ascii="HRLON+TimesNewRomanPSMT" w:eastAsia="HRLON+TimesNewRomanPSMT" w:hAnsi="HRLON+TimesNewRomanPSMT" w:cs="HRLON+TimesNewRomanPSMT"/>
          <w:color w:val="000000"/>
          <w:sz w:val="24"/>
          <w:szCs w:val="24"/>
        </w:rPr>
        <w:t>дея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ть</w:t>
      </w:r>
      <w:r>
        <w:rPr>
          <w:rFonts w:ascii="HRLON+TimesNewRomanPSMT" w:eastAsia="HRLON+TimesNewRomanPSMT" w:hAnsi="HRLON+TimesNewRomanPSMT" w:cs="HRLON+TimesNewRomanPSMT"/>
          <w:color w:val="000000"/>
          <w:spacing w:val="37"/>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 ор</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й</w:t>
      </w:r>
      <w:r>
        <w:rPr>
          <w:rFonts w:ascii="HRLON+TimesNewRomanPSMT" w:eastAsia="HRLON+TimesNewRomanPSMT" w:hAnsi="HRLON+TimesNewRomanPSMT" w:cs="HRLON+TimesNewRomanPSMT"/>
          <w:color w:val="000000"/>
          <w:sz w:val="24"/>
          <w:szCs w:val="24"/>
        </w:rPr>
        <w:t>, ре</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4"/>
          <w:sz w:val="24"/>
          <w:szCs w:val="24"/>
        </w:rPr>
        <w:t>з</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z w:val="24"/>
          <w:szCs w:val="24"/>
        </w:rPr>
        <w:t>их</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рогра</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мы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2"/>
          <w:sz w:val="24"/>
          <w:szCs w:val="24"/>
        </w:rPr>
        <w:t>г</w:t>
      </w:r>
      <w:r>
        <w:rPr>
          <w:rFonts w:ascii="HRLON+TimesNewRomanPSMT" w:eastAsia="HRLON+TimesNewRomanPSMT" w:hAnsi="HRLON+TimesNewRomanPSMT" w:cs="HRLON+TimesNewRomanPSMT"/>
          <w:color w:val="000000"/>
          <w:sz w:val="24"/>
          <w:szCs w:val="24"/>
        </w:rPr>
        <w:t>о 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p>
    <w:p w:rsidR="00231895" w:rsidRDefault="00231895" w:rsidP="001B5D31">
      <w:pPr>
        <w:spacing w:after="26" w:line="240" w:lineRule="exact"/>
        <w:ind w:left="-567" w:firstLine="1418"/>
        <w:rPr>
          <w:sz w:val="24"/>
          <w:szCs w:val="24"/>
        </w:rPr>
      </w:pPr>
    </w:p>
    <w:p w:rsidR="00231895" w:rsidRDefault="00D26A91" w:rsidP="001B5D31">
      <w:pPr>
        <w:widowControl w:val="0"/>
        <w:spacing w:line="236" w:lineRule="auto"/>
        <w:ind w:left="-567" w:right="-18" w:firstLine="1418"/>
        <w:jc w:val="both"/>
        <w:rPr>
          <w:color w:val="000000"/>
          <w:sz w:val="24"/>
          <w:szCs w:val="24"/>
        </w:rPr>
      </w:pPr>
      <w:r>
        <w:rPr>
          <w:color w:val="000000"/>
          <w:w w:val="98"/>
          <w:sz w:val="24"/>
          <w:szCs w:val="24"/>
        </w:rPr>
        <w:t>1</w:t>
      </w:r>
      <w:r>
        <w:rPr>
          <w:color w:val="000000"/>
          <w:w w:val="99"/>
          <w:sz w:val="24"/>
          <w:szCs w:val="24"/>
        </w:rPr>
        <w:t>.</w:t>
      </w:r>
      <w:r>
        <w:rPr>
          <w:rFonts w:ascii="HRLON+TimesNewRomanPSMT" w:eastAsia="HRLON+TimesNewRomanPSMT" w:hAnsi="HRLON+TimesNewRomanPSMT" w:cs="HRLON+TimesNewRomanPSMT"/>
          <w:color w:val="000000"/>
          <w:sz w:val="24"/>
          <w:szCs w:val="24"/>
        </w:rPr>
        <w:t>2.Уч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29"/>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29"/>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30"/>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ров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7"/>
          <w:sz w:val="24"/>
          <w:szCs w:val="24"/>
        </w:rPr>
        <w:t xml:space="preserve"> </w:t>
      </w:r>
      <w:r>
        <w:rPr>
          <w:rFonts w:ascii="HRLON+TimesNewRomanPSMT" w:eastAsia="HRLON+TimesNewRomanPSMT" w:hAnsi="HRLON+TimesNewRomanPSMT" w:cs="HRLON+TimesNewRomanPSMT"/>
          <w:color w:val="000000"/>
          <w:sz w:val="24"/>
          <w:szCs w:val="24"/>
        </w:rPr>
        <w:t>основ</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23"/>
          <w:sz w:val="24"/>
          <w:szCs w:val="24"/>
        </w:rPr>
        <w:t xml:space="preserve"> </w:t>
      </w:r>
      <w:r>
        <w:rPr>
          <w:color w:val="000000"/>
          <w:w w:val="98"/>
          <w:sz w:val="24"/>
          <w:szCs w:val="24"/>
        </w:rPr>
        <w:t>2023</w:t>
      </w:r>
      <w:r>
        <w:rPr>
          <w:color w:val="000000"/>
          <w:spacing w:val="-1"/>
          <w:w w:val="108"/>
          <w:sz w:val="24"/>
          <w:szCs w:val="24"/>
        </w:rPr>
        <w:t>-</w:t>
      </w:r>
      <w:r>
        <w:rPr>
          <w:rFonts w:ascii="HRLON+TimesNewRomanPSMT" w:eastAsia="HRLON+TimesNewRomanPSMT" w:hAnsi="HRLON+TimesNewRomanPSMT" w:cs="HRLON+TimesNewRomanPSMT"/>
          <w:color w:val="000000"/>
          <w:sz w:val="24"/>
          <w:szCs w:val="24"/>
        </w:rPr>
        <w:t>2024</w:t>
      </w:r>
      <w:r>
        <w:rPr>
          <w:rFonts w:ascii="HRLON+TimesNewRomanPSMT" w:eastAsia="HRLON+TimesNewRomanPSMT" w:hAnsi="HRLON+TimesNewRomanPSMT" w:cs="HRLON+TimesNewRomanPSMT"/>
          <w:color w:val="000000"/>
          <w:spacing w:val="30"/>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7"/>
          <w:sz w:val="24"/>
          <w:szCs w:val="24"/>
        </w:rPr>
        <w:t>д</w:t>
      </w:r>
      <w:r>
        <w:rPr>
          <w:rFonts w:ascii="HRLON+TimesNewRomanPSMT" w:eastAsia="HRLON+TimesNewRomanPSMT" w:hAnsi="HRLON+TimesNewRomanPSMT" w:cs="HRLON+TimesNewRomanPSMT"/>
          <w:color w:val="000000"/>
          <w:sz w:val="24"/>
          <w:szCs w:val="24"/>
        </w:rPr>
        <w:t>у сформ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рова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15"/>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15"/>
          <w:sz w:val="24"/>
          <w:szCs w:val="24"/>
        </w:rPr>
        <w:t xml:space="preserve"> </w:t>
      </w:r>
      <w:r>
        <w:rPr>
          <w:rFonts w:ascii="HRLON+TimesNewRomanPSMT" w:eastAsia="HRLON+TimesNewRomanPSMT" w:hAnsi="HRLON+TimesNewRomanPSMT" w:cs="HRLON+TimesNewRomanPSMT"/>
          <w:color w:val="000000"/>
          <w:sz w:val="24"/>
          <w:szCs w:val="24"/>
        </w:rPr>
        <w:t>соот</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етств</w:t>
      </w:r>
      <w:r>
        <w:rPr>
          <w:rFonts w:ascii="HRLON+TimesNewRomanPSMT" w:eastAsia="HRLON+TimesNewRomanPSMT" w:hAnsi="HRLON+TimesNewRomanPSMT" w:cs="HRLON+TimesNewRomanPSMT"/>
          <w:color w:val="000000"/>
          <w:w w:val="99"/>
          <w:sz w:val="24"/>
          <w:szCs w:val="24"/>
        </w:rPr>
        <w:t>ии</w:t>
      </w:r>
      <w:r>
        <w:rPr>
          <w:rFonts w:ascii="HRLON+TimesNewRomanPSMT" w:eastAsia="HRLON+TimesNewRomanPSMT" w:hAnsi="HRLON+TimesNewRomanPSMT" w:cs="HRLON+TimesNewRomanPSMT"/>
          <w:color w:val="000000"/>
          <w:spacing w:val="116"/>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14"/>
          <w:sz w:val="24"/>
          <w:szCs w:val="24"/>
        </w:rPr>
        <w:t xml:space="preserve"> </w:t>
      </w:r>
      <w:r>
        <w:rPr>
          <w:rFonts w:ascii="HRLON+TimesNewRomanPSMT" w:eastAsia="HRLON+TimesNewRomanPSMT" w:hAnsi="HRLON+TimesNewRomanPSMT" w:cs="HRLON+TimesNewRomanPSMT"/>
          <w:color w:val="000000"/>
          <w:sz w:val="24"/>
          <w:szCs w:val="24"/>
        </w:rPr>
        <w:t>федерал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z w:val="24"/>
          <w:szCs w:val="24"/>
        </w:rPr>
        <w:t>ными</w:t>
      </w:r>
      <w:r>
        <w:rPr>
          <w:rFonts w:ascii="HRLON+TimesNewRomanPSMT" w:eastAsia="HRLON+TimesNewRomanPSMT" w:hAnsi="HRLON+TimesNewRomanPSMT" w:cs="HRLON+TimesNewRomanPSMT"/>
          <w:color w:val="000000"/>
          <w:spacing w:val="115"/>
          <w:sz w:val="24"/>
          <w:szCs w:val="24"/>
        </w:rPr>
        <w:t xml:space="preserve"> </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4"/>
          <w:sz w:val="24"/>
          <w:szCs w:val="24"/>
        </w:rPr>
        <w:t>с</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дарс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ыми</w:t>
      </w:r>
      <w:r>
        <w:rPr>
          <w:rFonts w:ascii="HRLON+TimesNewRomanPSMT" w:eastAsia="HRLON+TimesNewRomanPSMT" w:hAnsi="HRLON+TimesNewRomanPSMT" w:cs="HRLON+TimesNewRomanPSMT"/>
          <w:color w:val="000000"/>
          <w:spacing w:val="115"/>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льн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ста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дартам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05"/>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07"/>
          <w:sz w:val="24"/>
          <w:szCs w:val="24"/>
        </w:rPr>
        <w:t xml:space="preserve"> </w:t>
      </w:r>
      <w:r>
        <w:rPr>
          <w:rFonts w:ascii="HRLON+TimesNewRomanPSMT" w:eastAsia="HRLON+TimesNewRomanPSMT" w:hAnsi="HRLON+TimesNewRomanPSMT" w:cs="HRLON+TimesNewRomanPSMT"/>
          <w:color w:val="000000"/>
          <w:sz w:val="24"/>
          <w:szCs w:val="24"/>
        </w:rPr>
        <w:t>соотв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тст</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ющ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ми</w:t>
      </w:r>
      <w:r>
        <w:rPr>
          <w:rFonts w:ascii="HRLON+TimesNewRomanPSMT" w:eastAsia="HRLON+TimesNewRomanPSMT" w:hAnsi="HRLON+TimesNewRomanPSMT" w:cs="HRLON+TimesNewRomanPSMT"/>
          <w:color w:val="000000"/>
          <w:spacing w:val="105"/>
          <w:sz w:val="24"/>
          <w:szCs w:val="24"/>
        </w:rPr>
        <w:t xml:space="preserve"> </w:t>
      </w:r>
      <w:r>
        <w:rPr>
          <w:rFonts w:ascii="HRLON+TimesNewRomanPSMT" w:eastAsia="HRLON+TimesNewRomanPSMT" w:hAnsi="HRLON+TimesNewRomanPSMT" w:cs="HRLON+TimesNewRomanPSMT"/>
          <w:color w:val="000000"/>
          <w:sz w:val="24"/>
          <w:szCs w:val="24"/>
        </w:rPr>
        <w:t>федерал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z w:val="24"/>
          <w:szCs w:val="24"/>
        </w:rPr>
        <w:t>ными</w:t>
      </w:r>
      <w:r>
        <w:rPr>
          <w:rFonts w:ascii="HRLON+TimesNewRomanPSMT" w:eastAsia="HRLON+TimesNewRomanPSMT" w:hAnsi="HRLON+TimesNewRomanPSMT" w:cs="HRLON+TimesNewRomanPSMT"/>
          <w:color w:val="000000"/>
          <w:spacing w:val="106"/>
          <w:sz w:val="24"/>
          <w:szCs w:val="24"/>
        </w:rPr>
        <w:t xml:space="preserve"> </w:t>
      </w:r>
      <w:r>
        <w:rPr>
          <w:rFonts w:ascii="HRLON+TimesNewRomanPSMT" w:eastAsia="HRLON+TimesNewRomanPSMT" w:hAnsi="HRLON+TimesNewRomanPSMT" w:cs="HRLON+TimesNewRomanPSMT"/>
          <w:color w:val="000000"/>
          <w:sz w:val="24"/>
          <w:szCs w:val="24"/>
        </w:rPr>
        <w:t>основ</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ыми</w:t>
      </w:r>
      <w:r>
        <w:rPr>
          <w:rFonts w:ascii="HRLON+TimesNewRomanPSMT" w:eastAsia="HRLON+TimesNewRomanPSMT" w:hAnsi="HRLON+TimesNewRomanPSMT" w:cs="HRLON+TimesNewRomanPSMT"/>
          <w:color w:val="000000"/>
          <w:spacing w:val="105"/>
          <w:sz w:val="24"/>
          <w:szCs w:val="24"/>
        </w:rPr>
        <w:t xml:space="preserve"> </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w w:val="99"/>
          <w:sz w:val="24"/>
          <w:szCs w:val="24"/>
        </w:rPr>
        <w:t>ьн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рамм</w:t>
      </w:r>
      <w:r>
        <w:rPr>
          <w:rFonts w:ascii="HRLON+TimesNewRomanPSMT" w:eastAsia="HRLON+TimesNewRomanPSMT" w:hAnsi="HRLON+TimesNewRomanPSMT" w:cs="HRLON+TimesNewRomanPSMT"/>
          <w:color w:val="000000"/>
          <w:spacing w:val="-1"/>
          <w:sz w:val="24"/>
          <w:szCs w:val="24"/>
        </w:rPr>
        <w:t>ам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3996"/>
          <w:tab w:val="left" w:pos="5966"/>
        </w:tabs>
        <w:spacing w:before="4" w:line="235" w:lineRule="auto"/>
        <w:ind w:left="-567" w:right="-14" w:firstLine="1418"/>
        <w:jc w:val="both"/>
        <w:rPr>
          <w:b/>
          <w:bCs/>
          <w:color w:val="000000"/>
          <w:sz w:val="24"/>
          <w:szCs w:val="24"/>
        </w:rPr>
      </w:pPr>
      <w:r>
        <w:rPr>
          <w:rFonts w:ascii="HRLON+TimesNewRomanPSMT" w:eastAsia="HRLON+TimesNewRomanPSMT" w:hAnsi="HRLON+TimesNewRomanPSMT" w:cs="HRLON+TimesNewRomanPSMT"/>
          <w:color w:val="000000"/>
          <w:sz w:val="24"/>
          <w:szCs w:val="24"/>
        </w:rPr>
        <w:t>Так</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17"/>
          <w:sz w:val="24"/>
          <w:szCs w:val="24"/>
        </w:rPr>
        <w:t xml:space="preserve"> </w:t>
      </w:r>
      <w:r>
        <w:rPr>
          <w:rFonts w:ascii="HRLON+TimesNewRomanPSMT" w:eastAsia="HRLON+TimesNewRomanPSMT" w:hAnsi="HRLON+TimesNewRomanPSMT" w:cs="HRLON+TimesNewRomanPSMT"/>
          <w:color w:val="000000"/>
          <w:sz w:val="24"/>
          <w:szCs w:val="24"/>
        </w:rPr>
        <w:t>образом,</w:t>
      </w:r>
      <w:r>
        <w:rPr>
          <w:rFonts w:ascii="HRLON+TimesNewRomanPSMT" w:eastAsia="HRLON+TimesNewRomanPSMT" w:hAnsi="HRLON+TimesNewRomanPSMT" w:cs="HRLON+TimesNewRomanPSMT"/>
          <w:color w:val="000000"/>
          <w:spacing w:val="117"/>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17"/>
          <w:sz w:val="24"/>
          <w:szCs w:val="24"/>
        </w:rPr>
        <w:t xml:space="preserve"> </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z w:val="24"/>
          <w:szCs w:val="24"/>
        </w:rPr>
        <w:t>БОУ</w:t>
      </w:r>
      <w:r>
        <w:rPr>
          <w:rFonts w:ascii="HRLON+TimesNewRomanPSMT" w:eastAsia="HRLON+TimesNewRomanPSMT" w:hAnsi="HRLON+TimesNewRomanPSMT" w:cs="HRLON+TimesNewRomanPSMT"/>
          <w:color w:val="000000"/>
          <w:spacing w:val="122"/>
          <w:sz w:val="24"/>
          <w:szCs w:val="24"/>
        </w:rPr>
        <w:t xml:space="preserve"> </w:t>
      </w:r>
      <w:r w:rsidR="00BB77E5">
        <w:rPr>
          <w:rFonts w:ascii="Times New Roman" w:eastAsia="HRLON+TimesNewRomanPSMT" w:hAnsi="Times New Roman" w:cs="Times New Roman"/>
          <w:color w:val="000000"/>
          <w:spacing w:val="-7"/>
          <w:sz w:val="24"/>
          <w:szCs w:val="24"/>
        </w:rPr>
        <w:t>Целинная СОШ</w:t>
      </w:r>
      <w:r>
        <w:rPr>
          <w:rFonts w:ascii="HRLON+TimesNewRomanPSMT" w:eastAsia="HRLON+TimesNewRomanPSMT" w:hAnsi="HRLON+TimesNewRomanPSMT" w:cs="HRLON+TimesNewRomanPSMT"/>
          <w:color w:val="000000"/>
          <w:sz w:val="24"/>
          <w:szCs w:val="24"/>
        </w:rPr>
        <w:tab/>
        <w:t>соглас</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17"/>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z w:val="24"/>
          <w:szCs w:val="24"/>
        </w:rPr>
        <w:t>6.3</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ат</w:t>
      </w:r>
      <w:r>
        <w:rPr>
          <w:rFonts w:ascii="HRLON+TimesNewRomanPSMT" w:eastAsia="HRLON+TimesNewRomanPSMT" w:hAnsi="HRLON+TimesNewRomanPSMT" w:cs="HRLON+TimesNewRomanPSMT"/>
          <w:color w:val="000000"/>
          <w:w w:val="99"/>
          <w:sz w:val="24"/>
          <w:szCs w:val="24"/>
        </w:rPr>
        <w:t>ьи</w:t>
      </w:r>
      <w:r>
        <w:rPr>
          <w:rFonts w:ascii="HRLON+TimesNewRomanPSMT" w:eastAsia="HRLON+TimesNewRomanPSMT" w:hAnsi="HRLON+TimesNewRomanPSMT" w:cs="HRLON+TimesNewRomanPSMT"/>
          <w:color w:val="000000"/>
          <w:spacing w:val="119"/>
          <w:sz w:val="24"/>
          <w:szCs w:val="24"/>
        </w:rPr>
        <w:t xml:space="preserve"> </w:t>
      </w:r>
      <w:r>
        <w:rPr>
          <w:rFonts w:ascii="HRLON+TimesNewRomanPSMT" w:eastAsia="HRLON+TimesNewRomanPSMT" w:hAnsi="HRLON+TimesNewRomanPSMT" w:cs="HRLON+TimesNewRomanPSMT"/>
          <w:color w:val="000000"/>
          <w:sz w:val="24"/>
          <w:szCs w:val="24"/>
        </w:rPr>
        <w:t>12 Фед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ако</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 xml:space="preserve">а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27</w:t>
      </w:r>
      <w:r>
        <w:rPr>
          <w:rFonts w:ascii="HRLON+TimesNewRomanPSMT" w:eastAsia="HRLON+TimesNewRomanPSMT" w:hAnsi="HRLON+TimesNewRomanPSMT" w:cs="HRLON+TimesNewRomanPSMT"/>
          <w:color w:val="000000"/>
          <w:spacing w:val="1"/>
          <w:sz w:val="24"/>
          <w:szCs w:val="24"/>
        </w:rPr>
        <w:t>3</w:t>
      </w:r>
      <w:r>
        <w:rPr>
          <w:color w:val="000000"/>
          <w:w w:val="108"/>
          <w:sz w:val="24"/>
          <w:szCs w:val="24"/>
        </w:rPr>
        <w:t>-</w:t>
      </w:r>
      <w:r>
        <w:rPr>
          <w:rFonts w:ascii="HRLON+TimesNewRomanPSMT" w:eastAsia="HRLON+TimesNewRomanPSMT" w:hAnsi="HRLON+TimesNewRomanPSMT" w:cs="HRLON+TimesNewRomanPSMT"/>
          <w:color w:val="000000"/>
          <w:w w:val="99"/>
          <w:sz w:val="24"/>
          <w:szCs w:val="24"/>
        </w:rPr>
        <w:t>Ф</w:t>
      </w:r>
      <w:r>
        <w:rPr>
          <w:rFonts w:ascii="HRLON+TimesNewRomanPSMT" w:eastAsia="HRLON+TimesNewRomanPSMT" w:hAnsi="HRLON+TimesNewRomanPSMT" w:cs="HRLON+TimesNewRomanPSMT"/>
          <w:color w:val="000000"/>
          <w:sz w:val="24"/>
          <w:szCs w:val="24"/>
        </w:rPr>
        <w:t>З</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ровне</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с</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овного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 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3"/>
          <w:sz w:val="24"/>
          <w:szCs w:val="24"/>
        </w:rPr>
        <w:t xml:space="preserve"> </w:t>
      </w:r>
      <w:r>
        <w:rPr>
          <w:rFonts w:ascii="MQMDD+TimesNewRomanPSMT" w:eastAsia="MQMDD+TimesNewRomanPSMT" w:hAnsi="MQMDD+TimesNewRomanPSMT" w:cs="MQMDD+TimesNewRomanPSMT"/>
          <w:b/>
          <w:bCs/>
          <w:color w:val="000000"/>
          <w:sz w:val="24"/>
          <w:szCs w:val="24"/>
        </w:rPr>
        <w:t>в обяза</w:t>
      </w:r>
      <w:r>
        <w:rPr>
          <w:rFonts w:ascii="MQMDD+TimesNewRomanPSMT" w:eastAsia="MQMDD+TimesNewRomanPSMT" w:hAnsi="MQMDD+TimesNewRomanPSMT" w:cs="MQMDD+TimesNewRomanPSMT"/>
          <w:b/>
          <w:bCs/>
          <w:color w:val="000000"/>
          <w:spacing w:val="2"/>
          <w:w w:val="99"/>
          <w:sz w:val="24"/>
          <w:szCs w:val="24"/>
        </w:rPr>
        <w:t>т</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w w:val="99"/>
          <w:sz w:val="24"/>
          <w:szCs w:val="24"/>
        </w:rPr>
        <w:t>л</w:t>
      </w:r>
      <w:r>
        <w:rPr>
          <w:rFonts w:ascii="MQMDD+TimesNewRomanPSMT" w:eastAsia="MQMDD+TimesNewRomanPSMT" w:hAnsi="MQMDD+TimesNewRomanPSMT" w:cs="MQMDD+TimesNewRomanPSMT"/>
          <w:b/>
          <w:bCs/>
          <w:color w:val="000000"/>
          <w:sz w:val="24"/>
          <w:szCs w:val="24"/>
        </w:rPr>
        <w:t>ь</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о</w:t>
      </w:r>
      <w:r>
        <w:rPr>
          <w:rFonts w:ascii="MQMDD+TimesNewRomanPSMT" w:eastAsia="MQMDD+TimesNewRomanPSMT" w:hAnsi="MQMDD+TimesNewRomanPSMT" w:cs="MQMDD+TimesNewRomanPSMT"/>
          <w:b/>
          <w:bCs/>
          <w:color w:val="000000"/>
          <w:w w:val="99"/>
          <w:sz w:val="24"/>
          <w:szCs w:val="24"/>
        </w:rPr>
        <w:t>м</w:t>
      </w:r>
      <w:r>
        <w:rPr>
          <w:rFonts w:ascii="MQMDD+TimesNewRomanPSMT" w:eastAsia="MQMDD+TimesNewRomanPSMT" w:hAnsi="MQMDD+TimesNewRomanPSMT" w:cs="MQMDD+TimesNewRomanPSMT"/>
          <w:b/>
          <w:bCs/>
          <w:color w:val="000000"/>
          <w:sz w:val="24"/>
          <w:szCs w:val="24"/>
        </w:rPr>
        <w:t xml:space="preserve"> по</w:t>
      </w:r>
      <w:r>
        <w:rPr>
          <w:rFonts w:ascii="MQMDD+TimesNewRomanPSMT" w:eastAsia="MQMDD+TimesNewRomanPSMT" w:hAnsi="MQMDD+TimesNewRomanPSMT" w:cs="MQMDD+TimesNewRomanPSMT"/>
          <w:b/>
          <w:bCs/>
          <w:color w:val="000000"/>
          <w:spacing w:val="1"/>
          <w:w w:val="99"/>
          <w:sz w:val="24"/>
          <w:szCs w:val="24"/>
        </w:rPr>
        <w:t>р</w:t>
      </w:r>
      <w:r>
        <w:rPr>
          <w:rFonts w:ascii="MQMDD+TimesNewRomanPSMT" w:eastAsia="MQMDD+TimesNewRomanPSMT" w:hAnsi="MQMDD+TimesNewRomanPSMT" w:cs="MQMDD+TimesNewRomanPSMT"/>
          <w:b/>
          <w:bCs/>
          <w:color w:val="000000"/>
          <w:w w:val="99"/>
          <w:sz w:val="24"/>
          <w:szCs w:val="24"/>
        </w:rPr>
        <w:t>я</w:t>
      </w:r>
      <w:r>
        <w:rPr>
          <w:rFonts w:ascii="MQMDD+TimesNewRomanPSMT" w:eastAsia="MQMDD+TimesNewRomanPSMT" w:hAnsi="MQMDD+TimesNewRomanPSMT" w:cs="MQMDD+TimesNewRomanPSMT"/>
          <w:b/>
          <w:bCs/>
          <w:color w:val="000000"/>
          <w:spacing w:val="1"/>
          <w:sz w:val="24"/>
          <w:szCs w:val="24"/>
        </w:rPr>
        <w:t>дке</w:t>
      </w:r>
      <w:r>
        <w:rPr>
          <w:rFonts w:ascii="MQMDD+TimesNewRomanPSMT" w:eastAsia="MQMDD+TimesNewRomanPSMT" w:hAnsi="MQMDD+TimesNewRomanPSMT" w:cs="MQMDD+TimesNewRomanPSMT"/>
          <w:b/>
          <w:bCs/>
          <w:color w:val="000000"/>
          <w:spacing w:val="139"/>
          <w:sz w:val="24"/>
          <w:szCs w:val="24"/>
        </w:rPr>
        <w:t xml:space="preserve"> </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4"/>
          <w:sz w:val="24"/>
          <w:szCs w:val="24"/>
        </w:rPr>
        <w:t>д</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39"/>
          <w:sz w:val="24"/>
          <w:szCs w:val="24"/>
        </w:rPr>
        <w:t xml:space="preserve"> </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z w:val="24"/>
          <w:szCs w:val="24"/>
        </w:rPr>
        <w:t>еа</w:t>
      </w:r>
      <w:r>
        <w:rPr>
          <w:rFonts w:ascii="HRLON+TimesNewRomanPSMT" w:eastAsia="HRLON+TimesNewRomanPSMT" w:hAnsi="HRLON+TimesNewRomanPSMT" w:cs="HRLON+TimesNewRomanPSMT"/>
          <w:color w:val="000000"/>
          <w:spacing w:val="1"/>
          <w:sz w:val="24"/>
          <w:szCs w:val="24"/>
        </w:rPr>
        <w:t>л</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овыв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z w:val="24"/>
          <w:szCs w:val="24"/>
        </w:rPr>
        <w:tab/>
        <w:t>федерал</w:t>
      </w:r>
      <w:r>
        <w:rPr>
          <w:rFonts w:ascii="HRLON+TimesNewRomanPSMT" w:eastAsia="HRLON+TimesNewRomanPSMT" w:hAnsi="HRLON+TimesNewRomanPSMT" w:cs="HRLON+TimesNewRomanPSMT"/>
          <w:color w:val="000000"/>
          <w:spacing w:val="1"/>
          <w:sz w:val="24"/>
          <w:szCs w:val="24"/>
        </w:rPr>
        <w:t>ьн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138"/>
          <w:sz w:val="24"/>
          <w:szCs w:val="24"/>
        </w:rPr>
        <w:t xml:space="preserve"> </w:t>
      </w:r>
      <w:r>
        <w:rPr>
          <w:rFonts w:ascii="HRLON+TimesNewRomanPSMT" w:eastAsia="HRLON+TimesNewRomanPSMT" w:hAnsi="HRLON+TimesNewRomanPSMT" w:cs="HRLON+TimesNewRomanPSMT"/>
          <w:color w:val="000000"/>
          <w:sz w:val="24"/>
          <w:szCs w:val="24"/>
        </w:rPr>
        <w:t>рабочие</w:t>
      </w:r>
      <w:r>
        <w:rPr>
          <w:rFonts w:ascii="HRLON+TimesNewRomanPSMT" w:eastAsia="HRLON+TimesNewRomanPSMT" w:hAnsi="HRLON+TimesNewRomanPSMT" w:cs="HRLON+TimesNewRomanPSMT"/>
          <w:color w:val="000000"/>
          <w:spacing w:val="138"/>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рог</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z w:val="24"/>
          <w:szCs w:val="24"/>
        </w:rPr>
        <w:t>аммы</w:t>
      </w:r>
      <w:r>
        <w:rPr>
          <w:rFonts w:ascii="HRLON+TimesNewRomanPSMT" w:eastAsia="HRLON+TimesNewRomanPSMT" w:hAnsi="HRLON+TimesNewRomanPSMT" w:cs="HRLON+TimesNewRomanPSMT"/>
          <w:color w:val="000000"/>
          <w:spacing w:val="146"/>
          <w:sz w:val="24"/>
          <w:szCs w:val="24"/>
        </w:rPr>
        <w:t xml:space="preserve"> </w:t>
      </w:r>
      <w:r>
        <w:rPr>
          <w:rFonts w:ascii="MQMDD+TimesNewRomanPSMT" w:eastAsia="MQMDD+TimesNewRomanPSMT" w:hAnsi="MQMDD+TimesNewRomanPSMT" w:cs="MQMDD+TimesNewRomanPSMT"/>
          <w:b/>
          <w:bCs/>
          <w:color w:val="000000"/>
          <w:spacing w:val="1"/>
          <w:w w:val="99"/>
          <w:sz w:val="24"/>
          <w:szCs w:val="24"/>
        </w:rPr>
        <w:t>п</w:t>
      </w:r>
      <w:r>
        <w:rPr>
          <w:rFonts w:ascii="MQMDD+TimesNewRomanPSMT" w:eastAsia="MQMDD+TimesNewRomanPSMT" w:hAnsi="MQMDD+TimesNewRomanPSMT" w:cs="MQMDD+TimesNewRomanPSMT"/>
          <w:b/>
          <w:bCs/>
          <w:color w:val="000000"/>
          <w:sz w:val="24"/>
          <w:szCs w:val="24"/>
        </w:rPr>
        <w:t>о</w:t>
      </w:r>
      <w:r>
        <w:rPr>
          <w:rFonts w:ascii="MQMDD+TimesNewRomanPSMT" w:eastAsia="MQMDD+TimesNewRomanPSMT" w:hAnsi="MQMDD+TimesNewRomanPSMT" w:cs="MQMDD+TimesNewRomanPSMT"/>
          <w:b/>
          <w:bCs/>
          <w:color w:val="000000"/>
          <w:spacing w:val="139"/>
          <w:sz w:val="24"/>
          <w:szCs w:val="24"/>
        </w:rPr>
        <w:t xml:space="preserve"> </w:t>
      </w:r>
      <w:r>
        <w:rPr>
          <w:rFonts w:ascii="MQMDD+TimesNewRomanPSMT" w:eastAsia="MQMDD+TimesNewRomanPSMT" w:hAnsi="MQMDD+TimesNewRomanPSMT" w:cs="MQMDD+TimesNewRomanPSMT"/>
          <w:b/>
          <w:bCs/>
          <w:color w:val="000000"/>
          <w:sz w:val="24"/>
          <w:szCs w:val="24"/>
        </w:rPr>
        <w:t>уч</w:t>
      </w:r>
      <w:r>
        <w:rPr>
          <w:rFonts w:ascii="MQMDD+TimesNewRomanPSMT" w:eastAsia="MQMDD+TimesNewRomanPSMT" w:hAnsi="MQMDD+TimesNewRomanPSMT" w:cs="MQMDD+TimesNewRomanPSMT"/>
          <w:b/>
          <w:bCs/>
          <w:color w:val="000000"/>
          <w:spacing w:val="-1"/>
          <w:sz w:val="24"/>
          <w:szCs w:val="24"/>
        </w:rPr>
        <w:t>е</w:t>
      </w:r>
      <w:r>
        <w:rPr>
          <w:rFonts w:ascii="MQMDD+TimesNewRomanPSMT" w:eastAsia="MQMDD+TimesNewRomanPSMT" w:hAnsi="MQMDD+TimesNewRomanPSMT" w:cs="MQMDD+TimesNewRomanPSMT"/>
          <w:b/>
          <w:bCs/>
          <w:color w:val="000000"/>
          <w:sz w:val="24"/>
          <w:szCs w:val="24"/>
        </w:rPr>
        <w:t>б</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ы</w:t>
      </w:r>
      <w:r>
        <w:rPr>
          <w:rFonts w:ascii="MQMDD+TimesNewRomanPSMT" w:eastAsia="MQMDD+TimesNewRomanPSMT" w:hAnsi="MQMDD+TimesNewRomanPSMT" w:cs="MQMDD+TimesNewRomanPSMT"/>
          <w:b/>
          <w:bCs/>
          <w:color w:val="000000"/>
          <w:w w:val="99"/>
          <w:sz w:val="24"/>
          <w:szCs w:val="24"/>
        </w:rPr>
        <w:t>м</w:t>
      </w:r>
      <w:r>
        <w:rPr>
          <w:rFonts w:ascii="MQMDD+TimesNewRomanPSMT" w:eastAsia="MQMDD+TimesNewRomanPSMT" w:hAnsi="MQMDD+TimesNewRomanPSMT" w:cs="MQMDD+TimesNewRomanPSMT"/>
          <w:b/>
          <w:bCs/>
          <w:color w:val="000000"/>
          <w:sz w:val="24"/>
          <w:szCs w:val="24"/>
        </w:rPr>
        <w:t xml:space="preserve"> п</w:t>
      </w:r>
      <w:r>
        <w:rPr>
          <w:rFonts w:ascii="MQMDD+TimesNewRomanPSMT" w:eastAsia="MQMDD+TimesNewRomanPSMT" w:hAnsi="MQMDD+TimesNewRomanPSMT" w:cs="MQMDD+TimesNewRomanPSMT"/>
          <w:b/>
          <w:bCs/>
          <w:color w:val="000000"/>
          <w:spacing w:val="1"/>
          <w:w w:val="99"/>
          <w:sz w:val="24"/>
          <w:szCs w:val="24"/>
        </w:rPr>
        <w:t>р</w:t>
      </w:r>
      <w:r>
        <w:rPr>
          <w:rFonts w:ascii="MQMDD+TimesNewRomanPSMT" w:eastAsia="MQMDD+TimesNewRomanPSMT" w:hAnsi="MQMDD+TimesNewRomanPSMT" w:cs="MQMDD+TimesNewRomanPSMT"/>
          <w:b/>
          <w:bCs/>
          <w:color w:val="000000"/>
          <w:sz w:val="24"/>
          <w:szCs w:val="24"/>
        </w:rPr>
        <w:t>ед</w:t>
      </w:r>
      <w:r>
        <w:rPr>
          <w:rFonts w:ascii="MQMDD+TimesNewRomanPSMT" w:eastAsia="MQMDD+TimesNewRomanPSMT" w:hAnsi="MQMDD+TimesNewRomanPSMT" w:cs="MQMDD+TimesNewRomanPSMT"/>
          <w:b/>
          <w:bCs/>
          <w:color w:val="000000"/>
          <w:w w:val="99"/>
          <w:sz w:val="24"/>
          <w:szCs w:val="24"/>
        </w:rPr>
        <w:t>м</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spacing w:val="1"/>
          <w:w w:val="99"/>
          <w:sz w:val="24"/>
          <w:szCs w:val="24"/>
        </w:rPr>
        <w:t>т</w:t>
      </w:r>
      <w:r>
        <w:rPr>
          <w:rFonts w:ascii="MQMDD+TimesNewRomanPSMT" w:eastAsia="MQMDD+TimesNewRomanPSMT" w:hAnsi="MQMDD+TimesNewRomanPSMT" w:cs="MQMDD+TimesNewRomanPSMT"/>
          <w:b/>
          <w:bCs/>
          <w:color w:val="000000"/>
          <w:sz w:val="24"/>
          <w:szCs w:val="24"/>
        </w:rPr>
        <w:t>а</w:t>
      </w:r>
      <w:r>
        <w:rPr>
          <w:rFonts w:ascii="MQMDD+TimesNewRomanPSMT" w:eastAsia="MQMDD+TimesNewRomanPSMT" w:hAnsi="MQMDD+TimesNewRomanPSMT" w:cs="MQMDD+TimesNewRomanPSMT"/>
          <w:b/>
          <w:bCs/>
          <w:color w:val="000000"/>
          <w:w w:val="99"/>
          <w:sz w:val="24"/>
          <w:szCs w:val="24"/>
        </w:rPr>
        <w:t>м</w:t>
      </w:r>
      <w:r>
        <w:rPr>
          <w:rFonts w:ascii="MQMDD+TimesNewRomanPSMT" w:eastAsia="MQMDD+TimesNewRomanPSMT" w:hAnsi="MQMDD+TimesNewRomanPSMT" w:cs="MQMDD+TimesNewRomanPSMT"/>
          <w:b/>
          <w:bCs/>
          <w:color w:val="000000"/>
          <w:sz w:val="24"/>
          <w:szCs w:val="24"/>
        </w:rPr>
        <w:t>:</w:t>
      </w:r>
    </w:p>
    <w:p w:rsidR="00231895" w:rsidRDefault="00D26A91" w:rsidP="001B5D31">
      <w:pPr>
        <w:widowControl w:val="0"/>
        <w:spacing w:before="1" w:line="229" w:lineRule="auto"/>
        <w:ind w:left="-567" w:right="-51" w:firstLine="1418"/>
        <w:rPr>
          <w:sz w:val="24"/>
          <w:szCs w:val="24"/>
        </w:rPr>
      </w:pPr>
      <w:r>
        <w:rPr>
          <w:color w:val="000000"/>
          <w:w w:val="108"/>
          <w:sz w:val="24"/>
          <w:szCs w:val="24"/>
        </w:rPr>
        <w:t>-</w:t>
      </w:r>
      <w:r>
        <w:rPr>
          <w:rFonts w:ascii="MQMDD+TimesNewRomanPSMT" w:eastAsia="MQMDD+TimesNewRomanPSMT" w:hAnsi="MQMDD+TimesNewRomanPSMT" w:cs="MQMDD+TimesNewRomanPSMT"/>
          <w:b/>
          <w:bCs/>
          <w:color w:val="000000"/>
          <w:sz w:val="24"/>
          <w:szCs w:val="24"/>
        </w:rPr>
        <w:t>«</w:t>
      </w:r>
      <w:r>
        <w:rPr>
          <w:rFonts w:ascii="MQMDD+TimesNewRomanPSMT" w:eastAsia="MQMDD+TimesNewRomanPSMT" w:hAnsi="MQMDD+TimesNewRomanPSMT" w:cs="MQMDD+TimesNewRomanPSMT"/>
          <w:b/>
          <w:bCs/>
          <w:color w:val="000000"/>
          <w:spacing w:val="-3"/>
          <w:sz w:val="24"/>
          <w:szCs w:val="24"/>
        </w:rPr>
        <w:t>Р</w:t>
      </w:r>
      <w:r>
        <w:rPr>
          <w:rFonts w:ascii="MQMDD+TimesNewRomanPSMT" w:eastAsia="MQMDD+TimesNewRomanPSMT" w:hAnsi="MQMDD+TimesNewRomanPSMT" w:cs="MQMDD+TimesNewRomanPSMT"/>
          <w:b/>
          <w:bCs/>
          <w:color w:val="000000"/>
          <w:spacing w:val="1"/>
          <w:sz w:val="24"/>
          <w:szCs w:val="24"/>
        </w:rPr>
        <w:t>у</w:t>
      </w:r>
      <w:r>
        <w:rPr>
          <w:rFonts w:ascii="MQMDD+TimesNewRomanPSMT" w:eastAsia="MQMDD+TimesNewRomanPSMT" w:hAnsi="MQMDD+TimesNewRomanPSMT" w:cs="MQMDD+TimesNewRomanPSMT"/>
          <w:b/>
          <w:bCs/>
          <w:color w:val="000000"/>
          <w:sz w:val="24"/>
          <w:szCs w:val="24"/>
        </w:rPr>
        <w:t>сский</w:t>
      </w:r>
      <w:r>
        <w:rPr>
          <w:rFonts w:ascii="MQMDD+TimesNewRomanPSMT" w:eastAsia="MQMDD+TimesNewRomanPSMT" w:hAnsi="MQMDD+TimesNewRomanPSMT" w:cs="MQMDD+TimesNewRomanPSMT"/>
          <w:b/>
          <w:bCs/>
          <w:color w:val="000000"/>
          <w:spacing w:val="111"/>
          <w:sz w:val="24"/>
          <w:szCs w:val="24"/>
        </w:rPr>
        <w:t xml:space="preserve"> </w:t>
      </w:r>
      <w:r>
        <w:rPr>
          <w:rFonts w:ascii="MQMDD+TimesNewRomanPSMT" w:eastAsia="MQMDD+TimesNewRomanPSMT" w:hAnsi="MQMDD+TimesNewRomanPSMT" w:cs="MQMDD+TimesNewRomanPSMT"/>
          <w:b/>
          <w:bCs/>
          <w:color w:val="000000"/>
          <w:sz w:val="24"/>
          <w:szCs w:val="24"/>
        </w:rPr>
        <w:t>язык»,</w:t>
      </w:r>
      <w:r>
        <w:rPr>
          <w:rFonts w:ascii="MQMDD+TimesNewRomanPSMT" w:eastAsia="MQMDD+TimesNewRomanPSMT" w:hAnsi="MQMDD+TimesNewRomanPSMT" w:cs="MQMDD+TimesNewRomanPSMT"/>
          <w:b/>
          <w:bCs/>
          <w:color w:val="000000"/>
          <w:spacing w:val="110"/>
          <w:sz w:val="24"/>
          <w:szCs w:val="24"/>
        </w:rPr>
        <w:t xml:space="preserve"> </w:t>
      </w:r>
      <w:r>
        <w:rPr>
          <w:rFonts w:ascii="MQMDD+TimesNewRomanPSMT" w:eastAsia="MQMDD+TimesNewRomanPSMT" w:hAnsi="MQMDD+TimesNewRomanPSMT" w:cs="MQMDD+TimesNewRomanPSMT"/>
          <w:b/>
          <w:bCs/>
          <w:color w:val="000000"/>
          <w:spacing w:val="2"/>
          <w:sz w:val="24"/>
          <w:szCs w:val="24"/>
        </w:rPr>
        <w:t>«</w:t>
      </w:r>
      <w:r>
        <w:rPr>
          <w:rFonts w:ascii="MQMDD+TimesNewRomanPSMT" w:eastAsia="MQMDD+TimesNewRomanPSMT" w:hAnsi="MQMDD+TimesNewRomanPSMT" w:cs="MQMDD+TimesNewRomanPSMT"/>
          <w:b/>
          <w:bCs/>
          <w:color w:val="000000"/>
          <w:spacing w:val="1"/>
          <w:sz w:val="24"/>
          <w:szCs w:val="24"/>
        </w:rPr>
        <w:t>Л</w:t>
      </w:r>
      <w:r>
        <w:rPr>
          <w:rFonts w:ascii="MQMDD+TimesNewRomanPSMT" w:eastAsia="MQMDD+TimesNewRomanPSMT" w:hAnsi="MQMDD+TimesNewRomanPSMT" w:cs="MQMDD+TimesNewRomanPSMT"/>
          <w:b/>
          <w:bCs/>
          <w:color w:val="000000"/>
          <w:spacing w:val="-1"/>
          <w:sz w:val="24"/>
          <w:szCs w:val="24"/>
        </w:rPr>
        <w:t>и</w:t>
      </w:r>
      <w:r>
        <w:rPr>
          <w:rFonts w:ascii="MQMDD+TimesNewRomanPSMT" w:eastAsia="MQMDD+TimesNewRomanPSMT" w:hAnsi="MQMDD+TimesNewRomanPSMT" w:cs="MQMDD+TimesNewRomanPSMT"/>
          <w:b/>
          <w:bCs/>
          <w:color w:val="000000"/>
          <w:spacing w:val="1"/>
          <w:w w:val="99"/>
          <w:sz w:val="24"/>
          <w:szCs w:val="24"/>
        </w:rPr>
        <w:t>т</w:t>
      </w:r>
      <w:r>
        <w:rPr>
          <w:rFonts w:ascii="MQMDD+TimesNewRomanPSMT" w:eastAsia="MQMDD+TimesNewRomanPSMT" w:hAnsi="MQMDD+TimesNewRomanPSMT" w:cs="MQMDD+TimesNewRomanPSMT"/>
          <w:b/>
          <w:bCs/>
          <w:color w:val="000000"/>
          <w:spacing w:val="2"/>
          <w:sz w:val="24"/>
          <w:szCs w:val="24"/>
        </w:rPr>
        <w:t>е</w:t>
      </w:r>
      <w:r>
        <w:rPr>
          <w:rFonts w:ascii="MQMDD+TimesNewRomanPSMT" w:eastAsia="MQMDD+TimesNewRomanPSMT" w:hAnsi="MQMDD+TimesNewRomanPSMT" w:cs="MQMDD+TimesNewRomanPSMT"/>
          <w:b/>
          <w:bCs/>
          <w:color w:val="000000"/>
          <w:spacing w:val="1"/>
          <w:w w:val="99"/>
          <w:sz w:val="24"/>
          <w:szCs w:val="24"/>
        </w:rPr>
        <w:t>р</w:t>
      </w:r>
      <w:r>
        <w:rPr>
          <w:rFonts w:ascii="MQMDD+TimesNewRomanPSMT" w:eastAsia="MQMDD+TimesNewRomanPSMT" w:hAnsi="MQMDD+TimesNewRomanPSMT" w:cs="MQMDD+TimesNewRomanPSMT"/>
          <w:b/>
          <w:bCs/>
          <w:color w:val="000000"/>
          <w:spacing w:val="-1"/>
          <w:sz w:val="24"/>
          <w:szCs w:val="24"/>
        </w:rPr>
        <w:t>а</w:t>
      </w:r>
      <w:r>
        <w:rPr>
          <w:rFonts w:ascii="MQMDD+TimesNewRomanPSMT" w:eastAsia="MQMDD+TimesNewRomanPSMT" w:hAnsi="MQMDD+TimesNewRomanPSMT" w:cs="MQMDD+TimesNewRomanPSMT"/>
          <w:b/>
          <w:bCs/>
          <w:color w:val="000000"/>
          <w:spacing w:val="1"/>
          <w:w w:val="99"/>
          <w:sz w:val="24"/>
          <w:szCs w:val="24"/>
        </w:rPr>
        <w:t>т</w:t>
      </w:r>
      <w:r>
        <w:rPr>
          <w:rFonts w:ascii="MQMDD+TimesNewRomanPSMT" w:eastAsia="MQMDD+TimesNewRomanPSMT" w:hAnsi="MQMDD+TimesNewRomanPSMT" w:cs="MQMDD+TimesNewRomanPSMT"/>
          <w:b/>
          <w:bCs/>
          <w:color w:val="000000"/>
          <w:sz w:val="24"/>
          <w:szCs w:val="24"/>
        </w:rPr>
        <w:t>ура»,</w:t>
      </w:r>
      <w:r>
        <w:rPr>
          <w:rFonts w:ascii="MQMDD+TimesNewRomanPSMT" w:eastAsia="MQMDD+TimesNewRomanPSMT" w:hAnsi="MQMDD+TimesNewRomanPSMT" w:cs="MQMDD+TimesNewRomanPSMT"/>
          <w:b/>
          <w:bCs/>
          <w:color w:val="000000"/>
          <w:spacing w:val="111"/>
          <w:sz w:val="24"/>
          <w:szCs w:val="24"/>
        </w:rPr>
        <w:t xml:space="preserve"> </w:t>
      </w:r>
      <w:r>
        <w:rPr>
          <w:rFonts w:ascii="MQMDD+TimesNewRomanPSMT" w:eastAsia="MQMDD+TimesNewRomanPSMT" w:hAnsi="MQMDD+TimesNewRomanPSMT" w:cs="MQMDD+TimesNewRomanPSMT"/>
          <w:b/>
          <w:bCs/>
          <w:color w:val="000000"/>
          <w:sz w:val="24"/>
          <w:szCs w:val="24"/>
        </w:rPr>
        <w:t>«Ис</w:t>
      </w:r>
      <w:r>
        <w:rPr>
          <w:rFonts w:ascii="MQMDD+TimesNewRomanPSMT" w:eastAsia="MQMDD+TimesNewRomanPSMT" w:hAnsi="MQMDD+TimesNewRomanPSMT" w:cs="MQMDD+TimesNewRomanPSMT"/>
          <w:b/>
          <w:bCs/>
          <w:color w:val="000000"/>
          <w:spacing w:val="2"/>
          <w:w w:val="99"/>
          <w:sz w:val="24"/>
          <w:szCs w:val="24"/>
        </w:rPr>
        <w:t>т</w:t>
      </w:r>
      <w:r>
        <w:rPr>
          <w:rFonts w:ascii="MQMDD+TimesNewRomanPSMT" w:eastAsia="MQMDD+TimesNewRomanPSMT" w:hAnsi="MQMDD+TimesNewRomanPSMT" w:cs="MQMDD+TimesNewRomanPSMT"/>
          <w:b/>
          <w:bCs/>
          <w:color w:val="000000"/>
          <w:spacing w:val="-2"/>
          <w:sz w:val="24"/>
          <w:szCs w:val="24"/>
        </w:rPr>
        <w:t>о</w:t>
      </w:r>
      <w:r>
        <w:rPr>
          <w:rFonts w:ascii="MQMDD+TimesNewRomanPSMT" w:eastAsia="MQMDD+TimesNewRomanPSMT" w:hAnsi="MQMDD+TimesNewRomanPSMT" w:cs="MQMDD+TimesNewRomanPSMT"/>
          <w:b/>
          <w:bCs/>
          <w:color w:val="000000"/>
          <w:spacing w:val="-1"/>
          <w:w w:val="99"/>
          <w:sz w:val="24"/>
          <w:szCs w:val="24"/>
        </w:rPr>
        <w:t>р</w:t>
      </w:r>
      <w:r>
        <w:rPr>
          <w:rFonts w:ascii="MQMDD+TimesNewRomanPSMT" w:eastAsia="MQMDD+TimesNewRomanPSMT" w:hAnsi="MQMDD+TimesNewRomanPSMT" w:cs="MQMDD+TimesNewRomanPSMT"/>
          <w:b/>
          <w:bCs/>
          <w:color w:val="000000"/>
          <w:w w:val="99"/>
          <w:sz w:val="24"/>
          <w:szCs w:val="24"/>
        </w:rPr>
        <w:t>и</w:t>
      </w:r>
      <w:r>
        <w:rPr>
          <w:rFonts w:ascii="MQMDD+TimesNewRomanPSMT" w:eastAsia="MQMDD+TimesNewRomanPSMT" w:hAnsi="MQMDD+TimesNewRomanPSMT" w:cs="MQMDD+TimesNewRomanPSMT"/>
          <w:b/>
          <w:bCs/>
          <w:color w:val="000000"/>
          <w:sz w:val="24"/>
          <w:szCs w:val="24"/>
        </w:rPr>
        <w:t>я»,</w:t>
      </w:r>
      <w:r>
        <w:rPr>
          <w:rFonts w:ascii="MQMDD+TimesNewRomanPSMT" w:eastAsia="MQMDD+TimesNewRomanPSMT" w:hAnsi="MQMDD+TimesNewRomanPSMT" w:cs="MQMDD+TimesNewRomanPSMT"/>
          <w:b/>
          <w:bCs/>
          <w:color w:val="000000"/>
          <w:spacing w:val="109"/>
          <w:sz w:val="24"/>
          <w:szCs w:val="24"/>
        </w:rPr>
        <w:t xml:space="preserve"> </w:t>
      </w:r>
      <w:r>
        <w:rPr>
          <w:rFonts w:ascii="MQMDD+TimesNewRomanPSMT" w:eastAsia="MQMDD+TimesNewRomanPSMT" w:hAnsi="MQMDD+TimesNewRomanPSMT" w:cs="MQMDD+TimesNewRomanPSMT"/>
          <w:b/>
          <w:bCs/>
          <w:color w:val="000000"/>
          <w:sz w:val="24"/>
          <w:szCs w:val="24"/>
        </w:rPr>
        <w:t>«О</w:t>
      </w:r>
      <w:r>
        <w:rPr>
          <w:rFonts w:ascii="MQMDD+TimesNewRomanPSMT" w:eastAsia="MQMDD+TimesNewRomanPSMT" w:hAnsi="MQMDD+TimesNewRomanPSMT" w:cs="MQMDD+TimesNewRomanPSMT"/>
          <w:b/>
          <w:bCs/>
          <w:color w:val="000000"/>
          <w:spacing w:val="2"/>
          <w:sz w:val="24"/>
          <w:szCs w:val="24"/>
        </w:rPr>
        <w:t>б</w:t>
      </w:r>
      <w:r>
        <w:rPr>
          <w:rFonts w:ascii="MQMDD+TimesNewRomanPSMT" w:eastAsia="MQMDD+TimesNewRomanPSMT" w:hAnsi="MQMDD+TimesNewRomanPSMT" w:cs="MQMDD+TimesNewRomanPSMT"/>
          <w:b/>
          <w:bCs/>
          <w:color w:val="000000"/>
          <w:spacing w:val="-1"/>
          <w:w w:val="99"/>
          <w:sz w:val="24"/>
          <w:szCs w:val="24"/>
        </w:rPr>
        <w:t>щ</w:t>
      </w:r>
      <w:r>
        <w:rPr>
          <w:rFonts w:ascii="MQMDD+TimesNewRomanPSMT" w:eastAsia="MQMDD+TimesNewRomanPSMT" w:hAnsi="MQMDD+TimesNewRomanPSMT" w:cs="MQMDD+TimesNewRomanPSMT"/>
          <w:b/>
          <w:bCs/>
          <w:color w:val="000000"/>
          <w:spacing w:val="-1"/>
          <w:sz w:val="24"/>
          <w:szCs w:val="24"/>
        </w:rPr>
        <w:t>ес</w:t>
      </w:r>
      <w:r>
        <w:rPr>
          <w:rFonts w:ascii="MQMDD+TimesNewRomanPSMT" w:eastAsia="MQMDD+TimesNewRomanPSMT" w:hAnsi="MQMDD+TimesNewRomanPSMT" w:cs="MQMDD+TimesNewRomanPSMT"/>
          <w:b/>
          <w:bCs/>
          <w:color w:val="000000"/>
          <w:w w:val="99"/>
          <w:sz w:val="24"/>
          <w:szCs w:val="24"/>
        </w:rPr>
        <w:t>т</w:t>
      </w:r>
      <w:r>
        <w:rPr>
          <w:rFonts w:ascii="MQMDD+TimesNewRomanPSMT" w:eastAsia="MQMDD+TimesNewRomanPSMT" w:hAnsi="MQMDD+TimesNewRomanPSMT" w:cs="MQMDD+TimesNewRomanPSMT"/>
          <w:b/>
          <w:bCs/>
          <w:color w:val="000000"/>
          <w:sz w:val="24"/>
          <w:szCs w:val="24"/>
        </w:rPr>
        <w:t>воз</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а</w:t>
      </w:r>
      <w:r>
        <w:rPr>
          <w:rFonts w:ascii="MQMDD+TimesNewRomanPSMT" w:eastAsia="MQMDD+TimesNewRomanPSMT" w:hAnsi="MQMDD+TimesNewRomanPSMT" w:cs="MQMDD+TimesNewRomanPSMT"/>
          <w:b/>
          <w:bCs/>
          <w:color w:val="000000"/>
          <w:spacing w:val="2"/>
          <w:w w:val="99"/>
          <w:sz w:val="24"/>
          <w:szCs w:val="24"/>
        </w:rPr>
        <w:t>н</w:t>
      </w:r>
      <w:r>
        <w:rPr>
          <w:rFonts w:ascii="MQMDD+TimesNewRomanPSMT" w:eastAsia="MQMDD+TimesNewRomanPSMT" w:hAnsi="MQMDD+TimesNewRomanPSMT" w:cs="MQMDD+TimesNewRomanPSMT"/>
          <w:b/>
          <w:bCs/>
          <w:color w:val="000000"/>
          <w:w w:val="99"/>
          <w:sz w:val="24"/>
          <w:szCs w:val="24"/>
        </w:rPr>
        <w:t>и</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spacing w:val="110"/>
          <w:sz w:val="24"/>
          <w:szCs w:val="24"/>
        </w:rPr>
        <w:t xml:space="preserve"> </w:t>
      </w:r>
      <w:r>
        <w:rPr>
          <w:rFonts w:ascii="MQMDD+TimesNewRomanPSMT" w:eastAsia="MQMDD+TimesNewRomanPSMT" w:hAnsi="MQMDD+TimesNewRomanPSMT" w:cs="MQMDD+TimesNewRomanPSMT"/>
          <w:b/>
          <w:bCs/>
          <w:color w:val="000000"/>
          <w:sz w:val="24"/>
          <w:szCs w:val="24"/>
        </w:rPr>
        <w:t>«</w:t>
      </w:r>
      <w:r>
        <w:rPr>
          <w:rFonts w:ascii="MQMDD+TimesNewRomanPSMT" w:eastAsia="MQMDD+TimesNewRomanPSMT" w:hAnsi="MQMDD+TimesNewRomanPSMT" w:cs="MQMDD+TimesNewRomanPSMT"/>
          <w:b/>
          <w:bCs/>
          <w:color w:val="000000"/>
          <w:spacing w:val="1"/>
          <w:w w:val="99"/>
          <w:sz w:val="24"/>
          <w:szCs w:val="24"/>
        </w:rPr>
        <w:t>Г</w:t>
      </w:r>
      <w:r>
        <w:rPr>
          <w:rFonts w:ascii="MQMDD+TimesNewRomanPSMT" w:eastAsia="MQMDD+TimesNewRomanPSMT" w:hAnsi="MQMDD+TimesNewRomanPSMT" w:cs="MQMDD+TimesNewRomanPSMT"/>
          <w:b/>
          <w:bCs/>
          <w:color w:val="000000"/>
          <w:sz w:val="24"/>
          <w:szCs w:val="24"/>
        </w:rPr>
        <w:t>ео</w:t>
      </w:r>
      <w:r>
        <w:rPr>
          <w:rFonts w:ascii="MQMDD+TimesNewRomanPSMT" w:eastAsia="MQMDD+TimesNewRomanPSMT" w:hAnsi="MQMDD+TimesNewRomanPSMT" w:cs="MQMDD+TimesNewRomanPSMT"/>
          <w:b/>
          <w:bCs/>
          <w:color w:val="000000"/>
          <w:spacing w:val="-1"/>
          <w:w w:val="99"/>
          <w:sz w:val="24"/>
          <w:szCs w:val="24"/>
        </w:rPr>
        <w:t>г</w:t>
      </w:r>
      <w:r>
        <w:rPr>
          <w:rFonts w:ascii="MQMDD+TimesNewRomanPSMT" w:eastAsia="MQMDD+TimesNewRomanPSMT" w:hAnsi="MQMDD+TimesNewRomanPSMT" w:cs="MQMDD+TimesNewRomanPSMT"/>
          <w:b/>
          <w:bCs/>
          <w:color w:val="000000"/>
          <w:w w:val="99"/>
          <w:sz w:val="24"/>
          <w:szCs w:val="24"/>
        </w:rPr>
        <w:t>р</w:t>
      </w:r>
      <w:r>
        <w:rPr>
          <w:rFonts w:ascii="MQMDD+TimesNewRomanPSMT" w:eastAsia="MQMDD+TimesNewRomanPSMT" w:hAnsi="MQMDD+TimesNewRomanPSMT" w:cs="MQMDD+TimesNewRomanPSMT"/>
          <w:b/>
          <w:bCs/>
          <w:color w:val="000000"/>
          <w:spacing w:val="2"/>
          <w:sz w:val="24"/>
          <w:szCs w:val="24"/>
        </w:rPr>
        <w:t>а</w:t>
      </w:r>
      <w:r>
        <w:rPr>
          <w:rFonts w:ascii="MQMDD+TimesNewRomanPSMT" w:eastAsia="MQMDD+TimesNewRomanPSMT" w:hAnsi="MQMDD+TimesNewRomanPSMT" w:cs="MQMDD+TimesNewRomanPSMT"/>
          <w:b/>
          <w:bCs/>
          <w:color w:val="000000"/>
          <w:spacing w:val="-2"/>
          <w:sz w:val="24"/>
          <w:szCs w:val="24"/>
        </w:rPr>
        <w:t>ф</w:t>
      </w:r>
      <w:r>
        <w:rPr>
          <w:rFonts w:ascii="MQMDD+TimesNewRomanPSMT" w:eastAsia="MQMDD+TimesNewRomanPSMT" w:hAnsi="MQMDD+TimesNewRomanPSMT" w:cs="MQMDD+TimesNewRomanPSMT"/>
          <w:b/>
          <w:bCs/>
          <w:color w:val="000000"/>
          <w:w w:val="99"/>
          <w:sz w:val="24"/>
          <w:szCs w:val="24"/>
        </w:rPr>
        <w:t>и</w:t>
      </w:r>
      <w:r>
        <w:rPr>
          <w:rFonts w:ascii="MQMDD+TimesNewRomanPSMT" w:eastAsia="MQMDD+TimesNewRomanPSMT" w:hAnsi="MQMDD+TimesNewRomanPSMT" w:cs="MQMDD+TimesNewRomanPSMT"/>
          <w:b/>
          <w:bCs/>
          <w:color w:val="000000"/>
          <w:sz w:val="24"/>
          <w:szCs w:val="24"/>
        </w:rPr>
        <w:t>я»</w:t>
      </w:r>
      <w:r>
        <w:rPr>
          <w:rFonts w:ascii="MQMDD+TimesNewRomanPSMT" w:eastAsia="MQMDD+TimesNewRomanPSMT" w:hAnsi="MQMDD+TimesNewRomanPSMT" w:cs="MQMDD+TimesNewRomanPSMT"/>
          <w:b/>
          <w:bCs/>
          <w:color w:val="000000"/>
          <w:spacing w:val="110"/>
          <w:sz w:val="24"/>
          <w:szCs w:val="24"/>
        </w:rPr>
        <w:t xml:space="preserve"> </w:t>
      </w:r>
      <w:r>
        <w:rPr>
          <w:rFonts w:ascii="MQMDD+TimesNewRomanPSMT" w:eastAsia="MQMDD+TimesNewRomanPSMT" w:hAnsi="MQMDD+TimesNewRomanPSMT" w:cs="MQMDD+TimesNewRomanPSMT"/>
          <w:b/>
          <w:bCs/>
          <w:color w:val="000000"/>
          <w:w w:val="99"/>
          <w:sz w:val="24"/>
          <w:szCs w:val="24"/>
        </w:rPr>
        <w:t>и</w:t>
      </w:r>
      <w:r>
        <w:rPr>
          <w:rFonts w:ascii="MQMDD+TimesNewRomanPSMT" w:eastAsia="MQMDD+TimesNewRomanPSMT" w:hAnsi="MQMDD+TimesNewRomanPSMT" w:cs="MQMDD+TimesNewRomanPSMT"/>
          <w:b/>
          <w:bCs/>
          <w:color w:val="000000"/>
          <w:sz w:val="24"/>
          <w:szCs w:val="24"/>
        </w:rPr>
        <w:t xml:space="preserve"> «Основы безопаснос</w:t>
      </w:r>
      <w:r>
        <w:rPr>
          <w:rFonts w:ascii="MQMDD+TimesNewRomanPSMT" w:eastAsia="MQMDD+TimesNewRomanPSMT" w:hAnsi="MQMDD+TimesNewRomanPSMT" w:cs="MQMDD+TimesNewRomanPSMT"/>
          <w:b/>
          <w:bCs/>
          <w:color w:val="000000"/>
          <w:spacing w:val="1"/>
          <w:w w:val="99"/>
          <w:sz w:val="24"/>
          <w:szCs w:val="24"/>
        </w:rPr>
        <w:t>т</w:t>
      </w:r>
      <w:r>
        <w:rPr>
          <w:rFonts w:ascii="MQMDD+TimesNewRomanPSMT" w:eastAsia="MQMDD+TimesNewRomanPSMT" w:hAnsi="MQMDD+TimesNewRomanPSMT" w:cs="MQMDD+TimesNewRomanPSMT"/>
          <w:b/>
          <w:bCs/>
          <w:color w:val="000000"/>
          <w:sz w:val="24"/>
          <w:szCs w:val="24"/>
        </w:rPr>
        <w:t>и</w:t>
      </w:r>
      <w:r>
        <w:rPr>
          <w:rFonts w:ascii="MQMDD+TimesNewRomanPSMT" w:eastAsia="MQMDD+TimesNewRomanPSMT" w:hAnsi="MQMDD+TimesNewRomanPSMT" w:cs="MQMDD+TimesNewRomanPSMT"/>
          <w:b/>
          <w:bCs/>
          <w:color w:val="000000"/>
          <w:spacing w:val="1"/>
          <w:sz w:val="24"/>
          <w:szCs w:val="24"/>
        </w:rPr>
        <w:t xml:space="preserve"> </w:t>
      </w:r>
      <w:r>
        <w:rPr>
          <w:rFonts w:ascii="MQMDD+TimesNewRomanPSMT" w:eastAsia="MQMDD+TimesNewRomanPSMT" w:hAnsi="MQMDD+TimesNewRomanPSMT" w:cs="MQMDD+TimesNewRomanPSMT"/>
          <w:b/>
          <w:bCs/>
          <w:color w:val="000000"/>
          <w:spacing w:val="-2"/>
          <w:w w:val="99"/>
          <w:sz w:val="24"/>
          <w:szCs w:val="24"/>
        </w:rPr>
        <w:t>ж</w:t>
      </w:r>
      <w:r>
        <w:rPr>
          <w:rFonts w:ascii="MQMDD+TimesNewRomanPSMT" w:eastAsia="MQMDD+TimesNewRomanPSMT" w:hAnsi="MQMDD+TimesNewRomanPSMT" w:cs="MQMDD+TimesNewRomanPSMT"/>
          <w:b/>
          <w:bCs/>
          <w:color w:val="000000"/>
          <w:sz w:val="24"/>
          <w:szCs w:val="24"/>
        </w:rPr>
        <w:t>изнеде</w:t>
      </w:r>
      <w:r>
        <w:rPr>
          <w:rFonts w:ascii="MQMDD+TimesNewRomanPSMT" w:eastAsia="MQMDD+TimesNewRomanPSMT" w:hAnsi="MQMDD+TimesNewRomanPSMT" w:cs="MQMDD+TimesNewRomanPSMT"/>
          <w:b/>
          <w:bCs/>
          <w:color w:val="000000"/>
          <w:w w:val="99"/>
          <w:sz w:val="24"/>
          <w:szCs w:val="24"/>
        </w:rPr>
        <w:t>я</w:t>
      </w:r>
      <w:r>
        <w:rPr>
          <w:rFonts w:ascii="MQMDD+TimesNewRomanPSMT" w:eastAsia="MQMDD+TimesNewRomanPSMT" w:hAnsi="MQMDD+TimesNewRomanPSMT" w:cs="MQMDD+TimesNewRomanPSMT"/>
          <w:b/>
          <w:bCs/>
          <w:color w:val="000000"/>
          <w:spacing w:val="1"/>
          <w:w w:val="99"/>
          <w:sz w:val="24"/>
          <w:szCs w:val="24"/>
        </w:rPr>
        <w:t>т</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w w:val="99"/>
          <w:sz w:val="24"/>
          <w:szCs w:val="24"/>
        </w:rPr>
        <w:t>л</w:t>
      </w:r>
      <w:r>
        <w:rPr>
          <w:rFonts w:ascii="MQMDD+TimesNewRomanPSMT" w:eastAsia="MQMDD+TimesNewRomanPSMT" w:hAnsi="MQMDD+TimesNewRomanPSMT" w:cs="MQMDD+TimesNewRomanPSMT"/>
          <w:b/>
          <w:bCs/>
          <w:color w:val="000000"/>
          <w:sz w:val="24"/>
          <w:szCs w:val="24"/>
        </w:rPr>
        <w:t>ь</w:t>
      </w:r>
      <w:r>
        <w:rPr>
          <w:rFonts w:ascii="MQMDD+TimesNewRomanPSMT" w:eastAsia="MQMDD+TimesNewRomanPSMT" w:hAnsi="MQMDD+TimesNewRomanPSMT" w:cs="MQMDD+TimesNewRomanPSMT"/>
          <w:b/>
          <w:bCs/>
          <w:color w:val="000000"/>
          <w:spacing w:val="1"/>
          <w:w w:val="99"/>
          <w:sz w:val="24"/>
          <w:szCs w:val="24"/>
        </w:rPr>
        <w:t>н</w:t>
      </w:r>
      <w:r>
        <w:rPr>
          <w:rFonts w:ascii="MQMDD+TimesNewRomanPSMT" w:eastAsia="MQMDD+TimesNewRomanPSMT" w:hAnsi="MQMDD+TimesNewRomanPSMT" w:cs="MQMDD+TimesNewRomanPSMT"/>
          <w:b/>
          <w:bCs/>
          <w:color w:val="000000"/>
          <w:sz w:val="24"/>
          <w:szCs w:val="24"/>
        </w:rPr>
        <w:t>ос</w:t>
      </w:r>
      <w:r>
        <w:rPr>
          <w:rFonts w:ascii="MQMDD+TimesNewRomanPSMT" w:eastAsia="MQMDD+TimesNewRomanPSMT" w:hAnsi="MQMDD+TimesNewRomanPSMT" w:cs="MQMDD+TimesNewRomanPSMT"/>
          <w:b/>
          <w:bCs/>
          <w:color w:val="000000"/>
          <w:spacing w:val="1"/>
          <w:w w:val="99"/>
          <w:sz w:val="24"/>
          <w:szCs w:val="24"/>
        </w:rPr>
        <w:t>ти</w:t>
      </w:r>
      <w:r>
        <w:rPr>
          <w:rFonts w:ascii="MQMDD+TimesNewRomanPSMT" w:eastAsia="MQMDD+TimesNewRomanPSMT" w:hAnsi="MQMDD+TimesNewRomanPSMT" w:cs="MQMDD+TimesNewRomanPSMT"/>
          <w:b/>
          <w:bCs/>
          <w:color w:val="000000"/>
          <w:sz w:val="24"/>
          <w:szCs w:val="24"/>
        </w:rPr>
        <w:t>»</w:t>
      </w:r>
      <w:bookmarkStart w:id="19" w:name="_page_101_0"/>
      <w:bookmarkEnd w:id="18"/>
    </w:p>
    <w:p w:rsidR="00231895" w:rsidRDefault="00D26A91" w:rsidP="001B5D31">
      <w:pPr>
        <w:widowControl w:val="0"/>
        <w:spacing w:line="234" w:lineRule="auto"/>
        <w:ind w:left="-567" w:right="-9" w:firstLine="1418"/>
        <w:jc w:val="both"/>
        <w:rPr>
          <w:color w:val="000000"/>
          <w:sz w:val="24"/>
          <w:szCs w:val="24"/>
        </w:rPr>
      </w:pPr>
      <w:r>
        <w:rPr>
          <w:color w:val="000000"/>
          <w:w w:val="98"/>
          <w:sz w:val="24"/>
          <w:szCs w:val="24"/>
        </w:rPr>
        <w:t>1</w:t>
      </w:r>
      <w:r>
        <w:rPr>
          <w:color w:val="000000"/>
          <w:w w:val="99"/>
          <w:sz w:val="24"/>
          <w:szCs w:val="24"/>
        </w:rPr>
        <w:t>.</w:t>
      </w:r>
      <w:r>
        <w:rPr>
          <w:color w:val="000000"/>
          <w:w w:val="98"/>
          <w:sz w:val="24"/>
          <w:szCs w:val="24"/>
        </w:rPr>
        <w:t>2</w:t>
      </w:r>
      <w:r>
        <w:rPr>
          <w:color w:val="000000"/>
          <w:w w:val="99"/>
          <w:sz w:val="24"/>
          <w:szCs w:val="24"/>
        </w:rPr>
        <w:t>.</w:t>
      </w:r>
      <w:r>
        <w:rPr>
          <w:color w:val="000000"/>
          <w:spacing w:val="53"/>
          <w:sz w:val="24"/>
          <w:szCs w:val="24"/>
        </w:rPr>
        <w:t xml:space="preserve"> </w:t>
      </w:r>
      <w:r>
        <w:rPr>
          <w:rFonts w:ascii="HRLON+TimesNewRomanPSMT" w:eastAsia="HRLON+TimesNewRomanPSMT" w:hAnsi="HRLON+TimesNewRomanPSMT" w:cs="HRLON+TimesNewRomanPSMT"/>
          <w:color w:val="000000"/>
          <w:sz w:val="24"/>
          <w:szCs w:val="24"/>
        </w:rPr>
        <w:t>Учеб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98"/>
          <w:sz w:val="24"/>
          <w:szCs w:val="24"/>
        </w:rPr>
        <w:t xml:space="preserve"> </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ределя</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98"/>
          <w:sz w:val="24"/>
          <w:szCs w:val="24"/>
        </w:rPr>
        <w:t xml:space="preserve"> </w:t>
      </w:r>
      <w:r>
        <w:rPr>
          <w:rFonts w:ascii="HRLON+TimesNewRomanPSMT" w:eastAsia="HRLON+TimesNewRomanPSMT" w:hAnsi="HRLON+TimesNewRomanPSMT" w:cs="HRLON+TimesNewRomanPSMT"/>
          <w:color w:val="000000"/>
          <w:sz w:val="24"/>
          <w:szCs w:val="24"/>
        </w:rPr>
        <w:t>максималь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ый</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z w:val="24"/>
          <w:szCs w:val="24"/>
        </w:rPr>
        <w:t>ъем</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аг</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 со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тав</w:t>
      </w:r>
      <w:r>
        <w:rPr>
          <w:rFonts w:ascii="HRLON+TimesNewRomanPSMT" w:eastAsia="HRLON+TimesNewRomanPSMT" w:hAnsi="HRLON+TimesNewRomanPSMT" w:cs="HRLON+TimesNewRomanPSMT"/>
          <w:color w:val="000000"/>
          <w:spacing w:val="75"/>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73"/>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ред</w:t>
      </w:r>
      <w:r>
        <w:rPr>
          <w:rFonts w:ascii="HRLON+TimesNewRomanPSMT" w:eastAsia="HRLON+TimesNewRomanPSMT" w:hAnsi="HRLON+TimesNewRomanPSMT" w:cs="HRLON+TimesNewRomanPSMT"/>
          <w:color w:val="000000"/>
          <w:spacing w:val="-2"/>
          <w:sz w:val="24"/>
          <w:szCs w:val="24"/>
        </w:rPr>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тов,</w:t>
      </w:r>
      <w:r>
        <w:rPr>
          <w:rFonts w:ascii="HRLON+TimesNewRomanPSMT" w:eastAsia="HRLON+TimesNewRomanPSMT" w:hAnsi="HRLON+TimesNewRomanPSMT" w:cs="HRLON+TimesNewRomanPSMT"/>
          <w:color w:val="000000"/>
          <w:spacing w:val="72"/>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аправл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73"/>
          <w:sz w:val="24"/>
          <w:szCs w:val="24"/>
        </w:rPr>
        <w:t xml:space="preserve"> </w:t>
      </w:r>
      <w:r>
        <w:rPr>
          <w:rFonts w:ascii="HRLON+TimesNewRomanPSMT" w:eastAsia="HRLON+TimesNewRomanPSMT" w:hAnsi="HRLON+TimesNewRomanPSMT" w:cs="HRLON+TimesNewRomanPSMT"/>
          <w:color w:val="000000"/>
          <w:sz w:val="24"/>
          <w:szCs w:val="24"/>
        </w:rPr>
        <w:t>вн</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73"/>
          <w:sz w:val="24"/>
          <w:szCs w:val="24"/>
        </w:rPr>
        <w:t xml:space="preserve"> </w:t>
      </w:r>
      <w:r>
        <w:rPr>
          <w:rFonts w:ascii="HRLON+TimesNewRomanPSMT" w:eastAsia="HRLON+TimesNewRomanPSMT" w:hAnsi="HRLON+TimesNewRomanPSMT" w:cs="HRLON+TimesNewRomanPSMT"/>
          <w:color w:val="000000"/>
          <w:sz w:val="24"/>
          <w:szCs w:val="24"/>
        </w:rPr>
        <w:t>дея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z w:val="24"/>
          <w:szCs w:val="24"/>
        </w:rPr>
        <w:t>нос</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69"/>
          <w:sz w:val="24"/>
          <w:szCs w:val="24"/>
        </w:rPr>
        <w:t xml:space="preserve"> </w:t>
      </w:r>
      <w:r>
        <w:rPr>
          <w:rFonts w:ascii="HRLON+TimesNewRomanPSMT" w:eastAsia="HRLON+TimesNewRomanPSMT" w:hAnsi="HRLON+TimesNewRomanPSMT" w:cs="HRLON+TimesNewRomanPSMT"/>
          <w:color w:val="000000"/>
          <w:sz w:val="24"/>
          <w:szCs w:val="24"/>
        </w:rPr>
        <w:t>распреде</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 вр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мя, отвод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 xml:space="preserve">мое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воен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 содерж</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ния 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p>
    <w:p w:rsidR="00231895" w:rsidRDefault="00D26A91" w:rsidP="001B5D31">
      <w:pPr>
        <w:widowControl w:val="0"/>
        <w:tabs>
          <w:tab w:val="left" w:pos="1097"/>
        </w:tabs>
        <w:spacing w:before="3" w:line="226" w:lineRule="auto"/>
        <w:ind w:left="-567" w:right="-59" w:firstLine="1418"/>
        <w:rPr>
          <w:color w:val="000000"/>
          <w:sz w:val="24"/>
          <w:szCs w:val="24"/>
        </w:rPr>
      </w:pPr>
      <w:r>
        <w:rPr>
          <w:rFonts w:ascii="HRLON+TimesNewRomanPSMT" w:eastAsia="HRLON+TimesNewRomanPSMT" w:hAnsi="HRLON+TimesNewRomanPSMT" w:cs="HRLON+TimesNewRomanPSMT"/>
          <w:color w:val="000000"/>
          <w:sz w:val="24"/>
          <w:szCs w:val="24"/>
        </w:rPr>
        <w:t>1.3.</w:t>
      </w:r>
      <w:r>
        <w:rPr>
          <w:rFonts w:ascii="HRLON+TimesNewRomanPSMT" w:eastAsia="HRLON+TimesNewRomanPSMT" w:hAnsi="HRLON+TimesNewRomanPSMT" w:cs="HRLON+TimesNewRomanPSMT"/>
          <w:color w:val="000000"/>
          <w:spacing w:val="45"/>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z w:val="24"/>
          <w:szCs w:val="24"/>
        </w:rPr>
        <w:t>2023</w:t>
      </w:r>
      <w:r>
        <w:rPr>
          <w:color w:val="000000"/>
          <w:w w:val="108"/>
          <w:sz w:val="24"/>
          <w:szCs w:val="24"/>
        </w:rPr>
        <w:t>-</w:t>
      </w:r>
      <w:r>
        <w:rPr>
          <w:color w:val="000000"/>
          <w:w w:val="98"/>
          <w:sz w:val="24"/>
          <w:szCs w:val="24"/>
        </w:rPr>
        <w:t>2024</w:t>
      </w:r>
      <w:r>
        <w:rPr>
          <w:color w:val="000000"/>
          <w:spacing w:val="55"/>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45"/>
          <w:sz w:val="24"/>
          <w:szCs w:val="24"/>
        </w:rPr>
        <w:t xml:space="preserve"> </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42"/>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50"/>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ровне</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овного</w:t>
      </w:r>
      <w:r>
        <w:rPr>
          <w:rFonts w:ascii="HRLON+TimesNewRomanPSMT" w:eastAsia="HRLON+TimesNewRomanPSMT" w:hAnsi="HRLON+TimesNewRomanPSMT" w:cs="HRLON+TimesNewRomanPSMT"/>
          <w:color w:val="000000"/>
          <w:spacing w:val="45"/>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49"/>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45"/>
          <w:sz w:val="24"/>
          <w:szCs w:val="24"/>
        </w:rPr>
        <w:t xml:space="preserve"> </w:t>
      </w:r>
      <w:r>
        <w:rPr>
          <w:rFonts w:ascii="HRLON+TimesNewRomanPSMT" w:eastAsia="HRLON+TimesNewRomanPSMT" w:hAnsi="HRLON+TimesNewRomanPSMT" w:cs="HRLON+TimesNewRomanPSMT"/>
          <w:color w:val="000000"/>
          <w:w w:val="99"/>
          <w:sz w:val="24"/>
          <w:szCs w:val="24"/>
        </w:rPr>
        <w:lastRenderedPageBreak/>
        <w:t>ш</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 xml:space="preserve">е </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дет</w:t>
      </w:r>
      <w:r>
        <w:rPr>
          <w:rFonts w:ascii="HRLON+TimesNewRomanPSMT" w:eastAsia="HRLON+TimesNewRomanPSMT" w:hAnsi="HRLON+TimesNewRomanPSMT" w:cs="HRLON+TimesNewRomanPSMT"/>
          <w:color w:val="000000"/>
          <w:sz w:val="24"/>
          <w:szCs w:val="24"/>
        </w:rPr>
        <w:tab/>
        <w:t>от</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рыто</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6 классов</w:t>
      </w:r>
      <w:r>
        <w:rPr>
          <w:color w:val="000000"/>
          <w:w w:val="108"/>
          <w:sz w:val="24"/>
          <w:szCs w:val="24"/>
        </w:rPr>
        <w:t>-</w:t>
      </w:r>
      <w:r>
        <w:rPr>
          <w:rFonts w:ascii="HRLON+TimesNewRomanPSMT" w:eastAsia="HRLON+TimesNewRomanPSMT" w:hAnsi="HRLON+TimesNewRomanPSMT" w:cs="HRLON+TimesNewRomanPSMT"/>
          <w:color w:val="000000"/>
          <w:sz w:val="24"/>
          <w:szCs w:val="24"/>
        </w:rPr>
        <w:t>комплек</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х:</w:t>
      </w:r>
    </w:p>
    <w:p w:rsidR="00231895" w:rsidRPr="00424A22" w:rsidRDefault="00D26A91" w:rsidP="00424A22">
      <w:pPr>
        <w:widowControl w:val="0"/>
        <w:tabs>
          <w:tab w:val="left" w:pos="1416"/>
        </w:tabs>
        <w:spacing w:line="235" w:lineRule="auto"/>
        <w:ind w:left="-567" w:right="1104" w:firstLine="1418"/>
        <w:rPr>
          <w:rFonts w:ascii="Times New Roman" w:hAnsi="Times New Roman" w:cs="Times New Roman"/>
          <w:color w:val="000000"/>
          <w:sz w:val="24"/>
          <w:szCs w:val="24"/>
        </w:rPr>
      </w:pPr>
      <w:r w:rsidRPr="00424A22">
        <w:rPr>
          <w:rFonts w:ascii="Times New Roman" w:eastAsia="Symbol" w:hAnsi="Times New Roman" w:cs="Times New Roman"/>
          <w:color w:val="000000"/>
          <w:sz w:val="24"/>
          <w:szCs w:val="24"/>
        </w:rPr>
        <w:t></w:t>
      </w:r>
      <w:r w:rsidRPr="00424A22">
        <w:rPr>
          <w:rFonts w:ascii="Times New Roman" w:eastAsia="Symbol" w:hAnsi="Times New Roman" w:cs="Times New Roman"/>
          <w:color w:val="000000"/>
          <w:sz w:val="24"/>
          <w:szCs w:val="24"/>
        </w:rPr>
        <w:tab/>
      </w:r>
      <w:r w:rsidRPr="00424A22">
        <w:rPr>
          <w:rFonts w:ascii="Times New Roman" w:eastAsia="HRLON+TimesNewRomanPSMT" w:hAnsi="Times New Roman" w:cs="Times New Roman"/>
          <w:color w:val="000000"/>
          <w:sz w:val="24"/>
          <w:szCs w:val="24"/>
        </w:rPr>
        <w:t>общеобразователь</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ые</w:t>
      </w:r>
      <w:r w:rsidRPr="00424A22">
        <w:rPr>
          <w:rFonts w:ascii="Times New Roman" w:eastAsia="HRLON+TimesNewRomanPSMT" w:hAnsi="Times New Roman" w:cs="Times New Roman"/>
          <w:color w:val="000000"/>
          <w:spacing w:val="60"/>
          <w:sz w:val="24"/>
          <w:szCs w:val="24"/>
        </w:rPr>
        <w:t xml:space="preserve"> </w:t>
      </w:r>
      <w:r w:rsidRPr="00424A22">
        <w:rPr>
          <w:rFonts w:ascii="Times New Roman" w:eastAsia="HRLON+TimesNewRomanPSMT" w:hAnsi="Times New Roman" w:cs="Times New Roman"/>
          <w:color w:val="000000"/>
          <w:sz w:val="24"/>
          <w:szCs w:val="24"/>
        </w:rPr>
        <w:t>5</w:t>
      </w:r>
      <w:r w:rsidR="00BB77E5" w:rsidRPr="00424A22">
        <w:rPr>
          <w:rFonts w:ascii="Times New Roman" w:eastAsia="HRLON+TimesNewRomanPSMT" w:hAnsi="Times New Roman" w:cs="Times New Roman"/>
          <w:color w:val="000000"/>
          <w:sz w:val="24"/>
          <w:szCs w:val="24"/>
        </w:rPr>
        <w:t>класс</w:t>
      </w:r>
      <w:r w:rsidRPr="00424A22">
        <w:rPr>
          <w:rFonts w:ascii="Times New Roman" w:eastAsia="HRLON+TimesNewRomanPSMT" w:hAnsi="Times New Roman" w:cs="Times New Roman"/>
          <w:color w:val="000000"/>
          <w:sz w:val="24"/>
          <w:szCs w:val="24"/>
        </w:rPr>
        <w:t>,</w:t>
      </w:r>
      <w:r w:rsidRPr="00424A22">
        <w:rPr>
          <w:rFonts w:ascii="Times New Roman" w:eastAsia="HRLON+TimesNewRomanPSMT" w:hAnsi="Times New Roman" w:cs="Times New Roman"/>
          <w:color w:val="000000"/>
          <w:spacing w:val="61"/>
          <w:sz w:val="24"/>
          <w:szCs w:val="24"/>
        </w:rPr>
        <w:t xml:space="preserve"> </w:t>
      </w:r>
      <w:r w:rsidRPr="00424A22">
        <w:rPr>
          <w:rFonts w:ascii="Times New Roman" w:eastAsia="HRLON+TimesNewRomanPSMT" w:hAnsi="Times New Roman" w:cs="Times New Roman"/>
          <w:color w:val="000000"/>
          <w:sz w:val="24"/>
          <w:szCs w:val="24"/>
        </w:rPr>
        <w:t>6</w:t>
      </w:r>
      <w:r w:rsidR="00BB77E5" w:rsidRPr="00424A22">
        <w:rPr>
          <w:rFonts w:ascii="Times New Roman" w:eastAsia="HRLON+TimesNewRomanPSMT" w:hAnsi="Times New Roman" w:cs="Times New Roman"/>
          <w:color w:val="000000"/>
          <w:sz w:val="24"/>
          <w:szCs w:val="24"/>
        </w:rPr>
        <w:t>класс</w:t>
      </w:r>
      <w:r w:rsidRPr="00424A22">
        <w:rPr>
          <w:rFonts w:ascii="Times New Roman" w:eastAsia="HRLON+TimesNewRomanPSMT" w:hAnsi="Times New Roman" w:cs="Times New Roman"/>
          <w:color w:val="000000"/>
          <w:sz w:val="24"/>
          <w:szCs w:val="24"/>
        </w:rPr>
        <w:t xml:space="preserve">, </w:t>
      </w:r>
      <w:r w:rsidRPr="00424A22">
        <w:rPr>
          <w:rFonts w:ascii="Times New Roman" w:eastAsia="HRLON+TimesNewRomanPSMT" w:hAnsi="Times New Roman" w:cs="Times New Roman"/>
          <w:color w:val="000000"/>
          <w:spacing w:val="1"/>
          <w:sz w:val="24"/>
          <w:szCs w:val="24"/>
        </w:rPr>
        <w:t>7</w:t>
      </w:r>
      <w:r w:rsidR="00BB77E5" w:rsidRPr="00424A22">
        <w:rPr>
          <w:rFonts w:ascii="Times New Roman" w:eastAsia="HRLON+TimesNewRomanPSMT" w:hAnsi="Times New Roman" w:cs="Times New Roman"/>
          <w:color w:val="000000"/>
          <w:sz w:val="24"/>
          <w:szCs w:val="24"/>
        </w:rPr>
        <w:t>класс</w:t>
      </w:r>
      <w:r w:rsidRPr="00424A22">
        <w:rPr>
          <w:rFonts w:ascii="Times New Roman" w:eastAsia="HRLON+TimesNewRomanPSMT" w:hAnsi="Times New Roman" w:cs="Times New Roman"/>
          <w:color w:val="000000"/>
          <w:sz w:val="24"/>
          <w:szCs w:val="24"/>
        </w:rPr>
        <w:t>, 8</w:t>
      </w:r>
      <w:r w:rsidR="00BB77E5" w:rsidRPr="00424A22">
        <w:rPr>
          <w:rFonts w:ascii="Times New Roman" w:eastAsia="HRLON+TimesNewRomanPSMT" w:hAnsi="Times New Roman" w:cs="Times New Roman"/>
          <w:color w:val="000000"/>
          <w:spacing w:val="-1"/>
          <w:sz w:val="24"/>
          <w:szCs w:val="24"/>
        </w:rPr>
        <w:t>класс</w:t>
      </w:r>
      <w:r w:rsidRPr="00424A22">
        <w:rPr>
          <w:rFonts w:ascii="Times New Roman" w:eastAsia="HRLON+TimesNewRomanPSMT" w:hAnsi="Times New Roman" w:cs="Times New Roman"/>
          <w:color w:val="000000"/>
          <w:sz w:val="24"/>
          <w:szCs w:val="24"/>
        </w:rPr>
        <w:t>,</w:t>
      </w:r>
      <w:r w:rsidRPr="00424A22">
        <w:rPr>
          <w:rFonts w:ascii="Times New Roman" w:eastAsia="HRLON+TimesNewRomanPSMT" w:hAnsi="Times New Roman" w:cs="Times New Roman"/>
          <w:color w:val="000000"/>
          <w:spacing w:val="59"/>
          <w:sz w:val="24"/>
          <w:szCs w:val="24"/>
        </w:rPr>
        <w:t xml:space="preserve"> </w:t>
      </w:r>
      <w:r w:rsidRPr="00424A22">
        <w:rPr>
          <w:rFonts w:ascii="Times New Roman" w:eastAsia="HRLON+TimesNewRomanPSMT" w:hAnsi="Times New Roman" w:cs="Times New Roman"/>
          <w:color w:val="000000"/>
          <w:sz w:val="24"/>
          <w:szCs w:val="24"/>
        </w:rPr>
        <w:t>9</w:t>
      </w:r>
      <w:r w:rsidR="00BB77E5" w:rsidRPr="00424A22">
        <w:rPr>
          <w:rFonts w:ascii="Times New Roman" w:eastAsia="HRLON+TimesNewRomanPSMT" w:hAnsi="Times New Roman" w:cs="Times New Roman"/>
          <w:color w:val="000000"/>
          <w:spacing w:val="1"/>
          <w:sz w:val="24"/>
          <w:szCs w:val="24"/>
        </w:rPr>
        <w:t>класс</w:t>
      </w:r>
      <w:r w:rsidRPr="00424A22">
        <w:rPr>
          <w:rFonts w:ascii="Times New Roman" w:eastAsia="HRLON+TimesNewRomanPSMT" w:hAnsi="Times New Roman" w:cs="Times New Roman"/>
          <w:color w:val="000000"/>
          <w:sz w:val="24"/>
          <w:szCs w:val="24"/>
        </w:rPr>
        <w:t xml:space="preserve">; </w:t>
      </w:r>
      <w:r w:rsidRPr="00424A22">
        <w:rPr>
          <w:rFonts w:ascii="Times New Roman" w:hAnsi="Times New Roman" w:cs="Times New Roman"/>
          <w:color w:val="000000"/>
          <w:w w:val="98"/>
          <w:sz w:val="24"/>
          <w:szCs w:val="24"/>
        </w:rPr>
        <w:t>1</w:t>
      </w:r>
      <w:r w:rsidRPr="00424A22">
        <w:rPr>
          <w:rFonts w:ascii="Times New Roman" w:hAnsi="Times New Roman" w:cs="Times New Roman"/>
          <w:color w:val="000000"/>
          <w:w w:val="99"/>
          <w:sz w:val="24"/>
          <w:szCs w:val="24"/>
        </w:rPr>
        <w:t>.</w:t>
      </w:r>
      <w:r w:rsidRPr="00424A22">
        <w:rPr>
          <w:rFonts w:ascii="Times New Roman" w:hAnsi="Times New Roman" w:cs="Times New Roman"/>
          <w:color w:val="000000"/>
          <w:w w:val="98"/>
          <w:sz w:val="24"/>
          <w:szCs w:val="24"/>
        </w:rPr>
        <w:t>4</w:t>
      </w:r>
      <w:r w:rsidRPr="00424A22">
        <w:rPr>
          <w:rFonts w:ascii="Times New Roman" w:hAnsi="Times New Roman" w:cs="Times New Roman"/>
          <w:color w:val="000000"/>
          <w:w w:val="99"/>
          <w:sz w:val="24"/>
          <w:szCs w:val="24"/>
        </w:rPr>
        <w:t>.</w:t>
      </w:r>
      <w:r w:rsidRPr="00424A22">
        <w:rPr>
          <w:rFonts w:ascii="Times New Roman" w:eastAsia="HRLON+TimesNewRomanPSMT" w:hAnsi="Times New Roman" w:cs="Times New Roman"/>
          <w:color w:val="000000"/>
          <w:spacing w:val="-1"/>
          <w:sz w:val="24"/>
          <w:szCs w:val="24"/>
        </w:rPr>
        <w:t>Вс</w:t>
      </w:r>
      <w:r w:rsidRPr="00424A22">
        <w:rPr>
          <w:rFonts w:ascii="Times New Roman" w:eastAsia="HRLON+TimesNewRomanPSMT" w:hAnsi="Times New Roman" w:cs="Times New Roman"/>
          <w:color w:val="000000"/>
          <w:sz w:val="24"/>
          <w:szCs w:val="24"/>
        </w:rPr>
        <w:t>е</w:t>
      </w:r>
      <w:r w:rsidRPr="00424A22">
        <w:rPr>
          <w:rFonts w:ascii="Times New Roman" w:eastAsia="HRLON+TimesNewRomanPSMT" w:hAnsi="Times New Roman" w:cs="Times New Roman"/>
          <w:color w:val="000000"/>
          <w:spacing w:val="5"/>
          <w:sz w:val="24"/>
          <w:szCs w:val="24"/>
        </w:rPr>
        <w:t xml:space="preserve"> </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z w:val="24"/>
          <w:szCs w:val="24"/>
        </w:rPr>
        <w:t>ч</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sz w:val="24"/>
          <w:szCs w:val="24"/>
        </w:rPr>
        <w:t>щ</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z w:val="24"/>
          <w:szCs w:val="24"/>
        </w:rPr>
        <w:t>е</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z w:val="24"/>
          <w:szCs w:val="24"/>
        </w:rPr>
        <w:t>я</w:t>
      </w:r>
      <w:r w:rsidRPr="00424A22">
        <w:rPr>
          <w:rFonts w:ascii="Times New Roman" w:eastAsia="HRLON+TimesNewRomanPSMT" w:hAnsi="Times New Roman" w:cs="Times New Roman"/>
          <w:color w:val="000000"/>
          <w:spacing w:val="62"/>
          <w:sz w:val="24"/>
          <w:szCs w:val="24"/>
        </w:rPr>
        <w:t xml:space="preserve"> </w:t>
      </w:r>
      <w:r w:rsidRPr="00424A22">
        <w:rPr>
          <w:rFonts w:ascii="Times New Roman" w:eastAsia="HRLON+TimesNewRomanPSMT" w:hAnsi="Times New Roman" w:cs="Times New Roman"/>
          <w:color w:val="000000"/>
          <w:spacing w:val="1"/>
          <w:sz w:val="24"/>
          <w:szCs w:val="24"/>
        </w:rPr>
        <w:t>5</w:t>
      </w:r>
      <w:r w:rsidRPr="00424A22">
        <w:rPr>
          <w:rFonts w:ascii="Times New Roman" w:hAnsi="Times New Roman" w:cs="Times New Roman"/>
          <w:color w:val="000000"/>
          <w:w w:val="108"/>
          <w:sz w:val="24"/>
          <w:szCs w:val="24"/>
        </w:rPr>
        <w:t>-</w:t>
      </w:r>
      <w:r w:rsidRPr="00424A22">
        <w:rPr>
          <w:rFonts w:ascii="Times New Roman" w:hAnsi="Times New Roman" w:cs="Times New Roman"/>
          <w:color w:val="000000"/>
          <w:w w:val="98"/>
          <w:sz w:val="24"/>
          <w:szCs w:val="24"/>
        </w:rPr>
        <w:t>9</w:t>
      </w:r>
      <w:r w:rsidRPr="00424A22">
        <w:rPr>
          <w:rFonts w:ascii="Times New Roman" w:hAnsi="Times New Roman" w:cs="Times New Roman"/>
          <w:color w:val="000000"/>
          <w:spacing w:val="68"/>
          <w:sz w:val="24"/>
          <w:szCs w:val="24"/>
        </w:rPr>
        <w:t xml:space="preserve"> </w:t>
      </w:r>
      <w:r w:rsidRPr="00424A22">
        <w:rPr>
          <w:rFonts w:ascii="Times New Roman" w:eastAsia="HRLON+TimesNewRomanPSMT" w:hAnsi="Times New Roman" w:cs="Times New Roman"/>
          <w:color w:val="000000"/>
          <w:sz w:val="24"/>
          <w:szCs w:val="24"/>
        </w:rPr>
        <w:t xml:space="preserve">классов </w:t>
      </w:r>
      <w:r w:rsidRPr="00424A22">
        <w:rPr>
          <w:rFonts w:ascii="Times New Roman" w:eastAsia="HRLON+TimesNewRomanPSMT" w:hAnsi="Times New Roman" w:cs="Times New Roman"/>
          <w:color w:val="000000"/>
          <w:spacing w:val="4"/>
          <w:sz w:val="24"/>
          <w:szCs w:val="24"/>
        </w:rPr>
        <w:t>б</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pacing w:val="4"/>
          <w:sz w:val="24"/>
          <w:szCs w:val="24"/>
        </w:rPr>
        <w:t>д</w:t>
      </w:r>
      <w:r w:rsidRPr="00424A22">
        <w:rPr>
          <w:rFonts w:ascii="Times New Roman" w:eastAsia="HRLON+TimesNewRomanPSMT" w:hAnsi="Times New Roman" w:cs="Times New Roman"/>
          <w:color w:val="000000"/>
          <w:spacing w:val="-6"/>
          <w:sz w:val="24"/>
          <w:szCs w:val="24"/>
        </w:rPr>
        <w:t>у</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pacing w:val="5"/>
          <w:sz w:val="24"/>
          <w:szCs w:val="24"/>
        </w:rPr>
        <w:t xml:space="preserve"> </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pacing w:val="-1"/>
          <w:sz w:val="24"/>
          <w:szCs w:val="24"/>
        </w:rPr>
        <w:t>ч</w:t>
      </w:r>
      <w:r w:rsidRPr="00424A22">
        <w:rPr>
          <w:rFonts w:ascii="Times New Roman" w:eastAsia="HRLON+TimesNewRomanPSMT" w:hAnsi="Times New Roman" w:cs="Times New Roman"/>
          <w:color w:val="000000"/>
          <w:sz w:val="24"/>
          <w:szCs w:val="24"/>
        </w:rPr>
        <w:t>и</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pacing w:val="2"/>
          <w:w w:val="99"/>
          <w:sz w:val="24"/>
          <w:szCs w:val="24"/>
        </w:rPr>
        <w:t>ь</w:t>
      </w:r>
      <w:r w:rsidRPr="00424A22">
        <w:rPr>
          <w:rFonts w:ascii="Times New Roman" w:eastAsia="HRLON+TimesNewRomanPSMT" w:hAnsi="Times New Roman" w:cs="Times New Roman"/>
          <w:color w:val="000000"/>
          <w:sz w:val="24"/>
          <w:szCs w:val="24"/>
        </w:rPr>
        <w:t>ся</w:t>
      </w:r>
      <w:r w:rsidRPr="00424A22">
        <w:rPr>
          <w:rFonts w:ascii="Times New Roman" w:eastAsia="HRLON+TimesNewRomanPSMT" w:hAnsi="Times New Roman" w:cs="Times New Roman"/>
          <w:color w:val="000000"/>
          <w:spacing w:val="1"/>
          <w:sz w:val="24"/>
          <w:szCs w:val="24"/>
        </w:rPr>
        <w:t xml:space="preserve"> п</w:t>
      </w:r>
      <w:r w:rsidRPr="00424A22">
        <w:rPr>
          <w:rFonts w:ascii="Times New Roman" w:eastAsia="HRLON+TimesNewRomanPSMT" w:hAnsi="Times New Roman" w:cs="Times New Roman"/>
          <w:color w:val="000000"/>
          <w:sz w:val="24"/>
          <w:szCs w:val="24"/>
        </w:rPr>
        <w:t xml:space="preserve">о </w:t>
      </w:r>
      <w:r w:rsidRPr="00424A22">
        <w:rPr>
          <w:rFonts w:ascii="Times New Roman" w:eastAsia="HRLON+TimesNewRomanPSMT" w:hAnsi="Times New Roman" w:cs="Times New Roman"/>
          <w:color w:val="000000"/>
          <w:spacing w:val="1"/>
          <w:sz w:val="24"/>
          <w:szCs w:val="24"/>
        </w:rPr>
        <w:t>п</w:t>
      </w:r>
      <w:r w:rsidRPr="00424A22">
        <w:rPr>
          <w:rFonts w:ascii="Times New Roman" w:eastAsia="HRLON+TimesNewRomanPSMT" w:hAnsi="Times New Roman" w:cs="Times New Roman"/>
          <w:color w:val="000000"/>
          <w:sz w:val="24"/>
          <w:szCs w:val="24"/>
        </w:rPr>
        <w:t>я</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идневной рабоч</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 xml:space="preserve">й </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едел</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w:t>
      </w:r>
    </w:p>
    <w:p w:rsidR="00231895" w:rsidRPr="00424A22" w:rsidRDefault="00D26A91" w:rsidP="00424A22">
      <w:pPr>
        <w:widowControl w:val="0"/>
        <w:spacing w:line="230" w:lineRule="auto"/>
        <w:ind w:left="-567" w:right="-20" w:firstLine="1418"/>
        <w:rPr>
          <w:rFonts w:ascii="Times New Roman" w:hAnsi="Times New Roman" w:cs="Times New Roman"/>
          <w:color w:val="000000"/>
          <w:sz w:val="24"/>
          <w:szCs w:val="24"/>
        </w:rPr>
      </w:pPr>
      <w:r w:rsidRPr="00424A22">
        <w:rPr>
          <w:rFonts w:ascii="Times New Roman" w:eastAsia="HRLON+TimesNewRomanPSMT" w:hAnsi="Times New Roman" w:cs="Times New Roman"/>
          <w:color w:val="000000"/>
          <w:sz w:val="24"/>
          <w:szCs w:val="24"/>
        </w:rPr>
        <w:t>Продолж</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тел</w:t>
      </w:r>
      <w:r w:rsidRPr="00424A22">
        <w:rPr>
          <w:rFonts w:ascii="Times New Roman" w:eastAsia="HRLON+TimesNewRomanPSMT" w:hAnsi="Times New Roman" w:cs="Times New Roman"/>
          <w:color w:val="000000"/>
          <w:spacing w:val="1"/>
          <w:sz w:val="24"/>
          <w:szCs w:val="24"/>
        </w:rPr>
        <w:t>ь</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spacing w:val="-3"/>
          <w:sz w:val="24"/>
          <w:szCs w:val="24"/>
        </w:rPr>
        <w:t>с</w:t>
      </w:r>
      <w:r w:rsidRPr="00424A22">
        <w:rPr>
          <w:rFonts w:ascii="Times New Roman" w:eastAsia="HRLON+TimesNewRomanPSMT" w:hAnsi="Times New Roman" w:cs="Times New Roman"/>
          <w:color w:val="000000"/>
          <w:sz w:val="24"/>
          <w:szCs w:val="24"/>
        </w:rPr>
        <w:t>ть</w:t>
      </w:r>
      <w:r w:rsidRPr="00424A22">
        <w:rPr>
          <w:rFonts w:ascii="Times New Roman" w:eastAsia="HRLON+TimesNewRomanPSMT" w:hAnsi="Times New Roman" w:cs="Times New Roman"/>
          <w:color w:val="000000"/>
          <w:spacing w:val="3"/>
          <w:sz w:val="24"/>
          <w:szCs w:val="24"/>
        </w:rPr>
        <w:t xml:space="preserve"> </w:t>
      </w:r>
      <w:r w:rsidRPr="00424A22">
        <w:rPr>
          <w:rFonts w:ascii="Times New Roman" w:eastAsia="HRLON+TimesNewRomanPSMT" w:hAnsi="Times New Roman" w:cs="Times New Roman"/>
          <w:color w:val="000000"/>
          <w:spacing w:val="-5"/>
          <w:sz w:val="24"/>
          <w:szCs w:val="24"/>
        </w:rPr>
        <w:t>у</w:t>
      </w:r>
      <w:r w:rsidRPr="00424A22">
        <w:rPr>
          <w:rFonts w:ascii="Times New Roman" w:eastAsia="HRLON+TimesNewRomanPSMT" w:hAnsi="Times New Roman" w:cs="Times New Roman"/>
          <w:color w:val="000000"/>
          <w:sz w:val="24"/>
          <w:szCs w:val="24"/>
        </w:rPr>
        <w:t>рок</w:t>
      </w:r>
      <w:r w:rsidRPr="00424A22">
        <w:rPr>
          <w:rFonts w:ascii="Times New Roman" w:eastAsia="HRLON+TimesNewRomanPSMT" w:hAnsi="Times New Roman" w:cs="Times New Roman"/>
          <w:color w:val="000000"/>
          <w:spacing w:val="2"/>
          <w:sz w:val="24"/>
          <w:szCs w:val="24"/>
        </w:rPr>
        <w:t>а</w:t>
      </w:r>
      <w:r w:rsidRPr="00424A22">
        <w:rPr>
          <w:rFonts w:ascii="Times New Roman" w:hAnsi="Times New Roman" w:cs="Times New Roman"/>
          <w:color w:val="000000"/>
          <w:w w:val="108"/>
          <w:sz w:val="24"/>
          <w:szCs w:val="24"/>
        </w:rPr>
        <w:t>-</w:t>
      </w:r>
      <w:r w:rsidRPr="00424A22">
        <w:rPr>
          <w:rFonts w:ascii="Times New Roman" w:hAnsi="Times New Roman" w:cs="Times New Roman"/>
          <w:color w:val="000000"/>
          <w:spacing w:val="4"/>
          <w:sz w:val="24"/>
          <w:szCs w:val="24"/>
        </w:rPr>
        <w:t xml:space="preserve"> </w:t>
      </w:r>
      <w:r w:rsidRPr="00424A22">
        <w:rPr>
          <w:rFonts w:ascii="Times New Roman" w:eastAsia="HRLON+TimesNewRomanPSMT" w:hAnsi="Times New Roman" w:cs="Times New Roman"/>
          <w:color w:val="000000"/>
          <w:w w:val="99"/>
          <w:sz w:val="24"/>
          <w:szCs w:val="24"/>
        </w:rPr>
        <w:t>4</w:t>
      </w:r>
      <w:r w:rsidRPr="00424A22">
        <w:rPr>
          <w:rFonts w:ascii="Times New Roman" w:eastAsia="HRLON+TimesNewRomanPSMT" w:hAnsi="Times New Roman" w:cs="Times New Roman"/>
          <w:color w:val="000000"/>
          <w:sz w:val="24"/>
          <w:szCs w:val="24"/>
        </w:rPr>
        <w:t>0 м</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pacing w:val="3"/>
          <w:sz w:val="24"/>
          <w:szCs w:val="24"/>
        </w:rPr>
        <w:t>н</w:t>
      </w:r>
      <w:r w:rsidRPr="00424A22">
        <w:rPr>
          <w:rFonts w:ascii="Times New Roman" w:eastAsia="HRLON+TimesNewRomanPSMT" w:hAnsi="Times New Roman" w:cs="Times New Roman"/>
          <w:color w:val="000000"/>
          <w:spacing w:val="-3"/>
          <w:sz w:val="24"/>
          <w:szCs w:val="24"/>
        </w:rPr>
        <w:t>у</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w:t>
      </w:r>
    </w:p>
    <w:p w:rsidR="00231895" w:rsidRPr="00424A22" w:rsidRDefault="00D26A91" w:rsidP="00424A22">
      <w:pPr>
        <w:widowControl w:val="0"/>
        <w:spacing w:line="239" w:lineRule="auto"/>
        <w:ind w:left="-567" w:right="-47" w:firstLine="1418"/>
        <w:rPr>
          <w:rFonts w:ascii="Times New Roman" w:hAnsi="Times New Roman" w:cs="Times New Roman"/>
          <w:color w:val="000000"/>
          <w:sz w:val="24"/>
          <w:szCs w:val="24"/>
        </w:rPr>
      </w:pPr>
      <w:r w:rsidRPr="00424A22">
        <w:rPr>
          <w:rFonts w:ascii="Times New Roman" w:eastAsia="HRLON+TimesNewRomanPSMT" w:hAnsi="Times New Roman" w:cs="Times New Roman"/>
          <w:color w:val="000000"/>
          <w:sz w:val="24"/>
          <w:szCs w:val="24"/>
        </w:rPr>
        <w:t>Образов</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sz w:val="24"/>
          <w:szCs w:val="24"/>
        </w:rPr>
        <w:t>тел</w:t>
      </w:r>
      <w:r w:rsidRPr="00424A22">
        <w:rPr>
          <w:rFonts w:ascii="Times New Roman" w:eastAsia="HRLON+TimesNewRomanPSMT" w:hAnsi="Times New Roman" w:cs="Times New Roman"/>
          <w:color w:val="000000"/>
          <w:spacing w:val="1"/>
          <w:sz w:val="24"/>
          <w:szCs w:val="24"/>
        </w:rPr>
        <w:t>ь</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z w:val="24"/>
          <w:szCs w:val="24"/>
        </w:rPr>
        <w:t>ая</w:t>
      </w:r>
      <w:r w:rsidRPr="00424A22">
        <w:rPr>
          <w:rFonts w:ascii="Times New Roman" w:eastAsia="HRLON+TimesNewRomanPSMT" w:hAnsi="Times New Roman" w:cs="Times New Roman"/>
          <w:color w:val="000000"/>
          <w:spacing w:val="24"/>
          <w:sz w:val="24"/>
          <w:szCs w:val="24"/>
        </w:rPr>
        <w:t xml:space="preserve"> </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едель</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ая</w:t>
      </w:r>
      <w:r w:rsidRPr="00424A22">
        <w:rPr>
          <w:rFonts w:ascii="Times New Roman" w:eastAsia="HRLON+TimesNewRomanPSMT" w:hAnsi="Times New Roman" w:cs="Times New Roman"/>
          <w:color w:val="000000"/>
          <w:spacing w:val="23"/>
          <w:sz w:val="24"/>
          <w:szCs w:val="24"/>
        </w:rPr>
        <w:t xml:space="preserve"> </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аг</w:t>
      </w:r>
      <w:r w:rsidRPr="00424A22">
        <w:rPr>
          <w:rFonts w:ascii="Times New Roman" w:eastAsia="HRLON+TimesNewRomanPSMT" w:hAnsi="Times New Roman" w:cs="Times New Roman"/>
          <w:color w:val="000000"/>
          <w:spacing w:val="1"/>
          <w:sz w:val="24"/>
          <w:szCs w:val="24"/>
        </w:rPr>
        <w:t>р</w:t>
      </w:r>
      <w:r w:rsidRPr="00424A22">
        <w:rPr>
          <w:rFonts w:ascii="Times New Roman" w:eastAsia="HRLON+TimesNewRomanPSMT" w:hAnsi="Times New Roman" w:cs="Times New Roman"/>
          <w:color w:val="000000"/>
          <w:spacing w:val="-6"/>
          <w:sz w:val="24"/>
          <w:szCs w:val="24"/>
        </w:rPr>
        <w:t>у</w:t>
      </w:r>
      <w:r w:rsidRPr="00424A22">
        <w:rPr>
          <w:rFonts w:ascii="Times New Roman" w:eastAsia="HRLON+TimesNewRomanPSMT" w:hAnsi="Times New Roman" w:cs="Times New Roman"/>
          <w:color w:val="000000"/>
          <w:w w:val="99"/>
          <w:sz w:val="24"/>
          <w:szCs w:val="24"/>
        </w:rPr>
        <w:t>з</w:t>
      </w:r>
      <w:r w:rsidRPr="00424A22">
        <w:rPr>
          <w:rFonts w:ascii="Times New Roman" w:eastAsia="HRLON+TimesNewRomanPSMT" w:hAnsi="Times New Roman" w:cs="Times New Roman"/>
          <w:color w:val="000000"/>
          <w:spacing w:val="1"/>
          <w:sz w:val="24"/>
          <w:szCs w:val="24"/>
        </w:rPr>
        <w:t>к</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spacing w:val="23"/>
          <w:sz w:val="24"/>
          <w:szCs w:val="24"/>
        </w:rPr>
        <w:t xml:space="preserve"> </w:t>
      </w:r>
      <w:r w:rsidRPr="00424A22">
        <w:rPr>
          <w:rFonts w:ascii="Times New Roman" w:eastAsia="HRLON+TimesNewRomanPSMT" w:hAnsi="Times New Roman" w:cs="Times New Roman"/>
          <w:color w:val="000000"/>
          <w:spacing w:val="2"/>
          <w:sz w:val="24"/>
          <w:szCs w:val="24"/>
        </w:rPr>
        <w:t>р</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spacing w:val="1"/>
          <w:sz w:val="24"/>
          <w:szCs w:val="24"/>
        </w:rPr>
        <w:t>вн</w:t>
      </w:r>
      <w:r w:rsidRPr="00424A22">
        <w:rPr>
          <w:rFonts w:ascii="Times New Roman" w:eastAsia="HRLON+TimesNewRomanPSMT" w:hAnsi="Times New Roman" w:cs="Times New Roman"/>
          <w:color w:val="000000"/>
          <w:sz w:val="24"/>
          <w:szCs w:val="24"/>
        </w:rPr>
        <w:t>омерно</w:t>
      </w:r>
      <w:r w:rsidRPr="00424A22">
        <w:rPr>
          <w:rFonts w:ascii="Times New Roman" w:eastAsia="HRLON+TimesNewRomanPSMT" w:hAnsi="Times New Roman" w:cs="Times New Roman"/>
          <w:color w:val="000000"/>
          <w:spacing w:val="24"/>
          <w:sz w:val="24"/>
          <w:szCs w:val="24"/>
        </w:rPr>
        <w:t xml:space="preserve"> </w:t>
      </w:r>
      <w:r w:rsidRPr="00424A22">
        <w:rPr>
          <w:rFonts w:ascii="Times New Roman" w:eastAsia="HRLON+TimesNewRomanPSMT" w:hAnsi="Times New Roman" w:cs="Times New Roman"/>
          <w:color w:val="000000"/>
          <w:sz w:val="24"/>
          <w:szCs w:val="24"/>
        </w:rPr>
        <w:t>ра</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z w:val="24"/>
          <w:szCs w:val="24"/>
        </w:rPr>
        <w:t>пределяе</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z w:val="24"/>
          <w:szCs w:val="24"/>
        </w:rPr>
        <w:t>я</w:t>
      </w:r>
      <w:r w:rsidRPr="00424A22">
        <w:rPr>
          <w:rFonts w:ascii="Times New Roman" w:eastAsia="HRLON+TimesNewRomanPSMT" w:hAnsi="Times New Roman" w:cs="Times New Roman"/>
          <w:color w:val="000000"/>
          <w:spacing w:val="24"/>
          <w:sz w:val="24"/>
          <w:szCs w:val="24"/>
        </w:rPr>
        <w:t xml:space="preserve"> </w:t>
      </w:r>
      <w:r w:rsidRPr="00424A22">
        <w:rPr>
          <w:rFonts w:ascii="Times New Roman" w:eastAsia="HRLON+TimesNewRomanPSMT" w:hAnsi="Times New Roman" w:cs="Times New Roman"/>
          <w:color w:val="000000"/>
          <w:sz w:val="24"/>
          <w:szCs w:val="24"/>
        </w:rPr>
        <w:t>в</w:t>
      </w:r>
      <w:r w:rsidRPr="00424A22">
        <w:rPr>
          <w:rFonts w:ascii="Times New Roman" w:eastAsia="HRLON+TimesNewRomanPSMT" w:hAnsi="Times New Roman" w:cs="Times New Roman"/>
          <w:color w:val="000000"/>
          <w:spacing w:val="23"/>
          <w:sz w:val="24"/>
          <w:szCs w:val="24"/>
        </w:rPr>
        <w:t xml:space="preserve"> </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ечение</w:t>
      </w:r>
      <w:r w:rsidRPr="00424A22">
        <w:rPr>
          <w:rFonts w:ascii="Times New Roman" w:eastAsia="HRLON+TimesNewRomanPSMT" w:hAnsi="Times New Roman" w:cs="Times New Roman"/>
          <w:color w:val="000000"/>
          <w:spacing w:val="28"/>
          <w:sz w:val="24"/>
          <w:szCs w:val="24"/>
        </w:rPr>
        <w:t xml:space="preserve"> </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pacing w:val="1"/>
          <w:sz w:val="24"/>
          <w:szCs w:val="24"/>
        </w:rPr>
        <w:t>ч</w:t>
      </w:r>
      <w:r w:rsidRPr="00424A22">
        <w:rPr>
          <w:rFonts w:ascii="Times New Roman" w:eastAsia="HRLON+TimesNewRomanPSMT" w:hAnsi="Times New Roman" w:cs="Times New Roman"/>
          <w:color w:val="000000"/>
          <w:sz w:val="24"/>
          <w:szCs w:val="24"/>
        </w:rPr>
        <w:t>еб</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w w:val="99"/>
          <w:sz w:val="24"/>
          <w:szCs w:val="24"/>
        </w:rPr>
        <w:t>й</w:t>
      </w:r>
      <w:r w:rsidRPr="00424A22">
        <w:rPr>
          <w:rFonts w:ascii="Times New Roman" w:eastAsia="HRLON+TimesNewRomanPSMT" w:hAnsi="Times New Roman" w:cs="Times New Roman"/>
          <w:color w:val="000000"/>
          <w:sz w:val="24"/>
          <w:szCs w:val="24"/>
        </w:rPr>
        <w:t xml:space="preserve"> </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z w:val="24"/>
          <w:szCs w:val="24"/>
        </w:rPr>
        <w:t>едел</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 Общ</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w w:val="99"/>
          <w:sz w:val="24"/>
          <w:szCs w:val="24"/>
        </w:rPr>
        <w:t>й</w:t>
      </w:r>
      <w:r w:rsidRPr="00424A22">
        <w:rPr>
          <w:rFonts w:ascii="Times New Roman" w:eastAsia="HRLON+TimesNewRomanPSMT" w:hAnsi="Times New Roman" w:cs="Times New Roman"/>
          <w:color w:val="000000"/>
          <w:spacing w:val="1"/>
          <w:sz w:val="24"/>
          <w:szCs w:val="24"/>
        </w:rPr>
        <w:t xml:space="preserve"> </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spacing w:val="-2"/>
          <w:sz w:val="24"/>
          <w:szCs w:val="24"/>
        </w:rPr>
        <w:t>б</w:t>
      </w:r>
      <w:r w:rsidRPr="00424A22">
        <w:rPr>
          <w:rFonts w:ascii="Times New Roman" w:eastAsia="HRLON+TimesNewRomanPSMT" w:hAnsi="Times New Roman" w:cs="Times New Roman"/>
          <w:color w:val="000000"/>
          <w:w w:val="99"/>
          <w:sz w:val="24"/>
          <w:szCs w:val="24"/>
        </w:rPr>
        <w:t>ъ</w:t>
      </w:r>
      <w:r w:rsidRPr="00424A22">
        <w:rPr>
          <w:rFonts w:ascii="Times New Roman" w:eastAsia="HRLON+TimesNewRomanPSMT" w:hAnsi="Times New Roman" w:cs="Times New Roman"/>
          <w:color w:val="000000"/>
          <w:sz w:val="24"/>
          <w:szCs w:val="24"/>
        </w:rPr>
        <w:t xml:space="preserve">ем </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w w:val="99"/>
          <w:sz w:val="24"/>
          <w:szCs w:val="24"/>
        </w:rPr>
        <w:t>г</w:t>
      </w:r>
      <w:r w:rsidRPr="00424A22">
        <w:rPr>
          <w:rFonts w:ascii="Times New Roman" w:eastAsia="HRLON+TimesNewRomanPSMT" w:hAnsi="Times New Roman" w:cs="Times New Roman"/>
          <w:color w:val="000000"/>
          <w:spacing w:val="2"/>
          <w:sz w:val="24"/>
          <w:szCs w:val="24"/>
        </w:rPr>
        <w:t>р</w:t>
      </w:r>
      <w:r w:rsidRPr="00424A22">
        <w:rPr>
          <w:rFonts w:ascii="Times New Roman" w:eastAsia="HRLON+TimesNewRomanPSMT" w:hAnsi="Times New Roman" w:cs="Times New Roman"/>
          <w:color w:val="000000"/>
          <w:spacing w:val="-3"/>
          <w:sz w:val="24"/>
          <w:szCs w:val="24"/>
        </w:rPr>
        <w:t>у</w:t>
      </w:r>
      <w:r w:rsidRPr="00424A22">
        <w:rPr>
          <w:rFonts w:ascii="Times New Roman" w:eastAsia="HRLON+TimesNewRomanPSMT" w:hAnsi="Times New Roman" w:cs="Times New Roman"/>
          <w:color w:val="000000"/>
          <w:sz w:val="24"/>
          <w:szCs w:val="24"/>
        </w:rPr>
        <w:t>зк</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pacing w:val="1"/>
          <w:sz w:val="24"/>
          <w:szCs w:val="24"/>
        </w:rPr>
        <w:t xml:space="preserve"> </w:t>
      </w:r>
      <w:r w:rsidRPr="00424A22">
        <w:rPr>
          <w:rFonts w:ascii="Times New Roman" w:eastAsia="HRLON+TimesNewRomanPSMT" w:hAnsi="Times New Roman" w:cs="Times New Roman"/>
          <w:color w:val="000000"/>
          <w:sz w:val="24"/>
          <w:szCs w:val="24"/>
        </w:rPr>
        <w:t xml:space="preserve">в </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е</w:t>
      </w:r>
      <w:r w:rsidRPr="00424A22">
        <w:rPr>
          <w:rFonts w:ascii="Times New Roman" w:eastAsia="HRLON+TimesNewRomanPSMT" w:hAnsi="Times New Roman" w:cs="Times New Roman"/>
          <w:color w:val="000000"/>
          <w:spacing w:val="-1"/>
          <w:sz w:val="24"/>
          <w:szCs w:val="24"/>
        </w:rPr>
        <w:t>ч</w:t>
      </w:r>
      <w:r w:rsidRPr="00424A22">
        <w:rPr>
          <w:rFonts w:ascii="Times New Roman" w:eastAsia="HRLON+TimesNewRomanPSMT" w:hAnsi="Times New Roman" w:cs="Times New Roman"/>
          <w:color w:val="000000"/>
          <w:sz w:val="24"/>
          <w:szCs w:val="24"/>
        </w:rPr>
        <w:t>ен</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е д</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я не</w:t>
      </w:r>
      <w:r w:rsidRPr="00424A22">
        <w:rPr>
          <w:rFonts w:ascii="Times New Roman" w:eastAsia="HRLON+TimesNewRomanPSMT" w:hAnsi="Times New Roman" w:cs="Times New Roman"/>
          <w:color w:val="000000"/>
          <w:spacing w:val="-1"/>
          <w:sz w:val="24"/>
          <w:szCs w:val="24"/>
        </w:rPr>
        <w:t xml:space="preserve"> </w:t>
      </w:r>
      <w:r w:rsidRPr="00424A22">
        <w:rPr>
          <w:rFonts w:ascii="Times New Roman" w:eastAsia="HRLON+TimesNewRomanPSMT" w:hAnsi="Times New Roman" w:cs="Times New Roman"/>
          <w:color w:val="000000"/>
          <w:sz w:val="24"/>
          <w:szCs w:val="24"/>
        </w:rPr>
        <w:t>прев</w:t>
      </w:r>
      <w:r w:rsidRPr="00424A22">
        <w:rPr>
          <w:rFonts w:ascii="Times New Roman" w:eastAsia="HRLON+TimesNewRomanPSMT" w:hAnsi="Times New Roman" w:cs="Times New Roman"/>
          <w:color w:val="000000"/>
          <w:spacing w:val="-1"/>
          <w:sz w:val="24"/>
          <w:szCs w:val="24"/>
        </w:rPr>
        <w:t>ы</w:t>
      </w:r>
      <w:r w:rsidRPr="00424A22">
        <w:rPr>
          <w:rFonts w:ascii="Times New Roman" w:eastAsia="HRLON+TimesNewRomanPSMT" w:hAnsi="Times New Roman" w:cs="Times New Roman"/>
          <w:color w:val="000000"/>
          <w:w w:val="99"/>
          <w:sz w:val="24"/>
          <w:szCs w:val="24"/>
        </w:rPr>
        <w:t>ш</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w:t>
      </w:r>
    </w:p>
    <w:p w:rsidR="00231895" w:rsidRPr="00424A22" w:rsidRDefault="00D26A91" w:rsidP="00424A22">
      <w:pPr>
        <w:widowControl w:val="0"/>
        <w:spacing w:line="226" w:lineRule="auto"/>
        <w:ind w:left="-567" w:right="3415" w:firstLine="1418"/>
        <w:rPr>
          <w:rFonts w:ascii="Times New Roman" w:hAnsi="Times New Roman" w:cs="Times New Roman"/>
          <w:color w:val="000000"/>
          <w:sz w:val="24"/>
          <w:szCs w:val="24"/>
        </w:rPr>
      </w:pPr>
      <w:r w:rsidRPr="00424A22">
        <w:rPr>
          <w:rFonts w:ascii="Times New Roman" w:hAnsi="Times New Roman" w:cs="Times New Roman"/>
          <w:color w:val="000000"/>
          <w:w w:val="108"/>
          <w:sz w:val="24"/>
          <w:szCs w:val="24"/>
        </w:rPr>
        <w:t>-</w:t>
      </w:r>
      <w:r w:rsidRPr="00424A22">
        <w:rPr>
          <w:rFonts w:ascii="Times New Roman" w:hAnsi="Times New Roman" w:cs="Times New Roman"/>
          <w:color w:val="000000"/>
          <w:spacing w:val="4"/>
          <w:sz w:val="24"/>
          <w:szCs w:val="24"/>
        </w:rPr>
        <w:t xml:space="preserve"> </w:t>
      </w:r>
      <w:r w:rsidRPr="00424A22">
        <w:rPr>
          <w:rFonts w:ascii="Times New Roman" w:eastAsia="HRLON+TimesNewRomanPSMT" w:hAnsi="Times New Roman" w:cs="Times New Roman"/>
          <w:color w:val="000000"/>
          <w:sz w:val="24"/>
          <w:szCs w:val="24"/>
        </w:rPr>
        <w:t>для о</w:t>
      </w:r>
      <w:r w:rsidRPr="00424A22">
        <w:rPr>
          <w:rFonts w:ascii="Times New Roman" w:eastAsia="HRLON+TimesNewRomanPSMT" w:hAnsi="Times New Roman" w:cs="Times New Roman"/>
          <w:color w:val="000000"/>
          <w:spacing w:val="3"/>
          <w:sz w:val="24"/>
          <w:szCs w:val="24"/>
        </w:rPr>
        <w:t>б</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pacing w:val="1"/>
          <w:sz w:val="24"/>
          <w:szCs w:val="24"/>
        </w:rPr>
        <w:t>ч</w:t>
      </w:r>
      <w:r w:rsidRPr="00424A22">
        <w:rPr>
          <w:rFonts w:ascii="Times New Roman" w:eastAsia="HRLON+TimesNewRomanPSMT" w:hAnsi="Times New Roman" w:cs="Times New Roman"/>
          <w:color w:val="000000"/>
          <w:sz w:val="24"/>
          <w:szCs w:val="24"/>
        </w:rPr>
        <w:t>ающ</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 xml:space="preserve">хся </w:t>
      </w:r>
      <w:r w:rsidRPr="00424A22">
        <w:rPr>
          <w:rFonts w:ascii="Times New Roman" w:eastAsia="HRLON+TimesNewRomanPSMT" w:hAnsi="Times New Roman" w:cs="Times New Roman"/>
          <w:color w:val="000000"/>
          <w:spacing w:val="1"/>
          <w:sz w:val="24"/>
          <w:szCs w:val="24"/>
        </w:rPr>
        <w:t>5</w:t>
      </w:r>
      <w:r w:rsidRPr="00424A22">
        <w:rPr>
          <w:rFonts w:ascii="Times New Roman" w:hAnsi="Times New Roman" w:cs="Times New Roman"/>
          <w:color w:val="000000"/>
          <w:w w:val="108"/>
          <w:sz w:val="24"/>
          <w:szCs w:val="24"/>
        </w:rPr>
        <w:t>-</w:t>
      </w:r>
      <w:r w:rsidRPr="00424A22">
        <w:rPr>
          <w:rFonts w:ascii="Times New Roman" w:eastAsia="HRLON+TimesNewRomanPSMT" w:hAnsi="Times New Roman" w:cs="Times New Roman"/>
          <w:color w:val="000000"/>
          <w:sz w:val="24"/>
          <w:szCs w:val="24"/>
        </w:rPr>
        <w:t>7 кла</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z w:val="24"/>
          <w:szCs w:val="24"/>
        </w:rPr>
        <w:t>с</w:t>
      </w:r>
      <w:r w:rsidRPr="00424A22">
        <w:rPr>
          <w:rFonts w:ascii="Times New Roman" w:eastAsia="HRLON+TimesNewRomanPSMT" w:hAnsi="Times New Roman" w:cs="Times New Roman"/>
          <w:color w:val="000000"/>
          <w:spacing w:val="1"/>
          <w:sz w:val="24"/>
          <w:szCs w:val="24"/>
        </w:rPr>
        <w:t>о</w:t>
      </w:r>
      <w:r w:rsidRPr="00424A22">
        <w:rPr>
          <w:rFonts w:ascii="Times New Roman" w:eastAsia="HRLON+TimesNewRomanPSMT" w:hAnsi="Times New Roman" w:cs="Times New Roman"/>
          <w:color w:val="000000"/>
          <w:sz w:val="24"/>
          <w:szCs w:val="24"/>
        </w:rPr>
        <w:t xml:space="preserve">в </w:t>
      </w:r>
      <w:r w:rsidRPr="00424A22">
        <w:rPr>
          <w:rFonts w:ascii="Times New Roman" w:hAnsi="Times New Roman" w:cs="Times New Roman"/>
          <w:color w:val="000000"/>
          <w:w w:val="108"/>
          <w:sz w:val="24"/>
          <w:szCs w:val="24"/>
        </w:rPr>
        <w:t>-</w:t>
      </w:r>
      <w:r w:rsidRPr="00424A22">
        <w:rPr>
          <w:rFonts w:ascii="Times New Roman" w:hAnsi="Times New Roman" w:cs="Times New Roman"/>
          <w:color w:val="000000"/>
          <w:spacing w:val="5"/>
          <w:sz w:val="24"/>
          <w:szCs w:val="24"/>
        </w:rPr>
        <w:t xml:space="preserve"> </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е бол</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е 7</w:t>
      </w:r>
      <w:r w:rsidRPr="00424A22">
        <w:rPr>
          <w:rFonts w:ascii="Times New Roman" w:eastAsia="HRLON+TimesNewRomanPSMT" w:hAnsi="Times New Roman" w:cs="Times New Roman"/>
          <w:color w:val="000000"/>
          <w:spacing w:val="1"/>
          <w:sz w:val="24"/>
          <w:szCs w:val="24"/>
        </w:rPr>
        <w:t xml:space="preserve"> </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z w:val="24"/>
          <w:szCs w:val="24"/>
        </w:rPr>
        <w:t xml:space="preserve">роков; </w:t>
      </w:r>
      <w:r w:rsidRPr="00424A22">
        <w:rPr>
          <w:rFonts w:ascii="Times New Roman" w:hAnsi="Times New Roman" w:cs="Times New Roman"/>
          <w:color w:val="000000"/>
          <w:w w:val="108"/>
          <w:sz w:val="24"/>
          <w:szCs w:val="24"/>
        </w:rPr>
        <w:t>-</w:t>
      </w:r>
      <w:r w:rsidRPr="00424A22">
        <w:rPr>
          <w:rFonts w:ascii="Times New Roman" w:hAnsi="Times New Roman" w:cs="Times New Roman"/>
          <w:color w:val="000000"/>
          <w:spacing w:val="4"/>
          <w:sz w:val="24"/>
          <w:szCs w:val="24"/>
        </w:rPr>
        <w:t xml:space="preserve"> </w:t>
      </w:r>
      <w:r w:rsidRPr="00424A22">
        <w:rPr>
          <w:rFonts w:ascii="Times New Roman" w:eastAsia="HRLON+TimesNewRomanPSMT" w:hAnsi="Times New Roman" w:cs="Times New Roman"/>
          <w:color w:val="000000"/>
          <w:sz w:val="24"/>
          <w:szCs w:val="24"/>
        </w:rPr>
        <w:t>для о</w:t>
      </w:r>
      <w:r w:rsidRPr="00424A22">
        <w:rPr>
          <w:rFonts w:ascii="Times New Roman" w:eastAsia="HRLON+TimesNewRomanPSMT" w:hAnsi="Times New Roman" w:cs="Times New Roman"/>
          <w:color w:val="000000"/>
          <w:spacing w:val="3"/>
          <w:sz w:val="24"/>
          <w:szCs w:val="24"/>
        </w:rPr>
        <w:t>б</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pacing w:val="1"/>
          <w:sz w:val="24"/>
          <w:szCs w:val="24"/>
        </w:rPr>
        <w:t>ч</w:t>
      </w:r>
      <w:r w:rsidRPr="00424A22">
        <w:rPr>
          <w:rFonts w:ascii="Times New Roman" w:eastAsia="HRLON+TimesNewRomanPSMT" w:hAnsi="Times New Roman" w:cs="Times New Roman"/>
          <w:color w:val="000000"/>
          <w:sz w:val="24"/>
          <w:szCs w:val="24"/>
        </w:rPr>
        <w:t>ающ</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 xml:space="preserve">хся </w:t>
      </w:r>
      <w:r w:rsidRPr="00424A22">
        <w:rPr>
          <w:rFonts w:ascii="Times New Roman" w:eastAsia="HRLON+TimesNewRomanPSMT" w:hAnsi="Times New Roman" w:cs="Times New Roman"/>
          <w:color w:val="000000"/>
          <w:spacing w:val="1"/>
          <w:sz w:val="24"/>
          <w:szCs w:val="24"/>
        </w:rPr>
        <w:t>8</w:t>
      </w:r>
      <w:r w:rsidRPr="00424A22">
        <w:rPr>
          <w:rFonts w:ascii="Times New Roman" w:hAnsi="Times New Roman" w:cs="Times New Roman"/>
          <w:color w:val="000000"/>
          <w:w w:val="108"/>
          <w:sz w:val="24"/>
          <w:szCs w:val="24"/>
        </w:rPr>
        <w:t>-</w:t>
      </w:r>
      <w:r w:rsidRPr="00424A22">
        <w:rPr>
          <w:rFonts w:ascii="Times New Roman" w:eastAsia="HRLON+TimesNewRomanPSMT" w:hAnsi="Times New Roman" w:cs="Times New Roman"/>
          <w:color w:val="000000"/>
          <w:sz w:val="24"/>
          <w:szCs w:val="24"/>
        </w:rPr>
        <w:t>9 кла</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z w:val="24"/>
          <w:szCs w:val="24"/>
        </w:rPr>
        <w:t>с</w:t>
      </w:r>
      <w:r w:rsidRPr="00424A22">
        <w:rPr>
          <w:rFonts w:ascii="Times New Roman" w:eastAsia="HRLON+TimesNewRomanPSMT" w:hAnsi="Times New Roman" w:cs="Times New Roman"/>
          <w:color w:val="000000"/>
          <w:spacing w:val="1"/>
          <w:sz w:val="24"/>
          <w:szCs w:val="24"/>
        </w:rPr>
        <w:t>о</w:t>
      </w:r>
      <w:r w:rsidRPr="00424A22">
        <w:rPr>
          <w:rFonts w:ascii="Times New Roman" w:eastAsia="HRLON+TimesNewRomanPSMT" w:hAnsi="Times New Roman" w:cs="Times New Roman"/>
          <w:color w:val="000000"/>
          <w:sz w:val="24"/>
          <w:szCs w:val="24"/>
        </w:rPr>
        <w:t xml:space="preserve">в </w:t>
      </w:r>
      <w:r w:rsidRPr="00424A22">
        <w:rPr>
          <w:rFonts w:ascii="Times New Roman" w:hAnsi="Times New Roman" w:cs="Times New Roman"/>
          <w:color w:val="000000"/>
          <w:w w:val="108"/>
          <w:sz w:val="24"/>
          <w:szCs w:val="24"/>
        </w:rPr>
        <w:t>-</w:t>
      </w:r>
      <w:r w:rsidRPr="00424A22">
        <w:rPr>
          <w:rFonts w:ascii="Times New Roman" w:hAnsi="Times New Roman" w:cs="Times New Roman"/>
          <w:color w:val="000000"/>
          <w:spacing w:val="5"/>
          <w:sz w:val="24"/>
          <w:szCs w:val="24"/>
        </w:rPr>
        <w:t xml:space="preserve"> </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е бол</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е 8</w:t>
      </w:r>
      <w:r w:rsidRPr="00424A22">
        <w:rPr>
          <w:rFonts w:ascii="Times New Roman" w:eastAsia="HRLON+TimesNewRomanPSMT" w:hAnsi="Times New Roman" w:cs="Times New Roman"/>
          <w:color w:val="000000"/>
          <w:spacing w:val="1"/>
          <w:sz w:val="24"/>
          <w:szCs w:val="24"/>
        </w:rPr>
        <w:t xml:space="preserve"> </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z w:val="24"/>
          <w:szCs w:val="24"/>
        </w:rPr>
        <w:t>роков.</w:t>
      </w:r>
    </w:p>
    <w:p w:rsidR="00231895" w:rsidRPr="00424A22" w:rsidRDefault="00D26A91" w:rsidP="00424A22">
      <w:pPr>
        <w:widowControl w:val="0"/>
        <w:tabs>
          <w:tab w:val="left" w:pos="864"/>
          <w:tab w:val="left" w:pos="2243"/>
          <w:tab w:val="left" w:pos="2731"/>
          <w:tab w:val="left" w:pos="3254"/>
          <w:tab w:val="left" w:pos="4897"/>
          <w:tab w:val="left" w:pos="5942"/>
          <w:tab w:val="left" w:pos="6609"/>
          <w:tab w:val="left" w:pos="7695"/>
          <w:tab w:val="left" w:pos="8059"/>
        </w:tabs>
        <w:spacing w:line="235" w:lineRule="auto"/>
        <w:ind w:left="-567" w:right="-17" w:firstLine="1418"/>
        <w:rPr>
          <w:rFonts w:ascii="Times New Roman" w:hAnsi="Times New Roman" w:cs="Times New Roman"/>
          <w:color w:val="000000"/>
          <w:sz w:val="24"/>
          <w:szCs w:val="24"/>
        </w:rPr>
      </w:pPr>
      <w:r w:rsidRPr="00424A22">
        <w:rPr>
          <w:rFonts w:ascii="Times New Roman" w:eastAsia="HRLON+TimesNewRomanPSMT" w:hAnsi="Times New Roman" w:cs="Times New Roman"/>
          <w:color w:val="000000"/>
          <w:w w:val="99"/>
          <w:sz w:val="24"/>
          <w:szCs w:val="24"/>
        </w:rPr>
        <w:t>П</w:t>
      </w:r>
      <w:r w:rsidRPr="00424A22">
        <w:rPr>
          <w:rFonts w:ascii="Times New Roman" w:eastAsia="HRLON+TimesNewRomanPSMT" w:hAnsi="Times New Roman" w:cs="Times New Roman"/>
          <w:color w:val="000000"/>
          <w:sz w:val="24"/>
          <w:szCs w:val="24"/>
        </w:rPr>
        <w:t>родолж</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тел</w:t>
      </w:r>
      <w:r w:rsidRPr="00424A22">
        <w:rPr>
          <w:rFonts w:ascii="Times New Roman" w:eastAsia="HRLON+TimesNewRomanPSMT" w:hAnsi="Times New Roman" w:cs="Times New Roman"/>
          <w:color w:val="000000"/>
          <w:spacing w:val="1"/>
          <w:sz w:val="24"/>
          <w:szCs w:val="24"/>
        </w:rPr>
        <w:t>ь</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ос</w:t>
      </w:r>
      <w:r w:rsidRPr="00424A22">
        <w:rPr>
          <w:rFonts w:ascii="Times New Roman" w:eastAsia="HRLON+TimesNewRomanPSMT" w:hAnsi="Times New Roman" w:cs="Times New Roman"/>
          <w:color w:val="000000"/>
          <w:spacing w:val="-2"/>
          <w:sz w:val="24"/>
          <w:szCs w:val="24"/>
        </w:rPr>
        <w:t>т</w:t>
      </w:r>
      <w:r w:rsidRPr="00424A22">
        <w:rPr>
          <w:rFonts w:ascii="Times New Roman" w:eastAsia="HRLON+TimesNewRomanPSMT" w:hAnsi="Times New Roman" w:cs="Times New Roman"/>
          <w:color w:val="000000"/>
          <w:sz w:val="24"/>
          <w:szCs w:val="24"/>
        </w:rPr>
        <w:t>ь</w:t>
      </w:r>
      <w:r w:rsidRPr="00424A22">
        <w:rPr>
          <w:rFonts w:ascii="Times New Roman" w:eastAsia="HRLON+TimesNewRomanPSMT" w:hAnsi="Times New Roman" w:cs="Times New Roman"/>
          <w:color w:val="000000"/>
          <w:spacing w:val="175"/>
          <w:sz w:val="24"/>
          <w:szCs w:val="24"/>
        </w:rPr>
        <w:t xml:space="preserve"> </w:t>
      </w:r>
      <w:r w:rsidRPr="00424A22">
        <w:rPr>
          <w:rFonts w:ascii="Times New Roman" w:eastAsia="HRLON+TimesNewRomanPSMT" w:hAnsi="Times New Roman" w:cs="Times New Roman"/>
          <w:color w:val="000000"/>
          <w:spacing w:val="-6"/>
          <w:sz w:val="24"/>
          <w:szCs w:val="24"/>
        </w:rPr>
        <w:t>у</w:t>
      </w:r>
      <w:r w:rsidRPr="00424A22">
        <w:rPr>
          <w:rFonts w:ascii="Times New Roman" w:eastAsia="HRLON+TimesNewRomanPSMT" w:hAnsi="Times New Roman" w:cs="Times New Roman"/>
          <w:color w:val="000000"/>
          <w:sz w:val="24"/>
          <w:szCs w:val="24"/>
        </w:rPr>
        <w:t>рока</w:t>
      </w:r>
      <w:r w:rsidRPr="00424A22">
        <w:rPr>
          <w:rFonts w:ascii="Times New Roman" w:eastAsia="HRLON+TimesNewRomanPSMT" w:hAnsi="Times New Roman" w:cs="Times New Roman"/>
          <w:color w:val="000000"/>
          <w:spacing w:val="172"/>
          <w:sz w:val="24"/>
          <w:szCs w:val="24"/>
        </w:rPr>
        <w:t xml:space="preserve"> </w:t>
      </w:r>
      <w:r w:rsidRPr="00424A22">
        <w:rPr>
          <w:rFonts w:ascii="Times New Roman" w:eastAsia="HRLON+TimesNewRomanPSMT" w:hAnsi="Times New Roman" w:cs="Times New Roman"/>
          <w:color w:val="000000"/>
          <w:sz w:val="24"/>
          <w:szCs w:val="24"/>
        </w:rPr>
        <w:t>и</w:t>
      </w:r>
      <w:r w:rsidRPr="00424A22">
        <w:rPr>
          <w:rFonts w:ascii="Times New Roman" w:eastAsia="HRLON+TimesNewRomanPSMT" w:hAnsi="Times New Roman" w:cs="Times New Roman"/>
          <w:color w:val="000000"/>
          <w:spacing w:val="173"/>
          <w:sz w:val="24"/>
          <w:szCs w:val="24"/>
        </w:rPr>
        <w:t xml:space="preserve"> </w:t>
      </w:r>
      <w:r w:rsidRPr="00424A22">
        <w:rPr>
          <w:rFonts w:ascii="Times New Roman" w:eastAsia="HRLON+TimesNewRomanPSMT" w:hAnsi="Times New Roman" w:cs="Times New Roman"/>
          <w:color w:val="000000"/>
          <w:spacing w:val="1"/>
          <w:sz w:val="24"/>
          <w:szCs w:val="24"/>
        </w:rPr>
        <w:t>к</w:t>
      </w:r>
      <w:r w:rsidRPr="00424A22">
        <w:rPr>
          <w:rFonts w:ascii="Times New Roman" w:eastAsia="HRLON+TimesNewRomanPSMT" w:hAnsi="Times New Roman" w:cs="Times New Roman"/>
          <w:color w:val="000000"/>
          <w:sz w:val="24"/>
          <w:szCs w:val="24"/>
        </w:rPr>
        <w:t>ол</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че</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во</w:t>
      </w:r>
      <w:r w:rsidRPr="00424A22">
        <w:rPr>
          <w:rFonts w:ascii="Times New Roman" w:eastAsia="HRLON+TimesNewRomanPSMT" w:hAnsi="Times New Roman" w:cs="Times New Roman"/>
          <w:color w:val="000000"/>
          <w:spacing w:val="172"/>
          <w:sz w:val="24"/>
          <w:szCs w:val="24"/>
        </w:rPr>
        <w:t xml:space="preserve"> </w:t>
      </w:r>
      <w:r w:rsidRPr="00424A22">
        <w:rPr>
          <w:rFonts w:ascii="Times New Roman" w:eastAsia="HRLON+TimesNewRomanPSMT" w:hAnsi="Times New Roman" w:cs="Times New Roman"/>
          <w:color w:val="000000"/>
          <w:sz w:val="24"/>
          <w:szCs w:val="24"/>
        </w:rPr>
        <w:t>ча</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z w:val="24"/>
          <w:szCs w:val="24"/>
        </w:rPr>
        <w:t>ов,</w:t>
      </w:r>
      <w:r w:rsidRPr="00424A22">
        <w:rPr>
          <w:rFonts w:ascii="Times New Roman" w:eastAsia="HRLON+TimesNewRomanPSMT" w:hAnsi="Times New Roman" w:cs="Times New Roman"/>
          <w:color w:val="000000"/>
          <w:spacing w:val="171"/>
          <w:sz w:val="24"/>
          <w:szCs w:val="24"/>
        </w:rPr>
        <w:t xml:space="preserve"> </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веден</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pacing w:val="2"/>
          <w:sz w:val="24"/>
          <w:szCs w:val="24"/>
        </w:rPr>
        <w:t>ы</w:t>
      </w:r>
      <w:r w:rsidRPr="00424A22">
        <w:rPr>
          <w:rFonts w:ascii="Times New Roman" w:eastAsia="HRLON+TimesNewRomanPSMT" w:hAnsi="Times New Roman" w:cs="Times New Roman"/>
          <w:color w:val="000000"/>
          <w:sz w:val="24"/>
          <w:szCs w:val="24"/>
        </w:rPr>
        <w:t>х</w:t>
      </w:r>
      <w:r w:rsidRPr="00424A22">
        <w:rPr>
          <w:rFonts w:ascii="Times New Roman" w:eastAsia="HRLON+TimesNewRomanPSMT" w:hAnsi="Times New Roman" w:cs="Times New Roman"/>
          <w:color w:val="000000"/>
          <w:spacing w:val="173"/>
          <w:sz w:val="24"/>
          <w:szCs w:val="24"/>
        </w:rPr>
        <w:t xml:space="preserve"> </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spacing w:val="171"/>
          <w:sz w:val="24"/>
          <w:szCs w:val="24"/>
        </w:rPr>
        <w:t xml:space="preserve"> </w:t>
      </w:r>
      <w:r w:rsidRPr="00424A22">
        <w:rPr>
          <w:rFonts w:ascii="Times New Roman" w:eastAsia="HRLON+TimesNewRomanPSMT" w:hAnsi="Times New Roman" w:cs="Times New Roman"/>
          <w:color w:val="000000"/>
          <w:w w:val="99"/>
          <w:sz w:val="24"/>
          <w:szCs w:val="24"/>
        </w:rPr>
        <w:t>о</w:t>
      </w:r>
      <w:r w:rsidRPr="00424A22">
        <w:rPr>
          <w:rFonts w:ascii="Times New Roman" w:eastAsia="HRLON+TimesNewRomanPSMT" w:hAnsi="Times New Roman" w:cs="Times New Roman"/>
          <w:color w:val="000000"/>
          <w:sz w:val="24"/>
          <w:szCs w:val="24"/>
        </w:rPr>
        <w:t>свое</w:t>
      </w:r>
      <w:r w:rsidRPr="00424A22">
        <w:rPr>
          <w:rFonts w:ascii="Times New Roman" w:eastAsia="HRLON+TimesNewRomanPSMT" w:hAnsi="Times New Roman" w:cs="Times New Roman"/>
          <w:color w:val="000000"/>
          <w:w w:val="99"/>
          <w:sz w:val="24"/>
          <w:szCs w:val="24"/>
        </w:rPr>
        <w:t>ни</w:t>
      </w:r>
      <w:r w:rsidRPr="00424A22">
        <w:rPr>
          <w:rFonts w:ascii="Times New Roman" w:eastAsia="HRLON+TimesNewRomanPSMT" w:hAnsi="Times New Roman" w:cs="Times New Roman"/>
          <w:color w:val="000000"/>
          <w:sz w:val="24"/>
          <w:szCs w:val="24"/>
        </w:rPr>
        <w:t>е о</w:t>
      </w:r>
      <w:r w:rsidRPr="00424A22">
        <w:rPr>
          <w:rFonts w:ascii="Times New Roman" w:eastAsia="HRLON+TimesNewRomanPSMT" w:hAnsi="Times New Roman" w:cs="Times New Roman"/>
          <w:color w:val="000000"/>
          <w:spacing w:val="2"/>
          <w:sz w:val="24"/>
          <w:szCs w:val="24"/>
        </w:rPr>
        <w:t>б</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pacing w:val="1"/>
          <w:sz w:val="24"/>
          <w:szCs w:val="24"/>
        </w:rPr>
        <w:t>ч</w:t>
      </w:r>
      <w:r w:rsidRPr="00424A22">
        <w:rPr>
          <w:rFonts w:ascii="Times New Roman" w:eastAsia="HRLON+TimesNewRomanPSMT" w:hAnsi="Times New Roman" w:cs="Times New Roman"/>
          <w:color w:val="000000"/>
          <w:sz w:val="24"/>
          <w:szCs w:val="24"/>
        </w:rPr>
        <w:t>ающ</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м</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z w:val="24"/>
          <w:szCs w:val="24"/>
        </w:rPr>
        <w:t>ся</w:t>
      </w:r>
      <w:r w:rsidRPr="00424A22">
        <w:rPr>
          <w:rFonts w:ascii="Times New Roman" w:eastAsia="HRLON+TimesNewRomanPSMT" w:hAnsi="Times New Roman" w:cs="Times New Roman"/>
          <w:color w:val="000000"/>
          <w:spacing w:val="148"/>
          <w:sz w:val="24"/>
          <w:szCs w:val="24"/>
        </w:rPr>
        <w:t xml:space="preserve"> </w:t>
      </w:r>
      <w:r w:rsidRPr="00424A22">
        <w:rPr>
          <w:rFonts w:ascii="Times New Roman" w:eastAsia="HRLON+TimesNewRomanPSMT" w:hAnsi="Times New Roman" w:cs="Times New Roman"/>
          <w:color w:val="000000"/>
          <w:spacing w:val="-3"/>
          <w:sz w:val="24"/>
          <w:szCs w:val="24"/>
        </w:rPr>
        <w:t>у</w:t>
      </w:r>
      <w:r w:rsidRPr="00424A22">
        <w:rPr>
          <w:rFonts w:ascii="Times New Roman" w:eastAsia="HRLON+TimesNewRomanPSMT" w:hAnsi="Times New Roman" w:cs="Times New Roman"/>
          <w:color w:val="000000"/>
          <w:sz w:val="24"/>
          <w:szCs w:val="24"/>
        </w:rPr>
        <w:t>чеб</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w w:val="99"/>
          <w:sz w:val="24"/>
          <w:szCs w:val="24"/>
        </w:rPr>
        <w:t>г</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spacing w:val="146"/>
          <w:sz w:val="24"/>
          <w:szCs w:val="24"/>
        </w:rPr>
        <w:t xml:space="preserve"> </w:t>
      </w:r>
      <w:r w:rsidRPr="00424A22">
        <w:rPr>
          <w:rFonts w:ascii="Times New Roman" w:eastAsia="HRLON+TimesNewRomanPSMT" w:hAnsi="Times New Roman" w:cs="Times New Roman"/>
          <w:color w:val="000000"/>
          <w:spacing w:val="1"/>
          <w:w w:val="99"/>
          <w:sz w:val="24"/>
          <w:szCs w:val="24"/>
        </w:rPr>
        <w:t>п</w:t>
      </w:r>
      <w:r w:rsidRPr="00424A22">
        <w:rPr>
          <w:rFonts w:ascii="Times New Roman" w:eastAsia="HRLON+TimesNewRomanPSMT" w:hAnsi="Times New Roman" w:cs="Times New Roman"/>
          <w:color w:val="000000"/>
          <w:w w:val="99"/>
          <w:sz w:val="24"/>
          <w:szCs w:val="24"/>
        </w:rPr>
        <w:t>л</w:t>
      </w:r>
      <w:r w:rsidRPr="00424A22">
        <w:rPr>
          <w:rFonts w:ascii="Times New Roman" w:eastAsia="HRLON+TimesNewRomanPSMT" w:hAnsi="Times New Roman" w:cs="Times New Roman"/>
          <w:color w:val="000000"/>
          <w:sz w:val="24"/>
          <w:szCs w:val="24"/>
        </w:rPr>
        <w:t>ана,</w:t>
      </w:r>
      <w:r w:rsidRPr="00424A22">
        <w:rPr>
          <w:rFonts w:ascii="Times New Roman" w:eastAsia="HRLON+TimesNewRomanPSMT" w:hAnsi="Times New Roman" w:cs="Times New Roman"/>
          <w:color w:val="000000"/>
          <w:spacing w:val="145"/>
          <w:sz w:val="24"/>
          <w:szCs w:val="24"/>
        </w:rPr>
        <w:t xml:space="preserve"> </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spacing w:val="1"/>
          <w:sz w:val="24"/>
          <w:szCs w:val="24"/>
        </w:rPr>
        <w:t>п</w:t>
      </w:r>
      <w:r w:rsidRPr="00424A22">
        <w:rPr>
          <w:rFonts w:ascii="Times New Roman" w:eastAsia="HRLON+TimesNewRomanPSMT" w:hAnsi="Times New Roman" w:cs="Times New Roman"/>
          <w:color w:val="000000"/>
          <w:sz w:val="24"/>
          <w:szCs w:val="24"/>
        </w:rPr>
        <w:t>ределя</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ся</w:t>
      </w:r>
      <w:r w:rsidRPr="00424A22">
        <w:rPr>
          <w:rFonts w:ascii="Times New Roman" w:eastAsia="HRLON+TimesNewRomanPSMT" w:hAnsi="Times New Roman" w:cs="Times New Roman"/>
          <w:color w:val="000000"/>
          <w:spacing w:val="146"/>
          <w:sz w:val="24"/>
          <w:szCs w:val="24"/>
        </w:rPr>
        <w:t xml:space="preserve"> </w:t>
      </w:r>
      <w:r w:rsidRPr="00424A22">
        <w:rPr>
          <w:rFonts w:ascii="Times New Roman" w:eastAsia="HRLON+TimesNewRomanPSMT" w:hAnsi="Times New Roman" w:cs="Times New Roman"/>
          <w:color w:val="000000"/>
          <w:sz w:val="24"/>
          <w:szCs w:val="24"/>
        </w:rPr>
        <w:t>обра</w:t>
      </w:r>
      <w:r w:rsidRPr="00424A22">
        <w:rPr>
          <w:rFonts w:ascii="Times New Roman" w:eastAsia="HRLON+TimesNewRomanPSMT" w:hAnsi="Times New Roman" w:cs="Times New Roman"/>
          <w:color w:val="000000"/>
          <w:spacing w:val="1"/>
          <w:w w:val="99"/>
          <w:sz w:val="24"/>
          <w:szCs w:val="24"/>
        </w:rPr>
        <w:t>з</w:t>
      </w:r>
      <w:r w:rsidRPr="00424A22">
        <w:rPr>
          <w:rFonts w:ascii="Times New Roman" w:eastAsia="HRLON+TimesNewRomanPSMT" w:hAnsi="Times New Roman" w:cs="Times New Roman"/>
          <w:color w:val="000000"/>
          <w:sz w:val="24"/>
          <w:szCs w:val="24"/>
        </w:rPr>
        <w:t>ов</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ел</w:t>
      </w:r>
      <w:r w:rsidRPr="00424A22">
        <w:rPr>
          <w:rFonts w:ascii="Times New Roman" w:eastAsia="HRLON+TimesNewRomanPSMT" w:hAnsi="Times New Roman" w:cs="Times New Roman"/>
          <w:color w:val="000000"/>
          <w:spacing w:val="1"/>
          <w:sz w:val="24"/>
          <w:szCs w:val="24"/>
        </w:rPr>
        <w:t>ьн</w:t>
      </w:r>
      <w:r w:rsidRPr="00424A22">
        <w:rPr>
          <w:rFonts w:ascii="Times New Roman" w:eastAsia="HRLON+TimesNewRomanPSMT" w:hAnsi="Times New Roman" w:cs="Times New Roman"/>
          <w:color w:val="000000"/>
          <w:sz w:val="24"/>
          <w:szCs w:val="24"/>
        </w:rPr>
        <w:t>ой</w:t>
      </w:r>
      <w:r w:rsidRPr="00424A22">
        <w:rPr>
          <w:rFonts w:ascii="Times New Roman" w:eastAsia="HRLON+TimesNewRomanPSMT" w:hAnsi="Times New Roman" w:cs="Times New Roman"/>
          <w:color w:val="000000"/>
          <w:spacing w:val="144"/>
          <w:sz w:val="24"/>
          <w:szCs w:val="24"/>
        </w:rPr>
        <w:t xml:space="preserve"> </w:t>
      </w:r>
      <w:r w:rsidRPr="00424A22">
        <w:rPr>
          <w:rFonts w:ascii="Times New Roman" w:eastAsia="HRLON+TimesNewRomanPSMT" w:hAnsi="Times New Roman" w:cs="Times New Roman"/>
          <w:color w:val="000000"/>
          <w:sz w:val="24"/>
          <w:szCs w:val="24"/>
        </w:rPr>
        <w:t>орга</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и</w:t>
      </w:r>
      <w:r w:rsidRPr="00424A22">
        <w:rPr>
          <w:rFonts w:ascii="Times New Roman" w:eastAsia="HRLON+TimesNewRomanPSMT" w:hAnsi="Times New Roman" w:cs="Times New Roman"/>
          <w:color w:val="000000"/>
          <w:spacing w:val="1"/>
          <w:w w:val="99"/>
          <w:sz w:val="24"/>
          <w:szCs w:val="24"/>
        </w:rPr>
        <w:t>з</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w w:val="99"/>
          <w:sz w:val="24"/>
          <w:szCs w:val="24"/>
        </w:rPr>
        <w:t>ци</w:t>
      </w:r>
      <w:r w:rsidRPr="00424A22">
        <w:rPr>
          <w:rFonts w:ascii="Times New Roman" w:eastAsia="HRLON+TimesNewRomanPSMT" w:hAnsi="Times New Roman" w:cs="Times New Roman"/>
          <w:color w:val="000000"/>
          <w:sz w:val="24"/>
          <w:szCs w:val="24"/>
        </w:rPr>
        <w:t>е</w:t>
      </w:r>
      <w:r w:rsidRPr="00424A22">
        <w:rPr>
          <w:rFonts w:ascii="Times New Roman" w:eastAsia="HRLON+TimesNewRomanPSMT" w:hAnsi="Times New Roman" w:cs="Times New Roman"/>
          <w:color w:val="000000"/>
          <w:w w:val="99"/>
          <w:sz w:val="24"/>
          <w:szCs w:val="24"/>
        </w:rPr>
        <w:t>й</w:t>
      </w:r>
      <w:r w:rsidRPr="00424A22">
        <w:rPr>
          <w:rFonts w:ascii="Times New Roman" w:eastAsia="HRLON+TimesNewRomanPSMT" w:hAnsi="Times New Roman" w:cs="Times New Roman"/>
          <w:color w:val="000000"/>
          <w:spacing w:val="146"/>
          <w:sz w:val="24"/>
          <w:szCs w:val="24"/>
        </w:rPr>
        <w:t xml:space="preserve"> </w:t>
      </w:r>
      <w:r w:rsidRPr="00424A22">
        <w:rPr>
          <w:rFonts w:ascii="Times New Roman" w:eastAsia="HRLON+TimesNewRomanPSMT" w:hAnsi="Times New Roman" w:cs="Times New Roman"/>
          <w:color w:val="000000"/>
          <w:sz w:val="24"/>
          <w:szCs w:val="24"/>
        </w:rPr>
        <w:t>в соотв</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тств</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pacing w:val="41"/>
          <w:sz w:val="24"/>
          <w:szCs w:val="24"/>
        </w:rPr>
        <w:t xml:space="preserve"> </w:t>
      </w:r>
      <w:r w:rsidRPr="00424A22">
        <w:rPr>
          <w:rFonts w:ascii="Times New Roman" w:eastAsia="HRLON+TimesNewRomanPSMT" w:hAnsi="Times New Roman" w:cs="Times New Roman"/>
          <w:color w:val="000000"/>
          <w:sz w:val="24"/>
          <w:szCs w:val="24"/>
        </w:rPr>
        <w:t>с</w:t>
      </w:r>
      <w:r w:rsidRPr="00424A22">
        <w:rPr>
          <w:rFonts w:ascii="Times New Roman" w:eastAsia="HRLON+TimesNewRomanPSMT" w:hAnsi="Times New Roman" w:cs="Times New Roman"/>
          <w:color w:val="000000"/>
          <w:spacing w:val="40"/>
          <w:sz w:val="24"/>
          <w:szCs w:val="24"/>
        </w:rPr>
        <w:t xml:space="preserve"> </w:t>
      </w:r>
      <w:r w:rsidRPr="00424A22">
        <w:rPr>
          <w:rFonts w:ascii="Times New Roman" w:eastAsia="HRLON+TimesNewRomanPSMT" w:hAnsi="Times New Roman" w:cs="Times New Roman"/>
          <w:color w:val="000000"/>
          <w:w w:val="99"/>
          <w:sz w:val="24"/>
          <w:szCs w:val="24"/>
        </w:rPr>
        <w:t>г</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w w:val="99"/>
          <w:sz w:val="24"/>
          <w:szCs w:val="24"/>
        </w:rPr>
        <w:t>г</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е</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че</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z w:val="24"/>
          <w:szCs w:val="24"/>
        </w:rPr>
        <w:t>к</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ми</w:t>
      </w:r>
      <w:r w:rsidRPr="00424A22">
        <w:rPr>
          <w:rFonts w:ascii="Times New Roman" w:eastAsia="HRLON+TimesNewRomanPSMT" w:hAnsi="Times New Roman" w:cs="Times New Roman"/>
          <w:color w:val="000000"/>
          <w:spacing w:val="41"/>
          <w:sz w:val="24"/>
          <w:szCs w:val="24"/>
        </w:rPr>
        <w:t xml:space="preserve"> </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ребованиями</w:t>
      </w:r>
      <w:r w:rsidRPr="00424A22">
        <w:rPr>
          <w:rFonts w:ascii="Times New Roman" w:eastAsia="HRLON+TimesNewRomanPSMT" w:hAnsi="Times New Roman" w:cs="Times New Roman"/>
          <w:color w:val="000000"/>
          <w:spacing w:val="42"/>
          <w:sz w:val="24"/>
          <w:szCs w:val="24"/>
        </w:rPr>
        <w:t xml:space="preserve"> </w:t>
      </w:r>
      <w:r w:rsidRPr="00424A22">
        <w:rPr>
          <w:rFonts w:ascii="Times New Roman" w:eastAsia="HRLON+TimesNewRomanPSMT" w:hAnsi="Times New Roman" w:cs="Times New Roman"/>
          <w:color w:val="000000"/>
          <w:sz w:val="24"/>
          <w:szCs w:val="24"/>
        </w:rPr>
        <w:t>к</w:t>
      </w:r>
      <w:r w:rsidRPr="00424A22">
        <w:rPr>
          <w:rFonts w:ascii="Times New Roman" w:eastAsia="HRLON+TimesNewRomanPSMT" w:hAnsi="Times New Roman" w:cs="Times New Roman"/>
          <w:color w:val="000000"/>
          <w:spacing w:val="41"/>
          <w:sz w:val="24"/>
          <w:szCs w:val="24"/>
        </w:rPr>
        <w:t xml:space="preserve"> </w:t>
      </w:r>
      <w:r w:rsidRPr="00424A22">
        <w:rPr>
          <w:rFonts w:ascii="Times New Roman" w:eastAsia="HRLON+TimesNewRomanPSMT" w:hAnsi="Times New Roman" w:cs="Times New Roman"/>
          <w:color w:val="000000"/>
          <w:sz w:val="24"/>
          <w:szCs w:val="24"/>
        </w:rPr>
        <w:t>режи</w:t>
      </w:r>
      <w:r w:rsidRPr="00424A22">
        <w:rPr>
          <w:rFonts w:ascii="Times New Roman" w:eastAsia="HRLON+TimesNewRomanPSMT" w:hAnsi="Times New Roman" w:cs="Times New Roman"/>
          <w:color w:val="000000"/>
          <w:spacing w:val="2"/>
          <w:sz w:val="24"/>
          <w:szCs w:val="24"/>
        </w:rPr>
        <w:t>м</w:t>
      </w:r>
      <w:r w:rsidRPr="00424A22">
        <w:rPr>
          <w:rFonts w:ascii="Times New Roman" w:eastAsia="HRLON+TimesNewRomanPSMT" w:hAnsi="Times New Roman" w:cs="Times New Roman"/>
          <w:color w:val="000000"/>
          <w:sz w:val="24"/>
          <w:szCs w:val="24"/>
        </w:rPr>
        <w:t>у</w:t>
      </w:r>
      <w:r w:rsidRPr="00424A22">
        <w:rPr>
          <w:rFonts w:ascii="Times New Roman" w:eastAsia="HRLON+TimesNewRomanPSMT" w:hAnsi="Times New Roman" w:cs="Times New Roman"/>
          <w:color w:val="000000"/>
          <w:spacing w:val="36"/>
          <w:sz w:val="24"/>
          <w:szCs w:val="24"/>
        </w:rPr>
        <w:t xml:space="preserve"> </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spacing w:val="7"/>
          <w:sz w:val="24"/>
          <w:szCs w:val="24"/>
        </w:rPr>
        <w:t>б</w:t>
      </w:r>
      <w:r w:rsidRPr="00424A22">
        <w:rPr>
          <w:rFonts w:ascii="Times New Roman" w:eastAsia="HRLON+TimesNewRomanPSMT" w:hAnsi="Times New Roman" w:cs="Times New Roman"/>
          <w:color w:val="000000"/>
          <w:spacing w:val="2"/>
          <w:sz w:val="24"/>
          <w:szCs w:val="24"/>
        </w:rPr>
        <w:t>р</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w w:val="99"/>
          <w:sz w:val="24"/>
          <w:szCs w:val="24"/>
        </w:rPr>
        <w:t>з</w:t>
      </w:r>
      <w:r w:rsidRPr="00424A22">
        <w:rPr>
          <w:rFonts w:ascii="Times New Roman" w:eastAsia="HRLON+TimesNewRomanPSMT" w:hAnsi="Times New Roman" w:cs="Times New Roman"/>
          <w:color w:val="000000"/>
          <w:sz w:val="24"/>
          <w:szCs w:val="24"/>
        </w:rPr>
        <w:t>ова</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ель</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ого</w:t>
      </w:r>
      <w:r w:rsidRPr="00424A22">
        <w:rPr>
          <w:rFonts w:ascii="Times New Roman" w:eastAsia="HRLON+TimesNewRomanPSMT" w:hAnsi="Times New Roman" w:cs="Times New Roman"/>
          <w:color w:val="000000"/>
          <w:spacing w:val="41"/>
          <w:sz w:val="24"/>
          <w:szCs w:val="24"/>
        </w:rPr>
        <w:t xml:space="preserve"> </w:t>
      </w:r>
      <w:r w:rsidRPr="00424A22">
        <w:rPr>
          <w:rFonts w:ascii="Times New Roman" w:eastAsia="HRLON+TimesNewRomanPSMT" w:hAnsi="Times New Roman" w:cs="Times New Roman"/>
          <w:color w:val="000000"/>
          <w:sz w:val="24"/>
          <w:szCs w:val="24"/>
        </w:rPr>
        <w:t>про</w:t>
      </w:r>
      <w:r w:rsidRPr="00424A22">
        <w:rPr>
          <w:rFonts w:ascii="Times New Roman" w:eastAsia="HRLON+TimesNewRomanPSMT" w:hAnsi="Times New Roman" w:cs="Times New Roman"/>
          <w:color w:val="000000"/>
          <w:spacing w:val="1"/>
          <w:w w:val="99"/>
          <w:sz w:val="24"/>
          <w:szCs w:val="24"/>
        </w:rPr>
        <w:t>ц</w:t>
      </w:r>
      <w:r w:rsidRPr="00424A22">
        <w:rPr>
          <w:rFonts w:ascii="Times New Roman" w:eastAsia="HRLON+TimesNewRomanPSMT" w:hAnsi="Times New Roman" w:cs="Times New Roman"/>
          <w:color w:val="000000"/>
          <w:sz w:val="24"/>
          <w:szCs w:val="24"/>
        </w:rPr>
        <w:t>ес</w:t>
      </w:r>
      <w:r w:rsidRPr="00424A22">
        <w:rPr>
          <w:rFonts w:ascii="Times New Roman" w:eastAsia="HRLON+TimesNewRomanPSMT" w:hAnsi="Times New Roman" w:cs="Times New Roman"/>
          <w:color w:val="000000"/>
          <w:spacing w:val="-1"/>
          <w:sz w:val="24"/>
          <w:szCs w:val="24"/>
        </w:rPr>
        <w:t>са</w:t>
      </w:r>
      <w:r w:rsidRPr="00424A22">
        <w:rPr>
          <w:rFonts w:ascii="Times New Roman" w:eastAsia="HRLON+TimesNewRomanPSMT" w:hAnsi="Times New Roman" w:cs="Times New Roman"/>
          <w:color w:val="000000"/>
          <w:sz w:val="24"/>
          <w:szCs w:val="24"/>
        </w:rPr>
        <w:t>, о</w:t>
      </w:r>
      <w:r w:rsidRPr="00424A22">
        <w:rPr>
          <w:rFonts w:ascii="Times New Roman" w:eastAsia="HRLON+TimesNewRomanPSMT" w:hAnsi="Times New Roman" w:cs="Times New Roman"/>
          <w:color w:val="000000"/>
          <w:w w:val="99"/>
          <w:sz w:val="24"/>
          <w:szCs w:val="24"/>
        </w:rPr>
        <w:t>п</w:t>
      </w:r>
      <w:r w:rsidRPr="00424A22">
        <w:rPr>
          <w:rFonts w:ascii="Times New Roman" w:eastAsia="HRLON+TimesNewRomanPSMT" w:hAnsi="Times New Roman" w:cs="Times New Roman"/>
          <w:color w:val="000000"/>
          <w:sz w:val="24"/>
          <w:szCs w:val="24"/>
        </w:rPr>
        <w:t>ределе</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ым</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z w:val="24"/>
          <w:szCs w:val="24"/>
        </w:rPr>
        <w:tab/>
        <w:t>са</w:t>
      </w:r>
      <w:r w:rsidRPr="00424A22">
        <w:rPr>
          <w:rFonts w:ascii="Times New Roman" w:eastAsia="HRLON+TimesNewRomanPSMT" w:hAnsi="Times New Roman" w:cs="Times New Roman"/>
          <w:color w:val="000000"/>
          <w:w w:val="99"/>
          <w:sz w:val="24"/>
          <w:szCs w:val="24"/>
        </w:rPr>
        <w:t>ни</w:t>
      </w:r>
      <w:r w:rsidRPr="00424A22">
        <w:rPr>
          <w:rFonts w:ascii="Times New Roman" w:eastAsia="HRLON+TimesNewRomanPSMT" w:hAnsi="Times New Roman" w:cs="Times New Roman"/>
          <w:color w:val="000000"/>
          <w:sz w:val="24"/>
          <w:szCs w:val="24"/>
        </w:rPr>
        <w:t>тар</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pacing w:val="1"/>
          <w:sz w:val="24"/>
          <w:szCs w:val="24"/>
        </w:rPr>
        <w:t>о</w:t>
      </w:r>
      <w:r w:rsidRPr="00424A22">
        <w:rPr>
          <w:rFonts w:ascii="Times New Roman" w:hAnsi="Times New Roman" w:cs="Times New Roman"/>
          <w:color w:val="000000"/>
          <w:w w:val="108"/>
          <w:sz w:val="24"/>
          <w:szCs w:val="24"/>
        </w:rPr>
        <w:t>-</w:t>
      </w:r>
      <w:r w:rsidRPr="00424A22">
        <w:rPr>
          <w:rFonts w:ascii="Times New Roman" w:eastAsia="HRLON+TimesNewRomanPSMT" w:hAnsi="Times New Roman" w:cs="Times New Roman"/>
          <w:color w:val="000000"/>
          <w:w w:val="99"/>
          <w:sz w:val="24"/>
          <w:szCs w:val="24"/>
        </w:rPr>
        <w:t>э</w:t>
      </w:r>
      <w:r w:rsidRPr="00424A22">
        <w:rPr>
          <w:rFonts w:ascii="Times New Roman" w:eastAsia="HRLON+TimesNewRomanPSMT" w:hAnsi="Times New Roman" w:cs="Times New Roman"/>
          <w:color w:val="000000"/>
          <w:sz w:val="24"/>
          <w:szCs w:val="24"/>
        </w:rPr>
        <w:t>п</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демиоло</w:t>
      </w:r>
      <w:r w:rsidRPr="00424A22">
        <w:rPr>
          <w:rFonts w:ascii="Times New Roman" w:eastAsia="HRLON+TimesNewRomanPSMT" w:hAnsi="Times New Roman" w:cs="Times New Roman"/>
          <w:color w:val="000000"/>
          <w:spacing w:val="-1"/>
          <w:sz w:val="24"/>
          <w:szCs w:val="24"/>
        </w:rPr>
        <w:t>г</w:t>
      </w:r>
      <w:r w:rsidRPr="00424A22">
        <w:rPr>
          <w:rFonts w:ascii="Times New Roman" w:eastAsia="HRLON+TimesNewRomanPSMT" w:hAnsi="Times New Roman" w:cs="Times New Roman"/>
          <w:color w:val="000000"/>
          <w:sz w:val="24"/>
          <w:szCs w:val="24"/>
        </w:rPr>
        <w:t>иче</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z w:val="24"/>
          <w:szCs w:val="24"/>
        </w:rPr>
        <w:t>кими</w:t>
      </w:r>
      <w:r w:rsidRPr="00424A22">
        <w:rPr>
          <w:rFonts w:ascii="Times New Roman" w:eastAsia="HRLON+TimesNewRomanPSMT" w:hAnsi="Times New Roman" w:cs="Times New Roman"/>
          <w:color w:val="000000"/>
          <w:sz w:val="24"/>
          <w:szCs w:val="24"/>
        </w:rPr>
        <w:tab/>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ребован</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я</w:t>
      </w:r>
      <w:r w:rsidRPr="00424A22">
        <w:rPr>
          <w:rFonts w:ascii="Times New Roman" w:eastAsia="HRLON+TimesNewRomanPSMT" w:hAnsi="Times New Roman" w:cs="Times New Roman"/>
          <w:color w:val="000000"/>
          <w:spacing w:val="-2"/>
          <w:sz w:val="24"/>
          <w:szCs w:val="24"/>
        </w:rPr>
        <w:t>м</w:t>
      </w:r>
      <w:r w:rsidRPr="00424A22">
        <w:rPr>
          <w:rFonts w:ascii="Times New Roman" w:eastAsia="HRLON+TimesNewRomanPSMT" w:hAnsi="Times New Roman" w:cs="Times New Roman"/>
          <w:color w:val="000000"/>
          <w:sz w:val="24"/>
          <w:szCs w:val="24"/>
        </w:rPr>
        <w:t>и,</w:t>
      </w:r>
      <w:r w:rsidRPr="00424A22">
        <w:rPr>
          <w:rFonts w:ascii="Times New Roman" w:eastAsia="HRLON+TimesNewRomanPSMT" w:hAnsi="Times New Roman" w:cs="Times New Roman"/>
          <w:color w:val="000000"/>
          <w:sz w:val="24"/>
          <w:szCs w:val="24"/>
        </w:rPr>
        <w:tab/>
      </w:r>
      <w:r w:rsidRPr="00424A22">
        <w:rPr>
          <w:rFonts w:ascii="Times New Roman" w:eastAsia="HRLON+TimesNewRomanPSMT" w:hAnsi="Times New Roman" w:cs="Times New Roman"/>
          <w:color w:val="000000"/>
          <w:spacing w:val="-3"/>
          <w:sz w:val="24"/>
          <w:szCs w:val="24"/>
        </w:rPr>
        <w:t>у</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в</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ржде</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ым</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z w:val="24"/>
          <w:szCs w:val="24"/>
        </w:rPr>
        <w:t xml:space="preserve"> </w:t>
      </w:r>
      <w:r w:rsidRPr="00424A22">
        <w:rPr>
          <w:rFonts w:ascii="Times New Roman" w:eastAsia="HRLON+TimesNewRomanPSMT" w:hAnsi="Times New Roman" w:cs="Times New Roman"/>
          <w:color w:val="000000"/>
          <w:w w:val="99"/>
          <w:sz w:val="24"/>
          <w:szCs w:val="24"/>
        </w:rPr>
        <w:t>п</w:t>
      </w:r>
      <w:r w:rsidRPr="00424A22">
        <w:rPr>
          <w:rFonts w:ascii="Times New Roman" w:eastAsia="HRLON+TimesNewRomanPSMT" w:hAnsi="Times New Roman" w:cs="Times New Roman"/>
          <w:color w:val="000000"/>
          <w:sz w:val="24"/>
          <w:szCs w:val="24"/>
        </w:rPr>
        <w:t>оста</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овле</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ем</w:t>
      </w:r>
      <w:r w:rsidRPr="00424A22">
        <w:rPr>
          <w:rFonts w:ascii="Times New Roman" w:eastAsia="HRLON+TimesNewRomanPSMT" w:hAnsi="Times New Roman" w:cs="Times New Roman"/>
          <w:color w:val="000000"/>
          <w:spacing w:val="3"/>
          <w:sz w:val="24"/>
          <w:szCs w:val="24"/>
        </w:rPr>
        <w:t xml:space="preserve"> </w:t>
      </w:r>
      <w:r w:rsidRPr="00424A22">
        <w:rPr>
          <w:rFonts w:ascii="Times New Roman" w:eastAsia="HRLON+TimesNewRomanPSMT" w:hAnsi="Times New Roman" w:cs="Times New Roman"/>
          <w:color w:val="000000"/>
          <w:sz w:val="24"/>
          <w:szCs w:val="24"/>
        </w:rPr>
        <w:t>Глав</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w w:val="99"/>
          <w:sz w:val="24"/>
          <w:szCs w:val="24"/>
        </w:rPr>
        <w:t>г</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spacing w:val="4"/>
          <w:sz w:val="24"/>
          <w:szCs w:val="24"/>
        </w:rPr>
        <w:t xml:space="preserve"> </w:t>
      </w:r>
      <w:r w:rsidRPr="00424A22">
        <w:rPr>
          <w:rFonts w:ascii="Times New Roman" w:eastAsia="HRLON+TimesNewRomanPSMT" w:hAnsi="Times New Roman" w:cs="Times New Roman"/>
          <w:color w:val="000000"/>
          <w:w w:val="99"/>
          <w:sz w:val="24"/>
          <w:szCs w:val="24"/>
        </w:rPr>
        <w:t>г</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spacing w:val="4"/>
          <w:sz w:val="24"/>
          <w:szCs w:val="24"/>
        </w:rPr>
        <w:t>с</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z w:val="24"/>
          <w:szCs w:val="24"/>
        </w:rPr>
        <w:t>дар</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pacing w:val="2"/>
          <w:sz w:val="24"/>
          <w:szCs w:val="24"/>
        </w:rPr>
        <w:t>в</w:t>
      </w:r>
      <w:r w:rsidRPr="00424A22">
        <w:rPr>
          <w:rFonts w:ascii="Times New Roman" w:eastAsia="HRLON+TimesNewRomanPSMT" w:hAnsi="Times New Roman" w:cs="Times New Roman"/>
          <w:color w:val="000000"/>
          <w:sz w:val="24"/>
          <w:szCs w:val="24"/>
        </w:rPr>
        <w:t>ен</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ого</w:t>
      </w:r>
      <w:r w:rsidRPr="00424A22">
        <w:rPr>
          <w:rFonts w:ascii="Times New Roman" w:eastAsia="HRLON+TimesNewRomanPSMT" w:hAnsi="Times New Roman" w:cs="Times New Roman"/>
          <w:color w:val="000000"/>
          <w:spacing w:val="4"/>
          <w:sz w:val="24"/>
          <w:szCs w:val="24"/>
        </w:rPr>
        <w:t xml:space="preserve"> </w:t>
      </w:r>
      <w:r w:rsidRPr="00424A22">
        <w:rPr>
          <w:rFonts w:ascii="Times New Roman" w:eastAsia="HRLON+TimesNewRomanPSMT" w:hAnsi="Times New Roman" w:cs="Times New Roman"/>
          <w:color w:val="000000"/>
          <w:sz w:val="24"/>
          <w:szCs w:val="24"/>
        </w:rPr>
        <w:t>сан</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ар</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ого</w:t>
      </w:r>
      <w:r w:rsidRPr="00424A22">
        <w:rPr>
          <w:rFonts w:ascii="Times New Roman" w:eastAsia="HRLON+TimesNewRomanPSMT" w:hAnsi="Times New Roman" w:cs="Times New Roman"/>
          <w:color w:val="000000"/>
          <w:spacing w:val="4"/>
          <w:sz w:val="24"/>
          <w:szCs w:val="24"/>
        </w:rPr>
        <w:t xml:space="preserve"> </w:t>
      </w:r>
      <w:r w:rsidRPr="00424A22">
        <w:rPr>
          <w:rFonts w:ascii="Times New Roman" w:eastAsia="HRLON+TimesNewRomanPSMT" w:hAnsi="Times New Roman" w:cs="Times New Roman"/>
          <w:color w:val="000000"/>
          <w:sz w:val="24"/>
          <w:szCs w:val="24"/>
        </w:rPr>
        <w:t>вра</w:t>
      </w:r>
      <w:r w:rsidRPr="00424A22">
        <w:rPr>
          <w:rFonts w:ascii="Times New Roman" w:eastAsia="HRLON+TimesNewRomanPSMT" w:hAnsi="Times New Roman" w:cs="Times New Roman"/>
          <w:color w:val="000000"/>
          <w:spacing w:val="-1"/>
          <w:sz w:val="24"/>
          <w:szCs w:val="24"/>
        </w:rPr>
        <w:t>ч</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spacing w:val="3"/>
          <w:sz w:val="24"/>
          <w:szCs w:val="24"/>
        </w:rPr>
        <w:t xml:space="preserve"> </w:t>
      </w:r>
      <w:r w:rsidRPr="00424A22">
        <w:rPr>
          <w:rFonts w:ascii="Times New Roman" w:eastAsia="HRLON+TimesNewRomanPSMT" w:hAnsi="Times New Roman" w:cs="Times New Roman"/>
          <w:color w:val="000000"/>
          <w:spacing w:val="1"/>
          <w:w w:val="99"/>
          <w:sz w:val="24"/>
          <w:szCs w:val="24"/>
        </w:rPr>
        <w:t>Р</w:t>
      </w:r>
      <w:r w:rsidRPr="00424A22">
        <w:rPr>
          <w:rFonts w:ascii="Times New Roman" w:eastAsia="HRLON+TimesNewRomanPSMT" w:hAnsi="Times New Roman" w:cs="Times New Roman"/>
          <w:color w:val="000000"/>
          <w:sz w:val="24"/>
          <w:szCs w:val="24"/>
        </w:rPr>
        <w:t>осс</w:t>
      </w:r>
      <w:r w:rsidRPr="00424A22">
        <w:rPr>
          <w:rFonts w:ascii="Times New Roman" w:eastAsia="HRLON+TimesNewRomanPSMT" w:hAnsi="Times New Roman" w:cs="Times New Roman"/>
          <w:color w:val="000000"/>
          <w:spacing w:val="2"/>
          <w:sz w:val="24"/>
          <w:szCs w:val="24"/>
        </w:rPr>
        <w:t>и</w:t>
      </w:r>
      <w:r w:rsidRPr="00424A22">
        <w:rPr>
          <w:rFonts w:ascii="Times New Roman" w:eastAsia="HRLON+TimesNewRomanPSMT" w:hAnsi="Times New Roman" w:cs="Times New Roman"/>
          <w:color w:val="000000"/>
          <w:spacing w:val="1"/>
          <w:sz w:val="24"/>
          <w:szCs w:val="24"/>
        </w:rPr>
        <w:t>й</w:t>
      </w:r>
      <w:r w:rsidRPr="00424A22">
        <w:rPr>
          <w:rFonts w:ascii="Times New Roman" w:eastAsia="HRLON+TimesNewRomanPSMT" w:hAnsi="Times New Roman" w:cs="Times New Roman"/>
          <w:color w:val="000000"/>
          <w:sz w:val="24"/>
          <w:szCs w:val="24"/>
        </w:rPr>
        <w:t>ской</w:t>
      </w:r>
      <w:r w:rsidRPr="00424A22">
        <w:rPr>
          <w:rFonts w:ascii="Times New Roman" w:eastAsia="HRLON+TimesNewRomanPSMT" w:hAnsi="Times New Roman" w:cs="Times New Roman"/>
          <w:color w:val="000000"/>
          <w:spacing w:val="6"/>
          <w:sz w:val="24"/>
          <w:szCs w:val="24"/>
        </w:rPr>
        <w:t xml:space="preserve"> </w:t>
      </w:r>
      <w:r w:rsidRPr="00424A22">
        <w:rPr>
          <w:rFonts w:ascii="Times New Roman" w:eastAsia="HRLON+TimesNewRomanPSMT" w:hAnsi="Times New Roman" w:cs="Times New Roman"/>
          <w:color w:val="000000"/>
          <w:sz w:val="24"/>
          <w:szCs w:val="24"/>
        </w:rPr>
        <w:t>Федер</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w w:val="99"/>
          <w:sz w:val="24"/>
          <w:szCs w:val="24"/>
        </w:rPr>
        <w:t>ц</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z w:val="24"/>
          <w:szCs w:val="24"/>
        </w:rPr>
        <w:t xml:space="preserve"> от</w:t>
      </w:r>
      <w:r w:rsidRPr="00424A22">
        <w:rPr>
          <w:rFonts w:ascii="Times New Roman" w:eastAsia="HRLON+TimesNewRomanPSMT" w:hAnsi="Times New Roman" w:cs="Times New Roman"/>
          <w:color w:val="000000"/>
          <w:sz w:val="24"/>
          <w:szCs w:val="24"/>
        </w:rPr>
        <w:tab/>
        <w:t xml:space="preserve">28.09.2020    </w:t>
      </w:r>
      <w:r w:rsidRPr="00424A22">
        <w:rPr>
          <w:rFonts w:ascii="Times New Roman" w:eastAsia="HRLON+TimesNewRomanPSMT" w:hAnsi="Times New Roman" w:cs="Times New Roman"/>
          <w:color w:val="000000"/>
          <w:spacing w:val="-21"/>
          <w:sz w:val="24"/>
          <w:szCs w:val="24"/>
        </w:rPr>
        <w:t xml:space="preserve"> </w:t>
      </w:r>
      <w:r w:rsidRPr="00424A22">
        <w:rPr>
          <w:rFonts w:ascii="Times New Roman" w:eastAsia="HRLON+TimesNewRomanPSMT" w:hAnsi="Times New Roman" w:cs="Times New Roman"/>
          <w:color w:val="000000"/>
          <w:w w:val="99"/>
          <w:sz w:val="24"/>
          <w:szCs w:val="24"/>
        </w:rPr>
        <w:t>№</w:t>
      </w:r>
      <w:r w:rsidRPr="00424A22">
        <w:rPr>
          <w:rFonts w:ascii="Times New Roman" w:eastAsia="HRLON+TimesNewRomanPSMT" w:hAnsi="Times New Roman" w:cs="Times New Roman"/>
          <w:color w:val="000000"/>
          <w:sz w:val="24"/>
          <w:szCs w:val="24"/>
        </w:rPr>
        <w:tab/>
        <w:t>28</w:t>
      </w:r>
      <w:r w:rsidRPr="00424A22">
        <w:rPr>
          <w:rFonts w:ascii="Times New Roman" w:eastAsia="HRLON+TimesNewRomanPSMT" w:hAnsi="Times New Roman" w:cs="Times New Roman"/>
          <w:color w:val="000000"/>
          <w:sz w:val="24"/>
          <w:szCs w:val="24"/>
        </w:rPr>
        <w:tab/>
      </w:r>
      <w:r w:rsidRPr="00424A22">
        <w:rPr>
          <w:rFonts w:ascii="Times New Roman" w:eastAsia="HRLON+TimesNewRomanPSMT" w:hAnsi="Times New Roman" w:cs="Times New Roman"/>
          <w:color w:val="000000"/>
          <w:spacing w:val="-6"/>
          <w:sz w:val="24"/>
          <w:szCs w:val="24"/>
        </w:rPr>
        <w:t>«</w:t>
      </w:r>
      <w:r w:rsidRPr="00424A22">
        <w:rPr>
          <w:rFonts w:ascii="Times New Roman" w:eastAsia="HRLON+TimesNewRomanPSMT" w:hAnsi="Times New Roman" w:cs="Times New Roman"/>
          <w:color w:val="000000"/>
          <w:sz w:val="24"/>
          <w:szCs w:val="24"/>
        </w:rPr>
        <w:t>Сани</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ар</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ые</w:t>
      </w:r>
      <w:r w:rsidRPr="00424A22">
        <w:rPr>
          <w:rFonts w:ascii="Times New Roman" w:eastAsia="HRLON+TimesNewRomanPSMT" w:hAnsi="Times New Roman" w:cs="Times New Roman"/>
          <w:color w:val="000000"/>
          <w:sz w:val="24"/>
          <w:szCs w:val="24"/>
        </w:rPr>
        <w:tab/>
        <w:t xml:space="preserve">правила    </w:t>
      </w:r>
      <w:r w:rsidRPr="00424A22">
        <w:rPr>
          <w:rFonts w:ascii="Times New Roman" w:eastAsia="HRLON+TimesNewRomanPSMT" w:hAnsi="Times New Roman" w:cs="Times New Roman"/>
          <w:color w:val="000000"/>
          <w:spacing w:val="-21"/>
          <w:sz w:val="24"/>
          <w:szCs w:val="24"/>
        </w:rPr>
        <w:t xml:space="preserve"> </w:t>
      </w:r>
      <w:r w:rsidRPr="00424A22">
        <w:rPr>
          <w:rFonts w:ascii="Times New Roman" w:eastAsia="HRLON+TimesNewRomanPSMT" w:hAnsi="Times New Roman" w:cs="Times New Roman"/>
          <w:color w:val="000000"/>
          <w:sz w:val="24"/>
          <w:szCs w:val="24"/>
        </w:rPr>
        <w:t>СП</w:t>
      </w:r>
      <w:r w:rsidRPr="00424A22">
        <w:rPr>
          <w:rFonts w:ascii="Times New Roman" w:eastAsia="HRLON+TimesNewRomanPSMT" w:hAnsi="Times New Roman" w:cs="Times New Roman"/>
          <w:color w:val="000000"/>
          <w:sz w:val="24"/>
          <w:szCs w:val="24"/>
        </w:rPr>
        <w:tab/>
        <w:t>2.4.364</w:t>
      </w:r>
      <w:r w:rsidRPr="00424A22">
        <w:rPr>
          <w:rFonts w:ascii="Times New Roman" w:eastAsia="HRLON+TimesNewRomanPSMT" w:hAnsi="Times New Roman" w:cs="Times New Roman"/>
          <w:color w:val="000000"/>
          <w:spacing w:val="4"/>
          <w:sz w:val="24"/>
          <w:szCs w:val="24"/>
        </w:rPr>
        <w:t>8</w:t>
      </w:r>
      <w:r w:rsidRPr="00424A22">
        <w:rPr>
          <w:rFonts w:ascii="Times New Roman" w:hAnsi="Times New Roman" w:cs="Times New Roman"/>
          <w:color w:val="000000"/>
          <w:spacing w:val="2"/>
          <w:w w:val="108"/>
          <w:sz w:val="24"/>
          <w:szCs w:val="24"/>
        </w:rPr>
        <w:t>-</w:t>
      </w:r>
      <w:r w:rsidRPr="00424A22">
        <w:rPr>
          <w:rFonts w:ascii="Times New Roman" w:eastAsia="HRLON+TimesNewRomanPSMT" w:hAnsi="Times New Roman" w:cs="Times New Roman"/>
          <w:color w:val="000000"/>
          <w:sz w:val="24"/>
          <w:szCs w:val="24"/>
        </w:rPr>
        <w:t>20</w:t>
      </w:r>
      <w:r w:rsidRPr="00424A22">
        <w:rPr>
          <w:rFonts w:ascii="Times New Roman" w:eastAsia="HRLON+TimesNewRomanPSMT" w:hAnsi="Times New Roman" w:cs="Times New Roman"/>
          <w:color w:val="000000"/>
          <w:sz w:val="24"/>
          <w:szCs w:val="24"/>
        </w:rPr>
        <w:tab/>
      </w:r>
      <w:r w:rsidRPr="00424A22">
        <w:rPr>
          <w:rFonts w:ascii="Times New Roman" w:eastAsia="HRLON+TimesNewRomanPSMT" w:hAnsi="Times New Roman" w:cs="Times New Roman"/>
          <w:color w:val="000000"/>
          <w:spacing w:val="-6"/>
          <w:sz w:val="24"/>
          <w:szCs w:val="24"/>
        </w:rPr>
        <w:t>«</w:t>
      </w:r>
      <w:r w:rsidRPr="00424A22">
        <w:rPr>
          <w:rFonts w:ascii="Times New Roman" w:eastAsia="HRLON+TimesNewRomanPSMT" w:hAnsi="Times New Roman" w:cs="Times New Roman"/>
          <w:color w:val="000000"/>
          <w:sz w:val="24"/>
          <w:szCs w:val="24"/>
        </w:rPr>
        <w:t>Са</w:t>
      </w:r>
      <w:r w:rsidRPr="00424A22">
        <w:rPr>
          <w:rFonts w:ascii="Times New Roman" w:eastAsia="HRLON+TimesNewRomanPSMT" w:hAnsi="Times New Roman" w:cs="Times New Roman"/>
          <w:color w:val="000000"/>
          <w:w w:val="99"/>
          <w:sz w:val="24"/>
          <w:szCs w:val="24"/>
        </w:rPr>
        <w:t>ни</w:t>
      </w:r>
      <w:r w:rsidRPr="00424A22">
        <w:rPr>
          <w:rFonts w:ascii="Times New Roman" w:eastAsia="HRLON+TimesNewRomanPSMT" w:hAnsi="Times New Roman" w:cs="Times New Roman"/>
          <w:color w:val="000000"/>
          <w:sz w:val="24"/>
          <w:szCs w:val="24"/>
        </w:rPr>
        <w:t>тар</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pacing w:val="2"/>
          <w:sz w:val="24"/>
          <w:szCs w:val="24"/>
        </w:rPr>
        <w:t>о</w:t>
      </w:r>
      <w:r w:rsidRPr="00424A22">
        <w:rPr>
          <w:rFonts w:ascii="Times New Roman" w:hAnsi="Times New Roman" w:cs="Times New Roman"/>
          <w:color w:val="000000"/>
          <w:w w:val="108"/>
          <w:sz w:val="24"/>
          <w:szCs w:val="24"/>
        </w:rPr>
        <w:t>-</w:t>
      </w:r>
      <w:r w:rsidRPr="00424A22">
        <w:rPr>
          <w:rFonts w:ascii="Times New Roman" w:eastAsia="HRLON+TimesNewRomanPSMT" w:hAnsi="Times New Roman" w:cs="Times New Roman"/>
          <w:color w:val="000000"/>
          <w:sz w:val="24"/>
          <w:szCs w:val="24"/>
        </w:rPr>
        <w:t>э</w:t>
      </w:r>
      <w:r w:rsidRPr="00424A22">
        <w:rPr>
          <w:rFonts w:ascii="Times New Roman" w:eastAsia="HRLON+TimesNewRomanPSMT" w:hAnsi="Times New Roman" w:cs="Times New Roman"/>
          <w:color w:val="000000"/>
          <w:spacing w:val="1"/>
          <w:w w:val="99"/>
          <w:sz w:val="24"/>
          <w:szCs w:val="24"/>
        </w:rPr>
        <w:t>пи</w:t>
      </w:r>
      <w:r w:rsidRPr="00424A22">
        <w:rPr>
          <w:rFonts w:ascii="Times New Roman" w:eastAsia="HRLON+TimesNewRomanPSMT" w:hAnsi="Times New Roman" w:cs="Times New Roman"/>
          <w:color w:val="000000"/>
          <w:sz w:val="24"/>
          <w:szCs w:val="24"/>
        </w:rPr>
        <w:t>дем</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z w:val="24"/>
          <w:szCs w:val="24"/>
        </w:rPr>
        <w:t>оло</w:t>
      </w:r>
      <w:r w:rsidRPr="00424A22">
        <w:rPr>
          <w:rFonts w:ascii="Times New Roman" w:eastAsia="HRLON+TimesNewRomanPSMT" w:hAnsi="Times New Roman" w:cs="Times New Roman"/>
          <w:color w:val="000000"/>
          <w:w w:val="99"/>
          <w:sz w:val="24"/>
          <w:szCs w:val="24"/>
        </w:rPr>
        <w:t>ги</w:t>
      </w:r>
      <w:r w:rsidRPr="00424A22">
        <w:rPr>
          <w:rFonts w:ascii="Times New Roman" w:eastAsia="HRLON+TimesNewRomanPSMT" w:hAnsi="Times New Roman" w:cs="Times New Roman"/>
          <w:color w:val="000000"/>
          <w:sz w:val="24"/>
          <w:szCs w:val="24"/>
        </w:rPr>
        <w:t>ческ</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z w:val="24"/>
          <w:szCs w:val="24"/>
        </w:rPr>
        <w:t>е</w:t>
      </w:r>
      <w:r w:rsidRPr="00424A22">
        <w:rPr>
          <w:rFonts w:ascii="Times New Roman" w:eastAsia="HRLON+TimesNewRomanPSMT" w:hAnsi="Times New Roman" w:cs="Times New Roman"/>
          <w:color w:val="000000"/>
          <w:spacing w:val="61"/>
          <w:sz w:val="24"/>
          <w:szCs w:val="24"/>
        </w:rPr>
        <w:t xml:space="preserve"> </w:t>
      </w:r>
      <w:r w:rsidRPr="00424A22">
        <w:rPr>
          <w:rFonts w:ascii="Times New Roman" w:eastAsia="HRLON+TimesNewRomanPSMT" w:hAnsi="Times New Roman" w:cs="Times New Roman"/>
          <w:color w:val="000000"/>
          <w:spacing w:val="-1"/>
          <w:sz w:val="24"/>
          <w:szCs w:val="24"/>
        </w:rPr>
        <w:t>т</w:t>
      </w:r>
      <w:r w:rsidRPr="00424A22">
        <w:rPr>
          <w:rFonts w:ascii="Times New Roman" w:eastAsia="HRLON+TimesNewRomanPSMT" w:hAnsi="Times New Roman" w:cs="Times New Roman"/>
          <w:color w:val="000000"/>
          <w:sz w:val="24"/>
          <w:szCs w:val="24"/>
        </w:rPr>
        <w:t>р</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бов</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spacing w:val="1"/>
          <w:sz w:val="24"/>
          <w:szCs w:val="24"/>
        </w:rPr>
        <w:t>ни</w:t>
      </w:r>
      <w:r w:rsidRPr="00424A22">
        <w:rPr>
          <w:rFonts w:ascii="Times New Roman" w:eastAsia="HRLON+TimesNewRomanPSMT" w:hAnsi="Times New Roman" w:cs="Times New Roman"/>
          <w:color w:val="000000"/>
          <w:sz w:val="24"/>
          <w:szCs w:val="24"/>
        </w:rPr>
        <w:t>я</w:t>
      </w:r>
      <w:r w:rsidRPr="00424A22">
        <w:rPr>
          <w:rFonts w:ascii="Times New Roman" w:eastAsia="HRLON+TimesNewRomanPSMT" w:hAnsi="Times New Roman" w:cs="Times New Roman"/>
          <w:color w:val="000000"/>
          <w:spacing w:val="62"/>
          <w:sz w:val="24"/>
          <w:szCs w:val="24"/>
        </w:rPr>
        <w:t xml:space="preserve"> </w:t>
      </w:r>
      <w:r w:rsidRPr="00424A22">
        <w:rPr>
          <w:rFonts w:ascii="Times New Roman" w:eastAsia="HRLON+TimesNewRomanPSMT" w:hAnsi="Times New Roman" w:cs="Times New Roman"/>
          <w:color w:val="000000"/>
          <w:sz w:val="24"/>
          <w:szCs w:val="24"/>
        </w:rPr>
        <w:t>к</w:t>
      </w:r>
      <w:r w:rsidRPr="00424A22">
        <w:rPr>
          <w:rFonts w:ascii="Times New Roman" w:eastAsia="HRLON+TimesNewRomanPSMT" w:hAnsi="Times New Roman" w:cs="Times New Roman"/>
          <w:color w:val="000000"/>
          <w:spacing w:val="63"/>
          <w:sz w:val="24"/>
          <w:szCs w:val="24"/>
        </w:rPr>
        <w:t xml:space="preserve"> </w:t>
      </w:r>
      <w:r w:rsidRPr="00424A22">
        <w:rPr>
          <w:rFonts w:ascii="Times New Roman" w:eastAsia="HRLON+TimesNewRomanPSMT" w:hAnsi="Times New Roman" w:cs="Times New Roman"/>
          <w:color w:val="000000"/>
          <w:sz w:val="24"/>
          <w:szCs w:val="24"/>
        </w:rPr>
        <w:t>органи</w:t>
      </w:r>
      <w:r w:rsidRPr="00424A22">
        <w:rPr>
          <w:rFonts w:ascii="Times New Roman" w:eastAsia="HRLON+TimesNewRomanPSMT" w:hAnsi="Times New Roman" w:cs="Times New Roman"/>
          <w:color w:val="000000"/>
          <w:w w:val="99"/>
          <w:sz w:val="24"/>
          <w:szCs w:val="24"/>
        </w:rPr>
        <w:t>з</w:t>
      </w:r>
      <w:r w:rsidRPr="00424A22">
        <w:rPr>
          <w:rFonts w:ascii="Times New Roman" w:eastAsia="HRLON+TimesNewRomanPSMT" w:hAnsi="Times New Roman" w:cs="Times New Roman"/>
          <w:color w:val="000000"/>
          <w:sz w:val="24"/>
          <w:szCs w:val="24"/>
        </w:rPr>
        <w:t>ациям</w:t>
      </w:r>
      <w:r w:rsidRPr="00424A22">
        <w:rPr>
          <w:rFonts w:ascii="Times New Roman" w:eastAsia="HRLON+TimesNewRomanPSMT" w:hAnsi="Times New Roman" w:cs="Times New Roman"/>
          <w:color w:val="000000"/>
          <w:spacing w:val="61"/>
          <w:sz w:val="24"/>
          <w:szCs w:val="24"/>
        </w:rPr>
        <w:t xml:space="preserve"> </w:t>
      </w:r>
      <w:r w:rsidRPr="00424A22">
        <w:rPr>
          <w:rFonts w:ascii="Times New Roman" w:eastAsia="HRLON+TimesNewRomanPSMT" w:hAnsi="Times New Roman" w:cs="Times New Roman"/>
          <w:color w:val="000000"/>
          <w:sz w:val="24"/>
          <w:szCs w:val="24"/>
        </w:rPr>
        <w:t>восп</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ания</w:t>
      </w:r>
      <w:r w:rsidRPr="00424A22">
        <w:rPr>
          <w:rFonts w:ascii="Times New Roman" w:eastAsia="HRLON+TimesNewRomanPSMT" w:hAnsi="Times New Roman" w:cs="Times New Roman"/>
          <w:color w:val="000000"/>
          <w:spacing w:val="59"/>
          <w:sz w:val="24"/>
          <w:szCs w:val="24"/>
        </w:rPr>
        <w:t xml:space="preserve"> </w:t>
      </w:r>
      <w:r w:rsidRPr="00424A22">
        <w:rPr>
          <w:rFonts w:ascii="Times New Roman" w:eastAsia="HRLON+TimesNewRomanPSMT" w:hAnsi="Times New Roman" w:cs="Times New Roman"/>
          <w:color w:val="000000"/>
          <w:sz w:val="24"/>
          <w:szCs w:val="24"/>
        </w:rPr>
        <w:t>и</w:t>
      </w:r>
      <w:r w:rsidRPr="00424A22">
        <w:rPr>
          <w:rFonts w:ascii="Times New Roman" w:eastAsia="HRLON+TimesNewRomanPSMT" w:hAnsi="Times New Roman" w:cs="Times New Roman"/>
          <w:color w:val="000000"/>
          <w:spacing w:val="64"/>
          <w:sz w:val="24"/>
          <w:szCs w:val="24"/>
        </w:rPr>
        <w:t xml:space="preserve"> </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spacing w:val="2"/>
          <w:sz w:val="24"/>
          <w:szCs w:val="24"/>
        </w:rPr>
        <w:t>б</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z w:val="24"/>
          <w:szCs w:val="24"/>
        </w:rPr>
        <w:t>ч</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н</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я,</w:t>
      </w:r>
      <w:r w:rsidRPr="00424A22">
        <w:rPr>
          <w:rFonts w:ascii="Times New Roman" w:eastAsia="HRLON+TimesNewRomanPSMT" w:hAnsi="Times New Roman" w:cs="Times New Roman"/>
          <w:color w:val="000000"/>
          <w:spacing w:val="63"/>
          <w:sz w:val="24"/>
          <w:szCs w:val="24"/>
        </w:rPr>
        <w:t xml:space="preserve"> </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д</w:t>
      </w:r>
      <w:r w:rsidRPr="00424A22">
        <w:rPr>
          <w:rFonts w:ascii="Times New Roman" w:eastAsia="HRLON+TimesNewRomanPSMT" w:hAnsi="Times New Roman" w:cs="Times New Roman"/>
          <w:color w:val="000000"/>
          <w:spacing w:val="-1"/>
          <w:sz w:val="24"/>
          <w:szCs w:val="24"/>
        </w:rPr>
        <w:t>ы</w:t>
      </w:r>
      <w:r w:rsidRPr="00424A22">
        <w:rPr>
          <w:rFonts w:ascii="Times New Roman" w:eastAsia="HRLON+TimesNewRomanPSMT" w:hAnsi="Times New Roman" w:cs="Times New Roman"/>
          <w:color w:val="000000"/>
          <w:sz w:val="24"/>
          <w:szCs w:val="24"/>
        </w:rPr>
        <w:t>ха</w:t>
      </w:r>
      <w:r w:rsidRPr="00424A22">
        <w:rPr>
          <w:rFonts w:ascii="Times New Roman" w:eastAsia="HRLON+TimesNewRomanPSMT" w:hAnsi="Times New Roman" w:cs="Times New Roman"/>
          <w:color w:val="000000"/>
          <w:spacing w:val="59"/>
          <w:sz w:val="24"/>
          <w:szCs w:val="24"/>
        </w:rPr>
        <w:t xml:space="preserve"> </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z w:val="24"/>
          <w:szCs w:val="24"/>
        </w:rPr>
        <w:t xml:space="preserve"> о</w:t>
      </w:r>
      <w:r w:rsidRPr="00424A22">
        <w:rPr>
          <w:rFonts w:ascii="Times New Roman" w:eastAsia="HRLON+TimesNewRomanPSMT" w:hAnsi="Times New Roman" w:cs="Times New Roman"/>
          <w:color w:val="000000"/>
          <w:w w:val="99"/>
          <w:sz w:val="24"/>
          <w:szCs w:val="24"/>
        </w:rPr>
        <w:t>з</w:t>
      </w:r>
      <w:r w:rsidRPr="00424A22">
        <w:rPr>
          <w:rFonts w:ascii="Times New Roman" w:eastAsia="HRLON+TimesNewRomanPSMT" w:hAnsi="Times New Roman" w:cs="Times New Roman"/>
          <w:color w:val="000000"/>
          <w:sz w:val="24"/>
          <w:szCs w:val="24"/>
        </w:rPr>
        <w:t>доровле</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я</w:t>
      </w:r>
      <w:r w:rsidRPr="00424A22">
        <w:rPr>
          <w:rFonts w:ascii="Times New Roman" w:eastAsia="HRLON+TimesNewRomanPSMT" w:hAnsi="Times New Roman" w:cs="Times New Roman"/>
          <w:color w:val="000000"/>
          <w:spacing w:val="108"/>
          <w:sz w:val="24"/>
          <w:szCs w:val="24"/>
        </w:rPr>
        <w:t xml:space="preserve"> </w:t>
      </w:r>
      <w:r w:rsidRPr="00424A22">
        <w:rPr>
          <w:rFonts w:ascii="Times New Roman" w:eastAsia="HRLON+TimesNewRomanPSMT" w:hAnsi="Times New Roman" w:cs="Times New Roman"/>
          <w:color w:val="000000"/>
          <w:sz w:val="24"/>
          <w:szCs w:val="24"/>
        </w:rPr>
        <w:t>дете</w:t>
      </w:r>
      <w:r w:rsidRPr="00424A22">
        <w:rPr>
          <w:rFonts w:ascii="Times New Roman" w:eastAsia="HRLON+TimesNewRomanPSMT" w:hAnsi="Times New Roman" w:cs="Times New Roman"/>
          <w:color w:val="000000"/>
          <w:w w:val="99"/>
          <w:sz w:val="24"/>
          <w:szCs w:val="24"/>
        </w:rPr>
        <w:t>й</w:t>
      </w:r>
      <w:r w:rsidRPr="00424A22">
        <w:rPr>
          <w:rFonts w:ascii="Times New Roman" w:eastAsia="HRLON+TimesNewRomanPSMT" w:hAnsi="Times New Roman" w:cs="Times New Roman"/>
          <w:color w:val="000000"/>
          <w:spacing w:val="106"/>
          <w:sz w:val="24"/>
          <w:szCs w:val="24"/>
        </w:rPr>
        <w:t xml:space="preserve"> </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pacing w:val="107"/>
          <w:sz w:val="24"/>
          <w:szCs w:val="24"/>
        </w:rPr>
        <w:t xml:space="preserve"> </w:t>
      </w:r>
      <w:r w:rsidRPr="00424A22">
        <w:rPr>
          <w:rFonts w:ascii="Times New Roman" w:eastAsia="HRLON+TimesNewRomanPSMT" w:hAnsi="Times New Roman" w:cs="Times New Roman"/>
          <w:color w:val="000000"/>
          <w:sz w:val="24"/>
          <w:szCs w:val="24"/>
        </w:rPr>
        <w:t>молодеж</w:t>
      </w:r>
      <w:r w:rsidRPr="00424A22">
        <w:rPr>
          <w:rFonts w:ascii="Times New Roman" w:eastAsia="HRLON+TimesNewRomanPSMT" w:hAnsi="Times New Roman" w:cs="Times New Roman"/>
          <w:color w:val="000000"/>
          <w:spacing w:val="5"/>
          <w:sz w:val="24"/>
          <w:szCs w:val="24"/>
        </w:rPr>
        <w:t>и</w:t>
      </w:r>
      <w:r w:rsidRPr="00424A22">
        <w:rPr>
          <w:rFonts w:ascii="Times New Roman" w:eastAsia="HRLON+TimesNewRomanPSMT" w:hAnsi="Times New Roman" w:cs="Times New Roman"/>
          <w:color w:val="000000"/>
          <w:sz w:val="24"/>
          <w:szCs w:val="24"/>
        </w:rPr>
        <w:t>»</w:t>
      </w:r>
      <w:r w:rsidRPr="00424A22">
        <w:rPr>
          <w:rFonts w:ascii="Times New Roman" w:eastAsia="HRLON+TimesNewRomanPSMT" w:hAnsi="Times New Roman" w:cs="Times New Roman"/>
          <w:color w:val="000000"/>
          <w:spacing w:val="100"/>
          <w:sz w:val="24"/>
          <w:szCs w:val="24"/>
        </w:rPr>
        <w:t xml:space="preserve"> </w:t>
      </w:r>
      <w:r w:rsidRPr="00424A22">
        <w:rPr>
          <w:rFonts w:ascii="Times New Roman" w:eastAsia="HRLON+TimesNewRomanPSMT" w:hAnsi="Times New Roman" w:cs="Times New Roman"/>
          <w:color w:val="000000"/>
          <w:sz w:val="24"/>
          <w:szCs w:val="24"/>
        </w:rPr>
        <w:t>и</w:t>
      </w:r>
      <w:r w:rsidRPr="00424A22">
        <w:rPr>
          <w:rFonts w:ascii="Times New Roman" w:eastAsia="HRLON+TimesNewRomanPSMT" w:hAnsi="Times New Roman" w:cs="Times New Roman"/>
          <w:color w:val="000000"/>
          <w:spacing w:val="109"/>
          <w:sz w:val="24"/>
          <w:szCs w:val="24"/>
        </w:rPr>
        <w:t xml:space="preserve"> </w:t>
      </w:r>
      <w:r w:rsidRPr="00424A22">
        <w:rPr>
          <w:rFonts w:ascii="Times New Roman" w:eastAsia="HRLON+TimesNewRomanPSMT" w:hAnsi="Times New Roman" w:cs="Times New Roman"/>
          <w:color w:val="000000"/>
          <w:spacing w:val="1"/>
          <w:sz w:val="24"/>
          <w:szCs w:val="24"/>
        </w:rPr>
        <w:t>п</w:t>
      </w:r>
      <w:r w:rsidRPr="00424A22">
        <w:rPr>
          <w:rFonts w:ascii="Times New Roman" w:eastAsia="HRLON+TimesNewRomanPSMT" w:hAnsi="Times New Roman" w:cs="Times New Roman"/>
          <w:color w:val="000000"/>
          <w:sz w:val="24"/>
          <w:szCs w:val="24"/>
        </w:rPr>
        <w:t>ос</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sz w:val="24"/>
          <w:szCs w:val="24"/>
        </w:rPr>
        <w:t>новлен</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ем</w:t>
      </w:r>
      <w:r w:rsidRPr="00424A22">
        <w:rPr>
          <w:rFonts w:ascii="Times New Roman" w:eastAsia="HRLON+TimesNewRomanPSMT" w:hAnsi="Times New Roman" w:cs="Times New Roman"/>
          <w:color w:val="000000"/>
          <w:spacing w:val="107"/>
          <w:sz w:val="24"/>
          <w:szCs w:val="24"/>
        </w:rPr>
        <w:t xml:space="preserve"> </w:t>
      </w:r>
      <w:r w:rsidRPr="00424A22">
        <w:rPr>
          <w:rFonts w:ascii="Times New Roman" w:eastAsia="HRLON+TimesNewRomanPSMT" w:hAnsi="Times New Roman" w:cs="Times New Roman"/>
          <w:color w:val="000000"/>
          <w:sz w:val="24"/>
          <w:szCs w:val="24"/>
        </w:rPr>
        <w:t>Главного</w:t>
      </w:r>
      <w:r w:rsidRPr="00424A22">
        <w:rPr>
          <w:rFonts w:ascii="Times New Roman" w:eastAsia="HRLON+TimesNewRomanPSMT" w:hAnsi="Times New Roman" w:cs="Times New Roman"/>
          <w:color w:val="000000"/>
          <w:spacing w:val="108"/>
          <w:sz w:val="24"/>
          <w:szCs w:val="24"/>
        </w:rPr>
        <w:t xml:space="preserve"> </w:t>
      </w:r>
      <w:r w:rsidRPr="00424A22">
        <w:rPr>
          <w:rFonts w:ascii="Times New Roman" w:eastAsia="HRLON+TimesNewRomanPSMT" w:hAnsi="Times New Roman" w:cs="Times New Roman"/>
          <w:color w:val="000000"/>
          <w:sz w:val="24"/>
          <w:szCs w:val="24"/>
        </w:rPr>
        <w:t>го</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pacing w:val="-3"/>
          <w:sz w:val="24"/>
          <w:szCs w:val="24"/>
        </w:rPr>
        <w:t>у</w:t>
      </w:r>
      <w:r w:rsidRPr="00424A22">
        <w:rPr>
          <w:rFonts w:ascii="Times New Roman" w:eastAsia="HRLON+TimesNewRomanPSMT" w:hAnsi="Times New Roman" w:cs="Times New Roman"/>
          <w:color w:val="000000"/>
          <w:sz w:val="24"/>
          <w:szCs w:val="24"/>
        </w:rPr>
        <w:t>дарс</w:t>
      </w:r>
      <w:r w:rsidRPr="00424A22">
        <w:rPr>
          <w:rFonts w:ascii="Times New Roman" w:eastAsia="HRLON+TimesNewRomanPSMT" w:hAnsi="Times New Roman" w:cs="Times New Roman"/>
          <w:color w:val="000000"/>
          <w:w w:val="99"/>
          <w:sz w:val="24"/>
          <w:szCs w:val="24"/>
        </w:rPr>
        <w:t>тв</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pacing w:val="1"/>
          <w:w w:val="99"/>
          <w:sz w:val="24"/>
          <w:szCs w:val="24"/>
        </w:rPr>
        <w:t>нн</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w w:val="99"/>
          <w:sz w:val="24"/>
          <w:szCs w:val="24"/>
        </w:rPr>
        <w:t>г</w:t>
      </w:r>
      <w:r w:rsidRPr="00424A22">
        <w:rPr>
          <w:rFonts w:ascii="Times New Roman" w:eastAsia="HRLON+TimesNewRomanPSMT" w:hAnsi="Times New Roman" w:cs="Times New Roman"/>
          <w:color w:val="000000"/>
          <w:sz w:val="24"/>
          <w:szCs w:val="24"/>
        </w:rPr>
        <w:t>о с</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ар</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w w:val="99"/>
          <w:sz w:val="24"/>
          <w:szCs w:val="24"/>
        </w:rPr>
        <w:t>г</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spacing w:val="96"/>
          <w:sz w:val="24"/>
          <w:szCs w:val="24"/>
        </w:rPr>
        <w:t xml:space="preserve"> </w:t>
      </w:r>
      <w:r w:rsidRPr="00424A22">
        <w:rPr>
          <w:rFonts w:ascii="Times New Roman" w:eastAsia="HRLON+TimesNewRomanPSMT" w:hAnsi="Times New Roman" w:cs="Times New Roman"/>
          <w:color w:val="000000"/>
          <w:sz w:val="24"/>
          <w:szCs w:val="24"/>
        </w:rPr>
        <w:t>вр</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sz w:val="24"/>
          <w:szCs w:val="24"/>
        </w:rPr>
        <w:t>ча</w:t>
      </w:r>
      <w:r w:rsidRPr="00424A22">
        <w:rPr>
          <w:rFonts w:ascii="Times New Roman" w:eastAsia="HRLON+TimesNewRomanPSMT" w:hAnsi="Times New Roman" w:cs="Times New Roman"/>
          <w:color w:val="000000"/>
          <w:spacing w:val="96"/>
          <w:sz w:val="24"/>
          <w:szCs w:val="24"/>
        </w:rPr>
        <w:t xml:space="preserve"> </w:t>
      </w:r>
      <w:r w:rsidRPr="00424A22">
        <w:rPr>
          <w:rFonts w:ascii="Times New Roman" w:eastAsia="HRLON+TimesNewRomanPSMT" w:hAnsi="Times New Roman" w:cs="Times New Roman"/>
          <w:color w:val="000000"/>
          <w:spacing w:val="1"/>
          <w:w w:val="99"/>
          <w:sz w:val="24"/>
          <w:szCs w:val="24"/>
        </w:rPr>
        <w:t>Р</w:t>
      </w:r>
      <w:r w:rsidRPr="00424A22">
        <w:rPr>
          <w:rFonts w:ascii="Times New Roman" w:eastAsia="HRLON+TimesNewRomanPSMT" w:hAnsi="Times New Roman" w:cs="Times New Roman"/>
          <w:color w:val="000000"/>
          <w:sz w:val="24"/>
          <w:szCs w:val="24"/>
        </w:rPr>
        <w:t>осс</w:t>
      </w:r>
      <w:r w:rsidRPr="00424A22">
        <w:rPr>
          <w:rFonts w:ascii="Times New Roman" w:eastAsia="HRLON+TimesNewRomanPSMT" w:hAnsi="Times New Roman" w:cs="Times New Roman"/>
          <w:color w:val="000000"/>
          <w:w w:val="99"/>
          <w:sz w:val="24"/>
          <w:szCs w:val="24"/>
        </w:rPr>
        <w:t>ий</w:t>
      </w:r>
      <w:r w:rsidRPr="00424A22">
        <w:rPr>
          <w:rFonts w:ascii="Times New Roman" w:eastAsia="HRLON+TimesNewRomanPSMT" w:hAnsi="Times New Roman" w:cs="Times New Roman"/>
          <w:color w:val="000000"/>
          <w:sz w:val="24"/>
          <w:szCs w:val="24"/>
        </w:rPr>
        <w:t>ской</w:t>
      </w:r>
      <w:r w:rsidRPr="00424A22">
        <w:rPr>
          <w:rFonts w:ascii="Times New Roman" w:eastAsia="HRLON+TimesNewRomanPSMT" w:hAnsi="Times New Roman" w:cs="Times New Roman"/>
          <w:color w:val="000000"/>
          <w:spacing w:val="96"/>
          <w:sz w:val="24"/>
          <w:szCs w:val="24"/>
        </w:rPr>
        <w:t xml:space="preserve"> </w:t>
      </w:r>
      <w:r w:rsidRPr="00424A22">
        <w:rPr>
          <w:rFonts w:ascii="Times New Roman" w:eastAsia="HRLON+TimesNewRomanPSMT" w:hAnsi="Times New Roman" w:cs="Times New Roman"/>
          <w:color w:val="000000"/>
          <w:sz w:val="24"/>
          <w:szCs w:val="24"/>
        </w:rPr>
        <w:t>Федер</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spacing w:val="1"/>
          <w:sz w:val="24"/>
          <w:szCs w:val="24"/>
        </w:rPr>
        <w:t>ци</w:t>
      </w:r>
      <w:r w:rsidRPr="00424A22">
        <w:rPr>
          <w:rFonts w:ascii="Times New Roman" w:eastAsia="HRLON+TimesNewRomanPSMT" w:hAnsi="Times New Roman" w:cs="Times New Roman"/>
          <w:color w:val="000000"/>
          <w:sz w:val="24"/>
          <w:szCs w:val="24"/>
        </w:rPr>
        <w:t>и</w:t>
      </w:r>
      <w:r w:rsidRPr="00424A22">
        <w:rPr>
          <w:rFonts w:ascii="Times New Roman" w:eastAsia="HRLON+TimesNewRomanPSMT" w:hAnsi="Times New Roman" w:cs="Times New Roman"/>
          <w:color w:val="000000"/>
          <w:spacing w:val="96"/>
          <w:sz w:val="24"/>
          <w:szCs w:val="24"/>
        </w:rPr>
        <w:t xml:space="preserve"> </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pacing w:val="97"/>
          <w:sz w:val="24"/>
          <w:szCs w:val="24"/>
        </w:rPr>
        <w:t xml:space="preserve"> </w:t>
      </w:r>
      <w:r w:rsidRPr="00424A22">
        <w:rPr>
          <w:rFonts w:ascii="Times New Roman" w:eastAsia="HRLON+TimesNewRomanPSMT" w:hAnsi="Times New Roman" w:cs="Times New Roman"/>
          <w:color w:val="000000"/>
          <w:sz w:val="24"/>
          <w:szCs w:val="24"/>
        </w:rPr>
        <w:t>28.01.2021</w:t>
      </w:r>
      <w:r w:rsidRPr="00424A22">
        <w:rPr>
          <w:rFonts w:ascii="Times New Roman" w:eastAsia="HRLON+TimesNewRomanPSMT" w:hAnsi="Times New Roman" w:cs="Times New Roman"/>
          <w:color w:val="000000"/>
          <w:spacing w:val="96"/>
          <w:sz w:val="24"/>
          <w:szCs w:val="24"/>
        </w:rPr>
        <w:t xml:space="preserve"> </w:t>
      </w:r>
      <w:r w:rsidRPr="00424A22">
        <w:rPr>
          <w:rFonts w:ascii="Times New Roman" w:eastAsia="HRLON+TimesNewRomanPSMT" w:hAnsi="Times New Roman" w:cs="Times New Roman"/>
          <w:color w:val="000000"/>
          <w:w w:val="99"/>
          <w:sz w:val="24"/>
          <w:szCs w:val="24"/>
        </w:rPr>
        <w:t>№</w:t>
      </w:r>
      <w:r w:rsidRPr="00424A22">
        <w:rPr>
          <w:rFonts w:ascii="Times New Roman" w:eastAsia="HRLON+TimesNewRomanPSMT" w:hAnsi="Times New Roman" w:cs="Times New Roman"/>
          <w:color w:val="000000"/>
          <w:spacing w:val="97"/>
          <w:sz w:val="24"/>
          <w:szCs w:val="24"/>
        </w:rPr>
        <w:t xml:space="preserve"> </w:t>
      </w:r>
      <w:r w:rsidRPr="00424A22">
        <w:rPr>
          <w:rFonts w:ascii="Times New Roman" w:eastAsia="HRLON+TimesNewRomanPSMT" w:hAnsi="Times New Roman" w:cs="Times New Roman"/>
          <w:color w:val="000000"/>
          <w:sz w:val="24"/>
          <w:szCs w:val="24"/>
        </w:rPr>
        <w:t>2</w:t>
      </w:r>
      <w:r w:rsidRPr="00424A22">
        <w:rPr>
          <w:rFonts w:ascii="Times New Roman" w:eastAsia="HRLON+TimesNewRomanPSMT" w:hAnsi="Times New Roman" w:cs="Times New Roman"/>
          <w:color w:val="000000"/>
          <w:spacing w:val="100"/>
          <w:sz w:val="24"/>
          <w:szCs w:val="24"/>
        </w:rPr>
        <w:t xml:space="preserve"> </w:t>
      </w:r>
      <w:r w:rsidRPr="00424A22">
        <w:rPr>
          <w:rFonts w:ascii="Times New Roman" w:eastAsia="HRLON+TimesNewRomanPSMT" w:hAnsi="Times New Roman" w:cs="Times New Roman"/>
          <w:color w:val="000000"/>
          <w:spacing w:val="-1"/>
          <w:sz w:val="24"/>
          <w:szCs w:val="24"/>
        </w:rPr>
        <w:t>«</w:t>
      </w:r>
      <w:r w:rsidRPr="00424A22">
        <w:rPr>
          <w:rFonts w:ascii="Times New Roman" w:eastAsia="HRLON+TimesNewRomanPSMT" w:hAnsi="Times New Roman" w:cs="Times New Roman"/>
          <w:color w:val="000000"/>
          <w:sz w:val="24"/>
          <w:szCs w:val="24"/>
        </w:rPr>
        <w:t>Об</w:t>
      </w:r>
      <w:r w:rsidRPr="00424A22">
        <w:rPr>
          <w:rFonts w:ascii="Times New Roman" w:eastAsia="HRLON+TimesNewRomanPSMT" w:hAnsi="Times New Roman" w:cs="Times New Roman"/>
          <w:color w:val="000000"/>
          <w:spacing w:val="99"/>
          <w:sz w:val="24"/>
          <w:szCs w:val="24"/>
        </w:rPr>
        <w:t xml:space="preserve"> </w:t>
      </w:r>
      <w:r w:rsidRPr="00424A22">
        <w:rPr>
          <w:rFonts w:ascii="Times New Roman" w:eastAsia="HRLON+TimesNewRomanPSMT" w:hAnsi="Times New Roman" w:cs="Times New Roman"/>
          <w:color w:val="000000"/>
          <w:spacing w:val="-6"/>
          <w:sz w:val="24"/>
          <w:szCs w:val="24"/>
        </w:rPr>
        <w:t>у</w:t>
      </w:r>
      <w:r w:rsidRPr="00424A22">
        <w:rPr>
          <w:rFonts w:ascii="Times New Roman" w:eastAsia="HRLON+TimesNewRomanPSMT" w:hAnsi="Times New Roman" w:cs="Times New Roman"/>
          <w:color w:val="000000"/>
          <w:spacing w:val="2"/>
          <w:w w:val="99"/>
          <w:sz w:val="24"/>
          <w:szCs w:val="24"/>
        </w:rPr>
        <w:t>т</w:t>
      </w:r>
      <w:r w:rsidRPr="00424A22">
        <w:rPr>
          <w:rFonts w:ascii="Times New Roman" w:eastAsia="HRLON+TimesNewRomanPSMT" w:hAnsi="Times New Roman" w:cs="Times New Roman"/>
          <w:color w:val="000000"/>
          <w:sz w:val="24"/>
          <w:szCs w:val="24"/>
        </w:rPr>
        <w:t>вержд</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z w:val="24"/>
          <w:szCs w:val="24"/>
        </w:rPr>
        <w:t xml:space="preserve"> с</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ар</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ых</w:t>
      </w:r>
      <w:r w:rsidRPr="00424A22">
        <w:rPr>
          <w:rFonts w:ascii="Times New Roman" w:eastAsia="HRLON+TimesNewRomanPSMT" w:hAnsi="Times New Roman" w:cs="Times New Roman"/>
          <w:color w:val="000000"/>
          <w:spacing w:val="122"/>
          <w:sz w:val="24"/>
          <w:szCs w:val="24"/>
        </w:rPr>
        <w:t xml:space="preserve"> </w:t>
      </w:r>
      <w:r w:rsidRPr="00424A22">
        <w:rPr>
          <w:rFonts w:ascii="Times New Roman" w:eastAsia="HRLON+TimesNewRomanPSMT" w:hAnsi="Times New Roman" w:cs="Times New Roman"/>
          <w:color w:val="000000"/>
          <w:spacing w:val="1"/>
          <w:w w:val="99"/>
          <w:sz w:val="24"/>
          <w:szCs w:val="24"/>
        </w:rPr>
        <w:t>п</w:t>
      </w:r>
      <w:r w:rsidRPr="00424A22">
        <w:rPr>
          <w:rFonts w:ascii="Times New Roman" w:eastAsia="HRLON+TimesNewRomanPSMT" w:hAnsi="Times New Roman" w:cs="Times New Roman"/>
          <w:color w:val="000000"/>
          <w:sz w:val="24"/>
          <w:szCs w:val="24"/>
        </w:rPr>
        <w:t>рав</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z w:val="24"/>
          <w:szCs w:val="24"/>
        </w:rPr>
        <w:t>л</w:t>
      </w:r>
      <w:r w:rsidRPr="00424A22">
        <w:rPr>
          <w:rFonts w:ascii="Times New Roman" w:eastAsia="HRLON+TimesNewRomanPSMT" w:hAnsi="Times New Roman" w:cs="Times New Roman"/>
          <w:color w:val="000000"/>
          <w:spacing w:val="122"/>
          <w:sz w:val="24"/>
          <w:szCs w:val="24"/>
        </w:rPr>
        <w:t xml:space="preserve"> </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pacing w:val="121"/>
          <w:sz w:val="24"/>
          <w:szCs w:val="24"/>
        </w:rPr>
        <w:t xml:space="preserve"> </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орм</w:t>
      </w:r>
      <w:r w:rsidRPr="00424A22">
        <w:rPr>
          <w:rFonts w:ascii="Times New Roman" w:eastAsia="HRLON+TimesNewRomanPSMT" w:hAnsi="Times New Roman" w:cs="Times New Roman"/>
          <w:color w:val="000000"/>
          <w:spacing w:val="121"/>
          <w:sz w:val="24"/>
          <w:szCs w:val="24"/>
        </w:rPr>
        <w:t xml:space="preserve"> </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z w:val="24"/>
          <w:szCs w:val="24"/>
        </w:rPr>
        <w:t>анП</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Н</w:t>
      </w:r>
      <w:r w:rsidRPr="00424A22">
        <w:rPr>
          <w:rFonts w:ascii="Times New Roman" w:eastAsia="HRLON+TimesNewRomanPSMT" w:hAnsi="Times New Roman" w:cs="Times New Roman"/>
          <w:color w:val="000000"/>
          <w:spacing w:val="121"/>
          <w:sz w:val="24"/>
          <w:szCs w:val="24"/>
        </w:rPr>
        <w:t xml:space="preserve"> </w:t>
      </w:r>
      <w:r w:rsidRPr="00424A22">
        <w:rPr>
          <w:rFonts w:ascii="Times New Roman" w:eastAsia="HRLON+TimesNewRomanPSMT" w:hAnsi="Times New Roman" w:cs="Times New Roman"/>
          <w:color w:val="000000"/>
          <w:sz w:val="24"/>
          <w:szCs w:val="24"/>
        </w:rPr>
        <w:t>1.2.368</w:t>
      </w:r>
      <w:r w:rsidRPr="00424A22">
        <w:rPr>
          <w:rFonts w:ascii="Times New Roman" w:eastAsia="HRLON+TimesNewRomanPSMT" w:hAnsi="Times New Roman" w:cs="Times New Roman"/>
          <w:color w:val="000000"/>
          <w:spacing w:val="5"/>
          <w:sz w:val="24"/>
          <w:szCs w:val="24"/>
        </w:rPr>
        <w:t>5</w:t>
      </w:r>
      <w:r w:rsidRPr="00424A22">
        <w:rPr>
          <w:rFonts w:ascii="Times New Roman" w:hAnsi="Times New Roman" w:cs="Times New Roman"/>
          <w:color w:val="000000"/>
          <w:w w:val="108"/>
          <w:sz w:val="24"/>
          <w:szCs w:val="24"/>
        </w:rPr>
        <w:t>-</w:t>
      </w:r>
      <w:r w:rsidRPr="00424A22">
        <w:rPr>
          <w:rFonts w:ascii="Times New Roman" w:eastAsia="HRLON+TimesNewRomanPSMT" w:hAnsi="Times New Roman" w:cs="Times New Roman"/>
          <w:color w:val="000000"/>
          <w:sz w:val="24"/>
          <w:szCs w:val="24"/>
        </w:rPr>
        <w:t>21</w:t>
      </w:r>
      <w:r w:rsidRPr="00424A22">
        <w:rPr>
          <w:rFonts w:ascii="Times New Roman" w:eastAsia="HRLON+TimesNewRomanPSMT" w:hAnsi="Times New Roman" w:cs="Times New Roman"/>
          <w:color w:val="000000"/>
          <w:spacing w:val="126"/>
          <w:sz w:val="24"/>
          <w:szCs w:val="24"/>
        </w:rPr>
        <w:t xml:space="preserve"> </w:t>
      </w:r>
      <w:r w:rsidRPr="00424A22">
        <w:rPr>
          <w:rFonts w:ascii="Times New Roman" w:eastAsia="HRLON+TimesNewRomanPSMT" w:hAnsi="Times New Roman" w:cs="Times New Roman"/>
          <w:color w:val="000000"/>
          <w:spacing w:val="-6"/>
          <w:sz w:val="24"/>
          <w:szCs w:val="24"/>
        </w:rPr>
        <w:t>«</w:t>
      </w:r>
      <w:r w:rsidRPr="00424A22">
        <w:rPr>
          <w:rFonts w:ascii="Times New Roman" w:eastAsia="HRLON+TimesNewRomanPSMT" w:hAnsi="Times New Roman" w:cs="Times New Roman"/>
          <w:color w:val="000000"/>
          <w:sz w:val="24"/>
          <w:szCs w:val="24"/>
        </w:rPr>
        <w:t>Г</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г</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ен</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ч</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ск</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е</w:t>
      </w:r>
      <w:r w:rsidRPr="00424A22">
        <w:rPr>
          <w:rFonts w:ascii="Times New Roman" w:eastAsia="HRLON+TimesNewRomanPSMT" w:hAnsi="Times New Roman" w:cs="Times New Roman"/>
          <w:color w:val="000000"/>
          <w:spacing w:val="121"/>
          <w:sz w:val="24"/>
          <w:szCs w:val="24"/>
        </w:rPr>
        <w:t xml:space="preserve"> </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ормат</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вы</w:t>
      </w:r>
      <w:r w:rsidRPr="00424A22">
        <w:rPr>
          <w:rFonts w:ascii="Times New Roman" w:eastAsia="HRLON+TimesNewRomanPSMT" w:hAnsi="Times New Roman" w:cs="Times New Roman"/>
          <w:color w:val="000000"/>
          <w:spacing w:val="121"/>
          <w:sz w:val="24"/>
          <w:szCs w:val="24"/>
        </w:rPr>
        <w:t xml:space="preserve"> </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z w:val="24"/>
          <w:szCs w:val="24"/>
        </w:rPr>
        <w:t xml:space="preserve"> треб</w:t>
      </w:r>
      <w:r w:rsidRPr="00424A22">
        <w:rPr>
          <w:rFonts w:ascii="Times New Roman" w:eastAsia="HRLON+TimesNewRomanPSMT" w:hAnsi="Times New Roman" w:cs="Times New Roman"/>
          <w:color w:val="000000"/>
          <w:w w:val="99"/>
          <w:sz w:val="24"/>
          <w:szCs w:val="24"/>
        </w:rPr>
        <w:t>о</w:t>
      </w:r>
      <w:r w:rsidRPr="00424A22">
        <w:rPr>
          <w:rFonts w:ascii="Times New Roman" w:eastAsia="HRLON+TimesNewRomanPSMT" w:hAnsi="Times New Roman" w:cs="Times New Roman"/>
          <w:color w:val="000000"/>
          <w:sz w:val="24"/>
          <w:szCs w:val="24"/>
        </w:rPr>
        <w:t>ва</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я</w:t>
      </w:r>
      <w:r w:rsidRPr="00424A22">
        <w:rPr>
          <w:rFonts w:ascii="Times New Roman" w:eastAsia="HRLON+TimesNewRomanPSMT" w:hAnsi="Times New Roman" w:cs="Times New Roman"/>
          <w:color w:val="000000"/>
          <w:spacing w:val="21"/>
          <w:sz w:val="24"/>
          <w:szCs w:val="24"/>
        </w:rPr>
        <w:t xml:space="preserve"> </w:t>
      </w:r>
      <w:r w:rsidRPr="00424A22">
        <w:rPr>
          <w:rFonts w:ascii="Times New Roman" w:eastAsia="HRLON+TimesNewRomanPSMT" w:hAnsi="Times New Roman" w:cs="Times New Roman"/>
          <w:color w:val="000000"/>
          <w:spacing w:val="1"/>
          <w:sz w:val="24"/>
          <w:szCs w:val="24"/>
        </w:rPr>
        <w:t>к</w:t>
      </w:r>
      <w:r w:rsidRPr="00424A22">
        <w:rPr>
          <w:rFonts w:ascii="Times New Roman" w:eastAsia="HRLON+TimesNewRomanPSMT" w:hAnsi="Times New Roman" w:cs="Times New Roman"/>
          <w:color w:val="000000"/>
          <w:spacing w:val="22"/>
          <w:sz w:val="24"/>
          <w:szCs w:val="24"/>
        </w:rPr>
        <w:t xml:space="preserve"> </w:t>
      </w:r>
      <w:r w:rsidRPr="00424A22">
        <w:rPr>
          <w:rFonts w:ascii="Times New Roman" w:eastAsia="HRLON+TimesNewRomanPSMT" w:hAnsi="Times New Roman" w:cs="Times New Roman"/>
          <w:color w:val="000000"/>
          <w:sz w:val="24"/>
          <w:szCs w:val="24"/>
        </w:rPr>
        <w:t>обе</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pacing w:val="1"/>
          <w:w w:val="99"/>
          <w:sz w:val="24"/>
          <w:szCs w:val="24"/>
        </w:rPr>
        <w:t>п</w:t>
      </w:r>
      <w:r w:rsidRPr="00424A22">
        <w:rPr>
          <w:rFonts w:ascii="Times New Roman" w:eastAsia="HRLON+TimesNewRomanPSMT" w:hAnsi="Times New Roman" w:cs="Times New Roman"/>
          <w:color w:val="000000"/>
          <w:sz w:val="24"/>
          <w:szCs w:val="24"/>
        </w:rPr>
        <w:t>е</w:t>
      </w:r>
      <w:r w:rsidRPr="00424A22">
        <w:rPr>
          <w:rFonts w:ascii="Times New Roman" w:eastAsia="HRLON+TimesNewRomanPSMT" w:hAnsi="Times New Roman" w:cs="Times New Roman"/>
          <w:color w:val="000000"/>
          <w:spacing w:val="-1"/>
          <w:sz w:val="24"/>
          <w:szCs w:val="24"/>
        </w:rPr>
        <w:t>че</w:t>
      </w:r>
      <w:r w:rsidRPr="00424A22">
        <w:rPr>
          <w:rFonts w:ascii="Times New Roman" w:eastAsia="HRLON+TimesNewRomanPSMT" w:hAnsi="Times New Roman" w:cs="Times New Roman"/>
          <w:color w:val="000000"/>
          <w:spacing w:val="1"/>
          <w:w w:val="99"/>
          <w:sz w:val="24"/>
          <w:szCs w:val="24"/>
        </w:rPr>
        <w:t>ни</w:t>
      </w:r>
      <w:r w:rsidRPr="00424A22">
        <w:rPr>
          <w:rFonts w:ascii="Times New Roman" w:eastAsia="HRLON+TimesNewRomanPSMT" w:hAnsi="Times New Roman" w:cs="Times New Roman"/>
          <w:color w:val="000000"/>
          <w:sz w:val="24"/>
          <w:szCs w:val="24"/>
        </w:rPr>
        <w:t>ю</w:t>
      </w:r>
      <w:r w:rsidRPr="00424A22">
        <w:rPr>
          <w:rFonts w:ascii="Times New Roman" w:eastAsia="HRLON+TimesNewRomanPSMT" w:hAnsi="Times New Roman" w:cs="Times New Roman"/>
          <w:color w:val="000000"/>
          <w:spacing w:val="21"/>
          <w:sz w:val="24"/>
          <w:szCs w:val="24"/>
        </w:rPr>
        <w:t xml:space="preserve"> </w:t>
      </w:r>
      <w:r w:rsidRPr="00424A22">
        <w:rPr>
          <w:rFonts w:ascii="Times New Roman" w:eastAsia="HRLON+TimesNewRomanPSMT" w:hAnsi="Times New Roman" w:cs="Times New Roman"/>
          <w:color w:val="000000"/>
          <w:sz w:val="24"/>
          <w:szCs w:val="24"/>
        </w:rPr>
        <w:t>б</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w w:val="99"/>
          <w:sz w:val="24"/>
          <w:szCs w:val="24"/>
        </w:rPr>
        <w:t>з</w:t>
      </w:r>
      <w:r w:rsidRPr="00424A22">
        <w:rPr>
          <w:rFonts w:ascii="Times New Roman" w:eastAsia="HRLON+TimesNewRomanPSMT" w:hAnsi="Times New Roman" w:cs="Times New Roman"/>
          <w:color w:val="000000"/>
          <w:sz w:val="24"/>
          <w:szCs w:val="24"/>
        </w:rPr>
        <w:t>опаснос</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и</w:t>
      </w:r>
      <w:r w:rsidRPr="00424A22">
        <w:rPr>
          <w:rFonts w:ascii="Times New Roman" w:eastAsia="HRLON+TimesNewRomanPSMT" w:hAnsi="Times New Roman" w:cs="Times New Roman"/>
          <w:color w:val="000000"/>
          <w:spacing w:val="20"/>
          <w:sz w:val="24"/>
          <w:szCs w:val="24"/>
        </w:rPr>
        <w:t xml:space="preserve"> </w:t>
      </w:r>
      <w:r w:rsidRPr="00424A22">
        <w:rPr>
          <w:rFonts w:ascii="Times New Roman" w:eastAsia="HRLON+TimesNewRomanPSMT" w:hAnsi="Times New Roman" w:cs="Times New Roman"/>
          <w:color w:val="000000"/>
          <w:sz w:val="24"/>
          <w:szCs w:val="24"/>
        </w:rPr>
        <w:t>и</w:t>
      </w:r>
      <w:r w:rsidRPr="00424A22">
        <w:rPr>
          <w:rFonts w:ascii="Times New Roman" w:eastAsia="HRLON+TimesNewRomanPSMT" w:hAnsi="Times New Roman" w:cs="Times New Roman"/>
          <w:color w:val="000000"/>
          <w:spacing w:val="23"/>
          <w:sz w:val="24"/>
          <w:szCs w:val="24"/>
        </w:rPr>
        <w:t xml:space="preserve"> </w:t>
      </w:r>
      <w:r w:rsidRPr="00424A22">
        <w:rPr>
          <w:rFonts w:ascii="Times New Roman" w:eastAsia="HRLON+TimesNewRomanPSMT" w:hAnsi="Times New Roman" w:cs="Times New Roman"/>
          <w:color w:val="000000"/>
          <w:sz w:val="24"/>
          <w:szCs w:val="24"/>
        </w:rPr>
        <w:t>(</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ли)</w:t>
      </w:r>
      <w:r w:rsidRPr="00424A22">
        <w:rPr>
          <w:rFonts w:ascii="Times New Roman" w:eastAsia="HRLON+TimesNewRomanPSMT" w:hAnsi="Times New Roman" w:cs="Times New Roman"/>
          <w:color w:val="000000"/>
          <w:spacing w:val="20"/>
          <w:sz w:val="24"/>
          <w:szCs w:val="24"/>
        </w:rPr>
        <w:t xml:space="preserve"> </w:t>
      </w:r>
      <w:r w:rsidRPr="00424A22">
        <w:rPr>
          <w:rFonts w:ascii="Times New Roman" w:eastAsia="HRLON+TimesNewRomanPSMT" w:hAnsi="Times New Roman" w:cs="Times New Roman"/>
          <w:color w:val="000000"/>
          <w:sz w:val="24"/>
          <w:szCs w:val="24"/>
        </w:rPr>
        <w:t>бе</w:t>
      </w:r>
      <w:r w:rsidRPr="00424A22">
        <w:rPr>
          <w:rFonts w:ascii="Times New Roman" w:eastAsia="HRLON+TimesNewRomanPSMT" w:hAnsi="Times New Roman" w:cs="Times New Roman"/>
          <w:color w:val="000000"/>
          <w:w w:val="99"/>
          <w:sz w:val="24"/>
          <w:szCs w:val="24"/>
        </w:rPr>
        <w:t>з</w:t>
      </w:r>
      <w:r w:rsidRPr="00424A22">
        <w:rPr>
          <w:rFonts w:ascii="Times New Roman" w:eastAsia="HRLON+TimesNewRomanPSMT" w:hAnsi="Times New Roman" w:cs="Times New Roman"/>
          <w:color w:val="000000"/>
          <w:sz w:val="24"/>
          <w:szCs w:val="24"/>
        </w:rPr>
        <w:t>вреднос</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и</w:t>
      </w:r>
      <w:r w:rsidRPr="00424A22">
        <w:rPr>
          <w:rFonts w:ascii="Times New Roman" w:eastAsia="HRLON+TimesNewRomanPSMT" w:hAnsi="Times New Roman" w:cs="Times New Roman"/>
          <w:color w:val="000000"/>
          <w:spacing w:val="23"/>
          <w:sz w:val="24"/>
          <w:szCs w:val="24"/>
        </w:rPr>
        <w:t xml:space="preserve"> </w:t>
      </w:r>
      <w:r w:rsidRPr="00424A22">
        <w:rPr>
          <w:rFonts w:ascii="Times New Roman" w:eastAsia="HRLON+TimesNewRomanPSMT" w:hAnsi="Times New Roman" w:cs="Times New Roman"/>
          <w:color w:val="000000"/>
          <w:sz w:val="24"/>
          <w:szCs w:val="24"/>
        </w:rPr>
        <w:t>для</w:t>
      </w:r>
      <w:r w:rsidRPr="00424A22">
        <w:rPr>
          <w:rFonts w:ascii="Times New Roman" w:eastAsia="HRLON+TimesNewRomanPSMT" w:hAnsi="Times New Roman" w:cs="Times New Roman"/>
          <w:color w:val="000000"/>
          <w:spacing w:val="22"/>
          <w:sz w:val="24"/>
          <w:szCs w:val="24"/>
        </w:rPr>
        <w:t xml:space="preserve"> </w:t>
      </w:r>
      <w:r w:rsidRPr="00424A22">
        <w:rPr>
          <w:rFonts w:ascii="Times New Roman" w:eastAsia="HRLON+TimesNewRomanPSMT" w:hAnsi="Times New Roman" w:cs="Times New Roman"/>
          <w:color w:val="000000"/>
          <w:spacing w:val="-1"/>
          <w:sz w:val="24"/>
          <w:szCs w:val="24"/>
        </w:rPr>
        <w:t>че</w:t>
      </w:r>
      <w:r w:rsidRPr="00424A22">
        <w:rPr>
          <w:rFonts w:ascii="Times New Roman" w:eastAsia="HRLON+TimesNewRomanPSMT" w:hAnsi="Times New Roman" w:cs="Times New Roman"/>
          <w:color w:val="000000"/>
          <w:sz w:val="24"/>
          <w:szCs w:val="24"/>
        </w:rPr>
        <w:t>лов</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ка</w:t>
      </w:r>
      <w:r w:rsidRPr="00424A22">
        <w:rPr>
          <w:rFonts w:ascii="Times New Roman" w:eastAsia="HRLON+TimesNewRomanPSMT" w:hAnsi="Times New Roman" w:cs="Times New Roman"/>
          <w:color w:val="000000"/>
          <w:spacing w:val="20"/>
          <w:sz w:val="24"/>
          <w:szCs w:val="24"/>
        </w:rPr>
        <w:t xml:space="preserve"> </w:t>
      </w:r>
      <w:r w:rsidRPr="00424A22">
        <w:rPr>
          <w:rFonts w:ascii="Times New Roman" w:eastAsia="HRLON+TimesNewRomanPSMT" w:hAnsi="Times New Roman" w:cs="Times New Roman"/>
          <w:color w:val="000000"/>
          <w:sz w:val="24"/>
          <w:szCs w:val="24"/>
        </w:rPr>
        <w:t>фак</w:t>
      </w:r>
      <w:r w:rsidRPr="00424A22">
        <w:rPr>
          <w:rFonts w:ascii="Times New Roman" w:eastAsia="HRLON+TimesNewRomanPSMT" w:hAnsi="Times New Roman" w:cs="Times New Roman"/>
          <w:color w:val="000000"/>
          <w:spacing w:val="1"/>
          <w:sz w:val="24"/>
          <w:szCs w:val="24"/>
        </w:rPr>
        <w:t>т</w:t>
      </w:r>
      <w:r w:rsidRPr="00424A22">
        <w:rPr>
          <w:rFonts w:ascii="Times New Roman" w:eastAsia="HRLON+TimesNewRomanPSMT" w:hAnsi="Times New Roman" w:cs="Times New Roman"/>
          <w:color w:val="000000"/>
          <w:sz w:val="24"/>
          <w:szCs w:val="24"/>
        </w:rPr>
        <w:t>оров ср</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ды об</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та</w:t>
      </w:r>
      <w:r w:rsidRPr="00424A22">
        <w:rPr>
          <w:rFonts w:ascii="Times New Roman" w:eastAsia="HRLON+TimesNewRomanPSMT" w:hAnsi="Times New Roman" w:cs="Times New Roman"/>
          <w:color w:val="000000"/>
          <w:spacing w:val="1"/>
          <w:w w:val="99"/>
          <w:sz w:val="24"/>
          <w:szCs w:val="24"/>
        </w:rPr>
        <w:t>ни</w:t>
      </w:r>
      <w:r w:rsidRPr="00424A22">
        <w:rPr>
          <w:rFonts w:ascii="Times New Roman" w:eastAsia="HRLON+TimesNewRomanPSMT" w:hAnsi="Times New Roman" w:cs="Times New Roman"/>
          <w:color w:val="000000"/>
          <w:spacing w:val="2"/>
          <w:sz w:val="24"/>
          <w:szCs w:val="24"/>
        </w:rPr>
        <w:t>я</w:t>
      </w:r>
      <w:r w:rsidRPr="00424A22">
        <w:rPr>
          <w:rFonts w:ascii="Times New Roman" w:eastAsia="HRLON+TimesNewRomanPSMT" w:hAnsi="Times New Roman" w:cs="Times New Roman"/>
          <w:color w:val="000000"/>
          <w:spacing w:val="-6"/>
          <w:sz w:val="24"/>
          <w:szCs w:val="24"/>
        </w:rPr>
        <w:t>»</w:t>
      </w:r>
      <w:r w:rsidRPr="00424A22">
        <w:rPr>
          <w:rFonts w:ascii="Times New Roman" w:eastAsia="HRLON+TimesNewRomanPSMT" w:hAnsi="Times New Roman" w:cs="Times New Roman"/>
          <w:color w:val="000000"/>
          <w:sz w:val="24"/>
          <w:szCs w:val="24"/>
        </w:rPr>
        <w:t>.</w:t>
      </w:r>
    </w:p>
    <w:p w:rsidR="00231895" w:rsidRPr="00424A22" w:rsidRDefault="00D26A91" w:rsidP="00424A22">
      <w:pPr>
        <w:widowControl w:val="0"/>
        <w:spacing w:line="229" w:lineRule="auto"/>
        <w:ind w:left="-567" w:right="-49" w:firstLine="1418"/>
        <w:rPr>
          <w:rFonts w:ascii="Times New Roman" w:hAnsi="Times New Roman" w:cs="Times New Roman"/>
          <w:color w:val="000000"/>
          <w:sz w:val="24"/>
          <w:szCs w:val="24"/>
        </w:rPr>
      </w:pPr>
      <w:r w:rsidRPr="00424A22">
        <w:rPr>
          <w:rFonts w:ascii="Times New Roman" w:hAnsi="Times New Roman" w:cs="Times New Roman"/>
          <w:color w:val="000000"/>
          <w:w w:val="98"/>
          <w:sz w:val="24"/>
          <w:szCs w:val="24"/>
        </w:rPr>
        <w:t>1</w:t>
      </w:r>
      <w:r w:rsidRPr="00424A22">
        <w:rPr>
          <w:rFonts w:ascii="Times New Roman" w:hAnsi="Times New Roman" w:cs="Times New Roman"/>
          <w:color w:val="000000"/>
          <w:w w:val="99"/>
          <w:sz w:val="24"/>
          <w:szCs w:val="24"/>
        </w:rPr>
        <w:t>.</w:t>
      </w:r>
      <w:r w:rsidRPr="00424A22">
        <w:rPr>
          <w:rFonts w:ascii="Times New Roman" w:hAnsi="Times New Roman" w:cs="Times New Roman"/>
          <w:color w:val="000000"/>
          <w:w w:val="98"/>
          <w:sz w:val="24"/>
          <w:szCs w:val="24"/>
        </w:rPr>
        <w:t>5</w:t>
      </w:r>
      <w:r w:rsidRPr="00424A22">
        <w:rPr>
          <w:rFonts w:ascii="Times New Roman" w:eastAsia="HRLON+TimesNewRomanPSMT" w:hAnsi="Times New Roman" w:cs="Times New Roman"/>
          <w:color w:val="000000"/>
          <w:sz w:val="24"/>
          <w:szCs w:val="24"/>
        </w:rPr>
        <w:t>.</w:t>
      </w:r>
      <w:r w:rsidRPr="00424A22">
        <w:rPr>
          <w:rFonts w:ascii="Times New Roman" w:eastAsia="HRLON+TimesNewRomanPSMT" w:hAnsi="Times New Roman" w:cs="Times New Roman"/>
          <w:color w:val="000000"/>
          <w:spacing w:val="164"/>
          <w:sz w:val="24"/>
          <w:szCs w:val="24"/>
        </w:rPr>
        <w:t xml:space="preserve"> </w:t>
      </w:r>
      <w:r w:rsidRPr="00424A22">
        <w:rPr>
          <w:rFonts w:ascii="Times New Roman" w:eastAsia="HRLON+TimesNewRomanPSMT" w:hAnsi="Times New Roman" w:cs="Times New Roman"/>
          <w:color w:val="000000"/>
          <w:sz w:val="24"/>
          <w:szCs w:val="24"/>
        </w:rPr>
        <w:t>П</w:t>
      </w:r>
      <w:r w:rsidRPr="00424A22">
        <w:rPr>
          <w:rFonts w:ascii="Times New Roman" w:eastAsia="HRLON+TimesNewRomanPSMT" w:hAnsi="Times New Roman" w:cs="Times New Roman"/>
          <w:color w:val="000000"/>
          <w:w w:val="99"/>
          <w:sz w:val="24"/>
          <w:szCs w:val="24"/>
        </w:rPr>
        <w:t>л</w:t>
      </w:r>
      <w:r w:rsidRPr="00424A22">
        <w:rPr>
          <w:rFonts w:ascii="Times New Roman" w:eastAsia="HRLON+TimesNewRomanPSMT" w:hAnsi="Times New Roman" w:cs="Times New Roman"/>
          <w:color w:val="000000"/>
          <w:sz w:val="24"/>
          <w:szCs w:val="24"/>
        </w:rPr>
        <w:t>от</w:t>
      </w:r>
      <w:r w:rsidRPr="00424A22">
        <w:rPr>
          <w:rFonts w:ascii="Times New Roman" w:eastAsia="HRLON+TimesNewRomanPSMT" w:hAnsi="Times New Roman" w:cs="Times New Roman"/>
          <w:color w:val="000000"/>
          <w:spacing w:val="2"/>
          <w:w w:val="99"/>
          <w:sz w:val="24"/>
          <w:szCs w:val="24"/>
        </w:rPr>
        <w:t>н</w:t>
      </w:r>
      <w:r w:rsidRPr="00424A22">
        <w:rPr>
          <w:rFonts w:ascii="Times New Roman" w:eastAsia="HRLON+TimesNewRomanPSMT" w:hAnsi="Times New Roman" w:cs="Times New Roman"/>
          <w:color w:val="000000"/>
          <w:sz w:val="24"/>
          <w:szCs w:val="24"/>
        </w:rPr>
        <w:t>ость</w:t>
      </w:r>
      <w:r w:rsidRPr="00424A22">
        <w:rPr>
          <w:rFonts w:ascii="Times New Roman" w:eastAsia="HRLON+TimesNewRomanPSMT" w:hAnsi="Times New Roman" w:cs="Times New Roman"/>
          <w:color w:val="000000"/>
          <w:spacing w:val="55"/>
          <w:sz w:val="24"/>
          <w:szCs w:val="24"/>
        </w:rPr>
        <w:t xml:space="preserve"> </w:t>
      </w:r>
      <w:r w:rsidRPr="00424A22">
        <w:rPr>
          <w:rFonts w:ascii="Times New Roman" w:eastAsia="HRLON+TimesNewRomanPSMT" w:hAnsi="Times New Roman" w:cs="Times New Roman"/>
          <w:color w:val="000000"/>
          <w:spacing w:val="-6"/>
          <w:sz w:val="24"/>
          <w:szCs w:val="24"/>
        </w:rPr>
        <w:t>у</w:t>
      </w:r>
      <w:r w:rsidRPr="00424A22">
        <w:rPr>
          <w:rFonts w:ascii="Times New Roman" w:eastAsia="HRLON+TimesNewRomanPSMT" w:hAnsi="Times New Roman" w:cs="Times New Roman"/>
          <w:color w:val="000000"/>
          <w:sz w:val="24"/>
          <w:szCs w:val="24"/>
        </w:rPr>
        <w:t>рока</w:t>
      </w:r>
      <w:r w:rsidRPr="00424A22">
        <w:rPr>
          <w:rFonts w:ascii="Times New Roman" w:eastAsia="HRLON+TimesNewRomanPSMT" w:hAnsi="Times New Roman" w:cs="Times New Roman"/>
          <w:color w:val="000000"/>
          <w:spacing w:val="54"/>
          <w:sz w:val="24"/>
          <w:szCs w:val="24"/>
        </w:rPr>
        <w:t xml:space="preserve"> </w:t>
      </w:r>
      <w:r w:rsidRPr="00424A22">
        <w:rPr>
          <w:rFonts w:ascii="Times New Roman" w:eastAsia="HRLON+TimesNewRomanPSMT" w:hAnsi="Times New Roman" w:cs="Times New Roman"/>
          <w:color w:val="000000"/>
          <w:sz w:val="24"/>
          <w:szCs w:val="24"/>
        </w:rPr>
        <w:t>(от</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оше</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е</w:t>
      </w:r>
      <w:r w:rsidRPr="00424A22">
        <w:rPr>
          <w:rFonts w:ascii="Times New Roman" w:eastAsia="HRLON+TimesNewRomanPSMT" w:hAnsi="Times New Roman" w:cs="Times New Roman"/>
          <w:color w:val="000000"/>
          <w:spacing w:val="52"/>
          <w:sz w:val="24"/>
          <w:szCs w:val="24"/>
        </w:rPr>
        <w:t xml:space="preserve"> </w:t>
      </w:r>
      <w:r w:rsidRPr="00424A22">
        <w:rPr>
          <w:rFonts w:ascii="Times New Roman" w:eastAsia="HRLON+TimesNewRomanPSMT" w:hAnsi="Times New Roman" w:cs="Times New Roman"/>
          <w:color w:val="000000"/>
          <w:sz w:val="24"/>
          <w:szCs w:val="24"/>
        </w:rPr>
        <w:t>вре</w:t>
      </w:r>
      <w:r w:rsidRPr="00424A22">
        <w:rPr>
          <w:rFonts w:ascii="Times New Roman" w:eastAsia="HRLON+TimesNewRomanPSMT" w:hAnsi="Times New Roman" w:cs="Times New Roman"/>
          <w:color w:val="000000"/>
          <w:spacing w:val="-1"/>
          <w:sz w:val="24"/>
          <w:szCs w:val="24"/>
        </w:rPr>
        <w:t>ме</w:t>
      </w:r>
      <w:r w:rsidRPr="00424A22">
        <w:rPr>
          <w:rFonts w:ascii="Times New Roman" w:eastAsia="HRLON+TimesNewRomanPSMT" w:hAnsi="Times New Roman" w:cs="Times New Roman"/>
          <w:color w:val="000000"/>
          <w:spacing w:val="1"/>
          <w:sz w:val="24"/>
          <w:szCs w:val="24"/>
        </w:rPr>
        <w:t>ни</w:t>
      </w:r>
      <w:r w:rsidRPr="00424A22">
        <w:rPr>
          <w:rFonts w:ascii="Times New Roman" w:eastAsia="HRLON+TimesNewRomanPSMT" w:hAnsi="Times New Roman" w:cs="Times New Roman"/>
          <w:color w:val="000000"/>
          <w:sz w:val="24"/>
          <w:szCs w:val="24"/>
        </w:rPr>
        <w:t>,</w:t>
      </w:r>
      <w:r w:rsidRPr="00424A22">
        <w:rPr>
          <w:rFonts w:ascii="Times New Roman" w:eastAsia="HRLON+TimesNewRomanPSMT" w:hAnsi="Times New Roman" w:cs="Times New Roman"/>
          <w:color w:val="000000"/>
          <w:spacing w:val="52"/>
          <w:sz w:val="24"/>
          <w:szCs w:val="24"/>
        </w:rPr>
        <w:t xml:space="preserve"> </w:t>
      </w:r>
      <w:r w:rsidRPr="00424A22">
        <w:rPr>
          <w:rFonts w:ascii="Times New Roman" w:eastAsia="HRLON+TimesNewRomanPSMT" w:hAnsi="Times New Roman" w:cs="Times New Roman"/>
          <w:color w:val="000000"/>
          <w:spacing w:val="1"/>
          <w:w w:val="99"/>
          <w:sz w:val="24"/>
          <w:szCs w:val="24"/>
        </w:rPr>
        <w:t>з</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рач</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н</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ого</w:t>
      </w:r>
      <w:r w:rsidRPr="00424A22">
        <w:rPr>
          <w:rFonts w:ascii="Times New Roman" w:eastAsia="HRLON+TimesNewRomanPSMT" w:hAnsi="Times New Roman" w:cs="Times New Roman"/>
          <w:color w:val="000000"/>
          <w:spacing w:val="53"/>
          <w:sz w:val="24"/>
          <w:szCs w:val="24"/>
        </w:rPr>
        <w:t xml:space="preserve"> </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spacing w:val="54"/>
          <w:sz w:val="24"/>
          <w:szCs w:val="24"/>
        </w:rPr>
        <w:t xml:space="preserve"> </w:t>
      </w:r>
      <w:r w:rsidRPr="00424A22">
        <w:rPr>
          <w:rFonts w:ascii="Times New Roman" w:eastAsia="HRLON+TimesNewRomanPSMT" w:hAnsi="Times New Roman" w:cs="Times New Roman"/>
          <w:color w:val="000000"/>
          <w:spacing w:val="-3"/>
          <w:sz w:val="24"/>
          <w:szCs w:val="24"/>
        </w:rPr>
        <w:t>у</w:t>
      </w:r>
      <w:r w:rsidRPr="00424A22">
        <w:rPr>
          <w:rFonts w:ascii="Times New Roman" w:eastAsia="HRLON+TimesNewRomanPSMT" w:hAnsi="Times New Roman" w:cs="Times New Roman"/>
          <w:color w:val="000000"/>
          <w:spacing w:val="-1"/>
          <w:sz w:val="24"/>
          <w:szCs w:val="24"/>
        </w:rPr>
        <w:t>ч</w:t>
      </w:r>
      <w:r w:rsidRPr="00424A22">
        <w:rPr>
          <w:rFonts w:ascii="Times New Roman" w:eastAsia="HRLON+TimesNewRomanPSMT" w:hAnsi="Times New Roman" w:cs="Times New Roman"/>
          <w:color w:val="000000"/>
          <w:sz w:val="24"/>
          <w:szCs w:val="24"/>
        </w:rPr>
        <w:t>еб</w:t>
      </w:r>
      <w:r w:rsidRPr="00424A22">
        <w:rPr>
          <w:rFonts w:ascii="Times New Roman" w:eastAsia="HRLON+TimesNewRomanPSMT" w:hAnsi="Times New Roman" w:cs="Times New Roman"/>
          <w:color w:val="000000"/>
          <w:spacing w:val="3"/>
          <w:sz w:val="24"/>
          <w:szCs w:val="24"/>
        </w:rPr>
        <w:t>н</w:t>
      </w:r>
      <w:r w:rsidRPr="00424A22">
        <w:rPr>
          <w:rFonts w:ascii="Times New Roman" w:eastAsia="HRLON+TimesNewRomanPSMT" w:hAnsi="Times New Roman" w:cs="Times New Roman"/>
          <w:color w:val="000000"/>
          <w:spacing w:val="-5"/>
          <w:sz w:val="24"/>
          <w:szCs w:val="24"/>
        </w:rPr>
        <w:t>у</w:t>
      </w:r>
      <w:r w:rsidRPr="00424A22">
        <w:rPr>
          <w:rFonts w:ascii="Times New Roman" w:eastAsia="HRLON+TimesNewRomanPSMT" w:hAnsi="Times New Roman" w:cs="Times New Roman"/>
          <w:color w:val="000000"/>
          <w:w w:val="99"/>
          <w:sz w:val="24"/>
          <w:szCs w:val="24"/>
        </w:rPr>
        <w:t>ю</w:t>
      </w:r>
      <w:r w:rsidRPr="00424A22">
        <w:rPr>
          <w:rFonts w:ascii="Times New Roman" w:eastAsia="HRLON+TimesNewRomanPSMT" w:hAnsi="Times New Roman" w:cs="Times New Roman"/>
          <w:color w:val="000000"/>
          <w:spacing w:val="52"/>
          <w:sz w:val="24"/>
          <w:szCs w:val="24"/>
        </w:rPr>
        <w:t xml:space="preserve"> </w:t>
      </w:r>
      <w:r w:rsidRPr="00424A22">
        <w:rPr>
          <w:rFonts w:ascii="Times New Roman" w:eastAsia="HRLON+TimesNewRomanPSMT" w:hAnsi="Times New Roman" w:cs="Times New Roman"/>
          <w:color w:val="000000"/>
          <w:spacing w:val="2"/>
          <w:sz w:val="24"/>
          <w:szCs w:val="24"/>
        </w:rPr>
        <w:t>д</w:t>
      </w:r>
      <w:r w:rsidRPr="00424A22">
        <w:rPr>
          <w:rFonts w:ascii="Times New Roman" w:eastAsia="HRLON+TimesNewRomanPSMT" w:hAnsi="Times New Roman" w:cs="Times New Roman"/>
          <w:color w:val="000000"/>
          <w:sz w:val="24"/>
          <w:szCs w:val="24"/>
        </w:rPr>
        <w:t>ея</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ел</w:t>
      </w:r>
      <w:r w:rsidRPr="00424A22">
        <w:rPr>
          <w:rFonts w:ascii="Times New Roman" w:eastAsia="HRLON+TimesNewRomanPSMT" w:hAnsi="Times New Roman" w:cs="Times New Roman"/>
          <w:color w:val="000000"/>
          <w:spacing w:val="1"/>
          <w:sz w:val="24"/>
          <w:szCs w:val="24"/>
        </w:rPr>
        <w:t>ь</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ост</w:t>
      </w:r>
      <w:r w:rsidRPr="00424A22">
        <w:rPr>
          <w:rFonts w:ascii="Times New Roman" w:eastAsia="HRLON+TimesNewRomanPSMT" w:hAnsi="Times New Roman" w:cs="Times New Roman"/>
          <w:color w:val="000000"/>
          <w:spacing w:val="1"/>
          <w:w w:val="99"/>
          <w:sz w:val="24"/>
          <w:szCs w:val="24"/>
        </w:rPr>
        <w:t>ь</w:t>
      </w:r>
      <w:r w:rsidRPr="00424A22">
        <w:rPr>
          <w:rFonts w:ascii="Times New Roman" w:eastAsia="HRLON+TimesNewRomanPSMT" w:hAnsi="Times New Roman" w:cs="Times New Roman"/>
          <w:color w:val="000000"/>
          <w:sz w:val="24"/>
          <w:szCs w:val="24"/>
        </w:rPr>
        <w:t>,</w:t>
      </w:r>
      <w:r w:rsidRPr="00424A22">
        <w:rPr>
          <w:rFonts w:ascii="Times New Roman" w:eastAsia="HRLON+TimesNewRomanPSMT" w:hAnsi="Times New Roman" w:cs="Times New Roman"/>
          <w:color w:val="000000"/>
          <w:spacing w:val="52"/>
          <w:sz w:val="24"/>
          <w:szCs w:val="24"/>
        </w:rPr>
        <w:t xml:space="preserve"> </w:t>
      </w:r>
      <w:r w:rsidRPr="00424A22">
        <w:rPr>
          <w:rFonts w:ascii="Times New Roman" w:eastAsia="HRLON+TimesNewRomanPSMT" w:hAnsi="Times New Roman" w:cs="Times New Roman"/>
          <w:color w:val="000000"/>
          <w:sz w:val="24"/>
          <w:szCs w:val="24"/>
        </w:rPr>
        <w:t>к об</w:t>
      </w:r>
      <w:r w:rsidRPr="00424A22">
        <w:rPr>
          <w:rFonts w:ascii="Times New Roman" w:eastAsia="HRLON+TimesNewRomanPSMT" w:hAnsi="Times New Roman" w:cs="Times New Roman"/>
          <w:color w:val="000000"/>
          <w:w w:val="99"/>
          <w:sz w:val="24"/>
          <w:szCs w:val="24"/>
        </w:rPr>
        <w:t>щ</w:t>
      </w:r>
      <w:r w:rsidRPr="00424A22">
        <w:rPr>
          <w:rFonts w:ascii="Times New Roman" w:eastAsia="HRLON+TimesNewRomanPSMT" w:hAnsi="Times New Roman" w:cs="Times New Roman"/>
          <w:color w:val="000000"/>
          <w:sz w:val="24"/>
          <w:szCs w:val="24"/>
        </w:rPr>
        <w:t>е</w:t>
      </w:r>
      <w:r w:rsidRPr="00424A22">
        <w:rPr>
          <w:rFonts w:ascii="Times New Roman" w:eastAsia="HRLON+TimesNewRomanPSMT" w:hAnsi="Times New Roman" w:cs="Times New Roman"/>
          <w:color w:val="000000"/>
          <w:spacing w:val="3"/>
          <w:sz w:val="24"/>
          <w:szCs w:val="24"/>
        </w:rPr>
        <w:t>м</w:t>
      </w:r>
      <w:r w:rsidRPr="00424A22">
        <w:rPr>
          <w:rFonts w:ascii="Times New Roman" w:eastAsia="HRLON+TimesNewRomanPSMT" w:hAnsi="Times New Roman" w:cs="Times New Roman"/>
          <w:color w:val="000000"/>
          <w:sz w:val="24"/>
          <w:szCs w:val="24"/>
        </w:rPr>
        <w:t>у</w:t>
      </w:r>
      <w:r w:rsidRPr="00424A22">
        <w:rPr>
          <w:rFonts w:ascii="Times New Roman" w:eastAsia="HRLON+TimesNewRomanPSMT" w:hAnsi="Times New Roman" w:cs="Times New Roman"/>
          <w:color w:val="000000"/>
          <w:spacing w:val="-3"/>
          <w:sz w:val="24"/>
          <w:szCs w:val="24"/>
        </w:rPr>
        <w:t xml:space="preserve"> </w:t>
      </w:r>
      <w:r w:rsidRPr="00424A22">
        <w:rPr>
          <w:rFonts w:ascii="Times New Roman" w:eastAsia="HRLON+TimesNewRomanPSMT" w:hAnsi="Times New Roman" w:cs="Times New Roman"/>
          <w:color w:val="000000"/>
          <w:sz w:val="24"/>
          <w:szCs w:val="24"/>
        </w:rPr>
        <w:t>вр</w:t>
      </w:r>
      <w:r w:rsidRPr="00424A22">
        <w:rPr>
          <w:rFonts w:ascii="Times New Roman" w:eastAsia="HRLON+TimesNewRomanPSMT" w:hAnsi="Times New Roman" w:cs="Times New Roman"/>
          <w:color w:val="000000"/>
          <w:spacing w:val="-2"/>
          <w:sz w:val="24"/>
          <w:szCs w:val="24"/>
        </w:rPr>
        <w:t>е</w:t>
      </w:r>
      <w:r w:rsidRPr="00424A22">
        <w:rPr>
          <w:rFonts w:ascii="Times New Roman" w:eastAsia="HRLON+TimesNewRomanPSMT" w:hAnsi="Times New Roman" w:cs="Times New Roman"/>
          <w:color w:val="000000"/>
          <w:spacing w:val="1"/>
          <w:sz w:val="24"/>
          <w:szCs w:val="24"/>
        </w:rPr>
        <w:t>м</w:t>
      </w:r>
      <w:r w:rsidRPr="00424A22">
        <w:rPr>
          <w:rFonts w:ascii="Times New Roman" w:eastAsia="HRLON+TimesNewRomanPSMT" w:hAnsi="Times New Roman" w:cs="Times New Roman"/>
          <w:color w:val="000000"/>
          <w:sz w:val="24"/>
          <w:szCs w:val="24"/>
        </w:rPr>
        <w:t>е</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 со</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z w:val="24"/>
          <w:szCs w:val="24"/>
        </w:rPr>
        <w:t>т</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sz w:val="24"/>
          <w:szCs w:val="24"/>
        </w:rPr>
        <w:t>вляет</w:t>
      </w:r>
    </w:p>
    <w:p w:rsidR="00231895" w:rsidRPr="00424A22" w:rsidRDefault="00D26A91" w:rsidP="00424A22">
      <w:pPr>
        <w:widowControl w:val="0"/>
        <w:spacing w:line="229" w:lineRule="auto"/>
        <w:ind w:left="-567" w:right="-20" w:firstLine="1418"/>
        <w:rPr>
          <w:rFonts w:ascii="Times New Roman" w:hAnsi="Times New Roman" w:cs="Times New Roman"/>
          <w:color w:val="000000"/>
          <w:sz w:val="24"/>
          <w:szCs w:val="24"/>
        </w:rPr>
      </w:pPr>
      <w:r w:rsidRPr="00424A22">
        <w:rPr>
          <w:rFonts w:ascii="Times New Roman" w:hAnsi="Times New Roman" w:cs="Times New Roman"/>
          <w:color w:val="000000"/>
          <w:w w:val="108"/>
          <w:sz w:val="24"/>
          <w:szCs w:val="24"/>
        </w:rPr>
        <w:t>-</w:t>
      </w:r>
      <w:r w:rsidRPr="00424A22">
        <w:rPr>
          <w:rFonts w:ascii="Times New Roman" w:hAnsi="Times New Roman" w:cs="Times New Roman"/>
          <w:color w:val="000000"/>
          <w:spacing w:val="4"/>
          <w:sz w:val="24"/>
          <w:szCs w:val="24"/>
        </w:rPr>
        <w:t xml:space="preserve"> </w:t>
      </w:r>
      <w:r w:rsidRPr="00424A22">
        <w:rPr>
          <w:rFonts w:ascii="Times New Roman" w:eastAsia="HRLON+TimesNewRomanPSMT" w:hAnsi="Times New Roman" w:cs="Times New Roman"/>
          <w:color w:val="000000"/>
          <w:sz w:val="24"/>
          <w:szCs w:val="24"/>
        </w:rPr>
        <w:t>д</w:t>
      </w:r>
      <w:r w:rsidRPr="00424A22">
        <w:rPr>
          <w:rFonts w:ascii="Times New Roman" w:eastAsia="HRLON+TimesNewRomanPSMT" w:hAnsi="Times New Roman" w:cs="Times New Roman"/>
          <w:color w:val="000000"/>
          <w:w w:val="99"/>
          <w:sz w:val="24"/>
          <w:szCs w:val="24"/>
        </w:rPr>
        <w:t>л</w:t>
      </w:r>
      <w:r w:rsidRPr="00424A22">
        <w:rPr>
          <w:rFonts w:ascii="Times New Roman" w:eastAsia="HRLON+TimesNewRomanPSMT" w:hAnsi="Times New Roman" w:cs="Times New Roman"/>
          <w:color w:val="000000"/>
          <w:spacing w:val="1"/>
          <w:sz w:val="24"/>
          <w:szCs w:val="24"/>
        </w:rPr>
        <w:t>я</w:t>
      </w:r>
      <w:r w:rsidRPr="00424A22">
        <w:rPr>
          <w:rFonts w:ascii="Times New Roman" w:eastAsia="HRLON+TimesNewRomanPSMT" w:hAnsi="Times New Roman" w:cs="Times New Roman"/>
          <w:color w:val="000000"/>
          <w:sz w:val="24"/>
          <w:szCs w:val="24"/>
        </w:rPr>
        <w:t xml:space="preserve"> о</w:t>
      </w:r>
      <w:r w:rsidRPr="00424A22">
        <w:rPr>
          <w:rFonts w:ascii="Times New Roman" w:eastAsia="HRLON+TimesNewRomanPSMT" w:hAnsi="Times New Roman" w:cs="Times New Roman"/>
          <w:color w:val="000000"/>
          <w:spacing w:val="3"/>
          <w:sz w:val="24"/>
          <w:szCs w:val="24"/>
        </w:rPr>
        <w:t>б</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pacing w:val="1"/>
          <w:sz w:val="24"/>
          <w:szCs w:val="24"/>
        </w:rPr>
        <w:t>ч</w:t>
      </w:r>
      <w:r w:rsidRPr="00424A22">
        <w:rPr>
          <w:rFonts w:ascii="Times New Roman" w:eastAsia="HRLON+TimesNewRomanPSMT" w:hAnsi="Times New Roman" w:cs="Times New Roman"/>
          <w:color w:val="000000"/>
          <w:sz w:val="24"/>
          <w:szCs w:val="24"/>
        </w:rPr>
        <w:t>ающ</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pacing w:val="2"/>
          <w:sz w:val="24"/>
          <w:szCs w:val="24"/>
        </w:rPr>
        <w:t>х</w:t>
      </w:r>
      <w:r w:rsidRPr="00424A22">
        <w:rPr>
          <w:rFonts w:ascii="Times New Roman" w:eastAsia="HRLON+TimesNewRomanPSMT" w:hAnsi="Times New Roman" w:cs="Times New Roman"/>
          <w:color w:val="000000"/>
          <w:sz w:val="24"/>
          <w:szCs w:val="24"/>
        </w:rPr>
        <w:t>ся</w:t>
      </w:r>
      <w:r w:rsidRPr="00424A22">
        <w:rPr>
          <w:rFonts w:ascii="Times New Roman" w:eastAsia="HRLON+TimesNewRomanPSMT" w:hAnsi="Times New Roman" w:cs="Times New Roman"/>
          <w:color w:val="000000"/>
          <w:spacing w:val="1"/>
          <w:sz w:val="24"/>
          <w:szCs w:val="24"/>
        </w:rPr>
        <w:t xml:space="preserve"> </w:t>
      </w:r>
      <w:r w:rsidRPr="00424A22">
        <w:rPr>
          <w:rFonts w:ascii="Times New Roman" w:hAnsi="Times New Roman" w:cs="Times New Roman"/>
          <w:color w:val="000000"/>
          <w:w w:val="98"/>
          <w:sz w:val="24"/>
          <w:szCs w:val="24"/>
        </w:rPr>
        <w:t>5</w:t>
      </w:r>
      <w:r w:rsidRPr="00424A22">
        <w:rPr>
          <w:rFonts w:ascii="Times New Roman" w:hAnsi="Times New Roman" w:cs="Times New Roman"/>
          <w:color w:val="000000"/>
          <w:w w:val="108"/>
          <w:sz w:val="24"/>
          <w:szCs w:val="24"/>
        </w:rPr>
        <w:t>-</w:t>
      </w:r>
      <w:r w:rsidRPr="00424A22">
        <w:rPr>
          <w:rFonts w:ascii="Times New Roman" w:hAnsi="Times New Roman" w:cs="Times New Roman"/>
          <w:color w:val="000000"/>
          <w:w w:val="98"/>
          <w:sz w:val="24"/>
          <w:szCs w:val="24"/>
        </w:rPr>
        <w:t>9</w:t>
      </w:r>
      <w:r w:rsidRPr="00424A22">
        <w:rPr>
          <w:rFonts w:ascii="Times New Roman" w:hAnsi="Times New Roman" w:cs="Times New Roman"/>
          <w:color w:val="000000"/>
          <w:spacing w:val="4"/>
          <w:sz w:val="24"/>
          <w:szCs w:val="24"/>
        </w:rPr>
        <w:t xml:space="preserve"> </w:t>
      </w:r>
      <w:r w:rsidRPr="00424A22">
        <w:rPr>
          <w:rFonts w:ascii="Times New Roman" w:eastAsia="HRLON+TimesNewRomanPSMT" w:hAnsi="Times New Roman" w:cs="Times New Roman"/>
          <w:color w:val="000000"/>
          <w:spacing w:val="1"/>
          <w:sz w:val="24"/>
          <w:szCs w:val="24"/>
        </w:rPr>
        <w:t>к</w:t>
      </w:r>
      <w:r w:rsidRPr="00424A22">
        <w:rPr>
          <w:rFonts w:ascii="Times New Roman" w:eastAsia="HRLON+TimesNewRomanPSMT" w:hAnsi="Times New Roman" w:cs="Times New Roman"/>
          <w:color w:val="000000"/>
          <w:sz w:val="24"/>
          <w:szCs w:val="24"/>
        </w:rPr>
        <w:t>лас</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z w:val="24"/>
          <w:szCs w:val="24"/>
        </w:rPr>
        <w:t xml:space="preserve">ов – </w:t>
      </w:r>
      <w:r w:rsidRPr="00424A22">
        <w:rPr>
          <w:rFonts w:ascii="Times New Roman" w:hAnsi="Times New Roman" w:cs="Times New Roman"/>
          <w:color w:val="000000"/>
          <w:w w:val="98"/>
          <w:sz w:val="24"/>
          <w:szCs w:val="24"/>
        </w:rPr>
        <w:t>70</w:t>
      </w:r>
      <w:r w:rsidRPr="00424A22">
        <w:rPr>
          <w:rFonts w:ascii="Times New Roman" w:hAnsi="Times New Roman" w:cs="Times New Roman"/>
          <w:color w:val="000000"/>
          <w:spacing w:val="-1"/>
          <w:w w:val="108"/>
          <w:sz w:val="24"/>
          <w:szCs w:val="24"/>
        </w:rPr>
        <w:t>-</w:t>
      </w:r>
      <w:r w:rsidRPr="00424A22">
        <w:rPr>
          <w:rFonts w:ascii="Times New Roman" w:hAnsi="Times New Roman" w:cs="Times New Roman"/>
          <w:color w:val="000000"/>
          <w:w w:val="98"/>
          <w:sz w:val="24"/>
          <w:szCs w:val="24"/>
        </w:rPr>
        <w:t>90</w:t>
      </w:r>
      <w:r w:rsidRPr="00424A22">
        <w:rPr>
          <w:rFonts w:ascii="Times New Roman" w:hAnsi="Times New Roman" w:cs="Times New Roman"/>
          <w:color w:val="000000"/>
          <w:w w:val="116"/>
          <w:sz w:val="24"/>
          <w:szCs w:val="24"/>
        </w:rPr>
        <w:t>%</w:t>
      </w:r>
      <w:r w:rsidRPr="00424A22">
        <w:rPr>
          <w:rFonts w:ascii="Times New Roman" w:hAnsi="Times New Roman" w:cs="Times New Roman"/>
          <w:color w:val="000000"/>
          <w:w w:val="99"/>
          <w:sz w:val="24"/>
          <w:szCs w:val="24"/>
        </w:rPr>
        <w:t>.</w:t>
      </w:r>
    </w:p>
    <w:p w:rsidR="00231895" w:rsidRPr="00424A22" w:rsidRDefault="00D26A91" w:rsidP="00424A22">
      <w:pPr>
        <w:widowControl w:val="0"/>
        <w:spacing w:line="239" w:lineRule="auto"/>
        <w:ind w:left="-567" w:right="-51" w:firstLine="1418"/>
        <w:rPr>
          <w:rFonts w:ascii="Times New Roman" w:hAnsi="Times New Roman" w:cs="Times New Roman"/>
          <w:color w:val="000000"/>
          <w:sz w:val="24"/>
          <w:szCs w:val="24"/>
        </w:rPr>
      </w:pPr>
      <w:r w:rsidRPr="00424A22">
        <w:rPr>
          <w:rFonts w:ascii="Times New Roman" w:eastAsia="HRLON+TimesNewRomanPSMT" w:hAnsi="Times New Roman" w:cs="Times New Roman"/>
          <w:color w:val="000000"/>
          <w:sz w:val="24"/>
          <w:szCs w:val="24"/>
        </w:rPr>
        <w:t>Мотор</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ая</w:t>
      </w:r>
      <w:r w:rsidRPr="00424A22">
        <w:rPr>
          <w:rFonts w:ascii="Times New Roman" w:eastAsia="HRLON+TimesNewRomanPSMT" w:hAnsi="Times New Roman" w:cs="Times New Roman"/>
          <w:color w:val="000000"/>
          <w:spacing w:val="88"/>
          <w:sz w:val="24"/>
          <w:szCs w:val="24"/>
        </w:rPr>
        <w:t xml:space="preserve"> </w:t>
      </w:r>
      <w:r w:rsidRPr="00424A22">
        <w:rPr>
          <w:rFonts w:ascii="Times New Roman" w:eastAsia="HRLON+TimesNewRomanPSMT" w:hAnsi="Times New Roman" w:cs="Times New Roman"/>
          <w:color w:val="000000"/>
          <w:spacing w:val="1"/>
          <w:w w:val="99"/>
          <w:sz w:val="24"/>
          <w:szCs w:val="24"/>
        </w:rPr>
        <w:t>п</w:t>
      </w:r>
      <w:r w:rsidRPr="00424A22">
        <w:rPr>
          <w:rFonts w:ascii="Times New Roman" w:eastAsia="HRLON+TimesNewRomanPSMT" w:hAnsi="Times New Roman" w:cs="Times New Roman"/>
          <w:color w:val="000000"/>
          <w:sz w:val="24"/>
          <w:szCs w:val="24"/>
        </w:rPr>
        <w:t>ло</w:t>
      </w:r>
      <w:r w:rsidRPr="00424A22">
        <w:rPr>
          <w:rFonts w:ascii="Times New Roman" w:eastAsia="HRLON+TimesNewRomanPSMT" w:hAnsi="Times New Roman" w:cs="Times New Roman"/>
          <w:color w:val="000000"/>
          <w:spacing w:val="1"/>
          <w:sz w:val="24"/>
          <w:szCs w:val="24"/>
        </w:rPr>
        <w:t>т</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z w:val="24"/>
          <w:szCs w:val="24"/>
        </w:rPr>
        <w:t>ть</w:t>
      </w:r>
      <w:r w:rsidRPr="00424A22">
        <w:rPr>
          <w:rFonts w:ascii="Times New Roman" w:eastAsia="HRLON+TimesNewRomanPSMT" w:hAnsi="Times New Roman" w:cs="Times New Roman"/>
          <w:color w:val="000000"/>
          <w:spacing w:val="91"/>
          <w:sz w:val="24"/>
          <w:szCs w:val="24"/>
        </w:rPr>
        <w:t xml:space="preserve"> </w:t>
      </w:r>
      <w:r w:rsidRPr="00424A22">
        <w:rPr>
          <w:rFonts w:ascii="Times New Roman" w:eastAsia="HRLON+TimesNewRomanPSMT" w:hAnsi="Times New Roman" w:cs="Times New Roman"/>
          <w:color w:val="000000"/>
          <w:spacing w:val="-3"/>
          <w:sz w:val="24"/>
          <w:szCs w:val="24"/>
        </w:rPr>
        <w:t>у</w:t>
      </w:r>
      <w:r w:rsidRPr="00424A22">
        <w:rPr>
          <w:rFonts w:ascii="Times New Roman" w:eastAsia="HRLON+TimesNewRomanPSMT" w:hAnsi="Times New Roman" w:cs="Times New Roman"/>
          <w:color w:val="000000"/>
          <w:sz w:val="24"/>
          <w:szCs w:val="24"/>
        </w:rPr>
        <w:t>рока</w:t>
      </w:r>
      <w:r w:rsidRPr="00424A22">
        <w:rPr>
          <w:rFonts w:ascii="Times New Roman" w:eastAsia="HRLON+TimesNewRomanPSMT" w:hAnsi="Times New Roman" w:cs="Times New Roman"/>
          <w:color w:val="000000"/>
          <w:spacing w:val="87"/>
          <w:sz w:val="24"/>
          <w:szCs w:val="24"/>
        </w:rPr>
        <w:t xml:space="preserve"> </w:t>
      </w:r>
      <w:r w:rsidRPr="00424A22">
        <w:rPr>
          <w:rFonts w:ascii="Times New Roman" w:eastAsia="HRLON+TimesNewRomanPSMT" w:hAnsi="Times New Roman" w:cs="Times New Roman"/>
          <w:color w:val="000000"/>
          <w:sz w:val="24"/>
          <w:szCs w:val="24"/>
        </w:rPr>
        <w:t>ф</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pacing w:val="1"/>
          <w:w w:val="99"/>
          <w:sz w:val="24"/>
          <w:szCs w:val="24"/>
        </w:rPr>
        <w:t>з</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ческой</w:t>
      </w:r>
      <w:r w:rsidRPr="00424A22">
        <w:rPr>
          <w:rFonts w:ascii="Times New Roman" w:eastAsia="HRLON+TimesNewRomanPSMT" w:hAnsi="Times New Roman" w:cs="Times New Roman"/>
          <w:color w:val="000000"/>
          <w:spacing w:val="90"/>
          <w:sz w:val="24"/>
          <w:szCs w:val="24"/>
        </w:rPr>
        <w:t xml:space="preserve"> </w:t>
      </w:r>
      <w:r w:rsidRPr="00424A22">
        <w:rPr>
          <w:rFonts w:ascii="Times New Roman" w:eastAsia="HRLON+TimesNewRomanPSMT" w:hAnsi="Times New Roman" w:cs="Times New Roman"/>
          <w:color w:val="000000"/>
          <w:spacing w:val="3"/>
          <w:sz w:val="24"/>
          <w:szCs w:val="24"/>
        </w:rPr>
        <w:t>к</w:t>
      </w:r>
      <w:r w:rsidRPr="00424A22">
        <w:rPr>
          <w:rFonts w:ascii="Times New Roman" w:eastAsia="HRLON+TimesNewRomanPSMT" w:hAnsi="Times New Roman" w:cs="Times New Roman"/>
          <w:color w:val="000000"/>
          <w:spacing w:val="-6"/>
          <w:sz w:val="24"/>
          <w:szCs w:val="24"/>
        </w:rPr>
        <w:t>у</w:t>
      </w:r>
      <w:r w:rsidRPr="00424A22">
        <w:rPr>
          <w:rFonts w:ascii="Times New Roman" w:eastAsia="HRLON+TimesNewRomanPSMT" w:hAnsi="Times New Roman" w:cs="Times New Roman"/>
          <w:color w:val="000000"/>
          <w:sz w:val="24"/>
          <w:szCs w:val="24"/>
        </w:rPr>
        <w:t>л</w:t>
      </w:r>
      <w:r w:rsidRPr="00424A22">
        <w:rPr>
          <w:rFonts w:ascii="Times New Roman" w:eastAsia="HRLON+TimesNewRomanPSMT" w:hAnsi="Times New Roman" w:cs="Times New Roman"/>
          <w:color w:val="000000"/>
          <w:w w:val="99"/>
          <w:sz w:val="24"/>
          <w:szCs w:val="24"/>
        </w:rPr>
        <w:t>ь</w:t>
      </w:r>
      <w:r w:rsidRPr="00424A22">
        <w:rPr>
          <w:rFonts w:ascii="Times New Roman" w:eastAsia="HRLON+TimesNewRomanPSMT" w:hAnsi="Times New Roman" w:cs="Times New Roman"/>
          <w:color w:val="000000"/>
          <w:spacing w:val="5"/>
          <w:w w:val="99"/>
          <w:sz w:val="24"/>
          <w:szCs w:val="24"/>
        </w:rPr>
        <w:t>т</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z w:val="24"/>
          <w:szCs w:val="24"/>
        </w:rPr>
        <w:t>ры</w:t>
      </w:r>
      <w:r w:rsidRPr="00424A22">
        <w:rPr>
          <w:rFonts w:ascii="Times New Roman" w:eastAsia="HRLON+TimesNewRomanPSMT" w:hAnsi="Times New Roman" w:cs="Times New Roman"/>
          <w:color w:val="000000"/>
          <w:spacing w:val="93"/>
          <w:sz w:val="24"/>
          <w:szCs w:val="24"/>
        </w:rPr>
        <w:t xml:space="preserve"> </w:t>
      </w:r>
      <w:r w:rsidRPr="00424A22">
        <w:rPr>
          <w:rFonts w:ascii="Times New Roman" w:eastAsia="HRLON+TimesNewRomanPSMT" w:hAnsi="Times New Roman" w:cs="Times New Roman"/>
          <w:color w:val="000000"/>
          <w:sz w:val="24"/>
          <w:szCs w:val="24"/>
        </w:rPr>
        <w:t>–</w:t>
      </w:r>
      <w:r w:rsidRPr="00424A22">
        <w:rPr>
          <w:rFonts w:ascii="Times New Roman" w:eastAsia="HRLON+TimesNewRomanPSMT" w:hAnsi="Times New Roman" w:cs="Times New Roman"/>
          <w:color w:val="000000"/>
          <w:spacing w:val="91"/>
          <w:sz w:val="24"/>
          <w:szCs w:val="24"/>
        </w:rPr>
        <w:t xml:space="preserve"> </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е</w:t>
      </w:r>
      <w:r w:rsidRPr="00424A22">
        <w:rPr>
          <w:rFonts w:ascii="Times New Roman" w:eastAsia="HRLON+TimesNewRomanPSMT" w:hAnsi="Times New Roman" w:cs="Times New Roman"/>
          <w:color w:val="000000"/>
          <w:spacing w:val="88"/>
          <w:sz w:val="24"/>
          <w:szCs w:val="24"/>
        </w:rPr>
        <w:t xml:space="preserve"> </w:t>
      </w:r>
      <w:r w:rsidRPr="00424A22">
        <w:rPr>
          <w:rFonts w:ascii="Times New Roman" w:eastAsia="HRLON+TimesNewRomanPSMT" w:hAnsi="Times New Roman" w:cs="Times New Roman"/>
          <w:color w:val="000000"/>
          <w:spacing w:val="2"/>
          <w:sz w:val="24"/>
          <w:szCs w:val="24"/>
        </w:rPr>
        <w:t>м</w:t>
      </w:r>
      <w:r w:rsidRPr="00424A22">
        <w:rPr>
          <w:rFonts w:ascii="Times New Roman" w:eastAsia="HRLON+TimesNewRomanPSMT" w:hAnsi="Times New Roman" w:cs="Times New Roman"/>
          <w:color w:val="000000"/>
          <w:sz w:val="24"/>
          <w:szCs w:val="24"/>
        </w:rPr>
        <w:t>енее</w:t>
      </w:r>
      <w:r w:rsidRPr="00424A22">
        <w:rPr>
          <w:rFonts w:ascii="Times New Roman" w:eastAsia="HRLON+TimesNewRomanPSMT" w:hAnsi="Times New Roman" w:cs="Times New Roman"/>
          <w:color w:val="000000"/>
          <w:spacing w:val="87"/>
          <w:sz w:val="24"/>
          <w:szCs w:val="24"/>
        </w:rPr>
        <w:t xml:space="preserve"> </w:t>
      </w:r>
      <w:r w:rsidRPr="00424A22">
        <w:rPr>
          <w:rFonts w:ascii="Times New Roman" w:eastAsia="HRLON+TimesNewRomanPSMT" w:hAnsi="Times New Roman" w:cs="Times New Roman"/>
          <w:color w:val="000000"/>
          <w:sz w:val="24"/>
          <w:szCs w:val="24"/>
        </w:rPr>
        <w:t>70%</w:t>
      </w:r>
      <w:r w:rsidRPr="00424A22">
        <w:rPr>
          <w:rFonts w:ascii="Times New Roman" w:eastAsia="HRLON+TimesNewRomanPSMT" w:hAnsi="Times New Roman" w:cs="Times New Roman"/>
          <w:color w:val="000000"/>
          <w:spacing w:val="90"/>
          <w:sz w:val="24"/>
          <w:szCs w:val="24"/>
        </w:rPr>
        <w:t xml:space="preserve"> </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pacing w:val="89"/>
          <w:sz w:val="24"/>
          <w:szCs w:val="24"/>
        </w:rPr>
        <w:t xml:space="preserve"> </w:t>
      </w:r>
      <w:r w:rsidRPr="00424A22">
        <w:rPr>
          <w:rFonts w:ascii="Times New Roman" w:eastAsia="HRLON+TimesNewRomanPSMT" w:hAnsi="Times New Roman" w:cs="Times New Roman"/>
          <w:color w:val="000000"/>
          <w:sz w:val="24"/>
          <w:szCs w:val="24"/>
        </w:rPr>
        <w:t>об</w:t>
      </w:r>
      <w:r w:rsidRPr="00424A22">
        <w:rPr>
          <w:rFonts w:ascii="Times New Roman" w:eastAsia="HRLON+TimesNewRomanPSMT" w:hAnsi="Times New Roman" w:cs="Times New Roman"/>
          <w:color w:val="000000"/>
          <w:w w:val="99"/>
          <w:sz w:val="24"/>
          <w:szCs w:val="24"/>
        </w:rPr>
        <w:t>щ</w:t>
      </w:r>
      <w:r w:rsidRPr="00424A22">
        <w:rPr>
          <w:rFonts w:ascii="Times New Roman" w:eastAsia="HRLON+TimesNewRomanPSMT" w:hAnsi="Times New Roman" w:cs="Times New Roman"/>
          <w:color w:val="000000"/>
          <w:sz w:val="24"/>
          <w:szCs w:val="24"/>
        </w:rPr>
        <w:t>е</w:t>
      </w:r>
      <w:r w:rsidRPr="00424A22">
        <w:rPr>
          <w:rFonts w:ascii="Times New Roman" w:eastAsia="HRLON+TimesNewRomanPSMT" w:hAnsi="Times New Roman" w:cs="Times New Roman"/>
          <w:color w:val="000000"/>
          <w:w w:val="99"/>
          <w:sz w:val="24"/>
          <w:szCs w:val="24"/>
        </w:rPr>
        <w:t>г</w:t>
      </w:r>
      <w:r w:rsidRPr="00424A22">
        <w:rPr>
          <w:rFonts w:ascii="Times New Roman" w:eastAsia="HRLON+TimesNewRomanPSMT" w:hAnsi="Times New Roman" w:cs="Times New Roman"/>
          <w:color w:val="000000"/>
          <w:sz w:val="24"/>
          <w:szCs w:val="24"/>
        </w:rPr>
        <w:t>о вр</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м</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н</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pacing w:val="3"/>
          <w:sz w:val="24"/>
          <w:szCs w:val="24"/>
        </w:rPr>
        <w:t xml:space="preserve"> </w:t>
      </w:r>
      <w:r w:rsidRPr="00424A22">
        <w:rPr>
          <w:rFonts w:ascii="Times New Roman" w:eastAsia="HRLON+TimesNewRomanPSMT" w:hAnsi="Times New Roman" w:cs="Times New Roman"/>
          <w:color w:val="000000"/>
          <w:spacing w:val="-3"/>
          <w:sz w:val="24"/>
          <w:szCs w:val="24"/>
        </w:rPr>
        <w:t>у</w:t>
      </w:r>
      <w:r w:rsidRPr="00424A22">
        <w:rPr>
          <w:rFonts w:ascii="Times New Roman" w:eastAsia="HRLON+TimesNewRomanPSMT" w:hAnsi="Times New Roman" w:cs="Times New Roman"/>
          <w:color w:val="000000"/>
          <w:sz w:val="24"/>
          <w:szCs w:val="24"/>
        </w:rPr>
        <w:t>рока</w:t>
      </w:r>
      <w:r w:rsidRPr="00424A22">
        <w:rPr>
          <w:rFonts w:ascii="Times New Roman" w:eastAsia="HRLON+TimesNewRomanPSMT" w:hAnsi="Times New Roman" w:cs="Times New Roman"/>
          <w:color w:val="000000"/>
          <w:spacing w:val="1"/>
          <w:sz w:val="24"/>
          <w:szCs w:val="24"/>
        </w:rPr>
        <w:t xml:space="preserve"> </w:t>
      </w:r>
      <w:r w:rsidRPr="00424A22">
        <w:rPr>
          <w:rFonts w:ascii="Times New Roman" w:eastAsia="HRLON+TimesNewRomanPSMT" w:hAnsi="Times New Roman" w:cs="Times New Roman"/>
          <w:color w:val="000000"/>
          <w:sz w:val="24"/>
          <w:szCs w:val="24"/>
        </w:rPr>
        <w:t>(для всех</w:t>
      </w:r>
      <w:r w:rsidRPr="00424A22">
        <w:rPr>
          <w:rFonts w:ascii="Times New Roman" w:eastAsia="HRLON+TimesNewRomanPSMT" w:hAnsi="Times New Roman" w:cs="Times New Roman"/>
          <w:color w:val="000000"/>
          <w:spacing w:val="2"/>
          <w:sz w:val="24"/>
          <w:szCs w:val="24"/>
        </w:rPr>
        <w:t xml:space="preserve"> </w:t>
      </w:r>
      <w:r w:rsidRPr="00424A22">
        <w:rPr>
          <w:rFonts w:ascii="Times New Roman" w:eastAsia="HRLON+TimesNewRomanPSMT" w:hAnsi="Times New Roman" w:cs="Times New Roman"/>
          <w:color w:val="000000"/>
          <w:sz w:val="24"/>
          <w:szCs w:val="24"/>
        </w:rPr>
        <w:t>кла</w:t>
      </w:r>
      <w:r w:rsidRPr="00424A22">
        <w:rPr>
          <w:rFonts w:ascii="Times New Roman" w:eastAsia="HRLON+TimesNewRomanPSMT" w:hAnsi="Times New Roman" w:cs="Times New Roman"/>
          <w:color w:val="000000"/>
          <w:spacing w:val="-1"/>
          <w:sz w:val="24"/>
          <w:szCs w:val="24"/>
        </w:rPr>
        <w:t>сс</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w w:val="99"/>
          <w:sz w:val="24"/>
          <w:szCs w:val="24"/>
        </w:rPr>
        <w:t>в</w:t>
      </w:r>
      <w:r w:rsidRPr="00424A22">
        <w:rPr>
          <w:rFonts w:ascii="Times New Roman" w:eastAsia="HRLON+TimesNewRomanPSMT" w:hAnsi="Times New Roman" w:cs="Times New Roman"/>
          <w:color w:val="000000"/>
          <w:sz w:val="24"/>
          <w:szCs w:val="24"/>
        </w:rPr>
        <w:t>)</w:t>
      </w:r>
    </w:p>
    <w:p w:rsidR="00231895" w:rsidRPr="00424A22" w:rsidRDefault="00D26A91" w:rsidP="00424A22">
      <w:pPr>
        <w:widowControl w:val="0"/>
        <w:tabs>
          <w:tab w:val="left" w:pos="708"/>
        </w:tabs>
        <w:spacing w:line="229" w:lineRule="auto"/>
        <w:ind w:left="-567" w:right="-48" w:firstLine="1418"/>
        <w:rPr>
          <w:rFonts w:ascii="Times New Roman" w:hAnsi="Times New Roman" w:cs="Times New Roman"/>
          <w:color w:val="000000"/>
          <w:sz w:val="24"/>
          <w:szCs w:val="24"/>
        </w:rPr>
      </w:pPr>
      <w:r w:rsidRPr="00424A22">
        <w:rPr>
          <w:rFonts w:ascii="Times New Roman" w:hAnsi="Times New Roman" w:cs="Times New Roman"/>
          <w:color w:val="000000"/>
          <w:w w:val="98"/>
          <w:sz w:val="24"/>
          <w:szCs w:val="24"/>
        </w:rPr>
        <w:t>1</w:t>
      </w:r>
      <w:r w:rsidRPr="00424A22">
        <w:rPr>
          <w:rFonts w:ascii="Times New Roman" w:hAnsi="Times New Roman" w:cs="Times New Roman"/>
          <w:color w:val="000000"/>
          <w:w w:val="99"/>
          <w:sz w:val="24"/>
          <w:szCs w:val="24"/>
        </w:rPr>
        <w:t>.</w:t>
      </w:r>
      <w:r w:rsidRPr="00424A22">
        <w:rPr>
          <w:rFonts w:ascii="Times New Roman" w:hAnsi="Times New Roman" w:cs="Times New Roman"/>
          <w:color w:val="000000"/>
          <w:w w:val="98"/>
          <w:sz w:val="24"/>
          <w:szCs w:val="24"/>
        </w:rPr>
        <w:t>6</w:t>
      </w:r>
      <w:r w:rsidRPr="00424A22">
        <w:rPr>
          <w:rFonts w:ascii="Times New Roman" w:hAnsi="Times New Roman" w:cs="Times New Roman"/>
          <w:color w:val="000000"/>
          <w:w w:val="99"/>
          <w:sz w:val="24"/>
          <w:szCs w:val="24"/>
        </w:rPr>
        <w:t>.</w:t>
      </w:r>
      <w:r w:rsidRPr="00424A22">
        <w:rPr>
          <w:rFonts w:ascii="Times New Roman" w:hAnsi="Times New Roman" w:cs="Times New Roman"/>
          <w:color w:val="000000"/>
          <w:sz w:val="24"/>
          <w:szCs w:val="24"/>
        </w:rPr>
        <w:tab/>
      </w:r>
      <w:r w:rsidRPr="00424A22">
        <w:rPr>
          <w:rFonts w:ascii="Times New Roman" w:eastAsia="HRLON+TimesNewRomanPSMT" w:hAnsi="Times New Roman" w:cs="Times New Roman"/>
          <w:color w:val="000000"/>
          <w:sz w:val="24"/>
          <w:szCs w:val="24"/>
        </w:rPr>
        <w:t>Об</w:t>
      </w:r>
      <w:r w:rsidRPr="00424A22">
        <w:rPr>
          <w:rFonts w:ascii="Times New Roman" w:eastAsia="HRLON+TimesNewRomanPSMT" w:hAnsi="Times New Roman" w:cs="Times New Roman"/>
          <w:color w:val="000000"/>
          <w:w w:val="99"/>
          <w:sz w:val="24"/>
          <w:szCs w:val="24"/>
        </w:rPr>
        <w:t>ъ</w:t>
      </w:r>
      <w:r w:rsidRPr="00424A22">
        <w:rPr>
          <w:rFonts w:ascii="Times New Roman" w:eastAsia="HRLON+TimesNewRomanPSMT" w:hAnsi="Times New Roman" w:cs="Times New Roman"/>
          <w:color w:val="000000"/>
          <w:sz w:val="24"/>
          <w:szCs w:val="24"/>
        </w:rPr>
        <w:t>ем</w:t>
      </w:r>
      <w:r w:rsidRPr="00424A22">
        <w:rPr>
          <w:rFonts w:ascii="Times New Roman" w:eastAsia="HRLON+TimesNewRomanPSMT" w:hAnsi="Times New Roman" w:cs="Times New Roman"/>
          <w:color w:val="000000"/>
          <w:spacing w:val="13"/>
          <w:sz w:val="24"/>
          <w:szCs w:val="24"/>
        </w:rPr>
        <w:t xml:space="preserve"> </w:t>
      </w:r>
      <w:r w:rsidRPr="00424A22">
        <w:rPr>
          <w:rFonts w:ascii="Times New Roman" w:eastAsia="HRLON+TimesNewRomanPSMT" w:hAnsi="Times New Roman" w:cs="Times New Roman"/>
          <w:color w:val="000000"/>
          <w:sz w:val="24"/>
          <w:szCs w:val="24"/>
        </w:rPr>
        <w:t>домаш</w:t>
      </w:r>
      <w:r w:rsidRPr="00424A22">
        <w:rPr>
          <w:rFonts w:ascii="Times New Roman" w:eastAsia="HRLON+TimesNewRomanPSMT" w:hAnsi="Times New Roman" w:cs="Times New Roman"/>
          <w:color w:val="000000"/>
          <w:w w:val="99"/>
          <w:sz w:val="24"/>
          <w:szCs w:val="24"/>
        </w:rPr>
        <w:t>ни</w:t>
      </w:r>
      <w:r w:rsidRPr="00424A22">
        <w:rPr>
          <w:rFonts w:ascii="Times New Roman" w:eastAsia="HRLON+TimesNewRomanPSMT" w:hAnsi="Times New Roman" w:cs="Times New Roman"/>
          <w:color w:val="000000"/>
          <w:sz w:val="24"/>
          <w:szCs w:val="24"/>
        </w:rPr>
        <w:t>х</w:t>
      </w:r>
      <w:r w:rsidRPr="00424A22">
        <w:rPr>
          <w:rFonts w:ascii="Times New Roman" w:eastAsia="HRLON+TimesNewRomanPSMT" w:hAnsi="Times New Roman" w:cs="Times New Roman"/>
          <w:color w:val="000000"/>
          <w:spacing w:val="17"/>
          <w:sz w:val="24"/>
          <w:szCs w:val="24"/>
        </w:rPr>
        <w:t xml:space="preserve"> </w:t>
      </w:r>
      <w:r w:rsidRPr="00424A22">
        <w:rPr>
          <w:rFonts w:ascii="Times New Roman" w:eastAsia="HRLON+TimesNewRomanPSMT" w:hAnsi="Times New Roman" w:cs="Times New Roman"/>
          <w:color w:val="000000"/>
          <w:spacing w:val="1"/>
          <w:sz w:val="24"/>
          <w:szCs w:val="24"/>
        </w:rPr>
        <w:t>з</w:t>
      </w:r>
      <w:r w:rsidRPr="00424A22">
        <w:rPr>
          <w:rFonts w:ascii="Times New Roman" w:eastAsia="HRLON+TimesNewRomanPSMT" w:hAnsi="Times New Roman" w:cs="Times New Roman"/>
          <w:color w:val="000000"/>
          <w:sz w:val="24"/>
          <w:szCs w:val="24"/>
        </w:rPr>
        <w:t>ад</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w w:val="99"/>
          <w:sz w:val="24"/>
          <w:szCs w:val="24"/>
        </w:rPr>
        <w:t>ний</w:t>
      </w:r>
      <w:r w:rsidRPr="00424A22">
        <w:rPr>
          <w:rFonts w:ascii="Times New Roman" w:eastAsia="HRLON+TimesNewRomanPSMT" w:hAnsi="Times New Roman" w:cs="Times New Roman"/>
          <w:color w:val="000000"/>
          <w:spacing w:val="15"/>
          <w:sz w:val="24"/>
          <w:szCs w:val="24"/>
        </w:rPr>
        <w:t xml:space="preserve"> </w:t>
      </w:r>
      <w:r w:rsidRPr="00424A22">
        <w:rPr>
          <w:rFonts w:ascii="Times New Roman" w:eastAsia="HRLON+TimesNewRomanPSMT" w:hAnsi="Times New Roman" w:cs="Times New Roman"/>
          <w:color w:val="000000"/>
          <w:sz w:val="24"/>
          <w:szCs w:val="24"/>
        </w:rPr>
        <w:t>(по</w:t>
      </w:r>
      <w:r w:rsidRPr="00424A22">
        <w:rPr>
          <w:rFonts w:ascii="Times New Roman" w:eastAsia="HRLON+TimesNewRomanPSMT" w:hAnsi="Times New Roman" w:cs="Times New Roman"/>
          <w:color w:val="000000"/>
          <w:spacing w:val="14"/>
          <w:sz w:val="24"/>
          <w:szCs w:val="24"/>
        </w:rPr>
        <w:t xml:space="preserve"> </w:t>
      </w:r>
      <w:r w:rsidRPr="00424A22">
        <w:rPr>
          <w:rFonts w:ascii="Times New Roman" w:eastAsia="HRLON+TimesNewRomanPSMT" w:hAnsi="Times New Roman" w:cs="Times New Roman"/>
          <w:color w:val="000000"/>
          <w:sz w:val="24"/>
          <w:szCs w:val="24"/>
        </w:rPr>
        <w:t>вс</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м</w:t>
      </w:r>
      <w:r w:rsidRPr="00424A22">
        <w:rPr>
          <w:rFonts w:ascii="Times New Roman" w:eastAsia="HRLON+TimesNewRomanPSMT" w:hAnsi="Times New Roman" w:cs="Times New Roman"/>
          <w:color w:val="000000"/>
          <w:spacing w:val="13"/>
          <w:sz w:val="24"/>
          <w:szCs w:val="24"/>
        </w:rPr>
        <w:t xml:space="preserve"> </w:t>
      </w:r>
      <w:r w:rsidRPr="00424A22">
        <w:rPr>
          <w:rFonts w:ascii="Times New Roman" w:eastAsia="HRLON+TimesNewRomanPSMT" w:hAnsi="Times New Roman" w:cs="Times New Roman"/>
          <w:color w:val="000000"/>
          <w:spacing w:val="1"/>
          <w:sz w:val="24"/>
          <w:szCs w:val="24"/>
        </w:rPr>
        <w:t>п</w:t>
      </w:r>
      <w:r w:rsidRPr="00424A22">
        <w:rPr>
          <w:rFonts w:ascii="Times New Roman" w:eastAsia="HRLON+TimesNewRomanPSMT" w:hAnsi="Times New Roman" w:cs="Times New Roman"/>
          <w:color w:val="000000"/>
          <w:sz w:val="24"/>
          <w:szCs w:val="24"/>
        </w:rPr>
        <w:t>редм</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spacing w:val="1"/>
          <w:sz w:val="24"/>
          <w:szCs w:val="24"/>
        </w:rPr>
        <w:t>м</w:t>
      </w:r>
      <w:r w:rsidRPr="00424A22">
        <w:rPr>
          <w:rFonts w:ascii="Times New Roman" w:eastAsia="HRLON+TimesNewRomanPSMT" w:hAnsi="Times New Roman" w:cs="Times New Roman"/>
          <w:color w:val="000000"/>
          <w:sz w:val="24"/>
          <w:szCs w:val="24"/>
        </w:rPr>
        <w:t>)</w:t>
      </w:r>
      <w:r w:rsidRPr="00424A22">
        <w:rPr>
          <w:rFonts w:ascii="Times New Roman" w:eastAsia="HRLON+TimesNewRomanPSMT" w:hAnsi="Times New Roman" w:cs="Times New Roman"/>
          <w:color w:val="000000"/>
          <w:spacing w:val="14"/>
          <w:sz w:val="24"/>
          <w:szCs w:val="24"/>
        </w:rPr>
        <w:t xml:space="preserve"> </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spacing w:val="1"/>
          <w:sz w:val="24"/>
          <w:szCs w:val="24"/>
        </w:rPr>
        <w:t>п</w:t>
      </w:r>
      <w:r w:rsidRPr="00424A22">
        <w:rPr>
          <w:rFonts w:ascii="Times New Roman" w:eastAsia="HRLON+TimesNewRomanPSMT" w:hAnsi="Times New Roman" w:cs="Times New Roman"/>
          <w:color w:val="000000"/>
          <w:sz w:val="24"/>
          <w:szCs w:val="24"/>
        </w:rPr>
        <w:t>ред</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ляе</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ся</w:t>
      </w:r>
      <w:r w:rsidRPr="00424A22">
        <w:rPr>
          <w:rFonts w:ascii="Times New Roman" w:eastAsia="HRLON+TimesNewRomanPSMT" w:hAnsi="Times New Roman" w:cs="Times New Roman"/>
          <w:color w:val="000000"/>
          <w:spacing w:val="14"/>
          <w:sz w:val="24"/>
          <w:szCs w:val="24"/>
        </w:rPr>
        <w:t xml:space="preserve"> </w:t>
      </w:r>
      <w:r w:rsidRPr="00424A22">
        <w:rPr>
          <w:rFonts w:ascii="Times New Roman" w:eastAsia="HRLON+TimesNewRomanPSMT" w:hAnsi="Times New Roman" w:cs="Times New Roman"/>
          <w:color w:val="000000"/>
          <w:spacing w:val="1"/>
          <w:sz w:val="24"/>
          <w:szCs w:val="24"/>
        </w:rPr>
        <w:t>п</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spacing w:val="14"/>
          <w:sz w:val="24"/>
          <w:szCs w:val="24"/>
        </w:rPr>
        <w:t xml:space="preserve"> </w:t>
      </w:r>
      <w:r w:rsidRPr="00424A22">
        <w:rPr>
          <w:rFonts w:ascii="Times New Roman" w:eastAsia="HRLON+TimesNewRomanPSMT" w:hAnsi="Times New Roman" w:cs="Times New Roman"/>
          <w:color w:val="000000"/>
          <w:spacing w:val="1"/>
          <w:w w:val="99"/>
          <w:sz w:val="24"/>
          <w:szCs w:val="24"/>
        </w:rPr>
        <w:t>з</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ра</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ам</w:t>
      </w:r>
      <w:r w:rsidRPr="00424A22">
        <w:rPr>
          <w:rFonts w:ascii="Times New Roman" w:eastAsia="HRLON+TimesNewRomanPSMT" w:hAnsi="Times New Roman" w:cs="Times New Roman"/>
          <w:color w:val="000000"/>
          <w:spacing w:val="87"/>
          <w:sz w:val="24"/>
          <w:szCs w:val="24"/>
        </w:rPr>
        <w:t xml:space="preserve"> </w:t>
      </w:r>
      <w:r w:rsidRPr="00424A22">
        <w:rPr>
          <w:rFonts w:ascii="Times New Roman" w:eastAsia="HRLON+TimesNewRomanPSMT" w:hAnsi="Times New Roman" w:cs="Times New Roman"/>
          <w:color w:val="000000"/>
          <w:w w:val="99"/>
          <w:sz w:val="24"/>
          <w:szCs w:val="24"/>
        </w:rPr>
        <w:t>в</w:t>
      </w:r>
      <w:r w:rsidRPr="00424A22">
        <w:rPr>
          <w:rFonts w:ascii="Times New Roman" w:eastAsia="HRLON+TimesNewRomanPSMT" w:hAnsi="Times New Roman" w:cs="Times New Roman"/>
          <w:color w:val="000000"/>
          <w:sz w:val="24"/>
          <w:szCs w:val="24"/>
        </w:rPr>
        <w:t>реме</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z w:val="24"/>
          <w:szCs w:val="24"/>
        </w:rPr>
        <w:t xml:space="preserve"> </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sz w:val="24"/>
          <w:szCs w:val="24"/>
        </w:rPr>
        <w:t xml:space="preserve"> </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w w:val="99"/>
          <w:sz w:val="24"/>
          <w:szCs w:val="24"/>
        </w:rPr>
        <w:t>г</w:t>
      </w:r>
      <w:r w:rsidRPr="00424A22">
        <w:rPr>
          <w:rFonts w:ascii="Times New Roman" w:eastAsia="HRLON+TimesNewRomanPSMT" w:hAnsi="Times New Roman" w:cs="Times New Roman"/>
          <w:color w:val="000000"/>
          <w:sz w:val="24"/>
          <w:szCs w:val="24"/>
        </w:rPr>
        <w:t>о в</w:t>
      </w:r>
      <w:r w:rsidRPr="00424A22">
        <w:rPr>
          <w:rFonts w:ascii="Times New Roman" w:eastAsia="HRLON+TimesNewRomanPSMT" w:hAnsi="Times New Roman" w:cs="Times New Roman"/>
          <w:color w:val="000000"/>
          <w:spacing w:val="-1"/>
          <w:sz w:val="24"/>
          <w:szCs w:val="24"/>
        </w:rPr>
        <w:t>ы</w:t>
      </w:r>
      <w:r w:rsidRPr="00424A22">
        <w:rPr>
          <w:rFonts w:ascii="Times New Roman" w:eastAsia="HRLON+TimesNewRomanPSMT" w:hAnsi="Times New Roman" w:cs="Times New Roman"/>
          <w:color w:val="000000"/>
          <w:w w:val="99"/>
          <w:sz w:val="24"/>
          <w:szCs w:val="24"/>
        </w:rPr>
        <w:t>п</w:t>
      </w:r>
      <w:r w:rsidRPr="00424A22">
        <w:rPr>
          <w:rFonts w:ascii="Times New Roman" w:eastAsia="HRLON+TimesNewRomanPSMT" w:hAnsi="Times New Roman" w:cs="Times New Roman"/>
          <w:color w:val="000000"/>
          <w:sz w:val="24"/>
          <w:szCs w:val="24"/>
        </w:rPr>
        <w:t>ол</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е</w:t>
      </w:r>
      <w:r w:rsidRPr="00424A22">
        <w:rPr>
          <w:rFonts w:ascii="Times New Roman" w:eastAsia="HRLON+TimesNewRomanPSMT" w:hAnsi="Times New Roman" w:cs="Times New Roman"/>
          <w:color w:val="000000"/>
          <w:spacing w:val="1"/>
          <w:w w:val="99"/>
          <w:sz w:val="24"/>
          <w:szCs w:val="24"/>
        </w:rPr>
        <w:t>ни</w:t>
      </w:r>
      <w:r w:rsidRPr="00424A22">
        <w:rPr>
          <w:rFonts w:ascii="Times New Roman" w:eastAsia="HRLON+TimesNewRomanPSMT" w:hAnsi="Times New Roman" w:cs="Times New Roman"/>
          <w:color w:val="000000"/>
          <w:sz w:val="24"/>
          <w:szCs w:val="24"/>
        </w:rPr>
        <w:t>е</w:t>
      </w:r>
      <w:r w:rsidRPr="00424A22">
        <w:rPr>
          <w:rFonts w:ascii="Times New Roman" w:eastAsia="HRLON+TimesNewRomanPSMT" w:hAnsi="Times New Roman" w:cs="Times New Roman"/>
          <w:color w:val="000000"/>
          <w:spacing w:val="59"/>
          <w:sz w:val="24"/>
          <w:szCs w:val="24"/>
        </w:rPr>
        <w:t xml:space="preserve"> </w:t>
      </w:r>
      <w:r w:rsidRPr="00424A22">
        <w:rPr>
          <w:rFonts w:ascii="Times New Roman" w:eastAsia="HRLON+TimesNewRomanPSMT" w:hAnsi="Times New Roman" w:cs="Times New Roman"/>
          <w:color w:val="000000"/>
          <w:sz w:val="24"/>
          <w:szCs w:val="24"/>
        </w:rPr>
        <w:t>(в астро</w:t>
      </w:r>
      <w:r w:rsidRPr="00424A22">
        <w:rPr>
          <w:rFonts w:ascii="Times New Roman" w:eastAsia="HRLON+TimesNewRomanPSMT" w:hAnsi="Times New Roman" w:cs="Times New Roman"/>
          <w:color w:val="000000"/>
          <w:w w:val="99"/>
          <w:sz w:val="24"/>
          <w:szCs w:val="24"/>
        </w:rPr>
        <w:t>но</w:t>
      </w:r>
      <w:r w:rsidRPr="00424A22">
        <w:rPr>
          <w:rFonts w:ascii="Times New Roman" w:eastAsia="HRLON+TimesNewRomanPSMT" w:hAnsi="Times New Roman" w:cs="Times New Roman"/>
          <w:color w:val="000000"/>
          <w:sz w:val="24"/>
          <w:szCs w:val="24"/>
        </w:rPr>
        <w:t>мических</w:t>
      </w:r>
      <w:r w:rsidRPr="00424A22">
        <w:rPr>
          <w:rFonts w:ascii="Times New Roman" w:eastAsia="HRLON+TimesNewRomanPSMT" w:hAnsi="Times New Roman" w:cs="Times New Roman"/>
          <w:color w:val="000000"/>
          <w:spacing w:val="3"/>
          <w:sz w:val="24"/>
          <w:szCs w:val="24"/>
        </w:rPr>
        <w:t xml:space="preserve"> </w:t>
      </w:r>
      <w:r w:rsidRPr="00424A22">
        <w:rPr>
          <w:rFonts w:ascii="Times New Roman" w:eastAsia="HRLON+TimesNewRomanPSMT" w:hAnsi="Times New Roman" w:cs="Times New Roman"/>
          <w:color w:val="000000"/>
          <w:sz w:val="24"/>
          <w:szCs w:val="24"/>
        </w:rPr>
        <w:t>ч</w:t>
      </w:r>
      <w:r w:rsidRPr="00424A22">
        <w:rPr>
          <w:rFonts w:ascii="Times New Roman" w:eastAsia="HRLON+TimesNewRomanPSMT" w:hAnsi="Times New Roman" w:cs="Times New Roman"/>
          <w:color w:val="000000"/>
          <w:spacing w:val="-1"/>
          <w:sz w:val="24"/>
          <w:szCs w:val="24"/>
        </w:rPr>
        <w:t>ас</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spacing w:val="1"/>
          <w:sz w:val="24"/>
          <w:szCs w:val="24"/>
        </w:rPr>
        <w:t>х</w:t>
      </w:r>
      <w:r w:rsidRPr="00424A22">
        <w:rPr>
          <w:rFonts w:ascii="Times New Roman" w:eastAsia="HRLON+TimesNewRomanPSMT" w:hAnsi="Times New Roman" w:cs="Times New Roman"/>
          <w:color w:val="000000"/>
          <w:sz w:val="24"/>
          <w:szCs w:val="24"/>
        </w:rPr>
        <w:t>)</w:t>
      </w:r>
      <w:r w:rsidRPr="00424A22">
        <w:rPr>
          <w:rFonts w:ascii="Times New Roman" w:eastAsia="HRLON+TimesNewRomanPSMT" w:hAnsi="Times New Roman" w:cs="Times New Roman"/>
          <w:color w:val="000000"/>
          <w:spacing w:val="-2"/>
          <w:sz w:val="24"/>
          <w:szCs w:val="24"/>
        </w:rPr>
        <w:t xml:space="preserve"> </w:t>
      </w:r>
      <w:r w:rsidRPr="00424A22">
        <w:rPr>
          <w:rFonts w:ascii="Times New Roman" w:eastAsia="HRLON+TimesNewRomanPSMT" w:hAnsi="Times New Roman" w:cs="Times New Roman"/>
          <w:color w:val="000000"/>
          <w:sz w:val="24"/>
          <w:szCs w:val="24"/>
        </w:rPr>
        <w:t xml:space="preserve">и </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е превы</w:t>
      </w:r>
      <w:r w:rsidRPr="00424A22">
        <w:rPr>
          <w:rFonts w:ascii="Times New Roman" w:eastAsia="HRLON+TimesNewRomanPSMT" w:hAnsi="Times New Roman" w:cs="Times New Roman"/>
          <w:color w:val="000000"/>
          <w:w w:val="99"/>
          <w:sz w:val="24"/>
          <w:szCs w:val="24"/>
        </w:rPr>
        <w:t>ш</w:t>
      </w:r>
      <w:r w:rsidRPr="00424A22">
        <w:rPr>
          <w:rFonts w:ascii="Times New Roman" w:eastAsia="HRLON+TimesNewRomanPSMT" w:hAnsi="Times New Roman" w:cs="Times New Roman"/>
          <w:color w:val="000000"/>
          <w:spacing w:val="-1"/>
          <w:sz w:val="24"/>
          <w:szCs w:val="24"/>
        </w:rPr>
        <w:t>ае</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w:t>
      </w:r>
    </w:p>
    <w:p w:rsidR="00231895" w:rsidRPr="00424A22" w:rsidRDefault="00D26A91" w:rsidP="00424A22">
      <w:pPr>
        <w:widowControl w:val="0"/>
        <w:spacing w:before="3" w:line="226" w:lineRule="auto"/>
        <w:ind w:left="-567" w:right="-20" w:firstLine="1418"/>
        <w:rPr>
          <w:rFonts w:ascii="Times New Roman" w:hAnsi="Times New Roman" w:cs="Times New Roman"/>
          <w:color w:val="000000"/>
          <w:sz w:val="24"/>
          <w:szCs w:val="24"/>
        </w:rPr>
      </w:pPr>
      <w:r w:rsidRPr="00424A22">
        <w:rPr>
          <w:rFonts w:ascii="Times New Roman" w:eastAsia="HRLON+TimesNewRomanPSMT" w:hAnsi="Times New Roman" w:cs="Times New Roman"/>
          <w:color w:val="000000"/>
          <w:sz w:val="24"/>
          <w:szCs w:val="24"/>
        </w:rPr>
        <w:t>в</w:t>
      </w:r>
      <w:r w:rsidRPr="00424A22">
        <w:rPr>
          <w:rFonts w:ascii="Times New Roman" w:eastAsia="HRLON+TimesNewRomanPSMT" w:hAnsi="Times New Roman" w:cs="Times New Roman"/>
          <w:color w:val="000000"/>
          <w:spacing w:val="60"/>
          <w:sz w:val="24"/>
          <w:szCs w:val="24"/>
        </w:rPr>
        <w:t xml:space="preserve"> </w:t>
      </w:r>
      <w:r w:rsidRPr="00424A22">
        <w:rPr>
          <w:rFonts w:ascii="Times New Roman" w:eastAsia="HRLON+TimesNewRomanPSMT" w:hAnsi="Times New Roman" w:cs="Times New Roman"/>
          <w:color w:val="000000"/>
          <w:sz w:val="24"/>
          <w:szCs w:val="24"/>
        </w:rPr>
        <w:t>5 клас</w:t>
      </w:r>
      <w:r w:rsidRPr="00424A22">
        <w:rPr>
          <w:rFonts w:ascii="Times New Roman" w:eastAsia="HRLON+TimesNewRomanPSMT" w:hAnsi="Times New Roman" w:cs="Times New Roman"/>
          <w:color w:val="000000"/>
          <w:spacing w:val="-1"/>
          <w:sz w:val="24"/>
          <w:szCs w:val="24"/>
        </w:rPr>
        <w:t>са</w:t>
      </w:r>
      <w:r w:rsidRPr="00424A22">
        <w:rPr>
          <w:rFonts w:ascii="Times New Roman" w:eastAsia="HRLON+TimesNewRomanPSMT" w:hAnsi="Times New Roman" w:cs="Times New Roman"/>
          <w:color w:val="000000"/>
          <w:sz w:val="24"/>
          <w:szCs w:val="24"/>
        </w:rPr>
        <w:t>х</w:t>
      </w:r>
      <w:r w:rsidRPr="00424A22">
        <w:rPr>
          <w:rFonts w:ascii="Times New Roman" w:eastAsia="HRLON+TimesNewRomanPSMT" w:hAnsi="Times New Roman" w:cs="Times New Roman"/>
          <w:color w:val="000000"/>
          <w:spacing w:val="2"/>
          <w:sz w:val="24"/>
          <w:szCs w:val="24"/>
        </w:rPr>
        <w:t xml:space="preserve"> </w:t>
      </w:r>
      <w:r w:rsidRPr="00424A22">
        <w:rPr>
          <w:rFonts w:ascii="Times New Roman" w:hAnsi="Times New Roman" w:cs="Times New Roman"/>
          <w:color w:val="000000"/>
          <w:w w:val="108"/>
          <w:sz w:val="24"/>
          <w:szCs w:val="24"/>
        </w:rPr>
        <w:t>-</w:t>
      </w:r>
      <w:r w:rsidRPr="00424A22">
        <w:rPr>
          <w:rFonts w:ascii="Times New Roman" w:hAnsi="Times New Roman" w:cs="Times New Roman"/>
          <w:color w:val="000000"/>
          <w:spacing w:val="125"/>
          <w:sz w:val="24"/>
          <w:szCs w:val="24"/>
        </w:rPr>
        <w:t xml:space="preserve"> </w:t>
      </w:r>
      <w:r w:rsidRPr="00424A22">
        <w:rPr>
          <w:rFonts w:ascii="Times New Roman" w:eastAsia="HRLON+TimesNewRomanPSMT" w:hAnsi="Times New Roman" w:cs="Times New Roman"/>
          <w:color w:val="000000"/>
          <w:sz w:val="24"/>
          <w:szCs w:val="24"/>
        </w:rPr>
        <w:t>2 ч.,</w:t>
      </w:r>
    </w:p>
    <w:p w:rsidR="00231895" w:rsidRPr="00424A22" w:rsidRDefault="00D26A91" w:rsidP="00424A22">
      <w:pPr>
        <w:widowControl w:val="0"/>
        <w:spacing w:line="226" w:lineRule="auto"/>
        <w:ind w:left="-567" w:right="6623" w:firstLine="1418"/>
        <w:rPr>
          <w:rFonts w:ascii="Times New Roman" w:hAnsi="Times New Roman" w:cs="Times New Roman"/>
          <w:color w:val="000000"/>
          <w:sz w:val="24"/>
          <w:szCs w:val="24"/>
        </w:rPr>
      </w:pPr>
      <w:r w:rsidRPr="00424A22">
        <w:rPr>
          <w:rFonts w:ascii="Times New Roman" w:eastAsia="HRLON+TimesNewRomanPSMT" w:hAnsi="Times New Roman" w:cs="Times New Roman"/>
          <w:color w:val="000000"/>
          <w:sz w:val="24"/>
          <w:szCs w:val="24"/>
        </w:rPr>
        <w:t>в 6</w:t>
      </w:r>
      <w:r w:rsidRPr="00424A22">
        <w:rPr>
          <w:rFonts w:ascii="Times New Roman" w:hAnsi="Times New Roman" w:cs="Times New Roman"/>
          <w:color w:val="000000"/>
          <w:spacing w:val="-1"/>
          <w:w w:val="108"/>
          <w:sz w:val="24"/>
          <w:szCs w:val="24"/>
        </w:rPr>
        <w:t>-</w:t>
      </w:r>
      <w:r w:rsidRPr="00424A22">
        <w:rPr>
          <w:rFonts w:ascii="Times New Roman" w:eastAsia="HRLON+TimesNewRomanPSMT" w:hAnsi="Times New Roman" w:cs="Times New Roman"/>
          <w:color w:val="000000"/>
          <w:sz w:val="24"/>
          <w:szCs w:val="24"/>
        </w:rPr>
        <w:t>8 классах</w:t>
      </w:r>
      <w:r w:rsidRPr="00424A22">
        <w:rPr>
          <w:rFonts w:ascii="Times New Roman" w:eastAsia="HRLON+TimesNewRomanPSMT" w:hAnsi="Times New Roman" w:cs="Times New Roman"/>
          <w:color w:val="000000"/>
          <w:spacing w:val="3"/>
          <w:sz w:val="24"/>
          <w:szCs w:val="24"/>
        </w:rPr>
        <w:t xml:space="preserve"> </w:t>
      </w:r>
      <w:r w:rsidRPr="00424A22">
        <w:rPr>
          <w:rFonts w:ascii="Times New Roman" w:hAnsi="Times New Roman" w:cs="Times New Roman"/>
          <w:color w:val="000000"/>
          <w:w w:val="108"/>
          <w:sz w:val="24"/>
          <w:szCs w:val="24"/>
        </w:rPr>
        <w:t>-</w:t>
      </w:r>
      <w:r w:rsidRPr="00424A22">
        <w:rPr>
          <w:rFonts w:ascii="Times New Roman" w:hAnsi="Times New Roman" w:cs="Times New Roman"/>
          <w:color w:val="000000"/>
          <w:spacing w:val="125"/>
          <w:sz w:val="24"/>
          <w:szCs w:val="24"/>
        </w:rPr>
        <w:t xml:space="preserve"> </w:t>
      </w:r>
      <w:r w:rsidRPr="00424A22">
        <w:rPr>
          <w:rFonts w:ascii="Times New Roman" w:eastAsia="HRLON+TimesNewRomanPSMT" w:hAnsi="Times New Roman" w:cs="Times New Roman"/>
          <w:color w:val="000000"/>
          <w:sz w:val="24"/>
          <w:szCs w:val="24"/>
        </w:rPr>
        <w:t>2,5 ч., в 9 клас</w:t>
      </w:r>
      <w:r w:rsidRPr="00424A22">
        <w:rPr>
          <w:rFonts w:ascii="Times New Roman" w:eastAsia="HRLON+TimesNewRomanPSMT" w:hAnsi="Times New Roman" w:cs="Times New Roman"/>
          <w:color w:val="000000"/>
          <w:spacing w:val="-1"/>
          <w:sz w:val="24"/>
          <w:szCs w:val="24"/>
        </w:rPr>
        <w:t>са</w:t>
      </w:r>
      <w:r w:rsidRPr="00424A22">
        <w:rPr>
          <w:rFonts w:ascii="Times New Roman" w:eastAsia="HRLON+TimesNewRomanPSMT" w:hAnsi="Times New Roman" w:cs="Times New Roman"/>
          <w:color w:val="000000"/>
          <w:sz w:val="24"/>
          <w:szCs w:val="24"/>
        </w:rPr>
        <w:t>х</w:t>
      </w:r>
      <w:r w:rsidRPr="00424A22">
        <w:rPr>
          <w:rFonts w:ascii="Times New Roman" w:eastAsia="HRLON+TimesNewRomanPSMT" w:hAnsi="Times New Roman" w:cs="Times New Roman"/>
          <w:color w:val="000000"/>
          <w:spacing w:val="2"/>
          <w:sz w:val="24"/>
          <w:szCs w:val="24"/>
        </w:rPr>
        <w:t xml:space="preserve"> </w:t>
      </w:r>
      <w:r w:rsidRPr="00424A22">
        <w:rPr>
          <w:rFonts w:ascii="Times New Roman" w:hAnsi="Times New Roman" w:cs="Times New Roman"/>
          <w:color w:val="000000"/>
          <w:w w:val="108"/>
          <w:sz w:val="24"/>
          <w:szCs w:val="24"/>
        </w:rPr>
        <w:t>-</w:t>
      </w:r>
      <w:r w:rsidRPr="00424A22">
        <w:rPr>
          <w:rFonts w:ascii="Times New Roman" w:hAnsi="Times New Roman" w:cs="Times New Roman"/>
          <w:color w:val="000000"/>
          <w:spacing w:val="5"/>
          <w:sz w:val="24"/>
          <w:szCs w:val="24"/>
        </w:rPr>
        <w:t xml:space="preserve"> </w:t>
      </w:r>
      <w:r w:rsidRPr="00424A22">
        <w:rPr>
          <w:rFonts w:ascii="Times New Roman" w:eastAsia="HRLON+TimesNewRomanPSMT" w:hAnsi="Times New Roman" w:cs="Times New Roman"/>
          <w:color w:val="000000"/>
          <w:sz w:val="24"/>
          <w:szCs w:val="24"/>
        </w:rPr>
        <w:t>до 3,5</w:t>
      </w:r>
      <w:r w:rsidRPr="00424A22">
        <w:rPr>
          <w:rFonts w:ascii="Times New Roman" w:eastAsia="HRLON+TimesNewRomanPSMT" w:hAnsi="Times New Roman" w:cs="Times New Roman"/>
          <w:color w:val="000000"/>
          <w:spacing w:val="3"/>
          <w:sz w:val="24"/>
          <w:szCs w:val="24"/>
        </w:rPr>
        <w:t xml:space="preserve"> </w:t>
      </w:r>
      <w:r w:rsidRPr="00424A22">
        <w:rPr>
          <w:rFonts w:ascii="Times New Roman" w:eastAsia="HRLON+TimesNewRomanPSMT" w:hAnsi="Times New Roman" w:cs="Times New Roman"/>
          <w:color w:val="000000"/>
          <w:sz w:val="24"/>
          <w:szCs w:val="24"/>
        </w:rPr>
        <w:t>ч.</w:t>
      </w:r>
    </w:p>
    <w:p w:rsidR="00424A22" w:rsidRDefault="00D26A91" w:rsidP="00424A22">
      <w:pPr>
        <w:widowControl w:val="0"/>
        <w:tabs>
          <w:tab w:val="left" w:pos="768"/>
          <w:tab w:val="left" w:pos="7208"/>
        </w:tabs>
        <w:spacing w:line="229" w:lineRule="auto"/>
        <w:ind w:left="-567" w:right="-50" w:firstLine="1418"/>
        <w:rPr>
          <w:rFonts w:ascii="Times New Roman" w:hAnsi="Times New Roman" w:cs="Times New Roman"/>
          <w:color w:val="000000"/>
          <w:sz w:val="24"/>
          <w:szCs w:val="24"/>
        </w:rPr>
      </w:pPr>
      <w:r w:rsidRPr="00424A22">
        <w:rPr>
          <w:rFonts w:ascii="Times New Roman" w:hAnsi="Times New Roman" w:cs="Times New Roman"/>
          <w:color w:val="000000"/>
          <w:w w:val="98"/>
          <w:sz w:val="24"/>
          <w:szCs w:val="24"/>
        </w:rPr>
        <w:t>1</w:t>
      </w:r>
      <w:r w:rsidRPr="00424A22">
        <w:rPr>
          <w:rFonts w:ascii="Times New Roman" w:hAnsi="Times New Roman" w:cs="Times New Roman"/>
          <w:color w:val="000000"/>
          <w:w w:val="99"/>
          <w:sz w:val="24"/>
          <w:szCs w:val="24"/>
        </w:rPr>
        <w:t>.</w:t>
      </w:r>
      <w:r w:rsidRPr="00424A22">
        <w:rPr>
          <w:rFonts w:ascii="Times New Roman" w:hAnsi="Times New Roman" w:cs="Times New Roman"/>
          <w:color w:val="000000"/>
          <w:w w:val="98"/>
          <w:sz w:val="24"/>
          <w:szCs w:val="24"/>
        </w:rPr>
        <w:t>7</w:t>
      </w:r>
      <w:r w:rsidRPr="00424A22">
        <w:rPr>
          <w:rFonts w:ascii="Times New Roman" w:hAnsi="Times New Roman" w:cs="Times New Roman"/>
          <w:color w:val="000000"/>
          <w:w w:val="99"/>
          <w:sz w:val="24"/>
          <w:szCs w:val="24"/>
        </w:rPr>
        <w:t>.</w:t>
      </w:r>
      <w:r w:rsidRPr="00424A22">
        <w:rPr>
          <w:rFonts w:ascii="Times New Roman" w:hAnsi="Times New Roman" w:cs="Times New Roman"/>
          <w:color w:val="000000"/>
          <w:sz w:val="24"/>
          <w:szCs w:val="24"/>
        </w:rPr>
        <w:tab/>
      </w:r>
    </w:p>
    <w:p w:rsidR="00231895" w:rsidRPr="00424A22" w:rsidRDefault="00D26A91" w:rsidP="00424A22">
      <w:pPr>
        <w:widowControl w:val="0"/>
        <w:tabs>
          <w:tab w:val="left" w:pos="768"/>
          <w:tab w:val="left" w:pos="7208"/>
        </w:tabs>
        <w:spacing w:line="229" w:lineRule="auto"/>
        <w:ind w:left="-567" w:right="-50" w:firstLine="1418"/>
        <w:rPr>
          <w:rFonts w:ascii="Times New Roman" w:hAnsi="Times New Roman" w:cs="Times New Roman"/>
          <w:color w:val="000000"/>
          <w:sz w:val="24"/>
          <w:szCs w:val="24"/>
        </w:rPr>
      </w:pPr>
      <w:r w:rsidRPr="00424A22">
        <w:rPr>
          <w:rFonts w:ascii="Times New Roman" w:eastAsia="HRLON+TimesNewRomanPSMT" w:hAnsi="Times New Roman" w:cs="Times New Roman"/>
          <w:color w:val="000000"/>
          <w:spacing w:val="-1"/>
          <w:sz w:val="24"/>
          <w:szCs w:val="24"/>
        </w:rPr>
        <w:t>В</w:t>
      </w:r>
      <w:r w:rsidRPr="00424A22">
        <w:rPr>
          <w:rFonts w:ascii="Times New Roman" w:eastAsia="HRLON+TimesNewRomanPSMT" w:hAnsi="Times New Roman" w:cs="Times New Roman"/>
          <w:color w:val="000000"/>
          <w:sz w:val="24"/>
          <w:szCs w:val="24"/>
        </w:rPr>
        <w:t>торая</w:t>
      </w:r>
      <w:r w:rsidRPr="00424A22">
        <w:rPr>
          <w:rFonts w:ascii="Times New Roman" w:eastAsia="HRLON+TimesNewRomanPSMT" w:hAnsi="Times New Roman" w:cs="Times New Roman"/>
          <w:color w:val="000000"/>
          <w:spacing w:val="81"/>
          <w:sz w:val="24"/>
          <w:szCs w:val="24"/>
        </w:rPr>
        <w:t xml:space="preserve"> </w:t>
      </w:r>
      <w:r w:rsidRPr="00424A22">
        <w:rPr>
          <w:rFonts w:ascii="Times New Roman" w:eastAsia="HRLON+TimesNewRomanPSMT" w:hAnsi="Times New Roman" w:cs="Times New Roman"/>
          <w:color w:val="000000"/>
          <w:spacing w:val="1"/>
          <w:w w:val="99"/>
          <w:sz w:val="24"/>
          <w:szCs w:val="24"/>
        </w:rPr>
        <w:t>п</w:t>
      </w:r>
      <w:r w:rsidRPr="00424A22">
        <w:rPr>
          <w:rFonts w:ascii="Times New Roman" w:eastAsia="HRLON+TimesNewRomanPSMT" w:hAnsi="Times New Roman" w:cs="Times New Roman"/>
          <w:color w:val="000000"/>
          <w:sz w:val="24"/>
          <w:szCs w:val="24"/>
        </w:rPr>
        <w:t>олов</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spacing w:val="80"/>
          <w:sz w:val="24"/>
          <w:szCs w:val="24"/>
        </w:rPr>
        <w:t xml:space="preserve"> </w:t>
      </w:r>
      <w:r w:rsidRPr="00424A22">
        <w:rPr>
          <w:rFonts w:ascii="Times New Roman" w:eastAsia="HRLON+TimesNewRomanPSMT" w:hAnsi="Times New Roman" w:cs="Times New Roman"/>
          <w:color w:val="000000"/>
          <w:spacing w:val="-1"/>
          <w:sz w:val="24"/>
          <w:szCs w:val="24"/>
        </w:rPr>
        <w:t>д</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z w:val="24"/>
          <w:szCs w:val="24"/>
        </w:rPr>
        <w:t>я</w:t>
      </w:r>
      <w:r w:rsidRPr="00424A22">
        <w:rPr>
          <w:rFonts w:ascii="Times New Roman" w:eastAsia="HRLON+TimesNewRomanPSMT" w:hAnsi="Times New Roman" w:cs="Times New Roman"/>
          <w:color w:val="000000"/>
          <w:spacing w:val="81"/>
          <w:sz w:val="24"/>
          <w:szCs w:val="24"/>
        </w:rPr>
        <w:t xml:space="preserve"> </w:t>
      </w:r>
      <w:r w:rsidRPr="00424A22">
        <w:rPr>
          <w:rFonts w:ascii="Times New Roman" w:eastAsia="HRLON+TimesNewRomanPSMT" w:hAnsi="Times New Roman" w:cs="Times New Roman"/>
          <w:color w:val="000000"/>
          <w:sz w:val="24"/>
          <w:szCs w:val="24"/>
        </w:rPr>
        <w:t>–</w:t>
      </w:r>
      <w:r w:rsidRPr="00424A22">
        <w:rPr>
          <w:rFonts w:ascii="Times New Roman" w:eastAsia="HRLON+TimesNewRomanPSMT" w:hAnsi="Times New Roman" w:cs="Times New Roman"/>
          <w:color w:val="000000"/>
          <w:spacing w:val="82"/>
          <w:sz w:val="24"/>
          <w:szCs w:val="24"/>
        </w:rPr>
        <w:t xml:space="preserve"> </w:t>
      </w:r>
      <w:r w:rsidR="00424A22">
        <w:rPr>
          <w:rFonts w:ascii="Times New Roman" w:eastAsia="HRLON+TimesNewRomanPSMT" w:hAnsi="Times New Roman" w:cs="Times New Roman"/>
          <w:color w:val="000000"/>
          <w:sz w:val="24"/>
          <w:szCs w:val="24"/>
        </w:rPr>
        <w:t xml:space="preserve"> </w:t>
      </w:r>
      <w:r w:rsidRPr="00424A22">
        <w:rPr>
          <w:rFonts w:ascii="Times New Roman" w:eastAsia="HRLON+TimesNewRomanPSMT" w:hAnsi="Times New Roman" w:cs="Times New Roman"/>
          <w:color w:val="000000"/>
          <w:sz w:val="24"/>
          <w:szCs w:val="24"/>
        </w:rPr>
        <w:t>спор</w:t>
      </w:r>
      <w:r w:rsidRPr="00424A22">
        <w:rPr>
          <w:rFonts w:ascii="Times New Roman" w:eastAsia="HRLON+TimesNewRomanPSMT" w:hAnsi="Times New Roman" w:cs="Times New Roman"/>
          <w:color w:val="000000"/>
          <w:spacing w:val="-1"/>
          <w:w w:val="99"/>
          <w:sz w:val="24"/>
          <w:szCs w:val="24"/>
        </w:rPr>
        <w:t>т</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вных</w:t>
      </w:r>
      <w:r w:rsidRPr="00424A22">
        <w:rPr>
          <w:rFonts w:ascii="Times New Roman" w:eastAsia="HRLON+TimesNewRomanPSMT" w:hAnsi="Times New Roman" w:cs="Times New Roman"/>
          <w:color w:val="000000"/>
          <w:spacing w:val="80"/>
          <w:sz w:val="24"/>
          <w:szCs w:val="24"/>
        </w:rPr>
        <w:t xml:space="preserve"> </w:t>
      </w:r>
      <w:r w:rsidRPr="00424A22">
        <w:rPr>
          <w:rFonts w:ascii="Times New Roman" w:eastAsia="HRLON+TimesNewRomanPSMT" w:hAnsi="Times New Roman" w:cs="Times New Roman"/>
          <w:color w:val="000000"/>
          <w:sz w:val="24"/>
          <w:szCs w:val="24"/>
        </w:rPr>
        <w:t>сек</w:t>
      </w:r>
      <w:r w:rsidRPr="00424A22">
        <w:rPr>
          <w:rFonts w:ascii="Times New Roman" w:eastAsia="HRLON+TimesNewRomanPSMT" w:hAnsi="Times New Roman" w:cs="Times New Roman"/>
          <w:color w:val="000000"/>
          <w:spacing w:val="1"/>
          <w:w w:val="99"/>
          <w:sz w:val="24"/>
          <w:szCs w:val="24"/>
        </w:rPr>
        <w:t>ц</w:t>
      </w:r>
      <w:r w:rsidRPr="00424A22">
        <w:rPr>
          <w:rFonts w:ascii="Times New Roman" w:eastAsia="HRLON+TimesNewRomanPSMT" w:hAnsi="Times New Roman" w:cs="Times New Roman"/>
          <w:color w:val="000000"/>
          <w:w w:val="99"/>
          <w:sz w:val="24"/>
          <w:szCs w:val="24"/>
        </w:rPr>
        <w:t>ий</w:t>
      </w:r>
      <w:r w:rsidRPr="00424A22">
        <w:rPr>
          <w:rFonts w:ascii="Times New Roman" w:eastAsia="HRLON+TimesNewRomanPSMT" w:hAnsi="Times New Roman" w:cs="Times New Roman"/>
          <w:color w:val="000000"/>
          <w:sz w:val="24"/>
          <w:szCs w:val="24"/>
        </w:rPr>
        <w:t>, к</w:t>
      </w:r>
      <w:r w:rsidRPr="00424A22">
        <w:rPr>
          <w:rFonts w:ascii="Times New Roman" w:eastAsia="HRLON+TimesNewRomanPSMT" w:hAnsi="Times New Roman" w:cs="Times New Roman"/>
          <w:color w:val="000000"/>
          <w:spacing w:val="3"/>
          <w:sz w:val="24"/>
          <w:szCs w:val="24"/>
        </w:rPr>
        <w:t>р</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z w:val="24"/>
          <w:szCs w:val="24"/>
        </w:rPr>
        <w:t>жков</w:t>
      </w:r>
      <w:r w:rsidRPr="00424A22">
        <w:rPr>
          <w:rFonts w:ascii="Times New Roman" w:eastAsia="HRLON+TimesNewRomanPSMT" w:hAnsi="Times New Roman" w:cs="Times New Roman"/>
          <w:color w:val="000000"/>
          <w:spacing w:val="59"/>
          <w:sz w:val="24"/>
          <w:szCs w:val="24"/>
        </w:rPr>
        <w:t xml:space="preserve"> </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pacing w:val="2"/>
          <w:sz w:val="24"/>
          <w:szCs w:val="24"/>
        </w:rPr>
        <w:t xml:space="preserve"> </w:t>
      </w:r>
      <w:r w:rsidRPr="00424A22">
        <w:rPr>
          <w:rFonts w:ascii="Times New Roman" w:eastAsia="HRLON+TimesNewRomanPSMT" w:hAnsi="Times New Roman" w:cs="Times New Roman"/>
          <w:color w:val="000000"/>
          <w:sz w:val="24"/>
          <w:szCs w:val="24"/>
        </w:rPr>
        <w:t>к</w:t>
      </w:r>
      <w:r w:rsidRPr="00424A22">
        <w:rPr>
          <w:rFonts w:ascii="Times New Roman" w:eastAsia="HRLON+TimesNewRomanPSMT" w:hAnsi="Times New Roman" w:cs="Times New Roman"/>
          <w:color w:val="000000"/>
          <w:spacing w:val="3"/>
          <w:sz w:val="24"/>
          <w:szCs w:val="24"/>
        </w:rPr>
        <w:t>л</w:t>
      </w:r>
      <w:r w:rsidRPr="00424A22">
        <w:rPr>
          <w:rFonts w:ascii="Times New Roman" w:eastAsia="HRLON+TimesNewRomanPSMT" w:hAnsi="Times New Roman" w:cs="Times New Roman"/>
          <w:color w:val="000000"/>
          <w:spacing w:val="-6"/>
          <w:sz w:val="24"/>
          <w:szCs w:val="24"/>
        </w:rPr>
        <w:t>у</w:t>
      </w:r>
      <w:r w:rsidRPr="00424A22">
        <w:rPr>
          <w:rFonts w:ascii="Times New Roman" w:eastAsia="HRLON+TimesNewRomanPSMT" w:hAnsi="Times New Roman" w:cs="Times New Roman"/>
          <w:color w:val="000000"/>
          <w:sz w:val="24"/>
          <w:szCs w:val="24"/>
        </w:rPr>
        <w:t>б</w:t>
      </w:r>
      <w:r w:rsidRPr="00424A22">
        <w:rPr>
          <w:rFonts w:ascii="Times New Roman" w:eastAsia="HRLON+TimesNewRomanPSMT" w:hAnsi="Times New Roman" w:cs="Times New Roman"/>
          <w:color w:val="000000"/>
          <w:spacing w:val="1"/>
          <w:sz w:val="24"/>
          <w:szCs w:val="24"/>
        </w:rPr>
        <w:t>о</w:t>
      </w:r>
      <w:r w:rsidRPr="00424A22">
        <w:rPr>
          <w:rFonts w:ascii="Times New Roman" w:eastAsia="HRLON+TimesNewRomanPSMT" w:hAnsi="Times New Roman" w:cs="Times New Roman"/>
          <w:color w:val="000000"/>
          <w:sz w:val="24"/>
          <w:szCs w:val="24"/>
        </w:rPr>
        <w:t>в</w:t>
      </w:r>
      <w:r w:rsidRPr="00424A22">
        <w:rPr>
          <w:rFonts w:ascii="Times New Roman" w:eastAsia="HRLON+TimesNewRomanPSMT" w:hAnsi="Times New Roman" w:cs="Times New Roman"/>
          <w:color w:val="000000"/>
          <w:spacing w:val="60"/>
          <w:sz w:val="24"/>
          <w:szCs w:val="24"/>
        </w:rPr>
        <w:t xml:space="preserve"> </w:t>
      </w:r>
      <w:r w:rsidRPr="00424A22">
        <w:rPr>
          <w:rFonts w:ascii="Times New Roman" w:eastAsia="HRLON+TimesNewRomanPSMT" w:hAnsi="Times New Roman" w:cs="Times New Roman"/>
          <w:color w:val="000000"/>
          <w:spacing w:val="1"/>
          <w:w w:val="99"/>
          <w:sz w:val="24"/>
          <w:szCs w:val="24"/>
        </w:rPr>
        <w:t>п</w:t>
      </w:r>
      <w:r w:rsidRPr="00424A22">
        <w:rPr>
          <w:rFonts w:ascii="Times New Roman" w:eastAsia="HRLON+TimesNewRomanPSMT" w:hAnsi="Times New Roman" w:cs="Times New Roman"/>
          <w:color w:val="000000"/>
          <w:sz w:val="24"/>
          <w:szCs w:val="24"/>
        </w:rPr>
        <w:t xml:space="preserve">о </w:t>
      </w:r>
      <w:r w:rsidRPr="00424A22">
        <w:rPr>
          <w:rFonts w:ascii="Times New Roman" w:eastAsia="HRLON+TimesNewRomanPSMT" w:hAnsi="Times New Roman" w:cs="Times New Roman"/>
          <w:color w:val="000000"/>
          <w:spacing w:val="1"/>
          <w:w w:val="99"/>
          <w:sz w:val="24"/>
          <w:szCs w:val="24"/>
        </w:rPr>
        <w:t>ин</w:t>
      </w:r>
      <w:r w:rsidRPr="00424A22">
        <w:rPr>
          <w:rFonts w:ascii="Times New Roman" w:eastAsia="HRLON+TimesNewRomanPSMT" w:hAnsi="Times New Roman" w:cs="Times New Roman"/>
          <w:color w:val="000000"/>
          <w:sz w:val="24"/>
          <w:szCs w:val="24"/>
        </w:rPr>
        <w:t>тере</w:t>
      </w:r>
      <w:r w:rsidRPr="00424A22">
        <w:rPr>
          <w:rFonts w:ascii="Times New Roman" w:eastAsia="HRLON+TimesNewRomanPSMT" w:hAnsi="Times New Roman" w:cs="Times New Roman"/>
          <w:color w:val="000000"/>
          <w:spacing w:val="-1"/>
          <w:sz w:val="24"/>
          <w:szCs w:val="24"/>
        </w:rPr>
        <w:t>са</w:t>
      </w:r>
      <w:r w:rsidRPr="00424A22">
        <w:rPr>
          <w:rFonts w:ascii="Times New Roman" w:eastAsia="HRLON+TimesNewRomanPSMT" w:hAnsi="Times New Roman" w:cs="Times New Roman"/>
          <w:color w:val="000000"/>
          <w:sz w:val="24"/>
          <w:szCs w:val="24"/>
        </w:rPr>
        <w:t xml:space="preserve">м, </w:t>
      </w:r>
      <w:r w:rsidRPr="00424A22">
        <w:rPr>
          <w:rFonts w:ascii="Times New Roman" w:eastAsia="HRLON+TimesNewRomanPSMT" w:hAnsi="Times New Roman" w:cs="Times New Roman"/>
          <w:color w:val="000000"/>
          <w:w w:val="99"/>
          <w:sz w:val="24"/>
          <w:szCs w:val="24"/>
        </w:rPr>
        <w:t>з</w:t>
      </w:r>
      <w:r w:rsidRPr="00424A22">
        <w:rPr>
          <w:rFonts w:ascii="Times New Roman" w:eastAsia="HRLON+TimesNewRomanPSMT" w:hAnsi="Times New Roman" w:cs="Times New Roman"/>
          <w:color w:val="000000"/>
          <w:sz w:val="24"/>
          <w:szCs w:val="24"/>
        </w:rPr>
        <w:t>аня</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pacing w:val="2"/>
          <w:sz w:val="24"/>
          <w:szCs w:val="24"/>
        </w:rPr>
        <w:t>и</w:t>
      </w:r>
      <w:r w:rsidRPr="00424A22">
        <w:rPr>
          <w:rFonts w:ascii="Times New Roman" w:eastAsia="HRLON+TimesNewRomanPSMT" w:hAnsi="Times New Roman" w:cs="Times New Roman"/>
          <w:color w:val="000000"/>
          <w:sz w:val="24"/>
          <w:szCs w:val="24"/>
        </w:rPr>
        <w:t>я во вн</w:t>
      </w:r>
      <w:r w:rsidRPr="00424A22">
        <w:rPr>
          <w:rFonts w:ascii="Times New Roman" w:eastAsia="HRLON+TimesNewRomanPSMT" w:hAnsi="Times New Roman" w:cs="Times New Roman"/>
          <w:color w:val="000000"/>
          <w:spacing w:val="2"/>
          <w:sz w:val="24"/>
          <w:szCs w:val="24"/>
        </w:rPr>
        <w:t>е</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z w:val="24"/>
          <w:szCs w:val="24"/>
        </w:rPr>
        <w:t>р</w:t>
      </w:r>
      <w:r w:rsidRPr="00424A22">
        <w:rPr>
          <w:rFonts w:ascii="Times New Roman" w:eastAsia="HRLON+TimesNewRomanPSMT" w:hAnsi="Times New Roman" w:cs="Times New Roman"/>
          <w:color w:val="000000"/>
          <w:spacing w:val="1"/>
          <w:sz w:val="24"/>
          <w:szCs w:val="24"/>
        </w:rPr>
        <w:t>о</w:t>
      </w:r>
      <w:r w:rsidRPr="00424A22">
        <w:rPr>
          <w:rFonts w:ascii="Times New Roman" w:eastAsia="HRLON+TimesNewRomanPSMT" w:hAnsi="Times New Roman" w:cs="Times New Roman"/>
          <w:color w:val="000000"/>
          <w:sz w:val="24"/>
          <w:szCs w:val="24"/>
        </w:rPr>
        <w:t>ч</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ой</w:t>
      </w:r>
      <w:r w:rsidRPr="00424A22">
        <w:rPr>
          <w:rFonts w:ascii="Times New Roman" w:eastAsia="HRLON+TimesNewRomanPSMT" w:hAnsi="Times New Roman" w:cs="Times New Roman"/>
          <w:color w:val="000000"/>
          <w:spacing w:val="1"/>
          <w:sz w:val="24"/>
          <w:szCs w:val="24"/>
        </w:rPr>
        <w:t xml:space="preserve"> </w:t>
      </w:r>
      <w:r w:rsidRPr="00424A22">
        <w:rPr>
          <w:rFonts w:ascii="Times New Roman" w:eastAsia="HRLON+TimesNewRomanPSMT" w:hAnsi="Times New Roman" w:cs="Times New Roman"/>
          <w:color w:val="000000"/>
          <w:sz w:val="24"/>
          <w:szCs w:val="24"/>
        </w:rPr>
        <w:t>дея</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ел</w:t>
      </w:r>
      <w:r w:rsidRPr="00424A22">
        <w:rPr>
          <w:rFonts w:ascii="Times New Roman" w:eastAsia="HRLON+TimesNewRomanPSMT" w:hAnsi="Times New Roman" w:cs="Times New Roman"/>
          <w:color w:val="000000"/>
          <w:spacing w:val="1"/>
          <w:w w:val="99"/>
          <w:sz w:val="24"/>
          <w:szCs w:val="24"/>
        </w:rPr>
        <w:t>ь</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ос</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w:t>
      </w:r>
    </w:p>
    <w:p w:rsidR="00231895" w:rsidRPr="00424A22" w:rsidRDefault="00D26A91" w:rsidP="00424A22">
      <w:pPr>
        <w:widowControl w:val="0"/>
        <w:spacing w:before="7" w:line="234" w:lineRule="auto"/>
        <w:ind w:left="-567" w:right="-17" w:firstLine="1418"/>
        <w:rPr>
          <w:rFonts w:ascii="Times New Roman" w:hAnsi="Times New Roman" w:cs="Times New Roman"/>
          <w:color w:val="000000"/>
          <w:sz w:val="24"/>
          <w:szCs w:val="24"/>
        </w:rPr>
      </w:pPr>
      <w:r w:rsidRPr="00424A22">
        <w:rPr>
          <w:rFonts w:ascii="Times New Roman" w:eastAsia="HRLON+TimesNewRomanPSMT" w:hAnsi="Times New Roman" w:cs="Times New Roman"/>
          <w:color w:val="000000"/>
          <w:spacing w:val="2"/>
          <w:sz w:val="24"/>
          <w:szCs w:val="24"/>
        </w:rPr>
        <w:t>С</w:t>
      </w:r>
      <w:r w:rsidRPr="00424A22">
        <w:rPr>
          <w:rFonts w:ascii="Times New Roman" w:eastAsia="HRLON+TimesNewRomanPSMT" w:hAnsi="Times New Roman" w:cs="Times New Roman"/>
          <w:color w:val="000000"/>
          <w:spacing w:val="-3"/>
          <w:sz w:val="24"/>
          <w:szCs w:val="24"/>
        </w:rPr>
        <w:t>у</w:t>
      </w:r>
      <w:r w:rsidRPr="00424A22">
        <w:rPr>
          <w:rFonts w:ascii="Times New Roman" w:eastAsia="HRLON+TimesNewRomanPSMT" w:hAnsi="Times New Roman" w:cs="Times New Roman"/>
          <w:color w:val="000000"/>
          <w:sz w:val="24"/>
          <w:szCs w:val="24"/>
        </w:rPr>
        <w:t>ббота</w:t>
      </w:r>
      <w:r w:rsidRPr="00424A22">
        <w:rPr>
          <w:rFonts w:ascii="Times New Roman" w:eastAsia="HRLON+TimesNewRomanPSMT" w:hAnsi="Times New Roman" w:cs="Times New Roman"/>
          <w:color w:val="000000"/>
          <w:spacing w:val="37"/>
          <w:sz w:val="24"/>
          <w:szCs w:val="24"/>
        </w:rPr>
        <w:t xml:space="preserve"> </w:t>
      </w:r>
      <w:r w:rsidRPr="00424A22">
        <w:rPr>
          <w:rFonts w:ascii="Times New Roman" w:hAnsi="Times New Roman" w:cs="Times New Roman"/>
          <w:color w:val="000000"/>
          <w:w w:val="108"/>
          <w:sz w:val="24"/>
          <w:szCs w:val="24"/>
        </w:rPr>
        <w:t>-</w:t>
      </w:r>
      <w:r w:rsidRPr="00424A22">
        <w:rPr>
          <w:rFonts w:ascii="Times New Roman" w:hAnsi="Times New Roman" w:cs="Times New Roman"/>
          <w:color w:val="000000"/>
          <w:spacing w:val="145"/>
          <w:sz w:val="24"/>
          <w:szCs w:val="24"/>
        </w:rPr>
        <w:t xml:space="preserve"> </w:t>
      </w:r>
      <w:r w:rsidRPr="00424A22">
        <w:rPr>
          <w:rFonts w:ascii="Times New Roman" w:eastAsia="HRLON+TimesNewRomanPSMT" w:hAnsi="Times New Roman" w:cs="Times New Roman"/>
          <w:color w:val="000000"/>
          <w:sz w:val="24"/>
          <w:szCs w:val="24"/>
        </w:rPr>
        <w:t>де</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z w:val="24"/>
          <w:szCs w:val="24"/>
        </w:rPr>
        <w:t>ь</w:t>
      </w:r>
      <w:r w:rsidRPr="00424A22">
        <w:rPr>
          <w:rFonts w:ascii="Times New Roman" w:eastAsia="HRLON+TimesNewRomanPSMT" w:hAnsi="Times New Roman" w:cs="Times New Roman"/>
          <w:color w:val="000000"/>
          <w:spacing w:val="39"/>
          <w:sz w:val="24"/>
          <w:szCs w:val="24"/>
        </w:rPr>
        <w:t xml:space="preserve"> </w:t>
      </w:r>
      <w:r w:rsidRPr="00424A22">
        <w:rPr>
          <w:rFonts w:ascii="Times New Roman" w:eastAsia="HRLON+TimesNewRomanPSMT" w:hAnsi="Times New Roman" w:cs="Times New Roman"/>
          <w:color w:val="000000"/>
          <w:spacing w:val="1"/>
          <w:w w:val="99"/>
          <w:sz w:val="24"/>
          <w:szCs w:val="24"/>
        </w:rPr>
        <w:t>п</w:t>
      </w:r>
      <w:r w:rsidRPr="00424A22">
        <w:rPr>
          <w:rFonts w:ascii="Times New Roman" w:eastAsia="HRLON+TimesNewRomanPSMT" w:hAnsi="Times New Roman" w:cs="Times New Roman"/>
          <w:color w:val="000000"/>
          <w:sz w:val="24"/>
          <w:szCs w:val="24"/>
        </w:rPr>
        <w:t>ровед</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pacing w:val="1"/>
          <w:w w:val="99"/>
          <w:sz w:val="24"/>
          <w:szCs w:val="24"/>
        </w:rPr>
        <w:t>ни</w:t>
      </w:r>
      <w:r w:rsidRPr="00424A22">
        <w:rPr>
          <w:rFonts w:ascii="Times New Roman" w:eastAsia="HRLON+TimesNewRomanPSMT" w:hAnsi="Times New Roman" w:cs="Times New Roman"/>
          <w:color w:val="000000"/>
          <w:sz w:val="24"/>
          <w:szCs w:val="24"/>
        </w:rPr>
        <w:t>я</w:t>
      </w:r>
      <w:r w:rsidRPr="00424A22">
        <w:rPr>
          <w:rFonts w:ascii="Times New Roman" w:eastAsia="HRLON+TimesNewRomanPSMT" w:hAnsi="Times New Roman" w:cs="Times New Roman"/>
          <w:color w:val="000000"/>
          <w:spacing w:val="136"/>
          <w:sz w:val="24"/>
          <w:szCs w:val="24"/>
        </w:rPr>
        <w:t xml:space="preserve"> </w:t>
      </w:r>
      <w:r w:rsidRPr="00424A22">
        <w:rPr>
          <w:rFonts w:ascii="Times New Roman" w:eastAsia="HRLON+TimesNewRomanPSMT" w:hAnsi="Times New Roman" w:cs="Times New Roman"/>
          <w:color w:val="000000"/>
          <w:sz w:val="24"/>
          <w:szCs w:val="24"/>
        </w:rPr>
        <w:t>м</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sz w:val="24"/>
          <w:szCs w:val="24"/>
        </w:rPr>
        <w:t>ссовых</w:t>
      </w:r>
      <w:r w:rsidRPr="00424A22">
        <w:rPr>
          <w:rFonts w:ascii="Times New Roman" w:eastAsia="HRLON+TimesNewRomanPSMT" w:hAnsi="Times New Roman" w:cs="Times New Roman"/>
          <w:color w:val="000000"/>
          <w:spacing w:val="39"/>
          <w:sz w:val="24"/>
          <w:szCs w:val="24"/>
        </w:rPr>
        <w:t xml:space="preserve"> </w:t>
      </w:r>
      <w:r w:rsidRPr="00424A22">
        <w:rPr>
          <w:rFonts w:ascii="Times New Roman" w:eastAsia="HRLON+TimesNewRomanPSMT" w:hAnsi="Times New Roman" w:cs="Times New Roman"/>
          <w:color w:val="000000"/>
          <w:sz w:val="24"/>
          <w:szCs w:val="24"/>
        </w:rPr>
        <w:t>об</w:t>
      </w:r>
      <w:r w:rsidRPr="00424A22">
        <w:rPr>
          <w:rFonts w:ascii="Times New Roman" w:eastAsia="HRLON+TimesNewRomanPSMT" w:hAnsi="Times New Roman" w:cs="Times New Roman"/>
          <w:color w:val="000000"/>
          <w:w w:val="99"/>
          <w:sz w:val="24"/>
          <w:szCs w:val="24"/>
        </w:rPr>
        <w:t>щ</w:t>
      </w:r>
      <w:r w:rsidRPr="00424A22">
        <w:rPr>
          <w:rFonts w:ascii="Times New Roman" w:eastAsia="HRLON+TimesNewRomanPSMT" w:hAnsi="Times New Roman" w:cs="Times New Roman"/>
          <w:color w:val="000000"/>
          <w:sz w:val="24"/>
          <w:szCs w:val="24"/>
        </w:rPr>
        <w:t>е</w:t>
      </w:r>
      <w:r w:rsidRPr="00424A22">
        <w:rPr>
          <w:rFonts w:ascii="Times New Roman" w:eastAsia="HRLON+TimesNewRomanPSMT" w:hAnsi="Times New Roman" w:cs="Times New Roman"/>
          <w:color w:val="000000"/>
          <w:w w:val="99"/>
          <w:sz w:val="24"/>
          <w:szCs w:val="24"/>
        </w:rPr>
        <w:t>ш</w:t>
      </w:r>
      <w:r w:rsidRPr="00424A22">
        <w:rPr>
          <w:rFonts w:ascii="Times New Roman" w:eastAsia="HRLON+TimesNewRomanPSMT" w:hAnsi="Times New Roman" w:cs="Times New Roman"/>
          <w:color w:val="000000"/>
          <w:sz w:val="24"/>
          <w:szCs w:val="24"/>
        </w:rPr>
        <w:t>кол</w:t>
      </w:r>
      <w:r w:rsidRPr="00424A22">
        <w:rPr>
          <w:rFonts w:ascii="Times New Roman" w:eastAsia="HRLON+TimesNewRomanPSMT" w:hAnsi="Times New Roman" w:cs="Times New Roman"/>
          <w:color w:val="000000"/>
          <w:spacing w:val="1"/>
          <w:sz w:val="24"/>
          <w:szCs w:val="24"/>
        </w:rPr>
        <w:t>ьн</w:t>
      </w:r>
      <w:r w:rsidRPr="00424A22">
        <w:rPr>
          <w:rFonts w:ascii="Times New Roman" w:eastAsia="HRLON+TimesNewRomanPSMT" w:hAnsi="Times New Roman" w:cs="Times New Roman"/>
          <w:color w:val="000000"/>
          <w:spacing w:val="-1"/>
          <w:sz w:val="24"/>
          <w:szCs w:val="24"/>
        </w:rPr>
        <w:t>ы</w:t>
      </w:r>
      <w:r w:rsidRPr="00424A22">
        <w:rPr>
          <w:rFonts w:ascii="Times New Roman" w:eastAsia="HRLON+TimesNewRomanPSMT" w:hAnsi="Times New Roman" w:cs="Times New Roman"/>
          <w:color w:val="000000"/>
          <w:sz w:val="24"/>
          <w:szCs w:val="24"/>
        </w:rPr>
        <w:t>х</w:t>
      </w:r>
      <w:r w:rsidRPr="00424A22">
        <w:rPr>
          <w:rFonts w:ascii="Times New Roman" w:eastAsia="HRLON+TimesNewRomanPSMT" w:hAnsi="Times New Roman" w:cs="Times New Roman"/>
          <w:color w:val="000000"/>
          <w:spacing w:val="40"/>
          <w:sz w:val="24"/>
          <w:szCs w:val="24"/>
        </w:rPr>
        <w:t xml:space="preserve"> </w:t>
      </w:r>
      <w:r w:rsidRPr="00424A22">
        <w:rPr>
          <w:rFonts w:ascii="Times New Roman" w:eastAsia="HRLON+TimesNewRomanPSMT" w:hAnsi="Times New Roman" w:cs="Times New Roman"/>
          <w:color w:val="000000"/>
          <w:sz w:val="24"/>
          <w:szCs w:val="24"/>
        </w:rPr>
        <w:t>мероприя</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ий,</w:t>
      </w:r>
      <w:r w:rsidRPr="00424A22">
        <w:rPr>
          <w:rFonts w:ascii="Times New Roman" w:eastAsia="HRLON+TimesNewRomanPSMT" w:hAnsi="Times New Roman" w:cs="Times New Roman"/>
          <w:color w:val="000000"/>
          <w:spacing w:val="38"/>
          <w:sz w:val="24"/>
          <w:szCs w:val="24"/>
        </w:rPr>
        <w:t xml:space="preserve"> </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spacing w:val="1"/>
          <w:sz w:val="24"/>
          <w:szCs w:val="24"/>
        </w:rPr>
        <w:t>п</w:t>
      </w:r>
      <w:r w:rsidRPr="00424A22">
        <w:rPr>
          <w:rFonts w:ascii="Times New Roman" w:eastAsia="HRLON+TimesNewRomanPSMT" w:hAnsi="Times New Roman" w:cs="Times New Roman"/>
          <w:color w:val="000000"/>
          <w:sz w:val="24"/>
          <w:szCs w:val="24"/>
        </w:rPr>
        <w:t>реде</w:t>
      </w:r>
      <w:r w:rsidRPr="00424A22">
        <w:rPr>
          <w:rFonts w:ascii="Times New Roman" w:eastAsia="HRLON+TimesNewRomanPSMT" w:hAnsi="Times New Roman" w:cs="Times New Roman"/>
          <w:color w:val="000000"/>
          <w:w w:val="99"/>
          <w:sz w:val="24"/>
          <w:szCs w:val="24"/>
        </w:rPr>
        <w:t>л</w:t>
      </w:r>
      <w:r w:rsidRPr="00424A22">
        <w:rPr>
          <w:rFonts w:ascii="Times New Roman" w:eastAsia="HRLON+TimesNewRomanPSMT" w:hAnsi="Times New Roman" w:cs="Times New Roman"/>
          <w:color w:val="000000"/>
          <w:sz w:val="24"/>
          <w:szCs w:val="24"/>
        </w:rPr>
        <w:t>е</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pacing w:val="-2"/>
          <w:sz w:val="24"/>
          <w:szCs w:val="24"/>
        </w:rPr>
        <w:t>ы</w:t>
      </w:r>
      <w:r w:rsidRPr="00424A22">
        <w:rPr>
          <w:rFonts w:ascii="Times New Roman" w:eastAsia="HRLON+TimesNewRomanPSMT" w:hAnsi="Times New Roman" w:cs="Times New Roman"/>
          <w:color w:val="000000"/>
          <w:sz w:val="24"/>
          <w:szCs w:val="24"/>
        </w:rPr>
        <w:t>х ка</w:t>
      </w:r>
      <w:r w:rsidRPr="00424A22">
        <w:rPr>
          <w:rFonts w:ascii="Times New Roman" w:eastAsia="HRLON+TimesNewRomanPSMT" w:hAnsi="Times New Roman" w:cs="Times New Roman"/>
          <w:color w:val="000000"/>
          <w:w w:val="99"/>
          <w:sz w:val="24"/>
          <w:szCs w:val="24"/>
        </w:rPr>
        <w:t>л</w:t>
      </w:r>
      <w:r w:rsidRPr="00424A22">
        <w:rPr>
          <w:rFonts w:ascii="Times New Roman" w:eastAsia="HRLON+TimesNewRomanPSMT" w:hAnsi="Times New Roman" w:cs="Times New Roman"/>
          <w:color w:val="000000"/>
          <w:sz w:val="24"/>
          <w:szCs w:val="24"/>
        </w:rPr>
        <w:t>е</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z w:val="24"/>
          <w:szCs w:val="24"/>
        </w:rPr>
        <w:t>да</w:t>
      </w:r>
      <w:r w:rsidRPr="00424A22">
        <w:rPr>
          <w:rFonts w:ascii="Times New Roman" w:eastAsia="HRLON+TimesNewRomanPSMT" w:hAnsi="Times New Roman" w:cs="Times New Roman"/>
          <w:color w:val="000000"/>
          <w:w w:val="99"/>
          <w:sz w:val="24"/>
          <w:szCs w:val="24"/>
        </w:rPr>
        <w:t>р</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ым</w:t>
      </w:r>
      <w:r w:rsidRPr="00424A22">
        <w:rPr>
          <w:rFonts w:ascii="Times New Roman" w:eastAsia="HRLON+TimesNewRomanPSMT" w:hAnsi="Times New Roman" w:cs="Times New Roman"/>
          <w:color w:val="000000"/>
          <w:spacing w:val="17"/>
          <w:sz w:val="24"/>
          <w:szCs w:val="24"/>
        </w:rPr>
        <w:t xml:space="preserve"> </w:t>
      </w:r>
      <w:r w:rsidRPr="00424A22">
        <w:rPr>
          <w:rFonts w:ascii="Times New Roman" w:eastAsia="HRLON+TimesNewRomanPSMT" w:hAnsi="Times New Roman" w:cs="Times New Roman"/>
          <w:color w:val="000000"/>
          <w:spacing w:val="1"/>
          <w:w w:val="99"/>
          <w:sz w:val="24"/>
          <w:szCs w:val="24"/>
        </w:rPr>
        <w:t>п</w:t>
      </w:r>
      <w:r w:rsidRPr="00424A22">
        <w:rPr>
          <w:rFonts w:ascii="Times New Roman" w:eastAsia="HRLON+TimesNewRomanPSMT" w:hAnsi="Times New Roman" w:cs="Times New Roman"/>
          <w:color w:val="000000"/>
          <w:sz w:val="24"/>
          <w:szCs w:val="24"/>
        </w:rPr>
        <w:t>ла</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z w:val="24"/>
          <w:szCs w:val="24"/>
        </w:rPr>
        <w:t>ом</w:t>
      </w:r>
      <w:r w:rsidRPr="00424A22">
        <w:rPr>
          <w:rFonts w:ascii="Times New Roman" w:eastAsia="HRLON+TimesNewRomanPSMT" w:hAnsi="Times New Roman" w:cs="Times New Roman"/>
          <w:color w:val="000000"/>
          <w:spacing w:val="16"/>
          <w:sz w:val="24"/>
          <w:szCs w:val="24"/>
        </w:rPr>
        <w:t xml:space="preserve"> </w:t>
      </w:r>
      <w:r w:rsidRPr="00424A22">
        <w:rPr>
          <w:rFonts w:ascii="Times New Roman" w:eastAsia="HRLON+TimesNewRomanPSMT" w:hAnsi="Times New Roman" w:cs="Times New Roman"/>
          <w:color w:val="000000"/>
          <w:spacing w:val="-2"/>
          <w:sz w:val="24"/>
          <w:szCs w:val="24"/>
        </w:rPr>
        <w:t>в</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pacing w:val="1"/>
          <w:w w:val="99"/>
          <w:sz w:val="24"/>
          <w:szCs w:val="24"/>
        </w:rPr>
        <w:t>пи</w:t>
      </w:r>
      <w:r w:rsidRPr="00424A22">
        <w:rPr>
          <w:rFonts w:ascii="Times New Roman" w:eastAsia="HRLON+TimesNewRomanPSMT" w:hAnsi="Times New Roman" w:cs="Times New Roman"/>
          <w:color w:val="000000"/>
          <w:sz w:val="24"/>
          <w:szCs w:val="24"/>
        </w:rPr>
        <w:t>татель</w:t>
      </w:r>
      <w:r w:rsidRPr="00424A22">
        <w:rPr>
          <w:rFonts w:ascii="Times New Roman" w:eastAsia="HRLON+TimesNewRomanPSMT" w:hAnsi="Times New Roman" w:cs="Times New Roman"/>
          <w:color w:val="000000"/>
          <w:spacing w:val="4"/>
          <w:sz w:val="24"/>
          <w:szCs w:val="24"/>
        </w:rPr>
        <w:t>н</w:t>
      </w:r>
      <w:r w:rsidRPr="00424A22">
        <w:rPr>
          <w:rFonts w:ascii="Times New Roman" w:eastAsia="HRLON+TimesNewRomanPSMT" w:hAnsi="Times New Roman" w:cs="Times New Roman"/>
          <w:color w:val="000000"/>
          <w:spacing w:val="-2"/>
          <w:sz w:val="24"/>
          <w:szCs w:val="24"/>
        </w:rPr>
        <w:t>о</w:t>
      </w:r>
      <w:r w:rsidRPr="00424A22">
        <w:rPr>
          <w:rFonts w:ascii="Times New Roman" w:eastAsia="HRLON+TimesNewRomanPSMT" w:hAnsi="Times New Roman" w:cs="Times New Roman"/>
          <w:color w:val="000000"/>
          <w:sz w:val="24"/>
          <w:szCs w:val="24"/>
        </w:rPr>
        <w:t>й</w:t>
      </w:r>
      <w:r w:rsidRPr="00424A22">
        <w:rPr>
          <w:rFonts w:ascii="Times New Roman" w:eastAsia="HRLON+TimesNewRomanPSMT" w:hAnsi="Times New Roman" w:cs="Times New Roman"/>
          <w:color w:val="000000"/>
          <w:spacing w:val="91"/>
          <w:sz w:val="24"/>
          <w:szCs w:val="24"/>
        </w:rPr>
        <w:t xml:space="preserve"> </w:t>
      </w:r>
      <w:r w:rsidRPr="00424A22">
        <w:rPr>
          <w:rFonts w:ascii="Times New Roman" w:eastAsia="HRLON+TimesNewRomanPSMT" w:hAnsi="Times New Roman" w:cs="Times New Roman"/>
          <w:color w:val="000000"/>
          <w:sz w:val="24"/>
          <w:szCs w:val="24"/>
        </w:rPr>
        <w:t>рабо</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ы</w:t>
      </w:r>
      <w:r w:rsidRPr="00424A22">
        <w:rPr>
          <w:rFonts w:ascii="Times New Roman" w:eastAsia="HRLON+TimesNewRomanPSMT" w:hAnsi="Times New Roman" w:cs="Times New Roman"/>
          <w:color w:val="000000"/>
          <w:spacing w:val="17"/>
          <w:sz w:val="24"/>
          <w:szCs w:val="24"/>
        </w:rPr>
        <w:t xml:space="preserve"> </w:t>
      </w:r>
      <w:r w:rsidRPr="00424A22">
        <w:rPr>
          <w:rFonts w:ascii="Times New Roman" w:eastAsia="HRLON+TimesNewRomanPSMT" w:hAnsi="Times New Roman" w:cs="Times New Roman"/>
          <w:color w:val="000000"/>
          <w:w w:val="99"/>
          <w:sz w:val="24"/>
          <w:szCs w:val="24"/>
        </w:rPr>
        <w:t>ш</w:t>
      </w:r>
      <w:r w:rsidRPr="00424A22">
        <w:rPr>
          <w:rFonts w:ascii="Times New Roman" w:eastAsia="HRLON+TimesNewRomanPSMT" w:hAnsi="Times New Roman" w:cs="Times New Roman"/>
          <w:color w:val="000000"/>
          <w:sz w:val="24"/>
          <w:szCs w:val="24"/>
        </w:rPr>
        <w:t>колы</w:t>
      </w:r>
      <w:r w:rsidRPr="00424A22">
        <w:rPr>
          <w:rFonts w:ascii="Times New Roman" w:eastAsia="HRLON+TimesNewRomanPSMT" w:hAnsi="Times New Roman" w:cs="Times New Roman"/>
          <w:color w:val="000000"/>
          <w:spacing w:val="14"/>
          <w:sz w:val="24"/>
          <w:szCs w:val="24"/>
        </w:rPr>
        <w:t xml:space="preserve"> </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spacing w:val="18"/>
          <w:sz w:val="24"/>
          <w:szCs w:val="24"/>
        </w:rPr>
        <w:t xml:space="preserve"> </w:t>
      </w:r>
      <w:r w:rsidRPr="00424A22">
        <w:rPr>
          <w:rFonts w:ascii="Times New Roman" w:eastAsia="HRLON+TimesNewRomanPSMT" w:hAnsi="Times New Roman" w:cs="Times New Roman"/>
          <w:color w:val="000000"/>
          <w:spacing w:val="-3"/>
          <w:sz w:val="24"/>
          <w:szCs w:val="24"/>
        </w:rPr>
        <w:t>у</w:t>
      </w:r>
      <w:r w:rsidRPr="00424A22">
        <w:rPr>
          <w:rFonts w:ascii="Times New Roman" w:eastAsia="HRLON+TimesNewRomanPSMT" w:hAnsi="Times New Roman" w:cs="Times New Roman"/>
          <w:color w:val="000000"/>
          <w:spacing w:val="-1"/>
          <w:sz w:val="24"/>
          <w:szCs w:val="24"/>
        </w:rPr>
        <w:t>ч</w:t>
      </w:r>
      <w:r w:rsidRPr="00424A22">
        <w:rPr>
          <w:rFonts w:ascii="Times New Roman" w:eastAsia="HRLON+TimesNewRomanPSMT" w:hAnsi="Times New Roman" w:cs="Times New Roman"/>
          <w:color w:val="000000"/>
          <w:sz w:val="24"/>
          <w:szCs w:val="24"/>
        </w:rPr>
        <w:t>ебный</w:t>
      </w:r>
      <w:r w:rsidRPr="00424A22">
        <w:rPr>
          <w:rFonts w:ascii="Times New Roman" w:eastAsia="HRLON+TimesNewRomanPSMT" w:hAnsi="Times New Roman" w:cs="Times New Roman"/>
          <w:color w:val="000000"/>
          <w:spacing w:val="17"/>
          <w:sz w:val="24"/>
          <w:szCs w:val="24"/>
        </w:rPr>
        <w:t xml:space="preserve"> </w:t>
      </w:r>
      <w:r w:rsidRPr="00424A22">
        <w:rPr>
          <w:rFonts w:ascii="Times New Roman" w:eastAsia="HRLON+TimesNewRomanPSMT" w:hAnsi="Times New Roman" w:cs="Times New Roman"/>
          <w:color w:val="000000"/>
          <w:sz w:val="24"/>
          <w:szCs w:val="24"/>
        </w:rPr>
        <w:t>год.</w:t>
      </w:r>
      <w:r w:rsidRPr="00424A22">
        <w:rPr>
          <w:rFonts w:ascii="Times New Roman" w:eastAsia="HRLON+TimesNewRomanPSMT" w:hAnsi="Times New Roman" w:cs="Times New Roman"/>
          <w:color w:val="000000"/>
          <w:spacing w:val="21"/>
          <w:sz w:val="24"/>
          <w:szCs w:val="24"/>
        </w:rPr>
        <w:t xml:space="preserve"> </w:t>
      </w:r>
      <w:r w:rsidRPr="00424A22">
        <w:rPr>
          <w:rFonts w:ascii="Times New Roman" w:eastAsia="HRLON+TimesNewRomanPSMT" w:hAnsi="Times New Roman" w:cs="Times New Roman"/>
          <w:color w:val="000000"/>
          <w:sz w:val="24"/>
          <w:szCs w:val="24"/>
        </w:rPr>
        <w:t>Учебные</w:t>
      </w:r>
      <w:r w:rsidRPr="00424A22">
        <w:rPr>
          <w:rFonts w:ascii="Times New Roman" w:eastAsia="HRLON+TimesNewRomanPSMT" w:hAnsi="Times New Roman" w:cs="Times New Roman"/>
          <w:color w:val="000000"/>
          <w:spacing w:val="15"/>
          <w:sz w:val="24"/>
          <w:szCs w:val="24"/>
        </w:rPr>
        <w:t xml:space="preserve"> </w:t>
      </w:r>
      <w:r w:rsidRPr="00424A22">
        <w:rPr>
          <w:rFonts w:ascii="Times New Roman" w:eastAsia="HRLON+TimesNewRomanPSMT" w:hAnsi="Times New Roman" w:cs="Times New Roman"/>
          <w:color w:val="000000"/>
          <w:spacing w:val="1"/>
          <w:w w:val="99"/>
          <w:sz w:val="24"/>
          <w:szCs w:val="24"/>
        </w:rPr>
        <w:t>з</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z w:val="24"/>
          <w:szCs w:val="24"/>
        </w:rPr>
        <w:t>ят</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z w:val="24"/>
          <w:szCs w:val="24"/>
        </w:rPr>
        <w:t>я</w:t>
      </w:r>
      <w:r w:rsidRPr="00424A22">
        <w:rPr>
          <w:rFonts w:ascii="Times New Roman" w:eastAsia="HRLON+TimesNewRomanPSMT" w:hAnsi="Times New Roman" w:cs="Times New Roman"/>
          <w:color w:val="000000"/>
          <w:spacing w:val="14"/>
          <w:sz w:val="24"/>
          <w:szCs w:val="24"/>
        </w:rPr>
        <w:t xml:space="preserve"> </w:t>
      </w:r>
      <w:r w:rsidRPr="00424A22">
        <w:rPr>
          <w:rFonts w:ascii="Times New Roman" w:eastAsia="HRLON+TimesNewRomanPSMT" w:hAnsi="Times New Roman" w:cs="Times New Roman"/>
          <w:color w:val="000000"/>
          <w:sz w:val="24"/>
          <w:szCs w:val="24"/>
        </w:rPr>
        <w:t xml:space="preserve">в </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z w:val="24"/>
          <w:szCs w:val="24"/>
        </w:rPr>
        <w:t>ббо</w:t>
      </w:r>
      <w:r w:rsidRPr="00424A22">
        <w:rPr>
          <w:rFonts w:ascii="Times New Roman" w:eastAsia="HRLON+TimesNewRomanPSMT" w:hAnsi="Times New Roman" w:cs="Times New Roman"/>
          <w:color w:val="000000"/>
          <w:spacing w:val="5"/>
          <w:sz w:val="24"/>
          <w:szCs w:val="24"/>
        </w:rPr>
        <w:t>т</w:t>
      </w:r>
      <w:r w:rsidRPr="00424A22">
        <w:rPr>
          <w:rFonts w:ascii="Times New Roman" w:eastAsia="HRLON+TimesNewRomanPSMT" w:hAnsi="Times New Roman" w:cs="Times New Roman"/>
          <w:color w:val="000000"/>
          <w:sz w:val="24"/>
          <w:szCs w:val="24"/>
        </w:rPr>
        <w:t>у</w:t>
      </w:r>
      <w:r w:rsidRPr="00424A22">
        <w:rPr>
          <w:rFonts w:ascii="Times New Roman" w:eastAsia="HRLON+TimesNewRomanPSMT" w:hAnsi="Times New Roman" w:cs="Times New Roman"/>
          <w:color w:val="000000"/>
          <w:spacing w:val="-3"/>
          <w:sz w:val="24"/>
          <w:szCs w:val="24"/>
        </w:rPr>
        <w:t xml:space="preserve"> </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z w:val="24"/>
          <w:szCs w:val="24"/>
        </w:rPr>
        <w:t xml:space="preserve">е </w:t>
      </w:r>
      <w:r w:rsidRPr="00424A22">
        <w:rPr>
          <w:rFonts w:ascii="Times New Roman" w:eastAsia="HRLON+TimesNewRomanPSMT" w:hAnsi="Times New Roman" w:cs="Times New Roman"/>
          <w:color w:val="000000"/>
          <w:w w:val="99"/>
          <w:sz w:val="24"/>
          <w:szCs w:val="24"/>
        </w:rPr>
        <w:t>п</w:t>
      </w:r>
      <w:r w:rsidRPr="00424A22">
        <w:rPr>
          <w:rFonts w:ascii="Times New Roman" w:eastAsia="HRLON+TimesNewRomanPSMT" w:hAnsi="Times New Roman" w:cs="Times New Roman"/>
          <w:color w:val="000000"/>
          <w:sz w:val="24"/>
          <w:szCs w:val="24"/>
        </w:rPr>
        <w:t>роводятся.</w:t>
      </w:r>
    </w:p>
    <w:p w:rsidR="00231895" w:rsidRPr="00424A22" w:rsidRDefault="00D26A91" w:rsidP="00424A22">
      <w:pPr>
        <w:widowControl w:val="0"/>
        <w:tabs>
          <w:tab w:val="left" w:pos="708"/>
        </w:tabs>
        <w:spacing w:before="2" w:line="226" w:lineRule="auto"/>
        <w:ind w:left="-567" w:right="-20" w:firstLine="1418"/>
        <w:rPr>
          <w:rFonts w:ascii="Times New Roman" w:hAnsi="Times New Roman" w:cs="Times New Roman"/>
          <w:color w:val="000000"/>
          <w:sz w:val="24"/>
          <w:szCs w:val="24"/>
        </w:rPr>
      </w:pPr>
      <w:r w:rsidRPr="00424A22">
        <w:rPr>
          <w:rFonts w:ascii="Times New Roman" w:hAnsi="Times New Roman" w:cs="Times New Roman"/>
          <w:color w:val="000000"/>
          <w:w w:val="98"/>
          <w:sz w:val="24"/>
          <w:szCs w:val="24"/>
        </w:rPr>
        <w:t>1</w:t>
      </w:r>
      <w:r w:rsidRPr="00424A22">
        <w:rPr>
          <w:rFonts w:ascii="Times New Roman" w:hAnsi="Times New Roman" w:cs="Times New Roman"/>
          <w:color w:val="000000"/>
          <w:w w:val="99"/>
          <w:sz w:val="24"/>
          <w:szCs w:val="24"/>
        </w:rPr>
        <w:t>.</w:t>
      </w:r>
      <w:r w:rsidRPr="00424A22">
        <w:rPr>
          <w:rFonts w:ascii="Times New Roman" w:hAnsi="Times New Roman" w:cs="Times New Roman"/>
          <w:color w:val="000000"/>
          <w:w w:val="98"/>
          <w:sz w:val="24"/>
          <w:szCs w:val="24"/>
        </w:rPr>
        <w:t>8</w:t>
      </w:r>
      <w:r w:rsidRPr="00424A22">
        <w:rPr>
          <w:rFonts w:ascii="Times New Roman" w:hAnsi="Times New Roman" w:cs="Times New Roman"/>
          <w:color w:val="000000"/>
          <w:w w:val="99"/>
          <w:sz w:val="24"/>
          <w:szCs w:val="24"/>
        </w:rPr>
        <w:t>.</w:t>
      </w:r>
      <w:r w:rsidRPr="00424A22">
        <w:rPr>
          <w:rFonts w:ascii="Times New Roman" w:hAnsi="Times New Roman" w:cs="Times New Roman"/>
          <w:color w:val="000000"/>
          <w:sz w:val="24"/>
          <w:szCs w:val="24"/>
        </w:rPr>
        <w:tab/>
      </w:r>
      <w:r w:rsidRPr="00424A22">
        <w:rPr>
          <w:rFonts w:ascii="Times New Roman" w:eastAsia="HRLON+TimesNewRomanPSMT" w:hAnsi="Times New Roman" w:cs="Times New Roman"/>
          <w:color w:val="000000"/>
          <w:sz w:val="24"/>
          <w:szCs w:val="24"/>
        </w:rPr>
        <w:t>Образов</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sz w:val="24"/>
          <w:szCs w:val="24"/>
        </w:rPr>
        <w:t>тел</w:t>
      </w:r>
      <w:r w:rsidRPr="00424A22">
        <w:rPr>
          <w:rFonts w:ascii="Times New Roman" w:eastAsia="HRLON+TimesNewRomanPSMT" w:hAnsi="Times New Roman" w:cs="Times New Roman"/>
          <w:color w:val="000000"/>
          <w:spacing w:val="1"/>
          <w:sz w:val="24"/>
          <w:szCs w:val="24"/>
        </w:rPr>
        <w:t>ь</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z w:val="24"/>
          <w:szCs w:val="24"/>
        </w:rPr>
        <w:t xml:space="preserve">ая </w:t>
      </w:r>
      <w:r w:rsidRPr="00424A22">
        <w:rPr>
          <w:rFonts w:ascii="Times New Roman" w:eastAsia="HRLON+TimesNewRomanPSMT" w:hAnsi="Times New Roman" w:cs="Times New Roman"/>
          <w:color w:val="000000"/>
          <w:spacing w:val="1"/>
          <w:w w:val="99"/>
          <w:sz w:val="24"/>
          <w:szCs w:val="24"/>
        </w:rPr>
        <w:t>п</w:t>
      </w:r>
      <w:r w:rsidRPr="00424A22">
        <w:rPr>
          <w:rFonts w:ascii="Times New Roman" w:eastAsia="HRLON+TimesNewRomanPSMT" w:hAnsi="Times New Roman" w:cs="Times New Roman"/>
          <w:color w:val="000000"/>
          <w:sz w:val="24"/>
          <w:szCs w:val="24"/>
        </w:rPr>
        <w:t>ро</w:t>
      </w:r>
      <w:r w:rsidRPr="00424A22">
        <w:rPr>
          <w:rFonts w:ascii="Times New Roman" w:eastAsia="HRLON+TimesNewRomanPSMT" w:hAnsi="Times New Roman" w:cs="Times New Roman"/>
          <w:color w:val="000000"/>
          <w:w w:val="99"/>
          <w:sz w:val="24"/>
          <w:szCs w:val="24"/>
        </w:rPr>
        <w:t>г</w:t>
      </w:r>
      <w:r w:rsidRPr="00424A22">
        <w:rPr>
          <w:rFonts w:ascii="Times New Roman" w:eastAsia="HRLON+TimesNewRomanPSMT" w:hAnsi="Times New Roman" w:cs="Times New Roman"/>
          <w:color w:val="000000"/>
          <w:sz w:val="24"/>
          <w:szCs w:val="24"/>
        </w:rPr>
        <w:t>рам</w:t>
      </w:r>
      <w:r w:rsidRPr="00424A22">
        <w:rPr>
          <w:rFonts w:ascii="Times New Roman" w:eastAsia="HRLON+TimesNewRomanPSMT" w:hAnsi="Times New Roman" w:cs="Times New Roman"/>
          <w:color w:val="000000"/>
          <w:spacing w:val="-1"/>
          <w:sz w:val="24"/>
          <w:szCs w:val="24"/>
        </w:rPr>
        <w:t>м</w:t>
      </w:r>
      <w:r w:rsidRPr="00424A22">
        <w:rPr>
          <w:rFonts w:ascii="Times New Roman" w:eastAsia="HRLON+TimesNewRomanPSMT" w:hAnsi="Times New Roman" w:cs="Times New Roman"/>
          <w:color w:val="000000"/>
          <w:sz w:val="24"/>
          <w:szCs w:val="24"/>
        </w:rPr>
        <w:t xml:space="preserve">а </w:t>
      </w:r>
      <w:r w:rsidRPr="00424A22">
        <w:rPr>
          <w:rFonts w:ascii="Times New Roman" w:eastAsia="HRLON+TimesNewRomanPSMT" w:hAnsi="Times New Roman" w:cs="Times New Roman"/>
          <w:color w:val="000000"/>
          <w:spacing w:val="1"/>
          <w:sz w:val="24"/>
          <w:szCs w:val="24"/>
        </w:rPr>
        <w:t>р</w:t>
      </w:r>
      <w:r w:rsidRPr="00424A22">
        <w:rPr>
          <w:rFonts w:ascii="Times New Roman" w:eastAsia="HRLON+TimesNewRomanPSMT" w:hAnsi="Times New Roman" w:cs="Times New Roman"/>
          <w:color w:val="000000"/>
          <w:sz w:val="24"/>
          <w:szCs w:val="24"/>
        </w:rPr>
        <w:t>е</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sz w:val="24"/>
          <w:szCs w:val="24"/>
        </w:rPr>
        <w:t>ли</w:t>
      </w:r>
      <w:r w:rsidRPr="00424A22">
        <w:rPr>
          <w:rFonts w:ascii="Times New Roman" w:eastAsia="HRLON+TimesNewRomanPSMT" w:hAnsi="Times New Roman" w:cs="Times New Roman"/>
          <w:color w:val="000000"/>
          <w:spacing w:val="4"/>
          <w:w w:val="99"/>
          <w:sz w:val="24"/>
          <w:szCs w:val="24"/>
        </w:rPr>
        <w:t>з</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pacing w:val="2"/>
          <w:w w:val="99"/>
          <w:sz w:val="24"/>
          <w:szCs w:val="24"/>
        </w:rPr>
        <w:t>т</w:t>
      </w:r>
      <w:r w:rsidRPr="00424A22">
        <w:rPr>
          <w:rFonts w:ascii="Times New Roman" w:eastAsia="HRLON+TimesNewRomanPSMT" w:hAnsi="Times New Roman" w:cs="Times New Roman"/>
          <w:color w:val="000000"/>
          <w:sz w:val="24"/>
          <w:szCs w:val="24"/>
        </w:rPr>
        <w:t>ся с испол</w:t>
      </w:r>
      <w:r w:rsidRPr="00424A22">
        <w:rPr>
          <w:rFonts w:ascii="Times New Roman" w:eastAsia="HRLON+TimesNewRomanPSMT" w:hAnsi="Times New Roman" w:cs="Times New Roman"/>
          <w:color w:val="000000"/>
          <w:spacing w:val="1"/>
          <w:sz w:val="24"/>
          <w:szCs w:val="24"/>
        </w:rPr>
        <w:t>ь</w:t>
      </w:r>
      <w:r w:rsidRPr="00424A22">
        <w:rPr>
          <w:rFonts w:ascii="Times New Roman" w:eastAsia="HRLON+TimesNewRomanPSMT" w:hAnsi="Times New Roman" w:cs="Times New Roman"/>
          <w:color w:val="000000"/>
          <w:spacing w:val="1"/>
          <w:w w:val="99"/>
          <w:sz w:val="24"/>
          <w:szCs w:val="24"/>
        </w:rPr>
        <w:t>з</w:t>
      </w:r>
      <w:r w:rsidRPr="00424A22">
        <w:rPr>
          <w:rFonts w:ascii="Times New Roman" w:eastAsia="HRLON+TimesNewRomanPSMT" w:hAnsi="Times New Roman" w:cs="Times New Roman"/>
          <w:color w:val="000000"/>
          <w:sz w:val="24"/>
          <w:szCs w:val="24"/>
        </w:rPr>
        <w:t>ован</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е</w:t>
      </w:r>
      <w:r w:rsidRPr="00424A22">
        <w:rPr>
          <w:rFonts w:ascii="Times New Roman" w:eastAsia="HRLON+TimesNewRomanPSMT" w:hAnsi="Times New Roman" w:cs="Times New Roman"/>
          <w:color w:val="000000"/>
          <w:spacing w:val="-1"/>
          <w:sz w:val="24"/>
          <w:szCs w:val="24"/>
        </w:rPr>
        <w:t>м</w:t>
      </w:r>
      <w:r w:rsidRPr="00424A22">
        <w:rPr>
          <w:rFonts w:ascii="Times New Roman" w:eastAsia="HRLON+TimesNewRomanPSMT" w:hAnsi="Times New Roman" w:cs="Times New Roman"/>
          <w:color w:val="000000"/>
          <w:sz w:val="24"/>
          <w:szCs w:val="24"/>
        </w:rPr>
        <w:t>:</w:t>
      </w:r>
    </w:p>
    <w:p w:rsidR="00231895" w:rsidRPr="00424A22" w:rsidRDefault="00D26A91" w:rsidP="00424A22">
      <w:pPr>
        <w:widowControl w:val="0"/>
        <w:spacing w:line="238" w:lineRule="auto"/>
        <w:ind w:left="-567" w:right="117" w:firstLine="1418"/>
        <w:rPr>
          <w:rFonts w:ascii="Times New Roman" w:hAnsi="Times New Roman" w:cs="Times New Roman"/>
          <w:color w:val="000000"/>
          <w:sz w:val="24"/>
          <w:szCs w:val="24"/>
        </w:rPr>
      </w:pPr>
      <w:r w:rsidRPr="00424A22">
        <w:rPr>
          <w:rFonts w:ascii="Times New Roman" w:hAnsi="Times New Roman" w:cs="Times New Roman"/>
          <w:color w:val="000000"/>
          <w:w w:val="108"/>
          <w:sz w:val="24"/>
          <w:szCs w:val="24"/>
        </w:rPr>
        <w:t>-</w:t>
      </w:r>
      <w:r w:rsidRPr="00424A22">
        <w:rPr>
          <w:rFonts w:ascii="Times New Roman" w:hAnsi="Times New Roman" w:cs="Times New Roman"/>
          <w:color w:val="000000"/>
          <w:spacing w:val="4"/>
          <w:sz w:val="24"/>
          <w:szCs w:val="24"/>
        </w:rPr>
        <w:t xml:space="preserve"> </w:t>
      </w:r>
      <w:r w:rsidRPr="00424A22">
        <w:rPr>
          <w:rFonts w:ascii="Times New Roman" w:eastAsia="HRLON+TimesNewRomanPSMT" w:hAnsi="Times New Roman" w:cs="Times New Roman"/>
          <w:color w:val="000000"/>
          <w:sz w:val="24"/>
          <w:szCs w:val="24"/>
        </w:rPr>
        <w:t>Федер</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sz w:val="24"/>
          <w:szCs w:val="24"/>
        </w:rPr>
        <w:t>л</w:t>
      </w:r>
      <w:r w:rsidRPr="00424A22">
        <w:rPr>
          <w:rFonts w:ascii="Times New Roman" w:eastAsia="HRLON+TimesNewRomanPSMT" w:hAnsi="Times New Roman" w:cs="Times New Roman"/>
          <w:color w:val="000000"/>
          <w:spacing w:val="1"/>
          <w:sz w:val="24"/>
          <w:szCs w:val="24"/>
        </w:rPr>
        <w:t>ь</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w w:val="99"/>
          <w:sz w:val="24"/>
          <w:szCs w:val="24"/>
        </w:rPr>
        <w:t>г</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spacing w:val="60"/>
          <w:sz w:val="24"/>
          <w:szCs w:val="24"/>
        </w:rPr>
        <w:t xml:space="preserve"> </w:t>
      </w:r>
      <w:r w:rsidRPr="00424A22">
        <w:rPr>
          <w:rFonts w:ascii="Times New Roman" w:eastAsia="HRLON+TimesNewRomanPSMT" w:hAnsi="Times New Roman" w:cs="Times New Roman"/>
          <w:color w:val="000000"/>
          <w:spacing w:val="1"/>
          <w:w w:val="99"/>
          <w:sz w:val="24"/>
          <w:szCs w:val="24"/>
        </w:rPr>
        <w:t>п</w:t>
      </w:r>
      <w:r w:rsidRPr="00424A22">
        <w:rPr>
          <w:rFonts w:ascii="Times New Roman" w:eastAsia="HRLON+TimesNewRomanPSMT" w:hAnsi="Times New Roman" w:cs="Times New Roman"/>
          <w:color w:val="000000"/>
          <w:sz w:val="24"/>
          <w:szCs w:val="24"/>
        </w:rPr>
        <w:t>ерече</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z w:val="24"/>
          <w:szCs w:val="24"/>
        </w:rPr>
        <w:t>я</w:t>
      </w:r>
      <w:r w:rsidRPr="00424A22">
        <w:rPr>
          <w:rFonts w:ascii="Times New Roman" w:eastAsia="HRLON+TimesNewRomanPSMT" w:hAnsi="Times New Roman" w:cs="Times New Roman"/>
          <w:color w:val="000000"/>
          <w:spacing w:val="2"/>
          <w:sz w:val="24"/>
          <w:szCs w:val="24"/>
        </w:rPr>
        <w:t xml:space="preserve"> </w:t>
      </w:r>
      <w:r w:rsidRPr="00424A22">
        <w:rPr>
          <w:rFonts w:ascii="Times New Roman" w:eastAsia="HRLON+TimesNewRomanPSMT" w:hAnsi="Times New Roman" w:cs="Times New Roman"/>
          <w:color w:val="000000"/>
          <w:spacing w:val="-3"/>
          <w:sz w:val="24"/>
          <w:szCs w:val="24"/>
        </w:rPr>
        <w:t>у</w:t>
      </w:r>
      <w:r w:rsidRPr="00424A22">
        <w:rPr>
          <w:rFonts w:ascii="Times New Roman" w:eastAsia="HRLON+TimesNewRomanPSMT" w:hAnsi="Times New Roman" w:cs="Times New Roman"/>
          <w:color w:val="000000"/>
          <w:sz w:val="24"/>
          <w:szCs w:val="24"/>
        </w:rPr>
        <w:t>чеб</w:t>
      </w:r>
      <w:r w:rsidRPr="00424A22">
        <w:rPr>
          <w:rFonts w:ascii="Times New Roman" w:eastAsia="HRLON+TimesNewRomanPSMT" w:hAnsi="Times New Roman" w:cs="Times New Roman"/>
          <w:color w:val="000000"/>
          <w:spacing w:val="1"/>
          <w:sz w:val="24"/>
          <w:szCs w:val="24"/>
        </w:rPr>
        <w:t>ник</w:t>
      </w:r>
      <w:r w:rsidRPr="00424A22">
        <w:rPr>
          <w:rFonts w:ascii="Times New Roman" w:eastAsia="HRLON+TimesNewRomanPSMT" w:hAnsi="Times New Roman" w:cs="Times New Roman"/>
          <w:color w:val="000000"/>
          <w:sz w:val="24"/>
          <w:szCs w:val="24"/>
        </w:rPr>
        <w:t>ов, в ко</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pacing w:val="-1"/>
          <w:sz w:val="24"/>
          <w:szCs w:val="24"/>
        </w:rPr>
        <w:t>о</w:t>
      </w:r>
      <w:r w:rsidRPr="00424A22">
        <w:rPr>
          <w:rFonts w:ascii="Times New Roman" w:eastAsia="HRLON+TimesNewRomanPSMT" w:hAnsi="Times New Roman" w:cs="Times New Roman"/>
          <w:color w:val="000000"/>
          <w:sz w:val="24"/>
          <w:szCs w:val="24"/>
        </w:rPr>
        <w:t>рый вк</w:t>
      </w:r>
      <w:r w:rsidRPr="00424A22">
        <w:rPr>
          <w:rFonts w:ascii="Times New Roman" w:eastAsia="HRLON+TimesNewRomanPSMT" w:hAnsi="Times New Roman" w:cs="Times New Roman"/>
          <w:color w:val="000000"/>
          <w:spacing w:val="1"/>
          <w:sz w:val="24"/>
          <w:szCs w:val="24"/>
        </w:rPr>
        <w:t>л</w:t>
      </w:r>
      <w:r w:rsidRPr="00424A22">
        <w:rPr>
          <w:rFonts w:ascii="Times New Roman" w:eastAsia="HRLON+TimesNewRomanPSMT" w:hAnsi="Times New Roman" w:cs="Times New Roman"/>
          <w:color w:val="000000"/>
          <w:w w:val="99"/>
          <w:sz w:val="24"/>
          <w:szCs w:val="24"/>
        </w:rPr>
        <w:t>ю</w:t>
      </w:r>
      <w:r w:rsidRPr="00424A22">
        <w:rPr>
          <w:rFonts w:ascii="Times New Roman" w:eastAsia="HRLON+TimesNewRomanPSMT" w:hAnsi="Times New Roman" w:cs="Times New Roman"/>
          <w:color w:val="000000"/>
          <w:sz w:val="24"/>
          <w:szCs w:val="24"/>
        </w:rPr>
        <w:t>чены</w:t>
      </w:r>
      <w:r w:rsidRPr="00424A22">
        <w:rPr>
          <w:rFonts w:ascii="Times New Roman" w:eastAsia="HRLON+TimesNewRomanPSMT" w:hAnsi="Times New Roman" w:cs="Times New Roman"/>
          <w:color w:val="000000"/>
          <w:spacing w:val="2"/>
          <w:sz w:val="24"/>
          <w:szCs w:val="24"/>
        </w:rPr>
        <w:t xml:space="preserve"> </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pacing w:val="-1"/>
          <w:sz w:val="24"/>
          <w:szCs w:val="24"/>
        </w:rPr>
        <w:t>ч</w:t>
      </w:r>
      <w:r w:rsidRPr="00424A22">
        <w:rPr>
          <w:rFonts w:ascii="Times New Roman" w:eastAsia="HRLON+TimesNewRomanPSMT" w:hAnsi="Times New Roman" w:cs="Times New Roman"/>
          <w:color w:val="000000"/>
          <w:sz w:val="24"/>
          <w:szCs w:val="24"/>
        </w:rPr>
        <w:t>ебн</w:t>
      </w:r>
      <w:r w:rsidRPr="00424A22">
        <w:rPr>
          <w:rFonts w:ascii="Times New Roman" w:eastAsia="HRLON+TimesNewRomanPSMT" w:hAnsi="Times New Roman" w:cs="Times New Roman"/>
          <w:color w:val="000000"/>
          <w:spacing w:val="1"/>
          <w:sz w:val="24"/>
          <w:szCs w:val="24"/>
        </w:rPr>
        <w:t>ики</w:t>
      </w:r>
      <w:r w:rsidRPr="00424A22">
        <w:rPr>
          <w:rFonts w:ascii="Times New Roman" w:eastAsia="HRLON+TimesNewRomanPSMT" w:hAnsi="Times New Roman" w:cs="Times New Roman"/>
          <w:color w:val="000000"/>
          <w:sz w:val="24"/>
          <w:szCs w:val="24"/>
        </w:rPr>
        <w:t xml:space="preserve">, </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е име</w:t>
      </w:r>
      <w:r w:rsidRPr="00424A22">
        <w:rPr>
          <w:rFonts w:ascii="Times New Roman" w:eastAsia="HRLON+TimesNewRomanPSMT" w:hAnsi="Times New Roman" w:cs="Times New Roman"/>
          <w:color w:val="000000"/>
          <w:w w:val="99"/>
          <w:sz w:val="24"/>
          <w:szCs w:val="24"/>
        </w:rPr>
        <w:t>ющ</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е ком</w:t>
      </w:r>
      <w:r w:rsidRPr="00424A22">
        <w:rPr>
          <w:rFonts w:ascii="Times New Roman" w:eastAsia="HRLON+TimesNewRomanPSMT" w:hAnsi="Times New Roman" w:cs="Times New Roman"/>
          <w:color w:val="000000"/>
          <w:spacing w:val="1"/>
          <w:w w:val="99"/>
          <w:sz w:val="24"/>
          <w:szCs w:val="24"/>
        </w:rPr>
        <w:t>п</w:t>
      </w:r>
      <w:r w:rsidRPr="00424A22">
        <w:rPr>
          <w:rFonts w:ascii="Times New Roman" w:eastAsia="HRLON+TimesNewRomanPSMT" w:hAnsi="Times New Roman" w:cs="Times New Roman"/>
          <w:color w:val="000000"/>
          <w:w w:val="99"/>
          <w:sz w:val="24"/>
          <w:szCs w:val="24"/>
        </w:rPr>
        <w:t>л</w:t>
      </w:r>
      <w:r w:rsidRPr="00424A22">
        <w:rPr>
          <w:rFonts w:ascii="Times New Roman" w:eastAsia="HRLON+TimesNewRomanPSMT" w:hAnsi="Times New Roman" w:cs="Times New Roman"/>
          <w:color w:val="000000"/>
          <w:sz w:val="24"/>
          <w:szCs w:val="24"/>
        </w:rPr>
        <w:t>ект</w:t>
      </w:r>
      <w:r w:rsidRPr="00424A22">
        <w:rPr>
          <w:rFonts w:ascii="Times New Roman" w:eastAsia="HRLON+TimesNewRomanPSMT" w:hAnsi="Times New Roman" w:cs="Times New Roman"/>
          <w:color w:val="000000"/>
          <w:spacing w:val="2"/>
          <w:w w:val="99"/>
          <w:sz w:val="24"/>
          <w:szCs w:val="24"/>
        </w:rPr>
        <w:t>н</w:t>
      </w:r>
      <w:r w:rsidRPr="00424A22">
        <w:rPr>
          <w:rFonts w:ascii="Times New Roman" w:eastAsia="HRLON+TimesNewRomanPSMT" w:hAnsi="Times New Roman" w:cs="Times New Roman"/>
          <w:color w:val="000000"/>
          <w:spacing w:val="-2"/>
          <w:sz w:val="24"/>
          <w:szCs w:val="24"/>
        </w:rPr>
        <w:t>ы</w:t>
      </w:r>
      <w:r w:rsidRPr="00424A22">
        <w:rPr>
          <w:rFonts w:ascii="Times New Roman" w:eastAsia="HRLON+TimesNewRomanPSMT" w:hAnsi="Times New Roman" w:cs="Times New Roman"/>
          <w:color w:val="000000"/>
          <w:sz w:val="24"/>
          <w:szCs w:val="24"/>
        </w:rPr>
        <w:t>х</w:t>
      </w:r>
      <w:r w:rsidRPr="00424A22">
        <w:rPr>
          <w:rFonts w:ascii="Times New Roman" w:eastAsia="HRLON+TimesNewRomanPSMT" w:hAnsi="Times New Roman" w:cs="Times New Roman"/>
          <w:color w:val="000000"/>
          <w:spacing w:val="4"/>
          <w:sz w:val="24"/>
          <w:szCs w:val="24"/>
        </w:rPr>
        <w:t xml:space="preserve"> </w:t>
      </w:r>
      <w:r w:rsidRPr="00424A22">
        <w:rPr>
          <w:rFonts w:ascii="Times New Roman" w:eastAsia="HRLON+TimesNewRomanPSMT" w:hAnsi="Times New Roman" w:cs="Times New Roman"/>
          <w:color w:val="000000"/>
          <w:spacing w:val="-6"/>
          <w:sz w:val="24"/>
          <w:szCs w:val="24"/>
        </w:rPr>
        <w:t>у</w:t>
      </w:r>
      <w:r w:rsidRPr="00424A22">
        <w:rPr>
          <w:rFonts w:ascii="Times New Roman" w:eastAsia="HRLON+TimesNewRomanPSMT" w:hAnsi="Times New Roman" w:cs="Times New Roman"/>
          <w:color w:val="000000"/>
          <w:spacing w:val="-1"/>
          <w:sz w:val="24"/>
          <w:szCs w:val="24"/>
        </w:rPr>
        <w:t>че</w:t>
      </w:r>
      <w:r w:rsidRPr="00424A22">
        <w:rPr>
          <w:rFonts w:ascii="Times New Roman" w:eastAsia="HRLON+TimesNewRomanPSMT" w:hAnsi="Times New Roman" w:cs="Times New Roman"/>
          <w:color w:val="000000"/>
          <w:sz w:val="24"/>
          <w:szCs w:val="24"/>
        </w:rPr>
        <w:t>б</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ых</w:t>
      </w:r>
      <w:r w:rsidRPr="00424A22">
        <w:rPr>
          <w:rFonts w:ascii="Times New Roman" w:eastAsia="HRLON+TimesNewRomanPSMT" w:hAnsi="Times New Roman" w:cs="Times New Roman"/>
          <w:color w:val="000000"/>
          <w:spacing w:val="2"/>
          <w:sz w:val="24"/>
          <w:szCs w:val="24"/>
        </w:rPr>
        <w:t xml:space="preserve"> </w:t>
      </w:r>
      <w:r w:rsidRPr="00424A22">
        <w:rPr>
          <w:rFonts w:ascii="Times New Roman" w:eastAsia="HRLON+TimesNewRomanPSMT" w:hAnsi="Times New Roman" w:cs="Times New Roman"/>
          <w:color w:val="000000"/>
          <w:spacing w:val="1"/>
          <w:w w:val="99"/>
          <w:sz w:val="24"/>
          <w:szCs w:val="24"/>
        </w:rPr>
        <w:t>п</w:t>
      </w:r>
      <w:r w:rsidRPr="00424A22">
        <w:rPr>
          <w:rFonts w:ascii="Times New Roman" w:eastAsia="HRLON+TimesNewRomanPSMT" w:hAnsi="Times New Roman" w:cs="Times New Roman"/>
          <w:color w:val="000000"/>
          <w:sz w:val="24"/>
          <w:szCs w:val="24"/>
        </w:rPr>
        <w:t>особ</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pacing w:val="1"/>
          <w:w w:val="99"/>
          <w:sz w:val="24"/>
          <w:szCs w:val="24"/>
        </w:rPr>
        <w:t>й</w:t>
      </w:r>
      <w:r w:rsidRPr="00424A22">
        <w:rPr>
          <w:rFonts w:ascii="Times New Roman" w:eastAsia="HRLON+TimesNewRomanPSMT" w:hAnsi="Times New Roman" w:cs="Times New Roman"/>
          <w:color w:val="000000"/>
          <w:sz w:val="24"/>
          <w:szCs w:val="24"/>
        </w:rPr>
        <w:t>,</w:t>
      </w:r>
      <w:r w:rsidRPr="00424A22">
        <w:rPr>
          <w:rFonts w:ascii="Times New Roman" w:eastAsia="HRLON+TimesNewRomanPSMT" w:hAnsi="Times New Roman" w:cs="Times New Roman"/>
          <w:color w:val="000000"/>
          <w:spacing w:val="3"/>
          <w:sz w:val="24"/>
          <w:szCs w:val="24"/>
        </w:rPr>
        <w:t xml:space="preserve"> </w:t>
      </w:r>
      <w:r w:rsidRPr="00424A22">
        <w:rPr>
          <w:rFonts w:ascii="Times New Roman" w:eastAsia="HRLON+TimesNewRomanPSMT" w:hAnsi="Times New Roman" w:cs="Times New Roman"/>
          <w:color w:val="000000"/>
          <w:spacing w:val="-7"/>
          <w:sz w:val="24"/>
          <w:szCs w:val="24"/>
        </w:rPr>
        <w:t>у</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верж</w:t>
      </w:r>
      <w:r w:rsidRPr="00424A22">
        <w:rPr>
          <w:rFonts w:ascii="Times New Roman" w:eastAsia="HRLON+TimesNewRomanPSMT" w:hAnsi="Times New Roman" w:cs="Times New Roman"/>
          <w:color w:val="000000"/>
          <w:spacing w:val="1"/>
          <w:sz w:val="24"/>
          <w:szCs w:val="24"/>
        </w:rPr>
        <w:t>д</w:t>
      </w:r>
      <w:r w:rsidRPr="00424A22">
        <w:rPr>
          <w:rFonts w:ascii="Times New Roman" w:eastAsia="HRLON+TimesNewRomanPSMT" w:hAnsi="Times New Roman" w:cs="Times New Roman"/>
          <w:color w:val="000000"/>
          <w:sz w:val="24"/>
          <w:szCs w:val="24"/>
        </w:rPr>
        <w:t>е</w:t>
      </w:r>
      <w:r w:rsidRPr="00424A22">
        <w:rPr>
          <w:rFonts w:ascii="Times New Roman" w:eastAsia="HRLON+TimesNewRomanPSMT" w:hAnsi="Times New Roman" w:cs="Times New Roman"/>
          <w:color w:val="000000"/>
          <w:spacing w:val="1"/>
          <w:sz w:val="24"/>
          <w:szCs w:val="24"/>
        </w:rPr>
        <w:t>нн</w:t>
      </w:r>
      <w:r w:rsidRPr="00424A22">
        <w:rPr>
          <w:rFonts w:ascii="Times New Roman" w:eastAsia="HRLON+TimesNewRomanPSMT" w:hAnsi="Times New Roman" w:cs="Times New Roman"/>
          <w:color w:val="000000"/>
          <w:sz w:val="24"/>
          <w:szCs w:val="24"/>
        </w:rPr>
        <w:t xml:space="preserve">ый </w:t>
      </w:r>
      <w:r w:rsidRPr="00424A22">
        <w:rPr>
          <w:rFonts w:ascii="Times New Roman" w:eastAsia="HRLON+TimesNewRomanPSMT" w:hAnsi="Times New Roman" w:cs="Times New Roman"/>
          <w:color w:val="000000"/>
          <w:spacing w:val="1"/>
          <w:sz w:val="24"/>
          <w:szCs w:val="24"/>
        </w:rPr>
        <w:t>п</w:t>
      </w:r>
      <w:r w:rsidRPr="00424A22">
        <w:rPr>
          <w:rFonts w:ascii="Times New Roman" w:eastAsia="HRLON+TimesNewRomanPSMT" w:hAnsi="Times New Roman" w:cs="Times New Roman"/>
          <w:color w:val="000000"/>
          <w:sz w:val="24"/>
          <w:szCs w:val="24"/>
        </w:rPr>
        <w:t>ри</w:t>
      </w:r>
      <w:r w:rsidRPr="00424A22">
        <w:rPr>
          <w:rFonts w:ascii="Times New Roman" w:eastAsia="HRLON+TimesNewRomanPSMT" w:hAnsi="Times New Roman" w:cs="Times New Roman"/>
          <w:color w:val="000000"/>
          <w:spacing w:val="5"/>
          <w:sz w:val="24"/>
          <w:szCs w:val="24"/>
        </w:rPr>
        <w:t>к</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spacing w:val="1"/>
          <w:w w:val="99"/>
          <w:sz w:val="24"/>
          <w:szCs w:val="24"/>
        </w:rPr>
        <w:t>з</w:t>
      </w:r>
      <w:r w:rsidRPr="00424A22">
        <w:rPr>
          <w:rFonts w:ascii="Times New Roman" w:eastAsia="HRLON+TimesNewRomanPSMT" w:hAnsi="Times New Roman" w:cs="Times New Roman"/>
          <w:color w:val="000000"/>
          <w:sz w:val="24"/>
          <w:szCs w:val="24"/>
        </w:rPr>
        <w:t xml:space="preserve">ом </w:t>
      </w:r>
      <w:r w:rsidRPr="00424A22">
        <w:rPr>
          <w:rFonts w:ascii="Times New Roman" w:eastAsia="HRLON+TimesNewRomanPSMT" w:hAnsi="Times New Roman" w:cs="Times New Roman"/>
          <w:color w:val="000000"/>
          <w:w w:val="99"/>
          <w:sz w:val="24"/>
          <w:szCs w:val="24"/>
        </w:rPr>
        <w:t>М</w:t>
      </w:r>
      <w:r w:rsidRPr="00424A22">
        <w:rPr>
          <w:rFonts w:ascii="Times New Roman" w:eastAsia="HRLON+TimesNewRomanPSMT" w:hAnsi="Times New Roman" w:cs="Times New Roman"/>
          <w:color w:val="000000"/>
          <w:sz w:val="24"/>
          <w:szCs w:val="24"/>
        </w:rPr>
        <w:t>инпросве</w:t>
      </w:r>
      <w:r w:rsidRPr="00424A22">
        <w:rPr>
          <w:rFonts w:ascii="Times New Roman" w:eastAsia="HRLON+TimesNewRomanPSMT" w:hAnsi="Times New Roman" w:cs="Times New Roman"/>
          <w:color w:val="000000"/>
          <w:w w:val="99"/>
          <w:sz w:val="24"/>
          <w:szCs w:val="24"/>
        </w:rPr>
        <w:t>щ</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 xml:space="preserve">ния </w:t>
      </w:r>
      <w:r w:rsidRPr="00424A22">
        <w:rPr>
          <w:rFonts w:ascii="Times New Roman" w:eastAsia="HRLON+TimesNewRomanPSMT" w:hAnsi="Times New Roman" w:cs="Times New Roman"/>
          <w:color w:val="000000"/>
          <w:w w:val="99"/>
          <w:sz w:val="24"/>
          <w:szCs w:val="24"/>
        </w:rPr>
        <w:t>Р</w:t>
      </w:r>
      <w:r w:rsidRPr="00424A22">
        <w:rPr>
          <w:rFonts w:ascii="Times New Roman" w:eastAsia="HRLON+TimesNewRomanPSMT" w:hAnsi="Times New Roman" w:cs="Times New Roman"/>
          <w:color w:val="000000"/>
          <w:sz w:val="24"/>
          <w:szCs w:val="24"/>
        </w:rPr>
        <w:t>оссии</w:t>
      </w:r>
      <w:r w:rsidRPr="00424A22">
        <w:rPr>
          <w:rFonts w:ascii="Times New Roman" w:eastAsia="HRLON+TimesNewRomanPSMT" w:hAnsi="Times New Roman" w:cs="Times New Roman"/>
          <w:color w:val="000000"/>
          <w:spacing w:val="1"/>
          <w:sz w:val="24"/>
          <w:szCs w:val="24"/>
        </w:rPr>
        <w:t xml:space="preserve"> </w:t>
      </w:r>
      <w:r w:rsidRPr="00424A22">
        <w:rPr>
          <w:rFonts w:ascii="Times New Roman" w:eastAsia="HRLON+TimesNewRomanPSMT" w:hAnsi="Times New Roman" w:cs="Times New Roman"/>
          <w:color w:val="000000"/>
          <w:sz w:val="24"/>
          <w:szCs w:val="24"/>
        </w:rPr>
        <w:t>от 21 с</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z w:val="24"/>
          <w:szCs w:val="24"/>
        </w:rPr>
        <w:t>тя</w:t>
      </w:r>
      <w:r w:rsidRPr="00424A22">
        <w:rPr>
          <w:rFonts w:ascii="Times New Roman" w:eastAsia="HRLON+TimesNewRomanPSMT" w:hAnsi="Times New Roman" w:cs="Times New Roman"/>
          <w:color w:val="000000"/>
          <w:spacing w:val="1"/>
          <w:sz w:val="24"/>
          <w:szCs w:val="24"/>
        </w:rPr>
        <w:t>б</w:t>
      </w:r>
      <w:r w:rsidRPr="00424A22">
        <w:rPr>
          <w:rFonts w:ascii="Times New Roman" w:eastAsia="HRLON+TimesNewRomanPSMT" w:hAnsi="Times New Roman" w:cs="Times New Roman"/>
          <w:color w:val="000000"/>
          <w:sz w:val="24"/>
          <w:szCs w:val="24"/>
        </w:rPr>
        <w:t xml:space="preserve">ря 2022 </w:t>
      </w:r>
      <w:r w:rsidRPr="00424A22">
        <w:rPr>
          <w:rFonts w:ascii="Times New Roman" w:eastAsia="HRLON+TimesNewRomanPSMT" w:hAnsi="Times New Roman" w:cs="Times New Roman"/>
          <w:color w:val="000000"/>
          <w:w w:val="99"/>
          <w:sz w:val="24"/>
          <w:szCs w:val="24"/>
        </w:rPr>
        <w:t>г</w:t>
      </w:r>
      <w:r w:rsidRPr="00424A22">
        <w:rPr>
          <w:rFonts w:ascii="Times New Roman" w:eastAsia="HRLON+TimesNewRomanPSMT" w:hAnsi="Times New Roman" w:cs="Times New Roman"/>
          <w:color w:val="000000"/>
          <w:sz w:val="24"/>
          <w:szCs w:val="24"/>
        </w:rPr>
        <w:t xml:space="preserve">. </w:t>
      </w:r>
      <w:r w:rsidRPr="00424A22">
        <w:rPr>
          <w:rFonts w:ascii="Times New Roman" w:eastAsia="HRLON+TimesNewRomanPSMT" w:hAnsi="Times New Roman" w:cs="Times New Roman"/>
          <w:color w:val="000000"/>
          <w:w w:val="99"/>
          <w:sz w:val="24"/>
          <w:szCs w:val="24"/>
        </w:rPr>
        <w:t>№</w:t>
      </w:r>
      <w:r w:rsidRPr="00424A22">
        <w:rPr>
          <w:rFonts w:ascii="Times New Roman" w:eastAsia="HRLON+TimesNewRomanPSMT" w:hAnsi="Times New Roman" w:cs="Times New Roman"/>
          <w:color w:val="000000"/>
          <w:sz w:val="24"/>
          <w:szCs w:val="24"/>
        </w:rPr>
        <w:t xml:space="preserve"> 858 </w:t>
      </w:r>
      <w:r w:rsidRPr="00424A22">
        <w:rPr>
          <w:rFonts w:ascii="Times New Roman" w:eastAsia="HRLON+TimesNewRomanPSMT" w:hAnsi="Times New Roman" w:cs="Times New Roman"/>
          <w:color w:val="000000"/>
          <w:spacing w:val="-3"/>
          <w:sz w:val="24"/>
          <w:szCs w:val="24"/>
        </w:rPr>
        <w:t>«</w:t>
      </w:r>
      <w:r w:rsidRPr="00424A22">
        <w:rPr>
          <w:rFonts w:ascii="Times New Roman" w:eastAsia="HRLON+TimesNewRomanPSMT" w:hAnsi="Times New Roman" w:cs="Times New Roman"/>
          <w:color w:val="000000"/>
          <w:sz w:val="24"/>
          <w:szCs w:val="24"/>
        </w:rPr>
        <w:t>Об</w:t>
      </w:r>
      <w:r w:rsidRPr="00424A22">
        <w:rPr>
          <w:rFonts w:ascii="Times New Roman" w:eastAsia="HRLON+TimesNewRomanPSMT" w:hAnsi="Times New Roman" w:cs="Times New Roman"/>
          <w:color w:val="000000"/>
          <w:spacing w:val="4"/>
          <w:sz w:val="24"/>
          <w:szCs w:val="24"/>
        </w:rPr>
        <w:t xml:space="preserve"> </w:t>
      </w:r>
      <w:r w:rsidRPr="00424A22">
        <w:rPr>
          <w:rFonts w:ascii="Times New Roman" w:eastAsia="HRLON+TimesNewRomanPSMT" w:hAnsi="Times New Roman" w:cs="Times New Roman"/>
          <w:color w:val="000000"/>
          <w:spacing w:val="-2"/>
          <w:sz w:val="24"/>
          <w:szCs w:val="24"/>
        </w:rPr>
        <w:t>у</w:t>
      </w:r>
      <w:r w:rsidRPr="00424A22">
        <w:rPr>
          <w:rFonts w:ascii="Times New Roman" w:eastAsia="HRLON+TimesNewRomanPSMT" w:hAnsi="Times New Roman" w:cs="Times New Roman"/>
          <w:color w:val="000000"/>
          <w:sz w:val="24"/>
          <w:szCs w:val="24"/>
        </w:rPr>
        <w:t>тв</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ржден</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и</w:t>
      </w:r>
      <w:r w:rsidRPr="00424A22">
        <w:rPr>
          <w:rFonts w:ascii="Times New Roman" w:eastAsia="HRLON+TimesNewRomanPSMT" w:hAnsi="Times New Roman" w:cs="Times New Roman"/>
          <w:color w:val="000000"/>
          <w:spacing w:val="1"/>
          <w:sz w:val="24"/>
          <w:szCs w:val="24"/>
        </w:rPr>
        <w:t xml:space="preserve"> </w:t>
      </w:r>
      <w:r w:rsidRPr="00424A22">
        <w:rPr>
          <w:rFonts w:ascii="Times New Roman" w:eastAsia="HRLON+TimesNewRomanPSMT" w:hAnsi="Times New Roman" w:cs="Times New Roman"/>
          <w:color w:val="000000"/>
          <w:sz w:val="24"/>
          <w:szCs w:val="24"/>
        </w:rPr>
        <w:t xml:space="preserve">федерального </w:t>
      </w:r>
      <w:r w:rsidRPr="00424A22">
        <w:rPr>
          <w:rFonts w:ascii="Times New Roman" w:eastAsia="HRLON+TimesNewRomanPSMT" w:hAnsi="Times New Roman" w:cs="Times New Roman"/>
          <w:color w:val="000000"/>
          <w:spacing w:val="1"/>
          <w:sz w:val="24"/>
          <w:szCs w:val="24"/>
        </w:rPr>
        <w:t>п</w:t>
      </w:r>
      <w:r w:rsidRPr="00424A22">
        <w:rPr>
          <w:rFonts w:ascii="Times New Roman" w:eastAsia="HRLON+TimesNewRomanPSMT" w:hAnsi="Times New Roman" w:cs="Times New Roman"/>
          <w:color w:val="000000"/>
          <w:sz w:val="24"/>
          <w:szCs w:val="24"/>
        </w:rPr>
        <w:t>ер</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чня</w:t>
      </w:r>
      <w:r w:rsidRPr="00424A22">
        <w:rPr>
          <w:rFonts w:ascii="Times New Roman" w:eastAsia="HRLON+TimesNewRomanPSMT" w:hAnsi="Times New Roman" w:cs="Times New Roman"/>
          <w:color w:val="000000"/>
          <w:spacing w:val="2"/>
          <w:sz w:val="24"/>
          <w:szCs w:val="24"/>
        </w:rPr>
        <w:t xml:space="preserve"> </w:t>
      </w:r>
      <w:r w:rsidRPr="00424A22">
        <w:rPr>
          <w:rFonts w:ascii="Times New Roman" w:eastAsia="HRLON+TimesNewRomanPSMT" w:hAnsi="Times New Roman" w:cs="Times New Roman"/>
          <w:color w:val="000000"/>
          <w:spacing w:val="-3"/>
          <w:sz w:val="24"/>
          <w:szCs w:val="24"/>
        </w:rPr>
        <w:t>у</w:t>
      </w:r>
      <w:r w:rsidRPr="00424A22">
        <w:rPr>
          <w:rFonts w:ascii="Times New Roman" w:eastAsia="HRLON+TimesNewRomanPSMT" w:hAnsi="Times New Roman" w:cs="Times New Roman"/>
          <w:color w:val="000000"/>
          <w:spacing w:val="-1"/>
          <w:sz w:val="24"/>
          <w:szCs w:val="24"/>
        </w:rPr>
        <w:t>че</w:t>
      </w:r>
      <w:r w:rsidRPr="00424A22">
        <w:rPr>
          <w:rFonts w:ascii="Times New Roman" w:eastAsia="HRLON+TimesNewRomanPSMT" w:hAnsi="Times New Roman" w:cs="Times New Roman"/>
          <w:color w:val="000000"/>
          <w:spacing w:val="2"/>
          <w:sz w:val="24"/>
          <w:szCs w:val="24"/>
        </w:rPr>
        <w:t>б</w:t>
      </w:r>
      <w:r w:rsidRPr="00424A22">
        <w:rPr>
          <w:rFonts w:ascii="Times New Roman" w:eastAsia="HRLON+TimesNewRomanPSMT" w:hAnsi="Times New Roman" w:cs="Times New Roman"/>
          <w:color w:val="000000"/>
          <w:spacing w:val="1"/>
          <w:sz w:val="24"/>
          <w:szCs w:val="24"/>
        </w:rPr>
        <w:t>ник</w:t>
      </w:r>
      <w:r w:rsidRPr="00424A22">
        <w:rPr>
          <w:rFonts w:ascii="Times New Roman" w:eastAsia="HRLON+TimesNewRomanPSMT" w:hAnsi="Times New Roman" w:cs="Times New Roman"/>
          <w:color w:val="000000"/>
          <w:sz w:val="24"/>
          <w:szCs w:val="24"/>
        </w:rPr>
        <w:t>ов, д</w:t>
      </w:r>
      <w:r w:rsidRPr="00424A22">
        <w:rPr>
          <w:rFonts w:ascii="Times New Roman" w:eastAsia="HRLON+TimesNewRomanPSMT" w:hAnsi="Times New Roman" w:cs="Times New Roman"/>
          <w:color w:val="000000"/>
          <w:spacing w:val="-2"/>
          <w:sz w:val="24"/>
          <w:szCs w:val="24"/>
        </w:rPr>
        <w:t>о</w:t>
      </w:r>
      <w:r w:rsidRPr="00424A22">
        <w:rPr>
          <w:rFonts w:ascii="Times New Roman" w:eastAsia="HRLON+TimesNewRomanPSMT" w:hAnsi="Times New Roman" w:cs="Times New Roman"/>
          <w:color w:val="000000"/>
          <w:spacing w:val="3"/>
          <w:sz w:val="24"/>
          <w:szCs w:val="24"/>
        </w:rPr>
        <w:t>п</w:t>
      </w:r>
      <w:r w:rsidRPr="00424A22">
        <w:rPr>
          <w:rFonts w:ascii="Times New Roman" w:eastAsia="HRLON+TimesNewRomanPSMT" w:hAnsi="Times New Roman" w:cs="Times New Roman"/>
          <w:color w:val="000000"/>
          <w:spacing w:val="-6"/>
          <w:sz w:val="24"/>
          <w:szCs w:val="24"/>
        </w:rPr>
        <w:t>у</w:t>
      </w:r>
      <w:r w:rsidRPr="00424A22">
        <w:rPr>
          <w:rFonts w:ascii="Times New Roman" w:eastAsia="HRLON+TimesNewRomanPSMT" w:hAnsi="Times New Roman" w:cs="Times New Roman"/>
          <w:color w:val="000000"/>
          <w:spacing w:val="1"/>
          <w:w w:val="99"/>
          <w:sz w:val="24"/>
          <w:szCs w:val="24"/>
        </w:rPr>
        <w:t>щ</w:t>
      </w:r>
      <w:r w:rsidRPr="00424A22">
        <w:rPr>
          <w:rFonts w:ascii="Times New Roman" w:eastAsia="HRLON+TimesNewRomanPSMT" w:hAnsi="Times New Roman" w:cs="Times New Roman"/>
          <w:color w:val="000000"/>
          <w:sz w:val="24"/>
          <w:szCs w:val="24"/>
        </w:rPr>
        <w:t>е</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 xml:space="preserve">ых к </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с</w:t>
      </w:r>
      <w:r w:rsidRPr="00424A22">
        <w:rPr>
          <w:rFonts w:ascii="Times New Roman" w:eastAsia="HRLON+TimesNewRomanPSMT" w:hAnsi="Times New Roman" w:cs="Times New Roman"/>
          <w:color w:val="000000"/>
          <w:spacing w:val="1"/>
          <w:w w:val="99"/>
          <w:sz w:val="24"/>
          <w:szCs w:val="24"/>
        </w:rPr>
        <w:t>п</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w w:val="99"/>
          <w:sz w:val="24"/>
          <w:szCs w:val="24"/>
        </w:rPr>
        <w:t>л</w:t>
      </w:r>
      <w:r w:rsidRPr="00424A22">
        <w:rPr>
          <w:rFonts w:ascii="Times New Roman" w:eastAsia="HRLON+TimesNewRomanPSMT" w:hAnsi="Times New Roman" w:cs="Times New Roman"/>
          <w:color w:val="000000"/>
          <w:spacing w:val="-1"/>
          <w:sz w:val="24"/>
          <w:szCs w:val="24"/>
        </w:rPr>
        <w:t>ь</w:t>
      </w:r>
      <w:r w:rsidRPr="00424A22">
        <w:rPr>
          <w:rFonts w:ascii="Times New Roman" w:eastAsia="HRLON+TimesNewRomanPSMT" w:hAnsi="Times New Roman" w:cs="Times New Roman"/>
          <w:color w:val="000000"/>
          <w:sz w:val="24"/>
          <w:szCs w:val="24"/>
        </w:rPr>
        <w:t>зова</w:t>
      </w:r>
      <w:r w:rsidRPr="00424A22">
        <w:rPr>
          <w:rFonts w:ascii="Times New Roman" w:eastAsia="HRLON+TimesNewRomanPSMT" w:hAnsi="Times New Roman" w:cs="Times New Roman"/>
          <w:color w:val="000000"/>
          <w:w w:val="99"/>
          <w:sz w:val="24"/>
          <w:szCs w:val="24"/>
        </w:rPr>
        <w:t>ни</w:t>
      </w:r>
      <w:r w:rsidRPr="00424A22">
        <w:rPr>
          <w:rFonts w:ascii="Times New Roman" w:eastAsia="HRLON+TimesNewRomanPSMT" w:hAnsi="Times New Roman" w:cs="Times New Roman"/>
          <w:color w:val="000000"/>
          <w:sz w:val="24"/>
          <w:szCs w:val="24"/>
        </w:rPr>
        <w:t xml:space="preserve">ю </w:t>
      </w:r>
      <w:r w:rsidRPr="00424A22">
        <w:rPr>
          <w:rFonts w:ascii="Times New Roman" w:eastAsia="HRLON+TimesNewRomanPSMT" w:hAnsi="Times New Roman" w:cs="Times New Roman"/>
          <w:color w:val="000000"/>
          <w:w w:val="99"/>
          <w:sz w:val="24"/>
          <w:szCs w:val="24"/>
        </w:rPr>
        <w:t>п</w:t>
      </w:r>
      <w:r w:rsidRPr="00424A22">
        <w:rPr>
          <w:rFonts w:ascii="Times New Roman" w:eastAsia="HRLON+TimesNewRomanPSMT" w:hAnsi="Times New Roman" w:cs="Times New Roman"/>
          <w:color w:val="000000"/>
          <w:spacing w:val="-1"/>
          <w:sz w:val="24"/>
          <w:szCs w:val="24"/>
        </w:rPr>
        <w:t>р</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z w:val="24"/>
          <w:szCs w:val="24"/>
        </w:rPr>
        <w:t xml:space="preserve"> </w:t>
      </w:r>
      <w:r w:rsidRPr="00424A22">
        <w:rPr>
          <w:rFonts w:ascii="Times New Roman" w:eastAsia="HRLON+TimesNewRomanPSMT" w:hAnsi="Times New Roman" w:cs="Times New Roman"/>
          <w:color w:val="000000"/>
          <w:spacing w:val="-1"/>
          <w:sz w:val="24"/>
          <w:szCs w:val="24"/>
        </w:rPr>
        <w:t>реа</w:t>
      </w:r>
      <w:r w:rsidRPr="00424A22">
        <w:rPr>
          <w:rFonts w:ascii="Times New Roman" w:eastAsia="HRLON+TimesNewRomanPSMT" w:hAnsi="Times New Roman" w:cs="Times New Roman"/>
          <w:color w:val="000000"/>
          <w:sz w:val="24"/>
          <w:szCs w:val="24"/>
        </w:rPr>
        <w:t>л</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pacing w:val="1"/>
          <w:sz w:val="24"/>
          <w:szCs w:val="24"/>
        </w:rPr>
        <w:t>з</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spacing w:val="1"/>
          <w:w w:val="99"/>
          <w:sz w:val="24"/>
          <w:szCs w:val="24"/>
        </w:rPr>
        <w:t>ци</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pacing w:val="-1"/>
          <w:sz w:val="24"/>
          <w:szCs w:val="24"/>
        </w:rPr>
        <w:t xml:space="preserve"> </w:t>
      </w:r>
      <w:r w:rsidRPr="00424A22">
        <w:rPr>
          <w:rFonts w:ascii="Times New Roman" w:eastAsia="HRLON+TimesNewRomanPSMT" w:hAnsi="Times New Roman" w:cs="Times New Roman"/>
          <w:color w:val="000000"/>
          <w:sz w:val="24"/>
          <w:szCs w:val="24"/>
        </w:rPr>
        <w:t>име</w:t>
      </w:r>
      <w:r w:rsidRPr="00424A22">
        <w:rPr>
          <w:rFonts w:ascii="Times New Roman" w:eastAsia="HRLON+TimesNewRomanPSMT" w:hAnsi="Times New Roman" w:cs="Times New Roman"/>
          <w:color w:val="000000"/>
          <w:w w:val="99"/>
          <w:sz w:val="24"/>
          <w:szCs w:val="24"/>
        </w:rPr>
        <w:t>ющ</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х</w:t>
      </w:r>
      <w:r w:rsidRPr="00424A22">
        <w:rPr>
          <w:rFonts w:ascii="Times New Roman" w:eastAsia="HRLON+TimesNewRomanPSMT" w:hAnsi="Times New Roman" w:cs="Times New Roman"/>
          <w:color w:val="000000"/>
          <w:spacing w:val="1"/>
          <w:sz w:val="24"/>
          <w:szCs w:val="24"/>
        </w:rPr>
        <w:t xml:space="preserve"> </w:t>
      </w:r>
      <w:r w:rsidRPr="00424A22">
        <w:rPr>
          <w:rFonts w:ascii="Times New Roman" w:eastAsia="HRLON+TimesNewRomanPSMT" w:hAnsi="Times New Roman" w:cs="Times New Roman"/>
          <w:color w:val="000000"/>
          <w:sz w:val="24"/>
          <w:szCs w:val="24"/>
        </w:rPr>
        <w:t>г</w:t>
      </w:r>
      <w:r w:rsidRPr="00424A22">
        <w:rPr>
          <w:rFonts w:ascii="Times New Roman" w:eastAsia="HRLON+TimesNewRomanPSMT" w:hAnsi="Times New Roman" w:cs="Times New Roman"/>
          <w:color w:val="000000"/>
          <w:spacing w:val="-1"/>
          <w:sz w:val="24"/>
          <w:szCs w:val="24"/>
        </w:rPr>
        <w:t>о</w:t>
      </w:r>
      <w:r w:rsidRPr="00424A22">
        <w:rPr>
          <w:rFonts w:ascii="Times New Roman" w:eastAsia="HRLON+TimesNewRomanPSMT" w:hAnsi="Times New Roman" w:cs="Times New Roman"/>
          <w:color w:val="000000"/>
          <w:sz w:val="24"/>
          <w:szCs w:val="24"/>
        </w:rPr>
        <w:t>с</w:t>
      </w:r>
      <w:r w:rsidRPr="00424A22">
        <w:rPr>
          <w:rFonts w:ascii="Times New Roman" w:eastAsia="HRLON+TimesNewRomanPSMT" w:hAnsi="Times New Roman" w:cs="Times New Roman"/>
          <w:color w:val="000000"/>
          <w:spacing w:val="-3"/>
          <w:sz w:val="24"/>
          <w:szCs w:val="24"/>
        </w:rPr>
        <w:t>у</w:t>
      </w:r>
      <w:r w:rsidRPr="00424A22">
        <w:rPr>
          <w:rFonts w:ascii="Times New Roman" w:eastAsia="HRLON+TimesNewRomanPSMT" w:hAnsi="Times New Roman" w:cs="Times New Roman"/>
          <w:color w:val="000000"/>
          <w:spacing w:val="1"/>
          <w:sz w:val="24"/>
          <w:szCs w:val="24"/>
        </w:rPr>
        <w:t>д</w:t>
      </w:r>
      <w:r w:rsidRPr="00424A22">
        <w:rPr>
          <w:rFonts w:ascii="Times New Roman" w:eastAsia="HRLON+TimesNewRomanPSMT" w:hAnsi="Times New Roman" w:cs="Times New Roman"/>
          <w:color w:val="000000"/>
          <w:sz w:val="24"/>
          <w:szCs w:val="24"/>
        </w:rPr>
        <w:t>ар</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вен</w:t>
      </w:r>
      <w:r w:rsidRPr="00424A22">
        <w:rPr>
          <w:rFonts w:ascii="Times New Roman" w:eastAsia="HRLON+TimesNewRomanPSMT" w:hAnsi="Times New Roman" w:cs="Times New Roman"/>
          <w:color w:val="000000"/>
          <w:spacing w:val="4"/>
          <w:sz w:val="24"/>
          <w:szCs w:val="24"/>
        </w:rPr>
        <w:t>н</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w w:val="99"/>
          <w:sz w:val="24"/>
          <w:szCs w:val="24"/>
        </w:rPr>
        <w:t>ю</w:t>
      </w:r>
      <w:r w:rsidRPr="00424A22">
        <w:rPr>
          <w:rFonts w:ascii="Times New Roman" w:eastAsia="HRLON+TimesNewRomanPSMT" w:hAnsi="Times New Roman" w:cs="Times New Roman"/>
          <w:color w:val="000000"/>
          <w:spacing w:val="1"/>
          <w:sz w:val="24"/>
          <w:szCs w:val="24"/>
        </w:rPr>
        <w:t xml:space="preserve"> </w:t>
      </w:r>
      <w:r w:rsidRPr="00424A22">
        <w:rPr>
          <w:rFonts w:ascii="Times New Roman" w:eastAsia="HRLON+TimesNewRomanPSMT" w:hAnsi="Times New Roman" w:cs="Times New Roman"/>
          <w:color w:val="000000"/>
          <w:sz w:val="24"/>
          <w:szCs w:val="24"/>
        </w:rPr>
        <w:t>аккреди</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аци</w:t>
      </w:r>
      <w:r w:rsidRPr="00424A22">
        <w:rPr>
          <w:rFonts w:ascii="Times New Roman" w:eastAsia="HRLON+TimesNewRomanPSMT" w:hAnsi="Times New Roman" w:cs="Times New Roman"/>
          <w:color w:val="000000"/>
          <w:w w:val="99"/>
          <w:sz w:val="24"/>
          <w:szCs w:val="24"/>
        </w:rPr>
        <w:t>ю</w:t>
      </w:r>
      <w:r w:rsidRPr="00424A22">
        <w:rPr>
          <w:rFonts w:ascii="Times New Roman" w:eastAsia="HRLON+TimesNewRomanPSMT" w:hAnsi="Times New Roman" w:cs="Times New Roman"/>
          <w:color w:val="000000"/>
          <w:sz w:val="24"/>
          <w:szCs w:val="24"/>
        </w:rPr>
        <w:t xml:space="preserve"> обра</w:t>
      </w:r>
      <w:r w:rsidRPr="00424A22">
        <w:rPr>
          <w:rFonts w:ascii="Times New Roman" w:eastAsia="HRLON+TimesNewRomanPSMT" w:hAnsi="Times New Roman" w:cs="Times New Roman"/>
          <w:color w:val="000000"/>
          <w:w w:val="99"/>
          <w:sz w:val="24"/>
          <w:szCs w:val="24"/>
        </w:rPr>
        <w:t>з</w:t>
      </w:r>
      <w:r w:rsidRPr="00424A22">
        <w:rPr>
          <w:rFonts w:ascii="Times New Roman" w:eastAsia="HRLON+TimesNewRomanPSMT" w:hAnsi="Times New Roman" w:cs="Times New Roman"/>
          <w:color w:val="000000"/>
          <w:sz w:val="24"/>
          <w:szCs w:val="24"/>
        </w:rPr>
        <w:t>ователь</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 xml:space="preserve">ых </w:t>
      </w:r>
      <w:r w:rsidRPr="00424A22">
        <w:rPr>
          <w:rFonts w:ascii="Times New Roman" w:eastAsia="HRLON+TimesNewRomanPSMT" w:hAnsi="Times New Roman" w:cs="Times New Roman"/>
          <w:color w:val="000000"/>
          <w:w w:val="99"/>
          <w:sz w:val="24"/>
          <w:szCs w:val="24"/>
        </w:rPr>
        <w:t>п</w:t>
      </w:r>
      <w:r w:rsidRPr="00424A22">
        <w:rPr>
          <w:rFonts w:ascii="Times New Roman" w:eastAsia="HRLON+TimesNewRomanPSMT" w:hAnsi="Times New Roman" w:cs="Times New Roman"/>
          <w:color w:val="000000"/>
          <w:sz w:val="24"/>
          <w:szCs w:val="24"/>
        </w:rPr>
        <w:t>ро</w:t>
      </w:r>
      <w:r w:rsidRPr="00424A22">
        <w:rPr>
          <w:rFonts w:ascii="Times New Roman" w:eastAsia="HRLON+TimesNewRomanPSMT" w:hAnsi="Times New Roman" w:cs="Times New Roman"/>
          <w:color w:val="000000"/>
          <w:w w:val="99"/>
          <w:sz w:val="24"/>
          <w:szCs w:val="24"/>
        </w:rPr>
        <w:t>г</w:t>
      </w:r>
      <w:r w:rsidRPr="00424A22">
        <w:rPr>
          <w:rFonts w:ascii="Times New Roman" w:eastAsia="HRLON+TimesNewRomanPSMT" w:hAnsi="Times New Roman" w:cs="Times New Roman"/>
          <w:color w:val="000000"/>
          <w:spacing w:val="-1"/>
          <w:sz w:val="24"/>
          <w:szCs w:val="24"/>
        </w:rPr>
        <w:t>ра</w:t>
      </w:r>
      <w:r w:rsidRPr="00424A22">
        <w:rPr>
          <w:rFonts w:ascii="Times New Roman" w:eastAsia="HRLON+TimesNewRomanPSMT" w:hAnsi="Times New Roman" w:cs="Times New Roman"/>
          <w:color w:val="000000"/>
          <w:sz w:val="24"/>
          <w:szCs w:val="24"/>
        </w:rPr>
        <w:t>мм</w:t>
      </w:r>
      <w:r w:rsidRPr="00424A22">
        <w:rPr>
          <w:rFonts w:ascii="Times New Roman" w:eastAsia="HRLON+TimesNewRomanPSMT" w:hAnsi="Times New Roman" w:cs="Times New Roman"/>
          <w:color w:val="000000"/>
          <w:spacing w:val="-1"/>
          <w:sz w:val="24"/>
          <w:szCs w:val="24"/>
        </w:rPr>
        <w:t xml:space="preserve"> </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spacing w:val="1"/>
          <w:sz w:val="24"/>
          <w:szCs w:val="24"/>
        </w:rPr>
        <w:t>ч</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w w:val="99"/>
          <w:sz w:val="24"/>
          <w:szCs w:val="24"/>
        </w:rPr>
        <w:t>л</w:t>
      </w:r>
      <w:r w:rsidRPr="00424A22">
        <w:rPr>
          <w:rFonts w:ascii="Times New Roman" w:eastAsia="HRLON+TimesNewRomanPSMT" w:hAnsi="Times New Roman" w:cs="Times New Roman"/>
          <w:color w:val="000000"/>
          <w:spacing w:val="1"/>
          <w:w w:val="99"/>
          <w:sz w:val="24"/>
          <w:szCs w:val="24"/>
        </w:rPr>
        <w:t>ь</w:t>
      </w:r>
      <w:r w:rsidRPr="00424A22">
        <w:rPr>
          <w:rFonts w:ascii="Times New Roman" w:eastAsia="HRLON+TimesNewRomanPSMT" w:hAnsi="Times New Roman" w:cs="Times New Roman"/>
          <w:color w:val="000000"/>
          <w:sz w:val="24"/>
          <w:szCs w:val="24"/>
        </w:rPr>
        <w:t>ного об</w:t>
      </w:r>
      <w:r w:rsidRPr="00424A22">
        <w:rPr>
          <w:rFonts w:ascii="Times New Roman" w:eastAsia="HRLON+TimesNewRomanPSMT" w:hAnsi="Times New Roman" w:cs="Times New Roman"/>
          <w:color w:val="000000"/>
          <w:w w:val="99"/>
          <w:sz w:val="24"/>
          <w:szCs w:val="24"/>
        </w:rPr>
        <w:t>щ</w:t>
      </w:r>
      <w:r w:rsidRPr="00424A22">
        <w:rPr>
          <w:rFonts w:ascii="Times New Roman" w:eastAsia="HRLON+TimesNewRomanPSMT" w:hAnsi="Times New Roman" w:cs="Times New Roman"/>
          <w:color w:val="000000"/>
          <w:sz w:val="24"/>
          <w:szCs w:val="24"/>
        </w:rPr>
        <w:t>его, о</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z w:val="24"/>
          <w:szCs w:val="24"/>
        </w:rPr>
        <w:t>нов</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ого об</w:t>
      </w:r>
      <w:r w:rsidRPr="00424A22">
        <w:rPr>
          <w:rFonts w:ascii="Times New Roman" w:eastAsia="HRLON+TimesNewRomanPSMT" w:hAnsi="Times New Roman" w:cs="Times New Roman"/>
          <w:color w:val="000000"/>
          <w:w w:val="99"/>
          <w:sz w:val="24"/>
          <w:szCs w:val="24"/>
        </w:rPr>
        <w:t>щ</w:t>
      </w:r>
      <w:r w:rsidRPr="00424A22">
        <w:rPr>
          <w:rFonts w:ascii="Times New Roman" w:eastAsia="HRLON+TimesNewRomanPSMT" w:hAnsi="Times New Roman" w:cs="Times New Roman"/>
          <w:color w:val="000000"/>
          <w:sz w:val="24"/>
          <w:szCs w:val="24"/>
        </w:rPr>
        <w:t>его, сред</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его о</w:t>
      </w:r>
      <w:r w:rsidRPr="00424A22">
        <w:rPr>
          <w:rFonts w:ascii="Times New Roman" w:eastAsia="HRLON+TimesNewRomanPSMT" w:hAnsi="Times New Roman" w:cs="Times New Roman"/>
          <w:color w:val="000000"/>
          <w:spacing w:val="4"/>
          <w:sz w:val="24"/>
          <w:szCs w:val="24"/>
        </w:rPr>
        <w:t>б</w:t>
      </w:r>
      <w:r w:rsidRPr="00424A22">
        <w:rPr>
          <w:rFonts w:ascii="Times New Roman" w:eastAsia="HRLON+TimesNewRomanPSMT" w:hAnsi="Times New Roman" w:cs="Times New Roman"/>
          <w:color w:val="000000"/>
          <w:w w:val="99"/>
          <w:sz w:val="24"/>
          <w:szCs w:val="24"/>
        </w:rPr>
        <w:t>щ</w:t>
      </w:r>
      <w:r w:rsidRPr="00424A22">
        <w:rPr>
          <w:rFonts w:ascii="Times New Roman" w:eastAsia="HRLON+TimesNewRomanPSMT" w:hAnsi="Times New Roman" w:cs="Times New Roman"/>
          <w:color w:val="000000"/>
          <w:sz w:val="24"/>
          <w:szCs w:val="24"/>
        </w:rPr>
        <w:t>его обра</w:t>
      </w:r>
      <w:r w:rsidRPr="00424A22">
        <w:rPr>
          <w:rFonts w:ascii="Times New Roman" w:eastAsia="HRLON+TimesNewRomanPSMT" w:hAnsi="Times New Roman" w:cs="Times New Roman"/>
          <w:color w:val="000000"/>
          <w:w w:val="99"/>
          <w:sz w:val="24"/>
          <w:szCs w:val="24"/>
        </w:rPr>
        <w:t>з</w:t>
      </w:r>
      <w:r w:rsidRPr="00424A22">
        <w:rPr>
          <w:rFonts w:ascii="Times New Roman" w:eastAsia="HRLON+TimesNewRomanPSMT" w:hAnsi="Times New Roman" w:cs="Times New Roman"/>
          <w:color w:val="000000"/>
          <w:sz w:val="24"/>
          <w:szCs w:val="24"/>
        </w:rPr>
        <w:t>ова</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я ор</w:t>
      </w:r>
      <w:r w:rsidRPr="00424A22">
        <w:rPr>
          <w:rFonts w:ascii="Times New Roman" w:eastAsia="HRLON+TimesNewRomanPSMT" w:hAnsi="Times New Roman" w:cs="Times New Roman"/>
          <w:color w:val="000000"/>
          <w:w w:val="99"/>
          <w:sz w:val="24"/>
          <w:szCs w:val="24"/>
        </w:rPr>
        <w:t>г</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w w:val="99"/>
          <w:sz w:val="24"/>
          <w:szCs w:val="24"/>
        </w:rPr>
        <w:t>ни</w:t>
      </w:r>
      <w:r w:rsidRPr="00424A22">
        <w:rPr>
          <w:rFonts w:ascii="Times New Roman" w:eastAsia="HRLON+TimesNewRomanPSMT" w:hAnsi="Times New Roman" w:cs="Times New Roman"/>
          <w:color w:val="000000"/>
          <w:sz w:val="24"/>
          <w:szCs w:val="24"/>
        </w:rPr>
        <w:t>за</w:t>
      </w:r>
      <w:r w:rsidRPr="00424A22">
        <w:rPr>
          <w:rFonts w:ascii="Times New Roman" w:eastAsia="HRLON+TimesNewRomanPSMT" w:hAnsi="Times New Roman" w:cs="Times New Roman"/>
          <w:color w:val="000000"/>
          <w:spacing w:val="-1"/>
          <w:w w:val="99"/>
          <w:sz w:val="24"/>
          <w:szCs w:val="24"/>
        </w:rPr>
        <w:t>ц</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z w:val="24"/>
          <w:szCs w:val="24"/>
        </w:rPr>
        <w:t>ям</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 о</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pacing w:val="-3"/>
          <w:sz w:val="24"/>
          <w:szCs w:val="24"/>
        </w:rPr>
        <w:t>у</w:t>
      </w:r>
      <w:r w:rsidRPr="00424A22">
        <w:rPr>
          <w:rFonts w:ascii="Times New Roman" w:eastAsia="HRLON+TimesNewRomanPSMT" w:hAnsi="Times New Roman" w:cs="Times New Roman"/>
          <w:color w:val="000000"/>
          <w:sz w:val="24"/>
          <w:szCs w:val="24"/>
        </w:rPr>
        <w:t>щес</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вля</w:t>
      </w:r>
      <w:r w:rsidRPr="00424A22">
        <w:rPr>
          <w:rFonts w:ascii="Times New Roman" w:eastAsia="HRLON+TimesNewRomanPSMT" w:hAnsi="Times New Roman" w:cs="Times New Roman"/>
          <w:color w:val="000000"/>
          <w:spacing w:val="1"/>
          <w:w w:val="99"/>
          <w:sz w:val="24"/>
          <w:szCs w:val="24"/>
        </w:rPr>
        <w:t>ю</w:t>
      </w:r>
      <w:r w:rsidRPr="00424A22">
        <w:rPr>
          <w:rFonts w:ascii="Times New Roman" w:eastAsia="HRLON+TimesNewRomanPSMT" w:hAnsi="Times New Roman" w:cs="Times New Roman"/>
          <w:color w:val="000000"/>
          <w:w w:val="99"/>
          <w:sz w:val="24"/>
          <w:szCs w:val="24"/>
        </w:rPr>
        <w:t>щ</w:t>
      </w:r>
      <w:r w:rsidRPr="00424A22">
        <w:rPr>
          <w:rFonts w:ascii="Times New Roman" w:eastAsia="HRLON+TimesNewRomanPSMT" w:hAnsi="Times New Roman" w:cs="Times New Roman"/>
          <w:color w:val="000000"/>
          <w:sz w:val="24"/>
          <w:szCs w:val="24"/>
        </w:rPr>
        <w:t>ими</w:t>
      </w:r>
      <w:r w:rsidRPr="00424A22">
        <w:rPr>
          <w:rFonts w:ascii="Times New Roman" w:eastAsia="HRLON+TimesNewRomanPSMT" w:hAnsi="Times New Roman" w:cs="Times New Roman"/>
          <w:color w:val="000000"/>
          <w:spacing w:val="1"/>
          <w:sz w:val="24"/>
          <w:szCs w:val="24"/>
        </w:rPr>
        <w:t xml:space="preserve"> </w:t>
      </w:r>
      <w:r w:rsidRPr="00424A22">
        <w:rPr>
          <w:rFonts w:ascii="Times New Roman" w:eastAsia="HRLON+TimesNewRomanPSMT" w:hAnsi="Times New Roman" w:cs="Times New Roman"/>
          <w:color w:val="000000"/>
          <w:sz w:val="24"/>
          <w:szCs w:val="24"/>
        </w:rPr>
        <w:t>обра</w:t>
      </w:r>
      <w:r w:rsidRPr="00424A22">
        <w:rPr>
          <w:rFonts w:ascii="Times New Roman" w:eastAsia="HRLON+TimesNewRomanPSMT" w:hAnsi="Times New Roman" w:cs="Times New Roman"/>
          <w:color w:val="000000"/>
          <w:spacing w:val="1"/>
          <w:w w:val="99"/>
          <w:sz w:val="24"/>
          <w:szCs w:val="24"/>
        </w:rPr>
        <w:t>з</w:t>
      </w:r>
      <w:r w:rsidRPr="00424A22">
        <w:rPr>
          <w:rFonts w:ascii="Times New Roman" w:eastAsia="HRLON+TimesNewRomanPSMT" w:hAnsi="Times New Roman" w:cs="Times New Roman"/>
          <w:color w:val="000000"/>
          <w:sz w:val="24"/>
          <w:szCs w:val="24"/>
        </w:rPr>
        <w:t>ов</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ел</w:t>
      </w:r>
      <w:r w:rsidRPr="00424A22">
        <w:rPr>
          <w:rFonts w:ascii="Times New Roman" w:eastAsia="HRLON+TimesNewRomanPSMT" w:hAnsi="Times New Roman" w:cs="Times New Roman"/>
          <w:color w:val="000000"/>
          <w:w w:val="99"/>
          <w:sz w:val="24"/>
          <w:szCs w:val="24"/>
        </w:rPr>
        <w:t>ь</w:t>
      </w:r>
      <w:r w:rsidRPr="00424A22">
        <w:rPr>
          <w:rFonts w:ascii="Times New Roman" w:eastAsia="HRLON+TimesNewRomanPSMT" w:hAnsi="Times New Roman" w:cs="Times New Roman"/>
          <w:color w:val="000000"/>
          <w:spacing w:val="4"/>
          <w:sz w:val="24"/>
          <w:szCs w:val="24"/>
        </w:rPr>
        <w:t>н</w:t>
      </w:r>
      <w:r w:rsidRPr="00424A22">
        <w:rPr>
          <w:rFonts w:ascii="Times New Roman" w:eastAsia="HRLON+TimesNewRomanPSMT" w:hAnsi="Times New Roman" w:cs="Times New Roman"/>
          <w:color w:val="000000"/>
          <w:spacing w:val="-6"/>
          <w:sz w:val="24"/>
          <w:szCs w:val="24"/>
        </w:rPr>
        <w:t>у</w:t>
      </w:r>
      <w:r w:rsidRPr="00424A22">
        <w:rPr>
          <w:rFonts w:ascii="Times New Roman" w:eastAsia="HRLON+TimesNewRomanPSMT" w:hAnsi="Times New Roman" w:cs="Times New Roman"/>
          <w:color w:val="000000"/>
          <w:w w:val="99"/>
          <w:sz w:val="24"/>
          <w:szCs w:val="24"/>
        </w:rPr>
        <w:t>ю</w:t>
      </w:r>
      <w:r w:rsidRPr="00424A22">
        <w:rPr>
          <w:rFonts w:ascii="Times New Roman" w:eastAsia="HRLON+TimesNewRomanPSMT" w:hAnsi="Times New Roman" w:cs="Times New Roman"/>
          <w:color w:val="000000"/>
          <w:sz w:val="24"/>
          <w:szCs w:val="24"/>
        </w:rPr>
        <w:t xml:space="preserve"> д</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я</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ел</w:t>
      </w:r>
      <w:r w:rsidRPr="00424A22">
        <w:rPr>
          <w:rFonts w:ascii="Times New Roman" w:eastAsia="HRLON+TimesNewRomanPSMT" w:hAnsi="Times New Roman" w:cs="Times New Roman"/>
          <w:color w:val="000000"/>
          <w:spacing w:val="1"/>
          <w:sz w:val="24"/>
          <w:szCs w:val="24"/>
        </w:rPr>
        <w:t>ьн</w:t>
      </w:r>
      <w:r w:rsidRPr="00424A22">
        <w:rPr>
          <w:rFonts w:ascii="Times New Roman" w:eastAsia="HRLON+TimesNewRomanPSMT" w:hAnsi="Times New Roman" w:cs="Times New Roman"/>
          <w:color w:val="000000"/>
          <w:sz w:val="24"/>
          <w:szCs w:val="24"/>
        </w:rPr>
        <w:t>ос</w:t>
      </w:r>
      <w:r w:rsidRPr="00424A22">
        <w:rPr>
          <w:rFonts w:ascii="Times New Roman" w:eastAsia="HRLON+TimesNewRomanPSMT" w:hAnsi="Times New Roman" w:cs="Times New Roman"/>
          <w:color w:val="000000"/>
          <w:w w:val="99"/>
          <w:sz w:val="24"/>
          <w:szCs w:val="24"/>
        </w:rPr>
        <w:t>ть</w:t>
      </w:r>
      <w:r w:rsidRPr="00424A22">
        <w:rPr>
          <w:rFonts w:ascii="Times New Roman" w:eastAsia="HRLON+TimesNewRomanPSMT" w:hAnsi="Times New Roman" w:cs="Times New Roman"/>
          <w:color w:val="000000"/>
          <w:spacing w:val="-1"/>
          <w:sz w:val="24"/>
          <w:szCs w:val="24"/>
        </w:rPr>
        <w:t xml:space="preserve"> </w:t>
      </w:r>
      <w:r w:rsidRPr="00424A22">
        <w:rPr>
          <w:rFonts w:ascii="Times New Roman" w:eastAsia="HRLON+TimesNewRomanPSMT" w:hAnsi="Times New Roman" w:cs="Times New Roman"/>
          <w:color w:val="000000"/>
          <w:sz w:val="24"/>
          <w:szCs w:val="24"/>
        </w:rPr>
        <w:t xml:space="preserve">и </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z w:val="24"/>
          <w:szCs w:val="24"/>
        </w:rPr>
        <w:t>ста</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ов</w:t>
      </w:r>
      <w:r w:rsidRPr="00424A22">
        <w:rPr>
          <w:rFonts w:ascii="Times New Roman" w:eastAsia="HRLON+TimesNewRomanPSMT" w:hAnsi="Times New Roman" w:cs="Times New Roman"/>
          <w:color w:val="000000"/>
          <w:spacing w:val="2"/>
          <w:w w:val="99"/>
          <w:sz w:val="24"/>
          <w:szCs w:val="24"/>
        </w:rPr>
        <w:t>л</w:t>
      </w:r>
      <w:r w:rsidRPr="00424A22">
        <w:rPr>
          <w:rFonts w:ascii="Times New Roman" w:eastAsia="HRLON+TimesNewRomanPSMT" w:hAnsi="Times New Roman" w:cs="Times New Roman"/>
          <w:color w:val="000000"/>
          <w:sz w:val="24"/>
          <w:szCs w:val="24"/>
        </w:rPr>
        <w:t>е</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 xml:space="preserve">я </w:t>
      </w:r>
      <w:r w:rsidRPr="00424A22">
        <w:rPr>
          <w:rFonts w:ascii="Times New Roman" w:eastAsia="HRLON+TimesNewRomanPSMT" w:hAnsi="Times New Roman" w:cs="Times New Roman"/>
          <w:color w:val="000000"/>
          <w:spacing w:val="1"/>
          <w:w w:val="99"/>
          <w:sz w:val="24"/>
          <w:szCs w:val="24"/>
        </w:rPr>
        <w:t>п</w:t>
      </w:r>
      <w:r w:rsidRPr="00424A22">
        <w:rPr>
          <w:rFonts w:ascii="Times New Roman" w:eastAsia="HRLON+TimesNewRomanPSMT" w:hAnsi="Times New Roman" w:cs="Times New Roman"/>
          <w:color w:val="000000"/>
          <w:sz w:val="24"/>
          <w:szCs w:val="24"/>
        </w:rPr>
        <w:t>редель</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w w:val="99"/>
          <w:sz w:val="24"/>
          <w:szCs w:val="24"/>
        </w:rPr>
        <w:t>г</w:t>
      </w:r>
      <w:r w:rsidRPr="00424A22">
        <w:rPr>
          <w:rFonts w:ascii="Times New Roman" w:eastAsia="HRLON+TimesNewRomanPSMT" w:hAnsi="Times New Roman" w:cs="Times New Roman"/>
          <w:color w:val="000000"/>
          <w:sz w:val="24"/>
          <w:szCs w:val="24"/>
        </w:rPr>
        <w:t>о срока испол</w:t>
      </w:r>
      <w:r w:rsidRPr="00424A22">
        <w:rPr>
          <w:rFonts w:ascii="Times New Roman" w:eastAsia="HRLON+TimesNewRomanPSMT" w:hAnsi="Times New Roman" w:cs="Times New Roman"/>
          <w:color w:val="000000"/>
          <w:spacing w:val="1"/>
          <w:sz w:val="24"/>
          <w:szCs w:val="24"/>
        </w:rPr>
        <w:t>ь</w:t>
      </w:r>
      <w:r w:rsidRPr="00424A22">
        <w:rPr>
          <w:rFonts w:ascii="Times New Roman" w:eastAsia="HRLON+TimesNewRomanPSMT" w:hAnsi="Times New Roman" w:cs="Times New Roman"/>
          <w:color w:val="000000"/>
          <w:spacing w:val="1"/>
          <w:w w:val="99"/>
          <w:sz w:val="24"/>
          <w:szCs w:val="24"/>
        </w:rPr>
        <w:t>з</w:t>
      </w:r>
      <w:r w:rsidRPr="00424A22">
        <w:rPr>
          <w:rFonts w:ascii="Times New Roman" w:eastAsia="HRLON+TimesNewRomanPSMT" w:hAnsi="Times New Roman" w:cs="Times New Roman"/>
          <w:color w:val="000000"/>
          <w:sz w:val="24"/>
          <w:szCs w:val="24"/>
        </w:rPr>
        <w:t>ов</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 xml:space="preserve">я </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скл</w:t>
      </w:r>
      <w:r w:rsidRPr="00424A22">
        <w:rPr>
          <w:rFonts w:ascii="Times New Roman" w:eastAsia="HRLON+TimesNewRomanPSMT" w:hAnsi="Times New Roman" w:cs="Times New Roman"/>
          <w:color w:val="000000"/>
          <w:spacing w:val="1"/>
          <w:w w:val="99"/>
          <w:sz w:val="24"/>
          <w:szCs w:val="24"/>
        </w:rPr>
        <w:t>ю</w:t>
      </w:r>
      <w:r w:rsidRPr="00424A22">
        <w:rPr>
          <w:rFonts w:ascii="Times New Roman" w:eastAsia="HRLON+TimesNewRomanPSMT" w:hAnsi="Times New Roman" w:cs="Times New Roman"/>
          <w:color w:val="000000"/>
          <w:sz w:val="24"/>
          <w:szCs w:val="24"/>
        </w:rPr>
        <w:t>ч</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н</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pacing w:val="-2"/>
          <w:sz w:val="24"/>
          <w:szCs w:val="24"/>
        </w:rPr>
        <w:t>ы</w:t>
      </w:r>
      <w:r w:rsidRPr="00424A22">
        <w:rPr>
          <w:rFonts w:ascii="Times New Roman" w:eastAsia="HRLON+TimesNewRomanPSMT" w:hAnsi="Times New Roman" w:cs="Times New Roman"/>
          <w:color w:val="000000"/>
          <w:sz w:val="24"/>
          <w:szCs w:val="24"/>
        </w:rPr>
        <w:t>х</w:t>
      </w:r>
      <w:r w:rsidRPr="00424A22">
        <w:rPr>
          <w:rFonts w:ascii="Times New Roman" w:eastAsia="HRLON+TimesNewRomanPSMT" w:hAnsi="Times New Roman" w:cs="Times New Roman"/>
          <w:color w:val="000000"/>
          <w:spacing w:val="4"/>
          <w:sz w:val="24"/>
          <w:szCs w:val="24"/>
        </w:rPr>
        <w:t xml:space="preserve"> </w:t>
      </w:r>
      <w:r w:rsidRPr="00424A22">
        <w:rPr>
          <w:rFonts w:ascii="Times New Roman" w:eastAsia="HRLON+TimesNewRomanPSMT" w:hAnsi="Times New Roman" w:cs="Times New Roman"/>
          <w:color w:val="000000"/>
          <w:spacing w:val="-6"/>
          <w:sz w:val="24"/>
          <w:szCs w:val="24"/>
        </w:rPr>
        <w:t>у</w:t>
      </w:r>
      <w:r w:rsidRPr="00424A22">
        <w:rPr>
          <w:rFonts w:ascii="Times New Roman" w:eastAsia="HRLON+TimesNewRomanPSMT" w:hAnsi="Times New Roman" w:cs="Times New Roman"/>
          <w:color w:val="000000"/>
          <w:sz w:val="24"/>
          <w:szCs w:val="24"/>
        </w:rPr>
        <w:t>чеб</w:t>
      </w:r>
      <w:r w:rsidRPr="00424A22">
        <w:rPr>
          <w:rFonts w:ascii="Times New Roman" w:eastAsia="HRLON+TimesNewRomanPSMT" w:hAnsi="Times New Roman" w:cs="Times New Roman"/>
          <w:color w:val="000000"/>
          <w:spacing w:val="1"/>
          <w:sz w:val="24"/>
          <w:szCs w:val="24"/>
        </w:rPr>
        <w:t>ник</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spacing w:val="4"/>
          <w:sz w:val="24"/>
          <w:szCs w:val="24"/>
        </w:rPr>
        <w:t>в</w:t>
      </w:r>
      <w:r w:rsidRPr="00424A22">
        <w:rPr>
          <w:rFonts w:ascii="Times New Roman" w:eastAsia="HRLON+TimesNewRomanPSMT" w:hAnsi="Times New Roman" w:cs="Times New Roman"/>
          <w:color w:val="000000"/>
          <w:spacing w:val="-6"/>
          <w:sz w:val="24"/>
          <w:szCs w:val="24"/>
        </w:rPr>
        <w:t>»</w:t>
      </w:r>
      <w:r w:rsidRPr="00424A22">
        <w:rPr>
          <w:rFonts w:ascii="Times New Roman" w:eastAsia="HRLON+TimesNewRomanPSMT" w:hAnsi="Times New Roman" w:cs="Times New Roman"/>
          <w:color w:val="000000"/>
          <w:sz w:val="24"/>
          <w:szCs w:val="24"/>
        </w:rPr>
        <w:t>8 (д</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spacing w:val="1"/>
          <w:sz w:val="24"/>
          <w:szCs w:val="24"/>
        </w:rPr>
        <w:t>л</w:t>
      </w:r>
      <w:r w:rsidRPr="00424A22">
        <w:rPr>
          <w:rFonts w:ascii="Times New Roman" w:eastAsia="HRLON+TimesNewRomanPSMT" w:hAnsi="Times New Roman" w:cs="Times New Roman"/>
          <w:color w:val="000000"/>
          <w:sz w:val="24"/>
          <w:szCs w:val="24"/>
        </w:rPr>
        <w:t>ее</w:t>
      </w:r>
      <w:r w:rsidRPr="00424A22">
        <w:rPr>
          <w:rFonts w:ascii="Times New Roman" w:eastAsia="HRLON+TimesNewRomanPSMT" w:hAnsi="Times New Roman" w:cs="Times New Roman"/>
          <w:color w:val="000000"/>
          <w:spacing w:val="7"/>
          <w:sz w:val="24"/>
          <w:szCs w:val="24"/>
        </w:rPr>
        <w:t xml:space="preserve"> </w:t>
      </w:r>
      <w:r w:rsidRPr="00424A22">
        <w:rPr>
          <w:rFonts w:ascii="Times New Roman" w:eastAsia="HRLON+TimesNewRomanPSMT" w:hAnsi="Times New Roman" w:cs="Times New Roman"/>
          <w:color w:val="000000"/>
          <w:sz w:val="24"/>
          <w:szCs w:val="24"/>
        </w:rPr>
        <w:t xml:space="preserve">– </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z w:val="24"/>
          <w:szCs w:val="24"/>
        </w:rPr>
        <w:t>овы</w:t>
      </w:r>
      <w:r w:rsidRPr="00424A22">
        <w:rPr>
          <w:rFonts w:ascii="Times New Roman" w:eastAsia="HRLON+TimesNewRomanPSMT" w:hAnsi="Times New Roman" w:cs="Times New Roman"/>
          <w:color w:val="000000"/>
          <w:w w:val="99"/>
          <w:sz w:val="24"/>
          <w:szCs w:val="24"/>
        </w:rPr>
        <w:t>й</w:t>
      </w:r>
      <w:r w:rsidRPr="00424A22">
        <w:rPr>
          <w:rFonts w:ascii="Times New Roman" w:eastAsia="HRLON+TimesNewRomanPSMT" w:hAnsi="Times New Roman" w:cs="Times New Roman"/>
          <w:color w:val="000000"/>
          <w:spacing w:val="1"/>
          <w:sz w:val="24"/>
          <w:szCs w:val="24"/>
        </w:rPr>
        <w:t xml:space="preserve"> </w:t>
      </w:r>
      <w:r w:rsidRPr="00424A22">
        <w:rPr>
          <w:rFonts w:ascii="Times New Roman" w:eastAsia="HRLON+TimesNewRomanPSMT" w:hAnsi="Times New Roman" w:cs="Times New Roman"/>
          <w:color w:val="000000"/>
          <w:sz w:val="24"/>
          <w:szCs w:val="24"/>
        </w:rPr>
        <w:t xml:space="preserve">ФПУ </w:t>
      </w:r>
      <w:r w:rsidRPr="00424A22">
        <w:rPr>
          <w:rFonts w:ascii="Times New Roman" w:eastAsia="HRLON+TimesNewRomanPSMT" w:hAnsi="Times New Roman" w:cs="Times New Roman"/>
          <w:color w:val="000000"/>
          <w:w w:val="99"/>
          <w:sz w:val="24"/>
          <w:szCs w:val="24"/>
        </w:rPr>
        <w:t>№</w:t>
      </w:r>
      <w:r w:rsidRPr="00424A22">
        <w:rPr>
          <w:rFonts w:ascii="Times New Roman" w:eastAsia="HRLON+TimesNewRomanPSMT" w:hAnsi="Times New Roman" w:cs="Times New Roman"/>
          <w:color w:val="000000"/>
          <w:sz w:val="24"/>
          <w:szCs w:val="24"/>
        </w:rPr>
        <w:t xml:space="preserve"> 858</w:t>
      </w:r>
      <w:bookmarkStart w:id="20" w:name="_page_103_0"/>
      <w:bookmarkEnd w:id="19"/>
      <w:r w:rsidRPr="00424A22">
        <w:rPr>
          <w:rFonts w:ascii="Times New Roman" w:eastAsia="HRLON+TimesNewRomanPSMT" w:hAnsi="Times New Roman" w:cs="Times New Roman"/>
          <w:color w:val="000000"/>
          <w:sz w:val="24"/>
          <w:szCs w:val="24"/>
        </w:rPr>
        <w:t>чеб</w:t>
      </w:r>
      <w:r w:rsidRPr="00424A22">
        <w:rPr>
          <w:rFonts w:ascii="Times New Roman" w:eastAsia="HRLON+TimesNewRomanPSMT" w:hAnsi="Times New Roman" w:cs="Times New Roman"/>
          <w:color w:val="000000"/>
          <w:spacing w:val="1"/>
          <w:w w:val="99"/>
          <w:sz w:val="24"/>
          <w:szCs w:val="24"/>
        </w:rPr>
        <w:t>ни</w:t>
      </w:r>
      <w:r w:rsidRPr="00424A22">
        <w:rPr>
          <w:rFonts w:ascii="Times New Roman" w:eastAsia="HRLON+TimesNewRomanPSMT" w:hAnsi="Times New Roman" w:cs="Times New Roman"/>
          <w:color w:val="000000"/>
          <w:spacing w:val="1"/>
          <w:sz w:val="24"/>
          <w:szCs w:val="24"/>
        </w:rPr>
        <w:t>к</w:t>
      </w:r>
      <w:r w:rsidRPr="00424A22">
        <w:rPr>
          <w:rFonts w:ascii="Times New Roman" w:eastAsia="HRLON+TimesNewRomanPSMT" w:hAnsi="Times New Roman" w:cs="Times New Roman"/>
          <w:color w:val="000000"/>
          <w:sz w:val="24"/>
          <w:szCs w:val="24"/>
        </w:rPr>
        <w:t>ов</w:t>
      </w:r>
      <w:r w:rsidRPr="00424A22">
        <w:rPr>
          <w:rFonts w:ascii="Times New Roman" w:eastAsia="HRLON+TimesNewRomanPSMT" w:hAnsi="Times New Roman" w:cs="Times New Roman"/>
          <w:color w:val="000000"/>
          <w:spacing w:val="93"/>
          <w:sz w:val="24"/>
          <w:szCs w:val="24"/>
        </w:rPr>
        <w:t xml:space="preserve"> </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z w:val="24"/>
          <w:szCs w:val="24"/>
        </w:rPr>
        <w:t>з</w:t>
      </w:r>
      <w:r w:rsidRPr="00424A22">
        <w:rPr>
          <w:rFonts w:ascii="Times New Roman" w:eastAsia="HRLON+TimesNewRomanPSMT" w:hAnsi="Times New Roman" w:cs="Times New Roman"/>
          <w:color w:val="000000"/>
          <w:spacing w:val="93"/>
          <w:sz w:val="24"/>
          <w:szCs w:val="24"/>
        </w:rPr>
        <w:t xml:space="preserve"> </w:t>
      </w:r>
      <w:r w:rsidRPr="00424A22">
        <w:rPr>
          <w:rFonts w:ascii="Times New Roman" w:eastAsia="HRLON+TimesNewRomanPSMT" w:hAnsi="Times New Roman" w:cs="Times New Roman"/>
          <w:color w:val="000000"/>
          <w:sz w:val="24"/>
          <w:szCs w:val="24"/>
        </w:rPr>
        <w:t>ч</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сла</w:t>
      </w:r>
      <w:r w:rsidRPr="00424A22">
        <w:rPr>
          <w:rFonts w:ascii="Times New Roman" w:eastAsia="HRLON+TimesNewRomanPSMT" w:hAnsi="Times New Roman" w:cs="Times New Roman"/>
          <w:color w:val="000000"/>
          <w:spacing w:val="92"/>
          <w:sz w:val="24"/>
          <w:szCs w:val="24"/>
        </w:rPr>
        <w:t xml:space="preserve"> </w:t>
      </w:r>
      <w:r w:rsidRPr="00424A22">
        <w:rPr>
          <w:rFonts w:ascii="Times New Roman" w:eastAsia="HRLON+TimesNewRomanPSMT" w:hAnsi="Times New Roman" w:cs="Times New Roman"/>
          <w:color w:val="000000"/>
          <w:sz w:val="24"/>
          <w:szCs w:val="24"/>
        </w:rPr>
        <w:t>в</w:t>
      </w:r>
      <w:r w:rsidRPr="00424A22">
        <w:rPr>
          <w:rFonts w:ascii="Times New Roman" w:eastAsia="HRLON+TimesNewRomanPSMT" w:hAnsi="Times New Roman" w:cs="Times New Roman"/>
          <w:color w:val="000000"/>
          <w:spacing w:val="1"/>
          <w:sz w:val="24"/>
          <w:szCs w:val="24"/>
        </w:rPr>
        <w:t>х</w:t>
      </w:r>
      <w:r w:rsidRPr="00424A22">
        <w:rPr>
          <w:rFonts w:ascii="Times New Roman" w:eastAsia="HRLON+TimesNewRomanPSMT" w:hAnsi="Times New Roman" w:cs="Times New Roman"/>
          <w:color w:val="000000"/>
          <w:sz w:val="24"/>
          <w:szCs w:val="24"/>
        </w:rPr>
        <w:t>одящ</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z w:val="24"/>
          <w:szCs w:val="24"/>
        </w:rPr>
        <w:t>х</w:t>
      </w:r>
      <w:r w:rsidRPr="00424A22">
        <w:rPr>
          <w:rFonts w:ascii="Times New Roman" w:eastAsia="HRLON+TimesNewRomanPSMT" w:hAnsi="Times New Roman" w:cs="Times New Roman"/>
          <w:color w:val="000000"/>
          <w:spacing w:val="94"/>
          <w:sz w:val="24"/>
          <w:szCs w:val="24"/>
        </w:rPr>
        <w:t xml:space="preserve"> </w:t>
      </w:r>
      <w:r w:rsidRPr="00424A22">
        <w:rPr>
          <w:rFonts w:ascii="Times New Roman" w:eastAsia="HRLON+TimesNewRomanPSMT" w:hAnsi="Times New Roman" w:cs="Times New Roman"/>
          <w:color w:val="000000"/>
          <w:sz w:val="24"/>
          <w:szCs w:val="24"/>
        </w:rPr>
        <w:t>в</w:t>
      </w:r>
      <w:r w:rsidRPr="00424A22">
        <w:rPr>
          <w:rFonts w:ascii="Times New Roman" w:eastAsia="HRLON+TimesNewRomanPSMT" w:hAnsi="Times New Roman" w:cs="Times New Roman"/>
          <w:color w:val="000000"/>
          <w:spacing w:val="93"/>
          <w:sz w:val="24"/>
          <w:szCs w:val="24"/>
        </w:rPr>
        <w:t xml:space="preserve"> </w:t>
      </w:r>
      <w:r w:rsidRPr="00424A22">
        <w:rPr>
          <w:rFonts w:ascii="Times New Roman" w:eastAsia="HRLON+TimesNewRomanPSMT" w:hAnsi="Times New Roman" w:cs="Times New Roman"/>
          <w:color w:val="000000"/>
          <w:sz w:val="24"/>
          <w:szCs w:val="24"/>
        </w:rPr>
        <w:t>федеральный</w:t>
      </w:r>
      <w:r w:rsidRPr="00424A22">
        <w:rPr>
          <w:rFonts w:ascii="Times New Roman" w:eastAsia="HRLON+TimesNewRomanPSMT" w:hAnsi="Times New Roman" w:cs="Times New Roman"/>
          <w:color w:val="000000"/>
          <w:spacing w:val="92"/>
          <w:sz w:val="24"/>
          <w:szCs w:val="24"/>
        </w:rPr>
        <w:t xml:space="preserve"> </w:t>
      </w:r>
      <w:r w:rsidRPr="00424A22">
        <w:rPr>
          <w:rFonts w:ascii="Times New Roman" w:eastAsia="HRLON+TimesNewRomanPSMT" w:hAnsi="Times New Roman" w:cs="Times New Roman"/>
          <w:color w:val="000000"/>
          <w:spacing w:val="1"/>
          <w:sz w:val="24"/>
          <w:szCs w:val="24"/>
        </w:rPr>
        <w:t>п</w:t>
      </w:r>
      <w:r w:rsidRPr="00424A22">
        <w:rPr>
          <w:rFonts w:ascii="Times New Roman" w:eastAsia="HRLON+TimesNewRomanPSMT" w:hAnsi="Times New Roman" w:cs="Times New Roman"/>
          <w:color w:val="000000"/>
          <w:sz w:val="24"/>
          <w:szCs w:val="24"/>
        </w:rPr>
        <w:t>ер</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ч</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нь</w:t>
      </w:r>
      <w:r w:rsidRPr="00424A22">
        <w:rPr>
          <w:rFonts w:ascii="Times New Roman" w:eastAsia="HRLON+TimesNewRomanPSMT" w:hAnsi="Times New Roman" w:cs="Times New Roman"/>
          <w:color w:val="000000"/>
          <w:spacing w:val="97"/>
          <w:sz w:val="24"/>
          <w:szCs w:val="24"/>
        </w:rPr>
        <w:t xml:space="preserve"> </w:t>
      </w:r>
      <w:r w:rsidRPr="00424A22">
        <w:rPr>
          <w:rFonts w:ascii="Times New Roman" w:eastAsia="HRLON+TimesNewRomanPSMT" w:hAnsi="Times New Roman" w:cs="Times New Roman"/>
          <w:color w:val="000000"/>
          <w:spacing w:val="-3"/>
          <w:sz w:val="24"/>
          <w:szCs w:val="24"/>
        </w:rPr>
        <w:t>у</w:t>
      </w:r>
      <w:r w:rsidRPr="00424A22">
        <w:rPr>
          <w:rFonts w:ascii="Times New Roman" w:eastAsia="HRLON+TimesNewRomanPSMT" w:hAnsi="Times New Roman" w:cs="Times New Roman"/>
          <w:color w:val="000000"/>
          <w:sz w:val="24"/>
          <w:szCs w:val="24"/>
        </w:rPr>
        <w:t>чебников,</w:t>
      </w:r>
      <w:r w:rsidRPr="00424A22">
        <w:rPr>
          <w:rFonts w:ascii="Times New Roman" w:eastAsia="HRLON+TimesNewRomanPSMT" w:hAnsi="Times New Roman" w:cs="Times New Roman"/>
          <w:color w:val="000000"/>
          <w:spacing w:val="95"/>
          <w:sz w:val="24"/>
          <w:szCs w:val="24"/>
        </w:rPr>
        <w:t xml:space="preserve"> </w:t>
      </w:r>
      <w:r w:rsidRPr="00424A22">
        <w:rPr>
          <w:rFonts w:ascii="Times New Roman" w:eastAsia="HRLON+TimesNewRomanPSMT" w:hAnsi="Times New Roman" w:cs="Times New Roman"/>
          <w:color w:val="000000"/>
          <w:spacing w:val="-6"/>
          <w:sz w:val="24"/>
          <w:szCs w:val="24"/>
        </w:rPr>
        <w:t>у</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pacing w:val="2"/>
          <w:sz w:val="24"/>
          <w:szCs w:val="24"/>
        </w:rPr>
        <w:t>в</w:t>
      </w:r>
      <w:r w:rsidRPr="00424A22">
        <w:rPr>
          <w:rFonts w:ascii="Times New Roman" w:eastAsia="HRLON+TimesNewRomanPSMT" w:hAnsi="Times New Roman" w:cs="Times New Roman"/>
          <w:color w:val="000000"/>
          <w:sz w:val="24"/>
          <w:szCs w:val="24"/>
        </w:rPr>
        <w:t>ержд</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pacing w:val="1"/>
          <w:w w:val="99"/>
          <w:sz w:val="24"/>
          <w:szCs w:val="24"/>
        </w:rPr>
        <w:t>нн</w:t>
      </w:r>
      <w:r w:rsidRPr="00424A22">
        <w:rPr>
          <w:rFonts w:ascii="Times New Roman" w:eastAsia="HRLON+TimesNewRomanPSMT" w:hAnsi="Times New Roman" w:cs="Times New Roman"/>
          <w:color w:val="000000"/>
          <w:sz w:val="24"/>
          <w:szCs w:val="24"/>
        </w:rPr>
        <w:t>ы</w:t>
      </w:r>
      <w:r w:rsidRPr="00424A22">
        <w:rPr>
          <w:rFonts w:ascii="Times New Roman" w:eastAsia="HRLON+TimesNewRomanPSMT" w:hAnsi="Times New Roman" w:cs="Times New Roman"/>
          <w:color w:val="000000"/>
          <w:w w:val="99"/>
          <w:sz w:val="24"/>
          <w:szCs w:val="24"/>
        </w:rPr>
        <w:t>й</w:t>
      </w:r>
      <w:r w:rsidRPr="00424A22">
        <w:rPr>
          <w:rFonts w:ascii="Times New Roman" w:eastAsia="HRLON+TimesNewRomanPSMT" w:hAnsi="Times New Roman" w:cs="Times New Roman"/>
          <w:color w:val="000000"/>
          <w:sz w:val="24"/>
          <w:szCs w:val="24"/>
        </w:rPr>
        <w:t xml:space="preserve"> </w:t>
      </w:r>
      <w:r w:rsidRPr="00424A22">
        <w:rPr>
          <w:rFonts w:ascii="Times New Roman" w:eastAsia="HRLON+TimesNewRomanPSMT" w:hAnsi="Times New Roman" w:cs="Times New Roman"/>
          <w:color w:val="000000"/>
          <w:w w:val="99"/>
          <w:sz w:val="24"/>
          <w:szCs w:val="24"/>
        </w:rPr>
        <w:t>п</w:t>
      </w:r>
      <w:r w:rsidRPr="00424A22">
        <w:rPr>
          <w:rFonts w:ascii="Times New Roman" w:eastAsia="HRLON+TimesNewRomanPSMT" w:hAnsi="Times New Roman" w:cs="Times New Roman"/>
          <w:color w:val="000000"/>
          <w:sz w:val="24"/>
          <w:szCs w:val="24"/>
        </w:rPr>
        <w:t>р</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pacing w:val="1"/>
          <w:sz w:val="24"/>
          <w:szCs w:val="24"/>
        </w:rPr>
        <w:t>к</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spacing w:val="1"/>
          <w:w w:val="99"/>
          <w:sz w:val="24"/>
          <w:szCs w:val="24"/>
        </w:rPr>
        <w:t>з</w:t>
      </w:r>
      <w:r w:rsidRPr="00424A22">
        <w:rPr>
          <w:rFonts w:ascii="Times New Roman" w:eastAsia="HRLON+TimesNewRomanPSMT" w:hAnsi="Times New Roman" w:cs="Times New Roman"/>
          <w:color w:val="000000"/>
          <w:sz w:val="24"/>
          <w:szCs w:val="24"/>
        </w:rPr>
        <w:t>ом</w:t>
      </w:r>
      <w:r w:rsidRPr="00424A22">
        <w:rPr>
          <w:rFonts w:ascii="Times New Roman" w:eastAsia="HRLON+TimesNewRomanPSMT" w:hAnsi="Times New Roman" w:cs="Times New Roman"/>
          <w:color w:val="000000"/>
          <w:spacing w:val="26"/>
          <w:sz w:val="24"/>
          <w:szCs w:val="24"/>
        </w:rPr>
        <w:t xml:space="preserve"> </w:t>
      </w:r>
      <w:r w:rsidRPr="00424A22">
        <w:rPr>
          <w:rFonts w:ascii="Times New Roman" w:eastAsia="HRLON+TimesNewRomanPSMT" w:hAnsi="Times New Roman" w:cs="Times New Roman"/>
          <w:color w:val="000000"/>
          <w:spacing w:val="-1"/>
          <w:w w:val="99"/>
          <w:sz w:val="24"/>
          <w:szCs w:val="24"/>
        </w:rPr>
        <w:t>М</w:t>
      </w:r>
      <w:r w:rsidRPr="00424A22">
        <w:rPr>
          <w:rFonts w:ascii="Times New Roman" w:eastAsia="HRLON+TimesNewRomanPSMT" w:hAnsi="Times New Roman" w:cs="Times New Roman"/>
          <w:color w:val="000000"/>
          <w:w w:val="99"/>
          <w:sz w:val="24"/>
          <w:szCs w:val="24"/>
        </w:rPr>
        <w:t>инп</w:t>
      </w:r>
      <w:r w:rsidRPr="00424A22">
        <w:rPr>
          <w:rFonts w:ascii="Times New Roman" w:eastAsia="HRLON+TimesNewRomanPSMT" w:hAnsi="Times New Roman" w:cs="Times New Roman"/>
          <w:color w:val="000000"/>
          <w:sz w:val="24"/>
          <w:szCs w:val="24"/>
        </w:rPr>
        <w:t>росв</w:t>
      </w:r>
      <w:r w:rsidRPr="00424A22">
        <w:rPr>
          <w:rFonts w:ascii="Times New Roman" w:eastAsia="HRLON+TimesNewRomanPSMT" w:hAnsi="Times New Roman" w:cs="Times New Roman"/>
          <w:color w:val="000000"/>
          <w:spacing w:val="-2"/>
          <w:sz w:val="24"/>
          <w:szCs w:val="24"/>
        </w:rPr>
        <w:t>е</w:t>
      </w:r>
      <w:r w:rsidRPr="00424A22">
        <w:rPr>
          <w:rFonts w:ascii="Times New Roman" w:eastAsia="HRLON+TimesNewRomanPSMT" w:hAnsi="Times New Roman" w:cs="Times New Roman"/>
          <w:color w:val="000000"/>
          <w:sz w:val="24"/>
          <w:szCs w:val="24"/>
        </w:rPr>
        <w:t>ще</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я</w:t>
      </w:r>
      <w:r w:rsidRPr="00424A22">
        <w:rPr>
          <w:rFonts w:ascii="Times New Roman" w:eastAsia="HRLON+TimesNewRomanPSMT" w:hAnsi="Times New Roman" w:cs="Times New Roman"/>
          <w:color w:val="000000"/>
          <w:spacing w:val="26"/>
          <w:sz w:val="24"/>
          <w:szCs w:val="24"/>
        </w:rPr>
        <w:t xml:space="preserve"> </w:t>
      </w:r>
      <w:r w:rsidRPr="00424A22">
        <w:rPr>
          <w:rFonts w:ascii="Times New Roman" w:eastAsia="HRLON+TimesNewRomanPSMT" w:hAnsi="Times New Roman" w:cs="Times New Roman"/>
          <w:color w:val="000000"/>
          <w:spacing w:val="1"/>
          <w:w w:val="99"/>
          <w:sz w:val="24"/>
          <w:szCs w:val="24"/>
        </w:rPr>
        <w:t>Р</w:t>
      </w:r>
      <w:r w:rsidRPr="00424A22">
        <w:rPr>
          <w:rFonts w:ascii="Times New Roman" w:eastAsia="HRLON+TimesNewRomanPSMT" w:hAnsi="Times New Roman" w:cs="Times New Roman"/>
          <w:color w:val="000000"/>
          <w:sz w:val="24"/>
          <w:szCs w:val="24"/>
        </w:rPr>
        <w:t>ос</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z w:val="24"/>
          <w:szCs w:val="24"/>
        </w:rPr>
        <w:t>ии</w:t>
      </w:r>
      <w:r w:rsidRPr="00424A22">
        <w:rPr>
          <w:rFonts w:ascii="Times New Roman" w:eastAsia="HRLON+TimesNewRomanPSMT" w:hAnsi="Times New Roman" w:cs="Times New Roman"/>
          <w:color w:val="000000"/>
          <w:spacing w:val="28"/>
          <w:sz w:val="24"/>
          <w:szCs w:val="24"/>
        </w:rPr>
        <w:t xml:space="preserve"> </w:t>
      </w:r>
      <w:r w:rsidRPr="00424A22">
        <w:rPr>
          <w:rFonts w:ascii="Times New Roman" w:eastAsia="HRLON+TimesNewRomanPSMT" w:hAnsi="Times New Roman" w:cs="Times New Roman"/>
          <w:color w:val="000000"/>
          <w:spacing w:val="-2"/>
          <w:sz w:val="24"/>
          <w:szCs w:val="24"/>
        </w:rPr>
        <w:t>о</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pacing w:val="26"/>
          <w:sz w:val="24"/>
          <w:szCs w:val="24"/>
        </w:rPr>
        <w:t xml:space="preserve"> </w:t>
      </w:r>
      <w:r w:rsidRPr="00424A22">
        <w:rPr>
          <w:rFonts w:ascii="Times New Roman" w:eastAsia="HRLON+TimesNewRomanPSMT" w:hAnsi="Times New Roman" w:cs="Times New Roman"/>
          <w:color w:val="000000"/>
          <w:sz w:val="24"/>
          <w:szCs w:val="24"/>
        </w:rPr>
        <w:t>20.05.</w:t>
      </w:r>
      <w:r w:rsidRPr="00424A22">
        <w:rPr>
          <w:rFonts w:ascii="Times New Roman" w:eastAsia="HRLON+TimesNewRomanPSMT" w:hAnsi="Times New Roman" w:cs="Times New Roman"/>
          <w:color w:val="000000"/>
          <w:spacing w:val="-1"/>
          <w:sz w:val="24"/>
          <w:szCs w:val="24"/>
        </w:rPr>
        <w:t>2</w:t>
      </w:r>
      <w:r w:rsidRPr="00424A22">
        <w:rPr>
          <w:rFonts w:ascii="Times New Roman" w:eastAsia="HRLON+TimesNewRomanPSMT" w:hAnsi="Times New Roman" w:cs="Times New Roman"/>
          <w:color w:val="000000"/>
          <w:sz w:val="24"/>
          <w:szCs w:val="24"/>
        </w:rPr>
        <w:t>020</w:t>
      </w:r>
      <w:r w:rsidRPr="00424A22">
        <w:rPr>
          <w:rFonts w:ascii="Times New Roman" w:eastAsia="HRLON+TimesNewRomanPSMT" w:hAnsi="Times New Roman" w:cs="Times New Roman"/>
          <w:color w:val="000000"/>
          <w:spacing w:val="25"/>
          <w:sz w:val="24"/>
          <w:szCs w:val="24"/>
        </w:rPr>
        <w:t xml:space="preserve"> </w:t>
      </w:r>
      <w:r w:rsidRPr="00424A22">
        <w:rPr>
          <w:rFonts w:ascii="Times New Roman" w:eastAsia="HRLON+TimesNewRomanPSMT" w:hAnsi="Times New Roman" w:cs="Times New Roman"/>
          <w:color w:val="000000"/>
          <w:w w:val="99"/>
          <w:sz w:val="24"/>
          <w:szCs w:val="24"/>
        </w:rPr>
        <w:t>№</w:t>
      </w:r>
      <w:r w:rsidRPr="00424A22">
        <w:rPr>
          <w:rFonts w:ascii="Times New Roman" w:eastAsia="HRLON+TimesNewRomanPSMT" w:hAnsi="Times New Roman" w:cs="Times New Roman"/>
          <w:color w:val="000000"/>
          <w:spacing w:val="25"/>
          <w:sz w:val="24"/>
          <w:szCs w:val="24"/>
        </w:rPr>
        <w:t xml:space="preserve"> </w:t>
      </w:r>
      <w:r w:rsidRPr="00424A22">
        <w:rPr>
          <w:rFonts w:ascii="Times New Roman" w:eastAsia="HRLON+TimesNewRomanPSMT" w:hAnsi="Times New Roman" w:cs="Times New Roman"/>
          <w:color w:val="000000"/>
          <w:sz w:val="24"/>
          <w:szCs w:val="24"/>
        </w:rPr>
        <w:t>254</w:t>
      </w:r>
      <w:r w:rsidRPr="00424A22">
        <w:rPr>
          <w:rFonts w:ascii="Times New Roman" w:eastAsia="HRLON+TimesNewRomanPSMT" w:hAnsi="Times New Roman" w:cs="Times New Roman"/>
          <w:color w:val="000000"/>
          <w:spacing w:val="31"/>
          <w:sz w:val="24"/>
          <w:szCs w:val="24"/>
        </w:rPr>
        <w:t xml:space="preserve"> </w:t>
      </w:r>
      <w:r w:rsidRPr="00424A22">
        <w:rPr>
          <w:rFonts w:ascii="Times New Roman" w:eastAsia="HRLON+TimesNewRomanPSMT" w:hAnsi="Times New Roman" w:cs="Times New Roman"/>
          <w:color w:val="000000"/>
          <w:spacing w:val="-6"/>
          <w:sz w:val="24"/>
          <w:szCs w:val="24"/>
        </w:rPr>
        <w:t>«</w:t>
      </w:r>
      <w:r w:rsidRPr="00424A22">
        <w:rPr>
          <w:rFonts w:ascii="Times New Roman" w:eastAsia="HRLON+TimesNewRomanPSMT" w:hAnsi="Times New Roman" w:cs="Times New Roman"/>
          <w:color w:val="000000"/>
          <w:sz w:val="24"/>
          <w:szCs w:val="24"/>
        </w:rPr>
        <w:t>Об</w:t>
      </w:r>
      <w:r w:rsidRPr="00424A22">
        <w:rPr>
          <w:rFonts w:ascii="Times New Roman" w:eastAsia="HRLON+TimesNewRomanPSMT" w:hAnsi="Times New Roman" w:cs="Times New Roman"/>
          <w:color w:val="000000"/>
          <w:spacing w:val="30"/>
          <w:sz w:val="24"/>
          <w:szCs w:val="24"/>
        </w:rPr>
        <w:t xml:space="preserve"> </w:t>
      </w:r>
      <w:r w:rsidRPr="00424A22">
        <w:rPr>
          <w:rFonts w:ascii="Times New Roman" w:eastAsia="HRLON+TimesNewRomanPSMT" w:hAnsi="Times New Roman" w:cs="Times New Roman"/>
          <w:color w:val="000000"/>
          <w:spacing w:val="-3"/>
          <w:sz w:val="24"/>
          <w:szCs w:val="24"/>
        </w:rPr>
        <w:t>у</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в</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ржден</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и</w:t>
      </w:r>
      <w:r w:rsidRPr="00424A22">
        <w:rPr>
          <w:rFonts w:ascii="Times New Roman" w:eastAsia="HRLON+TimesNewRomanPSMT" w:hAnsi="Times New Roman" w:cs="Times New Roman"/>
          <w:color w:val="000000"/>
          <w:spacing w:val="25"/>
          <w:sz w:val="24"/>
          <w:szCs w:val="24"/>
        </w:rPr>
        <w:t xml:space="preserve"> </w:t>
      </w:r>
      <w:r w:rsidRPr="00424A22">
        <w:rPr>
          <w:rFonts w:ascii="Times New Roman" w:eastAsia="HRLON+TimesNewRomanPSMT" w:hAnsi="Times New Roman" w:cs="Times New Roman"/>
          <w:color w:val="000000"/>
          <w:sz w:val="24"/>
          <w:szCs w:val="24"/>
        </w:rPr>
        <w:t>феде</w:t>
      </w:r>
      <w:r w:rsidRPr="00424A22">
        <w:rPr>
          <w:rFonts w:ascii="Times New Roman" w:eastAsia="HRLON+TimesNewRomanPSMT" w:hAnsi="Times New Roman" w:cs="Times New Roman"/>
          <w:color w:val="000000"/>
          <w:w w:val="99"/>
          <w:sz w:val="24"/>
          <w:szCs w:val="24"/>
        </w:rPr>
        <w:t>р</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w w:val="99"/>
          <w:sz w:val="24"/>
          <w:szCs w:val="24"/>
        </w:rPr>
        <w:t>льн</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w w:val="99"/>
          <w:sz w:val="24"/>
          <w:szCs w:val="24"/>
        </w:rPr>
        <w:t>г</w:t>
      </w:r>
      <w:r w:rsidRPr="00424A22">
        <w:rPr>
          <w:rFonts w:ascii="Times New Roman" w:eastAsia="HRLON+TimesNewRomanPSMT" w:hAnsi="Times New Roman" w:cs="Times New Roman"/>
          <w:color w:val="000000"/>
          <w:sz w:val="24"/>
          <w:szCs w:val="24"/>
        </w:rPr>
        <w:t xml:space="preserve">о </w:t>
      </w:r>
      <w:r w:rsidRPr="00424A22">
        <w:rPr>
          <w:rFonts w:ascii="Times New Roman" w:eastAsia="HRLON+TimesNewRomanPSMT" w:hAnsi="Times New Roman" w:cs="Times New Roman"/>
          <w:color w:val="000000"/>
          <w:w w:val="99"/>
          <w:sz w:val="24"/>
          <w:szCs w:val="24"/>
        </w:rPr>
        <w:t>п</w:t>
      </w:r>
      <w:r w:rsidRPr="00424A22">
        <w:rPr>
          <w:rFonts w:ascii="Times New Roman" w:eastAsia="HRLON+TimesNewRomanPSMT" w:hAnsi="Times New Roman" w:cs="Times New Roman"/>
          <w:color w:val="000000"/>
          <w:sz w:val="24"/>
          <w:szCs w:val="24"/>
        </w:rPr>
        <w:t>ере</w:t>
      </w:r>
      <w:r w:rsidRPr="00424A22">
        <w:rPr>
          <w:rFonts w:ascii="Times New Roman" w:eastAsia="HRLON+TimesNewRomanPSMT" w:hAnsi="Times New Roman" w:cs="Times New Roman"/>
          <w:color w:val="000000"/>
          <w:spacing w:val="-1"/>
          <w:sz w:val="24"/>
          <w:szCs w:val="24"/>
        </w:rPr>
        <w:t>ч</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я</w:t>
      </w:r>
      <w:r w:rsidRPr="00424A22">
        <w:rPr>
          <w:rFonts w:ascii="Times New Roman" w:eastAsia="HRLON+TimesNewRomanPSMT" w:hAnsi="Times New Roman" w:cs="Times New Roman"/>
          <w:color w:val="000000"/>
          <w:sz w:val="24"/>
          <w:szCs w:val="24"/>
        </w:rPr>
        <w:tab/>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z w:val="24"/>
          <w:szCs w:val="24"/>
        </w:rPr>
        <w:t>чеб</w:t>
      </w:r>
      <w:r w:rsidRPr="00424A22">
        <w:rPr>
          <w:rFonts w:ascii="Times New Roman" w:eastAsia="HRLON+TimesNewRomanPSMT" w:hAnsi="Times New Roman" w:cs="Times New Roman"/>
          <w:color w:val="000000"/>
          <w:spacing w:val="1"/>
          <w:w w:val="99"/>
          <w:sz w:val="24"/>
          <w:szCs w:val="24"/>
        </w:rPr>
        <w:t>ни</w:t>
      </w:r>
      <w:r w:rsidRPr="00424A22">
        <w:rPr>
          <w:rFonts w:ascii="Times New Roman" w:eastAsia="HRLON+TimesNewRomanPSMT" w:hAnsi="Times New Roman" w:cs="Times New Roman"/>
          <w:color w:val="000000"/>
          <w:spacing w:val="1"/>
          <w:sz w:val="24"/>
          <w:szCs w:val="24"/>
        </w:rPr>
        <w:t>к</w:t>
      </w:r>
      <w:r w:rsidRPr="00424A22">
        <w:rPr>
          <w:rFonts w:ascii="Times New Roman" w:eastAsia="HRLON+TimesNewRomanPSMT" w:hAnsi="Times New Roman" w:cs="Times New Roman"/>
          <w:color w:val="000000"/>
          <w:sz w:val="24"/>
          <w:szCs w:val="24"/>
        </w:rPr>
        <w:t>ов,</w:t>
      </w:r>
      <w:r w:rsidRPr="00424A22">
        <w:rPr>
          <w:rFonts w:ascii="Times New Roman" w:eastAsia="HRLON+TimesNewRomanPSMT" w:hAnsi="Times New Roman" w:cs="Times New Roman"/>
          <w:color w:val="000000"/>
          <w:sz w:val="24"/>
          <w:szCs w:val="24"/>
        </w:rPr>
        <w:tab/>
        <w:t>до</w:t>
      </w:r>
      <w:r w:rsidRPr="00424A22">
        <w:rPr>
          <w:rFonts w:ascii="Times New Roman" w:eastAsia="HRLON+TimesNewRomanPSMT" w:hAnsi="Times New Roman" w:cs="Times New Roman"/>
          <w:color w:val="000000"/>
          <w:spacing w:val="3"/>
          <w:w w:val="99"/>
          <w:sz w:val="24"/>
          <w:szCs w:val="24"/>
        </w:rPr>
        <w:t>п</w:t>
      </w:r>
      <w:r w:rsidRPr="00424A22">
        <w:rPr>
          <w:rFonts w:ascii="Times New Roman" w:eastAsia="HRLON+TimesNewRomanPSMT" w:hAnsi="Times New Roman" w:cs="Times New Roman"/>
          <w:color w:val="000000"/>
          <w:spacing w:val="-3"/>
          <w:sz w:val="24"/>
          <w:szCs w:val="24"/>
        </w:rPr>
        <w:t>у</w:t>
      </w:r>
      <w:r w:rsidRPr="00424A22">
        <w:rPr>
          <w:rFonts w:ascii="Times New Roman" w:eastAsia="HRLON+TimesNewRomanPSMT" w:hAnsi="Times New Roman" w:cs="Times New Roman"/>
          <w:color w:val="000000"/>
          <w:sz w:val="24"/>
          <w:szCs w:val="24"/>
        </w:rPr>
        <w:t>щ</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ых</w:t>
      </w:r>
      <w:r w:rsidRPr="00424A22">
        <w:rPr>
          <w:rFonts w:ascii="Times New Roman" w:eastAsia="HRLON+TimesNewRomanPSMT" w:hAnsi="Times New Roman" w:cs="Times New Roman"/>
          <w:color w:val="000000"/>
          <w:sz w:val="24"/>
          <w:szCs w:val="24"/>
        </w:rPr>
        <w:tab/>
        <w:t>к</w:t>
      </w:r>
      <w:r w:rsidRPr="00424A22">
        <w:rPr>
          <w:rFonts w:ascii="Times New Roman" w:eastAsia="HRLON+TimesNewRomanPSMT" w:hAnsi="Times New Roman" w:cs="Times New Roman"/>
          <w:color w:val="000000"/>
          <w:sz w:val="24"/>
          <w:szCs w:val="24"/>
        </w:rPr>
        <w:tab/>
      </w:r>
      <w:r w:rsidRPr="00424A22">
        <w:rPr>
          <w:rFonts w:ascii="Times New Roman" w:eastAsia="HRLON+TimesNewRomanPSMT" w:hAnsi="Times New Roman" w:cs="Times New Roman"/>
          <w:color w:val="000000"/>
          <w:spacing w:val="-1"/>
          <w:sz w:val="24"/>
          <w:szCs w:val="24"/>
        </w:rPr>
        <w:t>ис</w:t>
      </w:r>
      <w:r w:rsidRPr="00424A22">
        <w:rPr>
          <w:rFonts w:ascii="Times New Roman" w:eastAsia="HRLON+TimesNewRomanPSMT" w:hAnsi="Times New Roman" w:cs="Times New Roman"/>
          <w:color w:val="000000"/>
          <w:spacing w:val="1"/>
          <w:sz w:val="24"/>
          <w:szCs w:val="24"/>
        </w:rPr>
        <w:t>п</w:t>
      </w:r>
      <w:r w:rsidRPr="00424A22">
        <w:rPr>
          <w:rFonts w:ascii="Times New Roman" w:eastAsia="HRLON+TimesNewRomanPSMT" w:hAnsi="Times New Roman" w:cs="Times New Roman"/>
          <w:color w:val="000000"/>
          <w:sz w:val="24"/>
          <w:szCs w:val="24"/>
        </w:rPr>
        <w:t>ол</w:t>
      </w:r>
      <w:r w:rsidRPr="00424A22">
        <w:rPr>
          <w:rFonts w:ascii="Times New Roman" w:eastAsia="HRLON+TimesNewRomanPSMT" w:hAnsi="Times New Roman" w:cs="Times New Roman"/>
          <w:color w:val="000000"/>
          <w:spacing w:val="1"/>
          <w:sz w:val="24"/>
          <w:szCs w:val="24"/>
        </w:rPr>
        <w:t>ь</w:t>
      </w:r>
      <w:r w:rsidRPr="00424A22">
        <w:rPr>
          <w:rFonts w:ascii="Times New Roman" w:eastAsia="HRLON+TimesNewRomanPSMT" w:hAnsi="Times New Roman" w:cs="Times New Roman"/>
          <w:color w:val="000000"/>
          <w:w w:val="99"/>
          <w:sz w:val="24"/>
          <w:szCs w:val="24"/>
        </w:rPr>
        <w:t>з</w:t>
      </w:r>
      <w:r w:rsidRPr="00424A22">
        <w:rPr>
          <w:rFonts w:ascii="Times New Roman" w:eastAsia="HRLON+TimesNewRomanPSMT" w:hAnsi="Times New Roman" w:cs="Times New Roman"/>
          <w:color w:val="000000"/>
          <w:sz w:val="24"/>
          <w:szCs w:val="24"/>
        </w:rPr>
        <w:t>овани</w:t>
      </w:r>
      <w:r w:rsidRPr="00424A22">
        <w:rPr>
          <w:rFonts w:ascii="Times New Roman" w:eastAsia="HRLON+TimesNewRomanPSMT" w:hAnsi="Times New Roman" w:cs="Times New Roman"/>
          <w:color w:val="000000"/>
          <w:w w:val="99"/>
          <w:sz w:val="24"/>
          <w:szCs w:val="24"/>
        </w:rPr>
        <w:t>ю</w:t>
      </w:r>
      <w:r w:rsidRPr="00424A22">
        <w:rPr>
          <w:rFonts w:ascii="Times New Roman" w:eastAsia="HRLON+TimesNewRomanPSMT" w:hAnsi="Times New Roman" w:cs="Times New Roman"/>
          <w:color w:val="000000"/>
          <w:sz w:val="24"/>
          <w:szCs w:val="24"/>
        </w:rPr>
        <w:tab/>
        <w:t>п</w:t>
      </w:r>
      <w:r w:rsidRPr="00424A22">
        <w:rPr>
          <w:rFonts w:ascii="Times New Roman" w:eastAsia="HRLON+TimesNewRomanPSMT" w:hAnsi="Times New Roman" w:cs="Times New Roman"/>
          <w:color w:val="000000"/>
          <w:spacing w:val="-1"/>
          <w:sz w:val="24"/>
          <w:szCs w:val="24"/>
        </w:rPr>
        <w:t>р</w:t>
      </w:r>
      <w:r w:rsidRPr="00424A22">
        <w:rPr>
          <w:rFonts w:ascii="Times New Roman" w:eastAsia="HRLON+TimesNewRomanPSMT" w:hAnsi="Times New Roman" w:cs="Times New Roman"/>
          <w:color w:val="000000"/>
          <w:sz w:val="24"/>
          <w:szCs w:val="24"/>
        </w:rPr>
        <w:t>и</w:t>
      </w:r>
      <w:r w:rsidRPr="00424A22">
        <w:rPr>
          <w:rFonts w:ascii="Times New Roman" w:eastAsia="HRLON+TimesNewRomanPSMT" w:hAnsi="Times New Roman" w:cs="Times New Roman"/>
          <w:color w:val="000000"/>
          <w:sz w:val="24"/>
          <w:szCs w:val="24"/>
        </w:rPr>
        <w:tab/>
        <w:t>ре</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sz w:val="24"/>
          <w:szCs w:val="24"/>
        </w:rPr>
        <w:t>ли</w:t>
      </w:r>
      <w:r w:rsidRPr="00424A22">
        <w:rPr>
          <w:rFonts w:ascii="Times New Roman" w:eastAsia="HRLON+TimesNewRomanPSMT" w:hAnsi="Times New Roman" w:cs="Times New Roman"/>
          <w:color w:val="000000"/>
          <w:spacing w:val="1"/>
          <w:w w:val="99"/>
          <w:sz w:val="24"/>
          <w:szCs w:val="24"/>
        </w:rPr>
        <w:t>з</w:t>
      </w:r>
      <w:r w:rsidRPr="00424A22">
        <w:rPr>
          <w:rFonts w:ascii="Times New Roman" w:eastAsia="HRLON+TimesNewRomanPSMT" w:hAnsi="Times New Roman" w:cs="Times New Roman"/>
          <w:color w:val="000000"/>
          <w:sz w:val="24"/>
          <w:szCs w:val="24"/>
        </w:rPr>
        <w:t>ац</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и</w:t>
      </w:r>
      <w:r w:rsidRPr="00424A22">
        <w:rPr>
          <w:rFonts w:ascii="Times New Roman" w:eastAsia="HRLON+TimesNewRomanPSMT" w:hAnsi="Times New Roman" w:cs="Times New Roman"/>
          <w:color w:val="000000"/>
          <w:sz w:val="24"/>
          <w:szCs w:val="24"/>
        </w:rPr>
        <w:tab/>
        <w:t>име</w:t>
      </w:r>
      <w:r w:rsidRPr="00424A22">
        <w:rPr>
          <w:rFonts w:ascii="Times New Roman" w:eastAsia="HRLON+TimesNewRomanPSMT" w:hAnsi="Times New Roman" w:cs="Times New Roman"/>
          <w:color w:val="000000"/>
          <w:w w:val="99"/>
          <w:sz w:val="24"/>
          <w:szCs w:val="24"/>
        </w:rPr>
        <w:t>ющи</w:t>
      </w:r>
      <w:r w:rsidRPr="00424A22">
        <w:rPr>
          <w:rFonts w:ascii="Times New Roman" w:eastAsia="HRLON+TimesNewRomanPSMT" w:hAnsi="Times New Roman" w:cs="Times New Roman"/>
          <w:color w:val="000000"/>
          <w:sz w:val="24"/>
          <w:szCs w:val="24"/>
        </w:rPr>
        <w:t xml:space="preserve">х </w:t>
      </w:r>
      <w:r w:rsidRPr="00424A22">
        <w:rPr>
          <w:rFonts w:ascii="Times New Roman" w:eastAsia="HRLON+TimesNewRomanPSMT" w:hAnsi="Times New Roman" w:cs="Times New Roman"/>
          <w:color w:val="000000"/>
          <w:w w:val="99"/>
          <w:sz w:val="24"/>
          <w:szCs w:val="24"/>
        </w:rPr>
        <w:t>г</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pacing w:val="2"/>
          <w:sz w:val="24"/>
          <w:szCs w:val="24"/>
        </w:rPr>
        <w:t>д</w:t>
      </w:r>
      <w:r w:rsidRPr="00424A22">
        <w:rPr>
          <w:rFonts w:ascii="Times New Roman" w:eastAsia="HRLON+TimesNewRomanPSMT" w:hAnsi="Times New Roman" w:cs="Times New Roman"/>
          <w:color w:val="000000"/>
          <w:sz w:val="24"/>
          <w:szCs w:val="24"/>
        </w:rPr>
        <w:t>ар</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z w:val="24"/>
          <w:szCs w:val="24"/>
        </w:rPr>
        <w:t>тве</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pacing w:val="3"/>
          <w:w w:val="99"/>
          <w:sz w:val="24"/>
          <w:szCs w:val="24"/>
        </w:rPr>
        <w:t>н</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z w:val="24"/>
          <w:szCs w:val="24"/>
        </w:rPr>
        <w:t>ю</w:t>
      </w:r>
      <w:r w:rsidRPr="00424A22">
        <w:rPr>
          <w:rFonts w:ascii="Times New Roman" w:eastAsia="HRLON+TimesNewRomanPSMT" w:hAnsi="Times New Roman" w:cs="Times New Roman"/>
          <w:color w:val="000000"/>
          <w:sz w:val="24"/>
          <w:szCs w:val="24"/>
        </w:rPr>
        <w:tab/>
        <w:t>аккред</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z w:val="24"/>
          <w:szCs w:val="24"/>
        </w:rPr>
        <w:t>та</w:t>
      </w:r>
      <w:r w:rsidRPr="00424A22">
        <w:rPr>
          <w:rFonts w:ascii="Times New Roman" w:eastAsia="HRLON+TimesNewRomanPSMT" w:hAnsi="Times New Roman" w:cs="Times New Roman"/>
          <w:color w:val="000000"/>
          <w:w w:val="99"/>
          <w:sz w:val="24"/>
          <w:szCs w:val="24"/>
        </w:rPr>
        <w:t>ц</w:t>
      </w:r>
      <w:r w:rsidRPr="00424A22">
        <w:rPr>
          <w:rFonts w:ascii="Times New Roman" w:eastAsia="HRLON+TimesNewRomanPSMT" w:hAnsi="Times New Roman" w:cs="Times New Roman"/>
          <w:color w:val="000000"/>
          <w:spacing w:val="1"/>
          <w:w w:val="99"/>
          <w:sz w:val="24"/>
          <w:szCs w:val="24"/>
        </w:rPr>
        <w:t>ию</w:t>
      </w:r>
      <w:r w:rsidRPr="00424A22">
        <w:rPr>
          <w:rFonts w:ascii="Times New Roman" w:eastAsia="HRLON+TimesNewRomanPSMT" w:hAnsi="Times New Roman" w:cs="Times New Roman"/>
          <w:color w:val="000000"/>
          <w:sz w:val="24"/>
          <w:szCs w:val="24"/>
        </w:rPr>
        <w:tab/>
        <w:t>обра</w:t>
      </w:r>
      <w:r w:rsidRPr="00424A22">
        <w:rPr>
          <w:rFonts w:ascii="Times New Roman" w:eastAsia="HRLON+TimesNewRomanPSMT" w:hAnsi="Times New Roman" w:cs="Times New Roman"/>
          <w:color w:val="000000"/>
          <w:w w:val="99"/>
          <w:sz w:val="24"/>
          <w:szCs w:val="24"/>
        </w:rPr>
        <w:t>з</w:t>
      </w:r>
      <w:r w:rsidRPr="00424A22">
        <w:rPr>
          <w:rFonts w:ascii="Times New Roman" w:eastAsia="HRLON+TimesNewRomanPSMT" w:hAnsi="Times New Roman" w:cs="Times New Roman"/>
          <w:color w:val="000000"/>
          <w:sz w:val="24"/>
          <w:szCs w:val="24"/>
        </w:rPr>
        <w:t>ова</w:t>
      </w:r>
      <w:r w:rsidRPr="00424A22">
        <w:rPr>
          <w:rFonts w:ascii="Times New Roman" w:eastAsia="HRLON+TimesNewRomanPSMT" w:hAnsi="Times New Roman" w:cs="Times New Roman"/>
          <w:color w:val="000000"/>
          <w:spacing w:val="-2"/>
          <w:w w:val="99"/>
          <w:sz w:val="24"/>
          <w:szCs w:val="24"/>
        </w:rPr>
        <w:t>т</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л</w:t>
      </w:r>
      <w:r w:rsidRPr="00424A22">
        <w:rPr>
          <w:rFonts w:ascii="Times New Roman" w:eastAsia="HRLON+TimesNewRomanPSMT" w:hAnsi="Times New Roman" w:cs="Times New Roman"/>
          <w:color w:val="000000"/>
          <w:spacing w:val="1"/>
          <w:sz w:val="24"/>
          <w:szCs w:val="24"/>
        </w:rPr>
        <w:t>ьн</w:t>
      </w:r>
      <w:r w:rsidRPr="00424A22">
        <w:rPr>
          <w:rFonts w:ascii="Times New Roman" w:eastAsia="HRLON+TimesNewRomanPSMT" w:hAnsi="Times New Roman" w:cs="Times New Roman"/>
          <w:color w:val="000000"/>
          <w:sz w:val="24"/>
          <w:szCs w:val="24"/>
        </w:rPr>
        <w:t>ых</w:t>
      </w:r>
      <w:r w:rsidRPr="00424A22">
        <w:rPr>
          <w:rFonts w:ascii="Times New Roman" w:eastAsia="HRLON+TimesNewRomanPSMT" w:hAnsi="Times New Roman" w:cs="Times New Roman"/>
          <w:color w:val="000000"/>
          <w:sz w:val="24"/>
          <w:szCs w:val="24"/>
        </w:rPr>
        <w:tab/>
        <w:t xml:space="preserve">программ    </w:t>
      </w:r>
      <w:r w:rsidRPr="00424A22">
        <w:rPr>
          <w:rFonts w:ascii="Times New Roman" w:eastAsia="HRLON+TimesNewRomanPSMT" w:hAnsi="Times New Roman" w:cs="Times New Roman"/>
          <w:color w:val="000000"/>
          <w:spacing w:val="-22"/>
          <w:sz w:val="24"/>
          <w:szCs w:val="24"/>
        </w:rPr>
        <w:t xml:space="preserve"> </w:t>
      </w:r>
      <w:r w:rsidRPr="00424A22">
        <w:rPr>
          <w:rFonts w:ascii="Times New Roman" w:eastAsia="HRLON+TimesNewRomanPSMT" w:hAnsi="Times New Roman" w:cs="Times New Roman"/>
          <w:color w:val="000000"/>
          <w:spacing w:val="-1"/>
          <w:sz w:val="24"/>
          <w:szCs w:val="24"/>
        </w:rPr>
        <w:t>нач</w:t>
      </w:r>
      <w:r w:rsidRPr="00424A22">
        <w:rPr>
          <w:rFonts w:ascii="Times New Roman" w:eastAsia="HRLON+TimesNewRomanPSMT" w:hAnsi="Times New Roman" w:cs="Times New Roman"/>
          <w:color w:val="000000"/>
          <w:sz w:val="24"/>
          <w:szCs w:val="24"/>
        </w:rPr>
        <w:t>ал</w:t>
      </w:r>
      <w:r w:rsidRPr="00424A22">
        <w:rPr>
          <w:rFonts w:ascii="Times New Roman" w:eastAsia="HRLON+TimesNewRomanPSMT" w:hAnsi="Times New Roman" w:cs="Times New Roman"/>
          <w:color w:val="000000"/>
          <w:w w:val="99"/>
          <w:sz w:val="24"/>
          <w:szCs w:val="24"/>
        </w:rPr>
        <w:t>ь</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 xml:space="preserve">ого    </w:t>
      </w:r>
      <w:r w:rsidRPr="00424A22">
        <w:rPr>
          <w:rFonts w:ascii="Times New Roman" w:eastAsia="HRLON+TimesNewRomanPSMT" w:hAnsi="Times New Roman" w:cs="Times New Roman"/>
          <w:color w:val="000000"/>
          <w:spacing w:val="-21"/>
          <w:sz w:val="24"/>
          <w:szCs w:val="24"/>
        </w:rPr>
        <w:t xml:space="preserve"> </w:t>
      </w:r>
      <w:r w:rsidRPr="00424A22">
        <w:rPr>
          <w:rFonts w:ascii="Times New Roman" w:eastAsia="HRLON+TimesNewRomanPSMT" w:hAnsi="Times New Roman" w:cs="Times New Roman"/>
          <w:color w:val="000000"/>
          <w:w w:val="99"/>
          <w:sz w:val="24"/>
          <w:szCs w:val="24"/>
        </w:rPr>
        <w:t>о</w:t>
      </w:r>
      <w:r w:rsidRPr="00424A22">
        <w:rPr>
          <w:rFonts w:ascii="Times New Roman" w:eastAsia="HRLON+TimesNewRomanPSMT" w:hAnsi="Times New Roman" w:cs="Times New Roman"/>
          <w:color w:val="000000"/>
          <w:sz w:val="24"/>
          <w:szCs w:val="24"/>
        </w:rPr>
        <w:t>б</w:t>
      </w:r>
      <w:r w:rsidRPr="00424A22">
        <w:rPr>
          <w:rFonts w:ascii="Times New Roman" w:eastAsia="HRLON+TimesNewRomanPSMT" w:hAnsi="Times New Roman" w:cs="Times New Roman"/>
          <w:color w:val="000000"/>
          <w:w w:val="99"/>
          <w:sz w:val="24"/>
          <w:szCs w:val="24"/>
        </w:rPr>
        <w:t>щ</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w w:val="99"/>
          <w:sz w:val="24"/>
          <w:szCs w:val="24"/>
        </w:rPr>
        <w:t>г</w:t>
      </w:r>
      <w:r w:rsidRPr="00424A22">
        <w:rPr>
          <w:rFonts w:ascii="Times New Roman" w:eastAsia="HRLON+TimesNewRomanPSMT" w:hAnsi="Times New Roman" w:cs="Times New Roman"/>
          <w:color w:val="000000"/>
          <w:sz w:val="24"/>
          <w:szCs w:val="24"/>
        </w:rPr>
        <w:t>о, ос</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z w:val="24"/>
          <w:szCs w:val="24"/>
        </w:rPr>
        <w:t>ов</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z w:val="24"/>
          <w:szCs w:val="24"/>
        </w:rPr>
        <w:t>ого</w:t>
      </w:r>
      <w:r w:rsidRPr="00424A22">
        <w:rPr>
          <w:rFonts w:ascii="Times New Roman" w:eastAsia="HRLON+TimesNewRomanPSMT" w:hAnsi="Times New Roman" w:cs="Times New Roman"/>
          <w:color w:val="000000"/>
          <w:spacing w:val="103"/>
          <w:sz w:val="24"/>
          <w:szCs w:val="24"/>
        </w:rPr>
        <w:t xml:space="preserve"> </w:t>
      </w:r>
      <w:r w:rsidRPr="00424A22">
        <w:rPr>
          <w:rFonts w:ascii="Times New Roman" w:eastAsia="HRLON+TimesNewRomanPSMT" w:hAnsi="Times New Roman" w:cs="Times New Roman"/>
          <w:color w:val="000000"/>
          <w:sz w:val="24"/>
          <w:szCs w:val="24"/>
        </w:rPr>
        <w:t>обще</w:t>
      </w:r>
      <w:r w:rsidRPr="00424A22">
        <w:rPr>
          <w:rFonts w:ascii="Times New Roman" w:eastAsia="HRLON+TimesNewRomanPSMT" w:hAnsi="Times New Roman" w:cs="Times New Roman"/>
          <w:color w:val="000000"/>
          <w:w w:val="99"/>
          <w:sz w:val="24"/>
          <w:szCs w:val="24"/>
        </w:rPr>
        <w:t>г</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spacing w:val="103"/>
          <w:sz w:val="24"/>
          <w:szCs w:val="24"/>
        </w:rPr>
        <w:t xml:space="preserve"> </w:t>
      </w:r>
      <w:r w:rsidRPr="00424A22">
        <w:rPr>
          <w:rFonts w:ascii="Times New Roman" w:eastAsia="HRLON+TimesNewRomanPSMT" w:hAnsi="Times New Roman" w:cs="Times New Roman"/>
          <w:color w:val="000000"/>
          <w:sz w:val="24"/>
          <w:szCs w:val="24"/>
        </w:rPr>
        <w:t>с</w:t>
      </w:r>
      <w:r w:rsidRPr="00424A22">
        <w:rPr>
          <w:rFonts w:ascii="Times New Roman" w:eastAsia="HRLON+TimesNewRomanPSMT" w:hAnsi="Times New Roman" w:cs="Times New Roman"/>
          <w:color w:val="000000"/>
          <w:spacing w:val="1"/>
          <w:sz w:val="24"/>
          <w:szCs w:val="24"/>
        </w:rPr>
        <w:t>р</w:t>
      </w:r>
      <w:r w:rsidRPr="00424A22">
        <w:rPr>
          <w:rFonts w:ascii="Times New Roman" w:eastAsia="HRLON+TimesNewRomanPSMT" w:hAnsi="Times New Roman" w:cs="Times New Roman"/>
          <w:color w:val="000000"/>
          <w:sz w:val="24"/>
          <w:szCs w:val="24"/>
        </w:rPr>
        <w:t>ед</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е</w:t>
      </w:r>
      <w:r w:rsidRPr="00424A22">
        <w:rPr>
          <w:rFonts w:ascii="Times New Roman" w:eastAsia="HRLON+TimesNewRomanPSMT" w:hAnsi="Times New Roman" w:cs="Times New Roman"/>
          <w:color w:val="000000"/>
          <w:w w:val="99"/>
          <w:sz w:val="24"/>
          <w:szCs w:val="24"/>
        </w:rPr>
        <w:t>г</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spacing w:val="102"/>
          <w:sz w:val="24"/>
          <w:szCs w:val="24"/>
        </w:rPr>
        <w:t xml:space="preserve"> </w:t>
      </w:r>
      <w:r w:rsidRPr="00424A22">
        <w:rPr>
          <w:rFonts w:ascii="Times New Roman" w:eastAsia="HRLON+TimesNewRomanPSMT" w:hAnsi="Times New Roman" w:cs="Times New Roman"/>
          <w:color w:val="000000"/>
          <w:sz w:val="24"/>
          <w:szCs w:val="24"/>
        </w:rPr>
        <w:t>об</w:t>
      </w:r>
      <w:r w:rsidRPr="00424A22">
        <w:rPr>
          <w:rFonts w:ascii="Times New Roman" w:eastAsia="HRLON+TimesNewRomanPSMT" w:hAnsi="Times New Roman" w:cs="Times New Roman"/>
          <w:color w:val="000000"/>
          <w:w w:val="99"/>
          <w:sz w:val="24"/>
          <w:szCs w:val="24"/>
        </w:rPr>
        <w:t>щ</w:t>
      </w:r>
      <w:r w:rsidRPr="00424A22">
        <w:rPr>
          <w:rFonts w:ascii="Times New Roman" w:eastAsia="HRLON+TimesNewRomanPSMT" w:hAnsi="Times New Roman" w:cs="Times New Roman"/>
          <w:color w:val="000000"/>
          <w:sz w:val="24"/>
          <w:szCs w:val="24"/>
        </w:rPr>
        <w:t>его</w:t>
      </w:r>
      <w:r w:rsidRPr="00424A22">
        <w:rPr>
          <w:rFonts w:ascii="Times New Roman" w:eastAsia="HRLON+TimesNewRomanPSMT" w:hAnsi="Times New Roman" w:cs="Times New Roman"/>
          <w:color w:val="000000"/>
          <w:spacing w:val="102"/>
          <w:sz w:val="24"/>
          <w:szCs w:val="24"/>
        </w:rPr>
        <w:t xml:space="preserve"> </w:t>
      </w:r>
      <w:r w:rsidRPr="00424A22">
        <w:rPr>
          <w:rFonts w:ascii="Times New Roman" w:eastAsia="HRLON+TimesNewRomanPSMT" w:hAnsi="Times New Roman" w:cs="Times New Roman"/>
          <w:color w:val="000000"/>
          <w:sz w:val="24"/>
          <w:szCs w:val="24"/>
        </w:rPr>
        <w:t>обра</w:t>
      </w:r>
      <w:r w:rsidRPr="00424A22">
        <w:rPr>
          <w:rFonts w:ascii="Times New Roman" w:eastAsia="HRLON+TimesNewRomanPSMT" w:hAnsi="Times New Roman" w:cs="Times New Roman"/>
          <w:color w:val="000000"/>
          <w:spacing w:val="4"/>
          <w:w w:val="99"/>
          <w:sz w:val="24"/>
          <w:szCs w:val="24"/>
        </w:rPr>
        <w:t>з</w:t>
      </w:r>
      <w:r w:rsidRPr="00424A22">
        <w:rPr>
          <w:rFonts w:ascii="Times New Roman" w:eastAsia="HRLON+TimesNewRomanPSMT" w:hAnsi="Times New Roman" w:cs="Times New Roman"/>
          <w:color w:val="000000"/>
          <w:spacing w:val="2"/>
          <w:sz w:val="24"/>
          <w:szCs w:val="24"/>
        </w:rPr>
        <w:t>о</w:t>
      </w:r>
      <w:r w:rsidRPr="00424A22">
        <w:rPr>
          <w:rFonts w:ascii="Times New Roman" w:eastAsia="HRLON+TimesNewRomanPSMT" w:hAnsi="Times New Roman" w:cs="Times New Roman"/>
          <w:color w:val="000000"/>
          <w:sz w:val="24"/>
          <w:szCs w:val="24"/>
        </w:rPr>
        <w:t>ван</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я</w:t>
      </w:r>
      <w:r w:rsidRPr="00424A22">
        <w:rPr>
          <w:rFonts w:ascii="Times New Roman" w:eastAsia="HRLON+TimesNewRomanPSMT" w:hAnsi="Times New Roman" w:cs="Times New Roman"/>
          <w:color w:val="000000"/>
          <w:spacing w:val="103"/>
          <w:sz w:val="24"/>
          <w:szCs w:val="24"/>
        </w:rPr>
        <w:t xml:space="preserve"> </w:t>
      </w:r>
      <w:r w:rsidRPr="00424A22">
        <w:rPr>
          <w:rFonts w:ascii="Times New Roman" w:eastAsia="HRLON+TimesNewRomanPSMT" w:hAnsi="Times New Roman" w:cs="Times New Roman"/>
          <w:color w:val="000000"/>
          <w:sz w:val="24"/>
          <w:szCs w:val="24"/>
        </w:rPr>
        <w:t>орган</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pacing w:val="1"/>
          <w:w w:val="99"/>
          <w:sz w:val="24"/>
          <w:szCs w:val="24"/>
        </w:rPr>
        <w:t>з</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spacing w:val="-1"/>
          <w:sz w:val="24"/>
          <w:szCs w:val="24"/>
        </w:rPr>
        <w:t>ц</w:t>
      </w:r>
      <w:r w:rsidRPr="00424A22">
        <w:rPr>
          <w:rFonts w:ascii="Times New Roman" w:eastAsia="HRLON+TimesNewRomanPSMT" w:hAnsi="Times New Roman" w:cs="Times New Roman"/>
          <w:color w:val="000000"/>
          <w:sz w:val="24"/>
          <w:szCs w:val="24"/>
        </w:rPr>
        <w:t>иям</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w:t>
      </w:r>
      <w:r w:rsidRPr="00424A22">
        <w:rPr>
          <w:rFonts w:ascii="Times New Roman" w:eastAsia="HRLON+TimesNewRomanPSMT" w:hAnsi="Times New Roman" w:cs="Times New Roman"/>
          <w:color w:val="000000"/>
          <w:spacing w:val="100"/>
          <w:sz w:val="24"/>
          <w:szCs w:val="24"/>
        </w:rPr>
        <w:t xml:space="preserve"> </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spacing w:val="4"/>
          <w:sz w:val="24"/>
          <w:szCs w:val="24"/>
        </w:rPr>
        <w:t>с</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w w:val="99"/>
          <w:sz w:val="24"/>
          <w:szCs w:val="24"/>
        </w:rPr>
        <w:t>щ</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с</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вля</w:t>
      </w:r>
      <w:r w:rsidRPr="00424A22">
        <w:rPr>
          <w:rFonts w:ascii="Times New Roman" w:eastAsia="HRLON+TimesNewRomanPSMT" w:hAnsi="Times New Roman" w:cs="Times New Roman"/>
          <w:color w:val="000000"/>
          <w:w w:val="99"/>
          <w:sz w:val="24"/>
          <w:szCs w:val="24"/>
        </w:rPr>
        <w:t>ющ</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м</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z w:val="24"/>
          <w:szCs w:val="24"/>
        </w:rPr>
        <w:t xml:space="preserve"> обра</w:t>
      </w:r>
      <w:r w:rsidRPr="00424A22">
        <w:rPr>
          <w:rFonts w:ascii="Times New Roman" w:eastAsia="HRLON+TimesNewRomanPSMT" w:hAnsi="Times New Roman" w:cs="Times New Roman"/>
          <w:color w:val="000000"/>
          <w:w w:val="99"/>
          <w:sz w:val="24"/>
          <w:szCs w:val="24"/>
        </w:rPr>
        <w:t>з</w:t>
      </w:r>
      <w:r w:rsidRPr="00424A22">
        <w:rPr>
          <w:rFonts w:ascii="Times New Roman" w:eastAsia="HRLON+TimesNewRomanPSMT" w:hAnsi="Times New Roman" w:cs="Times New Roman"/>
          <w:color w:val="000000"/>
          <w:sz w:val="24"/>
          <w:szCs w:val="24"/>
        </w:rPr>
        <w:t>ователь</w:t>
      </w:r>
      <w:r w:rsidRPr="00424A22">
        <w:rPr>
          <w:rFonts w:ascii="Times New Roman" w:eastAsia="HRLON+TimesNewRomanPSMT" w:hAnsi="Times New Roman" w:cs="Times New Roman"/>
          <w:color w:val="000000"/>
          <w:spacing w:val="3"/>
          <w:w w:val="99"/>
          <w:sz w:val="24"/>
          <w:szCs w:val="24"/>
        </w:rPr>
        <w:t>н</w:t>
      </w:r>
      <w:r w:rsidRPr="00424A22">
        <w:rPr>
          <w:rFonts w:ascii="Times New Roman" w:eastAsia="HRLON+TimesNewRomanPSMT" w:hAnsi="Times New Roman" w:cs="Times New Roman"/>
          <w:color w:val="000000"/>
          <w:spacing w:val="-6"/>
          <w:sz w:val="24"/>
          <w:szCs w:val="24"/>
        </w:rPr>
        <w:t>у</w:t>
      </w:r>
      <w:r w:rsidRPr="00424A22">
        <w:rPr>
          <w:rFonts w:ascii="Times New Roman" w:eastAsia="HRLON+TimesNewRomanPSMT" w:hAnsi="Times New Roman" w:cs="Times New Roman"/>
          <w:color w:val="000000"/>
          <w:sz w:val="24"/>
          <w:szCs w:val="24"/>
        </w:rPr>
        <w:t xml:space="preserve">ю </w:t>
      </w:r>
      <w:r w:rsidRPr="00424A22">
        <w:rPr>
          <w:rFonts w:ascii="Times New Roman" w:eastAsia="HRLON+TimesNewRomanPSMT" w:hAnsi="Times New Roman" w:cs="Times New Roman"/>
          <w:color w:val="000000"/>
          <w:spacing w:val="2"/>
          <w:sz w:val="24"/>
          <w:szCs w:val="24"/>
        </w:rPr>
        <w:t>д</w:t>
      </w:r>
      <w:r w:rsidRPr="00424A22">
        <w:rPr>
          <w:rFonts w:ascii="Times New Roman" w:eastAsia="HRLON+TimesNewRomanPSMT" w:hAnsi="Times New Roman" w:cs="Times New Roman"/>
          <w:color w:val="000000"/>
          <w:sz w:val="24"/>
          <w:szCs w:val="24"/>
        </w:rPr>
        <w:t>еят</w:t>
      </w:r>
      <w:r w:rsidRPr="00424A22">
        <w:rPr>
          <w:rFonts w:ascii="Times New Roman" w:eastAsia="HRLON+TimesNewRomanPSMT" w:hAnsi="Times New Roman" w:cs="Times New Roman"/>
          <w:color w:val="000000"/>
          <w:spacing w:val="2"/>
          <w:sz w:val="24"/>
          <w:szCs w:val="24"/>
        </w:rPr>
        <w:t>е</w:t>
      </w:r>
      <w:r w:rsidRPr="00424A22">
        <w:rPr>
          <w:rFonts w:ascii="Times New Roman" w:eastAsia="HRLON+TimesNewRomanPSMT" w:hAnsi="Times New Roman" w:cs="Times New Roman"/>
          <w:color w:val="000000"/>
          <w:sz w:val="24"/>
          <w:szCs w:val="24"/>
        </w:rPr>
        <w:t>л</w:t>
      </w:r>
      <w:r w:rsidRPr="00424A22">
        <w:rPr>
          <w:rFonts w:ascii="Times New Roman" w:eastAsia="HRLON+TimesNewRomanPSMT" w:hAnsi="Times New Roman" w:cs="Times New Roman"/>
          <w:color w:val="000000"/>
          <w:spacing w:val="1"/>
          <w:sz w:val="24"/>
          <w:szCs w:val="24"/>
        </w:rPr>
        <w:t>ь</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ост</w:t>
      </w:r>
      <w:r w:rsidRPr="00424A22">
        <w:rPr>
          <w:rFonts w:ascii="Times New Roman" w:eastAsia="HRLON+TimesNewRomanPSMT" w:hAnsi="Times New Roman" w:cs="Times New Roman"/>
          <w:color w:val="000000"/>
          <w:spacing w:val="3"/>
          <w:sz w:val="24"/>
          <w:szCs w:val="24"/>
        </w:rPr>
        <w:t>ь</w:t>
      </w:r>
      <w:r w:rsidRPr="00424A22">
        <w:rPr>
          <w:rFonts w:ascii="Times New Roman" w:eastAsia="HRLON+TimesNewRomanPSMT" w:hAnsi="Times New Roman" w:cs="Times New Roman"/>
          <w:color w:val="000000"/>
          <w:spacing w:val="-6"/>
          <w:sz w:val="24"/>
          <w:szCs w:val="24"/>
        </w:rPr>
        <w:t>»</w:t>
      </w:r>
      <w:r w:rsidRPr="00424A22">
        <w:rPr>
          <w:rFonts w:ascii="Times New Roman" w:eastAsia="HRLON+TimesNewRomanPSMT" w:hAnsi="Times New Roman" w:cs="Times New Roman"/>
          <w:color w:val="000000"/>
          <w:sz w:val="24"/>
          <w:szCs w:val="24"/>
        </w:rPr>
        <w:t>;</w:t>
      </w:r>
    </w:p>
    <w:p w:rsidR="00231895" w:rsidRDefault="00D26A91" w:rsidP="00424A22">
      <w:pPr>
        <w:widowControl w:val="0"/>
        <w:tabs>
          <w:tab w:val="left" w:pos="4658"/>
        </w:tabs>
        <w:spacing w:line="237" w:lineRule="auto"/>
        <w:ind w:left="-567" w:right="-8" w:firstLine="1418"/>
        <w:rPr>
          <w:color w:val="000000"/>
          <w:sz w:val="24"/>
          <w:szCs w:val="24"/>
        </w:rPr>
      </w:pPr>
      <w:r w:rsidRPr="00424A22">
        <w:rPr>
          <w:rFonts w:ascii="Times New Roman" w:hAnsi="Times New Roman" w:cs="Times New Roman"/>
          <w:color w:val="000000"/>
          <w:w w:val="108"/>
          <w:sz w:val="24"/>
          <w:szCs w:val="24"/>
        </w:rPr>
        <w:t>-</w:t>
      </w:r>
      <w:r w:rsidRPr="00424A22">
        <w:rPr>
          <w:rFonts w:ascii="Times New Roman" w:hAnsi="Times New Roman" w:cs="Times New Roman"/>
          <w:color w:val="000000"/>
          <w:spacing w:val="60"/>
          <w:sz w:val="24"/>
          <w:szCs w:val="24"/>
        </w:rPr>
        <w:t xml:space="preserve"> </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pacing w:val="-1"/>
          <w:sz w:val="24"/>
          <w:szCs w:val="24"/>
        </w:rPr>
        <w:t>че</w:t>
      </w:r>
      <w:r w:rsidRPr="00424A22">
        <w:rPr>
          <w:rFonts w:ascii="Times New Roman" w:eastAsia="HRLON+TimesNewRomanPSMT" w:hAnsi="Times New Roman" w:cs="Times New Roman"/>
          <w:color w:val="000000"/>
          <w:sz w:val="24"/>
          <w:szCs w:val="24"/>
        </w:rPr>
        <w:t>б</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ых</w:t>
      </w:r>
      <w:r w:rsidRPr="00424A22">
        <w:rPr>
          <w:rFonts w:ascii="Times New Roman" w:eastAsia="HRLON+TimesNewRomanPSMT" w:hAnsi="Times New Roman" w:cs="Times New Roman"/>
          <w:color w:val="000000"/>
          <w:spacing w:val="52"/>
          <w:sz w:val="24"/>
          <w:szCs w:val="24"/>
        </w:rPr>
        <w:t xml:space="preserve"> </w:t>
      </w:r>
      <w:r w:rsidRPr="00424A22">
        <w:rPr>
          <w:rFonts w:ascii="Times New Roman" w:eastAsia="HRLON+TimesNewRomanPSMT" w:hAnsi="Times New Roman" w:cs="Times New Roman"/>
          <w:color w:val="000000"/>
          <w:spacing w:val="1"/>
          <w:w w:val="99"/>
          <w:sz w:val="24"/>
          <w:szCs w:val="24"/>
        </w:rPr>
        <w:t>п</w:t>
      </w:r>
      <w:r w:rsidRPr="00424A22">
        <w:rPr>
          <w:rFonts w:ascii="Times New Roman" w:eastAsia="HRLON+TimesNewRomanPSMT" w:hAnsi="Times New Roman" w:cs="Times New Roman"/>
          <w:color w:val="000000"/>
          <w:sz w:val="24"/>
          <w:szCs w:val="24"/>
        </w:rPr>
        <w:t>особ</w:t>
      </w:r>
      <w:r w:rsidRPr="00424A22">
        <w:rPr>
          <w:rFonts w:ascii="Times New Roman" w:eastAsia="HRLON+TimesNewRomanPSMT" w:hAnsi="Times New Roman" w:cs="Times New Roman"/>
          <w:color w:val="000000"/>
          <w:spacing w:val="1"/>
          <w:w w:val="99"/>
          <w:sz w:val="24"/>
          <w:szCs w:val="24"/>
        </w:rPr>
        <w:t>ий</w:t>
      </w:r>
      <w:r w:rsidRPr="00424A22">
        <w:rPr>
          <w:rFonts w:ascii="Times New Roman" w:eastAsia="HRLON+TimesNewRomanPSMT" w:hAnsi="Times New Roman" w:cs="Times New Roman"/>
          <w:color w:val="000000"/>
          <w:sz w:val="24"/>
          <w:szCs w:val="24"/>
        </w:rPr>
        <w:t>,</w:t>
      </w:r>
      <w:r w:rsidRPr="00424A22">
        <w:rPr>
          <w:rFonts w:ascii="Times New Roman" w:eastAsia="HRLON+TimesNewRomanPSMT" w:hAnsi="Times New Roman" w:cs="Times New Roman"/>
          <w:color w:val="000000"/>
          <w:spacing w:val="50"/>
          <w:sz w:val="24"/>
          <w:szCs w:val="24"/>
        </w:rPr>
        <w:t xml:space="preserve"> </w:t>
      </w:r>
      <w:r w:rsidRPr="00424A22">
        <w:rPr>
          <w:rFonts w:ascii="Times New Roman" w:eastAsia="HRLON+TimesNewRomanPSMT" w:hAnsi="Times New Roman" w:cs="Times New Roman"/>
          <w:color w:val="000000"/>
          <w:sz w:val="24"/>
          <w:szCs w:val="24"/>
        </w:rPr>
        <w:t>вы</w:t>
      </w:r>
      <w:r w:rsidRPr="00424A22">
        <w:rPr>
          <w:rFonts w:ascii="Times New Roman" w:eastAsia="HRLON+TimesNewRomanPSMT" w:hAnsi="Times New Roman" w:cs="Times New Roman"/>
          <w:color w:val="000000"/>
          <w:spacing w:val="3"/>
          <w:w w:val="99"/>
          <w:sz w:val="24"/>
          <w:szCs w:val="24"/>
        </w:rPr>
        <w:t>п</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z w:val="24"/>
          <w:szCs w:val="24"/>
        </w:rPr>
        <w:t>щ</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ых</w:t>
      </w:r>
      <w:r w:rsidRPr="00424A22">
        <w:rPr>
          <w:rFonts w:ascii="Times New Roman" w:eastAsia="HRLON+TimesNewRomanPSMT" w:hAnsi="Times New Roman" w:cs="Times New Roman"/>
          <w:color w:val="000000"/>
          <w:spacing w:val="52"/>
          <w:sz w:val="24"/>
          <w:szCs w:val="24"/>
        </w:rPr>
        <w:t xml:space="preserve"> </w:t>
      </w:r>
      <w:r w:rsidRPr="00424A22">
        <w:rPr>
          <w:rFonts w:ascii="Times New Roman" w:eastAsia="HRLON+TimesNewRomanPSMT" w:hAnsi="Times New Roman" w:cs="Times New Roman"/>
          <w:color w:val="000000"/>
          <w:sz w:val="24"/>
          <w:szCs w:val="24"/>
        </w:rPr>
        <w:t>орган</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pacing w:val="1"/>
          <w:w w:val="99"/>
          <w:sz w:val="24"/>
          <w:szCs w:val="24"/>
        </w:rPr>
        <w:t>з</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spacing w:val="-1"/>
          <w:sz w:val="24"/>
          <w:szCs w:val="24"/>
        </w:rPr>
        <w:t>ц</w:t>
      </w:r>
      <w:r w:rsidRPr="00424A22">
        <w:rPr>
          <w:rFonts w:ascii="Times New Roman" w:eastAsia="HRLON+TimesNewRomanPSMT" w:hAnsi="Times New Roman" w:cs="Times New Roman"/>
          <w:color w:val="000000"/>
          <w:sz w:val="24"/>
          <w:szCs w:val="24"/>
        </w:rPr>
        <w:t>иям</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w:t>
      </w:r>
      <w:r w:rsidRPr="00424A22">
        <w:rPr>
          <w:rFonts w:ascii="Times New Roman" w:eastAsia="HRLON+TimesNewRomanPSMT" w:hAnsi="Times New Roman" w:cs="Times New Roman"/>
          <w:color w:val="000000"/>
          <w:spacing w:val="50"/>
          <w:sz w:val="24"/>
          <w:szCs w:val="24"/>
        </w:rPr>
        <w:t xml:space="preserve"> </w:t>
      </w:r>
      <w:r w:rsidRPr="00424A22">
        <w:rPr>
          <w:rFonts w:ascii="Times New Roman" w:eastAsia="HRLON+TimesNewRomanPSMT" w:hAnsi="Times New Roman" w:cs="Times New Roman"/>
          <w:color w:val="000000"/>
          <w:sz w:val="24"/>
          <w:szCs w:val="24"/>
        </w:rPr>
        <w:t>в</w:t>
      </w:r>
      <w:r w:rsidRPr="00424A22">
        <w:rPr>
          <w:rFonts w:ascii="Times New Roman" w:eastAsia="HRLON+TimesNewRomanPSMT" w:hAnsi="Times New Roman" w:cs="Times New Roman"/>
          <w:color w:val="000000"/>
          <w:spacing w:val="2"/>
          <w:sz w:val="24"/>
          <w:szCs w:val="24"/>
        </w:rPr>
        <w:t>х</w:t>
      </w:r>
      <w:r w:rsidRPr="00424A22">
        <w:rPr>
          <w:rFonts w:ascii="Times New Roman" w:eastAsia="HRLON+TimesNewRomanPSMT" w:hAnsi="Times New Roman" w:cs="Times New Roman"/>
          <w:color w:val="000000"/>
          <w:sz w:val="24"/>
          <w:szCs w:val="24"/>
        </w:rPr>
        <w:t>одя</w:t>
      </w:r>
      <w:r w:rsidRPr="00424A22">
        <w:rPr>
          <w:rFonts w:ascii="Times New Roman" w:eastAsia="HRLON+TimesNewRomanPSMT" w:hAnsi="Times New Roman" w:cs="Times New Roman"/>
          <w:color w:val="000000"/>
          <w:spacing w:val="-1"/>
          <w:w w:val="99"/>
          <w:sz w:val="24"/>
          <w:szCs w:val="24"/>
        </w:rPr>
        <w:t>щ</w:t>
      </w:r>
      <w:r w:rsidRPr="00424A22">
        <w:rPr>
          <w:rFonts w:ascii="Times New Roman" w:eastAsia="HRLON+TimesNewRomanPSMT" w:hAnsi="Times New Roman" w:cs="Times New Roman"/>
          <w:color w:val="000000"/>
          <w:sz w:val="24"/>
          <w:szCs w:val="24"/>
        </w:rPr>
        <w:t>ими</w:t>
      </w:r>
      <w:r w:rsidRPr="00424A22">
        <w:rPr>
          <w:rFonts w:ascii="Times New Roman" w:eastAsia="HRLON+TimesNewRomanPSMT" w:hAnsi="Times New Roman" w:cs="Times New Roman"/>
          <w:color w:val="000000"/>
          <w:spacing w:val="51"/>
          <w:sz w:val="24"/>
          <w:szCs w:val="24"/>
        </w:rPr>
        <w:t xml:space="preserve"> </w:t>
      </w:r>
      <w:r w:rsidRPr="00424A22">
        <w:rPr>
          <w:rFonts w:ascii="Times New Roman" w:eastAsia="HRLON+TimesNewRomanPSMT" w:hAnsi="Times New Roman" w:cs="Times New Roman"/>
          <w:color w:val="000000"/>
          <w:sz w:val="24"/>
          <w:szCs w:val="24"/>
        </w:rPr>
        <w:t>в</w:t>
      </w:r>
      <w:r w:rsidRPr="00424A22">
        <w:rPr>
          <w:rFonts w:ascii="Times New Roman" w:eastAsia="HRLON+TimesNewRomanPSMT" w:hAnsi="Times New Roman" w:cs="Times New Roman"/>
          <w:color w:val="000000"/>
          <w:spacing w:val="49"/>
          <w:sz w:val="24"/>
          <w:szCs w:val="24"/>
        </w:rPr>
        <w:t xml:space="preserve"> </w:t>
      </w:r>
      <w:r w:rsidRPr="00424A22">
        <w:rPr>
          <w:rFonts w:ascii="Times New Roman" w:eastAsia="HRLON+TimesNewRomanPSMT" w:hAnsi="Times New Roman" w:cs="Times New Roman"/>
          <w:color w:val="000000"/>
          <w:spacing w:val="1"/>
          <w:sz w:val="24"/>
          <w:szCs w:val="24"/>
        </w:rPr>
        <w:t>п</w:t>
      </w:r>
      <w:r w:rsidRPr="00424A22">
        <w:rPr>
          <w:rFonts w:ascii="Times New Roman" w:eastAsia="HRLON+TimesNewRomanPSMT" w:hAnsi="Times New Roman" w:cs="Times New Roman"/>
          <w:color w:val="000000"/>
          <w:sz w:val="24"/>
          <w:szCs w:val="24"/>
        </w:rPr>
        <w:t>ере</w:t>
      </w:r>
      <w:r w:rsidRPr="00424A22">
        <w:rPr>
          <w:rFonts w:ascii="Times New Roman" w:eastAsia="HRLON+TimesNewRomanPSMT" w:hAnsi="Times New Roman" w:cs="Times New Roman"/>
          <w:color w:val="000000"/>
          <w:spacing w:val="-1"/>
          <w:sz w:val="24"/>
          <w:szCs w:val="24"/>
        </w:rPr>
        <w:t>че</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ь</w:t>
      </w:r>
      <w:r w:rsidRPr="00424A22">
        <w:rPr>
          <w:rFonts w:ascii="Times New Roman" w:eastAsia="HRLON+TimesNewRomanPSMT" w:hAnsi="Times New Roman" w:cs="Times New Roman"/>
          <w:color w:val="000000"/>
          <w:spacing w:val="51"/>
          <w:sz w:val="24"/>
          <w:szCs w:val="24"/>
        </w:rPr>
        <w:t xml:space="preserve"> </w:t>
      </w:r>
      <w:r w:rsidRPr="00424A22">
        <w:rPr>
          <w:rFonts w:ascii="Times New Roman" w:eastAsia="HRLON+TimesNewRomanPSMT" w:hAnsi="Times New Roman" w:cs="Times New Roman"/>
          <w:color w:val="000000"/>
          <w:sz w:val="24"/>
          <w:szCs w:val="24"/>
        </w:rPr>
        <w:t>орга</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pacing w:val="1"/>
          <w:w w:val="99"/>
          <w:sz w:val="24"/>
          <w:szCs w:val="24"/>
        </w:rPr>
        <w:t>из</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w w:val="99"/>
          <w:sz w:val="24"/>
          <w:szCs w:val="24"/>
        </w:rPr>
        <w:t>ц</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w w:val="99"/>
          <w:sz w:val="24"/>
          <w:szCs w:val="24"/>
        </w:rPr>
        <w:t>й</w:t>
      </w:r>
      <w:r w:rsidRPr="00424A22">
        <w:rPr>
          <w:rFonts w:ascii="Times New Roman" w:eastAsia="HRLON+TimesNewRomanPSMT" w:hAnsi="Times New Roman" w:cs="Times New Roman"/>
          <w:color w:val="000000"/>
          <w:sz w:val="24"/>
          <w:szCs w:val="24"/>
        </w:rPr>
        <w:t>, о</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pacing w:val="1"/>
          <w:w w:val="99"/>
          <w:sz w:val="24"/>
          <w:szCs w:val="24"/>
        </w:rPr>
        <w:t>щ</w:t>
      </w:r>
      <w:r w:rsidRPr="00424A22">
        <w:rPr>
          <w:rFonts w:ascii="Times New Roman" w:eastAsia="HRLON+TimesNewRomanPSMT" w:hAnsi="Times New Roman" w:cs="Times New Roman"/>
          <w:color w:val="000000"/>
          <w:sz w:val="24"/>
          <w:szCs w:val="24"/>
        </w:rPr>
        <w:t>ест</w:t>
      </w:r>
      <w:r w:rsidRPr="00424A22">
        <w:rPr>
          <w:rFonts w:ascii="Times New Roman" w:eastAsia="HRLON+TimesNewRomanPSMT" w:hAnsi="Times New Roman" w:cs="Times New Roman"/>
          <w:color w:val="000000"/>
          <w:w w:val="99"/>
          <w:sz w:val="24"/>
          <w:szCs w:val="24"/>
        </w:rPr>
        <w:t>в</w:t>
      </w:r>
      <w:r w:rsidRPr="00424A22">
        <w:rPr>
          <w:rFonts w:ascii="Times New Roman" w:eastAsia="HRLON+TimesNewRomanPSMT" w:hAnsi="Times New Roman" w:cs="Times New Roman"/>
          <w:color w:val="000000"/>
          <w:sz w:val="24"/>
          <w:szCs w:val="24"/>
        </w:rPr>
        <w:t>ляющ</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х</w:t>
      </w:r>
      <w:r w:rsidRPr="00424A22">
        <w:rPr>
          <w:rFonts w:ascii="Times New Roman" w:eastAsia="HRLON+TimesNewRomanPSMT" w:hAnsi="Times New Roman" w:cs="Times New Roman"/>
          <w:color w:val="000000"/>
          <w:spacing w:val="69"/>
          <w:sz w:val="24"/>
          <w:szCs w:val="24"/>
        </w:rPr>
        <w:t xml:space="preserve"> </w:t>
      </w:r>
      <w:r w:rsidRPr="00424A22">
        <w:rPr>
          <w:rFonts w:ascii="Times New Roman" w:eastAsia="HRLON+TimesNewRomanPSMT" w:hAnsi="Times New Roman" w:cs="Times New Roman"/>
          <w:color w:val="000000"/>
          <w:sz w:val="24"/>
          <w:szCs w:val="24"/>
        </w:rPr>
        <w:t>вы</w:t>
      </w:r>
      <w:r w:rsidRPr="00424A22">
        <w:rPr>
          <w:rFonts w:ascii="Times New Roman" w:eastAsia="HRLON+TimesNewRomanPSMT" w:hAnsi="Times New Roman" w:cs="Times New Roman"/>
          <w:color w:val="000000"/>
          <w:w w:val="99"/>
          <w:sz w:val="24"/>
          <w:szCs w:val="24"/>
        </w:rPr>
        <w:t>п</w:t>
      </w:r>
      <w:r w:rsidRPr="00424A22">
        <w:rPr>
          <w:rFonts w:ascii="Times New Roman" w:eastAsia="HRLON+TimesNewRomanPSMT" w:hAnsi="Times New Roman" w:cs="Times New Roman"/>
          <w:color w:val="000000"/>
          <w:spacing w:val="-3"/>
          <w:sz w:val="24"/>
          <w:szCs w:val="24"/>
        </w:rPr>
        <w:t>у</w:t>
      </w:r>
      <w:r w:rsidRPr="00424A22">
        <w:rPr>
          <w:rFonts w:ascii="Times New Roman" w:eastAsia="HRLON+TimesNewRomanPSMT" w:hAnsi="Times New Roman" w:cs="Times New Roman"/>
          <w:color w:val="000000"/>
          <w:sz w:val="24"/>
          <w:szCs w:val="24"/>
        </w:rPr>
        <w:t>ск</w:t>
      </w:r>
      <w:r w:rsidRPr="00424A22">
        <w:rPr>
          <w:rFonts w:ascii="Times New Roman" w:eastAsia="HRLON+TimesNewRomanPSMT" w:hAnsi="Times New Roman" w:cs="Times New Roman"/>
          <w:color w:val="000000"/>
          <w:spacing w:val="73"/>
          <w:sz w:val="24"/>
          <w:szCs w:val="24"/>
        </w:rPr>
        <w:t xml:space="preserve"> </w:t>
      </w:r>
      <w:r w:rsidRPr="00424A22">
        <w:rPr>
          <w:rFonts w:ascii="Times New Roman" w:eastAsia="HRLON+TimesNewRomanPSMT" w:hAnsi="Times New Roman" w:cs="Times New Roman"/>
          <w:color w:val="000000"/>
          <w:spacing w:val="-3"/>
          <w:sz w:val="24"/>
          <w:szCs w:val="24"/>
        </w:rPr>
        <w:t>у</w:t>
      </w:r>
      <w:r w:rsidRPr="00424A22">
        <w:rPr>
          <w:rFonts w:ascii="Times New Roman" w:eastAsia="HRLON+TimesNewRomanPSMT" w:hAnsi="Times New Roman" w:cs="Times New Roman"/>
          <w:color w:val="000000"/>
          <w:sz w:val="24"/>
          <w:szCs w:val="24"/>
        </w:rPr>
        <w:t>чеб</w:t>
      </w:r>
      <w:r w:rsidRPr="00424A22">
        <w:rPr>
          <w:rFonts w:ascii="Times New Roman" w:eastAsia="HRLON+TimesNewRomanPSMT" w:hAnsi="Times New Roman" w:cs="Times New Roman"/>
          <w:color w:val="000000"/>
          <w:w w:val="99"/>
          <w:sz w:val="24"/>
          <w:szCs w:val="24"/>
        </w:rPr>
        <w:t>н</w:t>
      </w:r>
      <w:r w:rsidRPr="00424A22">
        <w:rPr>
          <w:rFonts w:ascii="Times New Roman" w:eastAsia="HRLON+TimesNewRomanPSMT" w:hAnsi="Times New Roman" w:cs="Times New Roman"/>
          <w:color w:val="000000"/>
          <w:sz w:val="24"/>
          <w:szCs w:val="24"/>
        </w:rPr>
        <w:t>ых</w:t>
      </w:r>
      <w:r w:rsidRPr="00424A22">
        <w:rPr>
          <w:rFonts w:ascii="Times New Roman" w:eastAsia="HRLON+TimesNewRomanPSMT" w:hAnsi="Times New Roman" w:cs="Times New Roman"/>
          <w:color w:val="000000"/>
          <w:spacing w:val="68"/>
          <w:sz w:val="24"/>
          <w:szCs w:val="24"/>
        </w:rPr>
        <w:t xml:space="preserve"> </w:t>
      </w:r>
      <w:r w:rsidRPr="00424A22">
        <w:rPr>
          <w:rFonts w:ascii="Times New Roman" w:eastAsia="HRLON+TimesNewRomanPSMT" w:hAnsi="Times New Roman" w:cs="Times New Roman"/>
          <w:color w:val="000000"/>
          <w:spacing w:val="1"/>
          <w:sz w:val="24"/>
          <w:szCs w:val="24"/>
        </w:rPr>
        <w:t>п</w:t>
      </w:r>
      <w:r w:rsidRPr="00424A22">
        <w:rPr>
          <w:rFonts w:ascii="Times New Roman" w:eastAsia="HRLON+TimesNewRomanPSMT" w:hAnsi="Times New Roman" w:cs="Times New Roman"/>
          <w:color w:val="000000"/>
          <w:sz w:val="24"/>
          <w:szCs w:val="24"/>
        </w:rPr>
        <w:t>особ</w:t>
      </w:r>
      <w:r w:rsidRPr="00424A22">
        <w:rPr>
          <w:rFonts w:ascii="Times New Roman" w:eastAsia="HRLON+TimesNewRomanPSMT" w:hAnsi="Times New Roman" w:cs="Times New Roman"/>
          <w:color w:val="000000"/>
          <w:spacing w:val="1"/>
          <w:sz w:val="24"/>
          <w:szCs w:val="24"/>
        </w:rPr>
        <w:t>ий</w:t>
      </w:r>
      <w:r w:rsidRPr="00424A22">
        <w:rPr>
          <w:rFonts w:ascii="Times New Roman" w:eastAsia="HRLON+TimesNewRomanPSMT" w:hAnsi="Times New Roman" w:cs="Times New Roman"/>
          <w:color w:val="000000"/>
          <w:sz w:val="24"/>
          <w:szCs w:val="24"/>
        </w:rPr>
        <w:t>,</w:t>
      </w:r>
      <w:r w:rsidRPr="00424A22">
        <w:rPr>
          <w:rFonts w:ascii="Times New Roman" w:eastAsia="HRLON+TimesNewRomanPSMT" w:hAnsi="Times New Roman" w:cs="Times New Roman"/>
          <w:color w:val="000000"/>
          <w:spacing w:val="64"/>
          <w:sz w:val="24"/>
          <w:szCs w:val="24"/>
        </w:rPr>
        <w:t xml:space="preserve"> </w:t>
      </w:r>
      <w:r w:rsidRPr="00424A22">
        <w:rPr>
          <w:rFonts w:ascii="Times New Roman" w:eastAsia="HRLON+TimesNewRomanPSMT" w:hAnsi="Times New Roman" w:cs="Times New Roman"/>
          <w:color w:val="000000"/>
          <w:spacing w:val="1"/>
          <w:sz w:val="24"/>
          <w:szCs w:val="24"/>
        </w:rPr>
        <w:t>к</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орые</w:t>
      </w:r>
      <w:r w:rsidRPr="00424A22">
        <w:rPr>
          <w:rFonts w:ascii="Times New Roman" w:eastAsia="HRLON+TimesNewRomanPSMT" w:hAnsi="Times New Roman" w:cs="Times New Roman"/>
          <w:color w:val="000000"/>
          <w:spacing w:val="66"/>
          <w:sz w:val="24"/>
          <w:szCs w:val="24"/>
        </w:rPr>
        <w:t xml:space="preserve"> </w:t>
      </w:r>
      <w:r w:rsidRPr="00424A22">
        <w:rPr>
          <w:rFonts w:ascii="Times New Roman" w:eastAsia="HRLON+TimesNewRomanPSMT" w:hAnsi="Times New Roman" w:cs="Times New Roman"/>
          <w:color w:val="000000"/>
          <w:sz w:val="24"/>
          <w:szCs w:val="24"/>
        </w:rPr>
        <w:t>до</w:t>
      </w:r>
      <w:r w:rsidRPr="00424A22">
        <w:rPr>
          <w:rFonts w:ascii="Times New Roman" w:eastAsia="HRLON+TimesNewRomanPSMT" w:hAnsi="Times New Roman" w:cs="Times New Roman"/>
          <w:color w:val="000000"/>
          <w:spacing w:val="4"/>
          <w:sz w:val="24"/>
          <w:szCs w:val="24"/>
        </w:rPr>
        <w:t>п</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pacing w:val="3"/>
          <w:sz w:val="24"/>
          <w:szCs w:val="24"/>
        </w:rPr>
        <w:t>к</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w w:val="99"/>
          <w:sz w:val="24"/>
          <w:szCs w:val="24"/>
        </w:rPr>
        <w:t>ют</w:t>
      </w:r>
      <w:r w:rsidRPr="00424A22">
        <w:rPr>
          <w:rFonts w:ascii="Times New Roman" w:eastAsia="HRLON+TimesNewRomanPSMT" w:hAnsi="Times New Roman" w:cs="Times New Roman"/>
          <w:color w:val="000000"/>
          <w:sz w:val="24"/>
          <w:szCs w:val="24"/>
        </w:rPr>
        <w:t>ся</w:t>
      </w:r>
      <w:r w:rsidRPr="00424A22">
        <w:rPr>
          <w:rFonts w:ascii="Times New Roman" w:eastAsia="HRLON+TimesNewRomanPSMT" w:hAnsi="Times New Roman" w:cs="Times New Roman"/>
          <w:color w:val="000000"/>
          <w:spacing w:val="67"/>
          <w:sz w:val="24"/>
          <w:szCs w:val="24"/>
        </w:rPr>
        <w:t xml:space="preserve"> </w:t>
      </w:r>
      <w:r w:rsidRPr="00424A22">
        <w:rPr>
          <w:rFonts w:ascii="Times New Roman" w:eastAsia="HRLON+TimesNewRomanPSMT" w:hAnsi="Times New Roman" w:cs="Times New Roman"/>
          <w:color w:val="000000"/>
          <w:sz w:val="24"/>
          <w:szCs w:val="24"/>
        </w:rPr>
        <w:t>к</w:t>
      </w:r>
      <w:r w:rsidRPr="00424A22">
        <w:rPr>
          <w:rFonts w:ascii="Times New Roman" w:eastAsia="HRLON+TimesNewRomanPSMT" w:hAnsi="Times New Roman" w:cs="Times New Roman"/>
          <w:color w:val="000000"/>
          <w:spacing w:val="68"/>
          <w:sz w:val="24"/>
          <w:szCs w:val="24"/>
        </w:rPr>
        <w:t xml:space="preserve"> </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спол</w:t>
      </w:r>
      <w:r w:rsidRPr="00424A22">
        <w:rPr>
          <w:rFonts w:ascii="Times New Roman" w:eastAsia="HRLON+TimesNewRomanPSMT" w:hAnsi="Times New Roman" w:cs="Times New Roman"/>
          <w:color w:val="000000"/>
          <w:spacing w:val="1"/>
          <w:sz w:val="24"/>
          <w:szCs w:val="24"/>
        </w:rPr>
        <w:t>ь</w:t>
      </w:r>
      <w:r w:rsidRPr="00424A22">
        <w:rPr>
          <w:rFonts w:ascii="Times New Roman" w:eastAsia="HRLON+TimesNewRomanPSMT" w:hAnsi="Times New Roman" w:cs="Times New Roman"/>
          <w:color w:val="000000"/>
          <w:spacing w:val="1"/>
          <w:w w:val="99"/>
          <w:sz w:val="24"/>
          <w:szCs w:val="24"/>
        </w:rPr>
        <w:t>з</w:t>
      </w:r>
      <w:r w:rsidRPr="00424A22">
        <w:rPr>
          <w:rFonts w:ascii="Times New Roman" w:eastAsia="HRLON+TimesNewRomanPSMT" w:hAnsi="Times New Roman" w:cs="Times New Roman"/>
          <w:color w:val="000000"/>
          <w:sz w:val="24"/>
          <w:szCs w:val="24"/>
        </w:rPr>
        <w:t>ов</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w w:val="99"/>
          <w:sz w:val="24"/>
          <w:szCs w:val="24"/>
        </w:rPr>
        <w:t>ю</w:t>
      </w:r>
      <w:r w:rsidRPr="00424A22">
        <w:rPr>
          <w:rFonts w:ascii="Times New Roman" w:eastAsia="HRLON+TimesNewRomanPSMT" w:hAnsi="Times New Roman" w:cs="Times New Roman"/>
          <w:color w:val="000000"/>
          <w:spacing w:val="67"/>
          <w:sz w:val="24"/>
          <w:szCs w:val="24"/>
        </w:rPr>
        <w:t xml:space="preserve"> </w:t>
      </w:r>
      <w:r w:rsidRPr="00424A22">
        <w:rPr>
          <w:rFonts w:ascii="Times New Roman" w:eastAsia="HRLON+TimesNewRomanPSMT" w:hAnsi="Times New Roman" w:cs="Times New Roman"/>
          <w:color w:val="000000"/>
          <w:sz w:val="24"/>
          <w:szCs w:val="24"/>
        </w:rPr>
        <w:t>в соотв</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тств</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pacing w:val="91"/>
          <w:sz w:val="24"/>
          <w:szCs w:val="24"/>
        </w:rPr>
        <w:t xml:space="preserve"> </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pacing w:val="90"/>
          <w:sz w:val="24"/>
          <w:szCs w:val="24"/>
        </w:rPr>
        <w:t xml:space="preserve"> </w:t>
      </w:r>
      <w:r w:rsidRPr="00424A22">
        <w:rPr>
          <w:rFonts w:ascii="Times New Roman" w:eastAsia="HRLON+TimesNewRomanPSMT" w:hAnsi="Times New Roman" w:cs="Times New Roman"/>
          <w:color w:val="000000"/>
          <w:spacing w:val="1"/>
          <w:w w:val="99"/>
          <w:sz w:val="24"/>
          <w:szCs w:val="24"/>
        </w:rPr>
        <w:t>п</w:t>
      </w:r>
      <w:r w:rsidRPr="00424A22">
        <w:rPr>
          <w:rFonts w:ascii="Times New Roman" w:eastAsia="HRLON+TimesNewRomanPSMT" w:hAnsi="Times New Roman" w:cs="Times New Roman"/>
          <w:color w:val="000000"/>
          <w:sz w:val="24"/>
          <w:szCs w:val="24"/>
        </w:rPr>
        <w:t>р</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ка</w:t>
      </w:r>
      <w:r w:rsidRPr="00424A22">
        <w:rPr>
          <w:rFonts w:ascii="Times New Roman" w:eastAsia="HRLON+TimesNewRomanPSMT" w:hAnsi="Times New Roman" w:cs="Times New Roman"/>
          <w:color w:val="000000"/>
          <w:spacing w:val="1"/>
          <w:sz w:val="24"/>
          <w:szCs w:val="24"/>
        </w:rPr>
        <w:t>з</w:t>
      </w:r>
      <w:r w:rsidRPr="00424A22">
        <w:rPr>
          <w:rFonts w:ascii="Times New Roman" w:eastAsia="HRLON+TimesNewRomanPSMT" w:hAnsi="Times New Roman" w:cs="Times New Roman"/>
          <w:color w:val="000000"/>
          <w:sz w:val="24"/>
          <w:szCs w:val="24"/>
        </w:rPr>
        <w:t>ом</w:t>
      </w:r>
      <w:r w:rsidRPr="00424A22">
        <w:rPr>
          <w:rFonts w:ascii="Times New Roman" w:eastAsia="HRLON+TimesNewRomanPSMT" w:hAnsi="Times New Roman" w:cs="Times New Roman"/>
          <w:color w:val="000000"/>
          <w:spacing w:val="90"/>
          <w:sz w:val="24"/>
          <w:szCs w:val="24"/>
        </w:rPr>
        <w:t xml:space="preserve"> </w:t>
      </w:r>
      <w:r w:rsidRPr="00424A22">
        <w:rPr>
          <w:rFonts w:ascii="Times New Roman" w:eastAsia="HRLON+TimesNewRomanPSMT" w:hAnsi="Times New Roman" w:cs="Times New Roman"/>
          <w:color w:val="000000"/>
          <w:w w:val="99"/>
          <w:sz w:val="24"/>
          <w:szCs w:val="24"/>
        </w:rPr>
        <w:t>М</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w w:val="99"/>
          <w:sz w:val="24"/>
          <w:szCs w:val="24"/>
        </w:rPr>
        <w:t>нп</w:t>
      </w:r>
      <w:r w:rsidRPr="00424A22">
        <w:rPr>
          <w:rFonts w:ascii="Times New Roman" w:eastAsia="HRLON+TimesNewRomanPSMT" w:hAnsi="Times New Roman" w:cs="Times New Roman"/>
          <w:color w:val="000000"/>
          <w:sz w:val="24"/>
          <w:szCs w:val="24"/>
        </w:rPr>
        <w:t>р</w:t>
      </w:r>
      <w:r w:rsidRPr="00424A22">
        <w:rPr>
          <w:rFonts w:ascii="Times New Roman" w:eastAsia="HRLON+TimesNewRomanPSMT" w:hAnsi="Times New Roman" w:cs="Times New Roman"/>
          <w:color w:val="000000"/>
          <w:spacing w:val="3"/>
          <w:sz w:val="24"/>
          <w:szCs w:val="24"/>
        </w:rPr>
        <w:t>о</w:t>
      </w:r>
      <w:r w:rsidRPr="00424A22">
        <w:rPr>
          <w:rFonts w:ascii="Times New Roman" w:eastAsia="HRLON+TimesNewRomanPSMT" w:hAnsi="Times New Roman" w:cs="Times New Roman"/>
          <w:color w:val="000000"/>
          <w:sz w:val="24"/>
          <w:szCs w:val="24"/>
        </w:rPr>
        <w:t>све</w:t>
      </w:r>
      <w:r w:rsidRPr="00424A22">
        <w:rPr>
          <w:rFonts w:ascii="Times New Roman" w:eastAsia="HRLON+TimesNewRomanPSMT" w:hAnsi="Times New Roman" w:cs="Times New Roman"/>
          <w:color w:val="000000"/>
          <w:w w:val="99"/>
          <w:sz w:val="24"/>
          <w:szCs w:val="24"/>
        </w:rPr>
        <w:t>щ</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ния</w:t>
      </w:r>
      <w:r w:rsidRPr="00424A22">
        <w:rPr>
          <w:rFonts w:ascii="Times New Roman" w:eastAsia="HRLON+TimesNewRomanPSMT" w:hAnsi="Times New Roman" w:cs="Times New Roman"/>
          <w:color w:val="000000"/>
          <w:spacing w:val="88"/>
          <w:sz w:val="24"/>
          <w:szCs w:val="24"/>
        </w:rPr>
        <w:t xml:space="preserve"> </w:t>
      </w:r>
      <w:r w:rsidRPr="00424A22">
        <w:rPr>
          <w:rFonts w:ascii="Times New Roman" w:eastAsia="HRLON+TimesNewRomanPSMT" w:hAnsi="Times New Roman" w:cs="Times New Roman"/>
          <w:color w:val="000000"/>
          <w:spacing w:val="1"/>
          <w:w w:val="99"/>
          <w:sz w:val="24"/>
          <w:szCs w:val="24"/>
        </w:rPr>
        <w:t>Р</w:t>
      </w:r>
      <w:r w:rsidRPr="00424A22">
        <w:rPr>
          <w:rFonts w:ascii="Times New Roman" w:eastAsia="HRLON+TimesNewRomanPSMT" w:hAnsi="Times New Roman" w:cs="Times New Roman"/>
          <w:color w:val="000000"/>
          <w:sz w:val="24"/>
          <w:szCs w:val="24"/>
        </w:rPr>
        <w:t>ос</w:t>
      </w:r>
      <w:r w:rsidRPr="00424A22">
        <w:rPr>
          <w:rFonts w:ascii="Times New Roman" w:eastAsia="HRLON+TimesNewRomanPSMT" w:hAnsi="Times New Roman" w:cs="Times New Roman"/>
          <w:color w:val="000000"/>
          <w:spacing w:val="-1"/>
          <w:sz w:val="24"/>
          <w:szCs w:val="24"/>
        </w:rPr>
        <w:t>с</w:t>
      </w:r>
      <w:r w:rsidRPr="00424A22">
        <w:rPr>
          <w:rFonts w:ascii="Times New Roman" w:eastAsia="HRLON+TimesNewRomanPSMT" w:hAnsi="Times New Roman" w:cs="Times New Roman"/>
          <w:color w:val="000000"/>
          <w:sz w:val="24"/>
          <w:szCs w:val="24"/>
        </w:rPr>
        <w:t>ии</w:t>
      </w:r>
      <w:r w:rsidRPr="00424A22">
        <w:rPr>
          <w:rFonts w:ascii="Times New Roman" w:eastAsia="HRLON+TimesNewRomanPSMT" w:hAnsi="Times New Roman" w:cs="Times New Roman"/>
          <w:color w:val="000000"/>
          <w:spacing w:val="92"/>
          <w:sz w:val="24"/>
          <w:szCs w:val="24"/>
        </w:rPr>
        <w:t xml:space="preserve"> </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pacing w:val="90"/>
          <w:sz w:val="24"/>
          <w:szCs w:val="24"/>
        </w:rPr>
        <w:t xml:space="preserve"> </w:t>
      </w:r>
      <w:r w:rsidRPr="00424A22">
        <w:rPr>
          <w:rFonts w:ascii="Times New Roman" w:eastAsia="HRLON+TimesNewRomanPSMT" w:hAnsi="Times New Roman" w:cs="Times New Roman"/>
          <w:color w:val="000000"/>
          <w:sz w:val="24"/>
          <w:szCs w:val="24"/>
        </w:rPr>
        <w:t>28.12.20</w:t>
      </w:r>
      <w:r w:rsidRPr="00424A22">
        <w:rPr>
          <w:rFonts w:ascii="Times New Roman" w:eastAsia="HRLON+TimesNewRomanPSMT" w:hAnsi="Times New Roman" w:cs="Times New Roman"/>
          <w:color w:val="000000"/>
          <w:spacing w:val="-2"/>
          <w:sz w:val="24"/>
          <w:szCs w:val="24"/>
        </w:rPr>
        <w:t>1</w:t>
      </w:r>
      <w:r w:rsidRPr="00424A22">
        <w:rPr>
          <w:rFonts w:ascii="Times New Roman" w:eastAsia="HRLON+TimesNewRomanPSMT" w:hAnsi="Times New Roman" w:cs="Times New Roman"/>
          <w:color w:val="000000"/>
          <w:sz w:val="24"/>
          <w:szCs w:val="24"/>
        </w:rPr>
        <w:t>8</w:t>
      </w:r>
      <w:r w:rsidRPr="00424A22">
        <w:rPr>
          <w:rFonts w:ascii="Times New Roman" w:eastAsia="HRLON+TimesNewRomanPSMT" w:hAnsi="Times New Roman" w:cs="Times New Roman"/>
          <w:color w:val="000000"/>
          <w:spacing w:val="90"/>
          <w:sz w:val="24"/>
          <w:szCs w:val="24"/>
        </w:rPr>
        <w:t xml:space="preserve"> </w:t>
      </w:r>
      <w:r w:rsidRPr="00424A22">
        <w:rPr>
          <w:rFonts w:ascii="Times New Roman" w:eastAsia="HRLON+TimesNewRomanPSMT" w:hAnsi="Times New Roman" w:cs="Times New Roman"/>
          <w:color w:val="000000"/>
          <w:w w:val="99"/>
          <w:sz w:val="24"/>
          <w:szCs w:val="24"/>
        </w:rPr>
        <w:t>№</w:t>
      </w:r>
      <w:r w:rsidRPr="00424A22">
        <w:rPr>
          <w:rFonts w:ascii="Times New Roman" w:eastAsia="HRLON+TimesNewRomanPSMT" w:hAnsi="Times New Roman" w:cs="Times New Roman"/>
          <w:color w:val="000000"/>
          <w:spacing w:val="90"/>
          <w:sz w:val="24"/>
          <w:szCs w:val="24"/>
        </w:rPr>
        <w:t xml:space="preserve"> </w:t>
      </w:r>
      <w:r w:rsidRPr="00424A22">
        <w:rPr>
          <w:rFonts w:ascii="Times New Roman" w:eastAsia="HRLON+TimesNewRomanPSMT" w:hAnsi="Times New Roman" w:cs="Times New Roman"/>
          <w:color w:val="000000"/>
          <w:sz w:val="24"/>
          <w:szCs w:val="24"/>
        </w:rPr>
        <w:t>345</w:t>
      </w:r>
      <w:r w:rsidRPr="00424A22">
        <w:rPr>
          <w:rFonts w:ascii="Times New Roman" w:eastAsia="HRLON+TimesNewRomanPSMT" w:hAnsi="Times New Roman" w:cs="Times New Roman"/>
          <w:color w:val="000000"/>
          <w:spacing w:val="91"/>
          <w:sz w:val="24"/>
          <w:szCs w:val="24"/>
        </w:rPr>
        <w:t xml:space="preserve"> </w:t>
      </w:r>
      <w:r w:rsidRPr="00424A22">
        <w:rPr>
          <w:rFonts w:ascii="Times New Roman" w:eastAsia="HRLON+TimesNewRomanPSMT" w:hAnsi="Times New Roman" w:cs="Times New Roman"/>
          <w:color w:val="000000"/>
          <w:sz w:val="24"/>
          <w:szCs w:val="24"/>
        </w:rPr>
        <w:t>(в</w:t>
      </w:r>
      <w:r w:rsidRPr="00424A22">
        <w:rPr>
          <w:rFonts w:ascii="Times New Roman" w:eastAsia="HRLON+TimesNewRomanPSMT" w:hAnsi="Times New Roman" w:cs="Times New Roman"/>
          <w:color w:val="000000"/>
          <w:spacing w:val="90"/>
          <w:sz w:val="24"/>
          <w:szCs w:val="24"/>
        </w:rPr>
        <w:t xml:space="preserve"> </w:t>
      </w:r>
      <w:r w:rsidRPr="00424A22">
        <w:rPr>
          <w:rFonts w:ascii="Times New Roman" w:eastAsia="HRLON+TimesNewRomanPSMT" w:hAnsi="Times New Roman" w:cs="Times New Roman"/>
          <w:color w:val="000000"/>
          <w:sz w:val="24"/>
          <w:szCs w:val="24"/>
        </w:rPr>
        <w:t>ред.</w:t>
      </w:r>
      <w:r w:rsidRPr="00424A22">
        <w:rPr>
          <w:rFonts w:ascii="Times New Roman" w:eastAsia="HRLON+TimesNewRomanPSMT" w:hAnsi="Times New Roman" w:cs="Times New Roman"/>
          <w:color w:val="000000"/>
          <w:spacing w:val="91"/>
          <w:sz w:val="24"/>
          <w:szCs w:val="24"/>
        </w:rPr>
        <w:t xml:space="preserve"> </w:t>
      </w:r>
      <w:r w:rsidRPr="00424A22">
        <w:rPr>
          <w:rFonts w:ascii="Times New Roman" w:eastAsia="HRLON+TimesNewRomanPSMT" w:hAnsi="Times New Roman" w:cs="Times New Roman"/>
          <w:color w:val="000000"/>
          <w:sz w:val="24"/>
          <w:szCs w:val="24"/>
        </w:rPr>
        <w:t>от 18.05.2020)</w:t>
      </w:r>
      <w:r w:rsidRPr="00424A22">
        <w:rPr>
          <w:rFonts w:ascii="Times New Roman" w:eastAsia="HRLON+TimesNewRomanPSMT" w:hAnsi="Times New Roman" w:cs="Times New Roman"/>
          <w:color w:val="000000"/>
          <w:spacing w:val="56"/>
          <w:sz w:val="24"/>
          <w:szCs w:val="24"/>
        </w:rPr>
        <w:t xml:space="preserve"> </w:t>
      </w:r>
      <w:r w:rsidRPr="00424A22">
        <w:rPr>
          <w:rFonts w:ascii="Times New Roman" w:eastAsia="HRLON+TimesNewRomanPSMT" w:hAnsi="Times New Roman" w:cs="Times New Roman"/>
          <w:color w:val="000000"/>
          <w:spacing w:val="-6"/>
          <w:sz w:val="24"/>
          <w:szCs w:val="24"/>
        </w:rPr>
        <w:t>«</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spacing w:val="51"/>
          <w:sz w:val="24"/>
          <w:szCs w:val="24"/>
        </w:rPr>
        <w:t xml:space="preserve"> </w:t>
      </w:r>
      <w:r w:rsidRPr="00424A22">
        <w:rPr>
          <w:rFonts w:ascii="Times New Roman" w:eastAsia="HRLON+TimesNewRomanPSMT" w:hAnsi="Times New Roman" w:cs="Times New Roman"/>
          <w:color w:val="000000"/>
          <w:sz w:val="24"/>
          <w:szCs w:val="24"/>
        </w:rPr>
        <w:t>федерал</w:t>
      </w:r>
      <w:r w:rsidRPr="00424A22">
        <w:rPr>
          <w:rFonts w:ascii="Times New Roman" w:eastAsia="HRLON+TimesNewRomanPSMT" w:hAnsi="Times New Roman" w:cs="Times New Roman"/>
          <w:color w:val="000000"/>
          <w:spacing w:val="1"/>
          <w:sz w:val="24"/>
          <w:szCs w:val="24"/>
        </w:rPr>
        <w:t>ь</w:t>
      </w:r>
      <w:r w:rsidRPr="00424A22">
        <w:rPr>
          <w:rFonts w:ascii="Times New Roman" w:eastAsia="HRLON+TimesNewRomanPSMT" w:hAnsi="Times New Roman" w:cs="Times New Roman"/>
          <w:color w:val="000000"/>
          <w:spacing w:val="1"/>
          <w:w w:val="99"/>
          <w:sz w:val="24"/>
          <w:szCs w:val="24"/>
        </w:rPr>
        <w:t>н</w:t>
      </w:r>
      <w:r w:rsidRPr="00424A22">
        <w:rPr>
          <w:rFonts w:ascii="Times New Roman" w:eastAsia="HRLON+TimesNewRomanPSMT" w:hAnsi="Times New Roman" w:cs="Times New Roman"/>
          <w:color w:val="000000"/>
          <w:sz w:val="24"/>
          <w:szCs w:val="24"/>
        </w:rPr>
        <w:t>ом</w:t>
      </w:r>
      <w:r w:rsidRPr="00424A22">
        <w:rPr>
          <w:rFonts w:ascii="Times New Roman" w:eastAsia="HRLON+TimesNewRomanPSMT" w:hAnsi="Times New Roman" w:cs="Times New Roman"/>
          <w:color w:val="000000"/>
          <w:spacing w:val="50"/>
          <w:sz w:val="24"/>
          <w:szCs w:val="24"/>
        </w:rPr>
        <w:t xml:space="preserve"> </w:t>
      </w:r>
      <w:r w:rsidRPr="00424A22">
        <w:rPr>
          <w:rFonts w:ascii="Times New Roman" w:eastAsia="HRLON+TimesNewRomanPSMT" w:hAnsi="Times New Roman" w:cs="Times New Roman"/>
          <w:color w:val="000000"/>
          <w:spacing w:val="1"/>
          <w:w w:val="99"/>
          <w:sz w:val="24"/>
          <w:szCs w:val="24"/>
        </w:rPr>
        <w:t>п</w:t>
      </w:r>
      <w:r w:rsidRPr="00424A22">
        <w:rPr>
          <w:rFonts w:ascii="Times New Roman" w:eastAsia="HRLON+TimesNewRomanPSMT" w:hAnsi="Times New Roman" w:cs="Times New Roman"/>
          <w:color w:val="000000"/>
          <w:sz w:val="24"/>
          <w:szCs w:val="24"/>
        </w:rPr>
        <w:t>ер</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чне</w:t>
      </w:r>
      <w:r w:rsidRPr="00424A22">
        <w:rPr>
          <w:rFonts w:ascii="Times New Roman" w:eastAsia="HRLON+TimesNewRomanPSMT" w:hAnsi="Times New Roman" w:cs="Times New Roman"/>
          <w:color w:val="000000"/>
          <w:spacing w:val="54"/>
          <w:sz w:val="24"/>
          <w:szCs w:val="24"/>
        </w:rPr>
        <w:t xml:space="preserve"> </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pacing w:val="1"/>
          <w:sz w:val="24"/>
          <w:szCs w:val="24"/>
        </w:rPr>
        <w:t>ч</w:t>
      </w:r>
      <w:r w:rsidRPr="00424A22">
        <w:rPr>
          <w:rFonts w:ascii="Times New Roman" w:eastAsia="HRLON+TimesNewRomanPSMT" w:hAnsi="Times New Roman" w:cs="Times New Roman"/>
          <w:color w:val="000000"/>
          <w:sz w:val="24"/>
          <w:szCs w:val="24"/>
        </w:rPr>
        <w:t>еб</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ков,</w:t>
      </w:r>
      <w:r w:rsidRPr="00424A22">
        <w:rPr>
          <w:rFonts w:ascii="Times New Roman" w:eastAsia="HRLON+TimesNewRomanPSMT" w:hAnsi="Times New Roman" w:cs="Times New Roman"/>
          <w:color w:val="000000"/>
          <w:spacing w:val="53"/>
          <w:sz w:val="24"/>
          <w:szCs w:val="24"/>
        </w:rPr>
        <w:t xml:space="preserve"> </w:t>
      </w:r>
      <w:r w:rsidRPr="00424A22">
        <w:rPr>
          <w:rFonts w:ascii="Times New Roman" w:eastAsia="HRLON+TimesNewRomanPSMT" w:hAnsi="Times New Roman" w:cs="Times New Roman"/>
          <w:color w:val="000000"/>
          <w:sz w:val="24"/>
          <w:szCs w:val="24"/>
        </w:rPr>
        <w:t>реком</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pacing w:val="2"/>
          <w:sz w:val="24"/>
          <w:szCs w:val="24"/>
        </w:rPr>
        <w:t>д</w:t>
      </w:r>
      <w:r w:rsidRPr="00424A22">
        <w:rPr>
          <w:rFonts w:ascii="Times New Roman" w:eastAsia="HRLON+TimesNewRomanPSMT" w:hAnsi="Times New Roman" w:cs="Times New Roman"/>
          <w:color w:val="000000"/>
          <w:spacing w:val="-4"/>
          <w:sz w:val="24"/>
          <w:szCs w:val="24"/>
        </w:rPr>
        <w:t>у</w:t>
      </w:r>
      <w:r w:rsidRPr="00424A22">
        <w:rPr>
          <w:rFonts w:ascii="Times New Roman" w:eastAsia="HRLON+TimesNewRomanPSMT" w:hAnsi="Times New Roman" w:cs="Times New Roman"/>
          <w:color w:val="000000"/>
          <w:spacing w:val="-1"/>
          <w:sz w:val="24"/>
          <w:szCs w:val="24"/>
        </w:rPr>
        <w:t>е</w:t>
      </w:r>
      <w:r w:rsidRPr="00424A22">
        <w:rPr>
          <w:rFonts w:ascii="Times New Roman" w:eastAsia="HRLON+TimesNewRomanPSMT" w:hAnsi="Times New Roman" w:cs="Times New Roman"/>
          <w:color w:val="000000"/>
          <w:sz w:val="24"/>
          <w:szCs w:val="24"/>
        </w:rPr>
        <w:t>мых</w:t>
      </w:r>
      <w:r w:rsidRPr="00424A22">
        <w:rPr>
          <w:rFonts w:ascii="Times New Roman" w:eastAsia="HRLON+TimesNewRomanPSMT" w:hAnsi="Times New Roman" w:cs="Times New Roman"/>
          <w:color w:val="000000"/>
          <w:spacing w:val="54"/>
          <w:sz w:val="24"/>
          <w:szCs w:val="24"/>
        </w:rPr>
        <w:t xml:space="preserve"> </w:t>
      </w:r>
      <w:r w:rsidRPr="00424A22">
        <w:rPr>
          <w:rFonts w:ascii="Times New Roman" w:eastAsia="HRLON+TimesNewRomanPSMT" w:hAnsi="Times New Roman" w:cs="Times New Roman"/>
          <w:color w:val="000000"/>
          <w:sz w:val="24"/>
          <w:szCs w:val="24"/>
        </w:rPr>
        <w:t>к</w:t>
      </w:r>
      <w:r w:rsidRPr="00424A22">
        <w:rPr>
          <w:rFonts w:ascii="Times New Roman" w:eastAsia="HRLON+TimesNewRomanPSMT" w:hAnsi="Times New Roman" w:cs="Times New Roman"/>
          <w:color w:val="000000"/>
          <w:spacing w:val="51"/>
          <w:sz w:val="24"/>
          <w:szCs w:val="24"/>
        </w:rPr>
        <w:t xml:space="preserve"> </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sz w:val="24"/>
          <w:szCs w:val="24"/>
        </w:rPr>
        <w:t>спо</w:t>
      </w:r>
      <w:r w:rsidRPr="00424A22">
        <w:rPr>
          <w:rFonts w:ascii="Times New Roman" w:eastAsia="HRLON+TimesNewRomanPSMT" w:hAnsi="Times New Roman" w:cs="Times New Roman"/>
          <w:color w:val="000000"/>
          <w:spacing w:val="-1"/>
          <w:sz w:val="24"/>
          <w:szCs w:val="24"/>
        </w:rPr>
        <w:t>л</w:t>
      </w:r>
      <w:r w:rsidRPr="00424A22">
        <w:rPr>
          <w:rFonts w:ascii="Times New Roman" w:eastAsia="HRLON+TimesNewRomanPSMT" w:hAnsi="Times New Roman" w:cs="Times New Roman"/>
          <w:color w:val="000000"/>
          <w:sz w:val="24"/>
          <w:szCs w:val="24"/>
        </w:rPr>
        <w:t>ь</w:t>
      </w:r>
      <w:r w:rsidRPr="00424A22">
        <w:rPr>
          <w:rFonts w:ascii="Times New Roman" w:eastAsia="HRLON+TimesNewRomanPSMT" w:hAnsi="Times New Roman" w:cs="Times New Roman"/>
          <w:color w:val="000000"/>
          <w:spacing w:val="1"/>
          <w:w w:val="99"/>
          <w:sz w:val="24"/>
          <w:szCs w:val="24"/>
        </w:rPr>
        <w:t>з</w:t>
      </w:r>
      <w:r w:rsidRPr="00424A22">
        <w:rPr>
          <w:rFonts w:ascii="Times New Roman" w:eastAsia="HRLON+TimesNewRomanPSMT" w:hAnsi="Times New Roman" w:cs="Times New Roman"/>
          <w:color w:val="000000"/>
          <w:sz w:val="24"/>
          <w:szCs w:val="24"/>
        </w:rPr>
        <w:t>ов</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w w:val="99"/>
          <w:sz w:val="24"/>
          <w:szCs w:val="24"/>
        </w:rPr>
        <w:t>нию</w:t>
      </w:r>
      <w:r w:rsidRPr="00424A22">
        <w:rPr>
          <w:rFonts w:ascii="Times New Roman" w:eastAsia="HRLON+TimesNewRomanPSMT" w:hAnsi="Times New Roman" w:cs="Times New Roman"/>
          <w:color w:val="000000"/>
          <w:spacing w:val="50"/>
          <w:sz w:val="24"/>
          <w:szCs w:val="24"/>
        </w:rPr>
        <w:t xml:space="preserve"> </w:t>
      </w:r>
      <w:r w:rsidRPr="00424A22">
        <w:rPr>
          <w:rFonts w:ascii="Times New Roman" w:eastAsia="HRLON+TimesNewRomanPSMT" w:hAnsi="Times New Roman" w:cs="Times New Roman"/>
          <w:color w:val="000000"/>
          <w:spacing w:val="1"/>
          <w:w w:val="99"/>
          <w:sz w:val="24"/>
          <w:szCs w:val="24"/>
        </w:rPr>
        <w:t>п</w:t>
      </w:r>
      <w:r w:rsidRPr="00424A22">
        <w:rPr>
          <w:rFonts w:ascii="Times New Roman" w:eastAsia="HRLON+TimesNewRomanPSMT" w:hAnsi="Times New Roman" w:cs="Times New Roman"/>
          <w:color w:val="000000"/>
          <w:sz w:val="24"/>
          <w:szCs w:val="24"/>
        </w:rPr>
        <w:t>р</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z w:val="24"/>
          <w:szCs w:val="24"/>
        </w:rPr>
        <w:t xml:space="preserve"> ре</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w w:val="99"/>
          <w:sz w:val="24"/>
          <w:szCs w:val="24"/>
        </w:rPr>
        <w:t>ли</w:t>
      </w:r>
      <w:r w:rsidRPr="00424A22">
        <w:rPr>
          <w:rFonts w:ascii="Times New Roman" w:eastAsia="HRLON+TimesNewRomanPSMT" w:hAnsi="Times New Roman" w:cs="Times New Roman"/>
          <w:color w:val="000000"/>
          <w:spacing w:val="1"/>
          <w:w w:val="99"/>
          <w:sz w:val="24"/>
          <w:szCs w:val="24"/>
        </w:rPr>
        <w:t>з</w:t>
      </w:r>
      <w:r w:rsidRPr="00424A22">
        <w:rPr>
          <w:rFonts w:ascii="Times New Roman" w:eastAsia="HRLON+TimesNewRomanPSMT" w:hAnsi="Times New Roman" w:cs="Times New Roman"/>
          <w:color w:val="000000"/>
          <w:sz w:val="24"/>
          <w:szCs w:val="24"/>
        </w:rPr>
        <w:t>ац</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w w:val="99"/>
          <w:sz w:val="24"/>
          <w:szCs w:val="24"/>
        </w:rPr>
        <w:t>и</w:t>
      </w:r>
      <w:r w:rsidRPr="00424A22">
        <w:rPr>
          <w:rFonts w:ascii="Times New Roman" w:eastAsia="HRLON+TimesNewRomanPSMT" w:hAnsi="Times New Roman" w:cs="Times New Roman"/>
          <w:color w:val="000000"/>
          <w:spacing w:val="176"/>
          <w:sz w:val="24"/>
          <w:szCs w:val="24"/>
        </w:rPr>
        <w:t xml:space="preserve"> </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меющ</w:t>
      </w:r>
      <w:r w:rsidRPr="00424A22">
        <w:rPr>
          <w:rFonts w:ascii="Times New Roman" w:eastAsia="HRLON+TimesNewRomanPSMT" w:hAnsi="Times New Roman" w:cs="Times New Roman"/>
          <w:color w:val="000000"/>
          <w:spacing w:val="-1"/>
          <w:w w:val="99"/>
          <w:sz w:val="24"/>
          <w:szCs w:val="24"/>
        </w:rPr>
        <w:t>и</w:t>
      </w:r>
      <w:r w:rsidRPr="00424A22">
        <w:rPr>
          <w:rFonts w:ascii="Times New Roman" w:eastAsia="HRLON+TimesNewRomanPSMT" w:hAnsi="Times New Roman" w:cs="Times New Roman"/>
          <w:color w:val="000000"/>
          <w:sz w:val="24"/>
          <w:szCs w:val="24"/>
        </w:rPr>
        <w:t>х</w:t>
      </w:r>
      <w:r w:rsidRPr="00424A22">
        <w:rPr>
          <w:rFonts w:ascii="Times New Roman" w:eastAsia="HRLON+TimesNewRomanPSMT" w:hAnsi="Times New Roman" w:cs="Times New Roman"/>
          <w:color w:val="000000"/>
          <w:spacing w:val="177"/>
          <w:sz w:val="24"/>
          <w:szCs w:val="24"/>
        </w:rPr>
        <w:t xml:space="preserve"> </w:t>
      </w:r>
      <w:r w:rsidRPr="00424A22">
        <w:rPr>
          <w:rFonts w:ascii="Times New Roman" w:eastAsia="HRLON+TimesNewRomanPSMT" w:hAnsi="Times New Roman" w:cs="Times New Roman"/>
          <w:color w:val="000000"/>
          <w:w w:val="99"/>
          <w:sz w:val="24"/>
          <w:szCs w:val="24"/>
        </w:rPr>
        <w:t>г</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spacing w:val="3"/>
          <w:sz w:val="24"/>
          <w:szCs w:val="24"/>
        </w:rPr>
        <w:t>с</w:t>
      </w:r>
      <w:r w:rsidRPr="00424A22">
        <w:rPr>
          <w:rFonts w:ascii="Times New Roman" w:eastAsia="HRLON+TimesNewRomanPSMT" w:hAnsi="Times New Roman" w:cs="Times New Roman"/>
          <w:color w:val="000000"/>
          <w:spacing w:val="-3"/>
          <w:sz w:val="24"/>
          <w:szCs w:val="24"/>
        </w:rPr>
        <w:t>у</w:t>
      </w:r>
      <w:r w:rsidRPr="00424A22">
        <w:rPr>
          <w:rFonts w:ascii="Times New Roman" w:eastAsia="HRLON+TimesNewRomanPSMT" w:hAnsi="Times New Roman" w:cs="Times New Roman"/>
          <w:color w:val="000000"/>
          <w:sz w:val="24"/>
          <w:szCs w:val="24"/>
        </w:rPr>
        <w:t>д</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sz w:val="24"/>
          <w:szCs w:val="24"/>
        </w:rPr>
        <w:t>рс</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вен</w:t>
      </w:r>
      <w:r w:rsidRPr="00424A22">
        <w:rPr>
          <w:rFonts w:ascii="Times New Roman" w:eastAsia="HRLON+TimesNewRomanPSMT" w:hAnsi="Times New Roman" w:cs="Times New Roman"/>
          <w:color w:val="000000"/>
          <w:spacing w:val="4"/>
          <w:sz w:val="24"/>
          <w:szCs w:val="24"/>
        </w:rPr>
        <w:t>н</w:t>
      </w:r>
      <w:r w:rsidRPr="00424A22">
        <w:rPr>
          <w:rFonts w:ascii="Times New Roman" w:eastAsia="HRLON+TimesNewRomanPSMT" w:hAnsi="Times New Roman" w:cs="Times New Roman"/>
          <w:color w:val="000000"/>
          <w:spacing w:val="-5"/>
          <w:sz w:val="24"/>
          <w:szCs w:val="24"/>
        </w:rPr>
        <w:t>у</w:t>
      </w:r>
      <w:r w:rsidRPr="00424A22">
        <w:rPr>
          <w:rFonts w:ascii="Times New Roman" w:eastAsia="HRLON+TimesNewRomanPSMT" w:hAnsi="Times New Roman" w:cs="Times New Roman"/>
          <w:color w:val="000000"/>
          <w:w w:val="99"/>
          <w:sz w:val="24"/>
          <w:szCs w:val="24"/>
        </w:rPr>
        <w:t>ю</w:t>
      </w:r>
      <w:r w:rsidRPr="00424A22">
        <w:rPr>
          <w:rFonts w:ascii="Times New Roman" w:eastAsia="HRLON+TimesNewRomanPSMT" w:hAnsi="Times New Roman" w:cs="Times New Roman"/>
          <w:color w:val="000000"/>
          <w:sz w:val="24"/>
          <w:szCs w:val="24"/>
        </w:rPr>
        <w:tab/>
      </w:r>
      <w:r w:rsidRPr="00424A22">
        <w:rPr>
          <w:rFonts w:ascii="Times New Roman" w:eastAsia="HRLON+TimesNewRomanPSMT" w:hAnsi="Times New Roman" w:cs="Times New Roman"/>
          <w:color w:val="000000"/>
          <w:spacing w:val="1"/>
          <w:sz w:val="24"/>
          <w:szCs w:val="24"/>
        </w:rPr>
        <w:t>акк</w:t>
      </w:r>
      <w:r w:rsidRPr="00424A22">
        <w:rPr>
          <w:rFonts w:ascii="Times New Roman" w:eastAsia="HRLON+TimesNewRomanPSMT" w:hAnsi="Times New Roman" w:cs="Times New Roman"/>
          <w:color w:val="000000"/>
          <w:sz w:val="24"/>
          <w:szCs w:val="24"/>
        </w:rPr>
        <w:t>ред</w:t>
      </w:r>
      <w:r w:rsidRPr="00424A22">
        <w:rPr>
          <w:rFonts w:ascii="Times New Roman" w:eastAsia="HRLON+TimesNewRomanPSMT" w:hAnsi="Times New Roman" w:cs="Times New Roman"/>
          <w:color w:val="000000"/>
          <w:spacing w:val="1"/>
          <w:sz w:val="24"/>
          <w:szCs w:val="24"/>
        </w:rPr>
        <w:t>и</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а</w:t>
      </w:r>
      <w:r w:rsidRPr="00424A22">
        <w:rPr>
          <w:rFonts w:ascii="Times New Roman" w:eastAsia="HRLON+TimesNewRomanPSMT" w:hAnsi="Times New Roman" w:cs="Times New Roman"/>
          <w:color w:val="000000"/>
          <w:spacing w:val="-1"/>
          <w:sz w:val="24"/>
          <w:szCs w:val="24"/>
        </w:rPr>
        <w:t>ц</w:t>
      </w:r>
      <w:r w:rsidRPr="00424A22">
        <w:rPr>
          <w:rFonts w:ascii="Times New Roman" w:eastAsia="HRLON+TimesNewRomanPSMT" w:hAnsi="Times New Roman" w:cs="Times New Roman"/>
          <w:color w:val="000000"/>
          <w:sz w:val="24"/>
          <w:szCs w:val="24"/>
        </w:rPr>
        <w:t>и</w:t>
      </w:r>
      <w:r w:rsidRPr="00424A22">
        <w:rPr>
          <w:rFonts w:ascii="Times New Roman" w:eastAsia="HRLON+TimesNewRomanPSMT" w:hAnsi="Times New Roman" w:cs="Times New Roman"/>
          <w:color w:val="000000"/>
          <w:w w:val="99"/>
          <w:sz w:val="24"/>
          <w:szCs w:val="24"/>
        </w:rPr>
        <w:t>ю</w:t>
      </w:r>
      <w:r w:rsidRPr="00424A22">
        <w:rPr>
          <w:rFonts w:ascii="Times New Roman" w:eastAsia="HRLON+TimesNewRomanPSMT" w:hAnsi="Times New Roman" w:cs="Times New Roman"/>
          <w:color w:val="000000"/>
          <w:spacing w:val="178"/>
          <w:sz w:val="24"/>
          <w:szCs w:val="24"/>
        </w:rPr>
        <w:t xml:space="preserve"> </w:t>
      </w:r>
      <w:r w:rsidRPr="00424A22">
        <w:rPr>
          <w:rFonts w:ascii="Times New Roman" w:eastAsia="HRLON+TimesNewRomanPSMT" w:hAnsi="Times New Roman" w:cs="Times New Roman"/>
          <w:color w:val="000000"/>
          <w:sz w:val="24"/>
          <w:szCs w:val="24"/>
        </w:rPr>
        <w:lastRenderedPageBreak/>
        <w:t>обра</w:t>
      </w:r>
      <w:r w:rsidRPr="00424A22">
        <w:rPr>
          <w:rFonts w:ascii="Times New Roman" w:eastAsia="HRLON+TimesNewRomanPSMT" w:hAnsi="Times New Roman" w:cs="Times New Roman"/>
          <w:color w:val="000000"/>
          <w:spacing w:val="1"/>
          <w:w w:val="99"/>
          <w:sz w:val="24"/>
          <w:szCs w:val="24"/>
        </w:rPr>
        <w:t>з</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spacing w:val="-2"/>
          <w:sz w:val="24"/>
          <w:szCs w:val="24"/>
        </w:rPr>
        <w:t>в</w:t>
      </w:r>
      <w:r w:rsidRPr="00424A22">
        <w:rPr>
          <w:rFonts w:ascii="Times New Roman" w:eastAsia="HRLON+TimesNewRomanPSMT" w:hAnsi="Times New Roman" w:cs="Times New Roman"/>
          <w:color w:val="000000"/>
          <w:spacing w:val="-1"/>
          <w:sz w:val="24"/>
          <w:szCs w:val="24"/>
        </w:rPr>
        <w:t>а</w:t>
      </w:r>
      <w:r w:rsidRPr="00424A22">
        <w:rPr>
          <w:rFonts w:ascii="Times New Roman" w:eastAsia="HRLON+TimesNewRomanPSMT" w:hAnsi="Times New Roman" w:cs="Times New Roman"/>
          <w:color w:val="000000"/>
          <w:w w:val="99"/>
          <w:sz w:val="24"/>
          <w:szCs w:val="24"/>
        </w:rPr>
        <w:t>т</w:t>
      </w:r>
      <w:r w:rsidRPr="00424A22">
        <w:rPr>
          <w:rFonts w:ascii="Times New Roman" w:eastAsia="HRLON+TimesNewRomanPSMT" w:hAnsi="Times New Roman" w:cs="Times New Roman"/>
          <w:color w:val="000000"/>
          <w:sz w:val="24"/>
          <w:szCs w:val="24"/>
        </w:rPr>
        <w:t>ел</w:t>
      </w:r>
      <w:r w:rsidRPr="00424A22">
        <w:rPr>
          <w:rFonts w:ascii="Times New Roman" w:eastAsia="HRLON+TimesNewRomanPSMT" w:hAnsi="Times New Roman" w:cs="Times New Roman"/>
          <w:color w:val="000000"/>
          <w:w w:val="99"/>
          <w:sz w:val="24"/>
          <w:szCs w:val="24"/>
        </w:rPr>
        <w:t>ь</w:t>
      </w:r>
      <w:r w:rsidRPr="00424A22">
        <w:rPr>
          <w:rFonts w:ascii="Times New Roman" w:eastAsia="HRLON+TimesNewRomanPSMT" w:hAnsi="Times New Roman" w:cs="Times New Roman"/>
          <w:color w:val="000000"/>
          <w:spacing w:val="1"/>
          <w:sz w:val="24"/>
          <w:szCs w:val="24"/>
        </w:rPr>
        <w:t>н</w:t>
      </w:r>
      <w:r w:rsidRPr="00424A22">
        <w:rPr>
          <w:rFonts w:ascii="Times New Roman" w:eastAsia="HRLON+TimesNewRomanPSMT" w:hAnsi="Times New Roman" w:cs="Times New Roman"/>
          <w:color w:val="000000"/>
          <w:sz w:val="24"/>
          <w:szCs w:val="24"/>
        </w:rPr>
        <w:t>ых</w:t>
      </w:r>
      <w:r w:rsidRPr="00424A22">
        <w:rPr>
          <w:rFonts w:ascii="Times New Roman" w:eastAsia="HRLON+TimesNewRomanPSMT" w:hAnsi="Times New Roman" w:cs="Times New Roman"/>
          <w:color w:val="000000"/>
          <w:spacing w:val="180"/>
          <w:sz w:val="24"/>
          <w:szCs w:val="24"/>
        </w:rPr>
        <w:t xml:space="preserve"> </w:t>
      </w:r>
      <w:r w:rsidRPr="00424A22">
        <w:rPr>
          <w:rFonts w:ascii="Times New Roman" w:eastAsia="HRLON+TimesNewRomanPSMT" w:hAnsi="Times New Roman" w:cs="Times New Roman"/>
          <w:color w:val="000000"/>
          <w:sz w:val="24"/>
          <w:szCs w:val="24"/>
        </w:rPr>
        <w:t>п</w:t>
      </w:r>
      <w:r w:rsidRPr="00424A22">
        <w:rPr>
          <w:rFonts w:ascii="Times New Roman" w:eastAsia="HRLON+TimesNewRomanPSMT" w:hAnsi="Times New Roman" w:cs="Times New Roman"/>
          <w:color w:val="000000"/>
          <w:w w:val="99"/>
          <w:sz w:val="24"/>
          <w:szCs w:val="24"/>
        </w:rPr>
        <w:t>р</w:t>
      </w:r>
      <w:r w:rsidRPr="00424A22">
        <w:rPr>
          <w:rFonts w:ascii="Times New Roman" w:eastAsia="HRLON+TimesNewRomanPSMT" w:hAnsi="Times New Roman" w:cs="Times New Roman"/>
          <w:color w:val="000000"/>
          <w:sz w:val="24"/>
          <w:szCs w:val="24"/>
        </w:rPr>
        <w:t>о</w:t>
      </w:r>
      <w:r w:rsidRPr="00424A22">
        <w:rPr>
          <w:rFonts w:ascii="Times New Roman" w:eastAsia="HRLON+TimesNewRomanPSMT" w:hAnsi="Times New Roman" w:cs="Times New Roman"/>
          <w:color w:val="000000"/>
          <w:w w:val="99"/>
          <w:sz w:val="24"/>
          <w:szCs w:val="24"/>
        </w:rPr>
        <w:t>г</w:t>
      </w:r>
      <w:r w:rsidRPr="00424A22">
        <w:rPr>
          <w:rFonts w:ascii="Times New Roman" w:eastAsia="HRLON+TimesNewRomanPSMT" w:hAnsi="Times New Roman" w:cs="Times New Roman"/>
          <w:color w:val="000000"/>
          <w:sz w:val="24"/>
          <w:szCs w:val="24"/>
        </w:rPr>
        <w:t>рамм</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ач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обще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 ср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г</w:t>
      </w:r>
      <w:r>
        <w:rPr>
          <w:rFonts w:ascii="HRLON+TimesNewRomanPSMT" w:eastAsia="HRLON+TimesNewRomanPSMT" w:hAnsi="HRLON+TimesNewRomanPSMT" w:cs="HRLON+TimesNewRomanPSMT"/>
          <w:color w:val="000000"/>
          <w:sz w:val="24"/>
          <w:szCs w:val="24"/>
        </w:rPr>
        <w:t>о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 об</w:t>
      </w:r>
      <w:r>
        <w:rPr>
          <w:rFonts w:ascii="HRLON+TimesNewRomanPSMT" w:eastAsia="HRLON+TimesNewRomanPSMT" w:hAnsi="HRLON+TimesNewRomanPSMT" w:cs="HRLON+TimesNewRomanPSMT"/>
          <w:color w:val="000000"/>
          <w:spacing w:val="3"/>
          <w:sz w:val="24"/>
          <w:szCs w:val="24"/>
        </w:rPr>
        <w:t>р</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5"/>
          <w:sz w:val="24"/>
          <w:szCs w:val="24"/>
        </w:rPr>
        <w:t>я</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40" w:lineRule="auto"/>
        <w:ind w:left="-567" w:right="-46" w:firstLine="1418"/>
        <w:rPr>
          <w:color w:val="000000"/>
          <w:sz w:val="24"/>
          <w:szCs w:val="24"/>
        </w:rPr>
      </w:pP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обое</w:t>
      </w:r>
      <w:r>
        <w:rPr>
          <w:rFonts w:ascii="HRLON+TimesNewRomanPSMT" w:eastAsia="HRLON+TimesNewRomanPSMT" w:hAnsi="HRLON+TimesNewRomanPSMT" w:cs="HRLON+TimesNewRomanPSMT"/>
          <w:color w:val="000000"/>
          <w:spacing w:val="37"/>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z w:val="24"/>
          <w:szCs w:val="24"/>
        </w:rPr>
        <w:t>ма</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39"/>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де</w:t>
      </w:r>
      <w:r>
        <w:rPr>
          <w:rFonts w:ascii="HRLON+TimesNewRomanPSMT" w:eastAsia="HRLON+TimesNewRomanPSMT" w:hAnsi="HRLON+TimesNewRomanPSMT" w:cs="HRLON+TimesNewRomanPSMT"/>
          <w:color w:val="000000"/>
          <w:spacing w:val="2"/>
          <w:sz w:val="24"/>
          <w:szCs w:val="24"/>
        </w:rPr>
        <w:t>л</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8"/>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ени</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37"/>
          <w:sz w:val="24"/>
          <w:szCs w:val="24"/>
        </w:rPr>
        <w:t xml:space="preserve"> </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1"/>
          <w:sz w:val="24"/>
          <w:szCs w:val="24"/>
        </w:rPr>
        <w:t>ик</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37"/>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реподавания</w:t>
      </w:r>
      <w:r>
        <w:rPr>
          <w:rFonts w:ascii="HRLON+TimesNewRomanPSMT" w:eastAsia="HRLON+TimesNewRomanPSMT" w:hAnsi="HRLON+TimesNewRomanPSMT" w:cs="HRLON+TimesNewRomanPSMT"/>
          <w:color w:val="000000"/>
          <w:spacing w:val="35"/>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40"/>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 xml:space="preserve">редметов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оврем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3"/>
          <w:sz w:val="24"/>
          <w:szCs w:val="24"/>
        </w:rPr>
        <w:t>с</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ол</w:t>
      </w:r>
      <w:r>
        <w:rPr>
          <w:rFonts w:ascii="HRLON+TimesNewRomanPSMT" w:eastAsia="HRLON+TimesNewRomanPSMT" w:hAnsi="HRLON+TimesNewRomanPSMT" w:cs="HRLON+TimesNewRomanPSMT"/>
          <w:color w:val="000000"/>
          <w:spacing w:val="1"/>
          <w:sz w:val="24"/>
          <w:szCs w:val="24"/>
        </w:rPr>
        <w:t>ьз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ии</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полни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ьн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да</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иче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9"/>
          <w:sz w:val="24"/>
          <w:szCs w:val="24"/>
        </w:rPr>
        <w:t xml:space="preserve"> </w:t>
      </w:r>
      <w:r>
        <w:rPr>
          <w:rFonts w:ascii="HRLON+TimesNewRomanPSMT" w:eastAsia="HRLON+TimesNewRomanPSMT" w:hAnsi="HRLON+TimesNewRomanPSMT" w:cs="HRLON+TimesNewRomanPSMT"/>
          <w:color w:val="000000"/>
          <w:sz w:val="24"/>
          <w:szCs w:val="24"/>
        </w:rPr>
        <w:t>ма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ов, ор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рова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72"/>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70"/>
          <w:sz w:val="24"/>
          <w:szCs w:val="24"/>
        </w:rPr>
        <w:t xml:space="preserve"> </w:t>
      </w:r>
      <w:r>
        <w:rPr>
          <w:rFonts w:ascii="HRLON+TimesNewRomanPSMT" w:eastAsia="HRLON+TimesNewRomanPSMT" w:hAnsi="HRLON+TimesNewRomanPSMT" w:cs="HRLON+TimesNewRomanPSMT"/>
          <w:color w:val="000000"/>
          <w:sz w:val="24"/>
          <w:szCs w:val="24"/>
        </w:rPr>
        <w:t>форм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ров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6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72"/>
          <w:sz w:val="24"/>
          <w:szCs w:val="24"/>
        </w:rPr>
        <w:t xml:space="preserve"> </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апредме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ных</w:t>
      </w:r>
      <w:r>
        <w:rPr>
          <w:rFonts w:ascii="HRLON+TimesNewRomanPSMT" w:eastAsia="HRLON+TimesNewRomanPSMT" w:hAnsi="HRLON+TimesNewRomanPSMT" w:cs="HRLON+TimesNewRomanPSMT"/>
          <w:color w:val="000000"/>
          <w:spacing w:val="172"/>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71"/>
          <w:sz w:val="24"/>
          <w:szCs w:val="24"/>
        </w:rPr>
        <w:t xml:space="preserve"> </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2"/>
          <w:sz w:val="24"/>
          <w:szCs w:val="24"/>
        </w:rPr>
        <w:t>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 ре</w:t>
      </w:r>
      <w:r>
        <w:rPr>
          <w:rFonts w:ascii="HRLON+TimesNewRomanPSMT" w:eastAsia="HRLON+TimesNewRomanPSMT" w:hAnsi="HRLON+TimesNewRomanPSMT" w:cs="HRLON+TimesNewRomanPSMT"/>
          <w:color w:val="000000"/>
          <w:spacing w:val="2"/>
          <w:w w:val="99"/>
          <w:sz w:val="24"/>
          <w:szCs w:val="24"/>
        </w:rPr>
        <w:t>з</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1"/>
          <w:sz w:val="24"/>
          <w:szCs w:val="24"/>
        </w:rPr>
        <w:t>т</w:t>
      </w:r>
      <w:r>
        <w:rPr>
          <w:rFonts w:ascii="HRLON+TimesNewRomanPSMT" w:eastAsia="HRLON+TimesNewRomanPSMT" w:hAnsi="HRLON+TimesNewRomanPSMT" w:cs="HRLON+TimesNewRomanPSMT"/>
          <w:color w:val="000000"/>
          <w:sz w:val="24"/>
          <w:szCs w:val="24"/>
        </w:rPr>
        <w:t>атов.</w:t>
      </w:r>
    </w:p>
    <w:p w:rsidR="00231895" w:rsidRDefault="00D26A91" w:rsidP="001B5D31">
      <w:pPr>
        <w:widowControl w:val="0"/>
        <w:spacing w:line="239" w:lineRule="auto"/>
        <w:ind w:left="-567" w:right="-8" w:firstLine="1418"/>
        <w:jc w:val="both"/>
        <w:rPr>
          <w:color w:val="000000"/>
          <w:sz w:val="24"/>
          <w:szCs w:val="24"/>
        </w:rPr>
      </w:pP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89"/>
          <w:sz w:val="24"/>
          <w:szCs w:val="24"/>
        </w:rPr>
        <w:t xml:space="preserve"> </w:t>
      </w:r>
      <w:r>
        <w:rPr>
          <w:rFonts w:ascii="HRLON+TimesNewRomanPSMT" w:eastAsia="HRLON+TimesNewRomanPSMT" w:hAnsi="HRLON+TimesNewRomanPSMT" w:cs="HRLON+TimesNewRomanPSMT"/>
          <w:color w:val="000000"/>
          <w:w w:val="99"/>
          <w:sz w:val="24"/>
          <w:szCs w:val="24"/>
        </w:rPr>
        <w:t>э</w:t>
      </w:r>
      <w:r>
        <w:rPr>
          <w:rFonts w:ascii="HRLON+TimesNewRomanPSMT" w:eastAsia="HRLON+TimesNewRomanPSMT" w:hAnsi="HRLON+TimesNewRomanPSMT" w:cs="HRLON+TimesNewRomanPSMT"/>
          <w:color w:val="000000"/>
          <w:sz w:val="24"/>
          <w:szCs w:val="24"/>
        </w:rPr>
        <w:t>том</w:t>
      </w:r>
      <w:r>
        <w:rPr>
          <w:rFonts w:ascii="HRLON+TimesNewRomanPSMT" w:eastAsia="HRLON+TimesNewRomanPSMT" w:hAnsi="HRLON+TimesNewRomanPSMT" w:cs="HRLON+TimesNewRomanPSMT"/>
          <w:color w:val="000000"/>
          <w:spacing w:val="88"/>
          <w:sz w:val="24"/>
          <w:szCs w:val="24"/>
        </w:rPr>
        <w:t xml:space="preserve"> </w:t>
      </w:r>
      <w:r>
        <w:rPr>
          <w:rFonts w:ascii="HRLON+TimesNewRomanPSMT" w:eastAsia="HRLON+TimesNewRomanPSMT" w:hAnsi="HRLON+TimesNewRomanPSMT" w:cs="HRLON+TimesNewRomanPSMT"/>
          <w:color w:val="000000"/>
          <w:sz w:val="24"/>
          <w:szCs w:val="24"/>
        </w:rPr>
        <w:t>реко</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3"/>
          <w:sz w:val="24"/>
          <w:szCs w:val="24"/>
        </w:rPr>
        <w:t>д</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тся</w:t>
      </w:r>
      <w:r>
        <w:rPr>
          <w:rFonts w:ascii="HRLON+TimesNewRomanPSMT" w:eastAsia="HRLON+TimesNewRomanPSMT" w:hAnsi="HRLON+TimesNewRomanPSMT" w:cs="HRLON+TimesNewRomanPSMT"/>
          <w:color w:val="000000"/>
          <w:spacing w:val="91"/>
          <w:sz w:val="24"/>
          <w:szCs w:val="24"/>
        </w:rPr>
        <w:t xml:space="preserve"> </w:t>
      </w:r>
      <w:r>
        <w:rPr>
          <w:rFonts w:ascii="HRLON+TimesNewRomanPSMT" w:eastAsia="HRLON+TimesNewRomanPSMT" w:hAnsi="HRLON+TimesNewRomanPSMT" w:cs="HRLON+TimesNewRomanPSMT"/>
          <w:color w:val="000000"/>
          <w:sz w:val="24"/>
          <w:szCs w:val="24"/>
        </w:rPr>
        <w:t>собл</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да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90"/>
          <w:sz w:val="24"/>
          <w:szCs w:val="24"/>
        </w:rPr>
        <w:t xml:space="preserve"> </w:t>
      </w:r>
      <w:r>
        <w:rPr>
          <w:rFonts w:ascii="HRLON+TimesNewRomanPSMT" w:eastAsia="HRLON+TimesNewRomanPSMT" w:hAnsi="HRLON+TimesNewRomanPSMT" w:cs="HRLON+TimesNewRomanPSMT"/>
          <w:color w:val="000000"/>
          <w:spacing w:val="2"/>
          <w:sz w:val="24"/>
          <w:szCs w:val="24"/>
        </w:rPr>
        <w:t>г</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г</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иче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88"/>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орм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вы</w:t>
      </w:r>
      <w:r>
        <w:rPr>
          <w:rFonts w:ascii="HRLON+TimesNewRomanPSMT" w:eastAsia="HRLON+TimesNewRomanPSMT" w:hAnsi="HRLON+TimesNewRomanPSMT" w:cs="HRLON+TimesNewRomanPSMT"/>
          <w:color w:val="000000"/>
          <w:spacing w:val="88"/>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90"/>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ребова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89"/>
          <w:sz w:val="24"/>
          <w:szCs w:val="24"/>
        </w:rPr>
        <w:t xml:space="preserve"> </w:t>
      </w:r>
      <w:r>
        <w:rPr>
          <w:rFonts w:ascii="HRLON+TimesNewRomanPSMT" w:eastAsia="HRLON+TimesNewRomanPSMT" w:hAnsi="HRLON+TimesNewRomanPSMT" w:cs="HRLON+TimesNewRomanPSMT"/>
          <w:color w:val="000000"/>
          <w:sz w:val="24"/>
          <w:szCs w:val="24"/>
        </w:rPr>
        <w:t>к обе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z w:val="24"/>
          <w:szCs w:val="24"/>
        </w:rPr>
        <w:t>ю</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z w:val="24"/>
          <w:szCs w:val="24"/>
        </w:rPr>
        <w:t>безо</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ас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z w:val="24"/>
          <w:szCs w:val="24"/>
        </w:rPr>
        <w:t>бе</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вреднос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z w:val="24"/>
          <w:szCs w:val="24"/>
        </w:rPr>
        <w:t>для</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z w:val="24"/>
          <w:szCs w:val="24"/>
        </w:rPr>
        <w:t>чело</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ека</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z w:val="24"/>
          <w:szCs w:val="24"/>
        </w:rPr>
        <w:t>фак</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pacing w:val="3"/>
          <w:sz w:val="24"/>
          <w:szCs w:val="24"/>
        </w:rPr>
        <w:t>о</w:t>
      </w:r>
      <w:r>
        <w:rPr>
          <w:rFonts w:ascii="HRLON+TimesNewRomanPSMT" w:eastAsia="HRLON+TimesNewRomanPSMT" w:hAnsi="HRLON+TimesNewRomanPSMT" w:cs="HRLON+TimesNewRomanPSMT"/>
          <w:color w:val="000000"/>
          <w:sz w:val="24"/>
          <w:szCs w:val="24"/>
        </w:rPr>
        <w:t>ров</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z w:val="24"/>
          <w:szCs w:val="24"/>
        </w:rPr>
        <w:t>еды</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та</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z w:val="24"/>
          <w:szCs w:val="24"/>
        </w:rPr>
        <w:t xml:space="preserve">я,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т</w:t>
      </w:r>
      <w:r>
        <w:rPr>
          <w:rFonts w:ascii="HRLON+TimesNewRomanPSMT" w:eastAsia="HRLON+TimesNewRomanPSMT" w:hAnsi="HRLON+TimesNewRomanPSMT" w:cs="HRLON+TimesNewRomanPSMT"/>
          <w:color w:val="000000"/>
          <w:sz w:val="24"/>
          <w:szCs w:val="24"/>
        </w:rPr>
        <w:t>верж</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5"/>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оста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овле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ем</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z w:val="24"/>
          <w:szCs w:val="24"/>
        </w:rPr>
        <w:t>Глав</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3"/>
          <w:sz w:val="24"/>
          <w:szCs w:val="24"/>
        </w:rPr>
        <w:t>с</w:t>
      </w:r>
      <w:r>
        <w:rPr>
          <w:rFonts w:ascii="HRLON+TimesNewRomanPSMT" w:eastAsia="HRLON+TimesNewRomanPSMT" w:hAnsi="HRLON+TimesNewRomanPSMT" w:cs="HRLON+TimesNewRomanPSMT"/>
          <w:color w:val="000000"/>
          <w:spacing w:val="-1"/>
          <w:sz w:val="24"/>
          <w:szCs w:val="24"/>
        </w:rPr>
        <w:t>у</w:t>
      </w:r>
      <w:r>
        <w:rPr>
          <w:rFonts w:ascii="HRLON+TimesNewRomanPSMT" w:eastAsia="HRLON+TimesNewRomanPSMT" w:hAnsi="HRLON+TimesNewRomanPSMT" w:cs="HRLON+TimesNewRomanPSMT"/>
          <w:color w:val="000000"/>
          <w:sz w:val="24"/>
          <w:szCs w:val="24"/>
        </w:rPr>
        <w:t>дар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нн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z w:val="24"/>
          <w:szCs w:val="24"/>
        </w:rPr>
        <w:t>сан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z w:val="24"/>
          <w:szCs w:val="24"/>
        </w:rPr>
        <w:t>врача</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осс</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й</w:t>
      </w:r>
      <w:r>
        <w:rPr>
          <w:rFonts w:ascii="HRLON+TimesNewRomanPSMT" w:eastAsia="HRLON+TimesNewRomanPSMT" w:hAnsi="HRLON+TimesNewRomanPSMT" w:cs="HRLON+TimesNewRomanPSMT"/>
          <w:color w:val="000000"/>
          <w:sz w:val="24"/>
          <w:szCs w:val="24"/>
        </w:rPr>
        <w:t>ско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Фед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рац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04"/>
          <w:sz w:val="24"/>
          <w:szCs w:val="24"/>
        </w:rPr>
        <w:t xml:space="preserve"> </w:t>
      </w:r>
      <w:r>
        <w:rPr>
          <w:rFonts w:ascii="HRLON+TimesNewRomanPSMT" w:eastAsia="HRLON+TimesNewRomanPSMT" w:hAnsi="HRLON+TimesNewRomanPSMT" w:cs="HRLON+TimesNewRomanPSMT"/>
          <w:color w:val="000000"/>
          <w:sz w:val="24"/>
          <w:szCs w:val="24"/>
        </w:rPr>
        <w:t>от</w:t>
      </w:r>
      <w:r>
        <w:rPr>
          <w:rFonts w:ascii="HRLON+TimesNewRomanPSMT" w:eastAsia="HRLON+TimesNewRomanPSMT" w:hAnsi="HRLON+TimesNewRomanPSMT" w:cs="HRLON+TimesNewRomanPSMT"/>
          <w:color w:val="000000"/>
          <w:spacing w:val="103"/>
          <w:sz w:val="24"/>
          <w:szCs w:val="24"/>
        </w:rPr>
        <w:t xml:space="preserve"> </w:t>
      </w:r>
      <w:r>
        <w:rPr>
          <w:rFonts w:ascii="HRLON+TimesNewRomanPSMT" w:eastAsia="HRLON+TimesNewRomanPSMT" w:hAnsi="HRLON+TimesNewRomanPSMT" w:cs="HRLON+TimesNewRomanPSMT"/>
          <w:color w:val="000000"/>
          <w:sz w:val="24"/>
          <w:szCs w:val="24"/>
        </w:rPr>
        <w:t>28.</w:t>
      </w:r>
      <w:r>
        <w:rPr>
          <w:rFonts w:ascii="HRLON+TimesNewRomanPSMT" w:eastAsia="HRLON+TimesNewRomanPSMT" w:hAnsi="HRLON+TimesNewRomanPSMT" w:cs="HRLON+TimesNewRomanPSMT"/>
          <w:color w:val="000000"/>
          <w:spacing w:val="2"/>
          <w:sz w:val="24"/>
          <w:szCs w:val="24"/>
        </w:rPr>
        <w:t>0</w:t>
      </w:r>
      <w:r>
        <w:rPr>
          <w:rFonts w:ascii="HRLON+TimesNewRomanPSMT" w:eastAsia="HRLON+TimesNewRomanPSMT" w:hAnsi="HRLON+TimesNewRomanPSMT" w:cs="HRLON+TimesNewRomanPSMT"/>
          <w:color w:val="000000"/>
          <w:sz w:val="24"/>
          <w:szCs w:val="24"/>
        </w:rPr>
        <w:t>1.2021</w:t>
      </w:r>
      <w:r>
        <w:rPr>
          <w:rFonts w:ascii="HRLON+TimesNewRomanPSMT" w:eastAsia="HRLON+TimesNewRomanPSMT" w:hAnsi="HRLON+TimesNewRomanPSMT" w:cs="HRLON+TimesNewRomanPSMT"/>
          <w:color w:val="000000"/>
          <w:spacing w:val="103"/>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102"/>
          <w:sz w:val="24"/>
          <w:szCs w:val="24"/>
        </w:rPr>
        <w:t xml:space="preserve"> </w:t>
      </w:r>
      <w:r>
        <w:rPr>
          <w:rFonts w:ascii="HRLON+TimesNewRomanPSMT" w:eastAsia="HRLON+TimesNewRomanPSMT" w:hAnsi="HRLON+TimesNewRomanPSMT" w:cs="HRLON+TimesNewRomanPSMT"/>
          <w:color w:val="000000"/>
          <w:w w:val="99"/>
          <w:sz w:val="24"/>
          <w:szCs w:val="24"/>
        </w:rPr>
        <w:t>2</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03"/>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05"/>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04"/>
          <w:sz w:val="24"/>
          <w:szCs w:val="24"/>
        </w:rPr>
        <w:t xml:space="preserve"> </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еса</w:t>
      </w:r>
      <w:r>
        <w:rPr>
          <w:rFonts w:ascii="HRLON+TimesNewRomanPSMT" w:eastAsia="HRLON+TimesNewRomanPSMT" w:hAnsi="HRLON+TimesNewRomanPSMT" w:cs="HRLON+TimesNewRomanPSMT"/>
          <w:color w:val="000000"/>
          <w:spacing w:val="103"/>
          <w:sz w:val="24"/>
          <w:szCs w:val="24"/>
        </w:rPr>
        <w:t xml:space="preserve"> </w:t>
      </w:r>
      <w:r>
        <w:rPr>
          <w:rFonts w:ascii="HRLON+TimesNewRomanPSMT" w:eastAsia="HRLON+TimesNewRomanPSMT" w:hAnsi="HRLON+TimesNewRomanPSMT" w:cs="HRLON+TimesNewRomanPSMT"/>
          <w:color w:val="000000"/>
          <w:sz w:val="24"/>
          <w:szCs w:val="24"/>
        </w:rPr>
        <w:t>ежедневного</w:t>
      </w:r>
      <w:r>
        <w:rPr>
          <w:rFonts w:ascii="HRLON+TimesNewRomanPSMT" w:eastAsia="HRLON+TimesNewRomanPSMT" w:hAnsi="HRLON+TimesNewRomanPSMT" w:cs="HRLON+TimesNewRomanPSMT"/>
          <w:color w:val="000000"/>
          <w:spacing w:val="103"/>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м</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лек</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05"/>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02"/>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сьме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 xml:space="preserve">х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w w:val="99"/>
          <w:sz w:val="24"/>
          <w:szCs w:val="24"/>
        </w:rPr>
        <w:t>ин</w:t>
      </w:r>
      <w:r>
        <w:rPr>
          <w:rFonts w:ascii="HRLON+TimesNewRomanPSMT" w:eastAsia="HRLON+TimesNewRomanPSMT" w:hAnsi="HRLON+TimesNewRomanPSMT" w:cs="HRLON+TimesNewRomanPSMT"/>
          <w:color w:val="000000"/>
          <w:sz w:val="24"/>
          <w:szCs w:val="24"/>
        </w:rPr>
        <w:t>адле</w:t>
      </w:r>
      <w:r>
        <w:rPr>
          <w:rFonts w:ascii="HRLON+TimesNewRomanPSMT" w:eastAsia="HRLON+TimesNewRomanPSMT" w:hAnsi="HRLON+TimesNewRomanPSMT" w:cs="HRLON+TimesNewRomanPSMT"/>
          <w:color w:val="000000"/>
          <w:spacing w:val="-2"/>
          <w:sz w:val="24"/>
          <w:szCs w:val="24"/>
        </w:rPr>
        <w:t>ж</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осте</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3498"/>
        </w:tabs>
        <w:spacing w:line="226" w:lineRule="auto"/>
        <w:ind w:left="-567" w:right="4270" w:firstLine="1418"/>
        <w:jc w:val="both"/>
        <w:rPr>
          <w:color w:val="000000"/>
          <w:sz w:val="24"/>
          <w:szCs w:val="24"/>
        </w:rPr>
      </w:pPr>
      <w:r>
        <w:rPr>
          <w:color w:val="000000"/>
          <w:w w:val="108"/>
          <w:sz w:val="24"/>
          <w:szCs w:val="24"/>
        </w:rPr>
        <w:t>-</w:t>
      </w:r>
      <w:r>
        <w:rPr>
          <w:color w:val="000000"/>
          <w:spacing w:val="4"/>
          <w:sz w:val="24"/>
          <w:szCs w:val="24"/>
        </w:rPr>
        <w:t xml:space="preserve"> </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sz w:val="24"/>
          <w:szCs w:val="24"/>
        </w:rPr>
        <w:t>я</w:t>
      </w:r>
      <w:r>
        <w:rPr>
          <w:rFonts w:ascii="HRLON+TimesNewRomanPSMT" w:eastAsia="HRLON+TimesNewRomanPSMT" w:hAnsi="HRLON+TimesNewRomanPSMT" w:cs="HRLON+TimesNewRomanPSMT"/>
          <w:color w:val="000000"/>
          <w:sz w:val="24"/>
          <w:szCs w:val="24"/>
        </w:rPr>
        <w:t xml:space="preserve"> 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 xml:space="preserve">ся </w:t>
      </w:r>
      <w:r>
        <w:rPr>
          <w:rFonts w:ascii="HRLON+TimesNewRomanPSMT" w:eastAsia="HRLON+TimesNewRomanPSMT" w:hAnsi="HRLON+TimesNewRomanPSMT" w:cs="HRLON+TimesNewRomanPSMT"/>
          <w:color w:val="000000"/>
          <w:spacing w:val="1"/>
          <w:sz w:val="24"/>
          <w:szCs w:val="24"/>
        </w:rPr>
        <w:t>5</w:t>
      </w:r>
      <w:r>
        <w:rPr>
          <w:color w:val="000000"/>
          <w:w w:val="108"/>
          <w:sz w:val="24"/>
          <w:szCs w:val="24"/>
        </w:rPr>
        <w:t>-</w:t>
      </w:r>
      <w:r>
        <w:rPr>
          <w:rFonts w:ascii="HRLON+TimesNewRomanPSMT" w:eastAsia="HRLON+TimesNewRomanPSMT" w:hAnsi="HRLON+TimesNewRomanPSMT" w:cs="HRLON+TimesNewRomanPSMT"/>
          <w:color w:val="000000"/>
          <w:sz w:val="24"/>
          <w:szCs w:val="24"/>
        </w:rPr>
        <w:t>6 клас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ов – не более</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2,5</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 xml:space="preserve">кг; </w:t>
      </w:r>
      <w:r>
        <w:rPr>
          <w:color w:val="000000"/>
          <w:w w:val="108"/>
          <w:sz w:val="24"/>
          <w:szCs w:val="24"/>
        </w:rPr>
        <w:t>-</w:t>
      </w:r>
      <w:r>
        <w:rPr>
          <w:color w:val="000000"/>
          <w:spacing w:val="64"/>
          <w:sz w:val="24"/>
          <w:szCs w:val="24"/>
        </w:rPr>
        <w:t xml:space="preserve"> </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sz w:val="24"/>
          <w:szCs w:val="24"/>
        </w:rPr>
        <w:t>я</w:t>
      </w:r>
      <w:r>
        <w:rPr>
          <w:rFonts w:ascii="HRLON+TimesNewRomanPSMT" w:eastAsia="HRLON+TimesNewRomanPSMT" w:hAnsi="HRLON+TimesNewRomanPSMT" w:cs="HRLON+TimesNewRomanPSMT"/>
          <w:color w:val="000000"/>
          <w:sz w:val="24"/>
          <w:szCs w:val="24"/>
        </w:rPr>
        <w:t xml:space="preserve"> 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1"/>
          <w:sz w:val="24"/>
          <w:szCs w:val="24"/>
        </w:rPr>
        <w:t xml:space="preserve"> </w:t>
      </w:r>
      <w:r>
        <w:rPr>
          <w:color w:val="000000"/>
          <w:w w:val="98"/>
          <w:sz w:val="24"/>
          <w:szCs w:val="24"/>
        </w:rPr>
        <w:t>7</w:t>
      </w:r>
      <w:r>
        <w:rPr>
          <w:color w:val="000000"/>
          <w:w w:val="108"/>
          <w:sz w:val="24"/>
          <w:szCs w:val="24"/>
        </w:rPr>
        <w:t>-</w:t>
      </w:r>
      <w:r>
        <w:rPr>
          <w:rFonts w:ascii="HRLON+TimesNewRomanPSMT" w:eastAsia="HRLON+TimesNewRomanPSMT" w:hAnsi="HRLON+TimesNewRomanPSMT" w:cs="HRLON+TimesNewRomanPSMT"/>
          <w:color w:val="000000"/>
          <w:sz w:val="24"/>
          <w:szCs w:val="24"/>
        </w:rPr>
        <w:t>8 кла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сов – не более</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3,5</w:t>
      </w:r>
      <w:r>
        <w:rPr>
          <w:rFonts w:ascii="HRLON+TimesNewRomanPSMT" w:eastAsia="HRLON+TimesNewRomanPSMT" w:hAnsi="HRLON+TimesNewRomanPSMT" w:cs="HRLON+TimesNewRomanPSMT"/>
          <w:color w:val="000000"/>
          <w:spacing w:val="1"/>
          <w:sz w:val="24"/>
          <w:szCs w:val="24"/>
        </w:rPr>
        <w:t xml:space="preserve"> к</w:t>
      </w:r>
      <w:r>
        <w:rPr>
          <w:rFonts w:ascii="HRLON+TimesNewRomanPSMT" w:eastAsia="HRLON+TimesNewRomanPSMT" w:hAnsi="HRLON+TimesNewRomanPSMT" w:cs="HRLON+TimesNewRomanPSMT"/>
          <w:color w:val="000000"/>
          <w:sz w:val="24"/>
          <w:szCs w:val="24"/>
        </w:rPr>
        <w:t xml:space="preserve">г; </w:t>
      </w:r>
      <w:r>
        <w:rPr>
          <w:color w:val="000000"/>
          <w:w w:val="108"/>
          <w:sz w:val="24"/>
          <w:szCs w:val="24"/>
        </w:rPr>
        <w:t>-</w:t>
      </w:r>
      <w:r>
        <w:rPr>
          <w:color w:val="000000"/>
          <w:spacing w:val="64"/>
          <w:sz w:val="24"/>
          <w:szCs w:val="24"/>
        </w:rPr>
        <w:t xml:space="preserve"> </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sz w:val="24"/>
          <w:szCs w:val="24"/>
        </w:rPr>
        <w:t>я</w:t>
      </w:r>
      <w:r>
        <w:rPr>
          <w:rFonts w:ascii="HRLON+TimesNewRomanPSMT" w:eastAsia="HRLON+TimesNewRomanPSMT" w:hAnsi="HRLON+TimesNewRomanPSMT" w:cs="HRLON+TimesNewRomanPSMT"/>
          <w:color w:val="000000"/>
          <w:sz w:val="24"/>
          <w:szCs w:val="24"/>
        </w:rPr>
        <w:t xml:space="preserve"> 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 xml:space="preserve">ся </w:t>
      </w:r>
      <w:r>
        <w:rPr>
          <w:rFonts w:ascii="HRLON+TimesNewRomanPSMT" w:eastAsia="HRLON+TimesNewRomanPSMT" w:hAnsi="HRLON+TimesNewRomanPSMT" w:cs="HRLON+TimesNewRomanPSMT"/>
          <w:color w:val="000000"/>
          <w:spacing w:val="1"/>
          <w:sz w:val="24"/>
          <w:szCs w:val="24"/>
        </w:rPr>
        <w:t>9</w:t>
      </w:r>
      <w:r>
        <w:rPr>
          <w:color w:val="000000"/>
          <w:w w:val="108"/>
          <w:sz w:val="24"/>
          <w:szCs w:val="24"/>
        </w:rPr>
        <w:t>-</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ов –</w:t>
      </w:r>
      <w:r>
        <w:rPr>
          <w:rFonts w:ascii="HRLON+TimesNewRomanPSMT" w:eastAsia="HRLON+TimesNewRomanPSMT" w:hAnsi="HRLON+TimesNewRomanPSMT" w:cs="HRLON+TimesNewRomanPSMT"/>
          <w:color w:val="000000"/>
          <w:sz w:val="24"/>
          <w:szCs w:val="24"/>
        </w:rPr>
        <w:tab/>
        <w:t>не бол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е 4 кг.</w:t>
      </w:r>
    </w:p>
    <w:p w:rsidR="00231895" w:rsidRDefault="00D26A91" w:rsidP="001B5D31">
      <w:pPr>
        <w:widowControl w:val="0"/>
        <w:tabs>
          <w:tab w:val="left" w:pos="4027"/>
          <w:tab w:val="left" w:pos="6111"/>
        </w:tabs>
        <w:spacing w:before="1" w:line="239" w:lineRule="auto"/>
        <w:ind w:left="-567" w:right="-7" w:firstLine="1418"/>
        <w:jc w:val="both"/>
        <w:rPr>
          <w:color w:val="000000"/>
          <w:sz w:val="23"/>
          <w:szCs w:val="23"/>
        </w:rPr>
      </w:pPr>
      <w:r>
        <w:rPr>
          <w:rFonts w:ascii="HRLON+TimesNewRomanPSMT" w:eastAsia="HRLON+TimesNewRomanPSMT" w:hAnsi="HRLON+TimesNewRomanPSMT" w:cs="HRLON+TimesNewRomanPSMT"/>
          <w:color w:val="000000"/>
          <w:sz w:val="23"/>
          <w:szCs w:val="23"/>
        </w:rPr>
        <w:t>1.9.</w:t>
      </w:r>
      <w:r>
        <w:rPr>
          <w:rFonts w:ascii="HRLON+TimesNewRomanPSMT" w:eastAsia="HRLON+TimesNewRomanPSMT" w:hAnsi="HRLON+TimesNewRomanPSMT" w:cs="HRLON+TimesNewRomanPSMT"/>
          <w:color w:val="000000"/>
          <w:spacing w:val="151"/>
          <w:sz w:val="23"/>
          <w:szCs w:val="23"/>
        </w:rPr>
        <w:t xml:space="preserve"> </w:t>
      </w:r>
      <w:r>
        <w:rPr>
          <w:rFonts w:ascii="HRLON+TimesNewRomanPSMT" w:eastAsia="HRLON+TimesNewRomanPSMT" w:hAnsi="HRLON+TimesNewRomanPSMT" w:cs="HRLON+TimesNewRomanPSMT"/>
          <w:color w:val="000000"/>
          <w:spacing w:val="1"/>
          <w:sz w:val="23"/>
          <w:szCs w:val="23"/>
        </w:rPr>
        <w:t>В</w:t>
      </w:r>
      <w:r>
        <w:rPr>
          <w:rFonts w:ascii="HRLON+TimesNewRomanPSMT" w:eastAsia="HRLON+TimesNewRomanPSMT" w:hAnsi="HRLON+TimesNewRomanPSMT" w:cs="HRLON+TimesNewRomanPSMT"/>
          <w:color w:val="000000"/>
          <w:spacing w:val="151"/>
          <w:sz w:val="23"/>
          <w:szCs w:val="23"/>
        </w:rPr>
        <w:t xml:space="preserve"> </w:t>
      </w:r>
      <w:r>
        <w:rPr>
          <w:rFonts w:ascii="HRLON+TimesNewRomanPSMT" w:eastAsia="HRLON+TimesNewRomanPSMT" w:hAnsi="HRLON+TimesNewRomanPSMT" w:cs="HRLON+TimesNewRomanPSMT"/>
          <w:color w:val="000000"/>
          <w:sz w:val="23"/>
          <w:szCs w:val="23"/>
        </w:rPr>
        <w:t>содер</w:t>
      </w:r>
      <w:r>
        <w:rPr>
          <w:rFonts w:ascii="HRLON+TimesNewRomanPSMT" w:eastAsia="HRLON+TimesNewRomanPSMT" w:hAnsi="HRLON+TimesNewRomanPSMT" w:cs="HRLON+TimesNewRomanPSMT"/>
          <w:color w:val="000000"/>
          <w:spacing w:val="-1"/>
          <w:sz w:val="23"/>
          <w:szCs w:val="23"/>
        </w:rPr>
        <w:t>ж</w:t>
      </w:r>
      <w:r>
        <w:rPr>
          <w:rFonts w:ascii="HRLON+TimesNewRomanPSMT" w:eastAsia="HRLON+TimesNewRomanPSMT" w:hAnsi="HRLON+TimesNewRomanPSMT" w:cs="HRLON+TimesNewRomanPSMT"/>
          <w:color w:val="000000"/>
          <w:sz w:val="23"/>
          <w:szCs w:val="23"/>
        </w:rPr>
        <w:t>ательных</w:t>
      </w:r>
      <w:r>
        <w:rPr>
          <w:rFonts w:ascii="HRLON+TimesNewRomanPSMT" w:eastAsia="HRLON+TimesNewRomanPSMT" w:hAnsi="HRLON+TimesNewRomanPSMT" w:cs="HRLON+TimesNewRomanPSMT"/>
          <w:color w:val="000000"/>
          <w:spacing w:val="151"/>
          <w:sz w:val="23"/>
          <w:szCs w:val="23"/>
        </w:rPr>
        <w:t xml:space="preserve"> </w:t>
      </w:r>
      <w:r>
        <w:rPr>
          <w:rFonts w:ascii="HRLON+TimesNewRomanPSMT" w:eastAsia="HRLON+TimesNewRomanPSMT" w:hAnsi="HRLON+TimesNewRomanPSMT" w:cs="HRLON+TimesNewRomanPSMT"/>
          <w:color w:val="000000"/>
          <w:sz w:val="23"/>
          <w:szCs w:val="23"/>
        </w:rPr>
        <w:t>р</w:t>
      </w:r>
      <w:r>
        <w:rPr>
          <w:rFonts w:ascii="HRLON+TimesNewRomanPSMT" w:eastAsia="HRLON+TimesNewRomanPSMT" w:hAnsi="HRLON+TimesNewRomanPSMT" w:cs="HRLON+TimesNewRomanPSMT"/>
          <w:color w:val="000000"/>
          <w:spacing w:val="1"/>
          <w:sz w:val="23"/>
          <w:szCs w:val="23"/>
        </w:rPr>
        <w:t>а</w:t>
      </w:r>
      <w:r>
        <w:rPr>
          <w:rFonts w:ascii="HRLON+TimesNewRomanPSMT" w:eastAsia="HRLON+TimesNewRomanPSMT" w:hAnsi="HRLON+TimesNewRomanPSMT" w:cs="HRLON+TimesNewRomanPSMT"/>
          <w:color w:val="000000"/>
          <w:sz w:val="23"/>
          <w:szCs w:val="23"/>
        </w:rPr>
        <w:t>зделах</w:t>
      </w:r>
      <w:r>
        <w:rPr>
          <w:rFonts w:ascii="HRLON+TimesNewRomanPSMT" w:eastAsia="HRLON+TimesNewRomanPSMT" w:hAnsi="HRLON+TimesNewRomanPSMT" w:cs="HRLON+TimesNewRomanPSMT"/>
          <w:color w:val="000000"/>
          <w:sz w:val="23"/>
          <w:szCs w:val="23"/>
        </w:rPr>
        <w:tab/>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pacing w:val="-1"/>
          <w:sz w:val="23"/>
          <w:szCs w:val="23"/>
        </w:rPr>
        <w:t>ч</w:t>
      </w:r>
      <w:r>
        <w:rPr>
          <w:rFonts w:ascii="HRLON+TimesNewRomanPSMT" w:eastAsia="HRLON+TimesNewRomanPSMT" w:hAnsi="HRLON+TimesNewRomanPSMT" w:cs="HRLON+TimesNewRomanPSMT"/>
          <w:color w:val="000000"/>
          <w:sz w:val="23"/>
          <w:szCs w:val="23"/>
        </w:rPr>
        <w:t>ебного</w:t>
      </w:r>
      <w:r>
        <w:rPr>
          <w:rFonts w:ascii="HRLON+TimesNewRomanPSMT" w:eastAsia="HRLON+TimesNewRomanPSMT" w:hAnsi="HRLON+TimesNewRomanPSMT" w:cs="HRLON+TimesNewRomanPSMT"/>
          <w:color w:val="000000"/>
          <w:spacing w:val="151"/>
          <w:sz w:val="23"/>
          <w:szCs w:val="23"/>
        </w:rPr>
        <w:t xml:space="preserve"> </w:t>
      </w:r>
      <w:r>
        <w:rPr>
          <w:rFonts w:ascii="HRLON+TimesNewRomanPSMT" w:eastAsia="HRLON+TimesNewRomanPSMT" w:hAnsi="HRLON+TimesNewRomanPSMT" w:cs="HRLON+TimesNewRomanPSMT"/>
          <w:color w:val="000000"/>
          <w:sz w:val="23"/>
          <w:szCs w:val="23"/>
        </w:rPr>
        <w:t>плана</w:t>
      </w:r>
      <w:r>
        <w:rPr>
          <w:rFonts w:ascii="HRLON+TimesNewRomanPSMT" w:eastAsia="HRLON+TimesNewRomanPSMT" w:hAnsi="HRLON+TimesNewRomanPSMT" w:cs="HRLON+TimesNewRomanPSMT"/>
          <w:color w:val="000000"/>
          <w:sz w:val="23"/>
          <w:szCs w:val="23"/>
        </w:rPr>
        <w:tab/>
        <w:t>реализован</w:t>
      </w:r>
      <w:r>
        <w:rPr>
          <w:rFonts w:ascii="HRLON+TimesNewRomanPSMT" w:eastAsia="HRLON+TimesNewRomanPSMT" w:hAnsi="HRLON+TimesNewRomanPSMT" w:cs="HRLON+TimesNewRomanPSMT"/>
          <w:color w:val="000000"/>
          <w:spacing w:val="148"/>
          <w:sz w:val="23"/>
          <w:szCs w:val="23"/>
        </w:rPr>
        <w:t xml:space="preserve"> </w:t>
      </w:r>
      <w:r>
        <w:rPr>
          <w:rFonts w:ascii="HRLON+TimesNewRomanPSMT" w:eastAsia="HRLON+TimesNewRomanPSMT" w:hAnsi="HRLON+TimesNewRomanPSMT" w:cs="HRLON+TimesNewRomanPSMT"/>
          <w:color w:val="000000"/>
          <w:sz w:val="23"/>
          <w:szCs w:val="23"/>
        </w:rPr>
        <w:t>пр</w:t>
      </w:r>
      <w:r>
        <w:rPr>
          <w:rFonts w:ascii="HRLON+TimesNewRomanPSMT" w:eastAsia="HRLON+TimesNewRomanPSMT" w:hAnsi="HRLON+TimesNewRomanPSMT" w:cs="HRLON+TimesNewRomanPSMT"/>
          <w:color w:val="000000"/>
          <w:spacing w:val="-1"/>
          <w:sz w:val="23"/>
          <w:szCs w:val="23"/>
        </w:rPr>
        <w:t>ин</w:t>
      </w:r>
      <w:r>
        <w:rPr>
          <w:rFonts w:ascii="HRLON+TimesNewRomanPSMT" w:eastAsia="HRLON+TimesNewRomanPSMT" w:hAnsi="HRLON+TimesNewRomanPSMT" w:cs="HRLON+TimesNewRomanPSMT"/>
          <w:color w:val="000000"/>
          <w:sz w:val="23"/>
          <w:szCs w:val="23"/>
        </w:rPr>
        <w:t>ц</w:t>
      </w:r>
      <w:r>
        <w:rPr>
          <w:rFonts w:ascii="HRLON+TimesNewRomanPSMT" w:eastAsia="HRLON+TimesNewRomanPSMT" w:hAnsi="HRLON+TimesNewRomanPSMT" w:cs="HRLON+TimesNewRomanPSMT"/>
          <w:color w:val="000000"/>
          <w:spacing w:val="-1"/>
          <w:sz w:val="23"/>
          <w:szCs w:val="23"/>
        </w:rPr>
        <w:t>и</w:t>
      </w:r>
      <w:r>
        <w:rPr>
          <w:rFonts w:ascii="HRLON+TimesNewRomanPSMT" w:eastAsia="HRLON+TimesNewRomanPSMT" w:hAnsi="HRLON+TimesNewRomanPSMT" w:cs="HRLON+TimesNewRomanPSMT"/>
          <w:color w:val="000000"/>
          <w:sz w:val="23"/>
          <w:szCs w:val="23"/>
        </w:rPr>
        <w:t>п</w:t>
      </w:r>
      <w:r>
        <w:rPr>
          <w:rFonts w:ascii="HRLON+TimesNewRomanPSMT" w:eastAsia="HRLON+TimesNewRomanPSMT" w:hAnsi="HRLON+TimesNewRomanPSMT" w:cs="HRLON+TimesNewRomanPSMT"/>
          <w:color w:val="000000"/>
          <w:spacing w:val="149"/>
          <w:sz w:val="23"/>
          <w:szCs w:val="23"/>
        </w:rPr>
        <w:t xml:space="preserve"> </w:t>
      </w:r>
      <w:r>
        <w:rPr>
          <w:rFonts w:ascii="HRLON+TimesNewRomanPSMT" w:eastAsia="HRLON+TimesNewRomanPSMT" w:hAnsi="HRLON+TimesNewRomanPSMT" w:cs="HRLON+TimesNewRomanPSMT"/>
          <w:color w:val="000000"/>
          <w:spacing w:val="1"/>
          <w:sz w:val="23"/>
          <w:szCs w:val="23"/>
        </w:rPr>
        <w:t>е</w:t>
      </w:r>
      <w:r>
        <w:rPr>
          <w:rFonts w:ascii="HRLON+TimesNewRomanPSMT" w:eastAsia="HRLON+TimesNewRomanPSMT" w:hAnsi="HRLON+TimesNewRomanPSMT" w:cs="HRLON+TimesNewRomanPSMT"/>
          <w:color w:val="000000"/>
          <w:sz w:val="23"/>
          <w:szCs w:val="23"/>
        </w:rPr>
        <w:t>динства обр</w:t>
      </w:r>
      <w:r>
        <w:rPr>
          <w:rFonts w:ascii="HRLON+TimesNewRomanPSMT" w:eastAsia="HRLON+TimesNewRomanPSMT" w:hAnsi="HRLON+TimesNewRomanPSMT" w:cs="HRLON+TimesNewRomanPSMT"/>
          <w:color w:val="000000"/>
          <w:spacing w:val="1"/>
          <w:sz w:val="23"/>
          <w:szCs w:val="23"/>
        </w:rPr>
        <w:t>а</w:t>
      </w:r>
      <w:r>
        <w:rPr>
          <w:rFonts w:ascii="HRLON+TimesNewRomanPSMT" w:eastAsia="HRLON+TimesNewRomanPSMT" w:hAnsi="HRLON+TimesNewRomanPSMT" w:cs="HRLON+TimesNewRomanPSMT"/>
          <w:color w:val="000000"/>
          <w:sz w:val="23"/>
          <w:szCs w:val="23"/>
        </w:rPr>
        <w:t>зовательного</w:t>
      </w:r>
      <w:r>
        <w:rPr>
          <w:rFonts w:ascii="HRLON+TimesNewRomanPSMT" w:eastAsia="HRLON+TimesNewRomanPSMT" w:hAnsi="HRLON+TimesNewRomanPSMT" w:cs="HRLON+TimesNewRomanPSMT"/>
          <w:color w:val="000000"/>
          <w:spacing w:val="36"/>
          <w:sz w:val="23"/>
          <w:szCs w:val="23"/>
        </w:rPr>
        <w:t xml:space="preserve"> </w:t>
      </w:r>
      <w:r>
        <w:rPr>
          <w:rFonts w:ascii="HRLON+TimesNewRomanPSMT" w:eastAsia="HRLON+TimesNewRomanPSMT" w:hAnsi="HRLON+TimesNewRomanPSMT" w:cs="HRLON+TimesNewRomanPSMT"/>
          <w:color w:val="000000"/>
          <w:sz w:val="23"/>
          <w:szCs w:val="23"/>
        </w:rPr>
        <w:t>пространства</w:t>
      </w:r>
      <w:r>
        <w:rPr>
          <w:rFonts w:ascii="HRLON+TimesNewRomanPSMT" w:eastAsia="HRLON+TimesNewRomanPSMT" w:hAnsi="HRLON+TimesNewRomanPSMT" w:cs="HRLON+TimesNewRomanPSMT"/>
          <w:color w:val="000000"/>
          <w:spacing w:val="36"/>
          <w:sz w:val="23"/>
          <w:szCs w:val="23"/>
        </w:rPr>
        <w:t xml:space="preserve"> </w:t>
      </w:r>
      <w:r>
        <w:rPr>
          <w:rFonts w:ascii="HRLON+TimesNewRomanPSMT" w:eastAsia="HRLON+TimesNewRomanPSMT" w:hAnsi="HRLON+TimesNewRomanPSMT" w:cs="HRLON+TimesNewRomanPSMT"/>
          <w:color w:val="000000"/>
          <w:sz w:val="23"/>
          <w:szCs w:val="23"/>
        </w:rPr>
        <w:t>и</w:t>
      </w:r>
      <w:r>
        <w:rPr>
          <w:rFonts w:ascii="HRLON+TimesNewRomanPSMT" w:eastAsia="HRLON+TimesNewRomanPSMT" w:hAnsi="HRLON+TimesNewRomanPSMT" w:cs="HRLON+TimesNewRomanPSMT"/>
          <w:color w:val="000000"/>
          <w:spacing w:val="35"/>
          <w:sz w:val="23"/>
          <w:szCs w:val="23"/>
        </w:rPr>
        <w:t xml:space="preserve"> </w:t>
      </w:r>
      <w:r>
        <w:rPr>
          <w:rFonts w:ascii="HRLON+TimesNewRomanPSMT" w:eastAsia="HRLON+TimesNewRomanPSMT" w:hAnsi="HRLON+TimesNewRomanPSMT" w:cs="HRLON+TimesNewRomanPSMT"/>
          <w:color w:val="000000"/>
          <w:sz w:val="23"/>
          <w:szCs w:val="23"/>
        </w:rPr>
        <w:t>пре</w:t>
      </w:r>
      <w:r>
        <w:rPr>
          <w:rFonts w:ascii="HRLON+TimesNewRomanPSMT" w:eastAsia="HRLON+TimesNewRomanPSMT" w:hAnsi="HRLON+TimesNewRomanPSMT" w:cs="HRLON+TimesNewRomanPSMT"/>
          <w:color w:val="000000"/>
          <w:spacing w:val="1"/>
          <w:sz w:val="23"/>
          <w:szCs w:val="23"/>
        </w:rPr>
        <w:t>е</w:t>
      </w:r>
      <w:r>
        <w:rPr>
          <w:rFonts w:ascii="HRLON+TimesNewRomanPSMT" w:eastAsia="HRLON+TimesNewRomanPSMT" w:hAnsi="HRLON+TimesNewRomanPSMT" w:cs="HRLON+TimesNewRomanPSMT"/>
          <w:color w:val="000000"/>
          <w:sz w:val="23"/>
          <w:szCs w:val="23"/>
        </w:rPr>
        <w:t>мственности</w:t>
      </w:r>
      <w:r>
        <w:rPr>
          <w:rFonts w:ascii="HRLON+TimesNewRomanPSMT" w:eastAsia="HRLON+TimesNewRomanPSMT" w:hAnsi="HRLON+TimesNewRomanPSMT" w:cs="HRLON+TimesNewRomanPSMT"/>
          <w:color w:val="000000"/>
          <w:spacing w:val="35"/>
          <w:sz w:val="23"/>
          <w:szCs w:val="23"/>
        </w:rPr>
        <w:t xml:space="preserve"> </w:t>
      </w:r>
      <w:r>
        <w:rPr>
          <w:rFonts w:ascii="HRLON+TimesNewRomanPSMT" w:eastAsia="HRLON+TimesNewRomanPSMT" w:hAnsi="HRLON+TimesNewRomanPSMT" w:cs="HRLON+TimesNewRomanPSMT"/>
          <w:color w:val="000000"/>
          <w:sz w:val="23"/>
          <w:szCs w:val="23"/>
        </w:rPr>
        <w:t>начального</w:t>
      </w:r>
      <w:r>
        <w:rPr>
          <w:rFonts w:ascii="HRLON+TimesNewRomanPSMT" w:eastAsia="HRLON+TimesNewRomanPSMT" w:hAnsi="HRLON+TimesNewRomanPSMT" w:cs="HRLON+TimesNewRomanPSMT"/>
          <w:color w:val="000000"/>
          <w:spacing w:val="35"/>
          <w:sz w:val="23"/>
          <w:szCs w:val="23"/>
        </w:rPr>
        <w:t xml:space="preserve"> </w:t>
      </w:r>
      <w:r>
        <w:rPr>
          <w:rFonts w:ascii="HRLON+TimesNewRomanPSMT" w:eastAsia="HRLON+TimesNewRomanPSMT" w:hAnsi="HRLON+TimesNewRomanPSMT" w:cs="HRLON+TimesNewRomanPSMT"/>
          <w:color w:val="000000"/>
          <w:sz w:val="23"/>
          <w:szCs w:val="23"/>
        </w:rPr>
        <w:t>общ</w:t>
      </w:r>
      <w:r>
        <w:rPr>
          <w:rFonts w:ascii="HRLON+TimesNewRomanPSMT" w:eastAsia="HRLON+TimesNewRomanPSMT" w:hAnsi="HRLON+TimesNewRomanPSMT" w:cs="HRLON+TimesNewRomanPSMT"/>
          <w:color w:val="000000"/>
          <w:spacing w:val="1"/>
          <w:sz w:val="23"/>
          <w:szCs w:val="23"/>
        </w:rPr>
        <w:t>е</w:t>
      </w:r>
      <w:r>
        <w:rPr>
          <w:rFonts w:ascii="HRLON+TimesNewRomanPSMT" w:eastAsia="HRLON+TimesNewRomanPSMT" w:hAnsi="HRLON+TimesNewRomanPSMT" w:cs="HRLON+TimesNewRomanPSMT"/>
          <w:color w:val="000000"/>
          <w:sz w:val="23"/>
          <w:szCs w:val="23"/>
        </w:rPr>
        <w:t>го,</w:t>
      </w:r>
      <w:r>
        <w:rPr>
          <w:rFonts w:ascii="HRLON+TimesNewRomanPSMT" w:eastAsia="HRLON+TimesNewRomanPSMT" w:hAnsi="HRLON+TimesNewRomanPSMT" w:cs="HRLON+TimesNewRomanPSMT"/>
          <w:color w:val="000000"/>
          <w:spacing w:val="33"/>
          <w:sz w:val="23"/>
          <w:szCs w:val="23"/>
        </w:rPr>
        <w:t xml:space="preserve"> </w:t>
      </w:r>
      <w:r>
        <w:rPr>
          <w:rFonts w:ascii="HRLON+TimesNewRomanPSMT" w:eastAsia="HRLON+TimesNewRomanPSMT" w:hAnsi="HRLON+TimesNewRomanPSMT" w:cs="HRLON+TimesNewRomanPSMT"/>
          <w:color w:val="000000"/>
          <w:sz w:val="23"/>
          <w:szCs w:val="23"/>
        </w:rPr>
        <w:t>основно</w:t>
      </w:r>
      <w:r>
        <w:rPr>
          <w:rFonts w:ascii="HRLON+TimesNewRomanPSMT" w:eastAsia="HRLON+TimesNewRomanPSMT" w:hAnsi="HRLON+TimesNewRomanPSMT" w:cs="HRLON+TimesNewRomanPSMT"/>
          <w:color w:val="000000"/>
          <w:spacing w:val="-1"/>
          <w:sz w:val="23"/>
          <w:szCs w:val="23"/>
        </w:rPr>
        <w:t>г</w:t>
      </w:r>
      <w:r>
        <w:rPr>
          <w:rFonts w:ascii="HRLON+TimesNewRomanPSMT" w:eastAsia="HRLON+TimesNewRomanPSMT" w:hAnsi="HRLON+TimesNewRomanPSMT" w:cs="HRLON+TimesNewRomanPSMT"/>
          <w:color w:val="000000"/>
          <w:sz w:val="23"/>
          <w:szCs w:val="23"/>
        </w:rPr>
        <w:t>о</w:t>
      </w:r>
      <w:r>
        <w:rPr>
          <w:rFonts w:ascii="HRLON+TimesNewRomanPSMT" w:eastAsia="HRLON+TimesNewRomanPSMT" w:hAnsi="HRLON+TimesNewRomanPSMT" w:cs="HRLON+TimesNewRomanPSMT"/>
          <w:color w:val="000000"/>
          <w:spacing w:val="36"/>
          <w:sz w:val="23"/>
          <w:szCs w:val="23"/>
        </w:rPr>
        <w:t xml:space="preserve"> </w:t>
      </w:r>
      <w:r>
        <w:rPr>
          <w:rFonts w:ascii="HRLON+TimesNewRomanPSMT" w:eastAsia="HRLON+TimesNewRomanPSMT" w:hAnsi="HRLON+TimesNewRomanPSMT" w:cs="HRLON+TimesNewRomanPSMT"/>
          <w:color w:val="000000"/>
          <w:sz w:val="23"/>
          <w:szCs w:val="23"/>
        </w:rPr>
        <w:t>общ</w:t>
      </w:r>
      <w:r>
        <w:rPr>
          <w:rFonts w:ascii="HRLON+TimesNewRomanPSMT" w:eastAsia="HRLON+TimesNewRomanPSMT" w:hAnsi="HRLON+TimesNewRomanPSMT" w:cs="HRLON+TimesNewRomanPSMT"/>
          <w:color w:val="000000"/>
          <w:spacing w:val="1"/>
          <w:sz w:val="23"/>
          <w:szCs w:val="23"/>
        </w:rPr>
        <w:t>е</w:t>
      </w:r>
      <w:r>
        <w:rPr>
          <w:rFonts w:ascii="HRLON+TimesNewRomanPSMT" w:eastAsia="HRLON+TimesNewRomanPSMT" w:hAnsi="HRLON+TimesNewRomanPSMT" w:cs="HRLON+TimesNewRomanPSMT"/>
          <w:color w:val="000000"/>
          <w:sz w:val="23"/>
          <w:szCs w:val="23"/>
        </w:rPr>
        <w:t>го</w:t>
      </w:r>
      <w:r>
        <w:rPr>
          <w:rFonts w:ascii="HRLON+TimesNewRomanPSMT" w:eastAsia="HRLON+TimesNewRomanPSMT" w:hAnsi="HRLON+TimesNewRomanPSMT" w:cs="HRLON+TimesNewRomanPSMT"/>
          <w:color w:val="000000"/>
          <w:spacing w:val="35"/>
          <w:sz w:val="23"/>
          <w:szCs w:val="23"/>
        </w:rPr>
        <w:t xml:space="preserve"> </w:t>
      </w:r>
      <w:r>
        <w:rPr>
          <w:rFonts w:ascii="HRLON+TimesNewRomanPSMT" w:eastAsia="HRLON+TimesNewRomanPSMT" w:hAnsi="HRLON+TimesNewRomanPSMT" w:cs="HRLON+TimesNewRomanPSMT"/>
          <w:color w:val="000000"/>
          <w:spacing w:val="1"/>
          <w:sz w:val="23"/>
          <w:szCs w:val="23"/>
        </w:rPr>
        <w:t>и</w:t>
      </w:r>
      <w:r>
        <w:rPr>
          <w:rFonts w:ascii="HRLON+TimesNewRomanPSMT" w:eastAsia="HRLON+TimesNewRomanPSMT" w:hAnsi="HRLON+TimesNewRomanPSMT" w:cs="HRLON+TimesNewRomanPSMT"/>
          <w:color w:val="000000"/>
          <w:sz w:val="23"/>
          <w:szCs w:val="23"/>
        </w:rPr>
        <w:t xml:space="preserve"> среднего</w:t>
      </w:r>
      <w:r>
        <w:rPr>
          <w:rFonts w:ascii="HRLON+TimesNewRomanPSMT" w:eastAsia="HRLON+TimesNewRomanPSMT" w:hAnsi="HRLON+TimesNewRomanPSMT" w:cs="HRLON+TimesNewRomanPSMT"/>
          <w:color w:val="000000"/>
          <w:spacing w:val="88"/>
          <w:sz w:val="23"/>
          <w:szCs w:val="23"/>
        </w:rPr>
        <w:t xml:space="preserve"> </w:t>
      </w:r>
      <w:r>
        <w:rPr>
          <w:rFonts w:ascii="HRLON+TimesNewRomanPSMT" w:eastAsia="HRLON+TimesNewRomanPSMT" w:hAnsi="HRLON+TimesNewRomanPSMT" w:cs="HRLON+TimesNewRomanPSMT"/>
          <w:color w:val="000000"/>
          <w:sz w:val="23"/>
          <w:szCs w:val="23"/>
        </w:rPr>
        <w:t>общ</w:t>
      </w:r>
      <w:r>
        <w:rPr>
          <w:rFonts w:ascii="HRLON+TimesNewRomanPSMT" w:eastAsia="HRLON+TimesNewRomanPSMT" w:hAnsi="HRLON+TimesNewRomanPSMT" w:cs="HRLON+TimesNewRomanPSMT"/>
          <w:color w:val="000000"/>
          <w:spacing w:val="2"/>
          <w:sz w:val="23"/>
          <w:szCs w:val="23"/>
        </w:rPr>
        <w:t>е</w:t>
      </w:r>
      <w:r>
        <w:rPr>
          <w:rFonts w:ascii="HRLON+TimesNewRomanPSMT" w:eastAsia="HRLON+TimesNewRomanPSMT" w:hAnsi="HRLON+TimesNewRomanPSMT" w:cs="HRLON+TimesNewRomanPSMT"/>
          <w:color w:val="000000"/>
          <w:sz w:val="23"/>
          <w:szCs w:val="23"/>
        </w:rPr>
        <w:t>го</w:t>
      </w:r>
      <w:r>
        <w:rPr>
          <w:rFonts w:ascii="HRLON+TimesNewRomanPSMT" w:eastAsia="HRLON+TimesNewRomanPSMT" w:hAnsi="HRLON+TimesNewRomanPSMT" w:cs="HRLON+TimesNewRomanPSMT"/>
          <w:color w:val="000000"/>
          <w:spacing w:val="88"/>
          <w:sz w:val="23"/>
          <w:szCs w:val="23"/>
        </w:rPr>
        <w:t xml:space="preserve"> </w:t>
      </w:r>
      <w:r>
        <w:rPr>
          <w:rFonts w:ascii="HRLON+TimesNewRomanPSMT" w:eastAsia="HRLON+TimesNewRomanPSMT" w:hAnsi="HRLON+TimesNewRomanPSMT" w:cs="HRLON+TimesNewRomanPSMT"/>
          <w:color w:val="000000"/>
          <w:sz w:val="23"/>
          <w:szCs w:val="23"/>
        </w:rPr>
        <w:t>обра</w:t>
      </w:r>
      <w:r>
        <w:rPr>
          <w:rFonts w:ascii="HRLON+TimesNewRomanPSMT" w:eastAsia="HRLON+TimesNewRomanPSMT" w:hAnsi="HRLON+TimesNewRomanPSMT" w:cs="HRLON+TimesNewRomanPSMT"/>
          <w:color w:val="000000"/>
          <w:spacing w:val="-1"/>
          <w:sz w:val="23"/>
          <w:szCs w:val="23"/>
        </w:rPr>
        <w:t>з</w:t>
      </w:r>
      <w:r>
        <w:rPr>
          <w:rFonts w:ascii="HRLON+TimesNewRomanPSMT" w:eastAsia="HRLON+TimesNewRomanPSMT" w:hAnsi="HRLON+TimesNewRomanPSMT" w:cs="HRLON+TimesNewRomanPSMT"/>
          <w:color w:val="000000"/>
          <w:sz w:val="23"/>
          <w:szCs w:val="23"/>
        </w:rPr>
        <w:t>ован</w:t>
      </w:r>
      <w:r>
        <w:rPr>
          <w:rFonts w:ascii="HRLON+TimesNewRomanPSMT" w:eastAsia="HRLON+TimesNewRomanPSMT" w:hAnsi="HRLON+TimesNewRomanPSMT" w:cs="HRLON+TimesNewRomanPSMT"/>
          <w:color w:val="000000"/>
          <w:spacing w:val="-1"/>
          <w:sz w:val="23"/>
          <w:szCs w:val="23"/>
        </w:rPr>
        <w:t>и</w:t>
      </w:r>
      <w:r>
        <w:rPr>
          <w:rFonts w:ascii="HRLON+TimesNewRomanPSMT" w:eastAsia="HRLON+TimesNewRomanPSMT" w:hAnsi="HRLON+TimesNewRomanPSMT" w:cs="HRLON+TimesNewRomanPSMT"/>
          <w:color w:val="000000"/>
          <w:sz w:val="23"/>
          <w:szCs w:val="23"/>
        </w:rPr>
        <w:t>я,</w:t>
      </w:r>
      <w:r>
        <w:rPr>
          <w:rFonts w:ascii="HRLON+TimesNewRomanPSMT" w:eastAsia="HRLON+TimesNewRomanPSMT" w:hAnsi="HRLON+TimesNewRomanPSMT" w:cs="HRLON+TimesNewRomanPSMT"/>
          <w:color w:val="000000"/>
          <w:spacing w:val="91"/>
          <w:sz w:val="23"/>
          <w:szCs w:val="23"/>
        </w:rPr>
        <w:t xml:space="preserve"> </w:t>
      </w:r>
      <w:r>
        <w:rPr>
          <w:rFonts w:ascii="HRLON+TimesNewRomanPSMT" w:eastAsia="HRLON+TimesNewRomanPSMT" w:hAnsi="HRLON+TimesNewRomanPSMT" w:cs="HRLON+TimesNewRomanPSMT"/>
          <w:color w:val="000000"/>
          <w:sz w:val="23"/>
          <w:szCs w:val="23"/>
        </w:rPr>
        <w:t>выраженный</w:t>
      </w:r>
      <w:r>
        <w:rPr>
          <w:rFonts w:ascii="HRLON+TimesNewRomanPSMT" w:eastAsia="HRLON+TimesNewRomanPSMT" w:hAnsi="HRLON+TimesNewRomanPSMT" w:cs="HRLON+TimesNewRomanPSMT"/>
          <w:color w:val="000000"/>
          <w:spacing w:val="90"/>
          <w:sz w:val="23"/>
          <w:szCs w:val="23"/>
        </w:rPr>
        <w:t xml:space="preserve"> </w:t>
      </w:r>
      <w:r>
        <w:rPr>
          <w:rFonts w:ascii="HRLON+TimesNewRomanPSMT" w:eastAsia="HRLON+TimesNewRomanPSMT" w:hAnsi="HRLON+TimesNewRomanPSMT" w:cs="HRLON+TimesNewRomanPSMT"/>
          <w:color w:val="000000"/>
          <w:sz w:val="23"/>
          <w:szCs w:val="23"/>
        </w:rPr>
        <w:t>в</w:t>
      </w:r>
      <w:r>
        <w:rPr>
          <w:rFonts w:ascii="HRLON+TimesNewRomanPSMT" w:eastAsia="HRLON+TimesNewRomanPSMT" w:hAnsi="HRLON+TimesNewRomanPSMT" w:cs="HRLON+TimesNewRomanPSMT"/>
          <w:color w:val="000000"/>
          <w:spacing w:val="88"/>
          <w:sz w:val="23"/>
          <w:szCs w:val="23"/>
        </w:rPr>
        <w:t xml:space="preserve"> </w:t>
      </w:r>
      <w:r>
        <w:rPr>
          <w:rFonts w:ascii="HRLON+TimesNewRomanPSMT" w:eastAsia="HRLON+TimesNewRomanPSMT" w:hAnsi="HRLON+TimesNewRomanPSMT" w:cs="HRLON+TimesNewRomanPSMT"/>
          <w:color w:val="000000"/>
          <w:sz w:val="23"/>
          <w:szCs w:val="23"/>
        </w:rPr>
        <w:t>том</w:t>
      </w:r>
      <w:r>
        <w:rPr>
          <w:rFonts w:ascii="HRLON+TimesNewRomanPSMT" w:eastAsia="HRLON+TimesNewRomanPSMT" w:hAnsi="HRLON+TimesNewRomanPSMT" w:cs="HRLON+TimesNewRomanPSMT"/>
          <w:color w:val="000000"/>
          <w:spacing w:val="92"/>
          <w:sz w:val="23"/>
          <w:szCs w:val="23"/>
        </w:rPr>
        <w:t xml:space="preserve"> </w:t>
      </w:r>
      <w:r>
        <w:rPr>
          <w:rFonts w:ascii="HRLON+TimesNewRomanPSMT" w:eastAsia="HRLON+TimesNewRomanPSMT" w:hAnsi="HRLON+TimesNewRomanPSMT" w:cs="HRLON+TimesNewRomanPSMT"/>
          <w:color w:val="000000"/>
          <w:sz w:val="23"/>
          <w:szCs w:val="23"/>
        </w:rPr>
        <w:t>чис</w:t>
      </w:r>
      <w:r>
        <w:rPr>
          <w:rFonts w:ascii="HRLON+TimesNewRomanPSMT" w:eastAsia="HRLON+TimesNewRomanPSMT" w:hAnsi="HRLON+TimesNewRomanPSMT" w:cs="HRLON+TimesNewRomanPSMT"/>
          <w:color w:val="000000"/>
          <w:spacing w:val="-1"/>
          <w:sz w:val="23"/>
          <w:szCs w:val="23"/>
        </w:rPr>
        <w:t>л</w:t>
      </w:r>
      <w:r>
        <w:rPr>
          <w:rFonts w:ascii="HRLON+TimesNewRomanPSMT" w:eastAsia="HRLON+TimesNewRomanPSMT" w:hAnsi="HRLON+TimesNewRomanPSMT" w:cs="HRLON+TimesNewRomanPSMT"/>
          <w:color w:val="000000"/>
          <w:sz w:val="23"/>
          <w:szCs w:val="23"/>
        </w:rPr>
        <w:t>е</w:t>
      </w:r>
      <w:r>
        <w:rPr>
          <w:rFonts w:ascii="HRLON+TimesNewRomanPSMT" w:eastAsia="HRLON+TimesNewRomanPSMT" w:hAnsi="HRLON+TimesNewRomanPSMT" w:cs="HRLON+TimesNewRomanPSMT"/>
          <w:color w:val="000000"/>
          <w:spacing w:val="91"/>
          <w:sz w:val="23"/>
          <w:szCs w:val="23"/>
        </w:rPr>
        <w:t xml:space="preserve"> </w:t>
      </w:r>
      <w:r>
        <w:rPr>
          <w:rFonts w:ascii="HRLON+TimesNewRomanPSMT" w:eastAsia="HRLON+TimesNewRomanPSMT" w:hAnsi="HRLON+TimesNewRomanPSMT" w:cs="HRLON+TimesNewRomanPSMT"/>
          <w:color w:val="000000"/>
          <w:spacing w:val="1"/>
          <w:sz w:val="23"/>
          <w:szCs w:val="23"/>
        </w:rPr>
        <w:t>в</w:t>
      </w:r>
      <w:r>
        <w:rPr>
          <w:rFonts w:ascii="HRLON+TimesNewRomanPSMT" w:eastAsia="HRLON+TimesNewRomanPSMT" w:hAnsi="HRLON+TimesNewRomanPSMT" w:cs="HRLON+TimesNewRomanPSMT"/>
          <w:color w:val="000000"/>
          <w:spacing w:val="90"/>
          <w:sz w:val="23"/>
          <w:szCs w:val="23"/>
        </w:rPr>
        <w:t xml:space="preserve"> </w:t>
      </w:r>
      <w:r>
        <w:rPr>
          <w:rFonts w:ascii="HRLON+TimesNewRomanPSMT" w:eastAsia="HRLON+TimesNewRomanPSMT" w:hAnsi="HRLON+TimesNewRomanPSMT" w:cs="HRLON+TimesNewRomanPSMT"/>
          <w:color w:val="000000"/>
          <w:sz w:val="23"/>
          <w:szCs w:val="23"/>
        </w:rPr>
        <w:t>дет</w:t>
      </w:r>
      <w:r>
        <w:rPr>
          <w:rFonts w:ascii="HRLON+TimesNewRomanPSMT" w:eastAsia="HRLON+TimesNewRomanPSMT" w:hAnsi="HRLON+TimesNewRomanPSMT" w:cs="HRLON+TimesNewRomanPSMT"/>
          <w:color w:val="000000"/>
          <w:spacing w:val="-1"/>
          <w:sz w:val="23"/>
          <w:szCs w:val="23"/>
        </w:rPr>
        <w:t>а</w:t>
      </w:r>
      <w:r>
        <w:rPr>
          <w:rFonts w:ascii="HRLON+TimesNewRomanPSMT" w:eastAsia="HRLON+TimesNewRomanPSMT" w:hAnsi="HRLON+TimesNewRomanPSMT" w:cs="HRLON+TimesNewRomanPSMT"/>
          <w:color w:val="000000"/>
          <w:sz w:val="23"/>
          <w:szCs w:val="23"/>
        </w:rPr>
        <w:t>лизирован</w:t>
      </w:r>
      <w:r>
        <w:rPr>
          <w:rFonts w:ascii="HRLON+TimesNewRomanPSMT" w:eastAsia="HRLON+TimesNewRomanPSMT" w:hAnsi="HRLON+TimesNewRomanPSMT" w:cs="HRLON+TimesNewRomanPSMT"/>
          <w:color w:val="000000"/>
          <w:spacing w:val="-1"/>
          <w:sz w:val="23"/>
          <w:szCs w:val="23"/>
        </w:rPr>
        <w:t>н</w:t>
      </w:r>
      <w:r>
        <w:rPr>
          <w:rFonts w:ascii="HRLON+TimesNewRomanPSMT" w:eastAsia="HRLON+TimesNewRomanPSMT" w:hAnsi="HRLON+TimesNewRomanPSMT" w:cs="HRLON+TimesNewRomanPSMT"/>
          <w:color w:val="000000"/>
          <w:sz w:val="23"/>
          <w:szCs w:val="23"/>
        </w:rPr>
        <w:t>ом</w:t>
      </w:r>
      <w:r>
        <w:rPr>
          <w:rFonts w:ascii="HRLON+TimesNewRomanPSMT" w:eastAsia="HRLON+TimesNewRomanPSMT" w:hAnsi="HRLON+TimesNewRomanPSMT" w:cs="HRLON+TimesNewRomanPSMT"/>
          <w:color w:val="000000"/>
          <w:spacing w:val="92"/>
          <w:sz w:val="23"/>
          <w:szCs w:val="23"/>
        </w:rPr>
        <w:t xml:space="preserve"> </w:t>
      </w:r>
      <w:r>
        <w:rPr>
          <w:rFonts w:ascii="HRLON+TimesNewRomanPSMT" w:eastAsia="HRLON+TimesNewRomanPSMT" w:hAnsi="HRLON+TimesNewRomanPSMT" w:cs="HRLON+TimesNewRomanPSMT"/>
          <w:color w:val="000000"/>
          <w:sz w:val="23"/>
          <w:szCs w:val="23"/>
        </w:rPr>
        <w:t>описан</w:t>
      </w:r>
      <w:r>
        <w:rPr>
          <w:rFonts w:ascii="HRLON+TimesNewRomanPSMT" w:eastAsia="HRLON+TimesNewRomanPSMT" w:hAnsi="HRLON+TimesNewRomanPSMT" w:cs="HRLON+TimesNewRomanPSMT"/>
          <w:color w:val="000000"/>
          <w:spacing w:val="-1"/>
          <w:sz w:val="23"/>
          <w:szCs w:val="23"/>
        </w:rPr>
        <w:t>и</w:t>
      </w:r>
      <w:r>
        <w:rPr>
          <w:rFonts w:ascii="HRLON+TimesNewRomanPSMT" w:eastAsia="HRLON+TimesNewRomanPSMT" w:hAnsi="HRLON+TimesNewRomanPSMT" w:cs="HRLON+TimesNewRomanPSMT"/>
          <w:color w:val="000000"/>
          <w:sz w:val="23"/>
          <w:szCs w:val="23"/>
        </w:rPr>
        <w:t>и плани</w:t>
      </w:r>
      <w:r>
        <w:rPr>
          <w:rFonts w:ascii="HRLON+TimesNewRomanPSMT" w:eastAsia="HRLON+TimesNewRomanPSMT" w:hAnsi="HRLON+TimesNewRomanPSMT" w:cs="HRLON+TimesNewRomanPSMT"/>
          <w:color w:val="000000"/>
          <w:spacing w:val="1"/>
          <w:sz w:val="23"/>
          <w:szCs w:val="23"/>
        </w:rPr>
        <w:t>р</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z w:val="23"/>
          <w:szCs w:val="23"/>
        </w:rPr>
        <w:t>ем</w:t>
      </w:r>
      <w:r>
        <w:rPr>
          <w:rFonts w:ascii="HRLON+TimesNewRomanPSMT" w:eastAsia="HRLON+TimesNewRomanPSMT" w:hAnsi="HRLON+TimesNewRomanPSMT" w:cs="HRLON+TimesNewRomanPSMT"/>
          <w:color w:val="000000"/>
          <w:spacing w:val="1"/>
          <w:sz w:val="23"/>
          <w:szCs w:val="23"/>
        </w:rPr>
        <w:t>ы</w:t>
      </w:r>
      <w:r>
        <w:rPr>
          <w:rFonts w:ascii="HRLON+TimesNewRomanPSMT" w:eastAsia="HRLON+TimesNewRomanPSMT" w:hAnsi="HRLON+TimesNewRomanPSMT" w:cs="HRLON+TimesNewRomanPSMT"/>
          <w:color w:val="000000"/>
          <w:sz w:val="23"/>
          <w:szCs w:val="23"/>
        </w:rPr>
        <w:t>х</w:t>
      </w:r>
      <w:r>
        <w:rPr>
          <w:rFonts w:ascii="HRLON+TimesNewRomanPSMT" w:eastAsia="HRLON+TimesNewRomanPSMT" w:hAnsi="HRLON+TimesNewRomanPSMT" w:cs="HRLON+TimesNewRomanPSMT"/>
          <w:color w:val="000000"/>
          <w:spacing w:val="103"/>
          <w:sz w:val="23"/>
          <w:szCs w:val="23"/>
        </w:rPr>
        <w:t xml:space="preserve"> </w:t>
      </w:r>
      <w:r>
        <w:rPr>
          <w:rFonts w:ascii="HRLON+TimesNewRomanPSMT" w:eastAsia="HRLON+TimesNewRomanPSMT" w:hAnsi="HRLON+TimesNewRomanPSMT" w:cs="HRLON+TimesNewRomanPSMT"/>
          <w:color w:val="000000"/>
          <w:sz w:val="23"/>
          <w:szCs w:val="23"/>
        </w:rPr>
        <w:t>личностных</w:t>
      </w:r>
      <w:r>
        <w:rPr>
          <w:rFonts w:ascii="HRLON+TimesNewRomanPSMT" w:eastAsia="HRLON+TimesNewRomanPSMT" w:hAnsi="HRLON+TimesNewRomanPSMT" w:cs="HRLON+TimesNewRomanPSMT"/>
          <w:color w:val="000000"/>
          <w:spacing w:val="103"/>
          <w:sz w:val="23"/>
          <w:szCs w:val="23"/>
        </w:rPr>
        <w:t xml:space="preserve"> </w:t>
      </w:r>
      <w:r>
        <w:rPr>
          <w:rFonts w:ascii="HRLON+TimesNewRomanPSMT" w:eastAsia="HRLON+TimesNewRomanPSMT" w:hAnsi="HRLON+TimesNewRomanPSMT" w:cs="HRLON+TimesNewRomanPSMT"/>
          <w:color w:val="000000"/>
          <w:sz w:val="23"/>
          <w:szCs w:val="23"/>
        </w:rPr>
        <w:t>и</w:t>
      </w:r>
      <w:r>
        <w:rPr>
          <w:rFonts w:ascii="HRLON+TimesNewRomanPSMT" w:eastAsia="HRLON+TimesNewRomanPSMT" w:hAnsi="HRLON+TimesNewRomanPSMT" w:cs="HRLON+TimesNewRomanPSMT"/>
          <w:color w:val="000000"/>
          <w:spacing w:val="102"/>
          <w:sz w:val="23"/>
          <w:szCs w:val="23"/>
        </w:rPr>
        <w:t xml:space="preserve"> </w:t>
      </w:r>
      <w:r>
        <w:rPr>
          <w:rFonts w:ascii="HRLON+TimesNewRomanPSMT" w:eastAsia="HRLON+TimesNewRomanPSMT" w:hAnsi="HRLON+TimesNewRomanPSMT" w:cs="HRLON+TimesNewRomanPSMT"/>
          <w:color w:val="000000"/>
          <w:sz w:val="23"/>
          <w:szCs w:val="23"/>
        </w:rPr>
        <w:t>м</w:t>
      </w:r>
      <w:r>
        <w:rPr>
          <w:rFonts w:ascii="HRLON+TimesNewRomanPSMT" w:eastAsia="HRLON+TimesNewRomanPSMT" w:hAnsi="HRLON+TimesNewRomanPSMT" w:cs="HRLON+TimesNewRomanPSMT"/>
          <w:color w:val="000000"/>
          <w:spacing w:val="1"/>
          <w:sz w:val="23"/>
          <w:szCs w:val="23"/>
        </w:rPr>
        <w:t>е</w:t>
      </w:r>
      <w:r>
        <w:rPr>
          <w:rFonts w:ascii="HRLON+TimesNewRomanPSMT" w:eastAsia="HRLON+TimesNewRomanPSMT" w:hAnsi="HRLON+TimesNewRomanPSMT" w:cs="HRLON+TimesNewRomanPSMT"/>
          <w:color w:val="000000"/>
          <w:sz w:val="23"/>
          <w:szCs w:val="23"/>
        </w:rPr>
        <w:t>тапре</w:t>
      </w:r>
      <w:r>
        <w:rPr>
          <w:rFonts w:ascii="HRLON+TimesNewRomanPSMT" w:eastAsia="HRLON+TimesNewRomanPSMT" w:hAnsi="HRLON+TimesNewRomanPSMT" w:cs="HRLON+TimesNewRomanPSMT"/>
          <w:color w:val="000000"/>
          <w:spacing w:val="2"/>
          <w:sz w:val="23"/>
          <w:szCs w:val="23"/>
        </w:rPr>
        <w:t>д</w:t>
      </w:r>
      <w:r>
        <w:rPr>
          <w:rFonts w:ascii="HRLON+TimesNewRomanPSMT" w:eastAsia="HRLON+TimesNewRomanPSMT" w:hAnsi="HRLON+TimesNewRomanPSMT" w:cs="HRLON+TimesNewRomanPSMT"/>
          <w:color w:val="000000"/>
          <w:sz w:val="23"/>
          <w:szCs w:val="23"/>
        </w:rPr>
        <w:t>м</w:t>
      </w:r>
      <w:r>
        <w:rPr>
          <w:rFonts w:ascii="HRLON+TimesNewRomanPSMT" w:eastAsia="HRLON+TimesNewRomanPSMT" w:hAnsi="HRLON+TimesNewRomanPSMT" w:cs="HRLON+TimesNewRomanPSMT"/>
          <w:color w:val="000000"/>
          <w:spacing w:val="2"/>
          <w:sz w:val="23"/>
          <w:szCs w:val="23"/>
        </w:rPr>
        <w:t>е</w:t>
      </w:r>
      <w:r>
        <w:rPr>
          <w:rFonts w:ascii="HRLON+TimesNewRomanPSMT" w:eastAsia="HRLON+TimesNewRomanPSMT" w:hAnsi="HRLON+TimesNewRomanPSMT" w:cs="HRLON+TimesNewRomanPSMT"/>
          <w:color w:val="000000"/>
          <w:sz w:val="23"/>
          <w:szCs w:val="23"/>
        </w:rPr>
        <w:t>т</w:t>
      </w:r>
      <w:r>
        <w:rPr>
          <w:rFonts w:ascii="HRLON+TimesNewRomanPSMT" w:eastAsia="HRLON+TimesNewRomanPSMT" w:hAnsi="HRLON+TimesNewRomanPSMT" w:cs="HRLON+TimesNewRomanPSMT"/>
          <w:color w:val="000000"/>
          <w:spacing w:val="-1"/>
          <w:sz w:val="23"/>
          <w:szCs w:val="23"/>
        </w:rPr>
        <w:t>н</w:t>
      </w:r>
      <w:r>
        <w:rPr>
          <w:rFonts w:ascii="HRLON+TimesNewRomanPSMT" w:eastAsia="HRLON+TimesNewRomanPSMT" w:hAnsi="HRLON+TimesNewRomanPSMT" w:cs="HRLON+TimesNewRomanPSMT"/>
          <w:color w:val="000000"/>
          <w:sz w:val="23"/>
          <w:szCs w:val="23"/>
        </w:rPr>
        <w:t>ых</w:t>
      </w:r>
      <w:r>
        <w:rPr>
          <w:rFonts w:ascii="HRLON+TimesNewRomanPSMT" w:eastAsia="HRLON+TimesNewRomanPSMT" w:hAnsi="HRLON+TimesNewRomanPSMT" w:cs="HRLON+TimesNewRomanPSMT"/>
          <w:color w:val="000000"/>
          <w:spacing w:val="101"/>
          <w:sz w:val="23"/>
          <w:szCs w:val="23"/>
        </w:rPr>
        <w:t xml:space="preserve"> </w:t>
      </w:r>
      <w:r>
        <w:rPr>
          <w:rFonts w:ascii="HRLON+TimesNewRomanPSMT" w:eastAsia="HRLON+TimesNewRomanPSMT" w:hAnsi="HRLON+TimesNewRomanPSMT" w:cs="HRLON+TimesNewRomanPSMT"/>
          <w:color w:val="000000"/>
          <w:sz w:val="23"/>
          <w:szCs w:val="23"/>
        </w:rPr>
        <w:t>рез</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z w:val="23"/>
          <w:szCs w:val="23"/>
        </w:rPr>
        <w:t>льтатов</w:t>
      </w:r>
      <w:r>
        <w:rPr>
          <w:rFonts w:ascii="HRLON+TimesNewRomanPSMT" w:eastAsia="HRLON+TimesNewRomanPSMT" w:hAnsi="HRLON+TimesNewRomanPSMT" w:cs="HRLON+TimesNewRomanPSMT"/>
          <w:color w:val="000000"/>
          <w:spacing w:val="103"/>
          <w:sz w:val="23"/>
          <w:szCs w:val="23"/>
        </w:rPr>
        <w:t xml:space="preserve"> </w:t>
      </w:r>
      <w:r>
        <w:rPr>
          <w:rFonts w:ascii="HRLON+TimesNewRomanPSMT" w:eastAsia="HRLON+TimesNewRomanPSMT" w:hAnsi="HRLON+TimesNewRomanPSMT" w:cs="HRLON+TimesNewRomanPSMT"/>
          <w:color w:val="000000"/>
          <w:sz w:val="23"/>
          <w:szCs w:val="23"/>
        </w:rPr>
        <w:t>за</w:t>
      </w:r>
      <w:r>
        <w:rPr>
          <w:rFonts w:ascii="HRLON+TimesNewRomanPSMT" w:eastAsia="HRLON+TimesNewRomanPSMT" w:hAnsi="HRLON+TimesNewRomanPSMT" w:cs="HRLON+TimesNewRomanPSMT"/>
          <w:color w:val="000000"/>
          <w:spacing w:val="104"/>
          <w:sz w:val="23"/>
          <w:szCs w:val="23"/>
        </w:rPr>
        <w:t xml:space="preserve"> </w:t>
      </w:r>
      <w:r>
        <w:rPr>
          <w:rFonts w:ascii="HRLON+TimesNewRomanPSMT" w:eastAsia="HRLON+TimesNewRomanPSMT" w:hAnsi="HRLON+TimesNewRomanPSMT" w:cs="HRLON+TimesNewRomanPSMT"/>
          <w:color w:val="000000"/>
          <w:sz w:val="23"/>
          <w:szCs w:val="23"/>
        </w:rPr>
        <w:t>ве</w:t>
      </w:r>
      <w:r>
        <w:rPr>
          <w:rFonts w:ascii="HRLON+TimesNewRomanPSMT" w:eastAsia="HRLON+TimesNewRomanPSMT" w:hAnsi="HRLON+TimesNewRomanPSMT" w:cs="HRLON+TimesNewRomanPSMT"/>
          <w:color w:val="000000"/>
          <w:spacing w:val="1"/>
          <w:sz w:val="23"/>
          <w:szCs w:val="23"/>
        </w:rPr>
        <w:t>с</w:t>
      </w:r>
      <w:r>
        <w:rPr>
          <w:rFonts w:ascii="HRLON+TimesNewRomanPSMT" w:eastAsia="HRLON+TimesNewRomanPSMT" w:hAnsi="HRLON+TimesNewRomanPSMT" w:cs="HRLON+TimesNewRomanPSMT"/>
          <w:color w:val="000000"/>
          <w:sz w:val="23"/>
          <w:szCs w:val="23"/>
        </w:rPr>
        <w:t>ь</w:t>
      </w:r>
      <w:r>
        <w:rPr>
          <w:rFonts w:ascii="HRLON+TimesNewRomanPSMT" w:eastAsia="HRLON+TimesNewRomanPSMT" w:hAnsi="HRLON+TimesNewRomanPSMT" w:cs="HRLON+TimesNewRomanPSMT"/>
          <w:color w:val="000000"/>
          <w:spacing w:val="101"/>
          <w:sz w:val="23"/>
          <w:szCs w:val="23"/>
        </w:rPr>
        <w:t xml:space="preserve"> </w:t>
      </w:r>
      <w:r>
        <w:rPr>
          <w:rFonts w:ascii="HRLON+TimesNewRomanPSMT" w:eastAsia="HRLON+TimesNewRomanPSMT" w:hAnsi="HRLON+TimesNewRomanPSMT" w:cs="HRLON+TimesNewRomanPSMT"/>
          <w:color w:val="000000"/>
          <w:sz w:val="23"/>
          <w:szCs w:val="23"/>
        </w:rPr>
        <w:t>период</w:t>
      </w:r>
      <w:r>
        <w:rPr>
          <w:rFonts w:ascii="HRLON+TimesNewRomanPSMT" w:eastAsia="HRLON+TimesNewRomanPSMT" w:hAnsi="HRLON+TimesNewRomanPSMT" w:cs="HRLON+TimesNewRomanPSMT"/>
          <w:color w:val="000000"/>
          <w:spacing w:val="103"/>
          <w:sz w:val="23"/>
          <w:szCs w:val="23"/>
        </w:rPr>
        <w:t xml:space="preserve"> </w:t>
      </w:r>
      <w:r>
        <w:rPr>
          <w:rFonts w:ascii="HRLON+TimesNewRomanPSMT" w:eastAsia="HRLON+TimesNewRomanPSMT" w:hAnsi="HRLON+TimesNewRomanPSMT" w:cs="HRLON+TimesNewRomanPSMT"/>
          <w:color w:val="000000"/>
          <w:sz w:val="23"/>
          <w:szCs w:val="23"/>
        </w:rPr>
        <w:t>об</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z w:val="23"/>
          <w:szCs w:val="23"/>
        </w:rPr>
        <w:t>че</w:t>
      </w:r>
      <w:r>
        <w:rPr>
          <w:rFonts w:ascii="HRLON+TimesNewRomanPSMT" w:eastAsia="HRLON+TimesNewRomanPSMT" w:hAnsi="HRLON+TimesNewRomanPSMT" w:cs="HRLON+TimesNewRomanPSMT"/>
          <w:color w:val="000000"/>
          <w:spacing w:val="1"/>
          <w:sz w:val="23"/>
          <w:szCs w:val="23"/>
        </w:rPr>
        <w:t>н</w:t>
      </w:r>
      <w:r>
        <w:rPr>
          <w:rFonts w:ascii="HRLON+TimesNewRomanPSMT" w:eastAsia="HRLON+TimesNewRomanPSMT" w:hAnsi="HRLON+TimesNewRomanPSMT" w:cs="HRLON+TimesNewRomanPSMT"/>
          <w:color w:val="000000"/>
          <w:sz w:val="23"/>
          <w:szCs w:val="23"/>
        </w:rPr>
        <w:t>ия</w:t>
      </w:r>
      <w:r>
        <w:rPr>
          <w:rFonts w:ascii="HRLON+TimesNewRomanPSMT" w:eastAsia="HRLON+TimesNewRomanPSMT" w:hAnsi="HRLON+TimesNewRomanPSMT" w:cs="HRLON+TimesNewRomanPSMT"/>
          <w:color w:val="000000"/>
          <w:spacing w:val="102"/>
          <w:sz w:val="23"/>
          <w:szCs w:val="23"/>
        </w:rPr>
        <w:t xml:space="preserve"> </w:t>
      </w:r>
      <w:r>
        <w:rPr>
          <w:rFonts w:ascii="HRLON+TimesNewRomanPSMT" w:eastAsia="HRLON+TimesNewRomanPSMT" w:hAnsi="HRLON+TimesNewRomanPSMT" w:cs="HRLON+TimesNewRomanPSMT"/>
          <w:color w:val="000000"/>
          <w:sz w:val="23"/>
          <w:szCs w:val="23"/>
        </w:rPr>
        <w:t>на отд</w:t>
      </w:r>
      <w:r>
        <w:rPr>
          <w:rFonts w:ascii="HRLON+TimesNewRomanPSMT" w:eastAsia="HRLON+TimesNewRomanPSMT" w:hAnsi="HRLON+TimesNewRomanPSMT" w:cs="HRLON+TimesNewRomanPSMT"/>
          <w:color w:val="000000"/>
          <w:spacing w:val="1"/>
          <w:sz w:val="23"/>
          <w:szCs w:val="23"/>
        </w:rPr>
        <w:t>е</w:t>
      </w:r>
      <w:r>
        <w:rPr>
          <w:rFonts w:ascii="HRLON+TimesNewRomanPSMT" w:eastAsia="HRLON+TimesNewRomanPSMT" w:hAnsi="HRLON+TimesNewRomanPSMT" w:cs="HRLON+TimesNewRomanPSMT"/>
          <w:color w:val="000000"/>
          <w:sz w:val="23"/>
          <w:szCs w:val="23"/>
        </w:rPr>
        <w:t>л</w:t>
      </w:r>
      <w:r>
        <w:rPr>
          <w:rFonts w:ascii="HRLON+TimesNewRomanPSMT" w:eastAsia="HRLON+TimesNewRomanPSMT" w:hAnsi="HRLON+TimesNewRomanPSMT" w:cs="HRLON+TimesNewRomanPSMT"/>
          <w:color w:val="000000"/>
          <w:spacing w:val="1"/>
          <w:sz w:val="23"/>
          <w:szCs w:val="23"/>
        </w:rPr>
        <w:t>ь</w:t>
      </w:r>
      <w:r>
        <w:rPr>
          <w:rFonts w:ascii="HRLON+TimesNewRomanPSMT" w:eastAsia="HRLON+TimesNewRomanPSMT" w:hAnsi="HRLON+TimesNewRomanPSMT" w:cs="HRLON+TimesNewRomanPSMT"/>
          <w:color w:val="000000"/>
          <w:sz w:val="23"/>
          <w:szCs w:val="23"/>
        </w:rPr>
        <w:t>ном</w:t>
      </w:r>
      <w:r>
        <w:rPr>
          <w:rFonts w:ascii="HRLON+TimesNewRomanPSMT" w:eastAsia="HRLON+TimesNewRomanPSMT" w:hAnsi="HRLON+TimesNewRomanPSMT" w:cs="HRLON+TimesNewRomanPSMT"/>
          <w:color w:val="000000"/>
          <w:spacing w:val="96"/>
          <w:sz w:val="23"/>
          <w:szCs w:val="23"/>
        </w:rPr>
        <w:t xml:space="preserve"> </w:t>
      </w:r>
      <w:r>
        <w:rPr>
          <w:rFonts w:ascii="HRLON+TimesNewRomanPSMT" w:eastAsia="HRLON+TimesNewRomanPSMT" w:hAnsi="HRLON+TimesNewRomanPSMT" w:cs="HRLON+TimesNewRomanPSMT"/>
          <w:color w:val="000000"/>
          <w:spacing w:val="-4"/>
          <w:sz w:val="23"/>
          <w:szCs w:val="23"/>
        </w:rPr>
        <w:t>у</w:t>
      </w:r>
      <w:r>
        <w:rPr>
          <w:rFonts w:ascii="HRLON+TimesNewRomanPSMT" w:eastAsia="HRLON+TimesNewRomanPSMT" w:hAnsi="HRLON+TimesNewRomanPSMT" w:cs="HRLON+TimesNewRomanPSMT"/>
          <w:color w:val="000000"/>
          <w:sz w:val="23"/>
          <w:szCs w:val="23"/>
        </w:rPr>
        <w:t>ро</w:t>
      </w:r>
      <w:r>
        <w:rPr>
          <w:rFonts w:ascii="HRLON+TimesNewRomanPSMT" w:eastAsia="HRLON+TimesNewRomanPSMT" w:hAnsi="HRLON+TimesNewRomanPSMT" w:cs="HRLON+TimesNewRomanPSMT"/>
          <w:color w:val="000000"/>
          <w:spacing w:val="1"/>
          <w:sz w:val="23"/>
          <w:szCs w:val="23"/>
        </w:rPr>
        <w:t>в</w:t>
      </w:r>
      <w:r>
        <w:rPr>
          <w:rFonts w:ascii="HRLON+TimesNewRomanPSMT" w:eastAsia="HRLON+TimesNewRomanPSMT" w:hAnsi="HRLON+TimesNewRomanPSMT" w:cs="HRLON+TimesNewRomanPSMT"/>
          <w:color w:val="000000"/>
          <w:sz w:val="23"/>
          <w:szCs w:val="23"/>
        </w:rPr>
        <w:t>не</w:t>
      </w:r>
      <w:r>
        <w:rPr>
          <w:rFonts w:ascii="HRLON+TimesNewRomanPSMT" w:eastAsia="HRLON+TimesNewRomanPSMT" w:hAnsi="HRLON+TimesNewRomanPSMT" w:cs="HRLON+TimesNewRomanPSMT"/>
          <w:color w:val="000000"/>
          <w:spacing w:val="99"/>
          <w:sz w:val="23"/>
          <w:szCs w:val="23"/>
        </w:rPr>
        <w:t xml:space="preserve"> </w:t>
      </w:r>
      <w:r>
        <w:rPr>
          <w:rFonts w:ascii="HRLON+TimesNewRomanPSMT" w:eastAsia="HRLON+TimesNewRomanPSMT" w:hAnsi="HRLON+TimesNewRomanPSMT" w:cs="HRLON+TimesNewRomanPSMT"/>
          <w:color w:val="000000"/>
          <w:sz w:val="23"/>
          <w:szCs w:val="23"/>
        </w:rPr>
        <w:t>общ</w:t>
      </w:r>
      <w:r>
        <w:rPr>
          <w:rFonts w:ascii="HRLON+TimesNewRomanPSMT" w:eastAsia="HRLON+TimesNewRomanPSMT" w:hAnsi="HRLON+TimesNewRomanPSMT" w:cs="HRLON+TimesNewRomanPSMT"/>
          <w:color w:val="000000"/>
          <w:spacing w:val="1"/>
          <w:sz w:val="23"/>
          <w:szCs w:val="23"/>
        </w:rPr>
        <w:t>е</w:t>
      </w:r>
      <w:r>
        <w:rPr>
          <w:rFonts w:ascii="HRLON+TimesNewRomanPSMT" w:eastAsia="HRLON+TimesNewRomanPSMT" w:hAnsi="HRLON+TimesNewRomanPSMT" w:cs="HRLON+TimesNewRomanPSMT"/>
          <w:color w:val="000000"/>
          <w:sz w:val="23"/>
          <w:szCs w:val="23"/>
        </w:rPr>
        <w:t>го</w:t>
      </w:r>
      <w:r>
        <w:rPr>
          <w:rFonts w:ascii="HRLON+TimesNewRomanPSMT" w:eastAsia="HRLON+TimesNewRomanPSMT" w:hAnsi="HRLON+TimesNewRomanPSMT" w:cs="HRLON+TimesNewRomanPSMT"/>
          <w:color w:val="000000"/>
          <w:spacing w:val="97"/>
          <w:sz w:val="23"/>
          <w:szCs w:val="23"/>
        </w:rPr>
        <w:t xml:space="preserve"> </w:t>
      </w:r>
      <w:r>
        <w:rPr>
          <w:rFonts w:ascii="HRLON+TimesNewRomanPSMT" w:eastAsia="HRLON+TimesNewRomanPSMT" w:hAnsi="HRLON+TimesNewRomanPSMT" w:cs="HRLON+TimesNewRomanPSMT"/>
          <w:color w:val="000000"/>
          <w:sz w:val="23"/>
          <w:szCs w:val="23"/>
        </w:rPr>
        <w:t>обр</w:t>
      </w:r>
      <w:r>
        <w:rPr>
          <w:rFonts w:ascii="HRLON+TimesNewRomanPSMT" w:eastAsia="HRLON+TimesNewRomanPSMT" w:hAnsi="HRLON+TimesNewRomanPSMT" w:cs="HRLON+TimesNewRomanPSMT"/>
          <w:color w:val="000000"/>
          <w:spacing w:val="1"/>
          <w:sz w:val="23"/>
          <w:szCs w:val="23"/>
        </w:rPr>
        <w:t>а</w:t>
      </w:r>
      <w:r>
        <w:rPr>
          <w:rFonts w:ascii="HRLON+TimesNewRomanPSMT" w:eastAsia="HRLON+TimesNewRomanPSMT" w:hAnsi="HRLON+TimesNewRomanPSMT" w:cs="HRLON+TimesNewRomanPSMT"/>
          <w:color w:val="000000"/>
          <w:sz w:val="23"/>
          <w:szCs w:val="23"/>
        </w:rPr>
        <w:t>зо</w:t>
      </w:r>
      <w:r>
        <w:rPr>
          <w:rFonts w:ascii="HRLON+TimesNewRomanPSMT" w:eastAsia="HRLON+TimesNewRomanPSMT" w:hAnsi="HRLON+TimesNewRomanPSMT" w:cs="HRLON+TimesNewRomanPSMT"/>
          <w:color w:val="000000"/>
          <w:spacing w:val="-1"/>
          <w:sz w:val="23"/>
          <w:szCs w:val="23"/>
        </w:rPr>
        <w:t>в</w:t>
      </w:r>
      <w:r>
        <w:rPr>
          <w:rFonts w:ascii="HRLON+TimesNewRomanPSMT" w:eastAsia="HRLON+TimesNewRomanPSMT" w:hAnsi="HRLON+TimesNewRomanPSMT" w:cs="HRLON+TimesNewRomanPSMT"/>
          <w:color w:val="000000"/>
          <w:sz w:val="23"/>
          <w:szCs w:val="23"/>
        </w:rPr>
        <w:t>ан</w:t>
      </w:r>
      <w:r>
        <w:rPr>
          <w:rFonts w:ascii="HRLON+TimesNewRomanPSMT" w:eastAsia="HRLON+TimesNewRomanPSMT" w:hAnsi="HRLON+TimesNewRomanPSMT" w:cs="HRLON+TimesNewRomanPSMT"/>
          <w:color w:val="000000"/>
          <w:spacing w:val="-1"/>
          <w:sz w:val="23"/>
          <w:szCs w:val="23"/>
        </w:rPr>
        <w:t>и</w:t>
      </w:r>
      <w:r>
        <w:rPr>
          <w:rFonts w:ascii="HRLON+TimesNewRomanPSMT" w:eastAsia="HRLON+TimesNewRomanPSMT" w:hAnsi="HRLON+TimesNewRomanPSMT" w:cs="HRLON+TimesNewRomanPSMT"/>
          <w:color w:val="000000"/>
          <w:sz w:val="23"/>
          <w:szCs w:val="23"/>
        </w:rPr>
        <w:t>я,</w:t>
      </w:r>
      <w:r>
        <w:rPr>
          <w:rFonts w:ascii="HRLON+TimesNewRomanPSMT" w:eastAsia="HRLON+TimesNewRomanPSMT" w:hAnsi="HRLON+TimesNewRomanPSMT" w:cs="HRLON+TimesNewRomanPSMT"/>
          <w:color w:val="000000"/>
          <w:spacing w:val="98"/>
          <w:sz w:val="23"/>
          <w:szCs w:val="23"/>
        </w:rPr>
        <w:t xml:space="preserve"> </w:t>
      </w:r>
      <w:r>
        <w:rPr>
          <w:rFonts w:ascii="HRLON+TimesNewRomanPSMT" w:eastAsia="HRLON+TimesNewRomanPSMT" w:hAnsi="HRLON+TimesNewRomanPSMT" w:cs="HRLON+TimesNewRomanPSMT"/>
          <w:color w:val="000000"/>
          <w:sz w:val="23"/>
          <w:szCs w:val="23"/>
        </w:rPr>
        <w:t>а</w:t>
      </w:r>
      <w:r>
        <w:rPr>
          <w:rFonts w:ascii="HRLON+TimesNewRomanPSMT" w:eastAsia="HRLON+TimesNewRomanPSMT" w:hAnsi="HRLON+TimesNewRomanPSMT" w:cs="HRLON+TimesNewRomanPSMT"/>
          <w:color w:val="000000"/>
          <w:spacing w:val="99"/>
          <w:sz w:val="23"/>
          <w:szCs w:val="23"/>
        </w:rPr>
        <w:t xml:space="preserve"> </w:t>
      </w:r>
      <w:r>
        <w:rPr>
          <w:rFonts w:ascii="HRLON+TimesNewRomanPSMT" w:eastAsia="HRLON+TimesNewRomanPSMT" w:hAnsi="HRLON+TimesNewRomanPSMT" w:cs="HRLON+TimesNewRomanPSMT"/>
          <w:color w:val="000000"/>
          <w:sz w:val="23"/>
          <w:szCs w:val="23"/>
        </w:rPr>
        <w:t>также</w:t>
      </w:r>
      <w:r>
        <w:rPr>
          <w:rFonts w:ascii="HRLON+TimesNewRomanPSMT" w:eastAsia="HRLON+TimesNewRomanPSMT" w:hAnsi="HRLON+TimesNewRomanPSMT" w:cs="HRLON+TimesNewRomanPSMT"/>
          <w:color w:val="000000"/>
          <w:spacing w:val="99"/>
          <w:sz w:val="23"/>
          <w:szCs w:val="23"/>
        </w:rPr>
        <w:t xml:space="preserve"> </w:t>
      </w:r>
      <w:r>
        <w:rPr>
          <w:rFonts w:ascii="HRLON+TimesNewRomanPSMT" w:eastAsia="HRLON+TimesNewRomanPSMT" w:hAnsi="HRLON+TimesNewRomanPSMT" w:cs="HRLON+TimesNewRomanPSMT"/>
          <w:color w:val="000000"/>
          <w:sz w:val="23"/>
          <w:szCs w:val="23"/>
        </w:rPr>
        <w:t>планир</w:t>
      </w:r>
      <w:r>
        <w:rPr>
          <w:rFonts w:ascii="HRLON+TimesNewRomanPSMT" w:eastAsia="HRLON+TimesNewRomanPSMT" w:hAnsi="HRLON+TimesNewRomanPSMT" w:cs="HRLON+TimesNewRomanPSMT"/>
          <w:color w:val="000000"/>
          <w:spacing w:val="-4"/>
          <w:sz w:val="23"/>
          <w:szCs w:val="23"/>
        </w:rPr>
        <w:t>у</w:t>
      </w:r>
      <w:r>
        <w:rPr>
          <w:rFonts w:ascii="HRLON+TimesNewRomanPSMT" w:eastAsia="HRLON+TimesNewRomanPSMT" w:hAnsi="HRLON+TimesNewRomanPSMT" w:cs="HRLON+TimesNewRomanPSMT"/>
          <w:color w:val="000000"/>
          <w:sz w:val="23"/>
          <w:szCs w:val="23"/>
        </w:rPr>
        <w:t>ем</w:t>
      </w:r>
      <w:r>
        <w:rPr>
          <w:rFonts w:ascii="HRLON+TimesNewRomanPSMT" w:eastAsia="HRLON+TimesNewRomanPSMT" w:hAnsi="HRLON+TimesNewRomanPSMT" w:cs="HRLON+TimesNewRomanPSMT"/>
          <w:color w:val="000000"/>
          <w:spacing w:val="1"/>
          <w:sz w:val="23"/>
          <w:szCs w:val="23"/>
        </w:rPr>
        <w:t>ы</w:t>
      </w:r>
      <w:r>
        <w:rPr>
          <w:rFonts w:ascii="HRLON+TimesNewRomanPSMT" w:eastAsia="HRLON+TimesNewRomanPSMT" w:hAnsi="HRLON+TimesNewRomanPSMT" w:cs="HRLON+TimesNewRomanPSMT"/>
          <w:color w:val="000000"/>
          <w:sz w:val="23"/>
          <w:szCs w:val="23"/>
        </w:rPr>
        <w:t>х</w:t>
      </w:r>
      <w:r>
        <w:rPr>
          <w:rFonts w:ascii="HRLON+TimesNewRomanPSMT" w:eastAsia="HRLON+TimesNewRomanPSMT" w:hAnsi="HRLON+TimesNewRomanPSMT" w:cs="HRLON+TimesNewRomanPSMT"/>
          <w:color w:val="000000"/>
          <w:spacing w:val="99"/>
          <w:sz w:val="23"/>
          <w:szCs w:val="23"/>
        </w:rPr>
        <w:t xml:space="preserve"> </w:t>
      </w:r>
      <w:r>
        <w:rPr>
          <w:rFonts w:ascii="HRLON+TimesNewRomanPSMT" w:eastAsia="HRLON+TimesNewRomanPSMT" w:hAnsi="HRLON+TimesNewRomanPSMT" w:cs="HRLON+TimesNewRomanPSMT"/>
          <w:color w:val="000000"/>
          <w:sz w:val="23"/>
          <w:szCs w:val="23"/>
        </w:rPr>
        <w:t>предметн</w:t>
      </w:r>
      <w:r>
        <w:rPr>
          <w:rFonts w:ascii="HRLON+TimesNewRomanPSMT" w:eastAsia="HRLON+TimesNewRomanPSMT" w:hAnsi="HRLON+TimesNewRomanPSMT" w:cs="HRLON+TimesNewRomanPSMT"/>
          <w:color w:val="000000"/>
          <w:spacing w:val="-1"/>
          <w:sz w:val="23"/>
          <w:szCs w:val="23"/>
        </w:rPr>
        <w:t>ы</w:t>
      </w:r>
      <w:r>
        <w:rPr>
          <w:rFonts w:ascii="HRLON+TimesNewRomanPSMT" w:eastAsia="HRLON+TimesNewRomanPSMT" w:hAnsi="HRLON+TimesNewRomanPSMT" w:cs="HRLON+TimesNewRomanPSMT"/>
          <w:color w:val="000000"/>
          <w:sz w:val="23"/>
          <w:szCs w:val="23"/>
        </w:rPr>
        <w:t>х</w:t>
      </w:r>
      <w:r>
        <w:rPr>
          <w:rFonts w:ascii="HRLON+TimesNewRomanPSMT" w:eastAsia="HRLON+TimesNewRomanPSMT" w:hAnsi="HRLON+TimesNewRomanPSMT" w:cs="HRLON+TimesNewRomanPSMT"/>
          <w:color w:val="000000"/>
          <w:spacing w:val="98"/>
          <w:sz w:val="23"/>
          <w:szCs w:val="23"/>
        </w:rPr>
        <w:t xml:space="preserve"> </w:t>
      </w:r>
      <w:r>
        <w:rPr>
          <w:rFonts w:ascii="HRLON+TimesNewRomanPSMT" w:eastAsia="HRLON+TimesNewRomanPSMT" w:hAnsi="HRLON+TimesNewRomanPSMT" w:cs="HRLON+TimesNewRomanPSMT"/>
          <w:color w:val="000000"/>
          <w:sz w:val="23"/>
          <w:szCs w:val="23"/>
        </w:rPr>
        <w:t>достижен</w:t>
      </w:r>
      <w:r>
        <w:rPr>
          <w:rFonts w:ascii="HRLON+TimesNewRomanPSMT" w:eastAsia="HRLON+TimesNewRomanPSMT" w:hAnsi="HRLON+TimesNewRomanPSMT" w:cs="HRLON+TimesNewRomanPSMT"/>
          <w:color w:val="000000"/>
          <w:spacing w:val="-1"/>
          <w:sz w:val="23"/>
          <w:szCs w:val="23"/>
        </w:rPr>
        <w:t>и</w:t>
      </w:r>
      <w:r>
        <w:rPr>
          <w:rFonts w:ascii="HRLON+TimesNewRomanPSMT" w:eastAsia="HRLON+TimesNewRomanPSMT" w:hAnsi="HRLON+TimesNewRomanPSMT" w:cs="HRLON+TimesNewRomanPSMT"/>
          <w:color w:val="000000"/>
          <w:sz w:val="23"/>
          <w:szCs w:val="23"/>
        </w:rPr>
        <w:t>й о</w:t>
      </w:r>
      <w:r>
        <w:rPr>
          <w:rFonts w:ascii="HRLON+TimesNewRomanPSMT" w:eastAsia="HRLON+TimesNewRomanPSMT" w:hAnsi="HRLON+TimesNewRomanPSMT" w:cs="HRLON+TimesNewRomanPSMT"/>
          <w:color w:val="000000"/>
          <w:spacing w:val="2"/>
          <w:sz w:val="23"/>
          <w:szCs w:val="23"/>
        </w:rPr>
        <w:t>б</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z w:val="23"/>
          <w:szCs w:val="23"/>
        </w:rPr>
        <w:t>чающе</w:t>
      </w:r>
      <w:r>
        <w:rPr>
          <w:rFonts w:ascii="HRLON+TimesNewRomanPSMT" w:eastAsia="HRLON+TimesNewRomanPSMT" w:hAnsi="HRLON+TimesNewRomanPSMT" w:cs="HRLON+TimesNewRomanPSMT"/>
          <w:color w:val="000000"/>
          <w:spacing w:val="1"/>
          <w:sz w:val="23"/>
          <w:szCs w:val="23"/>
        </w:rPr>
        <w:t>гося</w:t>
      </w:r>
      <w:r>
        <w:rPr>
          <w:rFonts w:ascii="HRLON+TimesNewRomanPSMT" w:eastAsia="HRLON+TimesNewRomanPSMT" w:hAnsi="HRLON+TimesNewRomanPSMT" w:cs="HRLON+TimesNewRomanPSMT"/>
          <w:color w:val="000000"/>
          <w:sz w:val="23"/>
          <w:szCs w:val="23"/>
        </w:rPr>
        <w:t xml:space="preserve"> </w:t>
      </w:r>
      <w:r>
        <w:rPr>
          <w:rFonts w:ascii="HRLON+TimesNewRomanPSMT" w:eastAsia="HRLON+TimesNewRomanPSMT" w:hAnsi="HRLON+TimesNewRomanPSMT" w:cs="HRLON+TimesNewRomanPSMT"/>
          <w:color w:val="000000"/>
          <w:spacing w:val="-1"/>
          <w:sz w:val="23"/>
          <w:szCs w:val="23"/>
        </w:rPr>
        <w:t>з</w:t>
      </w:r>
      <w:r>
        <w:rPr>
          <w:rFonts w:ascii="HRLON+TimesNewRomanPSMT" w:eastAsia="HRLON+TimesNewRomanPSMT" w:hAnsi="HRLON+TimesNewRomanPSMT" w:cs="HRLON+TimesNewRomanPSMT"/>
          <w:color w:val="000000"/>
          <w:sz w:val="23"/>
          <w:szCs w:val="23"/>
        </w:rPr>
        <w:t xml:space="preserve">а </w:t>
      </w:r>
      <w:r>
        <w:rPr>
          <w:rFonts w:ascii="HRLON+TimesNewRomanPSMT" w:eastAsia="HRLON+TimesNewRomanPSMT" w:hAnsi="HRLON+TimesNewRomanPSMT" w:cs="HRLON+TimesNewRomanPSMT"/>
          <w:color w:val="000000"/>
          <w:spacing w:val="1"/>
          <w:sz w:val="23"/>
          <w:szCs w:val="23"/>
        </w:rPr>
        <w:t>ка</w:t>
      </w:r>
      <w:r>
        <w:rPr>
          <w:rFonts w:ascii="HRLON+TimesNewRomanPSMT" w:eastAsia="HRLON+TimesNewRomanPSMT" w:hAnsi="HRLON+TimesNewRomanPSMT" w:cs="HRLON+TimesNewRomanPSMT"/>
          <w:color w:val="000000"/>
          <w:sz w:val="23"/>
          <w:szCs w:val="23"/>
        </w:rPr>
        <w:t>ж</w:t>
      </w:r>
      <w:r>
        <w:rPr>
          <w:rFonts w:ascii="HRLON+TimesNewRomanPSMT" w:eastAsia="HRLON+TimesNewRomanPSMT" w:hAnsi="HRLON+TimesNewRomanPSMT" w:cs="HRLON+TimesNewRomanPSMT"/>
          <w:color w:val="000000"/>
          <w:spacing w:val="-1"/>
          <w:sz w:val="23"/>
          <w:szCs w:val="23"/>
        </w:rPr>
        <w:t>ды</w:t>
      </w:r>
      <w:r>
        <w:rPr>
          <w:rFonts w:ascii="HRLON+TimesNewRomanPSMT" w:eastAsia="HRLON+TimesNewRomanPSMT" w:hAnsi="HRLON+TimesNewRomanPSMT" w:cs="HRLON+TimesNewRomanPSMT"/>
          <w:color w:val="000000"/>
          <w:sz w:val="23"/>
          <w:szCs w:val="23"/>
        </w:rPr>
        <w:t xml:space="preserve">й </w:t>
      </w:r>
      <w:r>
        <w:rPr>
          <w:rFonts w:ascii="HRLON+TimesNewRomanPSMT" w:eastAsia="HRLON+TimesNewRomanPSMT" w:hAnsi="HRLON+TimesNewRomanPSMT" w:cs="HRLON+TimesNewRomanPSMT"/>
          <w:color w:val="000000"/>
          <w:spacing w:val="-1"/>
          <w:sz w:val="23"/>
          <w:szCs w:val="23"/>
        </w:rPr>
        <w:t>г</w:t>
      </w:r>
      <w:r>
        <w:rPr>
          <w:rFonts w:ascii="HRLON+TimesNewRomanPSMT" w:eastAsia="HRLON+TimesNewRomanPSMT" w:hAnsi="HRLON+TimesNewRomanPSMT" w:cs="HRLON+TimesNewRomanPSMT"/>
          <w:color w:val="000000"/>
          <w:sz w:val="23"/>
          <w:szCs w:val="23"/>
        </w:rPr>
        <w:t>од о</w:t>
      </w:r>
      <w:r>
        <w:rPr>
          <w:rFonts w:ascii="HRLON+TimesNewRomanPSMT" w:eastAsia="HRLON+TimesNewRomanPSMT" w:hAnsi="HRLON+TimesNewRomanPSMT" w:cs="HRLON+TimesNewRomanPSMT"/>
          <w:color w:val="000000"/>
          <w:spacing w:val="3"/>
          <w:sz w:val="23"/>
          <w:szCs w:val="23"/>
        </w:rPr>
        <w:t>б</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pacing w:val="-1"/>
          <w:sz w:val="23"/>
          <w:szCs w:val="23"/>
        </w:rPr>
        <w:t>ч</w:t>
      </w:r>
      <w:r>
        <w:rPr>
          <w:rFonts w:ascii="HRLON+TimesNewRomanPSMT" w:eastAsia="HRLON+TimesNewRomanPSMT" w:hAnsi="HRLON+TimesNewRomanPSMT" w:cs="HRLON+TimesNewRomanPSMT"/>
          <w:color w:val="000000"/>
          <w:sz w:val="23"/>
          <w:szCs w:val="23"/>
        </w:rPr>
        <w:t>ения.</w:t>
      </w:r>
    </w:p>
    <w:p w:rsidR="00231895" w:rsidRDefault="00D26A91" w:rsidP="001B5D31">
      <w:pPr>
        <w:widowControl w:val="0"/>
        <w:spacing w:line="240" w:lineRule="auto"/>
        <w:ind w:left="-567" w:right="-7" w:firstLine="1418"/>
        <w:jc w:val="both"/>
        <w:rPr>
          <w:color w:val="000000"/>
          <w:sz w:val="24"/>
          <w:szCs w:val="24"/>
        </w:rPr>
      </w:pPr>
      <w:r>
        <w:rPr>
          <w:rFonts w:ascii="HRLON+TimesNewRomanPSMT" w:eastAsia="HRLON+TimesNewRomanPSMT" w:hAnsi="HRLON+TimesNewRomanPSMT" w:cs="HRLON+TimesNewRomanPSMT"/>
          <w:color w:val="000000"/>
          <w:sz w:val="24"/>
          <w:szCs w:val="24"/>
        </w:rPr>
        <w:t>Учеб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z w:val="24"/>
          <w:szCs w:val="24"/>
        </w:rPr>
        <w:t>со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то</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з</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обя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41"/>
          <w:sz w:val="24"/>
          <w:szCs w:val="24"/>
        </w:rPr>
        <w:t xml:space="preserve"> </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форм</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2"/>
          <w:w w:val="99"/>
          <w:sz w:val="24"/>
          <w:szCs w:val="24"/>
        </w:rPr>
        <w:t>и</w:t>
      </w:r>
      <w:r>
        <w:rPr>
          <w:rFonts w:ascii="HRLON+TimesNewRomanPSMT" w:eastAsia="HRLON+TimesNewRomanPSMT" w:hAnsi="HRLON+TimesNewRomanPSMT" w:cs="HRLON+TimesNewRomanPSMT"/>
          <w:color w:val="000000"/>
          <w:sz w:val="24"/>
          <w:szCs w:val="24"/>
        </w:rPr>
        <w:t>кам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9"/>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ователь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16"/>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но</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z w:val="24"/>
          <w:szCs w:val="24"/>
        </w:rPr>
        <w:t>ений(обр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30"/>
          <w:sz w:val="24"/>
          <w:szCs w:val="24"/>
        </w:rPr>
        <w:t xml:space="preserve"> </w:t>
      </w:r>
      <w:r>
        <w:rPr>
          <w:rFonts w:ascii="HRLON+TimesNewRomanPSMT" w:eastAsia="HRLON+TimesNewRomanPSMT" w:hAnsi="HRLON+TimesNewRomanPSMT" w:cs="HRLON+TimesNewRomanPSMT"/>
          <w:color w:val="000000"/>
          <w:sz w:val="24"/>
          <w:szCs w:val="24"/>
        </w:rPr>
        <w:t>орга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ей),</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z w:val="24"/>
          <w:szCs w:val="24"/>
        </w:rPr>
        <w:t>вк</w:t>
      </w:r>
      <w:r>
        <w:rPr>
          <w:rFonts w:ascii="HRLON+TimesNewRomanPSMT" w:eastAsia="HRLON+TimesNewRomanPSMT" w:hAnsi="HRLON+TimesNewRomanPSMT" w:cs="HRLON+TimesNewRomanPSMT"/>
          <w:color w:val="000000"/>
          <w:spacing w:val="1"/>
          <w:sz w:val="24"/>
          <w:szCs w:val="24"/>
        </w:rPr>
        <w:t>л</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3"/>
          <w:sz w:val="24"/>
          <w:szCs w:val="24"/>
        </w:rPr>
        <w:t>е</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pacing w:val="5"/>
          <w:w w:val="99"/>
          <w:sz w:val="24"/>
          <w:szCs w:val="24"/>
        </w:rPr>
        <w:t>н</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ю деятел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ость.</w:t>
      </w:r>
    </w:p>
    <w:p w:rsidR="00231895" w:rsidRDefault="00D26A91" w:rsidP="001B5D31">
      <w:pPr>
        <w:widowControl w:val="0"/>
        <w:spacing w:line="239" w:lineRule="auto"/>
        <w:ind w:left="-567" w:right="-7" w:firstLine="1418"/>
        <w:jc w:val="both"/>
        <w:rPr>
          <w:color w:val="000000"/>
          <w:sz w:val="24"/>
          <w:szCs w:val="24"/>
        </w:rPr>
      </w:pPr>
      <w:r>
        <w:rPr>
          <w:rFonts w:ascii="HRLON+TimesNewRomanPSMT" w:eastAsia="HRLON+TimesNewRomanPSMT" w:hAnsi="HRLON+TimesNewRomanPSMT" w:cs="HRLON+TimesNewRomanPSMT"/>
          <w:color w:val="000000"/>
          <w:sz w:val="24"/>
          <w:szCs w:val="24"/>
        </w:rPr>
        <w:t>Учеб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99"/>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00"/>
          <w:sz w:val="24"/>
          <w:szCs w:val="24"/>
        </w:rPr>
        <w:t xml:space="preserve"> </w:t>
      </w:r>
      <w:r>
        <w:rPr>
          <w:rFonts w:ascii="HRLON+TimesNewRomanPSMT" w:eastAsia="HRLON+TimesNewRomanPSMT" w:hAnsi="HRLON+TimesNewRomanPSMT" w:cs="HRLON+TimesNewRomanPSMT"/>
          <w:color w:val="000000"/>
          <w:sz w:val="24"/>
          <w:szCs w:val="24"/>
        </w:rPr>
        <w:t>мо</w:t>
      </w:r>
      <w:r>
        <w:rPr>
          <w:rFonts w:ascii="HRLON+TimesNewRomanPSMT" w:eastAsia="HRLON+TimesNewRomanPSMT" w:hAnsi="HRLON+TimesNewRomanPSMT" w:cs="HRLON+TimesNewRomanPSMT"/>
          <w:color w:val="000000"/>
          <w:spacing w:val="1"/>
          <w:w w:val="99"/>
          <w:sz w:val="24"/>
          <w:szCs w:val="24"/>
        </w:rPr>
        <w:t>г</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01"/>
          <w:sz w:val="24"/>
          <w:szCs w:val="24"/>
        </w:rPr>
        <w:t xml:space="preserve"> </w:t>
      </w:r>
      <w:r>
        <w:rPr>
          <w:rFonts w:ascii="HRLON+TimesNewRomanPSMT" w:eastAsia="HRLON+TimesNewRomanPSMT" w:hAnsi="HRLON+TimesNewRomanPSMT" w:cs="HRLON+TimesNewRomanPSMT"/>
          <w:color w:val="000000"/>
          <w:sz w:val="24"/>
          <w:szCs w:val="24"/>
        </w:rPr>
        <w:t>бы</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102"/>
          <w:sz w:val="24"/>
          <w:szCs w:val="24"/>
        </w:rPr>
        <w:t xml:space="preserve"> </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2"/>
          <w:sz w:val="24"/>
          <w:szCs w:val="24"/>
        </w:rPr>
        <w:t>м</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01"/>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00"/>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но</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z w:val="24"/>
          <w:szCs w:val="24"/>
        </w:rPr>
        <w:t>ении</w:t>
      </w:r>
      <w:r>
        <w:rPr>
          <w:rFonts w:ascii="HRLON+TimesNewRomanPSMT" w:eastAsia="HRLON+TimesNewRomanPSMT" w:hAnsi="HRLON+TimesNewRomanPSMT" w:cs="HRLON+TimesNewRomanPSMT"/>
          <w:color w:val="000000"/>
          <w:spacing w:val="101"/>
          <w:sz w:val="24"/>
          <w:szCs w:val="24"/>
        </w:rPr>
        <w:t xml:space="preserve"> </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1"/>
          <w:sz w:val="24"/>
          <w:szCs w:val="24"/>
        </w:rPr>
        <w:t>л</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sz w:val="24"/>
          <w:szCs w:val="24"/>
        </w:rPr>
        <w:t>чных</w:t>
      </w:r>
      <w:r>
        <w:rPr>
          <w:rFonts w:ascii="HRLON+TimesNewRomanPSMT" w:eastAsia="HRLON+TimesNewRomanPSMT" w:hAnsi="HRLON+TimesNewRomanPSMT" w:cs="HRLON+TimesNewRomanPSMT"/>
          <w:color w:val="000000"/>
          <w:spacing w:val="100"/>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сов</w:t>
      </w:r>
      <w:r>
        <w:rPr>
          <w:rFonts w:ascii="HRLON+TimesNewRomanPSMT" w:eastAsia="HRLON+TimesNewRomanPSMT" w:hAnsi="HRLON+TimesNewRomanPSMT" w:cs="HRLON+TimesNewRomanPSMT"/>
          <w:color w:val="000000"/>
          <w:spacing w:val="99"/>
          <w:sz w:val="24"/>
          <w:szCs w:val="24"/>
        </w:rPr>
        <w:t xml:space="preserve"> </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2"/>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ара</w:t>
      </w:r>
      <w:r>
        <w:rPr>
          <w:rFonts w:ascii="HRLON+TimesNewRomanPSMT" w:eastAsia="HRLON+TimesNewRomanPSMT" w:hAnsi="HRLON+TimesNewRomanPSMT" w:cs="HRLON+TimesNewRomanPSMT"/>
          <w:color w:val="000000"/>
          <w:w w:val="99"/>
          <w:sz w:val="24"/>
          <w:szCs w:val="24"/>
        </w:rPr>
        <w:t>лл</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69"/>
          <w:sz w:val="24"/>
          <w:szCs w:val="24"/>
        </w:rPr>
        <w:t xml:space="preserve"> </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70"/>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том</w:t>
      </w:r>
      <w:r>
        <w:rPr>
          <w:rFonts w:ascii="HRLON+TimesNewRomanPSMT" w:eastAsia="HRLON+TimesNewRomanPSMT" w:hAnsi="HRLON+TimesNewRomanPSMT" w:cs="HRLON+TimesNewRomanPSMT"/>
          <w:color w:val="000000"/>
          <w:spacing w:val="69"/>
          <w:sz w:val="24"/>
          <w:szCs w:val="24"/>
        </w:rPr>
        <w:t xml:space="preserve"> </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w w:val="99"/>
          <w:sz w:val="24"/>
          <w:szCs w:val="24"/>
        </w:rPr>
        <w:t>ци</w:t>
      </w:r>
      <w:r>
        <w:rPr>
          <w:rFonts w:ascii="HRLON+TimesNewRomanPSMT" w:eastAsia="HRLON+TimesNewRomanPSMT" w:hAnsi="HRLON+TimesNewRomanPSMT" w:cs="HRLON+TimesNewRomanPSMT"/>
          <w:color w:val="000000"/>
          <w:spacing w:val="-1"/>
          <w:sz w:val="24"/>
          <w:szCs w:val="24"/>
        </w:rPr>
        <w:t>ф</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70"/>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3"/>
          <w:w w:val="99"/>
          <w:sz w:val="24"/>
          <w:szCs w:val="24"/>
        </w:rPr>
        <w:t>з</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71"/>
          <w:sz w:val="24"/>
          <w:szCs w:val="24"/>
        </w:rPr>
        <w:t xml:space="preserve"> </w:t>
      </w:r>
      <w:r>
        <w:rPr>
          <w:rFonts w:ascii="HRLON+TimesNewRomanPSMT" w:eastAsia="HRLON+TimesNewRomanPSMT" w:hAnsi="HRLON+TimesNewRomanPSMT" w:cs="HRLON+TimesNewRomanPSMT"/>
          <w:color w:val="000000"/>
          <w:sz w:val="24"/>
          <w:szCs w:val="24"/>
        </w:rPr>
        <w:t>обр</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ельн</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7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огр</w:t>
      </w:r>
      <w:r>
        <w:rPr>
          <w:rFonts w:ascii="HRLON+TimesNewRomanPSMT" w:eastAsia="HRLON+TimesNewRomanPSMT" w:hAnsi="HRLON+TimesNewRomanPSMT" w:cs="HRLON+TimesNewRomanPSMT"/>
          <w:color w:val="000000"/>
          <w:spacing w:val="-1"/>
          <w:sz w:val="24"/>
          <w:szCs w:val="24"/>
        </w:rPr>
        <w:t>ам</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3"/>
          <w:sz w:val="24"/>
          <w:szCs w:val="24"/>
        </w:rPr>
        <w:t>(</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г</w:t>
      </w:r>
      <w:r>
        <w:rPr>
          <w:rFonts w:ascii="HRLON+TimesNewRomanPSMT" w:eastAsia="HRLON+TimesNewRomanPSMT" w:hAnsi="HRLON+TimesNewRomanPSMT" w:cs="HRLON+TimesNewRomanPSMT"/>
          <w:color w:val="000000"/>
          <w:spacing w:val="4"/>
          <w:sz w:val="24"/>
          <w:szCs w:val="24"/>
        </w:rPr>
        <w:t>л</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бле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4"/>
          <w:w w:val="99"/>
          <w:sz w:val="24"/>
          <w:szCs w:val="24"/>
        </w:rPr>
        <w:t>з</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я отдель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pacing w:val="-7"/>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ов).</w:t>
      </w:r>
    </w:p>
    <w:p w:rsidR="00231895" w:rsidRDefault="00D26A91" w:rsidP="001B5D31">
      <w:pPr>
        <w:widowControl w:val="0"/>
        <w:tabs>
          <w:tab w:val="left" w:pos="1701"/>
          <w:tab w:val="left" w:pos="3530"/>
          <w:tab w:val="left" w:pos="5185"/>
          <w:tab w:val="left" w:pos="6432"/>
          <w:tab w:val="left" w:pos="6892"/>
          <w:tab w:val="left" w:pos="7974"/>
        </w:tabs>
        <w:spacing w:line="234" w:lineRule="auto"/>
        <w:ind w:left="-567" w:right="-11" w:firstLine="1418"/>
        <w:jc w:val="both"/>
        <w:rPr>
          <w:color w:val="000000"/>
          <w:sz w:val="24"/>
          <w:szCs w:val="24"/>
        </w:rPr>
      </w:pPr>
      <w:r>
        <w:rPr>
          <w:rFonts w:ascii="MQMDD+TimesNewRomanPSMT" w:eastAsia="MQMDD+TimesNewRomanPSMT" w:hAnsi="MQMDD+TimesNewRomanPSMT" w:cs="MQMDD+TimesNewRomanPSMT"/>
          <w:b/>
          <w:bCs/>
          <w:color w:val="000000"/>
          <w:sz w:val="24"/>
          <w:szCs w:val="24"/>
        </w:rPr>
        <w:t>Обяза</w:t>
      </w:r>
      <w:r>
        <w:rPr>
          <w:rFonts w:ascii="MQMDD+TimesNewRomanPSMT" w:eastAsia="MQMDD+TimesNewRomanPSMT" w:hAnsi="MQMDD+TimesNewRomanPSMT" w:cs="MQMDD+TimesNewRomanPSMT"/>
          <w:b/>
          <w:bCs/>
          <w:color w:val="000000"/>
          <w:spacing w:val="2"/>
          <w:w w:val="99"/>
          <w:sz w:val="24"/>
          <w:szCs w:val="24"/>
        </w:rPr>
        <w:t>т</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w w:val="99"/>
          <w:sz w:val="24"/>
          <w:szCs w:val="24"/>
        </w:rPr>
        <w:t>л</w:t>
      </w:r>
      <w:r>
        <w:rPr>
          <w:rFonts w:ascii="MQMDD+TimesNewRomanPSMT" w:eastAsia="MQMDD+TimesNewRomanPSMT" w:hAnsi="MQMDD+TimesNewRomanPSMT" w:cs="MQMDD+TimesNewRomanPSMT"/>
          <w:b/>
          <w:bCs/>
          <w:color w:val="000000"/>
          <w:sz w:val="24"/>
          <w:szCs w:val="24"/>
        </w:rPr>
        <w:t>ьная</w:t>
      </w:r>
      <w:r>
        <w:rPr>
          <w:rFonts w:ascii="MQMDD+TimesNewRomanPSMT" w:eastAsia="MQMDD+TimesNewRomanPSMT" w:hAnsi="MQMDD+TimesNewRomanPSMT" w:cs="MQMDD+TimesNewRomanPSMT"/>
          <w:b/>
          <w:bCs/>
          <w:color w:val="000000"/>
          <w:spacing w:val="35"/>
          <w:sz w:val="24"/>
          <w:szCs w:val="24"/>
        </w:rPr>
        <w:t xml:space="preserve"> </w:t>
      </w:r>
      <w:r>
        <w:rPr>
          <w:rFonts w:ascii="MQMDD+TimesNewRomanPSMT" w:eastAsia="MQMDD+TimesNewRomanPSMT" w:hAnsi="MQMDD+TimesNewRomanPSMT" w:cs="MQMDD+TimesNewRomanPSMT"/>
          <w:b/>
          <w:bCs/>
          <w:color w:val="000000"/>
          <w:spacing w:val="-2"/>
          <w:sz w:val="24"/>
          <w:szCs w:val="24"/>
        </w:rPr>
        <w:t>ч</w:t>
      </w:r>
      <w:r>
        <w:rPr>
          <w:rFonts w:ascii="MQMDD+TimesNewRomanPSMT" w:eastAsia="MQMDD+TimesNewRomanPSMT" w:hAnsi="MQMDD+TimesNewRomanPSMT" w:cs="MQMDD+TimesNewRomanPSMT"/>
          <w:b/>
          <w:bCs/>
          <w:color w:val="000000"/>
          <w:sz w:val="24"/>
          <w:szCs w:val="24"/>
        </w:rPr>
        <w:t>а</w:t>
      </w:r>
      <w:r>
        <w:rPr>
          <w:rFonts w:ascii="MQMDD+TimesNewRomanPSMT" w:eastAsia="MQMDD+TimesNewRomanPSMT" w:hAnsi="MQMDD+TimesNewRomanPSMT" w:cs="MQMDD+TimesNewRomanPSMT"/>
          <w:b/>
          <w:bCs/>
          <w:color w:val="000000"/>
          <w:spacing w:val="-1"/>
          <w:sz w:val="24"/>
          <w:szCs w:val="24"/>
        </w:rPr>
        <w:t>с</w:t>
      </w:r>
      <w:r>
        <w:rPr>
          <w:rFonts w:ascii="MQMDD+TimesNewRomanPSMT" w:eastAsia="MQMDD+TimesNewRomanPSMT" w:hAnsi="MQMDD+TimesNewRomanPSMT" w:cs="MQMDD+TimesNewRomanPSMT"/>
          <w:b/>
          <w:bCs/>
          <w:color w:val="000000"/>
          <w:spacing w:val="2"/>
          <w:w w:val="99"/>
          <w:sz w:val="24"/>
          <w:szCs w:val="24"/>
        </w:rPr>
        <w:t>т</w:t>
      </w:r>
      <w:r>
        <w:rPr>
          <w:rFonts w:ascii="MQMDD+TimesNewRomanPSMT" w:eastAsia="MQMDD+TimesNewRomanPSMT" w:hAnsi="MQMDD+TimesNewRomanPSMT" w:cs="MQMDD+TimesNewRomanPSMT"/>
          <w:b/>
          <w:bCs/>
          <w:color w:val="000000"/>
          <w:sz w:val="24"/>
          <w:szCs w:val="24"/>
        </w:rPr>
        <w:t>ь</w:t>
      </w:r>
      <w:r>
        <w:rPr>
          <w:rFonts w:ascii="MQMDD+TimesNewRomanPSMT" w:eastAsia="MQMDD+TimesNewRomanPSMT" w:hAnsi="MQMDD+TimesNewRomanPSMT" w:cs="MQMDD+TimesNewRomanPSMT"/>
          <w:b/>
          <w:bCs/>
          <w:color w:val="000000"/>
          <w:spacing w:val="40"/>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3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лана</w:t>
      </w:r>
      <w:r>
        <w:rPr>
          <w:rFonts w:ascii="HRLON+TimesNewRomanPSMT" w:eastAsia="HRLON+TimesNewRomanPSMT" w:hAnsi="HRLON+TimesNewRomanPSMT" w:cs="HRLON+TimesNewRomanPSMT"/>
          <w:color w:val="000000"/>
          <w:spacing w:val="36"/>
          <w:sz w:val="24"/>
          <w:szCs w:val="24"/>
        </w:rPr>
        <w:t xml:space="preserve"> </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ля</w:t>
      </w:r>
      <w:r>
        <w:rPr>
          <w:rFonts w:ascii="HRLON+TimesNewRomanPSMT" w:eastAsia="HRLON+TimesNewRomanPSMT" w:hAnsi="HRLON+TimesNewRomanPSMT" w:cs="HRLON+TimesNewRomanPSMT"/>
          <w:color w:val="000000"/>
          <w:spacing w:val="36"/>
          <w:sz w:val="24"/>
          <w:szCs w:val="24"/>
        </w:rPr>
        <w:t xml:space="preserve"> </w:t>
      </w:r>
      <w:r>
        <w:rPr>
          <w:rFonts w:ascii="HRLON+TimesNewRomanPSMT" w:eastAsia="HRLON+TimesNewRomanPSMT" w:hAnsi="HRLON+TimesNewRomanPSMT" w:cs="HRLON+TimesNewRomanPSMT"/>
          <w:color w:val="000000"/>
          <w:sz w:val="24"/>
          <w:szCs w:val="24"/>
        </w:rPr>
        <w:t>5</w:t>
      </w:r>
      <w:r>
        <w:rPr>
          <w:color w:val="000000"/>
          <w:w w:val="108"/>
          <w:sz w:val="24"/>
          <w:szCs w:val="24"/>
        </w:rPr>
        <w:t>-</w:t>
      </w:r>
      <w:r>
        <w:rPr>
          <w:color w:val="000000"/>
          <w:w w:val="98"/>
          <w:sz w:val="24"/>
          <w:szCs w:val="24"/>
        </w:rPr>
        <w:t>9</w:t>
      </w:r>
      <w:r>
        <w:rPr>
          <w:color w:val="000000"/>
          <w:spacing w:val="136"/>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лас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35"/>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ределя</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36"/>
          <w:sz w:val="24"/>
          <w:szCs w:val="24"/>
        </w:rPr>
        <w:t xml:space="preserve"> </w:t>
      </w:r>
      <w:r>
        <w:rPr>
          <w:rFonts w:ascii="HRLON+TimesNewRomanPSMT" w:eastAsia="HRLON+TimesNewRomanPSMT" w:hAnsi="HRLON+TimesNewRomanPSMT" w:cs="HRLON+TimesNewRomanPSMT"/>
          <w:color w:val="000000"/>
          <w:sz w:val="24"/>
          <w:szCs w:val="24"/>
        </w:rPr>
        <w:t>со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ав</w:t>
      </w:r>
      <w:r>
        <w:rPr>
          <w:rFonts w:ascii="HRLON+TimesNewRomanPSMT" w:eastAsia="HRLON+TimesNewRomanPSMT" w:hAnsi="HRLON+TimesNewRomanPSMT" w:cs="HRLON+TimesNewRomanPSMT"/>
          <w:color w:val="000000"/>
          <w:spacing w:val="37"/>
          <w:sz w:val="24"/>
          <w:szCs w:val="24"/>
        </w:rPr>
        <w:t xml:space="preserve"> </w:t>
      </w:r>
      <w:r>
        <w:rPr>
          <w:rFonts w:ascii="HRLON+TimesNewRomanPSMT" w:eastAsia="HRLON+TimesNewRomanPSMT" w:hAnsi="HRLON+TimesNewRomanPSMT" w:cs="HRLON+TimesNewRomanPSMT"/>
          <w:color w:val="000000"/>
          <w:spacing w:val="-4"/>
          <w:w w:val="99"/>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 xml:space="preserve">ых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редмет</w:t>
      </w:r>
      <w:r>
        <w:rPr>
          <w:rFonts w:ascii="HRLON+TimesNewRomanPSMT" w:eastAsia="HRLON+TimesNewRomanPSMT" w:hAnsi="HRLON+TimesNewRomanPSMT" w:cs="HRLON+TimesNewRomanPSMT"/>
          <w:color w:val="000000"/>
          <w:w w:val="99"/>
          <w:sz w:val="24"/>
          <w:szCs w:val="24"/>
        </w:rPr>
        <w:t>о</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37"/>
          <w:sz w:val="24"/>
          <w:szCs w:val="24"/>
        </w:rPr>
        <w:t xml:space="preserve"> </w:t>
      </w:r>
      <w:r>
        <w:rPr>
          <w:rFonts w:ascii="HRLON+TimesNewRomanPSMT" w:eastAsia="HRLON+TimesNewRomanPSMT" w:hAnsi="HRLON+TimesNewRomanPSMT" w:cs="HRLON+TimesNewRomanPSMT"/>
          <w:color w:val="000000"/>
          <w:sz w:val="24"/>
          <w:szCs w:val="24"/>
        </w:rPr>
        <w:t>обя</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38"/>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40"/>
          <w:sz w:val="24"/>
          <w:szCs w:val="24"/>
        </w:rPr>
        <w:t xml:space="preserve"> </w:t>
      </w:r>
      <w:r>
        <w:rPr>
          <w:rFonts w:ascii="HRLON+TimesNewRomanPSMT" w:eastAsia="HRLON+TimesNewRomanPSMT" w:hAnsi="HRLON+TimesNewRomanPSMT" w:cs="HRLON+TimesNewRomanPSMT"/>
          <w:color w:val="000000"/>
          <w:sz w:val="24"/>
          <w:szCs w:val="24"/>
        </w:rPr>
        <w:t>облас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41"/>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pacing w:val="4"/>
          <w:w w:val="99"/>
          <w:sz w:val="24"/>
          <w:szCs w:val="24"/>
        </w:rPr>
        <w:t>Р</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сск</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39"/>
          <w:sz w:val="24"/>
          <w:szCs w:val="24"/>
        </w:rPr>
        <w:t xml:space="preserve"> </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ык</w:t>
      </w:r>
      <w:r>
        <w:rPr>
          <w:rFonts w:ascii="HRLON+TimesNewRomanPSMT" w:eastAsia="HRLON+TimesNewRomanPSMT" w:hAnsi="HRLON+TimesNewRomanPSMT" w:cs="HRLON+TimesNewRomanPSMT"/>
          <w:color w:val="000000"/>
          <w:spacing w:val="36"/>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39"/>
          <w:sz w:val="24"/>
          <w:szCs w:val="24"/>
        </w:rPr>
        <w:t xml:space="preserve"> </w:t>
      </w:r>
      <w:r>
        <w:rPr>
          <w:rFonts w:ascii="HRLON+TimesNewRomanPSMT" w:eastAsia="HRLON+TimesNewRomanPSMT" w:hAnsi="HRLON+TimesNewRomanPSMT" w:cs="HRLON+TimesNewRomanPSMT"/>
          <w:color w:val="000000"/>
          <w:spacing w:val="-1"/>
          <w:sz w:val="24"/>
          <w:szCs w:val="24"/>
        </w:rPr>
        <w:t>ли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pacing w:val="4"/>
          <w:sz w:val="24"/>
          <w:szCs w:val="24"/>
        </w:rPr>
        <w:t>а</w:t>
      </w:r>
      <w:r w:rsidR="00BB77E5">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74"/>
          <w:sz w:val="24"/>
          <w:szCs w:val="24"/>
        </w:rPr>
        <w:t xml:space="preserve"> </w:t>
      </w:r>
      <w:r>
        <w:rPr>
          <w:rFonts w:ascii="HRLON+TimesNewRomanPSMT" w:eastAsia="HRLON+TimesNewRomanPSMT" w:hAnsi="HRLON+TimesNewRomanPSMT" w:cs="HRLON+TimesNewRomanPSMT"/>
          <w:color w:val="000000"/>
          <w:spacing w:val="-3"/>
          <w:sz w:val="24"/>
          <w:szCs w:val="24"/>
        </w:rPr>
        <w:t>«</w:t>
      </w:r>
      <w:r>
        <w:rPr>
          <w:rFonts w:ascii="HRLON+TimesNewRomanPSMT" w:eastAsia="HRLON+TimesNewRomanPSMT" w:hAnsi="HRLON+TimesNewRomanPSMT" w:cs="HRLON+TimesNewRomanPSMT"/>
          <w:color w:val="000000"/>
          <w:sz w:val="24"/>
          <w:szCs w:val="24"/>
        </w:rPr>
        <w:t>Инос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ран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167"/>
          <w:sz w:val="24"/>
          <w:szCs w:val="24"/>
        </w:rPr>
        <w:t xml:space="preserve"> </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ык</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spacing w:val="-4"/>
          <w:sz w:val="24"/>
          <w:szCs w:val="24"/>
        </w:rPr>
        <w:t>»</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74"/>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pacing w:val="1"/>
          <w:w w:val="99"/>
          <w:sz w:val="24"/>
          <w:szCs w:val="24"/>
        </w:rPr>
        <w:t>М</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мат</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67"/>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формат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3"/>
          <w:sz w:val="24"/>
          <w:szCs w:val="24"/>
        </w:rPr>
        <w:t>а</w:t>
      </w:r>
      <w:r>
        <w:rPr>
          <w:rFonts w:ascii="HRLON+TimesNewRomanPSMT" w:eastAsia="HRLON+TimesNewRomanPSMT" w:hAnsi="HRLON+TimesNewRomanPSMT" w:cs="HRLON+TimesNewRomanPSMT"/>
          <w:color w:val="000000"/>
          <w:spacing w:val="-5"/>
          <w:sz w:val="24"/>
          <w:szCs w:val="24"/>
        </w:rPr>
        <w:t>»</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02"/>
          <w:sz w:val="24"/>
          <w:szCs w:val="24"/>
        </w:rPr>
        <w:t xml:space="preserve"> </w:t>
      </w:r>
      <w:r>
        <w:rPr>
          <w:rFonts w:ascii="HRLON+TimesNewRomanPSMT" w:eastAsia="HRLON+TimesNewRomanPSMT" w:hAnsi="HRLON+TimesNewRomanPSMT" w:cs="HRLON+TimesNewRomanPSMT"/>
          <w:color w:val="000000"/>
          <w:spacing w:val="-5"/>
          <w:sz w:val="24"/>
          <w:szCs w:val="24"/>
        </w:rPr>
        <w:t>«</w:t>
      </w:r>
      <w:r>
        <w:rPr>
          <w:rFonts w:ascii="HRLON+TimesNewRomanPSMT" w:eastAsia="HRLON+TimesNewRomanPSMT" w:hAnsi="HRLON+TimesNewRomanPSMT" w:cs="HRLON+TimesNewRomanPSMT"/>
          <w:color w:val="000000"/>
          <w:sz w:val="24"/>
          <w:szCs w:val="24"/>
        </w:rPr>
        <w:t>Общ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стве</w:t>
      </w:r>
      <w:r>
        <w:rPr>
          <w:rFonts w:ascii="HRLON+TimesNewRomanPSMT" w:eastAsia="HRLON+TimesNewRomanPSMT" w:hAnsi="HRLON+TimesNewRomanPSMT" w:cs="HRLON+TimesNewRomanPSMT"/>
          <w:color w:val="000000"/>
          <w:w w:val="99"/>
          <w:sz w:val="24"/>
          <w:szCs w:val="24"/>
        </w:rPr>
        <w:t>нн</w:t>
      </w:r>
      <w:r>
        <w:rPr>
          <w:rFonts w:ascii="HRLON+TimesNewRomanPSMT" w:eastAsia="HRLON+TimesNewRomanPSMT" w:hAnsi="HRLON+TimesNewRomanPSMT" w:cs="HRLON+TimesNewRomanPSMT"/>
          <w:color w:val="000000"/>
          <w:spacing w:val="3"/>
          <w:sz w:val="24"/>
          <w:szCs w:val="24"/>
        </w:rPr>
        <w:t>о</w:t>
      </w:r>
      <w:r>
        <w:rPr>
          <w:color w:val="000000"/>
          <w:spacing w:val="1"/>
          <w:w w:val="108"/>
          <w:sz w:val="24"/>
          <w:szCs w:val="24"/>
        </w:rPr>
        <w:t>-</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2"/>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ные</w:t>
      </w:r>
      <w:r>
        <w:rPr>
          <w:rFonts w:ascii="HRLON+TimesNewRomanPSMT" w:eastAsia="HRLON+TimesNewRomanPSMT" w:hAnsi="HRLON+TimesNewRomanPSMT" w:cs="HRLON+TimesNewRomanPSMT"/>
          <w:color w:val="000000"/>
          <w:spacing w:val="9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4"/>
          <w:sz w:val="24"/>
          <w:szCs w:val="24"/>
        </w:rPr>
        <w:t>ы</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04"/>
          <w:sz w:val="24"/>
          <w:szCs w:val="24"/>
        </w:rPr>
        <w:t xml:space="preserve"> </w:t>
      </w:r>
      <w:r>
        <w:rPr>
          <w:rFonts w:ascii="HRLON+TimesNewRomanPSMT" w:eastAsia="HRLON+TimesNewRomanPSMT" w:hAnsi="HRLON+TimesNewRomanPSMT" w:cs="HRLON+TimesNewRomanPSMT"/>
          <w:color w:val="000000"/>
          <w:spacing w:val="-5"/>
          <w:sz w:val="24"/>
          <w:szCs w:val="24"/>
        </w:rPr>
        <w:t>«</w:t>
      </w:r>
      <w:r>
        <w:rPr>
          <w:rFonts w:ascii="HRLON+TimesNewRomanPSMT" w:eastAsia="HRLON+TimesNewRomanPSMT" w:hAnsi="HRLON+TimesNewRomanPSMT" w:cs="HRLON+TimesNewRomanPSMT"/>
          <w:color w:val="000000"/>
          <w:sz w:val="24"/>
          <w:szCs w:val="24"/>
        </w:rPr>
        <w:t>Ес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5"/>
          <w:sz w:val="24"/>
          <w:szCs w:val="24"/>
        </w:rPr>
        <w:t>о</w:t>
      </w:r>
      <w:r>
        <w:rPr>
          <w:color w:val="000000"/>
          <w:w w:val="108"/>
          <w:sz w:val="24"/>
          <w:szCs w:val="24"/>
        </w:rPr>
        <w:t>-</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ные</w:t>
      </w:r>
      <w:r>
        <w:rPr>
          <w:rFonts w:ascii="HRLON+TimesNewRomanPSMT" w:eastAsia="HRLON+TimesNewRomanPSMT" w:hAnsi="HRLON+TimesNewRomanPSMT" w:cs="HRLON+TimesNewRomanPSMT"/>
          <w:color w:val="000000"/>
          <w:spacing w:val="97"/>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ет</w:t>
      </w:r>
      <w:r>
        <w:rPr>
          <w:rFonts w:ascii="HRLON+TimesNewRomanPSMT" w:eastAsia="HRLON+TimesNewRomanPSMT" w:hAnsi="HRLON+TimesNewRomanPSMT" w:cs="HRLON+TimesNewRomanPSMT"/>
          <w:color w:val="000000"/>
          <w:spacing w:val="4"/>
          <w:sz w:val="24"/>
          <w:szCs w:val="24"/>
        </w:rPr>
        <w:t>ы</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r w:rsidR="00BB77E5">
        <w:rPr>
          <w:rFonts w:ascii="HRLON+TimesNewRomanPSMT" w:eastAsia="HRLON+TimesNewRomanPSMT" w:hAnsi="HRLON+TimesNewRomanPSMT" w:cs="HRLON+TimesNewRomanPSMT"/>
          <w:color w:val="000000"/>
          <w:sz w:val="24"/>
          <w:szCs w:val="24"/>
        </w:rPr>
        <w:t xml:space="preserve"> «Основы духовно- нравственной культуры народов России», </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4"/>
          <w:sz w:val="24"/>
          <w:szCs w:val="24"/>
        </w:rPr>
        <w:t>«</w:t>
      </w:r>
      <w:r>
        <w:rPr>
          <w:rFonts w:ascii="HRLON+TimesNewRomanPSMT" w:eastAsia="HRLON+TimesNewRomanPSMT" w:hAnsi="HRLON+TimesNewRomanPSMT" w:cs="HRLON+TimesNewRomanPSMT"/>
          <w:color w:val="000000"/>
          <w:sz w:val="24"/>
          <w:szCs w:val="24"/>
        </w:rPr>
        <w:t>Ис</w:t>
      </w:r>
      <w:r>
        <w:rPr>
          <w:rFonts w:ascii="HRLON+TimesNewRomanPSMT" w:eastAsia="HRLON+TimesNewRomanPSMT" w:hAnsi="HRLON+TimesNewRomanPSMT" w:cs="HRLON+TimesNewRomanPSMT"/>
          <w:color w:val="000000"/>
          <w:spacing w:val="5"/>
          <w:sz w:val="24"/>
          <w:szCs w:val="24"/>
        </w:rPr>
        <w:t>к</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сс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4"/>
          <w:sz w:val="24"/>
          <w:szCs w:val="24"/>
        </w:rPr>
        <w:t>о</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7"/>
          <w:sz w:val="24"/>
          <w:szCs w:val="24"/>
        </w:rPr>
        <w:t>«</w:t>
      </w:r>
      <w:r>
        <w:rPr>
          <w:rFonts w:ascii="HRLON+TimesNewRomanPSMT" w:eastAsia="HRLON+TimesNewRomanPSMT" w:hAnsi="HRLON+TimesNewRomanPSMT" w:cs="HRLON+TimesNewRomanPSMT"/>
          <w:color w:val="000000"/>
          <w:spacing w:val="1"/>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оло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я</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7"/>
          <w:sz w:val="24"/>
          <w:szCs w:val="24"/>
        </w:rPr>
        <w:t>«</w:t>
      </w:r>
      <w:r>
        <w:rPr>
          <w:rFonts w:ascii="HRLON+TimesNewRomanPSMT" w:eastAsia="HRLON+TimesNewRomanPSMT" w:hAnsi="HRLON+TimesNewRomanPSMT" w:cs="HRLON+TimesNewRomanPSMT"/>
          <w:color w:val="000000"/>
          <w:sz w:val="24"/>
          <w:szCs w:val="24"/>
        </w:rPr>
        <w:t>Фи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spacing w:val="-1"/>
          <w:sz w:val="24"/>
          <w:szCs w:val="24"/>
        </w:rPr>
        <w:t>с</w:t>
      </w:r>
      <w:r w:rsidR="00BB77E5">
        <w:rPr>
          <w:rFonts w:ascii="HRLON+TimesNewRomanPSMT" w:eastAsia="HRLON+TimesNewRomanPSMT" w:hAnsi="HRLON+TimesNewRomanPSMT" w:cs="HRLON+TimesNewRomanPSMT"/>
          <w:color w:val="000000"/>
          <w:sz w:val="24"/>
          <w:szCs w:val="24"/>
        </w:rPr>
        <w:t xml:space="preserve">кая </w:t>
      </w:r>
      <w:r>
        <w:rPr>
          <w:rFonts w:ascii="HRLON+TimesNewRomanPSMT" w:eastAsia="HRLON+TimesNewRomanPSMT" w:hAnsi="HRLON+TimesNewRomanPSMT" w:cs="HRLON+TimesNewRomanPSMT"/>
          <w:color w:val="000000"/>
          <w:spacing w:val="3"/>
          <w:sz w:val="24"/>
          <w:szCs w:val="24"/>
        </w:rPr>
        <w:t>к</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ль</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sz w:val="24"/>
          <w:szCs w:val="24"/>
        </w:rPr>
        <w:tab/>
        <w:t>и</w:t>
      </w:r>
      <w:r>
        <w:rPr>
          <w:rFonts w:ascii="HRLON+TimesNewRomanPSMT" w:eastAsia="HRLON+TimesNewRomanPSMT" w:hAnsi="HRLON+TimesNewRomanPSMT" w:cs="HRLON+TimesNewRomanPSMT"/>
          <w:color w:val="000000"/>
          <w:sz w:val="24"/>
          <w:szCs w:val="24"/>
        </w:rPr>
        <w:tab/>
        <w:t>ос</w:t>
      </w:r>
      <w:r>
        <w:rPr>
          <w:rFonts w:ascii="HRLON+TimesNewRomanPSMT" w:eastAsia="HRLON+TimesNewRomanPSMT" w:hAnsi="HRLON+TimesNewRomanPSMT" w:cs="HRLON+TimesNewRomanPSMT"/>
          <w:color w:val="000000"/>
          <w:spacing w:val="2"/>
          <w:sz w:val="24"/>
          <w:szCs w:val="24"/>
        </w:rPr>
        <w:t>н</w:t>
      </w:r>
      <w:r>
        <w:rPr>
          <w:rFonts w:ascii="HRLON+TimesNewRomanPSMT" w:eastAsia="HRLON+TimesNewRomanPSMT" w:hAnsi="HRLON+TimesNewRomanPSMT" w:cs="HRLON+TimesNewRomanPSMT"/>
          <w:color w:val="000000"/>
          <w:sz w:val="24"/>
          <w:szCs w:val="24"/>
        </w:rPr>
        <w:t>овы</w:t>
      </w:r>
      <w:r>
        <w:rPr>
          <w:rFonts w:ascii="HRLON+TimesNewRomanPSMT" w:eastAsia="HRLON+TimesNewRomanPSMT" w:hAnsi="HRLON+TimesNewRomanPSMT" w:cs="HRLON+TimesNewRomanPSMT"/>
          <w:color w:val="000000"/>
          <w:sz w:val="24"/>
          <w:szCs w:val="24"/>
        </w:rPr>
        <w:tab/>
        <w:t>бе</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ас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ж</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зн</w:t>
      </w:r>
      <w:r>
        <w:rPr>
          <w:rFonts w:ascii="HRLON+TimesNewRomanPSMT" w:eastAsia="HRLON+TimesNewRomanPSMT" w:hAnsi="HRLON+TimesNewRomanPSMT" w:cs="HRLON+TimesNewRomanPSMT"/>
          <w:color w:val="000000"/>
          <w:sz w:val="24"/>
          <w:szCs w:val="24"/>
        </w:rPr>
        <w:t>едеятел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spacing w:val="4"/>
          <w:w w:val="99"/>
          <w:sz w:val="24"/>
          <w:szCs w:val="24"/>
        </w:rPr>
        <w:t>и</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Pr="00F22187" w:rsidRDefault="00D26A91" w:rsidP="001B5D31">
      <w:pPr>
        <w:widowControl w:val="0"/>
        <w:tabs>
          <w:tab w:val="left" w:pos="1718"/>
          <w:tab w:val="left" w:pos="3570"/>
          <w:tab w:val="left" w:pos="4040"/>
          <w:tab w:val="left" w:pos="5384"/>
          <w:tab w:val="left" w:pos="7597"/>
        </w:tabs>
        <w:spacing w:before="3" w:line="236" w:lineRule="auto"/>
        <w:ind w:left="-567" w:right="-19" w:firstLine="1418"/>
        <w:jc w:val="both"/>
        <w:rPr>
          <w:color w:val="000000"/>
          <w:sz w:val="24"/>
          <w:szCs w:val="24"/>
        </w:rPr>
      </w:pP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27"/>
          <w:sz w:val="24"/>
          <w:szCs w:val="24"/>
        </w:rPr>
        <w:t xml:space="preserve"> </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ках</w:t>
      </w:r>
      <w:r>
        <w:rPr>
          <w:rFonts w:ascii="HRLON+TimesNewRomanPSMT" w:eastAsia="HRLON+TimesNewRomanPSMT" w:hAnsi="HRLON+TimesNewRomanPSMT" w:cs="HRLON+TimesNewRomanPSMT"/>
          <w:color w:val="000000"/>
          <w:spacing w:val="119"/>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19"/>
          <w:sz w:val="24"/>
          <w:szCs w:val="24"/>
        </w:rPr>
        <w:t xml:space="preserve"> </w:t>
      </w:r>
      <w:r>
        <w:rPr>
          <w:rFonts w:ascii="HRLON+TimesNewRomanPSMT" w:eastAsia="HRLON+TimesNewRomanPSMT" w:hAnsi="HRLON+TimesNewRomanPSMT" w:cs="HRLON+TimesNewRomanPSMT"/>
          <w:color w:val="000000"/>
          <w:sz w:val="24"/>
          <w:szCs w:val="24"/>
        </w:rPr>
        <w:t>облас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ей</w:t>
      </w:r>
      <w:r>
        <w:rPr>
          <w:rFonts w:ascii="HRLON+TimesNewRomanPSMT" w:eastAsia="HRLON+TimesNewRomanPSMT" w:hAnsi="HRLON+TimesNewRomanPSMT" w:cs="HRLON+TimesNewRomanPSMT"/>
          <w:color w:val="000000"/>
          <w:spacing w:val="33"/>
          <w:sz w:val="24"/>
          <w:szCs w:val="24"/>
        </w:rPr>
        <w:t xml:space="preserve"> </w:t>
      </w:r>
      <w:r>
        <w:rPr>
          <w:rFonts w:ascii="MQMDD+TimesNewRomanPSMT" w:eastAsia="MQMDD+TimesNewRomanPSMT" w:hAnsi="MQMDD+TimesNewRomanPSMT" w:cs="MQMDD+TimesNewRomanPSMT"/>
          <w:b/>
          <w:bCs/>
          <w:color w:val="000000"/>
          <w:sz w:val="24"/>
          <w:szCs w:val="24"/>
        </w:rPr>
        <w:t>«</w:t>
      </w:r>
      <w:r>
        <w:rPr>
          <w:rFonts w:ascii="MQMDD+TimesNewRomanPSMT" w:eastAsia="MQMDD+TimesNewRomanPSMT" w:hAnsi="MQMDD+TimesNewRomanPSMT" w:cs="MQMDD+TimesNewRomanPSMT"/>
          <w:b/>
          <w:bCs/>
          <w:color w:val="000000"/>
          <w:spacing w:val="-2"/>
          <w:sz w:val="24"/>
          <w:szCs w:val="24"/>
        </w:rPr>
        <w:t>Р</w:t>
      </w:r>
      <w:r>
        <w:rPr>
          <w:rFonts w:ascii="MQMDD+TimesNewRomanPSMT" w:eastAsia="MQMDD+TimesNewRomanPSMT" w:hAnsi="MQMDD+TimesNewRomanPSMT" w:cs="MQMDD+TimesNewRomanPSMT"/>
          <w:b/>
          <w:bCs/>
          <w:color w:val="000000"/>
          <w:sz w:val="24"/>
          <w:szCs w:val="24"/>
        </w:rPr>
        <w:t>у</w:t>
      </w:r>
      <w:r>
        <w:rPr>
          <w:rFonts w:ascii="MQMDD+TimesNewRomanPSMT" w:eastAsia="MQMDD+TimesNewRomanPSMT" w:hAnsi="MQMDD+TimesNewRomanPSMT" w:cs="MQMDD+TimesNewRomanPSMT"/>
          <w:b/>
          <w:bCs/>
          <w:color w:val="000000"/>
          <w:spacing w:val="1"/>
          <w:sz w:val="24"/>
          <w:szCs w:val="24"/>
        </w:rPr>
        <w:t>с</w:t>
      </w:r>
      <w:r>
        <w:rPr>
          <w:rFonts w:ascii="MQMDD+TimesNewRomanPSMT" w:eastAsia="MQMDD+TimesNewRomanPSMT" w:hAnsi="MQMDD+TimesNewRomanPSMT" w:cs="MQMDD+TimesNewRomanPSMT"/>
          <w:b/>
          <w:bCs/>
          <w:color w:val="000000"/>
          <w:sz w:val="24"/>
          <w:szCs w:val="24"/>
        </w:rPr>
        <w:t>с</w:t>
      </w:r>
      <w:r>
        <w:rPr>
          <w:rFonts w:ascii="MQMDD+TimesNewRomanPSMT" w:eastAsia="MQMDD+TimesNewRomanPSMT" w:hAnsi="MQMDD+TimesNewRomanPSMT" w:cs="MQMDD+TimesNewRomanPSMT"/>
          <w:b/>
          <w:bCs/>
          <w:color w:val="000000"/>
          <w:w w:val="99"/>
          <w:sz w:val="24"/>
          <w:szCs w:val="24"/>
        </w:rPr>
        <w:t>к</w:t>
      </w:r>
      <w:r>
        <w:rPr>
          <w:rFonts w:ascii="MQMDD+TimesNewRomanPSMT" w:eastAsia="MQMDD+TimesNewRomanPSMT" w:hAnsi="MQMDD+TimesNewRomanPSMT" w:cs="MQMDD+TimesNewRomanPSMT"/>
          <w:b/>
          <w:bCs/>
          <w:color w:val="000000"/>
          <w:spacing w:val="1"/>
          <w:w w:val="99"/>
          <w:sz w:val="24"/>
          <w:szCs w:val="24"/>
        </w:rPr>
        <w:t>и</w:t>
      </w:r>
      <w:r>
        <w:rPr>
          <w:rFonts w:ascii="MQMDD+TimesNewRomanPSMT" w:eastAsia="MQMDD+TimesNewRomanPSMT" w:hAnsi="MQMDD+TimesNewRomanPSMT" w:cs="MQMDD+TimesNewRomanPSMT"/>
          <w:b/>
          <w:bCs/>
          <w:color w:val="000000"/>
          <w:w w:val="99"/>
          <w:sz w:val="24"/>
          <w:szCs w:val="24"/>
        </w:rPr>
        <w:t>й</w:t>
      </w:r>
      <w:r>
        <w:rPr>
          <w:rFonts w:ascii="MQMDD+TimesNewRomanPSMT" w:eastAsia="MQMDD+TimesNewRomanPSMT" w:hAnsi="MQMDD+TimesNewRomanPSMT" w:cs="MQMDD+TimesNewRomanPSMT"/>
          <w:b/>
          <w:bCs/>
          <w:color w:val="000000"/>
          <w:spacing w:val="29"/>
          <w:sz w:val="24"/>
          <w:szCs w:val="24"/>
        </w:rPr>
        <w:t xml:space="preserve"> </w:t>
      </w:r>
      <w:r>
        <w:rPr>
          <w:rFonts w:ascii="MQMDD+TimesNewRomanPSMT" w:eastAsia="MQMDD+TimesNewRomanPSMT" w:hAnsi="MQMDD+TimesNewRomanPSMT" w:cs="MQMDD+TimesNewRomanPSMT"/>
          <w:b/>
          <w:bCs/>
          <w:color w:val="000000"/>
          <w:sz w:val="24"/>
          <w:szCs w:val="24"/>
        </w:rPr>
        <w:t>язы</w:t>
      </w:r>
      <w:r>
        <w:rPr>
          <w:rFonts w:ascii="MQMDD+TimesNewRomanPSMT" w:eastAsia="MQMDD+TimesNewRomanPSMT" w:hAnsi="MQMDD+TimesNewRomanPSMT" w:cs="MQMDD+TimesNewRomanPSMT"/>
          <w:b/>
          <w:bCs/>
          <w:color w:val="000000"/>
          <w:w w:val="99"/>
          <w:sz w:val="24"/>
          <w:szCs w:val="24"/>
        </w:rPr>
        <w:t>к</w:t>
      </w:r>
      <w:r>
        <w:rPr>
          <w:rFonts w:ascii="MQMDD+TimesNewRomanPSMT" w:eastAsia="MQMDD+TimesNewRomanPSMT" w:hAnsi="MQMDD+TimesNewRomanPSMT" w:cs="MQMDD+TimesNewRomanPSMT"/>
          <w:b/>
          <w:bCs/>
          <w:color w:val="000000"/>
          <w:spacing w:val="29"/>
          <w:sz w:val="24"/>
          <w:szCs w:val="24"/>
        </w:rPr>
        <w:t xml:space="preserve"> </w:t>
      </w:r>
      <w:r>
        <w:rPr>
          <w:rFonts w:ascii="MQMDD+TimesNewRomanPSMT" w:eastAsia="MQMDD+TimesNewRomanPSMT" w:hAnsi="MQMDD+TimesNewRomanPSMT" w:cs="MQMDD+TimesNewRomanPSMT"/>
          <w:b/>
          <w:bCs/>
          <w:color w:val="000000"/>
          <w:w w:val="99"/>
          <w:sz w:val="24"/>
          <w:szCs w:val="24"/>
        </w:rPr>
        <w:t>и</w:t>
      </w:r>
      <w:r>
        <w:rPr>
          <w:rFonts w:ascii="MQMDD+TimesNewRomanPSMT" w:eastAsia="MQMDD+TimesNewRomanPSMT" w:hAnsi="MQMDD+TimesNewRomanPSMT" w:cs="MQMDD+TimesNewRomanPSMT"/>
          <w:b/>
          <w:bCs/>
          <w:color w:val="000000"/>
          <w:spacing w:val="29"/>
          <w:sz w:val="24"/>
          <w:szCs w:val="24"/>
        </w:rPr>
        <w:t xml:space="preserve"> </w:t>
      </w:r>
      <w:r>
        <w:rPr>
          <w:rFonts w:ascii="MQMDD+TimesNewRomanPSMT" w:eastAsia="MQMDD+TimesNewRomanPSMT" w:hAnsi="MQMDD+TimesNewRomanPSMT" w:cs="MQMDD+TimesNewRomanPSMT"/>
          <w:b/>
          <w:bCs/>
          <w:color w:val="000000"/>
          <w:w w:val="99"/>
          <w:sz w:val="24"/>
          <w:szCs w:val="24"/>
        </w:rPr>
        <w:t>л</w:t>
      </w:r>
      <w:r>
        <w:rPr>
          <w:rFonts w:ascii="MQMDD+TimesNewRomanPSMT" w:eastAsia="MQMDD+TimesNewRomanPSMT" w:hAnsi="MQMDD+TimesNewRomanPSMT" w:cs="MQMDD+TimesNewRomanPSMT"/>
          <w:b/>
          <w:bCs/>
          <w:color w:val="000000"/>
          <w:spacing w:val="-1"/>
          <w:w w:val="99"/>
          <w:sz w:val="24"/>
          <w:szCs w:val="24"/>
        </w:rPr>
        <w:t>и</w:t>
      </w:r>
      <w:r>
        <w:rPr>
          <w:rFonts w:ascii="MQMDD+TimesNewRomanPSMT" w:eastAsia="MQMDD+TimesNewRomanPSMT" w:hAnsi="MQMDD+TimesNewRomanPSMT" w:cs="MQMDD+TimesNewRomanPSMT"/>
          <w:b/>
          <w:bCs/>
          <w:color w:val="000000"/>
          <w:spacing w:val="1"/>
          <w:w w:val="99"/>
          <w:sz w:val="24"/>
          <w:szCs w:val="24"/>
        </w:rPr>
        <w:t>т</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w w:val="99"/>
          <w:sz w:val="24"/>
          <w:szCs w:val="24"/>
        </w:rPr>
        <w:t>р</w:t>
      </w:r>
      <w:r>
        <w:rPr>
          <w:rFonts w:ascii="MQMDD+TimesNewRomanPSMT" w:eastAsia="MQMDD+TimesNewRomanPSMT" w:hAnsi="MQMDD+TimesNewRomanPSMT" w:cs="MQMDD+TimesNewRomanPSMT"/>
          <w:b/>
          <w:bCs/>
          <w:color w:val="000000"/>
          <w:spacing w:val="-1"/>
          <w:sz w:val="24"/>
          <w:szCs w:val="24"/>
        </w:rPr>
        <w:t>а</w:t>
      </w:r>
      <w:r>
        <w:rPr>
          <w:rFonts w:ascii="MQMDD+TimesNewRomanPSMT" w:eastAsia="MQMDD+TimesNewRomanPSMT" w:hAnsi="MQMDD+TimesNewRomanPSMT" w:cs="MQMDD+TimesNewRomanPSMT"/>
          <w:b/>
          <w:bCs/>
          <w:color w:val="000000"/>
          <w:w w:val="99"/>
          <w:sz w:val="24"/>
          <w:szCs w:val="24"/>
        </w:rPr>
        <w:t>т</w:t>
      </w:r>
      <w:r>
        <w:rPr>
          <w:rFonts w:ascii="MQMDD+TimesNewRomanPSMT" w:eastAsia="MQMDD+TimesNewRomanPSMT" w:hAnsi="MQMDD+TimesNewRomanPSMT" w:cs="MQMDD+TimesNewRomanPSMT"/>
          <w:b/>
          <w:bCs/>
          <w:color w:val="000000"/>
          <w:spacing w:val="2"/>
          <w:sz w:val="24"/>
          <w:szCs w:val="24"/>
        </w:rPr>
        <w:t>у</w:t>
      </w:r>
      <w:r>
        <w:rPr>
          <w:rFonts w:ascii="MQMDD+TimesNewRomanPSMT" w:eastAsia="MQMDD+TimesNewRomanPSMT" w:hAnsi="MQMDD+TimesNewRomanPSMT" w:cs="MQMDD+TimesNewRomanPSMT"/>
          <w:b/>
          <w:bCs/>
          <w:color w:val="000000"/>
          <w:spacing w:val="1"/>
          <w:w w:val="99"/>
          <w:sz w:val="24"/>
          <w:szCs w:val="24"/>
        </w:rPr>
        <w:t>р</w:t>
      </w:r>
      <w:r>
        <w:rPr>
          <w:rFonts w:ascii="MQMDD+TimesNewRomanPSMT" w:eastAsia="MQMDD+TimesNewRomanPSMT" w:hAnsi="MQMDD+TimesNewRomanPSMT" w:cs="MQMDD+TimesNewRomanPSMT"/>
          <w:b/>
          <w:bCs/>
          <w:color w:val="000000"/>
          <w:sz w:val="24"/>
          <w:szCs w:val="24"/>
        </w:rPr>
        <w:t>а»,</w:t>
      </w:r>
      <w:r>
        <w:rPr>
          <w:rFonts w:ascii="MQMDD+TimesNewRomanPSMT" w:eastAsia="MQMDD+TimesNewRomanPSMT" w:hAnsi="MQMDD+TimesNewRomanPSMT" w:cs="MQMDD+TimesNewRomanPSMT"/>
          <w:b/>
          <w:bCs/>
          <w:color w:val="000000"/>
          <w:spacing w:val="28"/>
          <w:sz w:val="24"/>
          <w:szCs w:val="24"/>
        </w:rPr>
        <w:t xml:space="preserve"> </w:t>
      </w:r>
      <w:r>
        <w:rPr>
          <w:rFonts w:ascii="MQMDD+TimesNewRomanPSMT" w:eastAsia="MQMDD+TimesNewRomanPSMT" w:hAnsi="MQMDD+TimesNewRomanPSMT" w:cs="MQMDD+TimesNewRomanPSMT"/>
          <w:b/>
          <w:bCs/>
          <w:color w:val="000000"/>
          <w:sz w:val="24"/>
          <w:szCs w:val="24"/>
        </w:rPr>
        <w:t>«И</w:t>
      </w:r>
      <w:r>
        <w:rPr>
          <w:rFonts w:ascii="MQMDD+TimesNewRomanPSMT" w:eastAsia="MQMDD+TimesNewRomanPSMT" w:hAnsi="MQMDD+TimesNewRomanPSMT" w:cs="MQMDD+TimesNewRomanPSMT"/>
          <w:b/>
          <w:bCs/>
          <w:color w:val="000000"/>
          <w:spacing w:val="2"/>
          <w:w w:val="99"/>
          <w:sz w:val="24"/>
          <w:szCs w:val="24"/>
        </w:rPr>
        <w:t>н</w:t>
      </w:r>
      <w:r>
        <w:rPr>
          <w:rFonts w:ascii="MQMDD+TimesNewRomanPSMT" w:eastAsia="MQMDD+TimesNewRomanPSMT" w:hAnsi="MQMDD+TimesNewRomanPSMT" w:cs="MQMDD+TimesNewRomanPSMT"/>
          <w:b/>
          <w:bCs/>
          <w:color w:val="000000"/>
          <w:sz w:val="24"/>
          <w:szCs w:val="24"/>
        </w:rPr>
        <w:t>ос</w:t>
      </w:r>
      <w:r>
        <w:rPr>
          <w:rFonts w:ascii="MQMDD+TimesNewRomanPSMT" w:eastAsia="MQMDD+TimesNewRomanPSMT" w:hAnsi="MQMDD+TimesNewRomanPSMT" w:cs="MQMDD+TimesNewRomanPSMT"/>
          <w:b/>
          <w:bCs/>
          <w:color w:val="000000"/>
          <w:w w:val="99"/>
          <w:sz w:val="24"/>
          <w:szCs w:val="24"/>
        </w:rPr>
        <w:t>т</w:t>
      </w:r>
      <w:r>
        <w:rPr>
          <w:rFonts w:ascii="MQMDD+TimesNewRomanPSMT" w:eastAsia="MQMDD+TimesNewRomanPSMT" w:hAnsi="MQMDD+TimesNewRomanPSMT" w:cs="MQMDD+TimesNewRomanPSMT"/>
          <w:b/>
          <w:bCs/>
          <w:color w:val="000000"/>
          <w:sz w:val="24"/>
          <w:szCs w:val="24"/>
        </w:rPr>
        <w:t>ра</w:t>
      </w:r>
      <w:r>
        <w:rPr>
          <w:rFonts w:ascii="MQMDD+TimesNewRomanPSMT" w:eastAsia="MQMDD+TimesNewRomanPSMT" w:hAnsi="MQMDD+TimesNewRomanPSMT" w:cs="MQMDD+TimesNewRomanPSMT"/>
          <w:b/>
          <w:bCs/>
          <w:color w:val="000000"/>
          <w:spacing w:val="-1"/>
          <w:w w:val="99"/>
          <w:sz w:val="24"/>
          <w:szCs w:val="24"/>
        </w:rPr>
        <w:t>н</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 xml:space="preserve">ые </w:t>
      </w:r>
      <w:r>
        <w:rPr>
          <w:rFonts w:ascii="MQMDD+TimesNewRomanPSMT" w:eastAsia="MQMDD+TimesNewRomanPSMT" w:hAnsi="MQMDD+TimesNewRomanPSMT" w:cs="MQMDD+TimesNewRomanPSMT"/>
          <w:b/>
          <w:bCs/>
          <w:color w:val="000000"/>
          <w:w w:val="99"/>
          <w:sz w:val="24"/>
          <w:szCs w:val="24"/>
        </w:rPr>
        <w:t>я</w:t>
      </w:r>
      <w:r>
        <w:rPr>
          <w:rFonts w:ascii="MQMDD+TimesNewRomanPSMT" w:eastAsia="MQMDD+TimesNewRomanPSMT" w:hAnsi="MQMDD+TimesNewRomanPSMT" w:cs="MQMDD+TimesNewRomanPSMT"/>
          <w:b/>
          <w:bCs/>
          <w:color w:val="000000"/>
          <w:sz w:val="24"/>
          <w:szCs w:val="24"/>
        </w:rPr>
        <w:t>зыки»</w:t>
      </w:r>
      <w:r>
        <w:rPr>
          <w:rFonts w:ascii="MQMDD+TimesNewRomanPSMT" w:eastAsia="MQMDD+TimesNewRomanPSMT" w:hAnsi="MQMDD+TimesNewRomanPSMT" w:cs="MQMDD+TimesNewRomanPSMT"/>
          <w:b/>
          <w:bCs/>
          <w:color w:val="000000"/>
          <w:spacing w:val="37"/>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35"/>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4"/>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36"/>
          <w:sz w:val="24"/>
          <w:szCs w:val="24"/>
        </w:rPr>
        <w:t xml:space="preserve"> </w:t>
      </w:r>
      <w:r>
        <w:rPr>
          <w:rFonts w:ascii="HRLON+TimesNewRomanPSMT" w:eastAsia="HRLON+TimesNewRomanPSMT" w:hAnsi="HRLON+TimesNewRomanPSMT" w:cs="HRLON+TimesNewRomanPSMT"/>
          <w:color w:val="000000"/>
          <w:spacing w:val="-8"/>
          <w:sz w:val="24"/>
          <w:szCs w:val="24"/>
        </w:rPr>
        <w:t>«</w:t>
      </w:r>
      <w:r>
        <w:rPr>
          <w:rFonts w:ascii="HRLON+TimesNewRomanPSMT" w:eastAsia="HRLON+TimesNewRomanPSMT" w:hAnsi="HRLON+TimesNewRomanPSMT" w:cs="HRLON+TimesNewRomanPSMT"/>
          <w:color w:val="000000"/>
          <w:spacing w:val="4"/>
          <w:w w:val="99"/>
          <w:sz w:val="24"/>
          <w:szCs w:val="24"/>
        </w:rPr>
        <w:t>Р</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сский</w:t>
      </w:r>
      <w:r>
        <w:rPr>
          <w:rFonts w:ascii="HRLON+TimesNewRomanPSMT" w:eastAsia="HRLON+TimesNewRomanPSMT" w:hAnsi="HRLON+TimesNewRomanPSMT" w:cs="HRLON+TimesNewRomanPSMT"/>
          <w:color w:val="000000"/>
          <w:spacing w:val="34"/>
          <w:sz w:val="24"/>
          <w:szCs w:val="24"/>
        </w:rPr>
        <w:t xml:space="preserve"> </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3"/>
          <w:sz w:val="24"/>
          <w:szCs w:val="24"/>
        </w:rPr>
        <w:t>к</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40"/>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pacing w:val="3"/>
          <w:sz w:val="24"/>
          <w:szCs w:val="24"/>
        </w:rPr>
        <w:t>а</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40"/>
          <w:sz w:val="24"/>
          <w:szCs w:val="24"/>
        </w:rPr>
        <w:t xml:space="preserve"> </w:t>
      </w:r>
      <w:r>
        <w:rPr>
          <w:rFonts w:ascii="HRLON+TimesNewRomanPSMT" w:eastAsia="HRLON+TimesNewRomanPSMT" w:hAnsi="HRLON+TimesNewRomanPSMT" w:cs="HRLON+TimesNewRomanPSMT"/>
          <w:color w:val="000000"/>
          <w:spacing w:val="-2"/>
          <w:sz w:val="24"/>
          <w:szCs w:val="24"/>
        </w:rPr>
        <w:t>«</w:t>
      </w:r>
      <w:r>
        <w:rPr>
          <w:rFonts w:ascii="HRLON+TimesNewRomanPSMT" w:eastAsia="HRLON+TimesNewRomanPSMT" w:hAnsi="HRLON+TimesNewRomanPSMT" w:cs="HRLON+TimesNewRomanPSMT"/>
          <w:color w:val="000000"/>
          <w:sz w:val="24"/>
          <w:szCs w:val="24"/>
        </w:rPr>
        <w:t>Инос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ран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ый</w:t>
      </w:r>
      <w:r>
        <w:rPr>
          <w:rFonts w:ascii="HRLON+TimesNewRomanPSMT" w:eastAsia="HRLON+TimesNewRomanPSMT" w:hAnsi="HRLON+TimesNewRomanPSMT" w:cs="HRLON+TimesNewRomanPSMT"/>
          <w:color w:val="000000"/>
          <w:spacing w:val="37"/>
          <w:sz w:val="24"/>
          <w:szCs w:val="24"/>
        </w:rPr>
        <w:t xml:space="preserve"> </w:t>
      </w:r>
      <w:r>
        <w:rPr>
          <w:rFonts w:ascii="HRLON+TimesNewRomanPSMT" w:eastAsia="HRLON+TimesNewRomanPSMT" w:hAnsi="HRLON+TimesNewRomanPSMT" w:cs="HRLON+TimesNewRomanPSMT"/>
          <w:color w:val="000000"/>
          <w:spacing w:val="-1"/>
          <w:sz w:val="24"/>
          <w:szCs w:val="24"/>
        </w:rPr>
        <w:t>я</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4"/>
          <w:sz w:val="24"/>
          <w:szCs w:val="24"/>
        </w:rPr>
        <w:t>к</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ред</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z w:val="24"/>
          <w:szCs w:val="24"/>
        </w:rPr>
        <w:tab/>
        <w:t>форм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рова</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z w:val="24"/>
          <w:szCs w:val="24"/>
        </w:rPr>
        <w:tab/>
        <w:t>у</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хся</w:t>
      </w:r>
      <w:r>
        <w:rPr>
          <w:rFonts w:ascii="HRLON+TimesNewRomanPSMT" w:eastAsia="HRLON+TimesNewRomanPSMT" w:hAnsi="HRLON+TimesNewRomanPSMT" w:cs="HRLON+TimesNewRomanPSMT"/>
          <w:color w:val="000000"/>
          <w:sz w:val="24"/>
          <w:szCs w:val="24"/>
        </w:rPr>
        <w:tab/>
        <w:t>ком</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ника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вной</w:t>
      </w:r>
      <w:r>
        <w:rPr>
          <w:rFonts w:ascii="HRLON+TimesNewRomanPSMT" w:eastAsia="HRLON+TimesNewRomanPSMT" w:hAnsi="HRLON+TimesNewRomanPSMT" w:cs="HRLON+TimesNewRomanPSMT"/>
          <w:color w:val="000000"/>
          <w:sz w:val="24"/>
          <w:szCs w:val="24"/>
        </w:rPr>
        <w:tab/>
        <w:t>л</w:t>
      </w:r>
      <w:r>
        <w:rPr>
          <w:rFonts w:ascii="HRLON+TimesNewRomanPSMT" w:eastAsia="HRLON+TimesNewRomanPSMT" w:hAnsi="HRLON+TimesNewRomanPSMT" w:cs="HRLON+TimesNewRomanPSMT"/>
          <w:color w:val="000000"/>
          <w:spacing w:val="1"/>
          <w:sz w:val="24"/>
          <w:szCs w:val="24"/>
        </w:rPr>
        <w:t>ин</w:t>
      </w:r>
      <w:r>
        <w:rPr>
          <w:rFonts w:ascii="HRLON+TimesNewRomanPSMT" w:eastAsia="HRLON+TimesNewRomanPSMT" w:hAnsi="HRLON+TimesNewRomanPSMT" w:cs="HRLON+TimesNewRomanPSMT"/>
          <w:color w:val="000000"/>
          <w:sz w:val="24"/>
          <w:szCs w:val="24"/>
        </w:rPr>
        <w:t>гвис</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ич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ско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(я</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ко</w:t>
      </w:r>
      <w:r>
        <w:rPr>
          <w:rFonts w:ascii="HRLON+TimesNewRomanPSMT" w:eastAsia="HRLON+TimesNewRomanPSMT" w:hAnsi="HRLON+TimesNewRomanPSMT" w:cs="HRLON+TimesNewRomanPSMT"/>
          <w:color w:val="000000"/>
          <w:spacing w:val="1"/>
          <w:w w:val="99"/>
          <w:sz w:val="24"/>
          <w:szCs w:val="24"/>
        </w:rPr>
        <w:t>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90"/>
          <w:sz w:val="24"/>
          <w:szCs w:val="24"/>
        </w:rPr>
        <w:t xml:space="preserve"> </w:t>
      </w:r>
      <w:r>
        <w:rPr>
          <w:rFonts w:ascii="HRLON+TimesNewRomanPSMT" w:eastAsia="HRLON+TimesNewRomanPSMT" w:hAnsi="HRLON+TimesNewRomanPSMT" w:cs="HRLON+TimesNewRomanPSMT"/>
          <w:color w:val="000000"/>
          <w:spacing w:val="1"/>
          <w:w w:val="99"/>
          <w:sz w:val="24"/>
          <w:szCs w:val="24"/>
        </w:rPr>
        <w:t>ин</w:t>
      </w:r>
      <w:r>
        <w:rPr>
          <w:rFonts w:ascii="HRLON+TimesNewRomanPSMT" w:eastAsia="HRLON+TimesNewRomanPSMT" w:hAnsi="HRLON+TimesNewRomanPSMT" w:cs="HRLON+TimesNewRomanPSMT"/>
          <w:color w:val="000000"/>
          <w:sz w:val="24"/>
          <w:szCs w:val="24"/>
        </w:rPr>
        <w:t>оя</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ыч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pacing w:val="3"/>
          <w:sz w:val="24"/>
          <w:szCs w:val="24"/>
        </w:rPr>
        <w:t>к</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3"/>
          <w:w w:val="99"/>
          <w:sz w:val="24"/>
          <w:szCs w:val="24"/>
        </w:rPr>
        <w:t>т</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роведче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кой</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ии</w:t>
      </w:r>
      <w:r>
        <w:rPr>
          <w:rFonts w:ascii="HRLON+TimesNewRomanPSMT" w:eastAsia="HRLON+TimesNewRomanPSMT" w:hAnsi="HRLON+TimesNewRomanPSMT" w:cs="HRLON+TimesNewRomanPSMT"/>
          <w:color w:val="000000"/>
          <w:spacing w:val="88"/>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91"/>
          <w:sz w:val="24"/>
          <w:szCs w:val="24"/>
        </w:rPr>
        <w:t xml:space="preserve"> </w:t>
      </w:r>
      <w:r>
        <w:rPr>
          <w:rFonts w:ascii="HRLON+TimesNewRomanPSMT" w:eastAsia="HRLON+TimesNewRomanPSMT" w:hAnsi="HRLON+TimesNewRomanPSMT" w:cs="HRLON+TimesNewRomanPSMT"/>
          <w:color w:val="000000"/>
          <w:sz w:val="24"/>
          <w:szCs w:val="24"/>
        </w:rPr>
        <w:t>сово</w:t>
      </w:r>
      <w:r>
        <w:rPr>
          <w:rFonts w:ascii="HRLON+TimesNewRomanPSMT" w:eastAsia="HRLON+TimesNewRomanPSMT" w:hAnsi="HRLON+TimesNewRomanPSMT" w:cs="HRLON+TimesNewRomanPSMT"/>
          <w:color w:val="000000"/>
          <w:spacing w:val="4"/>
          <w:sz w:val="24"/>
          <w:szCs w:val="24"/>
        </w:rPr>
        <w:t>к</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пност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pacing w:val="1"/>
          <w:sz w:val="24"/>
          <w:szCs w:val="24"/>
        </w:rPr>
        <w:t>ее</w:t>
      </w:r>
      <w:r>
        <w:rPr>
          <w:rFonts w:ascii="HRLON+TimesNewRomanPSMT" w:eastAsia="HRLON+TimesNewRomanPSMT" w:hAnsi="HRLON+TimesNewRomanPSMT" w:cs="HRLON+TimesNewRomanPSMT"/>
          <w:color w:val="000000"/>
          <w:sz w:val="24"/>
          <w:szCs w:val="24"/>
        </w:rPr>
        <w:t xml:space="preserve"> со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тав</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яющ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pacing w:val="1"/>
          <w:w w:val="99"/>
          <w:sz w:val="24"/>
          <w:szCs w:val="24"/>
        </w:rPr>
        <w:t>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ыково</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z w:val="24"/>
          <w:szCs w:val="24"/>
        </w:rPr>
        <w:t>со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ио</w:t>
      </w:r>
      <w:r>
        <w:rPr>
          <w:rFonts w:ascii="HRLON+TimesNewRomanPSMT" w:eastAsia="HRLON+TimesNewRomanPSMT" w:hAnsi="HRLON+TimesNewRomanPSMT" w:cs="HRLON+TimesNewRomanPSMT"/>
          <w:color w:val="000000"/>
          <w:spacing w:val="4"/>
          <w:sz w:val="24"/>
          <w:szCs w:val="24"/>
        </w:rPr>
        <w:t>к</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2"/>
          <w:sz w:val="24"/>
          <w:szCs w:val="24"/>
        </w:rPr>
        <w:t>ь</w:t>
      </w:r>
      <w:r>
        <w:rPr>
          <w:rFonts w:ascii="HRLON+TimesNewRomanPSMT" w:eastAsia="HRLON+TimesNewRomanPSMT" w:hAnsi="HRLON+TimesNewRomanPSMT" w:cs="HRLON+TimesNewRomanPSMT"/>
          <w:color w:val="000000"/>
          <w:spacing w:val="3"/>
          <w:w w:val="99"/>
          <w:sz w:val="24"/>
          <w:szCs w:val="24"/>
        </w:rPr>
        <w:t>т</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рно</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5"/>
          <w:sz w:val="24"/>
          <w:szCs w:val="24"/>
        </w:rPr>
        <w:t>о</w:t>
      </w:r>
      <w:r>
        <w:rPr>
          <w:color w:val="000000"/>
          <w:w w:val="108"/>
          <w:sz w:val="24"/>
          <w:szCs w:val="24"/>
        </w:rPr>
        <w:t>-</w:t>
      </w:r>
      <w:r>
        <w:rPr>
          <w:rFonts w:ascii="HRLON+TimesNewRomanPSMT" w:eastAsia="HRLON+TimesNewRomanPSMT" w:hAnsi="HRLON+TimesNewRomanPSMT" w:cs="HRLON+TimesNewRomanPSMT"/>
          <w:color w:val="000000"/>
          <w:sz w:val="24"/>
          <w:szCs w:val="24"/>
        </w:rPr>
        <w:t>по</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3"/>
          <w:sz w:val="24"/>
          <w:szCs w:val="24"/>
        </w:rPr>
        <w:t>о</w:t>
      </w:r>
      <w:r>
        <w:rPr>
          <w:color w:val="000000"/>
          <w:w w:val="108"/>
          <w:sz w:val="24"/>
          <w:szCs w:val="24"/>
        </w:rPr>
        <w:t>-</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в</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а также л</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с</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вер</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bookmarkStart w:id="21" w:name="_page_105_0"/>
      <w:bookmarkEnd w:id="20"/>
    </w:p>
    <w:p w:rsidR="00231895" w:rsidRDefault="00D26A91" w:rsidP="001B5D31">
      <w:pPr>
        <w:widowControl w:val="0"/>
        <w:tabs>
          <w:tab w:val="left" w:pos="351"/>
          <w:tab w:val="left" w:pos="1147"/>
          <w:tab w:val="left" w:pos="2222"/>
          <w:tab w:val="left" w:pos="2907"/>
          <w:tab w:val="left" w:pos="3846"/>
          <w:tab w:val="left" w:pos="5902"/>
          <w:tab w:val="left" w:pos="7465"/>
          <w:tab w:val="left" w:pos="8248"/>
          <w:tab w:val="left" w:pos="8574"/>
        </w:tabs>
        <w:spacing w:line="235" w:lineRule="auto"/>
        <w:ind w:left="-567" w:right="55" w:firstLine="1418"/>
        <w:jc w:val="both"/>
        <w:rPr>
          <w:color w:val="000000"/>
          <w:sz w:val="23"/>
          <w:szCs w:val="23"/>
        </w:rPr>
      </w:pPr>
      <w:r>
        <w:rPr>
          <w:rFonts w:ascii="HRLON+TimesNewRomanPSMT" w:eastAsia="HRLON+TimesNewRomanPSMT" w:hAnsi="HRLON+TimesNewRomanPSMT" w:cs="HRLON+TimesNewRomanPSMT"/>
          <w:color w:val="000000"/>
          <w:sz w:val="23"/>
          <w:szCs w:val="23"/>
        </w:rPr>
        <w:t>В</w:t>
      </w:r>
      <w:r>
        <w:rPr>
          <w:rFonts w:ascii="HRLON+TimesNewRomanPSMT" w:eastAsia="HRLON+TimesNewRomanPSMT" w:hAnsi="HRLON+TimesNewRomanPSMT" w:cs="HRLON+TimesNewRomanPSMT"/>
          <w:color w:val="000000"/>
          <w:sz w:val="23"/>
          <w:szCs w:val="23"/>
        </w:rPr>
        <w:tab/>
        <w:t>2023</w:t>
      </w:r>
      <w:r>
        <w:rPr>
          <w:rFonts w:ascii="HRLON+TimesNewRomanPSMT" w:eastAsia="HRLON+TimesNewRomanPSMT" w:hAnsi="HRLON+TimesNewRomanPSMT" w:cs="HRLON+TimesNewRomanPSMT"/>
          <w:color w:val="000000"/>
          <w:spacing w:val="123"/>
          <w:sz w:val="23"/>
          <w:szCs w:val="23"/>
        </w:rPr>
        <w:t xml:space="preserve"> </w:t>
      </w:r>
      <w:r>
        <w:rPr>
          <w:rFonts w:ascii="HRLON+TimesNewRomanPSMT" w:eastAsia="HRLON+TimesNewRomanPSMT" w:hAnsi="HRLON+TimesNewRomanPSMT" w:cs="HRLON+TimesNewRomanPSMT"/>
          <w:color w:val="000000"/>
          <w:sz w:val="23"/>
          <w:szCs w:val="23"/>
        </w:rPr>
        <w:t>–</w:t>
      </w:r>
      <w:r>
        <w:rPr>
          <w:rFonts w:ascii="HRLON+TimesNewRomanPSMT" w:eastAsia="HRLON+TimesNewRomanPSMT" w:hAnsi="HRLON+TimesNewRomanPSMT" w:cs="HRLON+TimesNewRomanPSMT"/>
          <w:color w:val="000000"/>
          <w:spacing w:val="124"/>
          <w:sz w:val="23"/>
          <w:szCs w:val="23"/>
        </w:rPr>
        <w:t xml:space="preserve"> </w:t>
      </w:r>
      <w:r>
        <w:rPr>
          <w:rFonts w:ascii="HRLON+TimesNewRomanPSMT" w:eastAsia="HRLON+TimesNewRomanPSMT" w:hAnsi="HRLON+TimesNewRomanPSMT" w:cs="HRLON+TimesNewRomanPSMT"/>
          <w:color w:val="000000"/>
          <w:sz w:val="23"/>
          <w:szCs w:val="23"/>
        </w:rPr>
        <w:t>2024</w:t>
      </w:r>
      <w:r>
        <w:rPr>
          <w:rFonts w:ascii="HRLON+TimesNewRomanPSMT" w:eastAsia="HRLON+TimesNewRomanPSMT" w:hAnsi="HRLON+TimesNewRomanPSMT" w:cs="HRLON+TimesNewRomanPSMT"/>
          <w:color w:val="000000"/>
          <w:sz w:val="23"/>
          <w:szCs w:val="23"/>
        </w:rPr>
        <w:tab/>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pacing w:val="-1"/>
          <w:sz w:val="23"/>
          <w:szCs w:val="23"/>
        </w:rPr>
        <w:t>ч</w:t>
      </w:r>
      <w:r>
        <w:rPr>
          <w:rFonts w:ascii="HRLON+TimesNewRomanPSMT" w:eastAsia="HRLON+TimesNewRomanPSMT" w:hAnsi="HRLON+TimesNewRomanPSMT" w:cs="HRLON+TimesNewRomanPSMT"/>
          <w:color w:val="000000"/>
          <w:sz w:val="23"/>
          <w:szCs w:val="23"/>
        </w:rPr>
        <w:t>ебном</w:t>
      </w:r>
      <w:r>
        <w:rPr>
          <w:rFonts w:ascii="HRLON+TimesNewRomanPSMT" w:eastAsia="HRLON+TimesNewRomanPSMT" w:hAnsi="HRLON+TimesNewRomanPSMT" w:cs="HRLON+TimesNewRomanPSMT"/>
          <w:color w:val="000000"/>
          <w:spacing w:val="122"/>
          <w:sz w:val="23"/>
          <w:szCs w:val="23"/>
        </w:rPr>
        <w:t xml:space="preserve"> </w:t>
      </w:r>
      <w:r>
        <w:rPr>
          <w:rFonts w:ascii="HRLON+TimesNewRomanPSMT" w:eastAsia="HRLON+TimesNewRomanPSMT" w:hAnsi="HRLON+TimesNewRomanPSMT" w:cs="HRLON+TimesNewRomanPSMT"/>
          <w:color w:val="000000"/>
          <w:sz w:val="23"/>
          <w:szCs w:val="23"/>
        </w:rPr>
        <w:t>го</w:t>
      </w:r>
      <w:r>
        <w:rPr>
          <w:rFonts w:ascii="HRLON+TimesNewRomanPSMT" w:eastAsia="HRLON+TimesNewRomanPSMT" w:hAnsi="HRLON+TimesNewRomanPSMT" w:cs="HRLON+TimesNewRomanPSMT"/>
          <w:color w:val="000000"/>
          <w:spacing w:val="2"/>
          <w:sz w:val="23"/>
          <w:szCs w:val="23"/>
        </w:rPr>
        <w:t>д</w:t>
      </w:r>
      <w:r>
        <w:rPr>
          <w:rFonts w:ascii="HRLON+TimesNewRomanPSMT" w:eastAsia="HRLON+TimesNewRomanPSMT" w:hAnsi="HRLON+TimesNewRomanPSMT" w:cs="HRLON+TimesNewRomanPSMT"/>
          <w:color w:val="000000"/>
          <w:sz w:val="23"/>
          <w:szCs w:val="23"/>
        </w:rPr>
        <w:t>у</w:t>
      </w:r>
      <w:r>
        <w:rPr>
          <w:rFonts w:ascii="HRLON+TimesNewRomanPSMT" w:eastAsia="HRLON+TimesNewRomanPSMT" w:hAnsi="HRLON+TimesNewRomanPSMT" w:cs="HRLON+TimesNewRomanPSMT"/>
          <w:color w:val="000000"/>
          <w:spacing w:val="120"/>
          <w:sz w:val="23"/>
          <w:szCs w:val="23"/>
        </w:rPr>
        <w:t xml:space="preserve"> </w:t>
      </w:r>
      <w:r>
        <w:rPr>
          <w:rFonts w:ascii="HRLON+TimesNewRomanPSMT" w:eastAsia="HRLON+TimesNewRomanPSMT" w:hAnsi="HRLON+TimesNewRomanPSMT" w:cs="HRLON+TimesNewRomanPSMT"/>
          <w:color w:val="000000"/>
          <w:sz w:val="23"/>
          <w:szCs w:val="23"/>
        </w:rPr>
        <w:t>в</w:t>
      </w:r>
      <w:r>
        <w:rPr>
          <w:rFonts w:ascii="HRLON+TimesNewRomanPSMT" w:eastAsia="HRLON+TimesNewRomanPSMT" w:hAnsi="HRLON+TimesNewRomanPSMT" w:cs="HRLON+TimesNewRomanPSMT"/>
          <w:color w:val="000000"/>
          <w:spacing w:val="124"/>
          <w:sz w:val="23"/>
          <w:szCs w:val="23"/>
        </w:rPr>
        <w:t xml:space="preserve"> </w:t>
      </w:r>
      <w:r>
        <w:rPr>
          <w:rFonts w:ascii="HRLON+TimesNewRomanPSMT" w:eastAsia="HRLON+TimesNewRomanPSMT" w:hAnsi="HRLON+TimesNewRomanPSMT" w:cs="HRLON+TimesNewRomanPSMT"/>
          <w:color w:val="000000"/>
          <w:sz w:val="23"/>
          <w:szCs w:val="23"/>
        </w:rPr>
        <w:t>обр</w:t>
      </w:r>
      <w:r>
        <w:rPr>
          <w:rFonts w:ascii="HRLON+TimesNewRomanPSMT" w:eastAsia="HRLON+TimesNewRomanPSMT" w:hAnsi="HRLON+TimesNewRomanPSMT" w:cs="HRLON+TimesNewRomanPSMT"/>
          <w:color w:val="000000"/>
          <w:spacing w:val="1"/>
          <w:sz w:val="23"/>
          <w:szCs w:val="23"/>
        </w:rPr>
        <w:t>а</w:t>
      </w:r>
      <w:r>
        <w:rPr>
          <w:rFonts w:ascii="HRLON+TimesNewRomanPSMT" w:eastAsia="HRLON+TimesNewRomanPSMT" w:hAnsi="HRLON+TimesNewRomanPSMT" w:cs="HRLON+TimesNewRomanPSMT"/>
          <w:color w:val="000000"/>
          <w:sz w:val="23"/>
          <w:szCs w:val="23"/>
        </w:rPr>
        <w:t>зовательной</w:t>
      </w:r>
      <w:r>
        <w:rPr>
          <w:rFonts w:ascii="HRLON+TimesNewRomanPSMT" w:eastAsia="HRLON+TimesNewRomanPSMT" w:hAnsi="HRLON+TimesNewRomanPSMT" w:cs="HRLON+TimesNewRomanPSMT"/>
          <w:color w:val="000000"/>
          <w:spacing w:val="121"/>
          <w:sz w:val="23"/>
          <w:szCs w:val="23"/>
        </w:rPr>
        <w:t xml:space="preserve"> </w:t>
      </w:r>
      <w:r>
        <w:rPr>
          <w:rFonts w:ascii="HRLON+TimesNewRomanPSMT" w:eastAsia="HRLON+TimesNewRomanPSMT" w:hAnsi="HRLON+TimesNewRomanPSMT" w:cs="HRLON+TimesNewRomanPSMT"/>
          <w:color w:val="000000"/>
          <w:sz w:val="23"/>
          <w:szCs w:val="23"/>
        </w:rPr>
        <w:t>орга</w:t>
      </w:r>
      <w:r>
        <w:rPr>
          <w:rFonts w:ascii="HRLON+TimesNewRomanPSMT" w:eastAsia="HRLON+TimesNewRomanPSMT" w:hAnsi="HRLON+TimesNewRomanPSMT" w:cs="HRLON+TimesNewRomanPSMT"/>
          <w:color w:val="000000"/>
          <w:spacing w:val="-1"/>
          <w:sz w:val="23"/>
          <w:szCs w:val="23"/>
        </w:rPr>
        <w:t>ни</w:t>
      </w:r>
      <w:r>
        <w:rPr>
          <w:rFonts w:ascii="HRLON+TimesNewRomanPSMT" w:eastAsia="HRLON+TimesNewRomanPSMT" w:hAnsi="HRLON+TimesNewRomanPSMT" w:cs="HRLON+TimesNewRomanPSMT"/>
          <w:color w:val="000000"/>
          <w:sz w:val="23"/>
          <w:szCs w:val="23"/>
        </w:rPr>
        <w:t>зац</w:t>
      </w:r>
      <w:r>
        <w:rPr>
          <w:rFonts w:ascii="HRLON+TimesNewRomanPSMT" w:eastAsia="HRLON+TimesNewRomanPSMT" w:hAnsi="HRLON+TimesNewRomanPSMT" w:cs="HRLON+TimesNewRomanPSMT"/>
          <w:color w:val="000000"/>
          <w:spacing w:val="-1"/>
          <w:sz w:val="23"/>
          <w:szCs w:val="23"/>
        </w:rPr>
        <w:t>и</w:t>
      </w:r>
      <w:r>
        <w:rPr>
          <w:rFonts w:ascii="HRLON+TimesNewRomanPSMT" w:eastAsia="HRLON+TimesNewRomanPSMT" w:hAnsi="HRLON+TimesNewRomanPSMT" w:cs="HRLON+TimesNewRomanPSMT"/>
          <w:color w:val="000000"/>
          <w:sz w:val="23"/>
          <w:szCs w:val="23"/>
        </w:rPr>
        <w:t>и</w:t>
      </w:r>
      <w:r>
        <w:rPr>
          <w:rFonts w:ascii="HRLON+TimesNewRomanPSMT" w:eastAsia="HRLON+TimesNewRomanPSMT" w:hAnsi="HRLON+TimesNewRomanPSMT" w:cs="HRLON+TimesNewRomanPSMT"/>
          <w:color w:val="000000"/>
          <w:sz w:val="23"/>
          <w:szCs w:val="23"/>
        </w:rPr>
        <w:tab/>
        <w:t>реализация препод</w:t>
      </w:r>
      <w:r>
        <w:rPr>
          <w:rFonts w:ascii="HRLON+TimesNewRomanPSMT" w:eastAsia="HRLON+TimesNewRomanPSMT" w:hAnsi="HRLON+TimesNewRomanPSMT" w:cs="HRLON+TimesNewRomanPSMT"/>
          <w:color w:val="000000"/>
          <w:spacing w:val="1"/>
          <w:sz w:val="23"/>
          <w:szCs w:val="23"/>
        </w:rPr>
        <w:t>а</w:t>
      </w:r>
      <w:r>
        <w:rPr>
          <w:rFonts w:ascii="HRLON+TimesNewRomanPSMT" w:eastAsia="HRLON+TimesNewRomanPSMT" w:hAnsi="HRLON+TimesNewRomanPSMT" w:cs="HRLON+TimesNewRomanPSMT"/>
          <w:color w:val="000000"/>
          <w:sz w:val="23"/>
          <w:szCs w:val="23"/>
        </w:rPr>
        <w:t>в</w:t>
      </w:r>
      <w:r>
        <w:rPr>
          <w:rFonts w:ascii="HRLON+TimesNewRomanPSMT" w:eastAsia="HRLON+TimesNewRomanPSMT" w:hAnsi="HRLON+TimesNewRomanPSMT" w:cs="HRLON+TimesNewRomanPSMT"/>
          <w:color w:val="000000"/>
          <w:spacing w:val="1"/>
          <w:sz w:val="23"/>
          <w:szCs w:val="23"/>
        </w:rPr>
        <w:t>а</w:t>
      </w:r>
      <w:r>
        <w:rPr>
          <w:rFonts w:ascii="HRLON+TimesNewRomanPSMT" w:eastAsia="HRLON+TimesNewRomanPSMT" w:hAnsi="HRLON+TimesNewRomanPSMT" w:cs="HRLON+TimesNewRomanPSMT"/>
          <w:color w:val="000000"/>
          <w:sz w:val="23"/>
          <w:szCs w:val="23"/>
        </w:rPr>
        <w:t>н</w:t>
      </w:r>
      <w:r>
        <w:rPr>
          <w:rFonts w:ascii="HRLON+TimesNewRomanPSMT" w:eastAsia="HRLON+TimesNewRomanPSMT" w:hAnsi="HRLON+TimesNewRomanPSMT" w:cs="HRLON+TimesNewRomanPSMT"/>
          <w:color w:val="000000"/>
          <w:spacing w:val="-1"/>
          <w:sz w:val="23"/>
          <w:szCs w:val="23"/>
        </w:rPr>
        <w:t>и</w:t>
      </w:r>
      <w:r>
        <w:rPr>
          <w:rFonts w:ascii="HRLON+TimesNewRomanPSMT" w:eastAsia="HRLON+TimesNewRomanPSMT" w:hAnsi="HRLON+TimesNewRomanPSMT" w:cs="HRLON+TimesNewRomanPSMT"/>
          <w:color w:val="000000"/>
          <w:sz w:val="23"/>
          <w:szCs w:val="23"/>
        </w:rPr>
        <w:t>я</w:t>
      </w:r>
      <w:r>
        <w:rPr>
          <w:rFonts w:ascii="HRLON+TimesNewRomanPSMT" w:eastAsia="HRLON+TimesNewRomanPSMT" w:hAnsi="HRLON+TimesNewRomanPSMT" w:cs="HRLON+TimesNewRomanPSMT"/>
          <w:color w:val="000000"/>
          <w:spacing w:val="88"/>
          <w:sz w:val="23"/>
          <w:szCs w:val="23"/>
        </w:rPr>
        <w:t xml:space="preserve"> </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z w:val="23"/>
          <w:szCs w:val="23"/>
        </w:rPr>
        <w:t>чебного</w:t>
      </w:r>
      <w:r>
        <w:rPr>
          <w:rFonts w:ascii="HRLON+TimesNewRomanPSMT" w:eastAsia="HRLON+TimesNewRomanPSMT" w:hAnsi="HRLON+TimesNewRomanPSMT" w:cs="HRLON+TimesNewRomanPSMT"/>
          <w:color w:val="000000"/>
          <w:spacing w:val="16"/>
          <w:sz w:val="23"/>
          <w:szCs w:val="23"/>
        </w:rPr>
        <w:t xml:space="preserve"> </w:t>
      </w:r>
      <w:r>
        <w:rPr>
          <w:rFonts w:ascii="HRLON+TimesNewRomanPSMT" w:eastAsia="HRLON+TimesNewRomanPSMT" w:hAnsi="HRLON+TimesNewRomanPSMT" w:cs="HRLON+TimesNewRomanPSMT"/>
          <w:color w:val="000000"/>
          <w:sz w:val="23"/>
          <w:szCs w:val="23"/>
        </w:rPr>
        <w:t>предмета</w:t>
      </w:r>
      <w:r>
        <w:rPr>
          <w:rFonts w:ascii="HRLON+TimesNewRomanPSMT" w:eastAsia="HRLON+TimesNewRomanPSMT" w:hAnsi="HRLON+TimesNewRomanPSMT" w:cs="HRLON+TimesNewRomanPSMT"/>
          <w:color w:val="000000"/>
          <w:spacing w:val="14"/>
          <w:sz w:val="23"/>
          <w:szCs w:val="23"/>
        </w:rPr>
        <w:t xml:space="preserve"> </w:t>
      </w:r>
      <w:r>
        <w:rPr>
          <w:rFonts w:ascii="HRLON+TimesNewRomanPSMT" w:eastAsia="HRLON+TimesNewRomanPSMT" w:hAnsi="HRLON+TimesNewRomanPSMT" w:cs="HRLON+TimesNewRomanPSMT"/>
          <w:color w:val="000000"/>
          <w:spacing w:val="2"/>
          <w:sz w:val="23"/>
          <w:szCs w:val="23"/>
        </w:rPr>
        <w:t>"</w:t>
      </w:r>
      <w:r>
        <w:rPr>
          <w:rFonts w:ascii="HRLON+TimesNewRomanPSMT" w:eastAsia="HRLON+TimesNewRomanPSMT" w:hAnsi="HRLON+TimesNewRomanPSMT" w:cs="HRLON+TimesNewRomanPSMT"/>
          <w:color w:val="000000"/>
          <w:sz w:val="23"/>
          <w:szCs w:val="23"/>
        </w:rPr>
        <w:t>Осно</w:t>
      </w:r>
      <w:r>
        <w:rPr>
          <w:rFonts w:ascii="HRLON+TimesNewRomanPSMT" w:eastAsia="HRLON+TimesNewRomanPSMT" w:hAnsi="HRLON+TimesNewRomanPSMT" w:cs="HRLON+TimesNewRomanPSMT"/>
          <w:color w:val="000000"/>
          <w:spacing w:val="-2"/>
          <w:sz w:val="23"/>
          <w:szCs w:val="23"/>
        </w:rPr>
        <w:t>в</w:t>
      </w:r>
      <w:r>
        <w:rPr>
          <w:rFonts w:ascii="HRLON+TimesNewRomanPSMT" w:eastAsia="HRLON+TimesNewRomanPSMT" w:hAnsi="HRLON+TimesNewRomanPSMT" w:cs="HRLON+TimesNewRomanPSMT"/>
          <w:color w:val="000000"/>
          <w:sz w:val="23"/>
          <w:szCs w:val="23"/>
        </w:rPr>
        <w:t>ы</w:t>
      </w:r>
      <w:r>
        <w:rPr>
          <w:rFonts w:ascii="HRLON+TimesNewRomanPSMT" w:eastAsia="HRLON+TimesNewRomanPSMT" w:hAnsi="HRLON+TimesNewRomanPSMT" w:cs="HRLON+TimesNewRomanPSMT"/>
          <w:color w:val="000000"/>
          <w:spacing w:val="15"/>
          <w:sz w:val="23"/>
          <w:szCs w:val="23"/>
        </w:rPr>
        <w:t xml:space="preserve"> </w:t>
      </w:r>
      <w:r>
        <w:rPr>
          <w:rFonts w:ascii="HRLON+TimesNewRomanPSMT" w:eastAsia="HRLON+TimesNewRomanPSMT" w:hAnsi="HRLON+TimesNewRomanPSMT" w:cs="HRLON+TimesNewRomanPSMT"/>
          <w:color w:val="000000"/>
          <w:sz w:val="23"/>
          <w:szCs w:val="23"/>
        </w:rPr>
        <w:t>д</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z w:val="23"/>
          <w:szCs w:val="23"/>
        </w:rPr>
        <w:t>х</w:t>
      </w:r>
      <w:r>
        <w:rPr>
          <w:rFonts w:ascii="HRLON+TimesNewRomanPSMT" w:eastAsia="HRLON+TimesNewRomanPSMT" w:hAnsi="HRLON+TimesNewRomanPSMT" w:cs="HRLON+TimesNewRomanPSMT"/>
          <w:color w:val="000000"/>
          <w:spacing w:val="1"/>
          <w:sz w:val="23"/>
          <w:szCs w:val="23"/>
        </w:rPr>
        <w:t>о</w:t>
      </w:r>
      <w:r>
        <w:rPr>
          <w:rFonts w:ascii="HRLON+TimesNewRomanPSMT" w:eastAsia="HRLON+TimesNewRomanPSMT" w:hAnsi="HRLON+TimesNewRomanPSMT" w:cs="HRLON+TimesNewRomanPSMT"/>
          <w:color w:val="000000"/>
          <w:sz w:val="23"/>
          <w:szCs w:val="23"/>
        </w:rPr>
        <w:t>вн</w:t>
      </w:r>
      <w:r>
        <w:rPr>
          <w:rFonts w:ascii="HRLON+TimesNewRomanPSMT" w:eastAsia="HRLON+TimesNewRomanPSMT" w:hAnsi="HRLON+TimesNewRomanPSMT" w:cs="HRLON+TimesNewRomanPSMT"/>
          <w:color w:val="000000"/>
          <w:spacing w:val="5"/>
          <w:sz w:val="23"/>
          <w:szCs w:val="23"/>
        </w:rPr>
        <w:t>о</w:t>
      </w:r>
      <w:r>
        <w:rPr>
          <w:color w:val="000000"/>
          <w:w w:val="109"/>
          <w:sz w:val="23"/>
          <w:szCs w:val="23"/>
        </w:rPr>
        <w:t>-</w:t>
      </w:r>
      <w:r>
        <w:rPr>
          <w:rFonts w:ascii="HRLON+TimesNewRomanPSMT" w:eastAsia="HRLON+TimesNewRomanPSMT" w:hAnsi="HRLON+TimesNewRomanPSMT" w:cs="HRLON+TimesNewRomanPSMT"/>
          <w:color w:val="000000"/>
          <w:sz w:val="23"/>
          <w:szCs w:val="23"/>
        </w:rPr>
        <w:t>нравственной</w:t>
      </w:r>
      <w:r>
        <w:rPr>
          <w:rFonts w:ascii="HRLON+TimesNewRomanPSMT" w:eastAsia="HRLON+TimesNewRomanPSMT" w:hAnsi="HRLON+TimesNewRomanPSMT" w:cs="HRLON+TimesNewRomanPSMT"/>
          <w:color w:val="000000"/>
          <w:spacing w:val="13"/>
          <w:sz w:val="23"/>
          <w:szCs w:val="23"/>
        </w:rPr>
        <w:t xml:space="preserve"> </w:t>
      </w:r>
      <w:r>
        <w:rPr>
          <w:rFonts w:ascii="HRLON+TimesNewRomanPSMT" w:eastAsia="HRLON+TimesNewRomanPSMT" w:hAnsi="HRLON+TimesNewRomanPSMT" w:cs="HRLON+TimesNewRomanPSMT"/>
          <w:color w:val="000000"/>
          <w:spacing w:val="3"/>
          <w:sz w:val="23"/>
          <w:szCs w:val="23"/>
        </w:rPr>
        <w:t>к</w:t>
      </w:r>
      <w:r>
        <w:rPr>
          <w:rFonts w:ascii="HRLON+TimesNewRomanPSMT" w:eastAsia="HRLON+TimesNewRomanPSMT" w:hAnsi="HRLON+TimesNewRomanPSMT" w:cs="HRLON+TimesNewRomanPSMT"/>
          <w:color w:val="000000"/>
          <w:spacing w:val="-4"/>
          <w:sz w:val="23"/>
          <w:szCs w:val="23"/>
        </w:rPr>
        <w:t>у</w:t>
      </w:r>
      <w:r>
        <w:rPr>
          <w:rFonts w:ascii="HRLON+TimesNewRomanPSMT" w:eastAsia="HRLON+TimesNewRomanPSMT" w:hAnsi="HRLON+TimesNewRomanPSMT" w:cs="HRLON+TimesNewRomanPSMT"/>
          <w:color w:val="000000"/>
          <w:sz w:val="23"/>
          <w:szCs w:val="23"/>
        </w:rPr>
        <w:t>ль</w:t>
      </w:r>
      <w:r>
        <w:rPr>
          <w:rFonts w:ascii="HRLON+TimesNewRomanPSMT" w:eastAsia="HRLON+TimesNewRomanPSMT" w:hAnsi="HRLON+TimesNewRomanPSMT" w:cs="HRLON+TimesNewRomanPSMT"/>
          <w:color w:val="000000"/>
          <w:spacing w:val="3"/>
          <w:sz w:val="23"/>
          <w:szCs w:val="23"/>
        </w:rPr>
        <w:t>т</w:t>
      </w:r>
      <w:r>
        <w:rPr>
          <w:rFonts w:ascii="HRLON+TimesNewRomanPSMT" w:eastAsia="HRLON+TimesNewRomanPSMT" w:hAnsi="HRLON+TimesNewRomanPSMT" w:cs="HRLON+TimesNewRomanPSMT"/>
          <w:color w:val="000000"/>
          <w:spacing w:val="-1"/>
          <w:sz w:val="23"/>
          <w:szCs w:val="23"/>
        </w:rPr>
        <w:t>у</w:t>
      </w:r>
      <w:r>
        <w:rPr>
          <w:rFonts w:ascii="HRLON+TimesNewRomanPSMT" w:eastAsia="HRLON+TimesNewRomanPSMT" w:hAnsi="HRLON+TimesNewRomanPSMT" w:cs="HRLON+TimesNewRomanPSMT"/>
          <w:color w:val="000000"/>
          <w:sz w:val="23"/>
          <w:szCs w:val="23"/>
        </w:rPr>
        <w:t>ры</w:t>
      </w:r>
      <w:r>
        <w:rPr>
          <w:rFonts w:ascii="HRLON+TimesNewRomanPSMT" w:eastAsia="HRLON+TimesNewRomanPSMT" w:hAnsi="HRLON+TimesNewRomanPSMT" w:cs="HRLON+TimesNewRomanPSMT"/>
          <w:color w:val="000000"/>
          <w:spacing w:val="15"/>
          <w:sz w:val="23"/>
          <w:szCs w:val="23"/>
        </w:rPr>
        <w:t xml:space="preserve"> </w:t>
      </w:r>
      <w:r>
        <w:rPr>
          <w:rFonts w:ascii="HRLON+TimesNewRomanPSMT" w:eastAsia="HRLON+TimesNewRomanPSMT" w:hAnsi="HRLON+TimesNewRomanPSMT" w:cs="HRLON+TimesNewRomanPSMT"/>
          <w:color w:val="000000"/>
          <w:sz w:val="23"/>
          <w:szCs w:val="23"/>
        </w:rPr>
        <w:t>наро</w:t>
      </w:r>
      <w:r>
        <w:rPr>
          <w:rFonts w:ascii="HRLON+TimesNewRomanPSMT" w:eastAsia="HRLON+TimesNewRomanPSMT" w:hAnsi="HRLON+TimesNewRomanPSMT" w:cs="HRLON+TimesNewRomanPSMT"/>
          <w:color w:val="000000"/>
          <w:spacing w:val="2"/>
          <w:sz w:val="23"/>
          <w:szCs w:val="23"/>
        </w:rPr>
        <w:t>д</w:t>
      </w:r>
      <w:r>
        <w:rPr>
          <w:rFonts w:ascii="HRLON+TimesNewRomanPSMT" w:eastAsia="HRLON+TimesNewRomanPSMT" w:hAnsi="HRLON+TimesNewRomanPSMT" w:cs="HRLON+TimesNewRomanPSMT"/>
          <w:color w:val="000000"/>
          <w:sz w:val="23"/>
          <w:szCs w:val="23"/>
        </w:rPr>
        <w:t>ов</w:t>
      </w:r>
      <w:r>
        <w:rPr>
          <w:rFonts w:ascii="HRLON+TimesNewRomanPSMT" w:eastAsia="HRLON+TimesNewRomanPSMT" w:hAnsi="HRLON+TimesNewRomanPSMT" w:cs="HRLON+TimesNewRomanPSMT"/>
          <w:color w:val="000000"/>
          <w:spacing w:val="14"/>
          <w:sz w:val="23"/>
          <w:szCs w:val="23"/>
        </w:rPr>
        <w:t xml:space="preserve"> </w:t>
      </w:r>
      <w:r>
        <w:rPr>
          <w:rFonts w:ascii="HRLON+TimesNewRomanPSMT" w:eastAsia="HRLON+TimesNewRomanPSMT" w:hAnsi="HRLON+TimesNewRomanPSMT" w:cs="HRLON+TimesNewRomanPSMT"/>
          <w:color w:val="000000"/>
          <w:sz w:val="23"/>
          <w:szCs w:val="23"/>
        </w:rPr>
        <w:t>Рос</w:t>
      </w:r>
      <w:r>
        <w:rPr>
          <w:rFonts w:ascii="HRLON+TimesNewRomanPSMT" w:eastAsia="HRLON+TimesNewRomanPSMT" w:hAnsi="HRLON+TimesNewRomanPSMT" w:cs="HRLON+TimesNewRomanPSMT"/>
          <w:color w:val="000000"/>
          <w:spacing w:val="1"/>
          <w:sz w:val="23"/>
          <w:szCs w:val="23"/>
        </w:rPr>
        <w:t>с</w:t>
      </w:r>
      <w:r>
        <w:rPr>
          <w:rFonts w:ascii="HRLON+TimesNewRomanPSMT" w:eastAsia="HRLON+TimesNewRomanPSMT" w:hAnsi="HRLON+TimesNewRomanPSMT" w:cs="HRLON+TimesNewRomanPSMT"/>
          <w:color w:val="000000"/>
          <w:sz w:val="23"/>
          <w:szCs w:val="23"/>
        </w:rPr>
        <w:t>ии" при</w:t>
      </w:r>
      <w:r>
        <w:rPr>
          <w:rFonts w:ascii="HRLON+TimesNewRomanPSMT" w:eastAsia="HRLON+TimesNewRomanPSMT" w:hAnsi="HRLON+TimesNewRomanPSMT" w:cs="HRLON+TimesNewRomanPSMT"/>
          <w:color w:val="000000"/>
          <w:spacing w:val="5"/>
          <w:sz w:val="23"/>
          <w:szCs w:val="23"/>
        </w:rPr>
        <w:t xml:space="preserve"> </w:t>
      </w:r>
      <w:r>
        <w:rPr>
          <w:rFonts w:ascii="HRLON+TimesNewRomanPSMT" w:eastAsia="HRLON+TimesNewRomanPSMT" w:hAnsi="HRLON+TimesNewRomanPSMT" w:cs="HRLON+TimesNewRomanPSMT"/>
          <w:color w:val="000000"/>
          <w:sz w:val="23"/>
          <w:szCs w:val="23"/>
        </w:rPr>
        <w:t>внедр</w:t>
      </w:r>
      <w:r>
        <w:rPr>
          <w:rFonts w:ascii="HRLON+TimesNewRomanPSMT" w:eastAsia="HRLON+TimesNewRomanPSMT" w:hAnsi="HRLON+TimesNewRomanPSMT" w:cs="HRLON+TimesNewRomanPSMT"/>
          <w:color w:val="000000"/>
          <w:spacing w:val="1"/>
          <w:sz w:val="23"/>
          <w:szCs w:val="23"/>
        </w:rPr>
        <w:t>е</w:t>
      </w:r>
      <w:r>
        <w:rPr>
          <w:rFonts w:ascii="HRLON+TimesNewRomanPSMT" w:eastAsia="HRLON+TimesNewRomanPSMT" w:hAnsi="HRLON+TimesNewRomanPSMT" w:cs="HRLON+TimesNewRomanPSMT"/>
          <w:color w:val="000000"/>
          <w:sz w:val="23"/>
          <w:szCs w:val="23"/>
        </w:rPr>
        <w:t>нии</w:t>
      </w:r>
      <w:r>
        <w:rPr>
          <w:rFonts w:ascii="HRLON+TimesNewRomanPSMT" w:eastAsia="HRLON+TimesNewRomanPSMT" w:hAnsi="HRLON+TimesNewRomanPSMT" w:cs="HRLON+TimesNewRomanPSMT"/>
          <w:color w:val="000000"/>
          <w:spacing w:val="5"/>
          <w:sz w:val="23"/>
          <w:szCs w:val="23"/>
        </w:rPr>
        <w:t xml:space="preserve"> </w:t>
      </w:r>
      <w:r>
        <w:rPr>
          <w:rFonts w:ascii="HRLON+TimesNewRomanPSMT" w:eastAsia="HRLON+TimesNewRomanPSMT" w:hAnsi="HRLON+TimesNewRomanPSMT" w:cs="HRLON+TimesNewRomanPSMT"/>
          <w:color w:val="000000"/>
          <w:sz w:val="23"/>
          <w:szCs w:val="23"/>
        </w:rPr>
        <w:t>ФОП</w:t>
      </w:r>
      <w:r>
        <w:rPr>
          <w:rFonts w:ascii="HRLON+TimesNewRomanPSMT" w:eastAsia="HRLON+TimesNewRomanPSMT" w:hAnsi="HRLON+TimesNewRomanPSMT" w:cs="HRLON+TimesNewRomanPSMT"/>
          <w:color w:val="000000"/>
          <w:spacing w:val="6"/>
          <w:sz w:val="23"/>
          <w:szCs w:val="23"/>
        </w:rPr>
        <w:t xml:space="preserve"> </w:t>
      </w:r>
      <w:r>
        <w:rPr>
          <w:rFonts w:ascii="HRLON+TimesNewRomanPSMT" w:eastAsia="HRLON+TimesNewRomanPSMT" w:hAnsi="HRLON+TimesNewRomanPSMT" w:cs="HRLON+TimesNewRomanPSMT"/>
          <w:color w:val="000000"/>
          <w:sz w:val="23"/>
          <w:szCs w:val="23"/>
        </w:rPr>
        <w:t>ООО</w:t>
      </w:r>
      <w:r>
        <w:rPr>
          <w:rFonts w:ascii="HRLON+TimesNewRomanPSMT" w:eastAsia="HRLON+TimesNewRomanPSMT" w:hAnsi="HRLON+TimesNewRomanPSMT" w:cs="HRLON+TimesNewRomanPSMT"/>
          <w:color w:val="000000"/>
          <w:spacing w:val="6"/>
          <w:sz w:val="23"/>
          <w:szCs w:val="23"/>
        </w:rPr>
        <w:t xml:space="preserve"> </w:t>
      </w:r>
      <w:r>
        <w:rPr>
          <w:rFonts w:ascii="HRLON+TimesNewRomanPSMT" w:eastAsia="HRLON+TimesNewRomanPSMT" w:hAnsi="HRLON+TimesNewRomanPSMT" w:cs="HRLON+TimesNewRomanPSMT"/>
          <w:color w:val="000000"/>
          <w:sz w:val="23"/>
          <w:szCs w:val="23"/>
        </w:rPr>
        <w:t>пред</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z w:val="23"/>
          <w:szCs w:val="23"/>
        </w:rPr>
        <w:t>смотре</w:t>
      </w:r>
      <w:r>
        <w:rPr>
          <w:rFonts w:ascii="HRLON+TimesNewRomanPSMT" w:eastAsia="HRLON+TimesNewRomanPSMT" w:hAnsi="HRLON+TimesNewRomanPSMT" w:cs="HRLON+TimesNewRomanPSMT"/>
          <w:color w:val="000000"/>
          <w:spacing w:val="1"/>
          <w:sz w:val="23"/>
          <w:szCs w:val="23"/>
        </w:rPr>
        <w:t>на</w:t>
      </w:r>
      <w:r>
        <w:rPr>
          <w:rFonts w:ascii="HRLON+TimesNewRomanPSMT" w:eastAsia="HRLON+TimesNewRomanPSMT" w:hAnsi="HRLON+TimesNewRomanPSMT" w:cs="HRLON+TimesNewRomanPSMT"/>
          <w:color w:val="000000"/>
          <w:spacing w:val="8"/>
          <w:sz w:val="23"/>
          <w:szCs w:val="23"/>
        </w:rPr>
        <w:t xml:space="preserve"> </w:t>
      </w:r>
      <w:r>
        <w:rPr>
          <w:rFonts w:ascii="HRLON+TimesNewRomanPSMT" w:eastAsia="HRLON+TimesNewRomanPSMT" w:hAnsi="HRLON+TimesNewRomanPSMT" w:cs="HRLON+TimesNewRomanPSMT"/>
          <w:color w:val="000000"/>
          <w:sz w:val="23"/>
          <w:szCs w:val="23"/>
        </w:rPr>
        <w:t>в</w:t>
      </w:r>
      <w:r>
        <w:rPr>
          <w:rFonts w:ascii="HRLON+TimesNewRomanPSMT" w:eastAsia="HRLON+TimesNewRomanPSMT" w:hAnsi="HRLON+TimesNewRomanPSMT" w:cs="HRLON+TimesNewRomanPSMT"/>
          <w:color w:val="000000"/>
          <w:spacing w:val="6"/>
          <w:sz w:val="23"/>
          <w:szCs w:val="23"/>
        </w:rPr>
        <w:t xml:space="preserve"> </w:t>
      </w:r>
      <w:r>
        <w:rPr>
          <w:rFonts w:ascii="HRLON+TimesNewRomanPSMT" w:eastAsia="HRLON+TimesNewRomanPSMT" w:hAnsi="HRLON+TimesNewRomanPSMT" w:cs="HRLON+TimesNewRomanPSMT"/>
          <w:color w:val="000000"/>
          <w:spacing w:val="1"/>
          <w:sz w:val="23"/>
          <w:szCs w:val="23"/>
        </w:rPr>
        <w:t>5</w:t>
      </w:r>
      <w:r>
        <w:rPr>
          <w:rFonts w:ascii="HRLON+TimesNewRomanPSMT" w:eastAsia="HRLON+TimesNewRomanPSMT" w:hAnsi="HRLON+TimesNewRomanPSMT" w:cs="HRLON+TimesNewRomanPSMT"/>
          <w:color w:val="000000"/>
          <w:spacing w:val="7"/>
          <w:sz w:val="23"/>
          <w:szCs w:val="23"/>
        </w:rPr>
        <w:t xml:space="preserve"> </w:t>
      </w:r>
      <w:r>
        <w:rPr>
          <w:rFonts w:ascii="HRLON+TimesNewRomanPSMT" w:eastAsia="HRLON+TimesNewRomanPSMT" w:hAnsi="HRLON+TimesNewRomanPSMT" w:cs="HRLON+TimesNewRomanPSMT"/>
          <w:color w:val="000000"/>
          <w:sz w:val="23"/>
          <w:szCs w:val="23"/>
        </w:rPr>
        <w:t>и</w:t>
      </w:r>
      <w:r>
        <w:rPr>
          <w:rFonts w:ascii="HRLON+TimesNewRomanPSMT" w:eastAsia="HRLON+TimesNewRomanPSMT" w:hAnsi="HRLON+TimesNewRomanPSMT" w:cs="HRLON+TimesNewRomanPSMT"/>
          <w:color w:val="000000"/>
          <w:spacing w:val="6"/>
          <w:sz w:val="23"/>
          <w:szCs w:val="23"/>
        </w:rPr>
        <w:t xml:space="preserve"> </w:t>
      </w:r>
      <w:r>
        <w:rPr>
          <w:rFonts w:ascii="HRLON+TimesNewRomanPSMT" w:eastAsia="HRLON+TimesNewRomanPSMT" w:hAnsi="HRLON+TimesNewRomanPSMT" w:cs="HRLON+TimesNewRomanPSMT"/>
          <w:color w:val="000000"/>
          <w:sz w:val="23"/>
          <w:szCs w:val="23"/>
        </w:rPr>
        <w:t>6</w:t>
      </w:r>
      <w:r>
        <w:rPr>
          <w:rFonts w:ascii="HRLON+TimesNewRomanPSMT" w:eastAsia="HRLON+TimesNewRomanPSMT" w:hAnsi="HRLON+TimesNewRomanPSMT" w:cs="HRLON+TimesNewRomanPSMT"/>
          <w:color w:val="000000"/>
          <w:spacing w:val="5"/>
          <w:sz w:val="23"/>
          <w:szCs w:val="23"/>
        </w:rPr>
        <w:t xml:space="preserve"> </w:t>
      </w:r>
      <w:r>
        <w:rPr>
          <w:rFonts w:ascii="HRLON+TimesNewRomanPSMT" w:eastAsia="HRLON+TimesNewRomanPSMT" w:hAnsi="HRLON+TimesNewRomanPSMT" w:cs="HRLON+TimesNewRomanPSMT"/>
          <w:color w:val="000000"/>
          <w:sz w:val="23"/>
          <w:szCs w:val="23"/>
        </w:rPr>
        <w:t>классах</w:t>
      </w:r>
      <w:r>
        <w:rPr>
          <w:rFonts w:ascii="HRLON+TimesNewRomanPSMT" w:eastAsia="HRLON+TimesNewRomanPSMT" w:hAnsi="HRLON+TimesNewRomanPSMT" w:cs="HRLON+TimesNewRomanPSMT"/>
          <w:color w:val="000000"/>
          <w:spacing w:val="8"/>
          <w:sz w:val="23"/>
          <w:szCs w:val="23"/>
        </w:rPr>
        <w:t xml:space="preserve"> </w:t>
      </w:r>
      <w:r>
        <w:rPr>
          <w:rFonts w:ascii="HRLON+TimesNewRomanPSMT" w:eastAsia="HRLON+TimesNewRomanPSMT" w:hAnsi="HRLON+TimesNewRomanPSMT" w:cs="HRLON+TimesNewRomanPSMT"/>
          <w:color w:val="000000"/>
          <w:sz w:val="23"/>
          <w:szCs w:val="23"/>
        </w:rPr>
        <w:t>(</w:t>
      </w:r>
      <w:r>
        <w:rPr>
          <w:rFonts w:ascii="HRLON+TimesNewRomanPSMT" w:eastAsia="HRLON+TimesNewRomanPSMT" w:hAnsi="HRLON+TimesNewRomanPSMT" w:cs="HRLON+TimesNewRomanPSMT"/>
          <w:color w:val="000000"/>
          <w:spacing w:val="4"/>
          <w:sz w:val="23"/>
          <w:szCs w:val="23"/>
        </w:rPr>
        <w:t xml:space="preserve"> </w:t>
      </w:r>
      <w:r>
        <w:rPr>
          <w:rFonts w:ascii="HRLON+TimesNewRomanPSMT" w:eastAsia="HRLON+TimesNewRomanPSMT" w:hAnsi="HRLON+TimesNewRomanPSMT" w:cs="HRLON+TimesNewRomanPSMT"/>
          <w:color w:val="000000"/>
          <w:spacing w:val="1"/>
          <w:sz w:val="23"/>
          <w:szCs w:val="23"/>
        </w:rPr>
        <w:t>1</w:t>
      </w:r>
      <w:r>
        <w:rPr>
          <w:rFonts w:ascii="HRLON+TimesNewRomanPSMT" w:eastAsia="HRLON+TimesNewRomanPSMT" w:hAnsi="HRLON+TimesNewRomanPSMT" w:cs="HRLON+TimesNewRomanPSMT"/>
          <w:color w:val="000000"/>
          <w:spacing w:val="7"/>
          <w:sz w:val="23"/>
          <w:szCs w:val="23"/>
        </w:rPr>
        <w:t xml:space="preserve"> </w:t>
      </w:r>
      <w:r>
        <w:rPr>
          <w:rFonts w:ascii="HRLON+TimesNewRomanPSMT" w:eastAsia="HRLON+TimesNewRomanPSMT" w:hAnsi="HRLON+TimesNewRomanPSMT" w:cs="HRLON+TimesNewRomanPSMT"/>
          <w:color w:val="000000"/>
          <w:sz w:val="23"/>
          <w:szCs w:val="23"/>
        </w:rPr>
        <w:t>ч</w:t>
      </w:r>
      <w:r>
        <w:rPr>
          <w:rFonts w:ascii="HRLON+TimesNewRomanPSMT" w:eastAsia="HRLON+TimesNewRomanPSMT" w:hAnsi="HRLON+TimesNewRomanPSMT" w:cs="HRLON+TimesNewRomanPSMT"/>
          <w:color w:val="000000"/>
          <w:spacing w:val="-1"/>
          <w:sz w:val="23"/>
          <w:szCs w:val="23"/>
        </w:rPr>
        <w:t>а</w:t>
      </w:r>
      <w:r>
        <w:rPr>
          <w:rFonts w:ascii="HRLON+TimesNewRomanPSMT" w:eastAsia="HRLON+TimesNewRomanPSMT" w:hAnsi="HRLON+TimesNewRomanPSMT" w:cs="HRLON+TimesNewRomanPSMT"/>
          <w:color w:val="000000"/>
          <w:sz w:val="23"/>
          <w:szCs w:val="23"/>
        </w:rPr>
        <w:t>с</w:t>
      </w:r>
      <w:r>
        <w:rPr>
          <w:rFonts w:ascii="HRLON+TimesNewRomanPSMT" w:eastAsia="HRLON+TimesNewRomanPSMT" w:hAnsi="HRLON+TimesNewRomanPSMT" w:cs="HRLON+TimesNewRomanPSMT"/>
          <w:color w:val="000000"/>
          <w:spacing w:val="7"/>
          <w:sz w:val="23"/>
          <w:szCs w:val="23"/>
        </w:rPr>
        <w:t xml:space="preserve"> </w:t>
      </w:r>
      <w:r>
        <w:rPr>
          <w:rFonts w:ascii="HRLON+TimesNewRomanPSMT" w:eastAsia="HRLON+TimesNewRomanPSMT" w:hAnsi="HRLON+TimesNewRomanPSMT" w:cs="HRLON+TimesNewRomanPSMT"/>
          <w:color w:val="000000"/>
          <w:spacing w:val="1"/>
          <w:sz w:val="23"/>
          <w:szCs w:val="23"/>
        </w:rPr>
        <w:t>в</w:t>
      </w:r>
      <w:r>
        <w:rPr>
          <w:rFonts w:ascii="HRLON+TimesNewRomanPSMT" w:eastAsia="HRLON+TimesNewRomanPSMT" w:hAnsi="HRLON+TimesNewRomanPSMT" w:cs="HRLON+TimesNewRomanPSMT"/>
          <w:color w:val="000000"/>
          <w:spacing w:val="6"/>
          <w:sz w:val="23"/>
          <w:szCs w:val="23"/>
        </w:rPr>
        <w:t xml:space="preserve"> </w:t>
      </w:r>
      <w:r>
        <w:rPr>
          <w:rFonts w:ascii="HRLON+TimesNewRomanPSMT" w:eastAsia="HRLON+TimesNewRomanPSMT" w:hAnsi="HRLON+TimesNewRomanPSMT" w:cs="HRLON+TimesNewRomanPSMT"/>
          <w:color w:val="000000"/>
          <w:sz w:val="23"/>
          <w:szCs w:val="23"/>
        </w:rPr>
        <w:t>неде</w:t>
      </w:r>
      <w:r>
        <w:rPr>
          <w:rFonts w:ascii="HRLON+TimesNewRomanPSMT" w:eastAsia="HRLON+TimesNewRomanPSMT" w:hAnsi="HRLON+TimesNewRomanPSMT" w:cs="HRLON+TimesNewRomanPSMT"/>
          <w:color w:val="000000"/>
          <w:spacing w:val="-1"/>
          <w:sz w:val="23"/>
          <w:szCs w:val="23"/>
        </w:rPr>
        <w:t>л</w:t>
      </w:r>
      <w:r>
        <w:rPr>
          <w:rFonts w:ascii="HRLON+TimesNewRomanPSMT" w:eastAsia="HRLON+TimesNewRomanPSMT" w:hAnsi="HRLON+TimesNewRomanPSMT" w:cs="HRLON+TimesNewRomanPSMT"/>
          <w:color w:val="000000"/>
          <w:sz w:val="23"/>
          <w:szCs w:val="23"/>
        </w:rPr>
        <w:t>ю).</w:t>
      </w:r>
      <w:r>
        <w:rPr>
          <w:rFonts w:ascii="HRLON+TimesNewRomanPSMT" w:eastAsia="HRLON+TimesNewRomanPSMT" w:hAnsi="HRLON+TimesNewRomanPSMT" w:cs="HRLON+TimesNewRomanPSMT"/>
          <w:color w:val="000000"/>
          <w:spacing w:val="72"/>
          <w:sz w:val="23"/>
          <w:szCs w:val="23"/>
        </w:rPr>
        <w:t xml:space="preserve"> </w:t>
      </w:r>
      <w:r w:rsidR="00F22187">
        <w:rPr>
          <w:rFonts w:ascii="HRLON+TimesNewRomanPSMT" w:eastAsia="HRLON+TimesNewRomanPSMT" w:hAnsi="HRLON+TimesNewRomanPSMT" w:cs="HRLON+TimesNewRomanPSMT"/>
          <w:color w:val="000000"/>
          <w:sz w:val="23"/>
          <w:szCs w:val="23"/>
        </w:rPr>
        <w:t xml:space="preserve"> </w:t>
      </w:r>
    </w:p>
    <w:p w:rsidR="00231895" w:rsidRDefault="00D26A91" w:rsidP="001B5D31">
      <w:pPr>
        <w:widowControl w:val="0"/>
        <w:tabs>
          <w:tab w:val="left" w:pos="1511"/>
          <w:tab w:val="left" w:pos="3027"/>
          <w:tab w:val="left" w:pos="4636"/>
          <w:tab w:val="left" w:pos="5164"/>
          <w:tab w:val="left" w:pos="6684"/>
          <w:tab w:val="left" w:pos="8029"/>
          <w:tab w:val="left" w:pos="9236"/>
        </w:tabs>
        <w:spacing w:before="5" w:line="239" w:lineRule="auto"/>
        <w:ind w:left="-567" w:right="60" w:firstLine="1418"/>
        <w:jc w:val="both"/>
        <w:rPr>
          <w:color w:val="000000"/>
          <w:sz w:val="24"/>
          <w:szCs w:val="24"/>
        </w:rPr>
      </w:pP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pacing w:val="88"/>
          <w:sz w:val="24"/>
          <w:szCs w:val="24"/>
        </w:rPr>
        <w:t xml:space="preserve"> </w:t>
      </w:r>
      <w:r>
        <w:rPr>
          <w:rFonts w:ascii="HRLON+TimesNewRomanPSMT" w:eastAsia="HRLON+TimesNewRomanPSMT" w:hAnsi="HRLON+TimesNewRomanPSMT" w:cs="HRLON+TimesNewRomanPSMT"/>
          <w:color w:val="000000"/>
          <w:sz w:val="24"/>
          <w:szCs w:val="24"/>
        </w:rPr>
        <w:t>страте</w:t>
      </w:r>
      <w:r>
        <w:rPr>
          <w:rFonts w:ascii="HRLON+TimesNewRomanPSMT" w:eastAsia="HRLON+TimesNewRomanPSMT" w:hAnsi="HRLON+TimesNewRomanPSMT" w:cs="HRLON+TimesNewRomanPSMT"/>
          <w:color w:val="000000"/>
          <w:w w:val="99"/>
          <w:sz w:val="24"/>
          <w:szCs w:val="24"/>
        </w:rPr>
        <w:t>ги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89"/>
          <w:sz w:val="24"/>
          <w:szCs w:val="24"/>
        </w:rPr>
        <w:t xml:space="preserve"> </w:t>
      </w:r>
      <w:r>
        <w:rPr>
          <w:rFonts w:ascii="HRLON+TimesNewRomanPSMT" w:eastAsia="HRLON+TimesNewRomanPSMT" w:hAnsi="HRLON+TimesNewRomanPSMT" w:cs="HRLON+TimesNewRomanPSMT"/>
          <w:color w:val="000000"/>
          <w:spacing w:val="3"/>
          <w:sz w:val="24"/>
          <w:szCs w:val="24"/>
        </w:rPr>
        <w:t>к</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са</w:t>
      </w:r>
      <w:r>
        <w:rPr>
          <w:rFonts w:ascii="HRLON+TimesNewRomanPSMT" w:eastAsia="HRLON+TimesNewRomanPSMT" w:hAnsi="HRLON+TimesNewRomanPSMT" w:cs="HRLON+TimesNewRomanPSMT"/>
          <w:color w:val="000000"/>
          <w:spacing w:val="87"/>
          <w:sz w:val="24"/>
          <w:szCs w:val="24"/>
        </w:rPr>
        <w:t xml:space="preserve"> </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акл</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чае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88"/>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88"/>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86"/>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89"/>
          <w:sz w:val="24"/>
          <w:szCs w:val="24"/>
        </w:rPr>
        <w:t xml:space="preserve"> </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z w:val="24"/>
          <w:szCs w:val="24"/>
        </w:rPr>
        <w:t>ире</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ии</w:t>
      </w:r>
      <w:r>
        <w:rPr>
          <w:rFonts w:ascii="HRLON+TimesNewRomanPSMT" w:eastAsia="HRLON+TimesNewRomanPSMT" w:hAnsi="HRLON+TimesNewRomanPSMT" w:cs="HRLON+TimesNewRomanPSMT"/>
          <w:color w:val="000000"/>
          <w:spacing w:val="90"/>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овате</w:t>
      </w:r>
      <w:r>
        <w:rPr>
          <w:rFonts w:ascii="HRLON+TimesNewRomanPSMT" w:eastAsia="HRLON+TimesNewRomanPSMT" w:hAnsi="HRLON+TimesNewRomanPSMT" w:cs="HRLON+TimesNewRomanPSMT"/>
          <w:color w:val="000000"/>
          <w:w w:val="99"/>
          <w:sz w:val="24"/>
          <w:szCs w:val="24"/>
        </w:rPr>
        <w:t>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к</w:t>
      </w:r>
      <w:r>
        <w:rPr>
          <w:rFonts w:ascii="HRLON+TimesNewRomanPSMT" w:eastAsia="HRLON+TimesNewRomanPSMT" w:hAnsi="HRLON+TimesNewRomanPSMT" w:cs="HRLON+TimesNewRomanPSMT"/>
          <w:color w:val="000000"/>
          <w:spacing w:val="3"/>
          <w:sz w:val="24"/>
          <w:szCs w:val="24"/>
        </w:rPr>
        <w:t>р</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ора</w:t>
      </w:r>
      <w:r>
        <w:rPr>
          <w:rFonts w:ascii="HRLON+TimesNewRomanPSMT" w:eastAsia="HRLON+TimesNewRomanPSMT" w:hAnsi="HRLON+TimesNewRomanPSMT" w:cs="HRLON+TimesNewRomanPSMT"/>
          <w:color w:val="000000"/>
          <w:spacing w:val="80"/>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чаще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79"/>
          <w:sz w:val="24"/>
          <w:szCs w:val="24"/>
        </w:rPr>
        <w:t xml:space="preserve">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79"/>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79"/>
          <w:sz w:val="24"/>
          <w:szCs w:val="24"/>
        </w:rPr>
        <w:t xml:space="preserve"> </w:t>
      </w:r>
      <w:r>
        <w:rPr>
          <w:rFonts w:ascii="HRLON+TimesNewRomanPSMT" w:eastAsia="HRLON+TimesNewRomanPSMT" w:hAnsi="HRLON+TimesNewRomanPSMT" w:cs="HRLON+TimesNewRomanPSMT"/>
          <w:color w:val="000000"/>
          <w:w w:val="99"/>
          <w:sz w:val="24"/>
          <w:szCs w:val="24"/>
        </w:rPr>
        <w:t>в</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пи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77"/>
          <w:sz w:val="24"/>
          <w:szCs w:val="24"/>
        </w:rPr>
        <w:t xml:space="preserve"> </w:t>
      </w:r>
      <w:r>
        <w:rPr>
          <w:rFonts w:ascii="HRLON+TimesNewRomanPSMT" w:eastAsia="HRLON+TimesNewRomanPSMT" w:hAnsi="HRLON+TimesNewRomanPSMT" w:cs="HRLON+TimesNewRomanPSMT"/>
          <w:color w:val="000000"/>
          <w:sz w:val="24"/>
          <w:szCs w:val="24"/>
        </w:rPr>
        <w:t>во</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де</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вии</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7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цесс</w:t>
      </w:r>
      <w:r>
        <w:rPr>
          <w:rFonts w:ascii="HRLON+TimesNewRomanPSMT" w:eastAsia="HRLON+TimesNewRomanPSMT" w:hAnsi="HRLON+TimesNewRomanPSMT" w:cs="HRLON+TimesNewRomanPSMT"/>
          <w:color w:val="000000"/>
          <w:spacing w:val="77"/>
          <w:sz w:val="24"/>
          <w:szCs w:val="24"/>
        </w:rPr>
        <w:t xml:space="preserve"> </w:t>
      </w:r>
      <w:r>
        <w:rPr>
          <w:rFonts w:ascii="HRLON+TimesNewRomanPSMT" w:eastAsia="HRLON+TimesNewRomanPSMT" w:hAnsi="HRLON+TimesNewRomanPSMT" w:cs="HRLON+TimesNewRomanPSMT"/>
          <w:color w:val="000000"/>
          <w:sz w:val="24"/>
          <w:szCs w:val="24"/>
        </w:rPr>
        <w:t>формирова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 xml:space="preserve">я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орядоч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досто</w:t>
      </w:r>
      <w:r>
        <w:rPr>
          <w:rFonts w:ascii="HRLON+TimesNewRomanPSMT" w:eastAsia="HRLON+TimesNewRomanPSMT" w:hAnsi="HRLON+TimesNewRomanPSMT" w:cs="HRLON+TimesNewRomanPSMT"/>
          <w:color w:val="000000"/>
          <w:spacing w:val="1"/>
          <w:w w:val="99"/>
          <w:sz w:val="24"/>
          <w:szCs w:val="24"/>
        </w:rPr>
        <w:t>йн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45"/>
          <w:sz w:val="24"/>
          <w:szCs w:val="24"/>
        </w:rPr>
        <w:t xml:space="preserve"> </w:t>
      </w:r>
      <w:r>
        <w:rPr>
          <w:rFonts w:ascii="HRLON+TimesNewRomanPSMT" w:eastAsia="HRLON+TimesNewRomanPSMT" w:hAnsi="HRLON+TimesNewRomanPSMT" w:cs="HRLON+TimesNewRomanPSMT"/>
          <w:color w:val="000000"/>
          <w:sz w:val="24"/>
          <w:szCs w:val="24"/>
        </w:rPr>
        <w:t>гражданина,</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z w:val="24"/>
          <w:szCs w:val="24"/>
        </w:rPr>
        <w:t>собл</w:t>
      </w:r>
      <w:r>
        <w:rPr>
          <w:rFonts w:ascii="HRLON+TimesNewRomanPSMT" w:eastAsia="HRLON+TimesNewRomanPSMT" w:hAnsi="HRLON+TimesNewRomanPSMT" w:cs="HRLON+TimesNewRomanPSMT"/>
          <w:color w:val="000000"/>
          <w:spacing w:val="1"/>
          <w:w w:val="99"/>
          <w:sz w:val="24"/>
          <w:szCs w:val="24"/>
        </w:rPr>
        <w:t>ю</w:t>
      </w:r>
      <w:r>
        <w:rPr>
          <w:rFonts w:ascii="HRLON+TimesNewRomanPSMT" w:eastAsia="HRLON+TimesNewRomanPSMT" w:hAnsi="HRLON+TimesNewRomanPSMT" w:cs="HRLON+TimesNewRomanPSMT"/>
          <w:color w:val="000000"/>
          <w:sz w:val="24"/>
          <w:szCs w:val="24"/>
        </w:rPr>
        <w:t>да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нс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3"/>
          <w:w w:val="99"/>
          <w:sz w:val="24"/>
          <w:szCs w:val="24"/>
        </w:rPr>
        <w:t>т</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ци</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48"/>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ак</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 xml:space="preserve">ы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осс</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й</w:t>
      </w:r>
      <w:r>
        <w:rPr>
          <w:rFonts w:ascii="HRLON+TimesNewRomanPSMT" w:eastAsia="HRLON+TimesNewRomanPSMT" w:hAnsi="HRLON+TimesNewRomanPSMT" w:cs="HRLON+TimesNewRomanPSMT"/>
          <w:color w:val="000000"/>
          <w:sz w:val="24"/>
          <w:szCs w:val="24"/>
        </w:rPr>
        <w:t>ско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Ф</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ера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7"/>
          <w:sz w:val="24"/>
          <w:szCs w:val="24"/>
        </w:rPr>
        <w:t>у</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аж</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ё</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3"/>
          <w:sz w:val="24"/>
          <w:szCs w:val="24"/>
        </w:rPr>
        <w:t>к</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рные</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1"/>
          <w:sz w:val="24"/>
          <w:szCs w:val="24"/>
        </w:rPr>
        <w:t>иц</w:t>
      </w:r>
      <w:r>
        <w:rPr>
          <w:rFonts w:ascii="HRLON+TimesNewRomanPSMT" w:eastAsia="HRLON+TimesNewRomanPSMT" w:hAnsi="HRLON+TimesNewRomanPSMT" w:cs="HRLON+TimesNewRomanPSMT"/>
          <w:color w:val="000000"/>
          <w:sz w:val="24"/>
          <w:szCs w:val="24"/>
        </w:rPr>
        <w:t>ии,</w:t>
      </w:r>
      <w:r>
        <w:rPr>
          <w:rFonts w:ascii="HRLON+TimesNewRomanPSMT" w:eastAsia="HRLON+TimesNewRomanPSMT" w:hAnsi="HRLON+TimesNewRomanPSMT" w:cs="HRLON+TimesNewRomanPSMT"/>
          <w:color w:val="000000"/>
          <w:sz w:val="24"/>
          <w:szCs w:val="24"/>
        </w:rPr>
        <w:tab/>
        <w:t>го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ово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z w:val="24"/>
          <w:szCs w:val="24"/>
        </w:rPr>
        <w:tab/>
        <w:t>к меж</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4"/>
          <w:sz w:val="24"/>
          <w:szCs w:val="24"/>
        </w:rPr>
        <w:t>т</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меж</w:t>
      </w:r>
      <w:r>
        <w:rPr>
          <w:rFonts w:ascii="HRLON+TimesNewRomanPSMT" w:eastAsia="HRLON+TimesNewRomanPSMT" w:hAnsi="HRLON+TimesNewRomanPSMT" w:cs="HRLON+TimesNewRomanPSMT"/>
          <w:color w:val="000000"/>
          <w:spacing w:val="2"/>
          <w:w w:val="99"/>
          <w:sz w:val="24"/>
          <w:szCs w:val="24"/>
        </w:rPr>
        <w:t>э</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ко</w:t>
      </w:r>
      <w:r>
        <w:rPr>
          <w:rFonts w:ascii="HRLON+TimesNewRomanPSMT" w:eastAsia="HRLON+TimesNewRomanPSMT" w:hAnsi="HRLON+TimesNewRomanPSMT" w:cs="HRLON+TimesNewRomanPSMT"/>
          <w:color w:val="000000"/>
          <w:spacing w:val="2"/>
          <w:sz w:val="24"/>
          <w:szCs w:val="24"/>
        </w:rPr>
        <w:t>м</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z w:val="24"/>
          <w:szCs w:val="24"/>
        </w:rPr>
        <w:t>и межко</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фес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онал</w:t>
      </w:r>
      <w:r>
        <w:rPr>
          <w:rFonts w:ascii="HRLON+TimesNewRomanPSMT" w:eastAsia="HRLON+TimesNewRomanPSMT" w:hAnsi="HRLON+TimesNewRomanPSMT" w:cs="HRLON+TimesNewRomanPSMT"/>
          <w:color w:val="000000"/>
          <w:spacing w:val="1"/>
          <w:sz w:val="24"/>
          <w:szCs w:val="24"/>
        </w:rPr>
        <w:t>ьн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z w:val="24"/>
          <w:szCs w:val="24"/>
        </w:rPr>
        <w:t>диало</w:t>
      </w:r>
      <w:r>
        <w:rPr>
          <w:rFonts w:ascii="HRLON+TimesNewRomanPSMT" w:eastAsia="HRLON+TimesNewRomanPSMT" w:hAnsi="HRLON+TimesNewRomanPSMT" w:cs="HRLON+TimesNewRomanPSMT"/>
          <w:color w:val="000000"/>
          <w:spacing w:val="4"/>
          <w:sz w:val="24"/>
          <w:szCs w:val="24"/>
        </w:rPr>
        <w:t>г</w:t>
      </w:r>
      <w:r>
        <w:rPr>
          <w:rFonts w:ascii="HRLON+TimesNewRomanPSMT" w:eastAsia="HRLON+TimesNewRomanPSMT" w:hAnsi="HRLON+TimesNewRomanPSMT" w:cs="HRLON+TimesNewRomanPSMT"/>
          <w:color w:val="000000"/>
          <w:spacing w:val="-1"/>
          <w:sz w:val="24"/>
          <w:szCs w:val="24"/>
        </w:rPr>
        <w:t>у</w:t>
      </w:r>
      <w:r>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2268"/>
          <w:tab w:val="left" w:pos="3311"/>
          <w:tab w:val="left" w:pos="6178"/>
          <w:tab w:val="left" w:pos="7625"/>
          <w:tab w:val="left" w:pos="9241"/>
        </w:tabs>
        <w:spacing w:line="234" w:lineRule="auto"/>
        <w:ind w:left="-567" w:right="51" w:firstLine="1418"/>
        <w:jc w:val="both"/>
        <w:rPr>
          <w:color w:val="000000"/>
          <w:sz w:val="24"/>
          <w:szCs w:val="24"/>
        </w:rPr>
      </w:pP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бласть</w:t>
      </w:r>
      <w:r>
        <w:rPr>
          <w:rFonts w:ascii="HRLON+TimesNewRomanPSMT" w:eastAsia="HRLON+TimesNewRomanPSMT" w:hAnsi="HRLON+TimesNewRomanPSMT" w:cs="HRLON+TimesNewRomanPSMT"/>
          <w:color w:val="000000"/>
          <w:sz w:val="24"/>
          <w:szCs w:val="24"/>
        </w:rPr>
        <w:tab/>
      </w:r>
      <w:r>
        <w:rPr>
          <w:rFonts w:ascii="MQMDD+TimesNewRomanPSMT" w:eastAsia="MQMDD+TimesNewRomanPSMT" w:hAnsi="MQMDD+TimesNewRomanPSMT" w:cs="MQMDD+TimesNewRomanPSMT"/>
          <w:b/>
          <w:bCs/>
          <w:color w:val="000000"/>
          <w:w w:val="99"/>
          <w:sz w:val="24"/>
          <w:szCs w:val="24"/>
        </w:rPr>
        <w:t>«</w:t>
      </w:r>
      <w:r>
        <w:rPr>
          <w:rFonts w:ascii="MQMDD+TimesNewRomanPSMT" w:eastAsia="MQMDD+TimesNewRomanPSMT" w:hAnsi="MQMDD+TimesNewRomanPSMT" w:cs="MQMDD+TimesNewRomanPSMT"/>
          <w:b/>
          <w:bCs/>
          <w:color w:val="000000"/>
          <w:sz w:val="24"/>
          <w:szCs w:val="24"/>
        </w:rPr>
        <w:t>О</w:t>
      </w:r>
      <w:r>
        <w:rPr>
          <w:rFonts w:ascii="MQMDD+TimesNewRomanPSMT" w:eastAsia="MQMDD+TimesNewRomanPSMT" w:hAnsi="MQMDD+TimesNewRomanPSMT" w:cs="MQMDD+TimesNewRomanPSMT"/>
          <w:b/>
          <w:bCs/>
          <w:color w:val="000000"/>
          <w:spacing w:val="2"/>
          <w:sz w:val="24"/>
          <w:szCs w:val="24"/>
        </w:rPr>
        <w:t>б</w:t>
      </w:r>
      <w:r>
        <w:rPr>
          <w:rFonts w:ascii="MQMDD+TimesNewRomanPSMT" w:eastAsia="MQMDD+TimesNewRomanPSMT" w:hAnsi="MQMDD+TimesNewRomanPSMT" w:cs="MQMDD+TimesNewRomanPSMT"/>
          <w:b/>
          <w:bCs/>
          <w:color w:val="000000"/>
          <w:spacing w:val="-1"/>
          <w:w w:val="99"/>
          <w:sz w:val="24"/>
          <w:szCs w:val="24"/>
        </w:rPr>
        <w:t>щ</w:t>
      </w:r>
      <w:r>
        <w:rPr>
          <w:rFonts w:ascii="MQMDD+TimesNewRomanPSMT" w:eastAsia="MQMDD+TimesNewRomanPSMT" w:hAnsi="MQMDD+TimesNewRomanPSMT" w:cs="MQMDD+TimesNewRomanPSMT"/>
          <w:b/>
          <w:bCs/>
          <w:color w:val="000000"/>
          <w:spacing w:val="-1"/>
          <w:sz w:val="24"/>
          <w:szCs w:val="24"/>
        </w:rPr>
        <w:t>ес</w:t>
      </w:r>
      <w:r>
        <w:rPr>
          <w:rFonts w:ascii="MQMDD+TimesNewRomanPSMT" w:eastAsia="MQMDD+TimesNewRomanPSMT" w:hAnsi="MQMDD+TimesNewRomanPSMT" w:cs="MQMDD+TimesNewRomanPSMT"/>
          <w:b/>
          <w:bCs/>
          <w:color w:val="000000"/>
          <w:w w:val="99"/>
          <w:sz w:val="24"/>
          <w:szCs w:val="24"/>
        </w:rPr>
        <w:t>т</w:t>
      </w:r>
      <w:r>
        <w:rPr>
          <w:rFonts w:ascii="MQMDD+TimesNewRomanPSMT" w:eastAsia="MQMDD+TimesNewRomanPSMT" w:hAnsi="MQMDD+TimesNewRomanPSMT" w:cs="MQMDD+TimesNewRomanPSMT"/>
          <w:b/>
          <w:bCs/>
          <w:color w:val="000000"/>
          <w:sz w:val="24"/>
          <w:szCs w:val="24"/>
        </w:rPr>
        <w:t>ве</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pacing w:val="1"/>
          <w:w w:val="99"/>
          <w:sz w:val="24"/>
          <w:szCs w:val="24"/>
        </w:rPr>
        <w:t>н</w:t>
      </w:r>
      <w:r>
        <w:rPr>
          <w:rFonts w:ascii="MQMDD+TimesNewRomanPSMT" w:eastAsia="MQMDD+TimesNewRomanPSMT" w:hAnsi="MQMDD+TimesNewRomanPSMT" w:cs="MQMDD+TimesNewRomanPSMT"/>
          <w:b/>
          <w:bCs/>
          <w:color w:val="000000"/>
          <w:spacing w:val="2"/>
          <w:sz w:val="24"/>
          <w:szCs w:val="24"/>
        </w:rPr>
        <w:t>о</w:t>
      </w:r>
      <w:r>
        <w:rPr>
          <w:b/>
          <w:bCs/>
          <w:color w:val="000000"/>
          <w:w w:val="108"/>
          <w:sz w:val="24"/>
          <w:szCs w:val="24"/>
        </w:rPr>
        <w:t>-</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ауч</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ые</w:t>
      </w:r>
      <w:r>
        <w:rPr>
          <w:rFonts w:ascii="MQMDD+TimesNewRomanPSMT" w:eastAsia="MQMDD+TimesNewRomanPSMT" w:hAnsi="MQMDD+TimesNewRomanPSMT" w:cs="MQMDD+TimesNewRomanPSMT"/>
          <w:color w:val="000000"/>
          <w:sz w:val="24"/>
          <w:szCs w:val="24"/>
        </w:rPr>
        <w:tab/>
      </w:r>
      <w:r>
        <w:rPr>
          <w:rFonts w:ascii="MQMDD+TimesNewRomanPSMT" w:eastAsia="MQMDD+TimesNewRomanPSMT" w:hAnsi="MQMDD+TimesNewRomanPSMT" w:cs="MQMDD+TimesNewRomanPSMT"/>
          <w:b/>
          <w:bCs/>
          <w:color w:val="000000"/>
          <w:w w:val="99"/>
          <w:sz w:val="24"/>
          <w:szCs w:val="24"/>
        </w:rPr>
        <w:t>п</w:t>
      </w:r>
      <w:r>
        <w:rPr>
          <w:rFonts w:ascii="MQMDD+TimesNewRomanPSMT" w:eastAsia="MQMDD+TimesNewRomanPSMT" w:hAnsi="MQMDD+TimesNewRomanPSMT" w:cs="MQMDD+TimesNewRomanPSMT"/>
          <w:b/>
          <w:bCs/>
          <w:color w:val="000000"/>
          <w:spacing w:val="1"/>
          <w:w w:val="99"/>
          <w:sz w:val="24"/>
          <w:szCs w:val="24"/>
        </w:rPr>
        <w:t>р</w:t>
      </w:r>
      <w:r>
        <w:rPr>
          <w:rFonts w:ascii="MQMDD+TimesNewRomanPSMT" w:eastAsia="MQMDD+TimesNewRomanPSMT" w:hAnsi="MQMDD+TimesNewRomanPSMT" w:cs="MQMDD+TimesNewRomanPSMT"/>
          <w:b/>
          <w:bCs/>
          <w:color w:val="000000"/>
          <w:sz w:val="24"/>
          <w:szCs w:val="24"/>
        </w:rPr>
        <w:t>ед</w:t>
      </w:r>
      <w:r>
        <w:rPr>
          <w:rFonts w:ascii="MQMDD+TimesNewRomanPSMT" w:eastAsia="MQMDD+TimesNewRomanPSMT" w:hAnsi="MQMDD+TimesNewRomanPSMT" w:cs="MQMDD+TimesNewRomanPSMT"/>
          <w:b/>
          <w:bCs/>
          <w:color w:val="000000"/>
          <w:w w:val="99"/>
          <w:sz w:val="24"/>
          <w:szCs w:val="24"/>
        </w:rPr>
        <w:t>м</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w w:val="99"/>
          <w:sz w:val="24"/>
          <w:szCs w:val="24"/>
        </w:rPr>
        <w:t>т</w:t>
      </w:r>
      <w:r>
        <w:rPr>
          <w:rFonts w:ascii="MQMDD+TimesNewRomanPSMT" w:eastAsia="MQMDD+TimesNewRomanPSMT" w:hAnsi="MQMDD+TimesNewRomanPSMT" w:cs="MQMDD+TimesNewRomanPSMT"/>
          <w:b/>
          <w:bCs/>
          <w:color w:val="000000"/>
          <w:sz w:val="24"/>
          <w:szCs w:val="24"/>
        </w:rPr>
        <w:t>ы»</w:t>
      </w:r>
      <w:r>
        <w:rPr>
          <w:rFonts w:ascii="MQMDD+TimesNewRomanPSMT" w:eastAsia="MQMDD+TimesNewRomanPSMT" w:hAnsi="MQMDD+TimesNewRomanPSMT" w:cs="MQMDD+TimesNewRomanPSMT"/>
          <w:color w:val="000000"/>
          <w:sz w:val="24"/>
          <w:szCs w:val="24"/>
        </w:rPr>
        <w:tab/>
      </w:r>
      <w:r>
        <w:rPr>
          <w:rFonts w:ascii="HRLON+TimesNewRomanPSMT" w:eastAsia="HRLON+TimesNewRomanPSMT" w:hAnsi="HRLON+TimesNewRomanPSMT" w:cs="HRLON+TimesNewRomanPSMT"/>
          <w:color w:val="000000"/>
          <w:sz w:val="24"/>
          <w:szCs w:val="24"/>
        </w:rPr>
        <w:t>предс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авле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z w:val="24"/>
          <w:szCs w:val="24"/>
        </w:rPr>
        <w:tab/>
        <w:t>в обя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9"/>
          <w:sz w:val="24"/>
          <w:szCs w:val="24"/>
        </w:rPr>
        <w:t xml:space="preserve"> </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82"/>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3"/>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лана</w:t>
      </w:r>
      <w:r>
        <w:rPr>
          <w:rFonts w:ascii="HRLON+TimesNewRomanPSMT" w:eastAsia="HRLON+TimesNewRomanPSMT" w:hAnsi="HRLON+TimesNewRomanPSMT" w:cs="HRLON+TimesNewRomanPSMT"/>
          <w:color w:val="000000"/>
          <w:spacing w:val="150"/>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чебн</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sz w:val="24"/>
          <w:szCs w:val="24"/>
        </w:rPr>
        <w:t>ми</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ами</w:t>
      </w:r>
      <w:r>
        <w:rPr>
          <w:rFonts w:ascii="HRLON+TimesNewRomanPSMT" w:eastAsia="HRLON+TimesNewRomanPSMT" w:hAnsi="HRLON+TimesNewRomanPSMT" w:cs="HRLON+TimesNewRomanPSMT"/>
          <w:color w:val="000000"/>
          <w:spacing w:val="86"/>
          <w:sz w:val="24"/>
          <w:szCs w:val="24"/>
        </w:rPr>
        <w:t xml:space="preserve"> </w:t>
      </w:r>
      <w:r>
        <w:rPr>
          <w:rFonts w:ascii="MQMDD+TimesNewRomanPSMT" w:eastAsia="MQMDD+TimesNewRomanPSMT" w:hAnsi="MQMDD+TimesNewRomanPSMT" w:cs="MQMDD+TimesNewRomanPSMT"/>
          <w:b/>
          <w:bCs/>
          <w:color w:val="000000"/>
          <w:sz w:val="24"/>
          <w:szCs w:val="24"/>
        </w:rPr>
        <w:t>«</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3"/>
          <w:sz w:val="24"/>
          <w:szCs w:val="24"/>
        </w:rPr>
        <w:t>о</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9"/>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се</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 xml:space="preserve">ая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стор</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3"/>
          <w:sz w:val="24"/>
          <w:szCs w:val="24"/>
        </w:rPr>
        <w:t>я</w:t>
      </w:r>
      <w:r>
        <w:rPr>
          <w:rFonts w:ascii="HRLON+TimesNewRomanPSMT" w:eastAsia="HRLON+TimesNewRomanPSMT" w:hAnsi="HRLON+TimesNewRomanPSMT" w:cs="HRLON+TimesNewRomanPSMT"/>
          <w:color w:val="000000"/>
          <w:spacing w:val="-6"/>
          <w:sz w:val="24"/>
          <w:szCs w:val="24"/>
        </w:rPr>
        <w:t>»</w:t>
      </w:r>
      <w:r>
        <w:rPr>
          <w:color w:val="000000"/>
          <w:sz w:val="24"/>
          <w:szCs w:val="24"/>
        </w:rPr>
        <w:t>,</w:t>
      </w:r>
      <w:r w:rsidR="00F22187">
        <w:rPr>
          <w:color w:val="000000"/>
          <w:sz w:val="24"/>
          <w:szCs w:val="24"/>
        </w:rPr>
        <w:t xml:space="preserve"> «Обществознание»,</w:t>
      </w:r>
      <w:r>
        <w:rPr>
          <w:color w:val="000000"/>
          <w:spacing w:val="137"/>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pacing w:val="2"/>
          <w:sz w:val="24"/>
          <w:szCs w:val="24"/>
        </w:rPr>
        <w:t>Г</w:t>
      </w:r>
      <w:r>
        <w:rPr>
          <w:rFonts w:ascii="HRLON+TimesNewRomanPSMT" w:eastAsia="HRLON+TimesNewRomanPSMT" w:hAnsi="HRLON+TimesNewRomanPSMT" w:cs="HRLON+TimesNewRomanPSMT"/>
          <w:color w:val="000000"/>
          <w:sz w:val="24"/>
          <w:szCs w:val="24"/>
        </w:rPr>
        <w:t>ео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аф</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26"/>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36"/>
          <w:sz w:val="24"/>
          <w:szCs w:val="24"/>
        </w:rPr>
        <w:t xml:space="preserve"> </w:t>
      </w:r>
      <w:r>
        <w:rPr>
          <w:rFonts w:ascii="HRLON+TimesNewRomanPSMT" w:eastAsia="HRLON+TimesNewRomanPSMT" w:hAnsi="HRLON+TimesNewRomanPSMT" w:cs="HRLON+TimesNewRomanPSMT"/>
          <w:color w:val="000000"/>
          <w:sz w:val="24"/>
          <w:szCs w:val="24"/>
        </w:rPr>
        <w:t>способ</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3"/>
          <w:sz w:val="24"/>
          <w:szCs w:val="24"/>
        </w:rPr>
        <w:t>в</w:t>
      </w:r>
      <w:r>
        <w:rPr>
          <w:rFonts w:ascii="HRLON+TimesNewRomanPSMT" w:eastAsia="HRLON+TimesNewRomanPSMT" w:hAnsi="HRLON+TimesNewRomanPSMT" w:cs="HRLON+TimesNewRomanPSMT"/>
          <w:color w:val="000000"/>
          <w:spacing w:val="-2"/>
          <w:sz w:val="24"/>
          <w:szCs w:val="24"/>
        </w:rPr>
        <w:t>у</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29"/>
          <w:sz w:val="24"/>
          <w:szCs w:val="24"/>
        </w:rPr>
        <w:t xml:space="preserve"> </w:t>
      </w:r>
      <w:r>
        <w:rPr>
          <w:rFonts w:ascii="HRLON+TimesNewRomanPSMT" w:eastAsia="HRLON+TimesNewRomanPSMT" w:hAnsi="HRLON+TimesNewRomanPSMT" w:cs="HRLON+TimesNewRomanPSMT"/>
          <w:color w:val="000000"/>
          <w:spacing w:val="1"/>
          <w:sz w:val="24"/>
          <w:szCs w:val="24"/>
        </w:rPr>
        <w:t>ин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еллек</w:t>
      </w:r>
      <w:r>
        <w:rPr>
          <w:rFonts w:ascii="HRLON+TimesNewRomanPSMT" w:eastAsia="HRLON+TimesNewRomanPSMT" w:hAnsi="HRLON+TimesNewRomanPSMT" w:cs="HRLON+TimesNewRomanPSMT"/>
          <w:color w:val="000000"/>
          <w:spacing w:val="3"/>
          <w:w w:val="99"/>
          <w:sz w:val="24"/>
          <w:szCs w:val="24"/>
        </w:rPr>
        <w:t>т</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м</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124"/>
          <w:sz w:val="24"/>
          <w:szCs w:val="24"/>
        </w:rPr>
        <w:t xml:space="preserve"> </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ви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130"/>
          <w:sz w:val="24"/>
          <w:szCs w:val="24"/>
        </w:rPr>
        <w:t xml:space="preserve"> </w:t>
      </w:r>
      <w:r>
        <w:rPr>
          <w:rFonts w:ascii="HRLON+TimesNewRomanPSMT" w:eastAsia="HRLON+TimesNewRomanPSMT" w:hAnsi="HRLON+TimesNewRomanPSMT" w:cs="HRLON+TimesNewRomanPSMT"/>
          <w:color w:val="000000"/>
          <w:spacing w:val="-7"/>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щи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 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2"/>
          <w:w w:val="99"/>
          <w:sz w:val="24"/>
          <w:szCs w:val="24"/>
        </w:rPr>
        <w:t>и</w:t>
      </w:r>
      <w:r>
        <w:rPr>
          <w:rFonts w:ascii="HRLON+TimesNewRomanPSMT" w:eastAsia="HRLON+TimesNewRomanPSMT" w:hAnsi="HRLON+TimesNewRomanPSMT" w:cs="HRLON+TimesNewRomanPSMT"/>
          <w:color w:val="000000"/>
          <w:sz w:val="24"/>
          <w:szCs w:val="24"/>
        </w:rPr>
        <w:t>ю</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з</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тел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93"/>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о</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ей</w:t>
      </w:r>
      <w:r>
        <w:rPr>
          <w:rFonts w:ascii="HRLON+TimesNewRomanPSMT" w:eastAsia="HRLON+TimesNewRomanPSMT" w:hAnsi="HRLON+TimesNewRomanPSMT" w:cs="HRLON+TimesNewRomanPSMT"/>
          <w:color w:val="000000"/>
          <w:spacing w:val="91"/>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z w:val="24"/>
          <w:szCs w:val="24"/>
        </w:rPr>
        <w:t>соц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ал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ии</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94"/>
          <w:sz w:val="24"/>
          <w:szCs w:val="24"/>
        </w:rPr>
        <w:t xml:space="preserve"> </w:t>
      </w:r>
      <w:r>
        <w:rPr>
          <w:rFonts w:ascii="HRLON+TimesNewRomanPSMT" w:eastAsia="HRLON+TimesNewRomanPSMT" w:hAnsi="HRLON+TimesNewRomanPSMT" w:cs="HRLON+TimesNewRomanPSMT"/>
          <w:color w:val="000000"/>
          <w:sz w:val="24"/>
          <w:szCs w:val="24"/>
        </w:rPr>
        <w:t>форм</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ров</w:t>
      </w:r>
      <w:r>
        <w:rPr>
          <w:rFonts w:ascii="HRLON+TimesNewRomanPSMT" w:eastAsia="HRLON+TimesNewRomanPSMT" w:hAnsi="HRLON+TimesNewRomanPSMT" w:cs="HRLON+TimesNewRomanPSMT"/>
          <w:color w:val="000000"/>
          <w:spacing w:val="6"/>
          <w:sz w:val="24"/>
          <w:szCs w:val="24"/>
        </w:rPr>
        <w:t>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w w:val="99"/>
          <w:sz w:val="24"/>
          <w:szCs w:val="24"/>
        </w:rPr>
        <w:t>ию</w:t>
      </w:r>
      <w:r>
        <w:rPr>
          <w:rFonts w:ascii="HRLON+TimesNewRomanPSMT" w:eastAsia="HRLON+TimesNewRomanPSMT" w:hAnsi="HRLON+TimesNewRomanPSMT" w:cs="HRLON+TimesNewRomanPSMT"/>
          <w:color w:val="000000"/>
          <w:spacing w:val="95"/>
          <w:sz w:val="24"/>
          <w:szCs w:val="24"/>
        </w:rPr>
        <w:t xml:space="preserve"> </w:t>
      </w:r>
      <w:r>
        <w:rPr>
          <w:rFonts w:ascii="HRLON+TimesNewRomanPSMT" w:eastAsia="HRLON+TimesNewRomanPSMT" w:hAnsi="HRLON+TimesNewRomanPSMT" w:cs="HRLON+TimesNewRomanPSMT"/>
          <w:color w:val="000000"/>
          <w:sz w:val="24"/>
          <w:szCs w:val="24"/>
        </w:rPr>
        <w:t xml:space="preserve">у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30"/>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2"/>
          <w:w w:val="99"/>
          <w:sz w:val="24"/>
          <w:szCs w:val="24"/>
        </w:rPr>
        <w:t>и</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spacing w:val="30"/>
          <w:sz w:val="24"/>
          <w:szCs w:val="24"/>
        </w:rPr>
        <w:t xml:space="preserve"> </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spacing w:val="30"/>
          <w:sz w:val="24"/>
          <w:szCs w:val="24"/>
        </w:rPr>
        <w:t xml:space="preserve"> </w:t>
      </w:r>
      <w:r>
        <w:rPr>
          <w:rFonts w:ascii="HRLON+TimesNewRomanPSMT" w:eastAsia="HRLON+TimesNewRomanPSMT" w:hAnsi="HRLON+TimesNewRomanPSMT" w:cs="HRLON+TimesNewRomanPSMT"/>
          <w:color w:val="000000"/>
          <w:sz w:val="24"/>
          <w:szCs w:val="24"/>
        </w:rPr>
        <w:t>ж</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ной</w:t>
      </w:r>
      <w:r>
        <w:rPr>
          <w:rFonts w:ascii="HRLON+TimesNewRomanPSMT" w:eastAsia="HRLON+TimesNewRomanPSMT" w:hAnsi="HRLON+TimesNewRomanPSMT" w:cs="HRLON+TimesNewRomanPSMT"/>
          <w:color w:val="000000"/>
          <w:spacing w:val="30"/>
          <w:sz w:val="24"/>
          <w:szCs w:val="24"/>
        </w:rPr>
        <w:t xml:space="preserve"> </w:t>
      </w:r>
      <w:r>
        <w:rPr>
          <w:rFonts w:ascii="HRLON+TimesNewRomanPSMT" w:eastAsia="HRLON+TimesNewRomanPSMT" w:hAnsi="HRLON+TimesNewRomanPSMT" w:cs="HRLON+TimesNewRomanPSMT"/>
          <w:color w:val="000000"/>
          <w:spacing w:val="1"/>
          <w:sz w:val="24"/>
          <w:szCs w:val="24"/>
        </w:rPr>
        <w:lastRenderedPageBreak/>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32"/>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сс</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34"/>
          <w:sz w:val="24"/>
          <w:szCs w:val="24"/>
        </w:rPr>
        <w:t xml:space="preserve"> </w:t>
      </w:r>
      <w:r>
        <w:rPr>
          <w:rFonts w:ascii="HRLON+TimesNewRomanPSMT" w:eastAsia="HRLON+TimesNewRomanPSMT" w:hAnsi="HRLON+TimesNewRomanPSMT" w:cs="HRLON+TimesNewRomanPSMT"/>
          <w:color w:val="000000"/>
          <w:spacing w:val="-1"/>
          <w:sz w:val="24"/>
          <w:szCs w:val="24"/>
        </w:rPr>
        <w:t>ус</w:t>
      </w:r>
      <w:r>
        <w:rPr>
          <w:rFonts w:ascii="HRLON+TimesNewRomanPSMT" w:eastAsia="HRLON+TimesNewRomanPSMT" w:hAnsi="HRLON+TimesNewRomanPSMT" w:cs="HRLON+TimesNewRomanPSMT"/>
          <w:color w:val="000000"/>
          <w:sz w:val="24"/>
          <w:szCs w:val="24"/>
        </w:rPr>
        <w:t>во</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9"/>
          <w:sz w:val="24"/>
          <w:szCs w:val="24"/>
        </w:rPr>
        <w:t>о</w:t>
      </w:r>
      <w:r>
        <w:rPr>
          <w:rFonts w:ascii="HRLON+TimesNewRomanPSMT" w:eastAsia="HRLON+TimesNewRomanPSMT" w:hAnsi="HRLON+TimesNewRomanPSMT" w:cs="HRLON+TimesNewRomanPSMT"/>
          <w:color w:val="000000"/>
          <w:spacing w:val="1"/>
          <w:sz w:val="24"/>
          <w:szCs w:val="24"/>
        </w:rPr>
        <w:t>ци</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w w:val="99"/>
          <w:sz w:val="24"/>
          <w:szCs w:val="24"/>
        </w:rPr>
        <w:t>ьн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w w:val="99"/>
          <w:sz w:val="24"/>
          <w:szCs w:val="24"/>
        </w:rPr>
        <w:t>г</w:t>
      </w:r>
      <w:r>
        <w:rPr>
          <w:rFonts w:ascii="HRLON+TimesNewRomanPSMT" w:eastAsia="HRLON+TimesNewRomanPSMT" w:hAnsi="HRLON+TimesNewRomanPSMT" w:cs="HRLON+TimesNewRomanPSMT"/>
          <w:color w:val="000000"/>
          <w:sz w:val="24"/>
          <w:szCs w:val="24"/>
        </w:rPr>
        <w:t>о о</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ыта.</w:t>
      </w:r>
    </w:p>
    <w:p w:rsidR="00231895" w:rsidRDefault="00D26A91" w:rsidP="001B5D31">
      <w:pPr>
        <w:widowControl w:val="0"/>
        <w:spacing w:line="234" w:lineRule="auto"/>
        <w:ind w:left="-567" w:right="61" w:firstLine="1418"/>
        <w:jc w:val="both"/>
        <w:rPr>
          <w:color w:val="000000"/>
          <w:sz w:val="23"/>
          <w:szCs w:val="23"/>
        </w:rPr>
      </w:pPr>
      <w:r>
        <w:rPr>
          <w:rFonts w:ascii="HRLON+TimesNewRomanPSMT" w:eastAsia="HRLON+TimesNewRomanPSMT" w:hAnsi="HRLON+TimesNewRomanPSMT" w:cs="HRLON+TimesNewRomanPSMT"/>
          <w:color w:val="000000"/>
          <w:sz w:val="23"/>
          <w:szCs w:val="23"/>
        </w:rPr>
        <w:t>В</w:t>
      </w:r>
      <w:r>
        <w:rPr>
          <w:rFonts w:ascii="HRLON+TimesNewRomanPSMT" w:eastAsia="HRLON+TimesNewRomanPSMT" w:hAnsi="HRLON+TimesNewRomanPSMT" w:cs="HRLON+TimesNewRomanPSMT"/>
          <w:color w:val="000000"/>
          <w:spacing w:val="65"/>
          <w:sz w:val="23"/>
          <w:szCs w:val="23"/>
        </w:rPr>
        <w:t xml:space="preserve"> </w:t>
      </w:r>
      <w:r>
        <w:rPr>
          <w:rFonts w:ascii="HRLON+TimesNewRomanPSMT" w:eastAsia="HRLON+TimesNewRomanPSMT" w:hAnsi="HRLON+TimesNewRomanPSMT" w:cs="HRLON+TimesNewRomanPSMT"/>
          <w:color w:val="000000"/>
          <w:sz w:val="23"/>
          <w:szCs w:val="23"/>
        </w:rPr>
        <w:t>2023</w:t>
      </w:r>
      <w:r>
        <w:rPr>
          <w:color w:val="000000"/>
          <w:w w:val="109"/>
          <w:sz w:val="23"/>
          <w:szCs w:val="23"/>
        </w:rPr>
        <w:t>-</w:t>
      </w:r>
      <w:r>
        <w:rPr>
          <w:rFonts w:ascii="HRLON+TimesNewRomanPSMT" w:eastAsia="HRLON+TimesNewRomanPSMT" w:hAnsi="HRLON+TimesNewRomanPSMT" w:cs="HRLON+TimesNewRomanPSMT"/>
          <w:color w:val="000000"/>
          <w:sz w:val="23"/>
          <w:szCs w:val="23"/>
        </w:rPr>
        <w:t>2024</w:t>
      </w:r>
      <w:r>
        <w:rPr>
          <w:rFonts w:ascii="HRLON+TimesNewRomanPSMT" w:eastAsia="HRLON+TimesNewRomanPSMT" w:hAnsi="HRLON+TimesNewRomanPSMT" w:cs="HRLON+TimesNewRomanPSMT"/>
          <w:color w:val="000000"/>
          <w:spacing w:val="64"/>
          <w:sz w:val="23"/>
          <w:szCs w:val="23"/>
        </w:rPr>
        <w:t xml:space="preserve"> </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z w:val="23"/>
          <w:szCs w:val="23"/>
        </w:rPr>
        <w:t>чебн</w:t>
      </w:r>
      <w:r>
        <w:rPr>
          <w:rFonts w:ascii="HRLON+TimesNewRomanPSMT" w:eastAsia="HRLON+TimesNewRomanPSMT" w:hAnsi="HRLON+TimesNewRomanPSMT" w:cs="HRLON+TimesNewRomanPSMT"/>
          <w:color w:val="000000"/>
          <w:spacing w:val="1"/>
          <w:sz w:val="23"/>
          <w:szCs w:val="23"/>
        </w:rPr>
        <w:t>ом</w:t>
      </w:r>
      <w:r>
        <w:rPr>
          <w:rFonts w:ascii="HRLON+TimesNewRomanPSMT" w:eastAsia="HRLON+TimesNewRomanPSMT" w:hAnsi="HRLON+TimesNewRomanPSMT" w:cs="HRLON+TimesNewRomanPSMT"/>
          <w:color w:val="000000"/>
          <w:spacing w:val="66"/>
          <w:sz w:val="23"/>
          <w:szCs w:val="23"/>
        </w:rPr>
        <w:t xml:space="preserve"> </w:t>
      </w:r>
      <w:r>
        <w:rPr>
          <w:rFonts w:ascii="HRLON+TimesNewRomanPSMT" w:eastAsia="HRLON+TimesNewRomanPSMT" w:hAnsi="HRLON+TimesNewRomanPSMT" w:cs="HRLON+TimesNewRomanPSMT"/>
          <w:color w:val="000000"/>
          <w:sz w:val="23"/>
          <w:szCs w:val="23"/>
        </w:rPr>
        <w:t>году</w:t>
      </w:r>
      <w:r>
        <w:rPr>
          <w:rFonts w:ascii="HRLON+TimesNewRomanPSMT" w:eastAsia="HRLON+TimesNewRomanPSMT" w:hAnsi="HRLON+TimesNewRomanPSMT" w:cs="HRLON+TimesNewRomanPSMT"/>
          <w:color w:val="000000"/>
          <w:spacing w:val="60"/>
          <w:sz w:val="23"/>
          <w:szCs w:val="23"/>
        </w:rPr>
        <w:t xml:space="preserve"> </w:t>
      </w:r>
      <w:r>
        <w:rPr>
          <w:rFonts w:ascii="HRLON+TimesNewRomanPSMT" w:eastAsia="HRLON+TimesNewRomanPSMT" w:hAnsi="HRLON+TimesNewRomanPSMT" w:cs="HRLON+TimesNewRomanPSMT"/>
          <w:color w:val="000000"/>
          <w:sz w:val="23"/>
          <w:szCs w:val="23"/>
        </w:rPr>
        <w:t>для</w:t>
      </w:r>
      <w:r>
        <w:rPr>
          <w:rFonts w:ascii="HRLON+TimesNewRomanPSMT" w:eastAsia="HRLON+TimesNewRomanPSMT" w:hAnsi="HRLON+TimesNewRomanPSMT" w:cs="HRLON+TimesNewRomanPSMT"/>
          <w:color w:val="000000"/>
          <w:spacing w:val="65"/>
          <w:sz w:val="23"/>
          <w:szCs w:val="23"/>
        </w:rPr>
        <w:t xml:space="preserve"> </w:t>
      </w:r>
      <w:r>
        <w:rPr>
          <w:rFonts w:ascii="HRLON+TimesNewRomanPSMT" w:eastAsia="HRLON+TimesNewRomanPSMT" w:hAnsi="HRLON+TimesNewRomanPSMT" w:cs="HRLON+TimesNewRomanPSMT"/>
          <w:color w:val="000000"/>
          <w:sz w:val="23"/>
          <w:szCs w:val="23"/>
        </w:rPr>
        <w:t>р</w:t>
      </w:r>
      <w:r>
        <w:rPr>
          <w:rFonts w:ascii="HRLON+TimesNewRomanPSMT" w:eastAsia="HRLON+TimesNewRomanPSMT" w:hAnsi="HRLON+TimesNewRomanPSMT" w:cs="HRLON+TimesNewRomanPSMT"/>
          <w:color w:val="000000"/>
          <w:spacing w:val="1"/>
          <w:sz w:val="23"/>
          <w:szCs w:val="23"/>
        </w:rPr>
        <w:t>еа</w:t>
      </w:r>
      <w:r>
        <w:rPr>
          <w:rFonts w:ascii="HRLON+TimesNewRomanPSMT" w:eastAsia="HRLON+TimesNewRomanPSMT" w:hAnsi="HRLON+TimesNewRomanPSMT" w:cs="HRLON+TimesNewRomanPSMT"/>
          <w:color w:val="000000"/>
          <w:sz w:val="23"/>
          <w:szCs w:val="23"/>
        </w:rPr>
        <w:t>лизации</w:t>
      </w:r>
      <w:r>
        <w:rPr>
          <w:rFonts w:ascii="HRLON+TimesNewRomanPSMT" w:eastAsia="HRLON+TimesNewRomanPSMT" w:hAnsi="HRLON+TimesNewRomanPSMT" w:cs="HRLON+TimesNewRomanPSMT"/>
          <w:color w:val="000000"/>
          <w:spacing w:val="63"/>
          <w:sz w:val="23"/>
          <w:szCs w:val="23"/>
        </w:rPr>
        <w:t xml:space="preserve"> </w:t>
      </w:r>
      <w:r>
        <w:rPr>
          <w:rFonts w:ascii="HRLON+TimesNewRomanPSMT" w:eastAsia="HRLON+TimesNewRomanPSMT" w:hAnsi="HRLON+TimesNewRomanPSMT" w:cs="HRLON+TimesNewRomanPSMT"/>
          <w:color w:val="000000"/>
          <w:sz w:val="23"/>
          <w:szCs w:val="23"/>
        </w:rPr>
        <w:t>мод</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z w:val="23"/>
          <w:szCs w:val="23"/>
        </w:rPr>
        <w:t>ля</w:t>
      </w:r>
      <w:r>
        <w:rPr>
          <w:rFonts w:ascii="HRLON+TimesNewRomanPSMT" w:eastAsia="HRLON+TimesNewRomanPSMT" w:hAnsi="HRLON+TimesNewRomanPSMT" w:cs="HRLON+TimesNewRomanPSMT"/>
          <w:color w:val="000000"/>
          <w:spacing w:val="64"/>
          <w:sz w:val="23"/>
          <w:szCs w:val="23"/>
        </w:rPr>
        <w:t xml:space="preserve"> </w:t>
      </w:r>
      <w:r>
        <w:rPr>
          <w:rFonts w:ascii="HRLON+TimesNewRomanPSMT" w:eastAsia="HRLON+TimesNewRomanPSMT" w:hAnsi="HRLON+TimesNewRomanPSMT" w:cs="HRLON+TimesNewRomanPSMT"/>
          <w:color w:val="000000"/>
          <w:spacing w:val="2"/>
          <w:sz w:val="23"/>
          <w:szCs w:val="23"/>
        </w:rPr>
        <w:t>"</w:t>
      </w:r>
      <w:r>
        <w:rPr>
          <w:rFonts w:ascii="HRLON+TimesNewRomanPSMT" w:eastAsia="HRLON+TimesNewRomanPSMT" w:hAnsi="HRLON+TimesNewRomanPSMT" w:cs="HRLON+TimesNewRomanPSMT"/>
          <w:color w:val="000000"/>
          <w:sz w:val="23"/>
          <w:szCs w:val="23"/>
        </w:rPr>
        <w:t>Введ</w:t>
      </w:r>
      <w:r>
        <w:rPr>
          <w:rFonts w:ascii="HRLON+TimesNewRomanPSMT" w:eastAsia="HRLON+TimesNewRomanPSMT" w:hAnsi="HRLON+TimesNewRomanPSMT" w:cs="HRLON+TimesNewRomanPSMT"/>
          <w:color w:val="000000"/>
          <w:spacing w:val="1"/>
          <w:sz w:val="23"/>
          <w:szCs w:val="23"/>
        </w:rPr>
        <w:t>е</w:t>
      </w:r>
      <w:r>
        <w:rPr>
          <w:rFonts w:ascii="HRLON+TimesNewRomanPSMT" w:eastAsia="HRLON+TimesNewRomanPSMT" w:hAnsi="HRLON+TimesNewRomanPSMT" w:cs="HRLON+TimesNewRomanPSMT"/>
          <w:color w:val="000000"/>
          <w:sz w:val="23"/>
          <w:szCs w:val="23"/>
        </w:rPr>
        <w:t>ние</w:t>
      </w:r>
      <w:r>
        <w:rPr>
          <w:rFonts w:ascii="HRLON+TimesNewRomanPSMT" w:eastAsia="HRLON+TimesNewRomanPSMT" w:hAnsi="HRLON+TimesNewRomanPSMT" w:cs="HRLON+TimesNewRomanPSMT"/>
          <w:color w:val="000000"/>
          <w:spacing w:val="65"/>
          <w:sz w:val="23"/>
          <w:szCs w:val="23"/>
        </w:rPr>
        <w:t xml:space="preserve"> </w:t>
      </w:r>
      <w:r>
        <w:rPr>
          <w:rFonts w:ascii="HRLON+TimesNewRomanPSMT" w:eastAsia="HRLON+TimesNewRomanPSMT" w:hAnsi="HRLON+TimesNewRomanPSMT" w:cs="HRLON+TimesNewRomanPSMT"/>
          <w:color w:val="000000"/>
          <w:spacing w:val="1"/>
          <w:sz w:val="23"/>
          <w:szCs w:val="23"/>
        </w:rPr>
        <w:t>в</w:t>
      </w:r>
      <w:r>
        <w:rPr>
          <w:rFonts w:ascii="HRLON+TimesNewRomanPSMT" w:eastAsia="HRLON+TimesNewRomanPSMT" w:hAnsi="HRLON+TimesNewRomanPSMT" w:cs="HRLON+TimesNewRomanPSMT"/>
          <w:color w:val="000000"/>
          <w:spacing w:val="61"/>
          <w:sz w:val="23"/>
          <w:szCs w:val="23"/>
        </w:rPr>
        <w:t xml:space="preserve"> </w:t>
      </w:r>
      <w:r>
        <w:rPr>
          <w:rFonts w:ascii="HRLON+TimesNewRomanPSMT" w:eastAsia="HRLON+TimesNewRomanPSMT" w:hAnsi="HRLON+TimesNewRomanPSMT" w:cs="HRLON+TimesNewRomanPSMT"/>
          <w:color w:val="000000"/>
          <w:sz w:val="23"/>
          <w:szCs w:val="23"/>
        </w:rPr>
        <w:t>Новей</w:t>
      </w:r>
      <w:r>
        <w:rPr>
          <w:rFonts w:ascii="HRLON+TimesNewRomanPSMT" w:eastAsia="HRLON+TimesNewRomanPSMT" w:hAnsi="HRLON+TimesNewRomanPSMT" w:cs="HRLON+TimesNewRomanPSMT"/>
          <w:color w:val="000000"/>
          <w:spacing w:val="2"/>
          <w:sz w:val="23"/>
          <w:szCs w:val="23"/>
        </w:rPr>
        <w:t>ш</w:t>
      </w:r>
      <w:r>
        <w:rPr>
          <w:rFonts w:ascii="HRLON+TimesNewRomanPSMT" w:eastAsia="HRLON+TimesNewRomanPSMT" w:hAnsi="HRLON+TimesNewRomanPSMT" w:cs="HRLON+TimesNewRomanPSMT"/>
          <w:color w:val="000000"/>
          <w:spacing w:val="-4"/>
          <w:sz w:val="23"/>
          <w:szCs w:val="23"/>
        </w:rPr>
        <w:t>у</w:t>
      </w:r>
      <w:r>
        <w:rPr>
          <w:rFonts w:ascii="HRLON+TimesNewRomanPSMT" w:eastAsia="HRLON+TimesNewRomanPSMT" w:hAnsi="HRLON+TimesNewRomanPSMT" w:cs="HRLON+TimesNewRomanPSMT"/>
          <w:color w:val="000000"/>
          <w:sz w:val="23"/>
          <w:szCs w:val="23"/>
        </w:rPr>
        <w:t>ю</w:t>
      </w:r>
      <w:r>
        <w:rPr>
          <w:rFonts w:ascii="HRLON+TimesNewRomanPSMT" w:eastAsia="HRLON+TimesNewRomanPSMT" w:hAnsi="HRLON+TimesNewRomanPSMT" w:cs="HRLON+TimesNewRomanPSMT"/>
          <w:color w:val="000000"/>
          <w:spacing w:val="65"/>
          <w:sz w:val="23"/>
          <w:szCs w:val="23"/>
        </w:rPr>
        <w:t xml:space="preserve"> </w:t>
      </w:r>
      <w:r>
        <w:rPr>
          <w:rFonts w:ascii="HRLON+TimesNewRomanPSMT" w:eastAsia="HRLON+TimesNewRomanPSMT" w:hAnsi="HRLON+TimesNewRomanPSMT" w:cs="HRLON+TimesNewRomanPSMT"/>
          <w:color w:val="000000"/>
          <w:sz w:val="23"/>
          <w:szCs w:val="23"/>
        </w:rPr>
        <w:t>историю Рос</w:t>
      </w:r>
      <w:r>
        <w:rPr>
          <w:rFonts w:ascii="HRLON+TimesNewRomanPSMT" w:eastAsia="HRLON+TimesNewRomanPSMT" w:hAnsi="HRLON+TimesNewRomanPSMT" w:cs="HRLON+TimesNewRomanPSMT"/>
          <w:color w:val="000000"/>
          <w:spacing w:val="1"/>
          <w:sz w:val="23"/>
          <w:szCs w:val="23"/>
        </w:rPr>
        <w:t>с</w:t>
      </w:r>
      <w:r>
        <w:rPr>
          <w:rFonts w:ascii="HRLON+TimesNewRomanPSMT" w:eastAsia="HRLON+TimesNewRomanPSMT" w:hAnsi="HRLON+TimesNewRomanPSMT" w:cs="HRLON+TimesNewRomanPSMT"/>
          <w:color w:val="000000"/>
          <w:sz w:val="23"/>
          <w:szCs w:val="23"/>
        </w:rPr>
        <w:t>ии"</w:t>
      </w:r>
      <w:r>
        <w:rPr>
          <w:rFonts w:ascii="HRLON+TimesNewRomanPSMT" w:eastAsia="HRLON+TimesNewRomanPSMT" w:hAnsi="HRLON+TimesNewRomanPSMT" w:cs="HRLON+TimesNewRomanPSMT"/>
          <w:color w:val="000000"/>
          <w:spacing w:val="5"/>
          <w:sz w:val="23"/>
          <w:szCs w:val="23"/>
        </w:rPr>
        <w:t xml:space="preserve"> </w:t>
      </w:r>
      <w:r>
        <w:rPr>
          <w:rFonts w:ascii="HRLON+TimesNewRomanPSMT" w:eastAsia="HRLON+TimesNewRomanPSMT" w:hAnsi="HRLON+TimesNewRomanPSMT" w:cs="HRLON+TimesNewRomanPSMT"/>
          <w:color w:val="000000"/>
          <w:sz w:val="23"/>
          <w:szCs w:val="23"/>
        </w:rPr>
        <w:t>(9</w:t>
      </w:r>
      <w:r>
        <w:rPr>
          <w:rFonts w:ascii="HRLON+TimesNewRomanPSMT" w:eastAsia="HRLON+TimesNewRomanPSMT" w:hAnsi="HRLON+TimesNewRomanPSMT" w:cs="HRLON+TimesNewRomanPSMT"/>
          <w:color w:val="000000"/>
          <w:spacing w:val="2"/>
          <w:sz w:val="23"/>
          <w:szCs w:val="23"/>
        </w:rPr>
        <w:t xml:space="preserve"> </w:t>
      </w:r>
      <w:r>
        <w:rPr>
          <w:rFonts w:ascii="HRLON+TimesNewRomanPSMT" w:eastAsia="HRLON+TimesNewRomanPSMT" w:hAnsi="HRLON+TimesNewRomanPSMT" w:cs="HRLON+TimesNewRomanPSMT"/>
          <w:color w:val="000000"/>
          <w:spacing w:val="1"/>
          <w:sz w:val="23"/>
          <w:szCs w:val="23"/>
        </w:rPr>
        <w:t>к</w:t>
      </w:r>
      <w:r>
        <w:rPr>
          <w:rFonts w:ascii="HRLON+TimesNewRomanPSMT" w:eastAsia="HRLON+TimesNewRomanPSMT" w:hAnsi="HRLON+TimesNewRomanPSMT" w:cs="HRLON+TimesNewRomanPSMT"/>
          <w:color w:val="000000"/>
          <w:sz w:val="23"/>
          <w:szCs w:val="23"/>
        </w:rPr>
        <w:t>лассы</w:t>
      </w:r>
      <w:r>
        <w:rPr>
          <w:rFonts w:ascii="HRLON+TimesNewRomanPSMT" w:eastAsia="HRLON+TimesNewRomanPSMT" w:hAnsi="HRLON+TimesNewRomanPSMT" w:cs="HRLON+TimesNewRomanPSMT"/>
          <w:color w:val="000000"/>
          <w:spacing w:val="1"/>
          <w:sz w:val="23"/>
          <w:szCs w:val="23"/>
        </w:rPr>
        <w:t>)</w:t>
      </w:r>
      <w:r>
        <w:rPr>
          <w:rFonts w:ascii="HRLON+TimesNewRomanPSMT" w:eastAsia="HRLON+TimesNewRomanPSMT" w:hAnsi="HRLON+TimesNewRomanPSMT" w:cs="HRLON+TimesNewRomanPSMT"/>
          <w:color w:val="000000"/>
          <w:spacing w:val="5"/>
          <w:sz w:val="23"/>
          <w:szCs w:val="23"/>
        </w:rPr>
        <w:t xml:space="preserve"> </w:t>
      </w:r>
      <w:r>
        <w:rPr>
          <w:rFonts w:ascii="HRLON+TimesNewRomanPSMT" w:eastAsia="HRLON+TimesNewRomanPSMT" w:hAnsi="HRLON+TimesNewRomanPSMT" w:cs="HRLON+TimesNewRomanPSMT"/>
          <w:color w:val="000000"/>
          <w:sz w:val="23"/>
          <w:szCs w:val="23"/>
        </w:rPr>
        <w:t>в</w:t>
      </w:r>
      <w:r>
        <w:rPr>
          <w:rFonts w:ascii="HRLON+TimesNewRomanPSMT" w:eastAsia="HRLON+TimesNewRomanPSMT" w:hAnsi="HRLON+TimesNewRomanPSMT" w:cs="HRLON+TimesNewRomanPSMT"/>
          <w:color w:val="000000"/>
          <w:spacing w:val="4"/>
          <w:sz w:val="23"/>
          <w:szCs w:val="23"/>
        </w:rPr>
        <w:t xml:space="preserve"> </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z w:val="23"/>
          <w:szCs w:val="23"/>
        </w:rPr>
        <w:t>ч</w:t>
      </w:r>
      <w:r>
        <w:rPr>
          <w:rFonts w:ascii="HRLON+TimesNewRomanPSMT" w:eastAsia="HRLON+TimesNewRomanPSMT" w:hAnsi="HRLON+TimesNewRomanPSMT" w:cs="HRLON+TimesNewRomanPSMT"/>
          <w:color w:val="000000"/>
          <w:spacing w:val="1"/>
          <w:sz w:val="23"/>
          <w:szCs w:val="23"/>
        </w:rPr>
        <w:t>ебном</w:t>
      </w:r>
      <w:r>
        <w:rPr>
          <w:rFonts w:ascii="HRLON+TimesNewRomanPSMT" w:eastAsia="HRLON+TimesNewRomanPSMT" w:hAnsi="HRLON+TimesNewRomanPSMT" w:cs="HRLON+TimesNewRomanPSMT"/>
          <w:color w:val="000000"/>
          <w:spacing w:val="5"/>
          <w:sz w:val="23"/>
          <w:szCs w:val="23"/>
        </w:rPr>
        <w:t xml:space="preserve"> </w:t>
      </w:r>
      <w:r>
        <w:rPr>
          <w:rFonts w:ascii="HRLON+TimesNewRomanPSMT" w:eastAsia="HRLON+TimesNewRomanPSMT" w:hAnsi="HRLON+TimesNewRomanPSMT" w:cs="HRLON+TimesNewRomanPSMT"/>
          <w:color w:val="000000"/>
          <w:sz w:val="23"/>
          <w:szCs w:val="23"/>
        </w:rPr>
        <w:t>к</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z w:val="23"/>
          <w:szCs w:val="23"/>
        </w:rPr>
        <w:t>рсе</w:t>
      </w:r>
      <w:r>
        <w:rPr>
          <w:rFonts w:ascii="HRLON+TimesNewRomanPSMT" w:eastAsia="HRLON+TimesNewRomanPSMT" w:hAnsi="HRLON+TimesNewRomanPSMT" w:cs="HRLON+TimesNewRomanPSMT"/>
          <w:color w:val="000000"/>
          <w:spacing w:val="5"/>
          <w:sz w:val="23"/>
          <w:szCs w:val="23"/>
        </w:rPr>
        <w:t xml:space="preserve"> </w:t>
      </w:r>
      <w:r>
        <w:rPr>
          <w:rFonts w:ascii="HRLON+TimesNewRomanPSMT" w:eastAsia="HRLON+TimesNewRomanPSMT" w:hAnsi="HRLON+TimesNewRomanPSMT" w:cs="HRLON+TimesNewRomanPSMT"/>
          <w:color w:val="000000"/>
          <w:spacing w:val="2"/>
          <w:sz w:val="23"/>
          <w:szCs w:val="23"/>
        </w:rPr>
        <w:t>"</w:t>
      </w:r>
      <w:r>
        <w:rPr>
          <w:rFonts w:ascii="HRLON+TimesNewRomanPSMT" w:eastAsia="HRLON+TimesNewRomanPSMT" w:hAnsi="HRLON+TimesNewRomanPSMT" w:cs="HRLON+TimesNewRomanPSMT"/>
          <w:color w:val="000000"/>
          <w:sz w:val="23"/>
          <w:szCs w:val="23"/>
        </w:rPr>
        <w:t>И</w:t>
      </w:r>
      <w:r>
        <w:rPr>
          <w:rFonts w:ascii="HRLON+TimesNewRomanPSMT" w:eastAsia="HRLON+TimesNewRomanPSMT" w:hAnsi="HRLON+TimesNewRomanPSMT" w:cs="HRLON+TimesNewRomanPSMT"/>
          <w:color w:val="000000"/>
          <w:spacing w:val="1"/>
          <w:sz w:val="23"/>
          <w:szCs w:val="23"/>
        </w:rPr>
        <w:t>с</w:t>
      </w:r>
      <w:r>
        <w:rPr>
          <w:rFonts w:ascii="HRLON+TimesNewRomanPSMT" w:eastAsia="HRLON+TimesNewRomanPSMT" w:hAnsi="HRLON+TimesNewRomanPSMT" w:cs="HRLON+TimesNewRomanPSMT"/>
          <w:color w:val="000000"/>
          <w:sz w:val="23"/>
          <w:szCs w:val="23"/>
        </w:rPr>
        <w:t>тория</w:t>
      </w:r>
      <w:r>
        <w:rPr>
          <w:rFonts w:ascii="HRLON+TimesNewRomanPSMT" w:eastAsia="HRLON+TimesNewRomanPSMT" w:hAnsi="HRLON+TimesNewRomanPSMT" w:cs="HRLON+TimesNewRomanPSMT"/>
          <w:color w:val="000000"/>
          <w:spacing w:val="4"/>
          <w:sz w:val="23"/>
          <w:szCs w:val="23"/>
        </w:rPr>
        <w:t xml:space="preserve"> </w:t>
      </w:r>
      <w:r>
        <w:rPr>
          <w:rFonts w:ascii="HRLON+TimesNewRomanPSMT" w:eastAsia="HRLON+TimesNewRomanPSMT" w:hAnsi="HRLON+TimesNewRomanPSMT" w:cs="HRLON+TimesNewRomanPSMT"/>
          <w:color w:val="000000"/>
          <w:sz w:val="23"/>
          <w:szCs w:val="23"/>
        </w:rPr>
        <w:t>Р</w:t>
      </w:r>
      <w:r>
        <w:rPr>
          <w:rFonts w:ascii="HRLON+TimesNewRomanPSMT" w:eastAsia="HRLON+TimesNewRomanPSMT" w:hAnsi="HRLON+TimesNewRomanPSMT" w:cs="HRLON+TimesNewRomanPSMT"/>
          <w:color w:val="000000"/>
          <w:spacing w:val="-2"/>
          <w:sz w:val="23"/>
          <w:szCs w:val="23"/>
        </w:rPr>
        <w:t>о</w:t>
      </w:r>
      <w:r>
        <w:rPr>
          <w:rFonts w:ascii="HRLON+TimesNewRomanPSMT" w:eastAsia="HRLON+TimesNewRomanPSMT" w:hAnsi="HRLON+TimesNewRomanPSMT" w:cs="HRLON+TimesNewRomanPSMT"/>
          <w:color w:val="000000"/>
          <w:sz w:val="23"/>
          <w:szCs w:val="23"/>
        </w:rPr>
        <w:t>с</w:t>
      </w:r>
      <w:r>
        <w:rPr>
          <w:rFonts w:ascii="HRLON+TimesNewRomanPSMT" w:eastAsia="HRLON+TimesNewRomanPSMT" w:hAnsi="HRLON+TimesNewRomanPSMT" w:cs="HRLON+TimesNewRomanPSMT"/>
          <w:color w:val="000000"/>
          <w:spacing w:val="1"/>
          <w:sz w:val="23"/>
          <w:szCs w:val="23"/>
        </w:rPr>
        <w:t>с</w:t>
      </w:r>
      <w:r>
        <w:rPr>
          <w:rFonts w:ascii="HRLON+TimesNewRomanPSMT" w:eastAsia="HRLON+TimesNewRomanPSMT" w:hAnsi="HRLON+TimesNewRomanPSMT" w:cs="HRLON+TimesNewRomanPSMT"/>
          <w:color w:val="000000"/>
          <w:sz w:val="23"/>
          <w:szCs w:val="23"/>
        </w:rPr>
        <w:t>ии"</w:t>
      </w:r>
      <w:r>
        <w:rPr>
          <w:rFonts w:ascii="HRLON+TimesNewRomanPSMT" w:eastAsia="HRLON+TimesNewRomanPSMT" w:hAnsi="HRLON+TimesNewRomanPSMT" w:cs="HRLON+TimesNewRomanPSMT"/>
          <w:color w:val="000000"/>
          <w:spacing w:val="3"/>
          <w:sz w:val="23"/>
          <w:szCs w:val="23"/>
        </w:rPr>
        <w:t xml:space="preserve"> </w:t>
      </w:r>
      <w:r>
        <w:rPr>
          <w:rFonts w:ascii="HRLON+TimesNewRomanPSMT" w:eastAsia="HRLON+TimesNewRomanPSMT" w:hAnsi="HRLON+TimesNewRomanPSMT" w:cs="HRLON+TimesNewRomanPSMT"/>
          <w:color w:val="000000"/>
          <w:spacing w:val="1"/>
          <w:sz w:val="23"/>
          <w:szCs w:val="23"/>
        </w:rPr>
        <w:t>к</w:t>
      </w:r>
      <w:r>
        <w:rPr>
          <w:rFonts w:ascii="HRLON+TimesNewRomanPSMT" w:eastAsia="HRLON+TimesNewRomanPSMT" w:hAnsi="HRLON+TimesNewRomanPSMT" w:cs="HRLON+TimesNewRomanPSMT"/>
          <w:color w:val="000000"/>
          <w:sz w:val="23"/>
          <w:szCs w:val="23"/>
        </w:rPr>
        <w:t>оличество</w:t>
      </w:r>
      <w:r>
        <w:rPr>
          <w:rFonts w:ascii="HRLON+TimesNewRomanPSMT" w:eastAsia="HRLON+TimesNewRomanPSMT" w:hAnsi="HRLON+TimesNewRomanPSMT" w:cs="HRLON+TimesNewRomanPSMT"/>
          <w:color w:val="000000"/>
          <w:spacing w:val="4"/>
          <w:sz w:val="23"/>
          <w:szCs w:val="23"/>
        </w:rPr>
        <w:t xml:space="preserve"> </w:t>
      </w:r>
      <w:r>
        <w:rPr>
          <w:rFonts w:ascii="HRLON+TimesNewRomanPSMT" w:eastAsia="HRLON+TimesNewRomanPSMT" w:hAnsi="HRLON+TimesNewRomanPSMT" w:cs="HRLON+TimesNewRomanPSMT"/>
          <w:color w:val="000000"/>
          <w:sz w:val="23"/>
          <w:szCs w:val="23"/>
        </w:rPr>
        <w:t>ч</w:t>
      </w:r>
      <w:r>
        <w:rPr>
          <w:rFonts w:ascii="HRLON+TimesNewRomanPSMT" w:eastAsia="HRLON+TimesNewRomanPSMT" w:hAnsi="HRLON+TimesNewRomanPSMT" w:cs="HRLON+TimesNewRomanPSMT"/>
          <w:color w:val="000000"/>
          <w:spacing w:val="1"/>
          <w:sz w:val="23"/>
          <w:szCs w:val="23"/>
        </w:rPr>
        <w:t>ас</w:t>
      </w:r>
      <w:r>
        <w:rPr>
          <w:rFonts w:ascii="HRLON+TimesNewRomanPSMT" w:eastAsia="HRLON+TimesNewRomanPSMT" w:hAnsi="HRLON+TimesNewRomanPSMT" w:cs="HRLON+TimesNewRomanPSMT"/>
          <w:color w:val="000000"/>
          <w:sz w:val="23"/>
          <w:szCs w:val="23"/>
        </w:rPr>
        <w:t>ов</w:t>
      </w:r>
      <w:r>
        <w:rPr>
          <w:rFonts w:ascii="HRLON+TimesNewRomanPSMT" w:eastAsia="HRLON+TimesNewRomanPSMT" w:hAnsi="HRLON+TimesNewRomanPSMT" w:cs="HRLON+TimesNewRomanPSMT"/>
          <w:color w:val="000000"/>
          <w:spacing w:val="1"/>
          <w:sz w:val="23"/>
          <w:szCs w:val="23"/>
        </w:rPr>
        <w:t xml:space="preserve"> </w:t>
      </w:r>
      <w:r>
        <w:rPr>
          <w:rFonts w:ascii="HRLON+TimesNewRomanPSMT" w:eastAsia="HRLON+TimesNewRomanPSMT" w:hAnsi="HRLON+TimesNewRomanPSMT" w:cs="HRLON+TimesNewRomanPSMT"/>
          <w:color w:val="000000"/>
          <w:sz w:val="23"/>
          <w:szCs w:val="23"/>
        </w:rPr>
        <w:t>на</w:t>
      </w:r>
      <w:r>
        <w:rPr>
          <w:rFonts w:ascii="HRLON+TimesNewRomanPSMT" w:eastAsia="HRLON+TimesNewRomanPSMT" w:hAnsi="HRLON+TimesNewRomanPSMT" w:cs="HRLON+TimesNewRomanPSMT"/>
          <w:color w:val="000000"/>
          <w:spacing w:val="5"/>
          <w:sz w:val="23"/>
          <w:szCs w:val="23"/>
        </w:rPr>
        <w:t xml:space="preserve"> </w:t>
      </w:r>
      <w:r>
        <w:rPr>
          <w:rFonts w:ascii="HRLON+TimesNewRomanPSMT" w:eastAsia="HRLON+TimesNewRomanPSMT" w:hAnsi="HRLON+TimesNewRomanPSMT" w:cs="HRLON+TimesNewRomanPSMT"/>
          <w:color w:val="000000"/>
          <w:sz w:val="23"/>
          <w:szCs w:val="23"/>
        </w:rPr>
        <w:t>и</w:t>
      </w:r>
      <w:r>
        <w:rPr>
          <w:rFonts w:ascii="HRLON+TimesNewRomanPSMT" w:eastAsia="HRLON+TimesNewRomanPSMT" w:hAnsi="HRLON+TimesNewRomanPSMT" w:cs="HRLON+TimesNewRomanPSMT"/>
          <w:color w:val="000000"/>
          <w:spacing w:val="2"/>
          <w:sz w:val="23"/>
          <w:szCs w:val="23"/>
        </w:rPr>
        <w:t>з</w:t>
      </w:r>
      <w:r>
        <w:rPr>
          <w:rFonts w:ascii="HRLON+TimesNewRomanPSMT" w:eastAsia="HRLON+TimesNewRomanPSMT" w:hAnsi="HRLON+TimesNewRomanPSMT" w:cs="HRLON+TimesNewRomanPSMT"/>
          <w:color w:val="000000"/>
          <w:spacing w:val="-4"/>
          <w:sz w:val="23"/>
          <w:szCs w:val="23"/>
        </w:rPr>
        <w:t>у</w:t>
      </w:r>
      <w:r>
        <w:rPr>
          <w:rFonts w:ascii="HRLON+TimesNewRomanPSMT" w:eastAsia="HRLON+TimesNewRomanPSMT" w:hAnsi="HRLON+TimesNewRomanPSMT" w:cs="HRLON+TimesNewRomanPSMT"/>
          <w:color w:val="000000"/>
          <w:sz w:val="23"/>
          <w:szCs w:val="23"/>
        </w:rPr>
        <w:t>чение</w:t>
      </w:r>
      <w:r>
        <w:rPr>
          <w:rFonts w:ascii="HRLON+TimesNewRomanPSMT" w:eastAsia="HRLON+TimesNewRomanPSMT" w:hAnsi="HRLON+TimesNewRomanPSMT" w:cs="HRLON+TimesNewRomanPSMT"/>
          <w:color w:val="000000"/>
          <w:spacing w:val="7"/>
          <w:sz w:val="23"/>
          <w:szCs w:val="23"/>
        </w:rPr>
        <w:t xml:space="preserve"> </w:t>
      </w:r>
      <w:r>
        <w:rPr>
          <w:rFonts w:ascii="HRLON+TimesNewRomanPSMT" w:eastAsia="HRLON+TimesNewRomanPSMT" w:hAnsi="HRLON+TimesNewRomanPSMT" w:cs="HRLON+TimesNewRomanPSMT"/>
          <w:color w:val="000000"/>
          <w:sz w:val="23"/>
          <w:szCs w:val="23"/>
        </w:rPr>
        <w:t>учебно</w:t>
      </w:r>
      <w:r>
        <w:rPr>
          <w:rFonts w:ascii="HRLON+TimesNewRomanPSMT" w:eastAsia="HRLON+TimesNewRomanPSMT" w:hAnsi="HRLON+TimesNewRomanPSMT" w:cs="HRLON+TimesNewRomanPSMT"/>
          <w:color w:val="000000"/>
          <w:spacing w:val="-1"/>
          <w:sz w:val="23"/>
          <w:szCs w:val="23"/>
        </w:rPr>
        <w:t>г</w:t>
      </w:r>
      <w:r>
        <w:rPr>
          <w:rFonts w:ascii="HRLON+TimesNewRomanPSMT" w:eastAsia="HRLON+TimesNewRomanPSMT" w:hAnsi="HRLON+TimesNewRomanPSMT" w:cs="HRLON+TimesNewRomanPSMT"/>
          <w:color w:val="000000"/>
          <w:sz w:val="23"/>
          <w:szCs w:val="23"/>
        </w:rPr>
        <w:t>о предме</w:t>
      </w:r>
      <w:r>
        <w:rPr>
          <w:rFonts w:ascii="HRLON+TimesNewRomanPSMT" w:eastAsia="HRLON+TimesNewRomanPSMT" w:hAnsi="HRLON+TimesNewRomanPSMT" w:cs="HRLON+TimesNewRomanPSMT"/>
          <w:color w:val="000000"/>
          <w:spacing w:val="-1"/>
          <w:sz w:val="23"/>
          <w:szCs w:val="23"/>
        </w:rPr>
        <w:t>т</w:t>
      </w:r>
      <w:r>
        <w:rPr>
          <w:rFonts w:ascii="HRLON+TimesNewRomanPSMT" w:eastAsia="HRLON+TimesNewRomanPSMT" w:hAnsi="HRLON+TimesNewRomanPSMT" w:cs="HRLON+TimesNewRomanPSMT"/>
          <w:color w:val="000000"/>
          <w:sz w:val="23"/>
          <w:szCs w:val="23"/>
        </w:rPr>
        <w:t>а "Истори</w:t>
      </w:r>
      <w:r>
        <w:rPr>
          <w:rFonts w:ascii="HRLON+TimesNewRomanPSMT" w:eastAsia="HRLON+TimesNewRomanPSMT" w:hAnsi="HRLON+TimesNewRomanPSMT" w:cs="HRLON+TimesNewRomanPSMT"/>
          <w:color w:val="000000"/>
          <w:spacing w:val="-1"/>
          <w:sz w:val="23"/>
          <w:szCs w:val="23"/>
        </w:rPr>
        <w:t>я</w:t>
      </w:r>
      <w:r>
        <w:rPr>
          <w:rFonts w:ascii="HRLON+TimesNewRomanPSMT" w:eastAsia="HRLON+TimesNewRomanPSMT" w:hAnsi="HRLON+TimesNewRomanPSMT" w:cs="HRLON+TimesNewRomanPSMT"/>
          <w:color w:val="000000"/>
          <w:sz w:val="23"/>
          <w:szCs w:val="23"/>
        </w:rPr>
        <w:t>"</w:t>
      </w:r>
      <w:r>
        <w:rPr>
          <w:rFonts w:ascii="HRLON+TimesNewRomanPSMT" w:eastAsia="HRLON+TimesNewRomanPSMT" w:hAnsi="HRLON+TimesNewRomanPSMT" w:cs="HRLON+TimesNewRomanPSMT"/>
          <w:color w:val="000000"/>
          <w:spacing w:val="59"/>
          <w:sz w:val="23"/>
          <w:szCs w:val="23"/>
        </w:rPr>
        <w:t xml:space="preserve"> </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pacing w:val="-1"/>
          <w:sz w:val="23"/>
          <w:szCs w:val="23"/>
        </w:rPr>
        <w:t>в</w:t>
      </w:r>
      <w:r>
        <w:rPr>
          <w:rFonts w:ascii="HRLON+TimesNewRomanPSMT" w:eastAsia="HRLON+TimesNewRomanPSMT" w:hAnsi="HRLON+TimesNewRomanPSMT" w:cs="HRLON+TimesNewRomanPSMT"/>
          <w:color w:val="000000"/>
          <w:spacing w:val="2"/>
          <w:sz w:val="23"/>
          <w:szCs w:val="23"/>
        </w:rPr>
        <w:t>е</w:t>
      </w:r>
      <w:r>
        <w:rPr>
          <w:rFonts w:ascii="HRLON+TimesNewRomanPSMT" w:eastAsia="HRLON+TimesNewRomanPSMT" w:hAnsi="HRLON+TimesNewRomanPSMT" w:cs="HRLON+TimesNewRomanPSMT"/>
          <w:color w:val="000000"/>
          <w:sz w:val="23"/>
          <w:szCs w:val="23"/>
        </w:rPr>
        <w:t>личено</w:t>
      </w:r>
      <w:r>
        <w:rPr>
          <w:rFonts w:ascii="HRLON+TimesNewRomanPSMT" w:eastAsia="HRLON+TimesNewRomanPSMT" w:hAnsi="HRLON+TimesNewRomanPSMT" w:cs="HRLON+TimesNewRomanPSMT"/>
          <w:color w:val="000000"/>
          <w:spacing w:val="57"/>
          <w:sz w:val="23"/>
          <w:szCs w:val="23"/>
        </w:rPr>
        <w:t xml:space="preserve"> </w:t>
      </w:r>
      <w:r>
        <w:rPr>
          <w:rFonts w:ascii="HRLON+TimesNewRomanPSMT" w:eastAsia="HRLON+TimesNewRomanPSMT" w:hAnsi="HRLON+TimesNewRomanPSMT" w:cs="HRLON+TimesNewRomanPSMT"/>
          <w:color w:val="000000"/>
          <w:sz w:val="23"/>
          <w:szCs w:val="23"/>
        </w:rPr>
        <w:t xml:space="preserve">на 14 </w:t>
      </w:r>
      <w:r>
        <w:rPr>
          <w:rFonts w:ascii="HRLON+TimesNewRomanPSMT" w:eastAsia="HRLON+TimesNewRomanPSMT" w:hAnsi="HRLON+TimesNewRomanPSMT" w:cs="HRLON+TimesNewRomanPSMT"/>
          <w:color w:val="000000"/>
          <w:spacing w:val="-1"/>
          <w:sz w:val="23"/>
          <w:szCs w:val="23"/>
        </w:rPr>
        <w:t>у</w:t>
      </w:r>
      <w:r>
        <w:rPr>
          <w:rFonts w:ascii="HRLON+TimesNewRomanPSMT" w:eastAsia="HRLON+TimesNewRomanPSMT" w:hAnsi="HRLON+TimesNewRomanPSMT" w:cs="HRLON+TimesNewRomanPSMT"/>
          <w:color w:val="000000"/>
          <w:sz w:val="23"/>
          <w:szCs w:val="23"/>
        </w:rPr>
        <w:t>чебных ч</w:t>
      </w:r>
      <w:r>
        <w:rPr>
          <w:rFonts w:ascii="HRLON+TimesNewRomanPSMT" w:eastAsia="HRLON+TimesNewRomanPSMT" w:hAnsi="HRLON+TimesNewRomanPSMT" w:cs="HRLON+TimesNewRomanPSMT"/>
          <w:color w:val="000000"/>
          <w:spacing w:val="1"/>
          <w:sz w:val="23"/>
          <w:szCs w:val="23"/>
        </w:rPr>
        <w:t>ас</w:t>
      </w:r>
      <w:r>
        <w:rPr>
          <w:rFonts w:ascii="HRLON+TimesNewRomanPSMT" w:eastAsia="HRLON+TimesNewRomanPSMT" w:hAnsi="HRLON+TimesNewRomanPSMT" w:cs="HRLON+TimesNewRomanPSMT"/>
          <w:color w:val="000000"/>
          <w:sz w:val="23"/>
          <w:szCs w:val="23"/>
        </w:rPr>
        <w:t>ов.</w:t>
      </w:r>
    </w:p>
    <w:p w:rsidR="00231895" w:rsidRDefault="00D26A91" w:rsidP="001B5D31">
      <w:pPr>
        <w:widowControl w:val="0"/>
        <w:tabs>
          <w:tab w:val="left" w:pos="1319"/>
          <w:tab w:val="left" w:pos="2377"/>
          <w:tab w:val="left" w:pos="3207"/>
          <w:tab w:val="left" w:pos="4547"/>
          <w:tab w:val="left" w:pos="6216"/>
          <w:tab w:val="left" w:pos="8317"/>
        </w:tabs>
        <w:spacing w:before="7" w:line="233" w:lineRule="auto"/>
        <w:ind w:left="-567" w:right="54" w:firstLine="1418"/>
        <w:jc w:val="both"/>
        <w:rPr>
          <w:color w:val="000000"/>
          <w:sz w:val="24"/>
          <w:szCs w:val="24"/>
        </w:rPr>
      </w:pP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pacing w:val="102"/>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2"/>
          <w:sz w:val="24"/>
          <w:szCs w:val="24"/>
        </w:rPr>
        <w:t>л</w:t>
      </w:r>
      <w:r>
        <w:rPr>
          <w:rFonts w:ascii="HRLON+TimesNewRomanPSMT" w:eastAsia="HRLON+TimesNewRomanPSMT" w:hAnsi="HRLON+TimesNewRomanPSMT" w:cs="HRLON+TimesNewRomanPSMT"/>
          <w:color w:val="000000"/>
          <w:sz w:val="24"/>
          <w:szCs w:val="24"/>
        </w:rPr>
        <w:t>асть</w:t>
      </w:r>
      <w:r>
        <w:rPr>
          <w:rFonts w:ascii="HRLON+TimesNewRomanPSMT" w:eastAsia="HRLON+TimesNewRomanPSMT" w:hAnsi="HRLON+TimesNewRomanPSMT" w:cs="HRLON+TimesNewRomanPSMT"/>
          <w:color w:val="000000"/>
          <w:spacing w:val="24"/>
          <w:sz w:val="24"/>
          <w:szCs w:val="24"/>
        </w:rPr>
        <w:t xml:space="preserve"> </w:t>
      </w:r>
      <w:r>
        <w:rPr>
          <w:rFonts w:ascii="MQMDD+TimesNewRomanPSMT" w:eastAsia="MQMDD+TimesNewRomanPSMT" w:hAnsi="MQMDD+TimesNewRomanPSMT" w:cs="MQMDD+TimesNewRomanPSMT"/>
          <w:b/>
          <w:bCs/>
          <w:color w:val="000000"/>
          <w:sz w:val="24"/>
          <w:szCs w:val="24"/>
        </w:rPr>
        <w:t>«Ма</w:t>
      </w:r>
      <w:r>
        <w:rPr>
          <w:rFonts w:ascii="MQMDD+TimesNewRomanPSMT" w:eastAsia="MQMDD+TimesNewRomanPSMT" w:hAnsi="MQMDD+TimesNewRomanPSMT" w:cs="MQMDD+TimesNewRomanPSMT"/>
          <w:b/>
          <w:bCs/>
          <w:color w:val="000000"/>
          <w:spacing w:val="1"/>
          <w:w w:val="99"/>
          <w:sz w:val="24"/>
          <w:szCs w:val="24"/>
        </w:rPr>
        <w:t>т</w:t>
      </w:r>
      <w:r>
        <w:rPr>
          <w:rFonts w:ascii="MQMDD+TimesNewRomanPSMT" w:eastAsia="MQMDD+TimesNewRomanPSMT" w:hAnsi="MQMDD+TimesNewRomanPSMT" w:cs="MQMDD+TimesNewRomanPSMT"/>
          <w:b/>
          <w:bCs/>
          <w:color w:val="000000"/>
          <w:sz w:val="24"/>
          <w:szCs w:val="24"/>
        </w:rPr>
        <w:t>ем</w:t>
      </w:r>
      <w:r>
        <w:rPr>
          <w:rFonts w:ascii="MQMDD+TimesNewRomanPSMT" w:eastAsia="MQMDD+TimesNewRomanPSMT" w:hAnsi="MQMDD+TimesNewRomanPSMT" w:cs="MQMDD+TimesNewRomanPSMT"/>
          <w:b/>
          <w:bCs/>
          <w:color w:val="000000"/>
          <w:spacing w:val="-2"/>
          <w:sz w:val="24"/>
          <w:szCs w:val="24"/>
        </w:rPr>
        <w:t>а</w:t>
      </w:r>
      <w:r>
        <w:rPr>
          <w:rFonts w:ascii="MQMDD+TimesNewRomanPSMT" w:eastAsia="MQMDD+TimesNewRomanPSMT" w:hAnsi="MQMDD+TimesNewRomanPSMT" w:cs="MQMDD+TimesNewRomanPSMT"/>
          <w:b/>
          <w:bCs/>
          <w:color w:val="000000"/>
          <w:spacing w:val="1"/>
          <w:w w:val="99"/>
          <w:sz w:val="24"/>
          <w:szCs w:val="24"/>
        </w:rPr>
        <w:t>т</w:t>
      </w:r>
      <w:r>
        <w:rPr>
          <w:rFonts w:ascii="MQMDD+TimesNewRomanPSMT" w:eastAsia="MQMDD+TimesNewRomanPSMT" w:hAnsi="MQMDD+TimesNewRomanPSMT" w:cs="MQMDD+TimesNewRomanPSMT"/>
          <w:b/>
          <w:bCs/>
          <w:color w:val="000000"/>
          <w:w w:val="99"/>
          <w:sz w:val="24"/>
          <w:szCs w:val="24"/>
        </w:rPr>
        <w:t>и</w:t>
      </w:r>
      <w:r>
        <w:rPr>
          <w:rFonts w:ascii="MQMDD+TimesNewRomanPSMT" w:eastAsia="MQMDD+TimesNewRomanPSMT" w:hAnsi="MQMDD+TimesNewRomanPSMT" w:cs="MQMDD+TimesNewRomanPSMT"/>
          <w:b/>
          <w:bCs/>
          <w:color w:val="000000"/>
          <w:spacing w:val="1"/>
          <w:w w:val="99"/>
          <w:sz w:val="24"/>
          <w:szCs w:val="24"/>
        </w:rPr>
        <w:t>к</w:t>
      </w:r>
      <w:r>
        <w:rPr>
          <w:rFonts w:ascii="MQMDD+TimesNewRomanPSMT" w:eastAsia="MQMDD+TimesNewRomanPSMT" w:hAnsi="MQMDD+TimesNewRomanPSMT" w:cs="MQMDD+TimesNewRomanPSMT"/>
          <w:b/>
          <w:bCs/>
          <w:color w:val="000000"/>
          <w:sz w:val="24"/>
          <w:szCs w:val="24"/>
        </w:rPr>
        <w:t>а</w:t>
      </w:r>
      <w:r>
        <w:rPr>
          <w:rFonts w:ascii="MQMDD+TimesNewRomanPSMT" w:eastAsia="MQMDD+TimesNewRomanPSMT" w:hAnsi="MQMDD+TimesNewRomanPSMT" w:cs="MQMDD+TimesNewRomanPSMT"/>
          <w:b/>
          <w:bCs/>
          <w:color w:val="000000"/>
          <w:spacing w:val="19"/>
          <w:sz w:val="24"/>
          <w:szCs w:val="24"/>
        </w:rPr>
        <w:t xml:space="preserve"> </w:t>
      </w:r>
      <w:r>
        <w:rPr>
          <w:rFonts w:ascii="MQMDD+TimesNewRomanPSMT" w:eastAsia="MQMDD+TimesNewRomanPSMT" w:hAnsi="MQMDD+TimesNewRomanPSMT" w:cs="MQMDD+TimesNewRomanPSMT"/>
          <w:b/>
          <w:bCs/>
          <w:color w:val="000000"/>
          <w:w w:val="99"/>
          <w:sz w:val="24"/>
          <w:szCs w:val="24"/>
        </w:rPr>
        <w:t>и</w:t>
      </w:r>
      <w:r>
        <w:rPr>
          <w:rFonts w:ascii="MQMDD+TimesNewRomanPSMT" w:eastAsia="MQMDD+TimesNewRomanPSMT" w:hAnsi="MQMDD+TimesNewRomanPSMT" w:cs="MQMDD+TimesNewRomanPSMT"/>
          <w:b/>
          <w:bCs/>
          <w:color w:val="000000"/>
          <w:spacing w:val="22"/>
          <w:sz w:val="24"/>
          <w:szCs w:val="24"/>
        </w:rPr>
        <w:t xml:space="preserve"> </w:t>
      </w:r>
      <w:r>
        <w:rPr>
          <w:rFonts w:ascii="MQMDD+TimesNewRomanPSMT" w:eastAsia="MQMDD+TimesNewRomanPSMT" w:hAnsi="MQMDD+TimesNewRomanPSMT" w:cs="MQMDD+TimesNewRomanPSMT"/>
          <w:b/>
          <w:bCs/>
          <w:color w:val="000000"/>
          <w:w w:val="99"/>
          <w:sz w:val="24"/>
          <w:szCs w:val="24"/>
        </w:rPr>
        <w:t>и</w:t>
      </w:r>
      <w:r>
        <w:rPr>
          <w:rFonts w:ascii="MQMDD+TimesNewRomanPSMT" w:eastAsia="MQMDD+TimesNewRomanPSMT" w:hAnsi="MQMDD+TimesNewRomanPSMT" w:cs="MQMDD+TimesNewRomanPSMT"/>
          <w:b/>
          <w:bCs/>
          <w:color w:val="000000"/>
          <w:spacing w:val="-2"/>
          <w:w w:val="99"/>
          <w:sz w:val="24"/>
          <w:szCs w:val="24"/>
        </w:rPr>
        <w:t>н</w:t>
      </w:r>
      <w:r>
        <w:rPr>
          <w:rFonts w:ascii="MQMDD+TimesNewRomanPSMT" w:eastAsia="MQMDD+TimesNewRomanPSMT" w:hAnsi="MQMDD+TimesNewRomanPSMT" w:cs="MQMDD+TimesNewRomanPSMT"/>
          <w:b/>
          <w:bCs/>
          <w:color w:val="000000"/>
          <w:spacing w:val="-3"/>
          <w:sz w:val="24"/>
          <w:szCs w:val="24"/>
        </w:rPr>
        <w:t>ф</w:t>
      </w:r>
      <w:r>
        <w:rPr>
          <w:rFonts w:ascii="MQMDD+TimesNewRomanPSMT" w:eastAsia="MQMDD+TimesNewRomanPSMT" w:hAnsi="MQMDD+TimesNewRomanPSMT" w:cs="MQMDD+TimesNewRomanPSMT"/>
          <w:b/>
          <w:bCs/>
          <w:color w:val="000000"/>
          <w:sz w:val="24"/>
          <w:szCs w:val="24"/>
        </w:rPr>
        <w:t>о</w:t>
      </w:r>
      <w:r>
        <w:rPr>
          <w:rFonts w:ascii="MQMDD+TimesNewRomanPSMT" w:eastAsia="MQMDD+TimesNewRomanPSMT" w:hAnsi="MQMDD+TimesNewRomanPSMT" w:cs="MQMDD+TimesNewRomanPSMT"/>
          <w:b/>
          <w:bCs/>
          <w:color w:val="000000"/>
          <w:w w:val="99"/>
          <w:sz w:val="24"/>
          <w:szCs w:val="24"/>
        </w:rPr>
        <w:t>рм</w:t>
      </w:r>
      <w:r>
        <w:rPr>
          <w:rFonts w:ascii="MQMDD+TimesNewRomanPSMT" w:eastAsia="MQMDD+TimesNewRomanPSMT" w:hAnsi="MQMDD+TimesNewRomanPSMT" w:cs="MQMDD+TimesNewRomanPSMT"/>
          <w:b/>
          <w:bCs/>
          <w:color w:val="000000"/>
          <w:sz w:val="24"/>
          <w:szCs w:val="24"/>
        </w:rPr>
        <w:t>а</w:t>
      </w:r>
      <w:r>
        <w:rPr>
          <w:rFonts w:ascii="MQMDD+TimesNewRomanPSMT" w:eastAsia="MQMDD+TimesNewRomanPSMT" w:hAnsi="MQMDD+TimesNewRomanPSMT" w:cs="MQMDD+TimesNewRomanPSMT"/>
          <w:b/>
          <w:bCs/>
          <w:color w:val="000000"/>
          <w:spacing w:val="2"/>
          <w:w w:val="99"/>
          <w:sz w:val="24"/>
          <w:szCs w:val="24"/>
        </w:rPr>
        <w:t>т</w:t>
      </w:r>
      <w:r>
        <w:rPr>
          <w:rFonts w:ascii="MQMDD+TimesNewRomanPSMT" w:eastAsia="MQMDD+TimesNewRomanPSMT" w:hAnsi="MQMDD+TimesNewRomanPSMT" w:cs="MQMDD+TimesNewRomanPSMT"/>
          <w:b/>
          <w:bCs/>
          <w:color w:val="000000"/>
          <w:spacing w:val="1"/>
          <w:w w:val="99"/>
          <w:sz w:val="24"/>
          <w:szCs w:val="24"/>
        </w:rPr>
        <w:t>и</w:t>
      </w:r>
      <w:r>
        <w:rPr>
          <w:rFonts w:ascii="MQMDD+TimesNewRomanPSMT" w:eastAsia="MQMDD+TimesNewRomanPSMT" w:hAnsi="MQMDD+TimesNewRomanPSMT" w:cs="MQMDD+TimesNewRomanPSMT"/>
          <w:b/>
          <w:bCs/>
          <w:color w:val="000000"/>
          <w:w w:val="99"/>
          <w:sz w:val="24"/>
          <w:szCs w:val="24"/>
        </w:rPr>
        <w:t>к</w:t>
      </w:r>
      <w:r>
        <w:rPr>
          <w:rFonts w:ascii="MQMDD+TimesNewRomanPSMT" w:eastAsia="MQMDD+TimesNewRomanPSMT" w:hAnsi="MQMDD+TimesNewRomanPSMT" w:cs="MQMDD+TimesNewRomanPSMT"/>
          <w:b/>
          <w:bCs/>
          <w:color w:val="000000"/>
          <w:sz w:val="24"/>
          <w:szCs w:val="24"/>
        </w:rPr>
        <w:t>а»</w:t>
      </w:r>
      <w:r>
        <w:rPr>
          <w:rFonts w:ascii="MQMDD+TimesNewRomanPSMT" w:eastAsia="MQMDD+TimesNewRomanPSMT" w:hAnsi="MQMDD+TimesNewRomanPSMT" w:cs="MQMDD+TimesNewRomanPSMT"/>
          <w:b/>
          <w:bCs/>
          <w:color w:val="000000"/>
          <w:spacing w:val="25"/>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авл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на</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 xml:space="preserve">е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том</w:t>
      </w:r>
      <w:r>
        <w:rPr>
          <w:rFonts w:ascii="HRLON+TimesNewRomanPSMT" w:eastAsia="HRLON+TimesNewRomanPSMT" w:hAnsi="HRLON+TimesNewRomanPSMT" w:cs="HRLON+TimesNewRomanPSMT"/>
          <w:color w:val="000000"/>
          <w:spacing w:val="74"/>
          <w:sz w:val="24"/>
          <w:szCs w:val="24"/>
        </w:rPr>
        <w:t xml:space="preserve"> </w:t>
      </w:r>
      <w:r>
        <w:rPr>
          <w:rFonts w:ascii="HRLON+TimesNewRomanPSMT" w:eastAsia="HRLON+TimesNewRomanPSMT" w:hAnsi="HRLON+TimesNewRomanPSMT" w:cs="HRLON+TimesNewRomanPSMT"/>
          <w:color w:val="000000"/>
          <w:spacing w:val="-2"/>
          <w:sz w:val="24"/>
          <w:szCs w:val="24"/>
        </w:rPr>
        <w:t>«</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z w:val="24"/>
          <w:szCs w:val="24"/>
        </w:rPr>
        <w:t>ате</w:t>
      </w:r>
      <w:r>
        <w:rPr>
          <w:rFonts w:ascii="HRLON+TimesNewRomanPSMT" w:eastAsia="HRLON+TimesNewRomanPSMT" w:hAnsi="HRLON+TimesNewRomanPSMT" w:cs="HRLON+TimesNewRomanPSMT"/>
          <w:color w:val="000000"/>
          <w:spacing w:val="-1"/>
          <w:sz w:val="24"/>
          <w:szCs w:val="24"/>
        </w:rPr>
        <w:t>ма</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pacing w:val="4"/>
          <w:sz w:val="24"/>
          <w:szCs w:val="24"/>
        </w:rPr>
        <w:t>а</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
          <w:sz w:val="24"/>
          <w:szCs w:val="24"/>
        </w:rPr>
        <w:t xml:space="preserve"> </w:t>
      </w:r>
      <w:r>
        <w:rPr>
          <w:color w:val="000000"/>
          <w:sz w:val="24"/>
          <w:szCs w:val="24"/>
        </w:rPr>
        <w:t>,</w:t>
      </w:r>
      <w:r>
        <w:rPr>
          <w:color w:val="000000"/>
          <w:spacing w:val="13"/>
          <w:sz w:val="24"/>
          <w:szCs w:val="24"/>
        </w:rPr>
        <w:t xml:space="preserve"> </w:t>
      </w:r>
      <w:r>
        <w:rPr>
          <w:rFonts w:ascii="HRLON+TimesNewRomanPSMT" w:eastAsia="HRLON+TimesNewRomanPSMT" w:hAnsi="HRLON+TimesNewRomanPSMT" w:cs="HRLON+TimesNewRomanPSMT"/>
          <w:color w:val="000000"/>
          <w:sz w:val="24"/>
          <w:szCs w:val="24"/>
        </w:rPr>
        <w:t>со</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да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z w:val="24"/>
          <w:szCs w:val="24"/>
        </w:rPr>
        <w:t>благопр</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ные</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слов</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5"/>
          <w:sz w:val="24"/>
          <w:szCs w:val="24"/>
        </w:rPr>
        <w:t xml:space="preserve"> </w:t>
      </w:r>
      <w:r>
        <w:rPr>
          <w:rFonts w:ascii="HRLON+TimesNewRomanPSMT" w:eastAsia="HRLON+TimesNewRomanPSMT" w:hAnsi="HRLON+TimesNewRomanPSMT" w:cs="HRLON+TimesNewRomanPSMT"/>
          <w:color w:val="000000"/>
          <w:sz w:val="24"/>
          <w:szCs w:val="24"/>
        </w:rPr>
        <w:t>для</w:t>
      </w:r>
      <w:r>
        <w:rPr>
          <w:rFonts w:ascii="HRLON+TimesNewRomanPSMT" w:eastAsia="HRLON+TimesNewRomanPSMT" w:hAnsi="HRLON+TimesNewRomanPSMT" w:cs="HRLON+TimesNewRomanPSMT"/>
          <w:color w:val="000000"/>
          <w:spacing w:val="5"/>
          <w:sz w:val="24"/>
          <w:szCs w:val="24"/>
        </w:rPr>
        <w:t xml:space="preserve"> </w:t>
      </w:r>
      <w:r>
        <w:rPr>
          <w:rFonts w:ascii="HRLON+TimesNewRomanPSMT" w:eastAsia="HRLON+TimesNewRomanPSMT" w:hAnsi="HRLON+TimesNewRomanPSMT" w:cs="HRLON+TimesNewRomanPSMT"/>
          <w:color w:val="000000"/>
          <w:sz w:val="24"/>
          <w:szCs w:val="24"/>
        </w:rPr>
        <w:t>форм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ров</w:t>
      </w:r>
      <w:r>
        <w:rPr>
          <w:rFonts w:ascii="HRLON+TimesNewRomanPSMT" w:eastAsia="HRLON+TimesNewRomanPSMT" w:hAnsi="HRLON+TimesNewRomanPSMT" w:cs="HRLON+TimesNewRomanPSMT"/>
          <w:color w:val="000000"/>
          <w:spacing w:val="3"/>
          <w:sz w:val="24"/>
          <w:szCs w:val="24"/>
        </w:rPr>
        <w:t>а</w:t>
      </w:r>
      <w:r>
        <w:rPr>
          <w:color w:val="000000"/>
          <w:w w:val="108"/>
          <w:sz w:val="24"/>
          <w:szCs w:val="24"/>
        </w:rPr>
        <w:t>-</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2"/>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64"/>
          <w:sz w:val="24"/>
          <w:szCs w:val="24"/>
        </w:rPr>
        <w:t xml:space="preserve"> </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зв</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юще</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65"/>
          <w:sz w:val="24"/>
          <w:szCs w:val="24"/>
        </w:rPr>
        <w:t xml:space="preserve"> </w:t>
      </w:r>
      <w:r>
        <w:rPr>
          <w:rFonts w:ascii="HRLON+TimesNewRomanPSMT" w:eastAsia="HRLON+TimesNewRomanPSMT" w:hAnsi="HRLON+TimesNewRomanPSMT" w:cs="HRLON+TimesNewRomanPSMT"/>
          <w:color w:val="000000"/>
          <w:sz w:val="24"/>
          <w:szCs w:val="24"/>
        </w:rPr>
        <w:t>ср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ды</w:t>
      </w:r>
      <w:r>
        <w:rPr>
          <w:rFonts w:ascii="HRLON+TimesNewRomanPSMT" w:eastAsia="HRLON+TimesNewRomanPSMT" w:hAnsi="HRLON+TimesNewRomanPSMT" w:cs="HRLON+TimesNewRomanPSMT"/>
          <w:color w:val="000000"/>
          <w:spacing w:val="64"/>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одрас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spacing w:val="2"/>
          <w:sz w:val="24"/>
          <w:szCs w:val="24"/>
        </w:rPr>
        <w:t>л</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ка,</w:t>
      </w:r>
      <w:r>
        <w:rPr>
          <w:rFonts w:ascii="HRLON+TimesNewRomanPSMT" w:eastAsia="HRLON+TimesNewRomanPSMT" w:hAnsi="HRLON+TimesNewRomanPSMT" w:cs="HRLON+TimesNewRomanPSMT"/>
          <w:color w:val="000000"/>
          <w:spacing w:val="64"/>
          <w:sz w:val="24"/>
          <w:szCs w:val="24"/>
        </w:rPr>
        <w:t xml:space="preserve"> </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pacing w:val="1"/>
          <w:sz w:val="24"/>
          <w:szCs w:val="24"/>
        </w:rPr>
        <w:t>ин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елле</w:t>
      </w:r>
      <w:r>
        <w:rPr>
          <w:rFonts w:ascii="HRLON+TimesNewRomanPSMT" w:eastAsia="HRLON+TimesNewRomanPSMT" w:hAnsi="HRLON+TimesNewRomanPSMT" w:cs="HRLON+TimesNewRomanPSMT"/>
          <w:color w:val="000000"/>
          <w:spacing w:val="7"/>
          <w:sz w:val="24"/>
          <w:szCs w:val="24"/>
        </w:rPr>
        <w:t>к</w:t>
      </w:r>
      <w:r>
        <w:rPr>
          <w:rFonts w:ascii="HRLON+TimesNewRomanPSMT" w:eastAsia="HRLON+TimesNewRomanPSMT" w:hAnsi="HRLON+TimesNewRomanPSMT" w:cs="HRLON+TimesNewRomanPSMT"/>
          <w:color w:val="000000"/>
          <w:spacing w:val="3"/>
          <w:w w:val="99"/>
          <w:sz w:val="24"/>
          <w:szCs w:val="24"/>
        </w:rPr>
        <w:t>т</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64"/>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z w:val="24"/>
          <w:szCs w:val="24"/>
        </w:rPr>
        <w:t>мор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3"/>
          <w:sz w:val="24"/>
          <w:szCs w:val="24"/>
        </w:rPr>
        <w:t>о</w:t>
      </w:r>
      <w:r>
        <w:rPr>
          <w:color w:val="000000"/>
          <w:w w:val="108"/>
          <w:sz w:val="24"/>
          <w:szCs w:val="24"/>
        </w:rPr>
        <w:t>-</w:t>
      </w:r>
      <w:r>
        <w:rPr>
          <w:rFonts w:ascii="HRLON+TimesNewRomanPSMT" w:eastAsia="HRLON+TimesNewRomanPSMT" w:hAnsi="HRLON+TimesNewRomanPSMT" w:cs="HRLON+TimesNewRomanPSMT"/>
          <w:color w:val="000000"/>
          <w:sz w:val="24"/>
          <w:szCs w:val="24"/>
        </w:rPr>
        <w:t>эт</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ких</w:t>
      </w:r>
      <w:r>
        <w:rPr>
          <w:rFonts w:ascii="HRLON+TimesNewRomanPSMT" w:eastAsia="HRLON+TimesNewRomanPSMT" w:hAnsi="HRLON+TimesNewRomanPSMT" w:cs="HRLON+TimesNewRomanPSMT"/>
          <w:color w:val="000000"/>
          <w:sz w:val="24"/>
          <w:szCs w:val="24"/>
        </w:rPr>
        <w:tab/>
        <w:t>кач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ств</w:t>
      </w:r>
      <w:r>
        <w:rPr>
          <w:rFonts w:ascii="HRLON+TimesNewRomanPSMT" w:eastAsia="HRLON+TimesNewRomanPSMT" w:hAnsi="HRLON+TimesNewRomanPSMT" w:cs="HRLON+TimesNewRomanPSMT"/>
          <w:color w:val="000000"/>
          <w:sz w:val="24"/>
          <w:szCs w:val="24"/>
        </w:rPr>
        <w:tab/>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з</w:t>
      </w:r>
      <w:r>
        <w:rPr>
          <w:rFonts w:ascii="HRLON+TimesNewRomanPSMT" w:eastAsia="HRLON+TimesNewRomanPSMT" w:hAnsi="HRLON+TimesNewRomanPSMT" w:cs="HRLON+TimesNewRomanPSMT"/>
          <w:color w:val="000000"/>
          <w:sz w:val="24"/>
          <w:szCs w:val="24"/>
        </w:rPr>
        <w:tab/>
        <w:t>о</w:t>
      </w:r>
      <w:r>
        <w:rPr>
          <w:rFonts w:ascii="HRLON+TimesNewRomanPSMT" w:eastAsia="HRLON+TimesNewRomanPSMT" w:hAnsi="HRLON+TimesNewRomanPSMT" w:cs="HRLON+TimesNewRomanPSMT"/>
          <w:color w:val="000000"/>
          <w:w w:val="99"/>
          <w:sz w:val="24"/>
          <w:szCs w:val="24"/>
        </w:rPr>
        <w:t>в</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z w:val="24"/>
          <w:szCs w:val="24"/>
        </w:rPr>
        <w:tab/>
        <w:t>ко</w:t>
      </w:r>
      <w:r>
        <w:rPr>
          <w:rFonts w:ascii="HRLON+TimesNewRomanPSMT" w:eastAsia="HRLON+TimesNewRomanPSMT" w:hAnsi="HRLON+TimesNewRomanPSMT" w:cs="HRLON+TimesNewRomanPSMT"/>
          <w:color w:val="000000"/>
          <w:spacing w:val="1"/>
          <w:sz w:val="24"/>
          <w:szCs w:val="24"/>
        </w:rPr>
        <w:t>нк</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ыми</w:t>
      </w:r>
      <w:r>
        <w:rPr>
          <w:rFonts w:ascii="HRLON+TimesNewRomanPSMT" w:eastAsia="HRLON+TimesNewRomanPSMT" w:hAnsi="HRLON+TimesNewRomanPSMT" w:cs="HRLON+TimesNewRomanPSMT"/>
          <w:color w:val="000000"/>
          <w:sz w:val="24"/>
          <w:szCs w:val="24"/>
        </w:rPr>
        <w:tab/>
        <w:t>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ск</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ми</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z w:val="24"/>
          <w:szCs w:val="24"/>
        </w:rPr>
        <w:t>ям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еоб</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мым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 xml:space="preserve">для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ской</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z w:val="24"/>
          <w:szCs w:val="24"/>
        </w:rPr>
        <w:t>дея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5"/>
          <w:sz w:val="24"/>
          <w:szCs w:val="24"/>
        </w:rPr>
        <w:t>о</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дос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ны</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z w:val="24"/>
          <w:szCs w:val="24"/>
        </w:rPr>
        <w:t>для</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
          <w:w w:val="99"/>
          <w:sz w:val="24"/>
          <w:szCs w:val="24"/>
        </w:rPr>
        <w:t>з</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я д</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ги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цип</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w w:val="99"/>
          <w:sz w:val="24"/>
          <w:szCs w:val="24"/>
        </w:rPr>
        <w:t>ин</w:t>
      </w:r>
      <w:r>
        <w:rPr>
          <w:rFonts w:ascii="HRLON+TimesNewRomanPSMT" w:eastAsia="HRLON+TimesNewRomanPSMT" w:hAnsi="HRLON+TimesNewRomanPSMT" w:cs="HRLON+TimesNewRomanPSMT"/>
          <w:color w:val="000000"/>
          <w:sz w:val="24"/>
          <w:szCs w:val="24"/>
        </w:rPr>
        <w:t>, для</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3"/>
          <w:sz w:val="24"/>
          <w:szCs w:val="24"/>
        </w:rPr>
        <w:t>о</w:t>
      </w:r>
      <w:r>
        <w:rPr>
          <w:rFonts w:ascii="HRLON+TimesNewRomanPSMT" w:eastAsia="HRLON+TimesNewRomanPSMT" w:hAnsi="HRLON+TimesNewRomanPSMT" w:cs="HRLON+TimesNewRomanPSMT"/>
          <w:color w:val="000000"/>
          <w:sz w:val="24"/>
          <w:szCs w:val="24"/>
        </w:rPr>
        <w:t>долже</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я 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ния в сис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еме</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непрер</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sz w:val="24"/>
          <w:szCs w:val="24"/>
        </w:rPr>
        <w:t>вного 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p>
    <w:p w:rsidR="00231895" w:rsidRDefault="00D26A91" w:rsidP="001B5D31">
      <w:pPr>
        <w:widowControl w:val="0"/>
        <w:tabs>
          <w:tab w:val="left" w:pos="1313"/>
          <w:tab w:val="left" w:pos="1927"/>
          <w:tab w:val="left" w:pos="3711"/>
          <w:tab w:val="left" w:pos="4074"/>
          <w:tab w:val="left" w:pos="4762"/>
          <w:tab w:val="left" w:pos="8033"/>
        </w:tabs>
        <w:spacing w:before="2" w:line="234" w:lineRule="auto"/>
        <w:ind w:left="-567" w:right="55" w:firstLine="1418"/>
        <w:jc w:val="both"/>
        <w:rPr>
          <w:color w:val="000000"/>
          <w:sz w:val="23"/>
          <w:szCs w:val="23"/>
        </w:rPr>
      </w:pPr>
      <w:r>
        <w:rPr>
          <w:rFonts w:ascii="HRLON+TimesNewRomanPSMT" w:eastAsia="HRLON+TimesNewRomanPSMT" w:hAnsi="HRLON+TimesNewRomanPSMT" w:cs="HRLON+TimesNewRomanPSMT"/>
          <w:color w:val="000000"/>
          <w:sz w:val="23"/>
          <w:szCs w:val="23"/>
        </w:rPr>
        <w:t>При</w:t>
      </w:r>
      <w:r>
        <w:rPr>
          <w:rFonts w:ascii="HRLON+TimesNewRomanPSMT" w:eastAsia="HRLON+TimesNewRomanPSMT" w:hAnsi="HRLON+TimesNewRomanPSMT" w:cs="HRLON+TimesNewRomanPSMT"/>
          <w:color w:val="000000"/>
          <w:spacing w:val="8"/>
          <w:sz w:val="23"/>
          <w:szCs w:val="23"/>
        </w:rPr>
        <w:t xml:space="preserve"> </w:t>
      </w:r>
      <w:r>
        <w:rPr>
          <w:rFonts w:ascii="HRLON+TimesNewRomanPSMT" w:eastAsia="HRLON+TimesNewRomanPSMT" w:hAnsi="HRLON+TimesNewRomanPSMT" w:cs="HRLON+TimesNewRomanPSMT"/>
          <w:color w:val="000000"/>
          <w:sz w:val="23"/>
          <w:szCs w:val="23"/>
        </w:rPr>
        <w:t>переходе</w:t>
      </w:r>
      <w:r>
        <w:rPr>
          <w:rFonts w:ascii="HRLON+TimesNewRomanPSMT" w:eastAsia="HRLON+TimesNewRomanPSMT" w:hAnsi="HRLON+TimesNewRomanPSMT" w:cs="HRLON+TimesNewRomanPSMT"/>
          <w:color w:val="000000"/>
          <w:spacing w:val="10"/>
          <w:sz w:val="23"/>
          <w:szCs w:val="23"/>
        </w:rPr>
        <w:t xml:space="preserve"> </w:t>
      </w:r>
      <w:r>
        <w:rPr>
          <w:rFonts w:ascii="HRLON+TimesNewRomanPSMT" w:eastAsia="HRLON+TimesNewRomanPSMT" w:hAnsi="HRLON+TimesNewRomanPSMT" w:cs="HRLON+TimesNewRomanPSMT"/>
          <w:color w:val="000000"/>
          <w:sz w:val="23"/>
          <w:szCs w:val="23"/>
        </w:rPr>
        <w:t>на</w:t>
      </w:r>
      <w:r>
        <w:rPr>
          <w:rFonts w:ascii="HRLON+TimesNewRomanPSMT" w:eastAsia="HRLON+TimesNewRomanPSMT" w:hAnsi="HRLON+TimesNewRomanPSMT" w:cs="HRLON+TimesNewRomanPSMT"/>
          <w:color w:val="000000"/>
          <w:spacing w:val="8"/>
          <w:sz w:val="23"/>
          <w:szCs w:val="23"/>
        </w:rPr>
        <w:t xml:space="preserve"> </w:t>
      </w:r>
      <w:r>
        <w:rPr>
          <w:rFonts w:ascii="HRLON+TimesNewRomanPSMT" w:eastAsia="HRLON+TimesNewRomanPSMT" w:hAnsi="HRLON+TimesNewRomanPSMT" w:cs="HRLON+TimesNewRomanPSMT"/>
          <w:color w:val="000000"/>
          <w:sz w:val="23"/>
          <w:szCs w:val="23"/>
        </w:rPr>
        <w:t>ФООП</w:t>
      </w:r>
      <w:r>
        <w:rPr>
          <w:rFonts w:ascii="HRLON+TimesNewRomanPSMT" w:eastAsia="HRLON+TimesNewRomanPSMT" w:hAnsi="HRLON+TimesNewRomanPSMT" w:cs="HRLON+TimesNewRomanPSMT"/>
          <w:color w:val="000000"/>
          <w:spacing w:val="75"/>
          <w:sz w:val="23"/>
          <w:szCs w:val="23"/>
        </w:rPr>
        <w:t xml:space="preserve"> </w:t>
      </w:r>
      <w:r>
        <w:rPr>
          <w:rFonts w:ascii="HRLON+TimesNewRomanPSMT" w:eastAsia="HRLON+TimesNewRomanPSMT" w:hAnsi="HRLON+TimesNewRomanPSMT" w:cs="HRLON+TimesNewRomanPSMT"/>
          <w:color w:val="000000"/>
          <w:sz w:val="23"/>
          <w:szCs w:val="23"/>
        </w:rPr>
        <w:t>в</w:t>
      </w:r>
      <w:r>
        <w:rPr>
          <w:rFonts w:ascii="HRLON+TimesNewRomanPSMT" w:eastAsia="HRLON+TimesNewRomanPSMT" w:hAnsi="HRLON+TimesNewRomanPSMT" w:cs="HRLON+TimesNewRomanPSMT"/>
          <w:color w:val="000000"/>
          <w:spacing w:val="9"/>
          <w:sz w:val="23"/>
          <w:szCs w:val="23"/>
        </w:rPr>
        <w:t xml:space="preserve"> </w:t>
      </w:r>
      <w:r>
        <w:rPr>
          <w:rFonts w:ascii="HRLON+TimesNewRomanPSMT" w:eastAsia="HRLON+TimesNewRomanPSMT" w:hAnsi="HRLON+TimesNewRomanPSMT" w:cs="HRLON+TimesNewRomanPSMT"/>
          <w:color w:val="000000"/>
          <w:sz w:val="23"/>
          <w:szCs w:val="23"/>
        </w:rPr>
        <w:t>202</w:t>
      </w:r>
      <w:r>
        <w:rPr>
          <w:rFonts w:ascii="HRLON+TimesNewRomanPSMT" w:eastAsia="HRLON+TimesNewRomanPSMT" w:hAnsi="HRLON+TimesNewRomanPSMT" w:cs="HRLON+TimesNewRomanPSMT"/>
          <w:color w:val="000000"/>
          <w:spacing w:val="2"/>
          <w:sz w:val="23"/>
          <w:szCs w:val="23"/>
        </w:rPr>
        <w:t>3</w:t>
      </w:r>
      <w:r>
        <w:rPr>
          <w:color w:val="000000"/>
          <w:w w:val="109"/>
          <w:sz w:val="23"/>
          <w:szCs w:val="23"/>
        </w:rPr>
        <w:t>-</w:t>
      </w:r>
      <w:r>
        <w:rPr>
          <w:rFonts w:ascii="HRLON+TimesNewRomanPSMT" w:eastAsia="HRLON+TimesNewRomanPSMT" w:hAnsi="HRLON+TimesNewRomanPSMT" w:cs="HRLON+TimesNewRomanPSMT"/>
          <w:color w:val="000000"/>
          <w:sz w:val="23"/>
          <w:szCs w:val="23"/>
        </w:rPr>
        <w:t>2024</w:t>
      </w:r>
      <w:r>
        <w:rPr>
          <w:rFonts w:ascii="HRLON+TimesNewRomanPSMT" w:eastAsia="HRLON+TimesNewRomanPSMT" w:hAnsi="HRLON+TimesNewRomanPSMT" w:cs="HRLON+TimesNewRomanPSMT"/>
          <w:color w:val="000000"/>
          <w:spacing w:val="12"/>
          <w:sz w:val="23"/>
          <w:szCs w:val="23"/>
        </w:rPr>
        <w:t xml:space="preserve"> </w:t>
      </w:r>
      <w:r>
        <w:rPr>
          <w:rFonts w:ascii="HRLON+TimesNewRomanPSMT" w:eastAsia="HRLON+TimesNewRomanPSMT" w:hAnsi="HRLON+TimesNewRomanPSMT" w:cs="HRLON+TimesNewRomanPSMT"/>
          <w:color w:val="000000"/>
          <w:spacing w:val="-1"/>
          <w:sz w:val="23"/>
          <w:szCs w:val="23"/>
        </w:rPr>
        <w:t>у</w:t>
      </w:r>
      <w:r>
        <w:rPr>
          <w:rFonts w:ascii="HRLON+TimesNewRomanPSMT" w:eastAsia="HRLON+TimesNewRomanPSMT" w:hAnsi="HRLON+TimesNewRomanPSMT" w:cs="HRLON+TimesNewRomanPSMT"/>
          <w:color w:val="000000"/>
          <w:sz w:val="23"/>
          <w:szCs w:val="23"/>
        </w:rPr>
        <w:t>чебном</w:t>
      </w:r>
      <w:r>
        <w:rPr>
          <w:rFonts w:ascii="HRLON+TimesNewRomanPSMT" w:eastAsia="HRLON+TimesNewRomanPSMT" w:hAnsi="HRLON+TimesNewRomanPSMT" w:cs="HRLON+TimesNewRomanPSMT"/>
          <w:color w:val="000000"/>
          <w:spacing w:val="10"/>
          <w:sz w:val="23"/>
          <w:szCs w:val="23"/>
        </w:rPr>
        <w:t xml:space="preserve"> </w:t>
      </w:r>
      <w:r>
        <w:rPr>
          <w:rFonts w:ascii="HRLON+TimesNewRomanPSMT" w:eastAsia="HRLON+TimesNewRomanPSMT" w:hAnsi="HRLON+TimesNewRomanPSMT" w:cs="HRLON+TimesNewRomanPSMT"/>
          <w:color w:val="000000"/>
          <w:sz w:val="23"/>
          <w:szCs w:val="23"/>
        </w:rPr>
        <w:t>го</w:t>
      </w:r>
      <w:r>
        <w:rPr>
          <w:rFonts w:ascii="HRLON+TimesNewRomanPSMT" w:eastAsia="HRLON+TimesNewRomanPSMT" w:hAnsi="HRLON+TimesNewRomanPSMT" w:cs="HRLON+TimesNewRomanPSMT"/>
          <w:color w:val="000000"/>
          <w:spacing w:val="2"/>
          <w:sz w:val="23"/>
          <w:szCs w:val="23"/>
        </w:rPr>
        <w:t>д</w:t>
      </w:r>
      <w:r>
        <w:rPr>
          <w:rFonts w:ascii="HRLON+TimesNewRomanPSMT" w:eastAsia="HRLON+TimesNewRomanPSMT" w:hAnsi="HRLON+TimesNewRomanPSMT" w:cs="HRLON+TimesNewRomanPSMT"/>
          <w:color w:val="000000"/>
          <w:sz w:val="23"/>
          <w:szCs w:val="23"/>
        </w:rPr>
        <w:t>у</w:t>
      </w:r>
      <w:r>
        <w:rPr>
          <w:rFonts w:ascii="HRLON+TimesNewRomanPSMT" w:eastAsia="HRLON+TimesNewRomanPSMT" w:hAnsi="HRLON+TimesNewRomanPSMT" w:cs="HRLON+TimesNewRomanPSMT"/>
          <w:color w:val="000000"/>
          <w:spacing w:val="72"/>
          <w:sz w:val="23"/>
          <w:szCs w:val="23"/>
        </w:rPr>
        <w:t xml:space="preserve"> </w:t>
      </w:r>
      <w:r>
        <w:rPr>
          <w:rFonts w:ascii="HRLON+TimesNewRomanPSMT" w:eastAsia="HRLON+TimesNewRomanPSMT" w:hAnsi="HRLON+TimesNewRomanPSMT" w:cs="HRLON+TimesNewRomanPSMT"/>
          <w:color w:val="000000"/>
          <w:sz w:val="23"/>
          <w:szCs w:val="23"/>
        </w:rPr>
        <w:t>при</w:t>
      </w:r>
      <w:r>
        <w:rPr>
          <w:rFonts w:ascii="HRLON+TimesNewRomanPSMT" w:eastAsia="HRLON+TimesNewRomanPSMT" w:hAnsi="HRLON+TimesNewRomanPSMT" w:cs="HRLON+TimesNewRomanPSMT"/>
          <w:color w:val="000000"/>
          <w:spacing w:val="77"/>
          <w:sz w:val="23"/>
          <w:szCs w:val="23"/>
        </w:rPr>
        <w:t xml:space="preserve"> </w:t>
      </w:r>
      <w:r>
        <w:rPr>
          <w:rFonts w:ascii="HRLON+TimesNewRomanPSMT" w:eastAsia="HRLON+TimesNewRomanPSMT" w:hAnsi="HRLON+TimesNewRomanPSMT" w:cs="HRLON+TimesNewRomanPSMT"/>
          <w:color w:val="000000"/>
          <w:sz w:val="23"/>
          <w:szCs w:val="23"/>
        </w:rPr>
        <w:t>и</w:t>
      </w:r>
      <w:r>
        <w:rPr>
          <w:rFonts w:ascii="HRLON+TimesNewRomanPSMT" w:eastAsia="HRLON+TimesNewRomanPSMT" w:hAnsi="HRLON+TimesNewRomanPSMT" w:cs="HRLON+TimesNewRomanPSMT"/>
          <w:color w:val="000000"/>
          <w:spacing w:val="2"/>
          <w:sz w:val="23"/>
          <w:szCs w:val="23"/>
        </w:rPr>
        <w:t>з</w:t>
      </w:r>
      <w:r>
        <w:rPr>
          <w:rFonts w:ascii="HRLON+TimesNewRomanPSMT" w:eastAsia="HRLON+TimesNewRomanPSMT" w:hAnsi="HRLON+TimesNewRomanPSMT" w:cs="HRLON+TimesNewRomanPSMT"/>
          <w:color w:val="000000"/>
          <w:sz w:val="23"/>
          <w:szCs w:val="23"/>
        </w:rPr>
        <w:t>учении</w:t>
      </w:r>
      <w:r>
        <w:rPr>
          <w:rFonts w:ascii="HRLON+TimesNewRomanPSMT" w:eastAsia="HRLON+TimesNewRomanPSMT" w:hAnsi="HRLON+TimesNewRomanPSMT" w:cs="HRLON+TimesNewRomanPSMT"/>
          <w:color w:val="000000"/>
          <w:spacing w:val="11"/>
          <w:sz w:val="23"/>
          <w:szCs w:val="23"/>
        </w:rPr>
        <w:t xml:space="preserve"> </w:t>
      </w:r>
      <w:r>
        <w:rPr>
          <w:rFonts w:ascii="HRLON+TimesNewRomanPSMT" w:eastAsia="HRLON+TimesNewRomanPSMT" w:hAnsi="HRLON+TimesNewRomanPSMT" w:cs="HRLON+TimesNewRomanPSMT"/>
          <w:color w:val="000000"/>
          <w:sz w:val="23"/>
          <w:szCs w:val="23"/>
        </w:rPr>
        <w:t>учебного</w:t>
      </w:r>
      <w:r>
        <w:rPr>
          <w:rFonts w:ascii="HRLON+TimesNewRomanPSMT" w:eastAsia="HRLON+TimesNewRomanPSMT" w:hAnsi="HRLON+TimesNewRomanPSMT" w:cs="HRLON+TimesNewRomanPSMT"/>
          <w:color w:val="000000"/>
          <w:spacing w:val="9"/>
          <w:sz w:val="23"/>
          <w:szCs w:val="23"/>
        </w:rPr>
        <w:t xml:space="preserve"> </w:t>
      </w:r>
      <w:r>
        <w:rPr>
          <w:rFonts w:ascii="HRLON+TimesNewRomanPSMT" w:eastAsia="HRLON+TimesNewRomanPSMT" w:hAnsi="HRLON+TimesNewRomanPSMT" w:cs="HRLON+TimesNewRomanPSMT"/>
          <w:color w:val="000000"/>
          <w:sz w:val="23"/>
          <w:szCs w:val="23"/>
        </w:rPr>
        <w:t>пред</w:t>
      </w:r>
      <w:r>
        <w:rPr>
          <w:rFonts w:ascii="HRLON+TimesNewRomanPSMT" w:eastAsia="HRLON+TimesNewRomanPSMT" w:hAnsi="HRLON+TimesNewRomanPSMT" w:cs="HRLON+TimesNewRomanPSMT"/>
          <w:color w:val="000000"/>
          <w:spacing w:val="1"/>
          <w:sz w:val="23"/>
          <w:szCs w:val="23"/>
        </w:rPr>
        <w:t>ме</w:t>
      </w:r>
      <w:r>
        <w:rPr>
          <w:rFonts w:ascii="HRLON+TimesNewRomanPSMT" w:eastAsia="HRLON+TimesNewRomanPSMT" w:hAnsi="HRLON+TimesNewRomanPSMT" w:cs="HRLON+TimesNewRomanPSMT"/>
          <w:color w:val="000000"/>
          <w:sz w:val="23"/>
          <w:szCs w:val="23"/>
        </w:rPr>
        <w:t xml:space="preserve">та </w:t>
      </w:r>
      <w:r>
        <w:rPr>
          <w:rFonts w:ascii="HRLON+TimesNewRomanPSMT" w:eastAsia="HRLON+TimesNewRomanPSMT" w:hAnsi="HRLON+TimesNewRomanPSMT" w:cs="HRLON+TimesNewRomanPSMT"/>
          <w:color w:val="000000"/>
          <w:spacing w:val="1"/>
          <w:sz w:val="23"/>
          <w:szCs w:val="23"/>
        </w:rPr>
        <w:t>"</w:t>
      </w:r>
      <w:r>
        <w:rPr>
          <w:rFonts w:ascii="HRLON+TimesNewRomanPSMT" w:eastAsia="HRLON+TimesNewRomanPSMT" w:hAnsi="HRLON+TimesNewRomanPSMT" w:cs="HRLON+TimesNewRomanPSMT"/>
          <w:color w:val="000000"/>
          <w:sz w:val="23"/>
          <w:szCs w:val="23"/>
        </w:rPr>
        <w:t>Математик</w:t>
      </w:r>
      <w:r>
        <w:rPr>
          <w:rFonts w:ascii="HRLON+TimesNewRomanPSMT" w:eastAsia="HRLON+TimesNewRomanPSMT" w:hAnsi="HRLON+TimesNewRomanPSMT" w:cs="HRLON+TimesNewRomanPSMT"/>
          <w:color w:val="000000"/>
          <w:spacing w:val="-1"/>
          <w:sz w:val="23"/>
          <w:szCs w:val="23"/>
        </w:rPr>
        <w:t>а</w:t>
      </w:r>
      <w:r>
        <w:rPr>
          <w:rFonts w:ascii="HRLON+TimesNewRomanPSMT" w:eastAsia="HRLON+TimesNewRomanPSMT" w:hAnsi="HRLON+TimesNewRomanPSMT" w:cs="HRLON+TimesNewRomanPSMT"/>
          <w:color w:val="000000"/>
          <w:sz w:val="23"/>
          <w:szCs w:val="23"/>
        </w:rPr>
        <w:t>"</w:t>
      </w:r>
      <w:r>
        <w:rPr>
          <w:rFonts w:ascii="HRLON+TimesNewRomanPSMT" w:eastAsia="HRLON+TimesNewRomanPSMT" w:hAnsi="HRLON+TimesNewRomanPSMT" w:cs="HRLON+TimesNewRomanPSMT"/>
          <w:color w:val="000000"/>
          <w:spacing w:val="76"/>
          <w:sz w:val="23"/>
          <w:szCs w:val="23"/>
        </w:rPr>
        <w:t xml:space="preserve"> </w:t>
      </w:r>
      <w:r>
        <w:rPr>
          <w:rFonts w:ascii="HRLON+TimesNewRomanPSMT" w:eastAsia="HRLON+TimesNewRomanPSMT" w:hAnsi="HRLON+TimesNewRomanPSMT" w:cs="HRLON+TimesNewRomanPSMT"/>
          <w:color w:val="000000"/>
          <w:sz w:val="23"/>
          <w:szCs w:val="23"/>
        </w:rPr>
        <w:t>пред</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z w:val="23"/>
          <w:szCs w:val="23"/>
        </w:rPr>
        <w:t>смотре</w:t>
      </w:r>
      <w:r>
        <w:rPr>
          <w:rFonts w:ascii="HRLON+TimesNewRomanPSMT" w:eastAsia="HRLON+TimesNewRomanPSMT" w:hAnsi="HRLON+TimesNewRomanPSMT" w:cs="HRLON+TimesNewRomanPSMT"/>
          <w:color w:val="000000"/>
          <w:spacing w:val="1"/>
          <w:sz w:val="23"/>
          <w:szCs w:val="23"/>
        </w:rPr>
        <w:t>но</w:t>
      </w:r>
      <w:r>
        <w:rPr>
          <w:rFonts w:ascii="HRLON+TimesNewRomanPSMT" w:eastAsia="HRLON+TimesNewRomanPSMT" w:hAnsi="HRLON+TimesNewRomanPSMT" w:cs="HRLON+TimesNewRomanPSMT"/>
          <w:color w:val="000000"/>
          <w:spacing w:val="9"/>
          <w:sz w:val="23"/>
          <w:szCs w:val="23"/>
        </w:rPr>
        <w:t xml:space="preserve"> </w:t>
      </w:r>
      <w:r>
        <w:rPr>
          <w:rFonts w:ascii="HRLON+TimesNewRomanPSMT" w:eastAsia="HRLON+TimesNewRomanPSMT" w:hAnsi="HRLON+TimesNewRomanPSMT" w:cs="HRLON+TimesNewRomanPSMT"/>
          <w:color w:val="000000"/>
          <w:sz w:val="23"/>
          <w:szCs w:val="23"/>
        </w:rPr>
        <w:t>введ</w:t>
      </w:r>
      <w:r>
        <w:rPr>
          <w:rFonts w:ascii="HRLON+TimesNewRomanPSMT" w:eastAsia="HRLON+TimesNewRomanPSMT" w:hAnsi="HRLON+TimesNewRomanPSMT" w:cs="HRLON+TimesNewRomanPSMT"/>
          <w:color w:val="000000"/>
          <w:spacing w:val="1"/>
          <w:sz w:val="23"/>
          <w:szCs w:val="23"/>
        </w:rPr>
        <w:t>е</w:t>
      </w:r>
      <w:r>
        <w:rPr>
          <w:rFonts w:ascii="HRLON+TimesNewRomanPSMT" w:eastAsia="HRLON+TimesNewRomanPSMT" w:hAnsi="HRLON+TimesNewRomanPSMT" w:cs="HRLON+TimesNewRomanPSMT"/>
          <w:color w:val="000000"/>
          <w:sz w:val="23"/>
          <w:szCs w:val="23"/>
        </w:rPr>
        <w:t>ние</w:t>
      </w:r>
      <w:r>
        <w:rPr>
          <w:rFonts w:ascii="HRLON+TimesNewRomanPSMT" w:eastAsia="HRLON+TimesNewRomanPSMT" w:hAnsi="HRLON+TimesNewRomanPSMT" w:cs="HRLON+TimesNewRomanPSMT"/>
          <w:color w:val="000000"/>
          <w:spacing w:val="7"/>
          <w:sz w:val="23"/>
          <w:szCs w:val="23"/>
        </w:rPr>
        <w:t xml:space="preserve"> </w:t>
      </w:r>
      <w:r>
        <w:rPr>
          <w:rFonts w:ascii="HRLON+TimesNewRomanPSMT" w:eastAsia="HRLON+TimesNewRomanPSMT" w:hAnsi="HRLON+TimesNewRomanPSMT" w:cs="HRLON+TimesNewRomanPSMT"/>
          <w:color w:val="000000"/>
          <w:spacing w:val="1"/>
          <w:sz w:val="23"/>
          <w:szCs w:val="23"/>
        </w:rPr>
        <w:t>в</w:t>
      </w:r>
      <w:r>
        <w:rPr>
          <w:rFonts w:ascii="HRLON+TimesNewRomanPSMT" w:eastAsia="HRLON+TimesNewRomanPSMT" w:hAnsi="HRLON+TimesNewRomanPSMT" w:cs="HRLON+TimesNewRomanPSMT"/>
          <w:color w:val="000000"/>
          <w:spacing w:val="9"/>
          <w:sz w:val="23"/>
          <w:szCs w:val="23"/>
        </w:rPr>
        <w:t xml:space="preserve"> </w:t>
      </w:r>
      <w:r>
        <w:rPr>
          <w:rFonts w:ascii="HRLON+TimesNewRomanPSMT" w:eastAsia="HRLON+TimesNewRomanPSMT" w:hAnsi="HRLON+TimesNewRomanPSMT" w:cs="HRLON+TimesNewRomanPSMT"/>
          <w:color w:val="000000"/>
          <w:sz w:val="23"/>
          <w:szCs w:val="23"/>
        </w:rPr>
        <w:t>7</w:t>
      </w:r>
      <w:r>
        <w:rPr>
          <w:rFonts w:ascii="HRLON+TimesNewRomanPSMT" w:eastAsia="HRLON+TimesNewRomanPSMT" w:hAnsi="HRLON+TimesNewRomanPSMT" w:cs="HRLON+TimesNewRomanPSMT"/>
          <w:color w:val="000000"/>
          <w:spacing w:val="13"/>
          <w:sz w:val="23"/>
          <w:szCs w:val="23"/>
        </w:rPr>
        <w:t xml:space="preserve"> </w:t>
      </w:r>
      <w:r w:rsidR="00424A22">
        <w:rPr>
          <w:color w:val="000000"/>
          <w:w w:val="109"/>
          <w:sz w:val="23"/>
          <w:szCs w:val="23"/>
        </w:rPr>
        <w:t xml:space="preserve"> </w:t>
      </w:r>
      <w:r>
        <w:rPr>
          <w:rFonts w:ascii="HRLON+TimesNewRomanPSMT" w:eastAsia="HRLON+TimesNewRomanPSMT" w:hAnsi="HRLON+TimesNewRomanPSMT" w:cs="HRLON+TimesNewRomanPSMT"/>
          <w:color w:val="000000"/>
          <w:spacing w:val="7"/>
          <w:sz w:val="23"/>
          <w:szCs w:val="23"/>
        </w:rPr>
        <w:t xml:space="preserve"> </w:t>
      </w:r>
      <w:r>
        <w:rPr>
          <w:rFonts w:ascii="HRLON+TimesNewRomanPSMT" w:eastAsia="HRLON+TimesNewRomanPSMT" w:hAnsi="HRLON+TimesNewRomanPSMT" w:cs="HRLON+TimesNewRomanPSMT"/>
          <w:color w:val="000000"/>
          <w:sz w:val="23"/>
          <w:szCs w:val="23"/>
        </w:rPr>
        <w:t>класс</w:t>
      </w:r>
      <w:r w:rsidR="00424A22">
        <w:rPr>
          <w:rFonts w:ascii="HRLON+TimesNewRomanPSMT" w:eastAsia="HRLON+TimesNewRomanPSMT" w:hAnsi="HRLON+TimesNewRomanPSMT" w:cs="HRLON+TimesNewRomanPSMT"/>
          <w:color w:val="000000"/>
          <w:spacing w:val="1"/>
          <w:sz w:val="23"/>
          <w:szCs w:val="23"/>
        </w:rPr>
        <w:t>е</w:t>
      </w:r>
      <w:r>
        <w:rPr>
          <w:rFonts w:ascii="HRLON+TimesNewRomanPSMT" w:eastAsia="HRLON+TimesNewRomanPSMT" w:hAnsi="HRLON+TimesNewRomanPSMT" w:cs="HRLON+TimesNewRomanPSMT"/>
          <w:color w:val="000000"/>
          <w:spacing w:val="10"/>
          <w:sz w:val="23"/>
          <w:szCs w:val="23"/>
        </w:rPr>
        <w:t xml:space="preserve"> </w:t>
      </w:r>
      <w:r>
        <w:rPr>
          <w:rFonts w:ascii="HRLON+TimesNewRomanPSMT" w:eastAsia="HRLON+TimesNewRomanPSMT" w:hAnsi="HRLON+TimesNewRomanPSMT" w:cs="HRLON+TimesNewRomanPSMT"/>
          <w:color w:val="000000"/>
          <w:sz w:val="23"/>
          <w:szCs w:val="23"/>
        </w:rPr>
        <w:t>но</w:t>
      </w:r>
      <w:r>
        <w:rPr>
          <w:rFonts w:ascii="HRLON+TimesNewRomanPSMT" w:eastAsia="HRLON+TimesNewRomanPSMT" w:hAnsi="HRLON+TimesNewRomanPSMT" w:cs="HRLON+TimesNewRomanPSMT"/>
          <w:color w:val="000000"/>
          <w:spacing w:val="-1"/>
          <w:sz w:val="23"/>
          <w:szCs w:val="23"/>
        </w:rPr>
        <w:t>в</w:t>
      </w:r>
      <w:r>
        <w:rPr>
          <w:rFonts w:ascii="HRLON+TimesNewRomanPSMT" w:eastAsia="HRLON+TimesNewRomanPSMT" w:hAnsi="HRLON+TimesNewRomanPSMT" w:cs="HRLON+TimesNewRomanPSMT"/>
          <w:color w:val="000000"/>
          <w:sz w:val="23"/>
          <w:szCs w:val="23"/>
        </w:rPr>
        <w:t>ого</w:t>
      </w:r>
      <w:r>
        <w:rPr>
          <w:rFonts w:ascii="HRLON+TimesNewRomanPSMT" w:eastAsia="HRLON+TimesNewRomanPSMT" w:hAnsi="HRLON+TimesNewRomanPSMT" w:cs="HRLON+TimesNewRomanPSMT"/>
          <w:color w:val="000000"/>
          <w:spacing w:val="9"/>
          <w:sz w:val="23"/>
          <w:szCs w:val="23"/>
        </w:rPr>
        <w:t xml:space="preserve"> </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z w:val="23"/>
          <w:szCs w:val="23"/>
        </w:rPr>
        <w:t>чебного</w:t>
      </w:r>
      <w:r>
        <w:rPr>
          <w:rFonts w:ascii="HRLON+TimesNewRomanPSMT" w:eastAsia="HRLON+TimesNewRomanPSMT" w:hAnsi="HRLON+TimesNewRomanPSMT" w:cs="HRLON+TimesNewRomanPSMT"/>
          <w:color w:val="000000"/>
          <w:spacing w:val="8"/>
          <w:sz w:val="23"/>
          <w:szCs w:val="23"/>
        </w:rPr>
        <w:t xml:space="preserve"> </w:t>
      </w:r>
      <w:r>
        <w:rPr>
          <w:rFonts w:ascii="HRLON+TimesNewRomanPSMT" w:eastAsia="HRLON+TimesNewRomanPSMT" w:hAnsi="HRLON+TimesNewRomanPSMT" w:cs="HRLON+TimesNewRomanPSMT"/>
          <w:color w:val="000000"/>
          <w:spacing w:val="1"/>
          <w:sz w:val="23"/>
          <w:szCs w:val="23"/>
        </w:rPr>
        <w:t>к</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z w:val="23"/>
          <w:szCs w:val="23"/>
        </w:rPr>
        <w:t>рса</w:t>
      </w:r>
      <w:r>
        <w:rPr>
          <w:rFonts w:ascii="HRLON+TimesNewRomanPSMT" w:eastAsia="HRLON+TimesNewRomanPSMT" w:hAnsi="HRLON+TimesNewRomanPSMT" w:cs="HRLON+TimesNewRomanPSMT"/>
          <w:color w:val="000000"/>
          <w:spacing w:val="10"/>
          <w:sz w:val="23"/>
          <w:szCs w:val="23"/>
        </w:rPr>
        <w:t xml:space="preserve"> </w:t>
      </w:r>
      <w:r>
        <w:rPr>
          <w:rFonts w:ascii="HRLON+TimesNewRomanPSMT" w:eastAsia="HRLON+TimesNewRomanPSMT" w:hAnsi="HRLON+TimesNewRomanPSMT" w:cs="HRLON+TimesNewRomanPSMT"/>
          <w:color w:val="000000"/>
          <w:spacing w:val="2"/>
          <w:sz w:val="23"/>
          <w:szCs w:val="23"/>
        </w:rPr>
        <w:t>"</w:t>
      </w:r>
      <w:r>
        <w:rPr>
          <w:rFonts w:ascii="HRLON+TimesNewRomanPSMT" w:eastAsia="HRLON+TimesNewRomanPSMT" w:hAnsi="HRLON+TimesNewRomanPSMT" w:cs="HRLON+TimesNewRomanPSMT"/>
          <w:color w:val="000000"/>
          <w:sz w:val="23"/>
          <w:szCs w:val="23"/>
        </w:rPr>
        <w:t>В</w:t>
      </w:r>
      <w:r>
        <w:rPr>
          <w:rFonts w:ascii="HRLON+TimesNewRomanPSMT" w:eastAsia="HRLON+TimesNewRomanPSMT" w:hAnsi="HRLON+TimesNewRomanPSMT" w:cs="HRLON+TimesNewRomanPSMT"/>
          <w:color w:val="000000"/>
          <w:spacing w:val="1"/>
          <w:sz w:val="23"/>
          <w:szCs w:val="23"/>
        </w:rPr>
        <w:t>е</w:t>
      </w:r>
      <w:r>
        <w:rPr>
          <w:rFonts w:ascii="HRLON+TimesNewRomanPSMT" w:eastAsia="HRLON+TimesNewRomanPSMT" w:hAnsi="HRLON+TimesNewRomanPSMT" w:cs="HRLON+TimesNewRomanPSMT"/>
          <w:color w:val="000000"/>
          <w:sz w:val="23"/>
          <w:szCs w:val="23"/>
        </w:rPr>
        <w:t>роятн</w:t>
      </w:r>
      <w:r>
        <w:rPr>
          <w:rFonts w:ascii="HRLON+TimesNewRomanPSMT" w:eastAsia="HRLON+TimesNewRomanPSMT" w:hAnsi="HRLON+TimesNewRomanPSMT" w:cs="HRLON+TimesNewRomanPSMT"/>
          <w:color w:val="000000"/>
          <w:spacing w:val="-1"/>
          <w:sz w:val="23"/>
          <w:szCs w:val="23"/>
        </w:rPr>
        <w:t>о</w:t>
      </w:r>
      <w:r>
        <w:rPr>
          <w:rFonts w:ascii="HRLON+TimesNewRomanPSMT" w:eastAsia="HRLON+TimesNewRomanPSMT" w:hAnsi="HRLON+TimesNewRomanPSMT" w:cs="HRLON+TimesNewRomanPSMT"/>
          <w:color w:val="000000"/>
          <w:sz w:val="23"/>
          <w:szCs w:val="23"/>
        </w:rPr>
        <w:t>сть</w:t>
      </w:r>
      <w:r>
        <w:rPr>
          <w:rFonts w:ascii="HRLON+TimesNewRomanPSMT" w:eastAsia="HRLON+TimesNewRomanPSMT" w:hAnsi="HRLON+TimesNewRomanPSMT" w:cs="HRLON+TimesNewRomanPSMT"/>
          <w:color w:val="000000"/>
          <w:spacing w:val="8"/>
          <w:sz w:val="23"/>
          <w:szCs w:val="23"/>
        </w:rPr>
        <w:t xml:space="preserve"> </w:t>
      </w:r>
      <w:r>
        <w:rPr>
          <w:rFonts w:ascii="HRLON+TimesNewRomanPSMT" w:eastAsia="HRLON+TimesNewRomanPSMT" w:hAnsi="HRLON+TimesNewRomanPSMT" w:cs="HRLON+TimesNewRomanPSMT"/>
          <w:color w:val="000000"/>
          <w:sz w:val="23"/>
          <w:szCs w:val="23"/>
        </w:rPr>
        <w:t>и статист</w:t>
      </w:r>
      <w:r>
        <w:rPr>
          <w:rFonts w:ascii="HRLON+TimesNewRomanPSMT" w:eastAsia="HRLON+TimesNewRomanPSMT" w:hAnsi="HRLON+TimesNewRomanPSMT" w:cs="HRLON+TimesNewRomanPSMT"/>
          <w:color w:val="000000"/>
          <w:spacing w:val="-1"/>
          <w:sz w:val="23"/>
          <w:szCs w:val="23"/>
        </w:rPr>
        <w:t>и</w:t>
      </w:r>
      <w:r>
        <w:rPr>
          <w:rFonts w:ascii="HRLON+TimesNewRomanPSMT" w:eastAsia="HRLON+TimesNewRomanPSMT" w:hAnsi="HRLON+TimesNewRomanPSMT" w:cs="HRLON+TimesNewRomanPSMT"/>
          <w:color w:val="000000"/>
          <w:sz w:val="23"/>
          <w:szCs w:val="23"/>
        </w:rPr>
        <w:t>ка"</w:t>
      </w:r>
      <w:r>
        <w:rPr>
          <w:rFonts w:ascii="HRLON+TimesNewRomanPSMT" w:eastAsia="HRLON+TimesNewRomanPSMT" w:hAnsi="HRLON+TimesNewRomanPSMT" w:cs="HRLON+TimesNewRomanPSMT"/>
          <w:color w:val="000000"/>
          <w:spacing w:val="1"/>
          <w:sz w:val="23"/>
          <w:szCs w:val="23"/>
        </w:rPr>
        <w:t>.</w:t>
      </w:r>
      <w:r>
        <w:rPr>
          <w:rFonts w:ascii="HRLON+TimesNewRomanPSMT" w:eastAsia="HRLON+TimesNewRomanPSMT" w:hAnsi="HRLON+TimesNewRomanPSMT" w:cs="HRLON+TimesNewRomanPSMT"/>
          <w:color w:val="000000"/>
          <w:spacing w:val="14"/>
          <w:sz w:val="23"/>
          <w:szCs w:val="23"/>
        </w:rPr>
        <w:t xml:space="preserve"> </w:t>
      </w:r>
      <w:r>
        <w:rPr>
          <w:rFonts w:ascii="HRLON+TimesNewRomanPSMT" w:eastAsia="HRLON+TimesNewRomanPSMT" w:hAnsi="HRLON+TimesNewRomanPSMT" w:cs="HRLON+TimesNewRomanPSMT"/>
          <w:color w:val="000000"/>
          <w:sz w:val="23"/>
          <w:szCs w:val="23"/>
        </w:rPr>
        <w:t>ФОП</w:t>
      </w:r>
      <w:r>
        <w:rPr>
          <w:rFonts w:ascii="HRLON+TimesNewRomanPSMT" w:eastAsia="HRLON+TimesNewRomanPSMT" w:hAnsi="HRLON+TimesNewRomanPSMT" w:cs="HRLON+TimesNewRomanPSMT"/>
          <w:color w:val="000000"/>
          <w:spacing w:val="14"/>
          <w:sz w:val="23"/>
          <w:szCs w:val="23"/>
        </w:rPr>
        <w:t xml:space="preserve"> </w:t>
      </w:r>
      <w:r>
        <w:rPr>
          <w:rFonts w:ascii="HRLON+TimesNewRomanPSMT" w:eastAsia="HRLON+TimesNewRomanPSMT" w:hAnsi="HRLON+TimesNewRomanPSMT" w:cs="HRLON+TimesNewRomanPSMT"/>
          <w:color w:val="000000"/>
          <w:sz w:val="23"/>
          <w:szCs w:val="23"/>
        </w:rPr>
        <w:t>О</w:t>
      </w:r>
      <w:r>
        <w:rPr>
          <w:rFonts w:ascii="HRLON+TimesNewRomanPSMT" w:eastAsia="HRLON+TimesNewRomanPSMT" w:hAnsi="HRLON+TimesNewRomanPSMT" w:cs="HRLON+TimesNewRomanPSMT"/>
          <w:color w:val="000000"/>
          <w:spacing w:val="-1"/>
          <w:sz w:val="23"/>
          <w:szCs w:val="23"/>
        </w:rPr>
        <w:t>О</w:t>
      </w:r>
      <w:r>
        <w:rPr>
          <w:rFonts w:ascii="HRLON+TimesNewRomanPSMT" w:eastAsia="HRLON+TimesNewRomanPSMT" w:hAnsi="HRLON+TimesNewRomanPSMT" w:cs="HRLON+TimesNewRomanPSMT"/>
          <w:color w:val="000000"/>
          <w:sz w:val="23"/>
          <w:szCs w:val="23"/>
        </w:rPr>
        <w:t>О</w:t>
      </w:r>
      <w:r>
        <w:rPr>
          <w:rFonts w:ascii="HRLON+TimesNewRomanPSMT" w:eastAsia="HRLON+TimesNewRomanPSMT" w:hAnsi="HRLON+TimesNewRomanPSMT" w:cs="HRLON+TimesNewRomanPSMT"/>
          <w:color w:val="000000"/>
          <w:spacing w:val="14"/>
          <w:sz w:val="23"/>
          <w:szCs w:val="23"/>
        </w:rPr>
        <w:t xml:space="preserve"> </w:t>
      </w:r>
      <w:r>
        <w:rPr>
          <w:rFonts w:ascii="HRLON+TimesNewRomanPSMT" w:eastAsia="HRLON+TimesNewRomanPSMT" w:hAnsi="HRLON+TimesNewRomanPSMT" w:cs="HRLON+TimesNewRomanPSMT"/>
          <w:color w:val="000000"/>
          <w:sz w:val="23"/>
          <w:szCs w:val="23"/>
        </w:rPr>
        <w:t>опред</w:t>
      </w:r>
      <w:r>
        <w:rPr>
          <w:rFonts w:ascii="HRLON+TimesNewRomanPSMT" w:eastAsia="HRLON+TimesNewRomanPSMT" w:hAnsi="HRLON+TimesNewRomanPSMT" w:cs="HRLON+TimesNewRomanPSMT"/>
          <w:color w:val="000000"/>
          <w:spacing w:val="1"/>
          <w:sz w:val="23"/>
          <w:szCs w:val="23"/>
        </w:rPr>
        <w:t>е</w:t>
      </w:r>
      <w:r>
        <w:rPr>
          <w:rFonts w:ascii="HRLON+TimesNewRomanPSMT" w:eastAsia="HRLON+TimesNewRomanPSMT" w:hAnsi="HRLON+TimesNewRomanPSMT" w:cs="HRLON+TimesNewRomanPSMT"/>
          <w:color w:val="000000"/>
          <w:sz w:val="23"/>
          <w:szCs w:val="23"/>
        </w:rPr>
        <w:t>лено</w:t>
      </w:r>
      <w:r>
        <w:rPr>
          <w:rFonts w:ascii="HRLON+TimesNewRomanPSMT" w:eastAsia="HRLON+TimesNewRomanPSMT" w:hAnsi="HRLON+TimesNewRomanPSMT" w:cs="HRLON+TimesNewRomanPSMT"/>
          <w:color w:val="000000"/>
          <w:spacing w:val="13"/>
          <w:sz w:val="23"/>
          <w:szCs w:val="23"/>
        </w:rPr>
        <w:t xml:space="preserve"> </w:t>
      </w:r>
      <w:r>
        <w:rPr>
          <w:rFonts w:ascii="HRLON+TimesNewRomanPSMT" w:eastAsia="HRLON+TimesNewRomanPSMT" w:hAnsi="HRLON+TimesNewRomanPSMT" w:cs="HRLON+TimesNewRomanPSMT"/>
          <w:color w:val="000000"/>
          <w:sz w:val="23"/>
          <w:szCs w:val="23"/>
        </w:rPr>
        <w:t>введ</w:t>
      </w:r>
      <w:r>
        <w:rPr>
          <w:rFonts w:ascii="HRLON+TimesNewRomanPSMT" w:eastAsia="HRLON+TimesNewRomanPSMT" w:hAnsi="HRLON+TimesNewRomanPSMT" w:cs="HRLON+TimesNewRomanPSMT"/>
          <w:color w:val="000000"/>
          <w:spacing w:val="1"/>
          <w:sz w:val="23"/>
          <w:szCs w:val="23"/>
        </w:rPr>
        <w:t>е</w:t>
      </w:r>
      <w:r>
        <w:rPr>
          <w:rFonts w:ascii="HRLON+TimesNewRomanPSMT" w:eastAsia="HRLON+TimesNewRomanPSMT" w:hAnsi="HRLON+TimesNewRomanPSMT" w:cs="HRLON+TimesNewRomanPSMT"/>
          <w:color w:val="000000"/>
          <w:sz w:val="23"/>
          <w:szCs w:val="23"/>
        </w:rPr>
        <w:t>ние</w:t>
      </w:r>
      <w:r>
        <w:rPr>
          <w:rFonts w:ascii="HRLON+TimesNewRomanPSMT" w:eastAsia="HRLON+TimesNewRomanPSMT" w:hAnsi="HRLON+TimesNewRomanPSMT" w:cs="HRLON+TimesNewRomanPSMT"/>
          <w:color w:val="000000"/>
          <w:spacing w:val="14"/>
          <w:sz w:val="23"/>
          <w:szCs w:val="23"/>
        </w:rPr>
        <w:t xml:space="preserve"> </w:t>
      </w:r>
      <w:r>
        <w:rPr>
          <w:rFonts w:ascii="HRLON+TimesNewRomanPSMT" w:eastAsia="HRLON+TimesNewRomanPSMT" w:hAnsi="HRLON+TimesNewRomanPSMT" w:cs="HRLON+TimesNewRomanPSMT"/>
          <w:color w:val="000000"/>
          <w:spacing w:val="-1"/>
          <w:sz w:val="23"/>
          <w:szCs w:val="23"/>
        </w:rPr>
        <w:t>да</w:t>
      </w:r>
      <w:r>
        <w:rPr>
          <w:rFonts w:ascii="HRLON+TimesNewRomanPSMT" w:eastAsia="HRLON+TimesNewRomanPSMT" w:hAnsi="HRLON+TimesNewRomanPSMT" w:cs="HRLON+TimesNewRomanPSMT"/>
          <w:color w:val="000000"/>
          <w:sz w:val="23"/>
          <w:szCs w:val="23"/>
        </w:rPr>
        <w:t>н</w:t>
      </w:r>
      <w:r>
        <w:rPr>
          <w:rFonts w:ascii="HRLON+TimesNewRomanPSMT" w:eastAsia="HRLON+TimesNewRomanPSMT" w:hAnsi="HRLON+TimesNewRomanPSMT" w:cs="HRLON+TimesNewRomanPSMT"/>
          <w:color w:val="000000"/>
          <w:spacing w:val="-1"/>
          <w:sz w:val="23"/>
          <w:szCs w:val="23"/>
        </w:rPr>
        <w:t>н</w:t>
      </w:r>
      <w:r>
        <w:rPr>
          <w:rFonts w:ascii="HRLON+TimesNewRomanPSMT" w:eastAsia="HRLON+TimesNewRomanPSMT" w:hAnsi="HRLON+TimesNewRomanPSMT" w:cs="HRLON+TimesNewRomanPSMT"/>
          <w:color w:val="000000"/>
          <w:sz w:val="23"/>
          <w:szCs w:val="23"/>
        </w:rPr>
        <w:t>ого</w:t>
      </w:r>
      <w:r>
        <w:rPr>
          <w:rFonts w:ascii="HRLON+TimesNewRomanPSMT" w:eastAsia="HRLON+TimesNewRomanPSMT" w:hAnsi="HRLON+TimesNewRomanPSMT" w:cs="HRLON+TimesNewRomanPSMT"/>
          <w:color w:val="000000"/>
          <w:spacing w:val="13"/>
          <w:sz w:val="23"/>
          <w:szCs w:val="23"/>
        </w:rPr>
        <w:t xml:space="preserve"> </w:t>
      </w:r>
      <w:r>
        <w:rPr>
          <w:rFonts w:ascii="HRLON+TimesNewRomanPSMT" w:eastAsia="HRLON+TimesNewRomanPSMT" w:hAnsi="HRLON+TimesNewRomanPSMT" w:cs="HRLON+TimesNewRomanPSMT"/>
          <w:color w:val="000000"/>
          <w:spacing w:val="3"/>
          <w:sz w:val="23"/>
          <w:szCs w:val="23"/>
        </w:rPr>
        <w:t>к</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z w:val="23"/>
          <w:szCs w:val="23"/>
        </w:rPr>
        <w:t>рса</w:t>
      </w:r>
      <w:r>
        <w:rPr>
          <w:rFonts w:ascii="HRLON+TimesNewRomanPSMT" w:eastAsia="HRLON+TimesNewRomanPSMT" w:hAnsi="HRLON+TimesNewRomanPSMT" w:cs="HRLON+TimesNewRomanPSMT"/>
          <w:color w:val="000000"/>
          <w:spacing w:val="15"/>
          <w:sz w:val="23"/>
          <w:szCs w:val="23"/>
        </w:rPr>
        <w:t xml:space="preserve"> </w:t>
      </w:r>
      <w:r>
        <w:rPr>
          <w:rFonts w:ascii="HRLON+TimesNewRomanPSMT" w:eastAsia="HRLON+TimesNewRomanPSMT" w:hAnsi="HRLON+TimesNewRomanPSMT" w:cs="HRLON+TimesNewRomanPSMT"/>
          <w:color w:val="000000"/>
          <w:sz w:val="23"/>
          <w:szCs w:val="23"/>
        </w:rPr>
        <w:t>с</w:t>
      </w:r>
      <w:r>
        <w:rPr>
          <w:rFonts w:ascii="HRLON+TimesNewRomanPSMT" w:eastAsia="HRLON+TimesNewRomanPSMT" w:hAnsi="HRLON+TimesNewRomanPSMT" w:cs="HRLON+TimesNewRomanPSMT"/>
          <w:color w:val="000000"/>
          <w:spacing w:val="15"/>
          <w:sz w:val="23"/>
          <w:szCs w:val="23"/>
        </w:rPr>
        <w:t xml:space="preserve"> </w:t>
      </w:r>
      <w:r>
        <w:rPr>
          <w:rFonts w:ascii="HRLON+TimesNewRomanPSMT" w:eastAsia="HRLON+TimesNewRomanPSMT" w:hAnsi="HRLON+TimesNewRomanPSMT" w:cs="HRLON+TimesNewRomanPSMT"/>
          <w:color w:val="000000"/>
          <w:sz w:val="23"/>
          <w:szCs w:val="23"/>
        </w:rPr>
        <w:t>в</w:t>
      </w:r>
      <w:r>
        <w:rPr>
          <w:rFonts w:ascii="HRLON+TimesNewRomanPSMT" w:eastAsia="HRLON+TimesNewRomanPSMT" w:hAnsi="HRLON+TimesNewRomanPSMT" w:cs="HRLON+TimesNewRomanPSMT"/>
          <w:color w:val="000000"/>
          <w:spacing w:val="1"/>
          <w:sz w:val="23"/>
          <w:szCs w:val="23"/>
        </w:rPr>
        <w:t>ы</w:t>
      </w:r>
      <w:r>
        <w:rPr>
          <w:rFonts w:ascii="HRLON+TimesNewRomanPSMT" w:eastAsia="HRLON+TimesNewRomanPSMT" w:hAnsi="HRLON+TimesNewRomanPSMT" w:cs="HRLON+TimesNewRomanPSMT"/>
          <w:color w:val="000000"/>
          <w:sz w:val="23"/>
          <w:szCs w:val="23"/>
        </w:rPr>
        <w:t>делен</w:t>
      </w:r>
      <w:r>
        <w:rPr>
          <w:rFonts w:ascii="HRLON+TimesNewRomanPSMT" w:eastAsia="HRLON+TimesNewRomanPSMT" w:hAnsi="HRLON+TimesNewRomanPSMT" w:cs="HRLON+TimesNewRomanPSMT"/>
          <w:color w:val="000000"/>
          <w:spacing w:val="-2"/>
          <w:sz w:val="23"/>
          <w:szCs w:val="23"/>
        </w:rPr>
        <w:t>и</w:t>
      </w:r>
      <w:r>
        <w:rPr>
          <w:rFonts w:ascii="HRLON+TimesNewRomanPSMT" w:eastAsia="HRLON+TimesNewRomanPSMT" w:hAnsi="HRLON+TimesNewRomanPSMT" w:cs="HRLON+TimesNewRomanPSMT"/>
          <w:color w:val="000000"/>
          <w:sz w:val="23"/>
          <w:szCs w:val="23"/>
        </w:rPr>
        <w:t>ем</w:t>
      </w:r>
      <w:r>
        <w:rPr>
          <w:rFonts w:ascii="HRLON+TimesNewRomanPSMT" w:eastAsia="HRLON+TimesNewRomanPSMT" w:hAnsi="HRLON+TimesNewRomanPSMT" w:cs="HRLON+TimesNewRomanPSMT"/>
          <w:color w:val="000000"/>
          <w:spacing w:val="15"/>
          <w:sz w:val="23"/>
          <w:szCs w:val="23"/>
        </w:rPr>
        <w:t xml:space="preserve"> </w:t>
      </w:r>
      <w:r>
        <w:rPr>
          <w:rFonts w:ascii="HRLON+TimesNewRomanPSMT" w:eastAsia="HRLON+TimesNewRomanPSMT" w:hAnsi="HRLON+TimesNewRomanPSMT" w:cs="HRLON+TimesNewRomanPSMT"/>
          <w:color w:val="000000"/>
          <w:spacing w:val="1"/>
          <w:sz w:val="23"/>
          <w:szCs w:val="23"/>
        </w:rPr>
        <w:t>с</w:t>
      </w:r>
      <w:r>
        <w:rPr>
          <w:rFonts w:ascii="HRLON+TimesNewRomanPSMT" w:eastAsia="HRLON+TimesNewRomanPSMT" w:hAnsi="HRLON+TimesNewRomanPSMT" w:cs="HRLON+TimesNewRomanPSMT"/>
          <w:color w:val="000000"/>
          <w:sz w:val="23"/>
          <w:szCs w:val="23"/>
        </w:rPr>
        <w:t>о</w:t>
      </w:r>
      <w:r>
        <w:rPr>
          <w:rFonts w:ascii="HRLON+TimesNewRomanPSMT" w:eastAsia="HRLON+TimesNewRomanPSMT" w:hAnsi="HRLON+TimesNewRomanPSMT" w:cs="HRLON+TimesNewRomanPSMT"/>
          <w:color w:val="000000"/>
          <w:spacing w:val="-1"/>
          <w:sz w:val="23"/>
          <w:szCs w:val="23"/>
        </w:rPr>
        <w:t>о</w:t>
      </w:r>
      <w:r>
        <w:rPr>
          <w:rFonts w:ascii="HRLON+TimesNewRomanPSMT" w:eastAsia="HRLON+TimesNewRomanPSMT" w:hAnsi="HRLON+TimesNewRomanPSMT" w:cs="HRLON+TimesNewRomanPSMT"/>
          <w:color w:val="000000"/>
          <w:sz w:val="23"/>
          <w:szCs w:val="23"/>
        </w:rPr>
        <w:t>тветств</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z w:val="23"/>
          <w:szCs w:val="23"/>
        </w:rPr>
        <w:t>юще</w:t>
      </w:r>
      <w:r>
        <w:rPr>
          <w:rFonts w:ascii="HRLON+TimesNewRomanPSMT" w:eastAsia="HRLON+TimesNewRomanPSMT" w:hAnsi="HRLON+TimesNewRomanPSMT" w:cs="HRLON+TimesNewRomanPSMT"/>
          <w:color w:val="000000"/>
          <w:spacing w:val="1"/>
          <w:sz w:val="23"/>
          <w:szCs w:val="23"/>
        </w:rPr>
        <w:t>го</w:t>
      </w:r>
      <w:r>
        <w:rPr>
          <w:rFonts w:ascii="HRLON+TimesNewRomanPSMT" w:eastAsia="HRLON+TimesNewRomanPSMT" w:hAnsi="HRLON+TimesNewRomanPSMT" w:cs="HRLON+TimesNewRomanPSMT"/>
          <w:color w:val="000000"/>
          <w:sz w:val="23"/>
          <w:szCs w:val="23"/>
        </w:rPr>
        <w:t xml:space="preserve"> для</w:t>
      </w:r>
      <w:r>
        <w:rPr>
          <w:rFonts w:ascii="HRLON+TimesNewRomanPSMT" w:eastAsia="HRLON+TimesNewRomanPSMT" w:hAnsi="HRLON+TimesNewRomanPSMT" w:cs="HRLON+TimesNewRomanPSMT"/>
          <w:color w:val="000000"/>
          <w:spacing w:val="2"/>
          <w:sz w:val="23"/>
          <w:szCs w:val="23"/>
        </w:rPr>
        <w:t xml:space="preserve"> </w:t>
      </w:r>
      <w:r>
        <w:rPr>
          <w:rFonts w:ascii="HRLON+TimesNewRomanPSMT" w:eastAsia="HRLON+TimesNewRomanPSMT" w:hAnsi="HRLON+TimesNewRomanPSMT" w:cs="HRLON+TimesNewRomanPSMT"/>
          <w:color w:val="000000"/>
          <w:sz w:val="23"/>
          <w:szCs w:val="23"/>
        </w:rPr>
        <w:t>и</w:t>
      </w:r>
      <w:r>
        <w:rPr>
          <w:rFonts w:ascii="HRLON+TimesNewRomanPSMT" w:eastAsia="HRLON+TimesNewRomanPSMT" w:hAnsi="HRLON+TimesNewRomanPSMT" w:cs="HRLON+TimesNewRomanPSMT"/>
          <w:color w:val="000000"/>
          <w:spacing w:val="2"/>
          <w:sz w:val="23"/>
          <w:szCs w:val="23"/>
        </w:rPr>
        <w:t>з</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pacing w:val="-1"/>
          <w:sz w:val="23"/>
          <w:szCs w:val="23"/>
        </w:rPr>
        <w:t>ч</w:t>
      </w:r>
      <w:r>
        <w:rPr>
          <w:rFonts w:ascii="HRLON+TimesNewRomanPSMT" w:eastAsia="HRLON+TimesNewRomanPSMT" w:hAnsi="HRLON+TimesNewRomanPSMT" w:cs="HRLON+TimesNewRomanPSMT"/>
          <w:color w:val="000000"/>
          <w:sz w:val="23"/>
          <w:szCs w:val="23"/>
        </w:rPr>
        <w:t>ен</w:t>
      </w:r>
      <w:r>
        <w:rPr>
          <w:rFonts w:ascii="HRLON+TimesNewRomanPSMT" w:eastAsia="HRLON+TimesNewRomanPSMT" w:hAnsi="HRLON+TimesNewRomanPSMT" w:cs="HRLON+TimesNewRomanPSMT"/>
          <w:color w:val="000000"/>
          <w:spacing w:val="-1"/>
          <w:sz w:val="23"/>
          <w:szCs w:val="23"/>
        </w:rPr>
        <w:t>и</w:t>
      </w:r>
      <w:r>
        <w:rPr>
          <w:rFonts w:ascii="HRLON+TimesNewRomanPSMT" w:eastAsia="HRLON+TimesNewRomanPSMT" w:hAnsi="HRLON+TimesNewRomanPSMT" w:cs="HRLON+TimesNewRomanPSMT"/>
          <w:color w:val="000000"/>
          <w:sz w:val="23"/>
          <w:szCs w:val="23"/>
        </w:rPr>
        <w:t>я</w:t>
      </w:r>
      <w:r>
        <w:rPr>
          <w:rFonts w:ascii="HRLON+TimesNewRomanPSMT" w:eastAsia="HRLON+TimesNewRomanPSMT" w:hAnsi="HRLON+TimesNewRomanPSMT" w:cs="HRLON+TimesNewRomanPSMT"/>
          <w:color w:val="000000"/>
          <w:spacing w:val="4"/>
          <w:sz w:val="23"/>
          <w:szCs w:val="23"/>
        </w:rPr>
        <w:t xml:space="preserve"> </w:t>
      </w:r>
      <w:r>
        <w:rPr>
          <w:rFonts w:ascii="HRLON+TimesNewRomanPSMT" w:eastAsia="HRLON+TimesNewRomanPSMT" w:hAnsi="HRLON+TimesNewRomanPSMT" w:cs="HRLON+TimesNewRomanPSMT"/>
          <w:color w:val="000000"/>
          <w:sz w:val="23"/>
          <w:szCs w:val="23"/>
        </w:rPr>
        <w:t>учебно</w:t>
      </w:r>
      <w:r>
        <w:rPr>
          <w:rFonts w:ascii="HRLON+TimesNewRomanPSMT" w:eastAsia="HRLON+TimesNewRomanPSMT" w:hAnsi="HRLON+TimesNewRomanPSMT" w:cs="HRLON+TimesNewRomanPSMT"/>
          <w:color w:val="000000"/>
          <w:spacing w:val="-1"/>
          <w:sz w:val="23"/>
          <w:szCs w:val="23"/>
        </w:rPr>
        <w:t>г</w:t>
      </w:r>
      <w:r>
        <w:rPr>
          <w:rFonts w:ascii="HRLON+TimesNewRomanPSMT" w:eastAsia="HRLON+TimesNewRomanPSMT" w:hAnsi="HRLON+TimesNewRomanPSMT" w:cs="HRLON+TimesNewRomanPSMT"/>
          <w:color w:val="000000"/>
          <w:sz w:val="23"/>
          <w:szCs w:val="23"/>
        </w:rPr>
        <w:t>о</w:t>
      </w:r>
      <w:r>
        <w:rPr>
          <w:rFonts w:ascii="HRLON+TimesNewRomanPSMT" w:eastAsia="HRLON+TimesNewRomanPSMT" w:hAnsi="HRLON+TimesNewRomanPSMT" w:cs="HRLON+TimesNewRomanPSMT"/>
          <w:color w:val="000000"/>
          <w:spacing w:val="2"/>
          <w:sz w:val="23"/>
          <w:szCs w:val="23"/>
        </w:rPr>
        <w:t xml:space="preserve"> </w:t>
      </w:r>
      <w:r>
        <w:rPr>
          <w:rFonts w:ascii="HRLON+TimesNewRomanPSMT" w:eastAsia="HRLON+TimesNewRomanPSMT" w:hAnsi="HRLON+TimesNewRomanPSMT" w:cs="HRLON+TimesNewRomanPSMT"/>
          <w:color w:val="000000"/>
          <w:spacing w:val="1"/>
          <w:sz w:val="23"/>
          <w:szCs w:val="23"/>
        </w:rPr>
        <w:t>в</w:t>
      </w:r>
      <w:r>
        <w:rPr>
          <w:rFonts w:ascii="HRLON+TimesNewRomanPSMT" w:eastAsia="HRLON+TimesNewRomanPSMT" w:hAnsi="HRLON+TimesNewRomanPSMT" w:cs="HRLON+TimesNewRomanPSMT"/>
          <w:color w:val="000000"/>
          <w:sz w:val="23"/>
          <w:szCs w:val="23"/>
        </w:rPr>
        <w:t>рем</w:t>
      </w:r>
      <w:r>
        <w:rPr>
          <w:rFonts w:ascii="HRLON+TimesNewRomanPSMT" w:eastAsia="HRLON+TimesNewRomanPSMT" w:hAnsi="HRLON+TimesNewRomanPSMT" w:cs="HRLON+TimesNewRomanPSMT"/>
          <w:color w:val="000000"/>
          <w:spacing w:val="2"/>
          <w:sz w:val="23"/>
          <w:szCs w:val="23"/>
        </w:rPr>
        <w:t>е</w:t>
      </w:r>
      <w:r>
        <w:rPr>
          <w:rFonts w:ascii="HRLON+TimesNewRomanPSMT" w:eastAsia="HRLON+TimesNewRomanPSMT" w:hAnsi="HRLON+TimesNewRomanPSMT" w:cs="HRLON+TimesNewRomanPSMT"/>
          <w:color w:val="000000"/>
          <w:sz w:val="23"/>
          <w:szCs w:val="23"/>
        </w:rPr>
        <w:t>ни</w:t>
      </w:r>
      <w:r>
        <w:rPr>
          <w:rFonts w:ascii="HRLON+TimesNewRomanPSMT" w:eastAsia="HRLON+TimesNewRomanPSMT" w:hAnsi="HRLON+TimesNewRomanPSMT" w:cs="HRLON+TimesNewRomanPSMT"/>
          <w:color w:val="000000"/>
          <w:spacing w:val="1"/>
          <w:sz w:val="23"/>
          <w:szCs w:val="23"/>
        </w:rPr>
        <w:t xml:space="preserve"> </w:t>
      </w:r>
      <w:r>
        <w:rPr>
          <w:rFonts w:ascii="HRLON+TimesNewRomanPSMT" w:eastAsia="HRLON+TimesNewRomanPSMT" w:hAnsi="HRLON+TimesNewRomanPSMT" w:cs="HRLON+TimesNewRomanPSMT"/>
          <w:color w:val="000000"/>
          <w:sz w:val="23"/>
          <w:szCs w:val="23"/>
        </w:rPr>
        <w:t>начиная</w:t>
      </w:r>
      <w:r>
        <w:rPr>
          <w:rFonts w:ascii="HRLON+TimesNewRomanPSMT" w:eastAsia="HRLON+TimesNewRomanPSMT" w:hAnsi="HRLON+TimesNewRomanPSMT" w:cs="HRLON+TimesNewRomanPSMT"/>
          <w:color w:val="000000"/>
          <w:spacing w:val="2"/>
          <w:sz w:val="23"/>
          <w:szCs w:val="23"/>
        </w:rPr>
        <w:t xml:space="preserve"> </w:t>
      </w:r>
      <w:r>
        <w:rPr>
          <w:rFonts w:ascii="HRLON+TimesNewRomanPSMT" w:eastAsia="HRLON+TimesNewRomanPSMT" w:hAnsi="HRLON+TimesNewRomanPSMT" w:cs="HRLON+TimesNewRomanPSMT"/>
          <w:color w:val="000000"/>
          <w:sz w:val="23"/>
          <w:szCs w:val="23"/>
        </w:rPr>
        <w:t>с</w:t>
      </w:r>
      <w:r>
        <w:rPr>
          <w:rFonts w:ascii="HRLON+TimesNewRomanPSMT" w:eastAsia="HRLON+TimesNewRomanPSMT" w:hAnsi="HRLON+TimesNewRomanPSMT" w:cs="HRLON+TimesNewRomanPSMT"/>
          <w:color w:val="000000"/>
          <w:spacing w:val="3"/>
          <w:sz w:val="23"/>
          <w:szCs w:val="23"/>
        </w:rPr>
        <w:t xml:space="preserve"> </w:t>
      </w:r>
      <w:r>
        <w:rPr>
          <w:rFonts w:ascii="HRLON+TimesNewRomanPSMT" w:eastAsia="HRLON+TimesNewRomanPSMT" w:hAnsi="HRLON+TimesNewRomanPSMT" w:cs="HRLON+TimesNewRomanPSMT"/>
          <w:color w:val="000000"/>
          <w:sz w:val="23"/>
          <w:szCs w:val="23"/>
        </w:rPr>
        <w:t>7</w:t>
      </w:r>
      <w:r>
        <w:rPr>
          <w:rFonts w:ascii="HRLON+TimesNewRomanPSMT" w:eastAsia="HRLON+TimesNewRomanPSMT" w:hAnsi="HRLON+TimesNewRomanPSMT" w:cs="HRLON+TimesNewRomanPSMT"/>
          <w:color w:val="000000"/>
          <w:spacing w:val="5"/>
          <w:sz w:val="23"/>
          <w:szCs w:val="23"/>
        </w:rPr>
        <w:t xml:space="preserve"> </w:t>
      </w:r>
      <w:r>
        <w:rPr>
          <w:rFonts w:ascii="HRLON+TimesNewRomanPSMT" w:eastAsia="HRLON+TimesNewRomanPSMT" w:hAnsi="HRLON+TimesNewRomanPSMT" w:cs="HRLON+TimesNewRomanPSMT"/>
          <w:color w:val="000000"/>
          <w:spacing w:val="1"/>
          <w:sz w:val="23"/>
          <w:szCs w:val="23"/>
        </w:rPr>
        <w:t>к</w:t>
      </w:r>
      <w:r>
        <w:rPr>
          <w:rFonts w:ascii="HRLON+TimesNewRomanPSMT" w:eastAsia="HRLON+TimesNewRomanPSMT" w:hAnsi="HRLON+TimesNewRomanPSMT" w:cs="HRLON+TimesNewRomanPSMT"/>
          <w:color w:val="000000"/>
          <w:sz w:val="23"/>
          <w:szCs w:val="23"/>
        </w:rPr>
        <w:t>ласс</w:t>
      </w:r>
      <w:r>
        <w:rPr>
          <w:rFonts w:ascii="HRLON+TimesNewRomanPSMT" w:eastAsia="HRLON+TimesNewRomanPSMT" w:hAnsi="HRLON+TimesNewRomanPSMT" w:cs="HRLON+TimesNewRomanPSMT"/>
          <w:color w:val="000000"/>
          <w:spacing w:val="1"/>
          <w:sz w:val="23"/>
          <w:szCs w:val="23"/>
        </w:rPr>
        <w:t>а</w:t>
      </w:r>
      <w:r>
        <w:rPr>
          <w:rFonts w:ascii="HRLON+TimesNewRomanPSMT" w:eastAsia="HRLON+TimesNewRomanPSMT" w:hAnsi="HRLON+TimesNewRomanPSMT" w:cs="HRLON+TimesNewRomanPSMT"/>
          <w:color w:val="000000"/>
          <w:sz w:val="23"/>
          <w:szCs w:val="23"/>
        </w:rPr>
        <w:t>.</w:t>
      </w:r>
      <w:r>
        <w:rPr>
          <w:rFonts w:ascii="HRLON+TimesNewRomanPSMT" w:eastAsia="HRLON+TimesNewRomanPSMT" w:hAnsi="HRLON+TimesNewRomanPSMT" w:cs="HRLON+TimesNewRomanPSMT"/>
          <w:color w:val="000000"/>
          <w:spacing w:val="2"/>
          <w:sz w:val="23"/>
          <w:szCs w:val="23"/>
        </w:rPr>
        <w:t xml:space="preserve"> </w:t>
      </w:r>
      <w:r w:rsidR="00424A22">
        <w:rPr>
          <w:rFonts w:ascii="HRLON+TimesNewRomanPSMT" w:eastAsia="HRLON+TimesNewRomanPSMT" w:hAnsi="HRLON+TimesNewRomanPSMT" w:cs="HRLON+TimesNewRomanPSMT"/>
          <w:color w:val="000000"/>
          <w:sz w:val="23"/>
          <w:szCs w:val="23"/>
        </w:rPr>
        <w:t xml:space="preserve"> </w:t>
      </w:r>
    </w:p>
    <w:p w:rsidR="00F22187" w:rsidRDefault="00D26A91" w:rsidP="001B5D31">
      <w:pPr>
        <w:widowControl w:val="0"/>
        <w:tabs>
          <w:tab w:val="left" w:pos="1143"/>
          <w:tab w:val="left" w:pos="2091"/>
          <w:tab w:val="left" w:pos="2653"/>
          <w:tab w:val="left" w:pos="4153"/>
          <w:tab w:val="left" w:pos="9243"/>
        </w:tabs>
        <w:spacing w:before="1" w:line="227" w:lineRule="auto"/>
        <w:ind w:left="-567" w:right="55" w:firstLine="1418"/>
        <w:jc w:val="both"/>
        <w:rPr>
          <w:rFonts w:ascii="HRLON+TimesNewRomanPSMT" w:eastAsia="HRLON+TimesNewRomanPSMT" w:hAnsi="HRLON+TimesNewRomanPSMT" w:cs="HRLON+TimesNewRomanPSMT"/>
          <w:color w:val="000000"/>
          <w:spacing w:val="130"/>
          <w:sz w:val="24"/>
          <w:szCs w:val="24"/>
        </w:rPr>
      </w:pP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z w:val="24"/>
          <w:szCs w:val="24"/>
        </w:rPr>
        <w:tab/>
        <w:t>область</w:t>
      </w:r>
      <w:r>
        <w:rPr>
          <w:rFonts w:ascii="HRLON+TimesNewRomanPSMT" w:eastAsia="HRLON+TimesNewRomanPSMT" w:hAnsi="HRLON+TimesNewRomanPSMT" w:cs="HRLON+TimesNewRomanPSMT"/>
          <w:color w:val="000000"/>
          <w:spacing w:val="130"/>
          <w:sz w:val="24"/>
          <w:szCs w:val="24"/>
        </w:rPr>
        <w:t xml:space="preserve"> </w:t>
      </w:r>
    </w:p>
    <w:p w:rsidR="00231895" w:rsidRDefault="00D26A91" w:rsidP="001B5D31">
      <w:pPr>
        <w:widowControl w:val="0"/>
        <w:tabs>
          <w:tab w:val="left" w:pos="1143"/>
          <w:tab w:val="left" w:pos="2091"/>
          <w:tab w:val="left" w:pos="2653"/>
          <w:tab w:val="left" w:pos="4153"/>
          <w:tab w:val="left" w:pos="9243"/>
        </w:tabs>
        <w:spacing w:before="1" w:line="227" w:lineRule="auto"/>
        <w:ind w:left="-567" w:right="55" w:firstLine="1418"/>
        <w:jc w:val="both"/>
        <w:rPr>
          <w:color w:val="000000"/>
          <w:sz w:val="24"/>
          <w:szCs w:val="24"/>
        </w:rPr>
      </w:pPr>
      <w:r>
        <w:rPr>
          <w:rFonts w:ascii="MQMDD+TimesNewRomanPSMT" w:eastAsia="MQMDD+TimesNewRomanPSMT" w:hAnsi="MQMDD+TimesNewRomanPSMT" w:cs="MQMDD+TimesNewRomanPSMT"/>
          <w:b/>
          <w:bCs/>
          <w:color w:val="000000"/>
          <w:sz w:val="24"/>
          <w:szCs w:val="24"/>
        </w:rPr>
        <w:t>«</w:t>
      </w:r>
      <w:r>
        <w:rPr>
          <w:rFonts w:ascii="MQMDD+TimesNewRomanPSMT" w:eastAsia="MQMDD+TimesNewRomanPSMT" w:hAnsi="MQMDD+TimesNewRomanPSMT" w:cs="MQMDD+TimesNewRomanPSMT"/>
          <w:b/>
          <w:bCs/>
          <w:color w:val="000000"/>
          <w:spacing w:val="1"/>
          <w:sz w:val="24"/>
          <w:szCs w:val="24"/>
        </w:rPr>
        <w:t>Е</w:t>
      </w:r>
      <w:r>
        <w:rPr>
          <w:rFonts w:ascii="MQMDD+TimesNewRomanPSMT" w:eastAsia="MQMDD+TimesNewRomanPSMT" w:hAnsi="MQMDD+TimesNewRomanPSMT" w:cs="MQMDD+TimesNewRomanPSMT"/>
          <w:b/>
          <w:bCs/>
          <w:color w:val="000000"/>
          <w:sz w:val="24"/>
          <w:szCs w:val="24"/>
        </w:rPr>
        <w:t>с</w:t>
      </w:r>
      <w:r>
        <w:rPr>
          <w:rFonts w:ascii="MQMDD+TimesNewRomanPSMT" w:eastAsia="MQMDD+TimesNewRomanPSMT" w:hAnsi="MQMDD+TimesNewRomanPSMT" w:cs="MQMDD+TimesNewRomanPSMT"/>
          <w:b/>
          <w:bCs/>
          <w:color w:val="000000"/>
          <w:spacing w:val="1"/>
          <w:w w:val="99"/>
          <w:sz w:val="24"/>
          <w:szCs w:val="24"/>
        </w:rPr>
        <w:t>т</w:t>
      </w:r>
      <w:r>
        <w:rPr>
          <w:rFonts w:ascii="MQMDD+TimesNewRomanPSMT" w:eastAsia="MQMDD+TimesNewRomanPSMT" w:hAnsi="MQMDD+TimesNewRomanPSMT" w:cs="MQMDD+TimesNewRomanPSMT"/>
          <w:b/>
          <w:bCs/>
          <w:color w:val="000000"/>
          <w:sz w:val="24"/>
          <w:szCs w:val="24"/>
        </w:rPr>
        <w:t>ес</w:t>
      </w:r>
      <w:r>
        <w:rPr>
          <w:rFonts w:ascii="MQMDD+TimesNewRomanPSMT" w:eastAsia="MQMDD+TimesNewRomanPSMT" w:hAnsi="MQMDD+TimesNewRomanPSMT" w:cs="MQMDD+TimesNewRomanPSMT"/>
          <w:b/>
          <w:bCs/>
          <w:color w:val="000000"/>
          <w:w w:val="99"/>
          <w:sz w:val="24"/>
          <w:szCs w:val="24"/>
        </w:rPr>
        <w:t>т</w:t>
      </w:r>
      <w:r>
        <w:rPr>
          <w:rFonts w:ascii="MQMDD+TimesNewRomanPSMT" w:eastAsia="MQMDD+TimesNewRomanPSMT" w:hAnsi="MQMDD+TimesNewRomanPSMT" w:cs="MQMDD+TimesNewRomanPSMT"/>
          <w:b/>
          <w:bCs/>
          <w:color w:val="000000"/>
          <w:sz w:val="24"/>
          <w:szCs w:val="24"/>
        </w:rPr>
        <w:t>ве</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pacing w:val="1"/>
          <w:w w:val="99"/>
          <w:sz w:val="24"/>
          <w:szCs w:val="24"/>
        </w:rPr>
        <w:t>н</w:t>
      </w:r>
      <w:r>
        <w:rPr>
          <w:rFonts w:ascii="MQMDD+TimesNewRomanPSMT" w:eastAsia="MQMDD+TimesNewRomanPSMT" w:hAnsi="MQMDD+TimesNewRomanPSMT" w:cs="MQMDD+TimesNewRomanPSMT"/>
          <w:b/>
          <w:bCs/>
          <w:color w:val="000000"/>
          <w:spacing w:val="2"/>
          <w:sz w:val="24"/>
          <w:szCs w:val="24"/>
        </w:rPr>
        <w:t>о</w:t>
      </w:r>
      <w:r>
        <w:rPr>
          <w:b/>
          <w:bCs/>
          <w:color w:val="000000"/>
          <w:w w:val="108"/>
          <w:sz w:val="24"/>
          <w:szCs w:val="24"/>
        </w:rPr>
        <w:t>-</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pacing w:val="-1"/>
          <w:sz w:val="24"/>
          <w:szCs w:val="24"/>
        </w:rPr>
        <w:t>а</w:t>
      </w:r>
      <w:r>
        <w:rPr>
          <w:rFonts w:ascii="MQMDD+TimesNewRomanPSMT" w:eastAsia="MQMDD+TimesNewRomanPSMT" w:hAnsi="MQMDD+TimesNewRomanPSMT" w:cs="MQMDD+TimesNewRomanPSMT"/>
          <w:b/>
          <w:bCs/>
          <w:color w:val="000000"/>
          <w:sz w:val="24"/>
          <w:szCs w:val="24"/>
        </w:rPr>
        <w:t>у</w:t>
      </w:r>
      <w:r>
        <w:rPr>
          <w:rFonts w:ascii="MQMDD+TimesNewRomanPSMT" w:eastAsia="MQMDD+TimesNewRomanPSMT" w:hAnsi="MQMDD+TimesNewRomanPSMT" w:cs="MQMDD+TimesNewRomanPSMT"/>
          <w:b/>
          <w:bCs/>
          <w:color w:val="000000"/>
          <w:spacing w:val="-1"/>
          <w:sz w:val="24"/>
          <w:szCs w:val="24"/>
        </w:rPr>
        <w:t>ч</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ые</w:t>
      </w:r>
      <w:r w:rsidR="00F22187">
        <w:rPr>
          <w:rFonts w:ascii="MQMDD+TimesNewRomanPSMT" w:eastAsia="MQMDD+TimesNewRomanPSMT" w:hAnsi="MQMDD+TimesNewRomanPSMT" w:cs="MQMDD+TimesNewRomanPSMT"/>
          <w:b/>
          <w:bCs/>
          <w:color w:val="000000"/>
          <w:spacing w:val="128"/>
          <w:sz w:val="24"/>
          <w:szCs w:val="24"/>
        </w:rPr>
        <w:t xml:space="preserve"> </w:t>
      </w:r>
      <w:r>
        <w:rPr>
          <w:rFonts w:ascii="MQMDD+TimesNewRomanPSMT" w:eastAsia="MQMDD+TimesNewRomanPSMT" w:hAnsi="MQMDD+TimesNewRomanPSMT" w:cs="MQMDD+TimesNewRomanPSMT"/>
          <w:b/>
          <w:bCs/>
          <w:color w:val="000000"/>
          <w:spacing w:val="1"/>
          <w:w w:val="99"/>
          <w:sz w:val="24"/>
          <w:szCs w:val="24"/>
        </w:rPr>
        <w:t>п</w:t>
      </w:r>
      <w:r>
        <w:rPr>
          <w:rFonts w:ascii="MQMDD+TimesNewRomanPSMT" w:eastAsia="MQMDD+TimesNewRomanPSMT" w:hAnsi="MQMDD+TimesNewRomanPSMT" w:cs="MQMDD+TimesNewRomanPSMT"/>
          <w:b/>
          <w:bCs/>
          <w:color w:val="000000"/>
          <w:w w:val="99"/>
          <w:sz w:val="24"/>
          <w:szCs w:val="24"/>
        </w:rPr>
        <w:t>р</w:t>
      </w:r>
      <w:r>
        <w:rPr>
          <w:rFonts w:ascii="MQMDD+TimesNewRomanPSMT" w:eastAsia="MQMDD+TimesNewRomanPSMT" w:hAnsi="MQMDD+TimesNewRomanPSMT" w:cs="MQMDD+TimesNewRomanPSMT"/>
          <w:b/>
          <w:bCs/>
          <w:color w:val="000000"/>
          <w:sz w:val="24"/>
          <w:szCs w:val="24"/>
        </w:rPr>
        <w:t>ед</w:t>
      </w:r>
      <w:r>
        <w:rPr>
          <w:rFonts w:ascii="MQMDD+TimesNewRomanPSMT" w:eastAsia="MQMDD+TimesNewRomanPSMT" w:hAnsi="MQMDD+TimesNewRomanPSMT" w:cs="MQMDD+TimesNewRomanPSMT"/>
          <w:b/>
          <w:bCs/>
          <w:color w:val="000000"/>
          <w:w w:val="99"/>
          <w:sz w:val="24"/>
          <w:szCs w:val="24"/>
        </w:rPr>
        <w:t>м</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spacing w:val="1"/>
          <w:w w:val="99"/>
          <w:sz w:val="24"/>
          <w:szCs w:val="24"/>
        </w:rPr>
        <w:t>т</w:t>
      </w:r>
      <w:r>
        <w:rPr>
          <w:rFonts w:ascii="MQMDD+TimesNewRomanPSMT" w:eastAsia="MQMDD+TimesNewRomanPSMT" w:hAnsi="MQMDD+TimesNewRomanPSMT" w:cs="MQMDD+TimesNewRomanPSMT"/>
          <w:b/>
          <w:bCs/>
          <w:color w:val="000000"/>
          <w:sz w:val="24"/>
          <w:szCs w:val="24"/>
        </w:rPr>
        <w:t>ы»,</w:t>
      </w:r>
      <w:r>
        <w:rPr>
          <w:rFonts w:ascii="MQMDD+TimesNewRomanPSMT" w:eastAsia="MQMDD+TimesNewRomanPSMT" w:hAnsi="MQMDD+TimesNewRomanPSMT" w:cs="MQMDD+TimesNewRomanPSMT"/>
          <w:b/>
          <w:bCs/>
          <w:color w:val="000000"/>
          <w:spacing w:val="13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авлен</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z w:val="24"/>
          <w:szCs w:val="24"/>
        </w:rPr>
        <w:tab/>
        <w:t xml:space="preserve">в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57"/>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ые</w:t>
      </w:r>
      <w:r>
        <w:rPr>
          <w:rFonts w:ascii="HRLON+TimesNewRomanPSMT" w:eastAsia="HRLON+TimesNewRomanPSMT" w:hAnsi="HRLON+TimesNewRomanPSMT" w:cs="HRLON+TimesNewRomanPSMT"/>
          <w:color w:val="000000"/>
          <w:spacing w:val="175"/>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7"/>
          <w:sz w:val="24"/>
          <w:szCs w:val="24"/>
        </w:rPr>
        <w:t>«</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z w:val="24"/>
          <w:szCs w:val="24"/>
        </w:rPr>
        <w:t>иол</w:t>
      </w:r>
      <w:r>
        <w:rPr>
          <w:rFonts w:ascii="HRLON+TimesNewRomanPSMT" w:eastAsia="HRLON+TimesNewRomanPSMT" w:hAnsi="HRLON+TimesNewRomanPSMT" w:cs="HRLON+TimesNewRomanPSMT"/>
          <w:color w:val="000000"/>
          <w:spacing w:val="3"/>
          <w:sz w:val="24"/>
          <w:szCs w:val="24"/>
        </w:rPr>
        <w:t>о</w:t>
      </w:r>
      <w:r>
        <w:rPr>
          <w:rFonts w:ascii="HRLON+TimesNewRomanPSMT" w:eastAsia="HRLON+TimesNewRomanPSMT" w:hAnsi="HRLON+TimesNewRomanPSMT" w:cs="HRLON+TimesNewRomanPSMT"/>
          <w:color w:val="000000"/>
          <w:sz w:val="24"/>
          <w:szCs w:val="24"/>
        </w:rPr>
        <w:t>г</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4"/>
          <w:sz w:val="24"/>
          <w:szCs w:val="24"/>
        </w:rPr>
        <w:t>я</w:t>
      </w:r>
      <w:r>
        <w:rPr>
          <w:rFonts w:ascii="HRLON+TimesNewRomanPSMT" w:eastAsia="HRLON+TimesNewRomanPSMT" w:hAnsi="HRLON+TimesNewRomanPSMT" w:cs="HRLON+TimesNewRomanPSMT"/>
          <w:color w:val="000000"/>
          <w:spacing w:val="-4"/>
          <w:sz w:val="24"/>
          <w:szCs w:val="24"/>
        </w:rPr>
        <w:t>»</w:t>
      </w:r>
      <w:r>
        <w:rPr>
          <w:color w:val="000000"/>
          <w:sz w:val="24"/>
          <w:szCs w:val="24"/>
        </w:rPr>
        <w:t>,</w:t>
      </w:r>
      <w:r w:rsidR="00A572BA">
        <w:rPr>
          <w:color w:val="000000"/>
          <w:sz w:val="24"/>
          <w:szCs w:val="24"/>
        </w:rPr>
        <w:t xml:space="preserve"> на изучение биологии в 7 классе добавлен 1 час из части, формируемой участниками образовательных отношений,  </w:t>
      </w:r>
      <w:r>
        <w:rPr>
          <w:color w:val="000000"/>
          <w:spacing w:val="67"/>
          <w:sz w:val="24"/>
          <w:szCs w:val="24"/>
        </w:rPr>
        <w:t xml:space="preserve"> </w:t>
      </w:r>
      <w:r>
        <w:rPr>
          <w:rFonts w:ascii="HRLON+TimesNewRomanPSMT" w:eastAsia="HRLON+TimesNewRomanPSMT" w:hAnsi="HRLON+TimesNewRomanPSMT" w:cs="HRLON+TimesNewRomanPSMT"/>
          <w:color w:val="000000"/>
          <w:spacing w:val="-5"/>
          <w:sz w:val="24"/>
          <w:szCs w:val="24"/>
        </w:rPr>
        <w:t>«</w:t>
      </w:r>
      <w:r>
        <w:rPr>
          <w:rFonts w:ascii="HRLON+TimesNewRomanPSMT" w:eastAsia="HRLON+TimesNewRomanPSMT" w:hAnsi="HRLON+TimesNewRomanPSMT" w:cs="HRLON+TimesNewRomanPSMT"/>
          <w:color w:val="000000"/>
          <w:sz w:val="24"/>
          <w:szCs w:val="24"/>
        </w:rPr>
        <w:t>Фи</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4"/>
          <w:sz w:val="24"/>
          <w:szCs w:val="24"/>
        </w:rPr>
        <w:t>а</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
          <w:sz w:val="24"/>
          <w:szCs w:val="24"/>
        </w:rPr>
        <w:t>7</w:t>
      </w:r>
      <w:r>
        <w:rPr>
          <w:color w:val="000000"/>
          <w:w w:val="108"/>
          <w:sz w:val="24"/>
          <w:szCs w:val="24"/>
        </w:rPr>
        <w:t>-</w:t>
      </w:r>
      <w:r>
        <w:rPr>
          <w:rFonts w:ascii="HRLON+TimesNewRomanPSMT" w:eastAsia="HRLON+TimesNewRomanPSMT" w:hAnsi="HRLON+TimesNewRomanPSMT" w:cs="HRLON+TimesNewRomanPSMT"/>
          <w:color w:val="000000"/>
          <w:sz w:val="24"/>
          <w:szCs w:val="24"/>
        </w:rPr>
        <w:t>9</w:t>
      </w:r>
      <w:r>
        <w:rPr>
          <w:rFonts w:ascii="HRLON+TimesNewRomanPSMT" w:eastAsia="HRLON+TimesNewRomanPSMT" w:hAnsi="HRLON+TimesNewRomanPSMT" w:cs="HRLON+TimesNewRomanPSMT"/>
          <w:color w:val="000000"/>
          <w:spacing w:val="56"/>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лас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4"/>
          <w:sz w:val="24"/>
          <w:szCs w:val="24"/>
        </w:rPr>
        <w:t>я</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2"/>
          <w:sz w:val="24"/>
          <w:szCs w:val="24"/>
        </w:rPr>
        <w:t>8</w:t>
      </w:r>
      <w:r>
        <w:rPr>
          <w:color w:val="000000"/>
          <w:w w:val="108"/>
          <w:sz w:val="24"/>
          <w:szCs w:val="24"/>
        </w:rPr>
        <w:t>-</w:t>
      </w:r>
      <w:r>
        <w:rPr>
          <w:color w:val="000000"/>
          <w:w w:val="98"/>
          <w:sz w:val="24"/>
          <w:szCs w:val="24"/>
        </w:rPr>
        <w:t>9</w:t>
      </w:r>
      <w:r>
        <w:rPr>
          <w:color w:val="000000"/>
          <w:sz w:val="24"/>
          <w:szCs w:val="24"/>
        </w:rPr>
        <w:t xml:space="preserve"> </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ас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равл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83"/>
          <w:sz w:val="24"/>
          <w:szCs w:val="24"/>
        </w:rPr>
        <w:t xml:space="preserve"> </w:t>
      </w:r>
      <w:r>
        <w:rPr>
          <w:rFonts w:ascii="HRLON+TimesNewRomanPSMT" w:eastAsia="HRLON+TimesNewRomanPSMT" w:hAnsi="HRLON+TimesNewRomanPSMT" w:cs="HRLON+TimesNewRomanPSMT"/>
          <w:color w:val="000000"/>
          <w:sz w:val="24"/>
          <w:szCs w:val="24"/>
        </w:rPr>
        <w:t>форм</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рование</w:t>
      </w:r>
      <w:r>
        <w:rPr>
          <w:rFonts w:ascii="HRLON+TimesNewRomanPSMT" w:eastAsia="HRLON+TimesNewRomanPSMT" w:hAnsi="HRLON+TimesNewRomanPSMT" w:cs="HRLON+TimesNewRomanPSMT"/>
          <w:color w:val="000000"/>
          <w:spacing w:val="82"/>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83"/>
          <w:sz w:val="24"/>
          <w:szCs w:val="24"/>
        </w:rPr>
        <w:t xml:space="preserve">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аний</w:t>
      </w:r>
      <w:r>
        <w:rPr>
          <w:rFonts w:ascii="HRLON+TimesNewRomanPSMT" w:eastAsia="HRLON+TimesNewRomanPSMT" w:hAnsi="HRLON+TimesNewRomanPSMT" w:cs="HRLON+TimesNewRomanPSMT"/>
          <w:color w:val="000000"/>
          <w:spacing w:val="84"/>
          <w:sz w:val="24"/>
          <w:szCs w:val="24"/>
        </w:rPr>
        <w:t xml:space="preserve"> </w:t>
      </w:r>
      <w:r>
        <w:rPr>
          <w:rFonts w:ascii="HRLON+TimesNewRomanPSMT" w:eastAsia="HRLON+TimesNewRomanPSMT" w:hAnsi="HRLON+TimesNewRomanPSMT" w:cs="HRLON+TimesNewRomanPSMT"/>
          <w:color w:val="000000"/>
          <w:spacing w:val="2"/>
          <w:sz w:val="24"/>
          <w:szCs w:val="24"/>
        </w:rPr>
        <w:t>ф</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ндамен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ал</w:t>
      </w:r>
      <w:r>
        <w:rPr>
          <w:rFonts w:ascii="HRLON+TimesNewRomanPSMT" w:eastAsia="HRLON+TimesNewRomanPSMT" w:hAnsi="HRLON+TimesNewRomanPSMT" w:cs="HRLON+TimesNewRomanPSMT"/>
          <w:color w:val="000000"/>
          <w:spacing w:val="2"/>
          <w:sz w:val="24"/>
          <w:szCs w:val="24"/>
        </w:rPr>
        <w:t>ьн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83"/>
          <w:sz w:val="24"/>
          <w:szCs w:val="24"/>
        </w:rPr>
        <w:t xml:space="preserve">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ак</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w:t>
      </w:r>
      <w:bookmarkStart w:id="22" w:name="_page_107_0"/>
      <w:bookmarkEnd w:id="21"/>
      <w:r w:rsidR="00F22187">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роды,</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z w:val="24"/>
          <w:szCs w:val="24"/>
        </w:rPr>
        <w:t>совр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z w:val="24"/>
          <w:szCs w:val="24"/>
        </w:rPr>
        <w:t>ф</w:t>
      </w:r>
      <w:r>
        <w:rPr>
          <w:rFonts w:ascii="HRLON+TimesNewRomanPSMT" w:eastAsia="HRLON+TimesNewRomanPSMT" w:hAnsi="HRLON+TimesNewRomanPSMT" w:cs="HRLON+TimesNewRomanPSMT"/>
          <w:color w:val="000000"/>
          <w:spacing w:val="2"/>
          <w:w w:val="99"/>
          <w:sz w:val="24"/>
          <w:szCs w:val="24"/>
        </w:rPr>
        <w:t>и</w:t>
      </w:r>
      <w:r>
        <w:rPr>
          <w:rFonts w:ascii="HRLON+TimesNewRomanPSMT" w:eastAsia="HRLON+TimesNewRomanPSMT" w:hAnsi="HRLON+TimesNewRomanPSMT" w:cs="HRLON+TimesNewRomanPSMT"/>
          <w:color w:val="000000"/>
          <w:sz w:val="24"/>
          <w:szCs w:val="24"/>
        </w:rPr>
        <w:t>з</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ческих</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еорий</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3"/>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4"/>
          <w:sz w:val="24"/>
          <w:szCs w:val="24"/>
        </w:rPr>
        <w:t>е</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нн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на</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5"/>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ин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4"/>
          <w:w w:val="99"/>
          <w:sz w:val="24"/>
          <w:szCs w:val="24"/>
        </w:rPr>
        <w:t>и</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авыков</w:t>
      </w:r>
      <w:r>
        <w:rPr>
          <w:rFonts w:ascii="HRLON+TimesNewRomanPSMT" w:eastAsia="HRLON+TimesNewRomanPSMT" w:hAnsi="HRLON+TimesNewRomanPSMT" w:cs="HRLON+TimesNewRomanPSMT"/>
          <w:color w:val="000000"/>
          <w:spacing w:val="131"/>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абл</w:t>
      </w:r>
      <w:r>
        <w:rPr>
          <w:rFonts w:ascii="HRLON+TimesNewRomanPSMT" w:eastAsia="HRLON+TimesNewRomanPSMT" w:hAnsi="HRLON+TimesNewRomanPSMT" w:cs="HRLON+TimesNewRomanPSMT"/>
          <w:color w:val="000000"/>
          <w:spacing w:val="1"/>
          <w:sz w:val="24"/>
          <w:szCs w:val="24"/>
        </w:rPr>
        <w:t>ю</w:t>
      </w:r>
      <w:r>
        <w:rPr>
          <w:rFonts w:ascii="HRLON+TimesNewRomanPSMT" w:eastAsia="HRLON+TimesNewRomanPSMT" w:hAnsi="HRLON+TimesNewRomanPSMT" w:cs="HRLON+TimesNewRomanPSMT"/>
          <w:color w:val="000000"/>
          <w:sz w:val="24"/>
          <w:szCs w:val="24"/>
        </w:rPr>
        <w:t>де</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30"/>
          <w:sz w:val="24"/>
          <w:szCs w:val="24"/>
        </w:rPr>
        <w:t xml:space="preserve"> </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3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z w:val="24"/>
          <w:szCs w:val="24"/>
        </w:rPr>
        <w:t>ес</w:t>
      </w:r>
      <w:r>
        <w:rPr>
          <w:rFonts w:ascii="HRLON+TimesNewRomanPSMT" w:eastAsia="HRLON+TimesNewRomanPSMT" w:hAnsi="HRLON+TimesNewRomanPSMT" w:cs="HRLON+TimesNewRomanPSMT"/>
          <w:color w:val="000000"/>
          <w:spacing w:val="-1"/>
          <w:sz w:val="24"/>
          <w:szCs w:val="24"/>
        </w:rPr>
        <w:t>са</w:t>
      </w:r>
      <w:r>
        <w:rPr>
          <w:rFonts w:ascii="HRLON+TimesNewRomanPSMT" w:eastAsia="HRLON+TimesNewRomanPSMT" w:hAnsi="HRLON+TimesNewRomanPSMT" w:cs="HRLON+TimesNewRomanPSMT"/>
          <w:color w:val="000000"/>
          <w:sz w:val="24"/>
          <w:szCs w:val="24"/>
        </w:rPr>
        <w:t>ми,</w:t>
      </w:r>
      <w:r>
        <w:rPr>
          <w:rFonts w:ascii="HRLON+TimesNewRomanPSMT" w:eastAsia="HRLON+TimesNewRomanPSMT" w:hAnsi="HRLON+TimesNewRomanPSMT" w:cs="HRLON+TimesNewRomanPSMT"/>
          <w:color w:val="000000"/>
          <w:spacing w:val="132"/>
          <w:sz w:val="24"/>
          <w:szCs w:val="24"/>
        </w:rPr>
        <w:t xml:space="preserve"> </w:t>
      </w:r>
      <w:r>
        <w:rPr>
          <w:rFonts w:ascii="HRLON+TimesNewRomanPSMT" w:eastAsia="HRLON+TimesNewRomanPSMT" w:hAnsi="HRLON+TimesNewRomanPSMT" w:cs="HRLON+TimesNewRomanPSMT"/>
          <w:color w:val="000000"/>
          <w:spacing w:val="5"/>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ис</w:t>
      </w:r>
      <w:r>
        <w:rPr>
          <w:rFonts w:ascii="HRLON+TimesNewRomanPSMT" w:eastAsia="HRLON+TimesNewRomanPSMT" w:hAnsi="HRLON+TimesNewRomanPSMT" w:cs="HRLON+TimesNewRomanPSMT"/>
          <w:color w:val="000000"/>
          <w:spacing w:val="1"/>
          <w:sz w:val="24"/>
          <w:szCs w:val="24"/>
        </w:rPr>
        <w:t>х</w:t>
      </w:r>
      <w:r>
        <w:rPr>
          <w:rFonts w:ascii="HRLON+TimesNewRomanPSMT" w:eastAsia="HRLON+TimesNewRomanPSMT" w:hAnsi="HRLON+TimesNewRomanPSMT" w:cs="HRLON+TimesNewRomanPSMT"/>
          <w:color w:val="000000"/>
          <w:sz w:val="24"/>
          <w:szCs w:val="24"/>
        </w:rPr>
        <w:t>одя</w:t>
      </w:r>
      <w:r>
        <w:rPr>
          <w:rFonts w:ascii="HRLON+TimesNewRomanPSMT" w:eastAsia="HRLON+TimesNewRomanPSMT" w:hAnsi="HRLON+TimesNewRomanPSMT" w:cs="HRLON+TimesNewRomanPSMT"/>
          <w:color w:val="000000"/>
          <w:spacing w:val="-1"/>
          <w:w w:val="99"/>
          <w:sz w:val="24"/>
          <w:szCs w:val="24"/>
        </w:rPr>
        <w:t>щ</w:t>
      </w:r>
      <w:r>
        <w:rPr>
          <w:rFonts w:ascii="HRLON+TimesNewRomanPSMT" w:eastAsia="HRLON+TimesNewRomanPSMT" w:hAnsi="HRLON+TimesNewRomanPSMT" w:cs="HRLON+TimesNewRomanPSMT"/>
          <w:color w:val="000000"/>
          <w:sz w:val="24"/>
          <w:szCs w:val="24"/>
        </w:rPr>
        <w:t>ими</w:t>
      </w:r>
      <w:r>
        <w:rPr>
          <w:rFonts w:ascii="HRLON+TimesNewRomanPSMT" w:eastAsia="HRLON+TimesNewRomanPSMT" w:hAnsi="HRLON+TimesNewRomanPSMT" w:cs="HRLON+TimesNewRomanPSMT"/>
          <w:color w:val="000000"/>
          <w:spacing w:val="132"/>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2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3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лан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ва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31"/>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роведе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07"/>
          <w:sz w:val="24"/>
          <w:szCs w:val="24"/>
        </w:rPr>
        <w:t xml:space="preserve"> </w:t>
      </w:r>
      <w:r>
        <w:rPr>
          <w:rFonts w:ascii="HRLON+TimesNewRomanPSMT" w:eastAsia="HRLON+TimesNewRomanPSMT" w:hAnsi="HRLON+TimesNewRomanPSMT" w:cs="HRLON+TimesNewRomanPSMT"/>
          <w:color w:val="000000"/>
          <w:w w:val="99"/>
          <w:sz w:val="24"/>
          <w:szCs w:val="24"/>
        </w:rPr>
        <w:t>э</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ер</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таль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07"/>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ссл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08"/>
          <w:sz w:val="24"/>
          <w:szCs w:val="24"/>
        </w:rPr>
        <w:t xml:space="preserve"> </w:t>
      </w:r>
      <w:r>
        <w:rPr>
          <w:rFonts w:ascii="HRLON+TimesNewRomanPSMT" w:eastAsia="HRLON+TimesNewRomanPSMT" w:hAnsi="HRLON+TimesNewRomanPSMT" w:cs="HRLON+TimesNewRomanPSMT"/>
          <w:color w:val="000000"/>
          <w:sz w:val="24"/>
          <w:szCs w:val="24"/>
        </w:rPr>
        <w:t>си</w:t>
      </w:r>
      <w:r>
        <w:rPr>
          <w:rFonts w:ascii="HRLON+TimesNewRomanPSMT" w:eastAsia="HRLON+TimesNewRomanPSMT" w:hAnsi="HRLON+TimesNewRomanPSMT" w:cs="HRLON+TimesNewRomanPSMT"/>
          <w:color w:val="000000"/>
          <w:spacing w:val="5"/>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106"/>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07"/>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ерпре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106"/>
          <w:sz w:val="24"/>
          <w:szCs w:val="24"/>
        </w:rPr>
        <w:t xml:space="preserve"> </w:t>
      </w:r>
      <w:r>
        <w:rPr>
          <w:rFonts w:ascii="HRLON+TimesNewRomanPSMT" w:eastAsia="HRLON+TimesNewRomanPSMT" w:hAnsi="HRLON+TimesNewRomanPSMT" w:cs="HRLON+TimesNewRomanPSMT"/>
          <w:color w:val="000000"/>
          <w:spacing w:val="-3"/>
          <w:w w:val="99"/>
          <w:sz w:val="24"/>
          <w:szCs w:val="24"/>
        </w:rPr>
        <w:t>и</w:t>
      </w:r>
      <w:r>
        <w:rPr>
          <w:rFonts w:ascii="HRLON+TimesNewRomanPSMT" w:eastAsia="HRLON+TimesNewRomanPSMT" w:hAnsi="HRLON+TimesNewRomanPSMT" w:cs="HRLON+TimesNewRomanPSMT"/>
          <w:color w:val="000000"/>
          <w:sz w:val="24"/>
          <w:szCs w:val="24"/>
        </w:rPr>
        <w:t>х ре</w:t>
      </w:r>
      <w:r>
        <w:rPr>
          <w:rFonts w:ascii="HRLON+TimesNewRomanPSMT" w:eastAsia="HRLON+TimesNewRomanPSMT" w:hAnsi="HRLON+TimesNewRomanPSMT" w:cs="HRLON+TimesNewRomanPSMT"/>
          <w:color w:val="000000"/>
          <w:spacing w:val="2"/>
          <w:w w:val="99"/>
          <w:sz w:val="24"/>
          <w:szCs w:val="24"/>
        </w:rPr>
        <w:t>з</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ьтатов,</w:t>
      </w:r>
      <w:r>
        <w:rPr>
          <w:rFonts w:ascii="HRLON+TimesNewRomanPSMT" w:eastAsia="HRLON+TimesNewRomanPSMT" w:hAnsi="HRLON+TimesNewRomanPSMT" w:cs="HRLON+TimesNewRomanPSMT"/>
          <w:color w:val="000000"/>
          <w:spacing w:val="50"/>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2"/>
          <w:sz w:val="24"/>
          <w:szCs w:val="24"/>
        </w:rPr>
        <w:t>л</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51"/>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49"/>
          <w:sz w:val="24"/>
          <w:szCs w:val="24"/>
        </w:rPr>
        <w:t xml:space="preserve"> </w:t>
      </w:r>
      <w:r>
        <w:rPr>
          <w:rFonts w:ascii="HRLON+TimesNewRomanPSMT" w:eastAsia="HRLON+TimesNewRomanPSMT" w:hAnsi="HRLON+TimesNewRomanPSMT" w:cs="HRLON+TimesNewRomanPSMT"/>
          <w:color w:val="000000"/>
          <w:sz w:val="24"/>
          <w:szCs w:val="24"/>
        </w:rPr>
        <w:t>де</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50"/>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ча</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3"/>
          <w:sz w:val="24"/>
          <w:szCs w:val="24"/>
        </w:rPr>
        <w:t>х</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оср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вом</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z w:val="24"/>
          <w:szCs w:val="24"/>
        </w:rPr>
        <w:t>вовл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48"/>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49"/>
          <w:sz w:val="24"/>
          <w:szCs w:val="24"/>
        </w:rPr>
        <w:t xml:space="preserve"> </w:t>
      </w:r>
      <w:r>
        <w:rPr>
          <w:rFonts w:ascii="HRLON+TimesNewRomanPSMT" w:eastAsia="HRLON+TimesNewRomanPSMT" w:hAnsi="HRLON+TimesNewRomanPSMT" w:cs="HRLON+TimesNewRomanPSMT"/>
          <w:color w:val="000000"/>
          <w:sz w:val="24"/>
          <w:szCs w:val="24"/>
        </w:rPr>
        <w:t xml:space="preserve">в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роект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sz w:val="24"/>
          <w:szCs w:val="24"/>
        </w:rPr>
        <w:t>о</w:t>
      </w:r>
      <w:r>
        <w:rPr>
          <w:color w:val="000000"/>
          <w:w w:val="108"/>
          <w:sz w:val="24"/>
          <w:szCs w:val="24"/>
        </w:rPr>
        <w:t>-</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сследовательс</w:t>
      </w:r>
      <w:r>
        <w:rPr>
          <w:rFonts w:ascii="HRLON+TimesNewRomanPSMT" w:eastAsia="HRLON+TimesNewRomanPSMT" w:hAnsi="HRLON+TimesNewRomanPSMT" w:cs="HRLON+TimesNewRomanPSMT"/>
          <w:color w:val="000000"/>
          <w:spacing w:val="2"/>
          <w:sz w:val="24"/>
          <w:szCs w:val="24"/>
        </w:rPr>
        <w:t>к</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ю</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ея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ть</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ворч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ск</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z w:val="24"/>
          <w:szCs w:val="24"/>
        </w:rPr>
        <w:tab/>
        <w:t>осно</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z w:val="24"/>
          <w:szCs w:val="24"/>
        </w:rPr>
        <w:tab/>
        <w:t>которых со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тав</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яют:</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64"/>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деть</w:t>
      </w:r>
      <w:r>
        <w:rPr>
          <w:rFonts w:ascii="HRLON+TimesNewRomanPSMT" w:eastAsia="HRLON+TimesNewRomanPSMT" w:hAnsi="HRLON+TimesNewRomanPSMT" w:cs="HRLON+TimesNewRomanPSMT"/>
          <w:color w:val="000000"/>
          <w:spacing w:val="63"/>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роблемы,</w:t>
      </w:r>
      <w:r>
        <w:rPr>
          <w:rFonts w:ascii="HRLON+TimesNewRomanPSMT" w:eastAsia="HRLON+TimesNewRomanPSMT" w:hAnsi="HRLON+TimesNewRomanPSMT" w:cs="HRLON+TimesNewRomanPSMT"/>
          <w:color w:val="000000"/>
          <w:spacing w:val="63"/>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ви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просы,</w:t>
      </w:r>
      <w:r>
        <w:rPr>
          <w:rFonts w:ascii="HRLON+TimesNewRomanPSMT" w:eastAsia="HRLON+TimesNewRomanPSMT" w:hAnsi="HRLON+TimesNewRomanPSMT" w:cs="HRLON+TimesNewRomanPSMT"/>
          <w:color w:val="000000"/>
          <w:spacing w:val="64"/>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сиф</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ирова</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64"/>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рово</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z w:val="24"/>
          <w:szCs w:val="24"/>
        </w:rPr>
        <w:t xml:space="preserve"> экс</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ер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т, ст</w:t>
      </w:r>
      <w:r>
        <w:rPr>
          <w:rFonts w:ascii="HRLON+TimesNewRomanPSMT" w:eastAsia="HRLON+TimesNewRomanPSMT" w:hAnsi="HRLON+TimesNewRomanPSMT" w:cs="HRLON+TimesNewRomanPSMT"/>
          <w:color w:val="000000"/>
          <w:spacing w:val="3"/>
          <w:sz w:val="24"/>
          <w:szCs w:val="24"/>
        </w:rPr>
        <w:t>р</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5"/>
          <w:sz w:val="24"/>
          <w:szCs w:val="24"/>
        </w:rPr>
        <w:t>т</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ровать ма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ериал.</w:t>
      </w:r>
    </w:p>
    <w:p w:rsidR="00231895" w:rsidRDefault="00D26A91" w:rsidP="001B5D31">
      <w:pPr>
        <w:widowControl w:val="0"/>
        <w:tabs>
          <w:tab w:val="left" w:pos="1001"/>
          <w:tab w:val="left" w:pos="2529"/>
          <w:tab w:val="left" w:pos="2900"/>
          <w:tab w:val="left" w:pos="4961"/>
          <w:tab w:val="left" w:pos="5908"/>
          <w:tab w:val="left" w:pos="7774"/>
        </w:tabs>
        <w:spacing w:before="4" w:line="240" w:lineRule="auto"/>
        <w:ind w:left="-567" w:right="-16" w:firstLine="1418"/>
        <w:jc w:val="both"/>
        <w:rPr>
          <w:color w:val="000000"/>
          <w:sz w:val="24"/>
          <w:szCs w:val="24"/>
        </w:rPr>
      </w:pPr>
      <w:r>
        <w:rPr>
          <w:rFonts w:ascii="HRLON+TimesNewRomanPSMT" w:eastAsia="HRLON+TimesNewRomanPSMT" w:hAnsi="HRLON+TimesNewRomanPSMT" w:cs="HRLON+TimesNewRomanPSMT"/>
          <w:color w:val="000000"/>
          <w:sz w:val="24"/>
          <w:szCs w:val="24"/>
        </w:rPr>
        <w:t>На</w:t>
      </w:r>
      <w:r>
        <w:rPr>
          <w:rFonts w:ascii="HRLON+TimesNewRomanPSMT" w:eastAsia="HRLON+TimesNewRomanPSMT" w:hAnsi="HRLON+TimesNewRomanPSMT" w:cs="HRLON+TimesNewRomanPSMT"/>
          <w:color w:val="000000"/>
          <w:spacing w:val="72"/>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73"/>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редмет</w:t>
      </w:r>
      <w:r>
        <w:rPr>
          <w:rFonts w:ascii="HRLON+TimesNewRomanPSMT" w:eastAsia="HRLON+TimesNewRomanPSMT" w:hAnsi="HRLON+TimesNewRomanPSMT" w:cs="HRLON+TimesNewRomanPSMT"/>
          <w:color w:val="000000"/>
          <w:spacing w:val="74"/>
          <w:sz w:val="24"/>
          <w:szCs w:val="24"/>
        </w:rPr>
        <w:t xml:space="preserve"> </w:t>
      </w:r>
      <w:r>
        <w:rPr>
          <w:rFonts w:ascii="MQMDD+TimesNewRomanPSMT" w:eastAsia="MQMDD+TimesNewRomanPSMT" w:hAnsi="MQMDD+TimesNewRomanPSMT" w:cs="MQMDD+TimesNewRomanPSMT"/>
          <w:b/>
          <w:bCs/>
          <w:color w:val="000000"/>
          <w:sz w:val="24"/>
          <w:szCs w:val="24"/>
        </w:rPr>
        <w:t>«Ф</w:t>
      </w:r>
      <w:r>
        <w:rPr>
          <w:rFonts w:ascii="MQMDD+TimesNewRomanPSMT" w:eastAsia="MQMDD+TimesNewRomanPSMT" w:hAnsi="MQMDD+TimesNewRomanPSMT" w:cs="MQMDD+TimesNewRomanPSMT"/>
          <w:b/>
          <w:bCs/>
          <w:color w:val="000000"/>
          <w:spacing w:val="1"/>
          <w:sz w:val="24"/>
          <w:szCs w:val="24"/>
        </w:rPr>
        <w:t>и</w:t>
      </w:r>
      <w:r>
        <w:rPr>
          <w:rFonts w:ascii="MQMDD+TimesNewRomanPSMT" w:eastAsia="MQMDD+TimesNewRomanPSMT" w:hAnsi="MQMDD+TimesNewRomanPSMT" w:cs="MQMDD+TimesNewRomanPSMT"/>
          <w:b/>
          <w:bCs/>
          <w:color w:val="000000"/>
          <w:sz w:val="24"/>
          <w:szCs w:val="24"/>
        </w:rPr>
        <w:t>з</w:t>
      </w:r>
      <w:r>
        <w:rPr>
          <w:rFonts w:ascii="MQMDD+TimesNewRomanPSMT" w:eastAsia="MQMDD+TimesNewRomanPSMT" w:hAnsi="MQMDD+TimesNewRomanPSMT" w:cs="MQMDD+TimesNewRomanPSMT"/>
          <w:b/>
          <w:bCs/>
          <w:color w:val="000000"/>
          <w:w w:val="99"/>
          <w:sz w:val="24"/>
          <w:szCs w:val="24"/>
        </w:rPr>
        <w:t>и</w:t>
      </w:r>
      <w:r>
        <w:rPr>
          <w:rFonts w:ascii="MQMDD+TimesNewRomanPSMT" w:eastAsia="MQMDD+TimesNewRomanPSMT" w:hAnsi="MQMDD+TimesNewRomanPSMT" w:cs="MQMDD+TimesNewRomanPSMT"/>
          <w:b/>
          <w:bCs/>
          <w:color w:val="000000"/>
          <w:sz w:val="24"/>
          <w:szCs w:val="24"/>
        </w:rPr>
        <w:t>чес</w:t>
      </w:r>
      <w:r>
        <w:rPr>
          <w:rFonts w:ascii="MQMDD+TimesNewRomanPSMT" w:eastAsia="MQMDD+TimesNewRomanPSMT" w:hAnsi="MQMDD+TimesNewRomanPSMT" w:cs="MQMDD+TimesNewRomanPSMT"/>
          <w:b/>
          <w:bCs/>
          <w:color w:val="000000"/>
          <w:w w:val="99"/>
          <w:sz w:val="24"/>
          <w:szCs w:val="24"/>
        </w:rPr>
        <w:t>к</w:t>
      </w:r>
      <w:r>
        <w:rPr>
          <w:rFonts w:ascii="MQMDD+TimesNewRomanPSMT" w:eastAsia="MQMDD+TimesNewRomanPSMT" w:hAnsi="MQMDD+TimesNewRomanPSMT" w:cs="MQMDD+TimesNewRomanPSMT"/>
          <w:b/>
          <w:bCs/>
          <w:color w:val="000000"/>
          <w:sz w:val="24"/>
          <w:szCs w:val="24"/>
        </w:rPr>
        <w:t>ая</w:t>
      </w:r>
      <w:r>
        <w:rPr>
          <w:rFonts w:ascii="MQMDD+TimesNewRomanPSMT" w:eastAsia="MQMDD+TimesNewRomanPSMT" w:hAnsi="MQMDD+TimesNewRomanPSMT" w:cs="MQMDD+TimesNewRomanPSMT"/>
          <w:b/>
          <w:bCs/>
          <w:color w:val="000000"/>
          <w:spacing w:val="72"/>
          <w:sz w:val="24"/>
          <w:szCs w:val="24"/>
        </w:rPr>
        <w:t xml:space="preserve"> </w:t>
      </w:r>
      <w:r>
        <w:rPr>
          <w:rFonts w:ascii="MQMDD+TimesNewRomanPSMT" w:eastAsia="MQMDD+TimesNewRomanPSMT" w:hAnsi="MQMDD+TimesNewRomanPSMT" w:cs="MQMDD+TimesNewRomanPSMT"/>
          <w:b/>
          <w:bCs/>
          <w:color w:val="000000"/>
          <w:spacing w:val="1"/>
          <w:w w:val="99"/>
          <w:sz w:val="24"/>
          <w:szCs w:val="24"/>
        </w:rPr>
        <w:t>к</w:t>
      </w:r>
      <w:r>
        <w:rPr>
          <w:rFonts w:ascii="MQMDD+TimesNewRomanPSMT" w:eastAsia="MQMDD+TimesNewRomanPSMT" w:hAnsi="MQMDD+TimesNewRomanPSMT" w:cs="MQMDD+TimesNewRomanPSMT"/>
          <w:b/>
          <w:bCs/>
          <w:color w:val="000000"/>
          <w:sz w:val="24"/>
          <w:szCs w:val="24"/>
        </w:rPr>
        <w:t>у</w:t>
      </w:r>
      <w:r>
        <w:rPr>
          <w:rFonts w:ascii="MQMDD+TimesNewRomanPSMT" w:eastAsia="MQMDD+TimesNewRomanPSMT" w:hAnsi="MQMDD+TimesNewRomanPSMT" w:cs="MQMDD+TimesNewRomanPSMT"/>
          <w:b/>
          <w:bCs/>
          <w:color w:val="000000"/>
          <w:w w:val="99"/>
          <w:sz w:val="24"/>
          <w:szCs w:val="24"/>
        </w:rPr>
        <w:t>л</w:t>
      </w:r>
      <w:r>
        <w:rPr>
          <w:rFonts w:ascii="MQMDD+TimesNewRomanPSMT" w:eastAsia="MQMDD+TimesNewRomanPSMT" w:hAnsi="MQMDD+TimesNewRomanPSMT" w:cs="MQMDD+TimesNewRomanPSMT"/>
          <w:b/>
          <w:bCs/>
          <w:color w:val="000000"/>
          <w:sz w:val="24"/>
          <w:szCs w:val="24"/>
        </w:rPr>
        <w:t>ь</w:t>
      </w:r>
      <w:r>
        <w:rPr>
          <w:rFonts w:ascii="MQMDD+TimesNewRomanPSMT" w:eastAsia="MQMDD+TimesNewRomanPSMT" w:hAnsi="MQMDD+TimesNewRomanPSMT" w:cs="MQMDD+TimesNewRomanPSMT"/>
          <w:b/>
          <w:bCs/>
          <w:color w:val="000000"/>
          <w:spacing w:val="2"/>
          <w:w w:val="99"/>
          <w:sz w:val="24"/>
          <w:szCs w:val="24"/>
        </w:rPr>
        <w:t>т</w:t>
      </w:r>
      <w:r>
        <w:rPr>
          <w:rFonts w:ascii="MQMDD+TimesNewRomanPSMT" w:eastAsia="MQMDD+TimesNewRomanPSMT" w:hAnsi="MQMDD+TimesNewRomanPSMT" w:cs="MQMDD+TimesNewRomanPSMT"/>
          <w:b/>
          <w:bCs/>
          <w:color w:val="000000"/>
          <w:sz w:val="24"/>
          <w:szCs w:val="24"/>
        </w:rPr>
        <w:t>у</w:t>
      </w:r>
      <w:r>
        <w:rPr>
          <w:rFonts w:ascii="MQMDD+TimesNewRomanPSMT" w:eastAsia="MQMDD+TimesNewRomanPSMT" w:hAnsi="MQMDD+TimesNewRomanPSMT" w:cs="MQMDD+TimesNewRomanPSMT"/>
          <w:b/>
          <w:bCs/>
          <w:color w:val="000000"/>
          <w:w w:val="99"/>
          <w:sz w:val="24"/>
          <w:szCs w:val="24"/>
        </w:rPr>
        <w:t>р</w:t>
      </w:r>
      <w:r>
        <w:rPr>
          <w:rFonts w:ascii="MQMDD+TimesNewRomanPSMT" w:eastAsia="MQMDD+TimesNewRomanPSMT" w:hAnsi="MQMDD+TimesNewRomanPSMT" w:cs="MQMDD+TimesNewRomanPSMT"/>
          <w:b/>
          <w:bCs/>
          <w:color w:val="000000"/>
          <w:sz w:val="24"/>
          <w:szCs w:val="24"/>
        </w:rPr>
        <w:t>а»</w:t>
      </w:r>
      <w:r>
        <w:rPr>
          <w:rFonts w:ascii="MQMDD+TimesNewRomanPSMT" w:eastAsia="MQMDD+TimesNewRomanPSMT" w:hAnsi="MQMDD+TimesNewRomanPSMT" w:cs="MQMDD+TimesNewRomanPSMT"/>
          <w:color w:val="000000"/>
          <w:sz w:val="24"/>
          <w:szCs w:val="24"/>
        </w:rPr>
        <w:tab/>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71"/>
          <w:sz w:val="24"/>
          <w:szCs w:val="24"/>
        </w:rPr>
        <w:t xml:space="preserve"> </w:t>
      </w:r>
      <w:r>
        <w:rPr>
          <w:rFonts w:ascii="HRLON+TimesNewRomanPSMT" w:eastAsia="HRLON+TimesNewRomanPSMT" w:hAnsi="HRLON+TimesNewRomanPSMT" w:cs="HRLON+TimesNewRomanPSMT"/>
          <w:color w:val="000000"/>
          <w:sz w:val="24"/>
          <w:szCs w:val="24"/>
        </w:rPr>
        <w:t>инв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риа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71"/>
          <w:sz w:val="24"/>
          <w:szCs w:val="24"/>
        </w:rPr>
        <w:t xml:space="preserve"> </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75"/>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3"/>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w w:val="99"/>
          <w:sz w:val="24"/>
          <w:szCs w:val="24"/>
        </w:rPr>
        <w:t>пл</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вод</w:t>
      </w:r>
      <w:r>
        <w:rPr>
          <w:rFonts w:ascii="HRLON+TimesNewRomanPSMT" w:eastAsia="HRLON+TimesNewRomanPSMT" w:hAnsi="HRLON+TimesNewRomanPSMT" w:cs="HRLON+TimesNewRomanPSMT"/>
          <w:color w:val="000000"/>
          <w:spacing w:val="2"/>
          <w:w w:val="99"/>
          <w:sz w:val="24"/>
          <w:szCs w:val="24"/>
        </w:rPr>
        <w:t>и</w:t>
      </w:r>
      <w:r>
        <w:rPr>
          <w:rFonts w:ascii="HRLON+TimesNewRomanPSMT" w:eastAsia="HRLON+TimesNewRomanPSMT" w:hAnsi="HRLON+TimesNewRomanPSMT" w:cs="HRLON+TimesNewRomanPSMT"/>
          <w:color w:val="000000"/>
          <w:sz w:val="24"/>
          <w:szCs w:val="24"/>
        </w:rPr>
        <w:t>тся</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sz w:val="24"/>
          <w:szCs w:val="24"/>
        </w:rPr>
        <w:t>2</w:t>
      </w:r>
      <w:r>
        <w:rPr>
          <w:rFonts w:ascii="HRLON+TimesNewRomanPSMT" w:eastAsia="HRLON+TimesNewRomanPSMT" w:hAnsi="HRLON+TimesNewRomanPSMT" w:cs="HRLON+TimesNewRomanPSMT"/>
          <w:color w:val="000000"/>
          <w:spacing w:val="56"/>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ас</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54"/>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56"/>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еде</w:t>
      </w:r>
      <w:r>
        <w:rPr>
          <w:rFonts w:ascii="HRLON+TimesNewRomanPSMT" w:eastAsia="HRLON+TimesNewRomanPSMT" w:hAnsi="HRLON+TimesNewRomanPSMT" w:cs="HRLON+TimesNewRomanPSMT"/>
          <w:color w:val="000000"/>
          <w:w w:val="99"/>
          <w:sz w:val="24"/>
          <w:szCs w:val="24"/>
        </w:rPr>
        <w:t>лю</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sz w:val="24"/>
          <w:szCs w:val="24"/>
        </w:rPr>
        <w:t>Главным</w:t>
      </w:r>
      <w:r>
        <w:rPr>
          <w:rFonts w:ascii="HRLON+TimesNewRomanPSMT" w:eastAsia="HRLON+TimesNewRomanPSMT" w:hAnsi="HRLON+TimesNewRomanPSMT" w:cs="HRLON+TimesNewRomanPSMT"/>
          <w:color w:val="000000"/>
          <w:spacing w:val="58"/>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1"/>
          <w:w w:val="99"/>
          <w:sz w:val="24"/>
          <w:szCs w:val="24"/>
        </w:rPr>
        <w:t>ш</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56"/>
          <w:sz w:val="24"/>
          <w:szCs w:val="24"/>
        </w:rPr>
        <w:t xml:space="preserve">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адач</w:t>
      </w:r>
      <w:r>
        <w:rPr>
          <w:rFonts w:ascii="HRLON+TimesNewRomanPSMT" w:eastAsia="HRLON+TimesNewRomanPSMT" w:hAnsi="HRLON+TimesNewRomanPSMT" w:cs="HRLON+TimesNewRomanPSMT"/>
          <w:color w:val="000000"/>
          <w:spacing w:val="54"/>
          <w:sz w:val="24"/>
          <w:szCs w:val="24"/>
        </w:rPr>
        <w:t xml:space="preserve"> </w:t>
      </w:r>
      <w:r>
        <w:rPr>
          <w:rFonts w:ascii="HRLON+TimesNewRomanPSMT" w:eastAsia="HRLON+TimesNewRomanPSMT" w:hAnsi="HRLON+TimesNewRomanPSMT" w:cs="HRLON+TimesNewRomanPSMT"/>
          <w:color w:val="000000"/>
          <w:sz w:val="24"/>
          <w:szCs w:val="24"/>
        </w:rPr>
        <w:t>ф</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кого</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сп</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я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z w:val="24"/>
          <w:szCs w:val="24"/>
        </w:rPr>
        <w:t>является</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равл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w w:val="99"/>
          <w:sz w:val="24"/>
          <w:szCs w:val="24"/>
        </w:rPr>
        <w:t>нн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9"/>
          <w:sz w:val="24"/>
          <w:szCs w:val="24"/>
        </w:rPr>
        <w:t xml:space="preserve"> </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епл</w:t>
      </w:r>
      <w:r>
        <w:rPr>
          <w:rFonts w:ascii="HRLON+TimesNewRomanPSMT" w:eastAsia="HRLON+TimesNewRomanPSMT" w:hAnsi="HRLON+TimesNewRomanPSMT" w:cs="HRLON+TimesNewRomanPSMT"/>
          <w:color w:val="000000"/>
          <w:spacing w:val="1"/>
          <w:sz w:val="24"/>
          <w:szCs w:val="24"/>
        </w:rPr>
        <w:t>ени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доров</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z w:val="24"/>
          <w:szCs w:val="24"/>
        </w:rPr>
        <w:t>овлад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z w:val="24"/>
          <w:szCs w:val="24"/>
        </w:rPr>
        <w:t>колой</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z w:val="24"/>
          <w:szCs w:val="24"/>
        </w:rPr>
        <w:t>дв</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же</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pacing w:val="-2"/>
          <w:w w:val="99"/>
          <w:sz w:val="24"/>
          <w:szCs w:val="24"/>
        </w:rPr>
        <w:t>й</w:t>
      </w:r>
      <w:r>
        <w:rPr>
          <w:rFonts w:ascii="HRLON+TimesNewRomanPSMT" w:eastAsia="HRLON+TimesNewRomanPSMT" w:hAnsi="HRLON+TimesNewRomanPSMT" w:cs="HRLON+TimesNewRomanPSMT"/>
          <w:color w:val="000000"/>
          <w:sz w:val="24"/>
          <w:szCs w:val="24"/>
        </w:rPr>
        <w:t>, 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2"/>
          <w:w w:val="99"/>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оор</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нн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83"/>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w w:val="99"/>
          <w:sz w:val="24"/>
          <w:szCs w:val="24"/>
        </w:rPr>
        <w:t>о</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иционных</w:t>
      </w:r>
      <w:r>
        <w:rPr>
          <w:rFonts w:ascii="HRLON+TimesNewRomanPSMT" w:eastAsia="HRLON+TimesNewRomanPSMT" w:hAnsi="HRLON+TimesNewRomanPSMT" w:cs="HRLON+TimesNewRomanPSMT"/>
          <w:color w:val="000000"/>
          <w:spacing w:val="9"/>
          <w:sz w:val="24"/>
          <w:szCs w:val="24"/>
        </w:rPr>
        <w:t xml:space="preserve"> </w:t>
      </w:r>
      <w:r>
        <w:rPr>
          <w:rFonts w:ascii="HRLON+TimesNewRomanPSMT" w:eastAsia="HRLON+TimesNewRomanPSMT" w:hAnsi="HRLON+TimesNewRomanPSMT" w:cs="HRLON+TimesNewRomanPSMT"/>
          <w:color w:val="000000"/>
          <w:sz w:val="24"/>
          <w:szCs w:val="24"/>
        </w:rPr>
        <w:t>способ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ей,</w:t>
      </w:r>
      <w:r>
        <w:rPr>
          <w:rFonts w:ascii="HRLON+TimesNewRomanPSMT" w:eastAsia="HRLON+TimesNewRomanPSMT" w:hAnsi="HRLON+TimesNewRomanPSMT" w:cs="HRLON+TimesNewRomanPSMT"/>
          <w:color w:val="000000"/>
          <w:spacing w:val="12"/>
          <w:sz w:val="24"/>
          <w:szCs w:val="24"/>
        </w:rPr>
        <w:t xml:space="preserve"> </w:t>
      </w:r>
      <w:r>
        <w:rPr>
          <w:rFonts w:ascii="HRLON+TimesNewRomanPSMT" w:eastAsia="HRLON+TimesNewRomanPSMT" w:hAnsi="HRLON+TimesNewRomanPSMT" w:cs="HRLON+TimesNewRomanPSMT"/>
          <w:color w:val="000000"/>
          <w:sz w:val="24"/>
          <w:szCs w:val="24"/>
        </w:rPr>
        <w:t>форм</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z w:val="24"/>
          <w:szCs w:val="24"/>
        </w:rPr>
        <w:t>элеме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тар</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 xml:space="preserve">ых </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w w:val="99"/>
          <w:sz w:val="24"/>
          <w:szCs w:val="24"/>
        </w:rPr>
        <w:t>ий</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69"/>
          <w:sz w:val="24"/>
          <w:szCs w:val="24"/>
        </w:rPr>
        <w:t xml:space="preserve"> </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w w:val="99"/>
          <w:sz w:val="24"/>
          <w:szCs w:val="24"/>
        </w:rPr>
        <w:t>ги</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z w:val="24"/>
          <w:szCs w:val="24"/>
        </w:rPr>
        <w:t>режиме</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sz w:val="24"/>
          <w:szCs w:val="24"/>
        </w:rPr>
        <w:t>вы</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або</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pacing w:val="3"/>
          <w:sz w:val="24"/>
          <w:szCs w:val="24"/>
        </w:rPr>
        <w:t>к</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влен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овны</w:t>
      </w:r>
      <w:r>
        <w:rPr>
          <w:rFonts w:ascii="HRLON+TimesNewRomanPSMT" w:eastAsia="HRLON+TimesNewRomanPSMT" w:hAnsi="HRLON+TimesNewRomanPSMT" w:cs="HRLON+TimesNewRomanPSMT"/>
          <w:color w:val="000000"/>
          <w:w w:val="99"/>
          <w:sz w:val="24"/>
          <w:szCs w:val="24"/>
        </w:rPr>
        <w:t>х</w:t>
      </w:r>
      <w:r>
        <w:rPr>
          <w:rFonts w:ascii="HRLON+TimesNewRomanPSMT" w:eastAsia="HRLON+TimesNewRomanPSMT" w:hAnsi="HRLON+TimesNewRomanPSMT" w:cs="HRLON+TimesNewRomanPSMT"/>
          <w:color w:val="000000"/>
          <w:spacing w:val="69"/>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дах с</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орта,</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обще</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z w:val="24"/>
          <w:szCs w:val="24"/>
        </w:rPr>
        <w:tab/>
        <w:t>к</w:t>
      </w:r>
      <w:r>
        <w:rPr>
          <w:rFonts w:ascii="HRLON+TimesNewRomanPSMT" w:eastAsia="HRLON+TimesNewRomanPSMT" w:hAnsi="HRLON+TimesNewRomanPSMT" w:cs="HRLON+TimesNewRomanPSMT"/>
          <w:color w:val="000000"/>
          <w:sz w:val="24"/>
          <w:szCs w:val="24"/>
        </w:rPr>
        <w:tab/>
        <w:t>самос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z w:val="24"/>
          <w:szCs w:val="24"/>
        </w:rPr>
        <w:t>ным</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 xml:space="preserve">иям    </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фи</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ческими</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7"/>
          <w:sz w:val="24"/>
          <w:szCs w:val="24"/>
        </w:rPr>
        <w:t>у</w:t>
      </w:r>
      <w:r>
        <w:rPr>
          <w:rFonts w:ascii="HRLON+TimesNewRomanPSMT" w:eastAsia="HRLON+TimesNewRomanPSMT" w:hAnsi="HRLON+TimesNewRomanPSMT" w:cs="HRLON+TimesNewRomanPSMT"/>
          <w:color w:val="000000"/>
          <w:sz w:val="24"/>
          <w:szCs w:val="24"/>
        </w:rPr>
        <w:t>праж</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одв</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ж</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иг</w:t>
      </w:r>
      <w:r>
        <w:rPr>
          <w:rFonts w:ascii="HRLON+TimesNewRomanPSMT" w:eastAsia="HRLON+TimesNewRomanPSMT" w:hAnsi="HRLON+TimesNewRomanPSMT" w:cs="HRLON+TimesNewRomanPSMT"/>
          <w:color w:val="000000"/>
          <w:sz w:val="24"/>
          <w:szCs w:val="24"/>
        </w:rPr>
        <w:t>рам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1679"/>
          <w:tab w:val="left" w:pos="2024"/>
          <w:tab w:val="left" w:pos="3553"/>
          <w:tab w:val="left" w:pos="5752"/>
          <w:tab w:val="left" w:pos="8320"/>
        </w:tabs>
        <w:spacing w:line="236" w:lineRule="auto"/>
        <w:ind w:left="-567" w:right="-19" w:firstLine="1418"/>
        <w:jc w:val="both"/>
        <w:rPr>
          <w:color w:val="000000"/>
          <w:sz w:val="24"/>
          <w:szCs w:val="24"/>
        </w:rPr>
      </w:pP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z w:val="24"/>
          <w:szCs w:val="24"/>
        </w:rPr>
        <w:tab/>
        <w:t>область</w:t>
      </w:r>
      <w:r>
        <w:rPr>
          <w:rFonts w:ascii="HRLON+TimesNewRomanPSMT" w:eastAsia="HRLON+TimesNewRomanPSMT" w:hAnsi="HRLON+TimesNewRomanPSMT" w:cs="HRLON+TimesNewRomanPSMT"/>
          <w:color w:val="000000"/>
          <w:spacing w:val="72"/>
          <w:sz w:val="24"/>
          <w:szCs w:val="24"/>
        </w:rPr>
        <w:t xml:space="preserve"> </w:t>
      </w:r>
      <w:r>
        <w:rPr>
          <w:rFonts w:ascii="HRLON+TimesNewRomanPSMT" w:eastAsia="HRLON+TimesNewRomanPSMT" w:hAnsi="HRLON+TimesNewRomanPSMT" w:cs="HRLON+TimesNewRomanPSMT"/>
          <w:color w:val="000000"/>
          <w:spacing w:val="-5"/>
          <w:sz w:val="24"/>
          <w:szCs w:val="24"/>
        </w:rPr>
        <w:t>«</w:t>
      </w:r>
      <w:r>
        <w:rPr>
          <w:rFonts w:ascii="MQMDD+TimesNewRomanPSMT" w:eastAsia="MQMDD+TimesNewRomanPSMT" w:hAnsi="MQMDD+TimesNewRomanPSMT" w:cs="MQMDD+TimesNewRomanPSMT"/>
          <w:b/>
          <w:bCs/>
          <w:color w:val="000000"/>
          <w:sz w:val="24"/>
          <w:szCs w:val="24"/>
        </w:rPr>
        <w:t>Искусс</w:t>
      </w:r>
      <w:r>
        <w:rPr>
          <w:rFonts w:ascii="MQMDD+TimesNewRomanPSMT" w:eastAsia="MQMDD+TimesNewRomanPSMT" w:hAnsi="MQMDD+TimesNewRomanPSMT" w:cs="MQMDD+TimesNewRomanPSMT"/>
          <w:b/>
          <w:bCs/>
          <w:color w:val="000000"/>
          <w:spacing w:val="1"/>
          <w:w w:val="99"/>
          <w:sz w:val="24"/>
          <w:szCs w:val="24"/>
        </w:rPr>
        <w:t>т</w:t>
      </w:r>
      <w:r>
        <w:rPr>
          <w:rFonts w:ascii="MQMDD+TimesNewRomanPSMT" w:eastAsia="MQMDD+TimesNewRomanPSMT" w:hAnsi="MQMDD+TimesNewRomanPSMT" w:cs="MQMDD+TimesNewRomanPSMT"/>
          <w:b/>
          <w:bCs/>
          <w:color w:val="000000"/>
          <w:sz w:val="24"/>
          <w:szCs w:val="24"/>
        </w:rPr>
        <w:t>во</w:t>
      </w:r>
      <w:r>
        <w:rPr>
          <w:rFonts w:ascii="MQMDD+TimesNewRomanPSMT" w:eastAsia="MQMDD+TimesNewRomanPSMT" w:hAnsi="MQMDD+TimesNewRomanPSMT" w:cs="MQMDD+TimesNewRomanPSMT"/>
          <w:b/>
          <w:bCs/>
          <w:color w:val="000000"/>
          <w:spacing w:val="1"/>
          <w:sz w:val="24"/>
          <w:szCs w:val="24"/>
        </w:rPr>
        <w:t>»</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авл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71"/>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бн</w:t>
      </w:r>
      <w:r>
        <w:rPr>
          <w:rFonts w:ascii="HRLON+TimesNewRomanPSMT" w:eastAsia="HRLON+TimesNewRomanPSMT" w:hAnsi="HRLON+TimesNewRomanPSMT" w:cs="HRLON+TimesNewRomanPSMT"/>
          <w:color w:val="000000"/>
          <w:spacing w:val="3"/>
          <w:sz w:val="24"/>
          <w:szCs w:val="24"/>
        </w:rPr>
        <w:t>о</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редмета</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47"/>
          <w:sz w:val="24"/>
          <w:szCs w:val="24"/>
        </w:rPr>
        <w:t xml:space="preserve"> </w:t>
      </w:r>
      <w:r>
        <w:rPr>
          <w:rFonts w:ascii="HRLON+TimesNewRomanPSMT" w:eastAsia="HRLON+TimesNewRomanPSMT" w:hAnsi="HRLON+TimesNewRomanPSMT" w:cs="HRLON+TimesNewRomanPSMT"/>
          <w:color w:val="000000"/>
          <w:spacing w:val="-5"/>
          <w:sz w:val="24"/>
          <w:szCs w:val="24"/>
        </w:rPr>
        <w:t>«</w:t>
      </w:r>
      <w:r>
        <w:rPr>
          <w:rFonts w:ascii="HRLON+TimesNewRomanPSMT" w:eastAsia="HRLON+TimesNewRomanPSMT" w:hAnsi="HRLON+TimesNewRomanPSMT" w:cs="HRLON+TimesNewRomanPSMT"/>
          <w:color w:val="000000"/>
          <w:spacing w:val="3"/>
          <w:w w:val="99"/>
          <w:sz w:val="24"/>
          <w:szCs w:val="24"/>
        </w:rPr>
        <w:t>М</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зыка»</w:t>
      </w:r>
      <w:r>
        <w:rPr>
          <w:rFonts w:ascii="HRLON+TimesNewRomanPSMT" w:eastAsia="HRLON+TimesNewRomanPSMT" w:hAnsi="HRLON+TimesNewRomanPSMT" w:cs="HRLON+TimesNewRomanPSMT"/>
          <w:color w:val="000000"/>
          <w:spacing w:val="141"/>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43"/>
          <w:sz w:val="24"/>
          <w:szCs w:val="24"/>
        </w:rPr>
        <w:t xml:space="preserve"> </w:t>
      </w:r>
      <w:r>
        <w:rPr>
          <w:rFonts w:ascii="MQMDD+TimesNewRomanPSMT" w:eastAsia="MQMDD+TimesNewRomanPSMT" w:hAnsi="MQMDD+TimesNewRomanPSMT" w:cs="MQMDD+TimesNewRomanPSMT"/>
          <w:b/>
          <w:bCs/>
          <w:color w:val="000000"/>
          <w:sz w:val="24"/>
          <w:szCs w:val="24"/>
        </w:rPr>
        <w:t>«</w:t>
      </w:r>
      <w:r>
        <w:rPr>
          <w:rFonts w:ascii="HRLON+TimesNewRomanPSMT" w:eastAsia="HRLON+TimesNewRomanPSMT" w:hAnsi="HRLON+TimesNewRomanPSMT" w:cs="HRLON+TimesNewRomanPSMT"/>
          <w:color w:val="000000"/>
          <w:sz w:val="24"/>
          <w:szCs w:val="24"/>
        </w:rPr>
        <w:t>Изобра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40"/>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2"/>
          <w:sz w:val="24"/>
          <w:szCs w:val="24"/>
        </w:rPr>
        <w:t>к</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сс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3"/>
          <w:sz w:val="24"/>
          <w:szCs w:val="24"/>
        </w:rPr>
        <w:t>о</w:t>
      </w:r>
      <w:r>
        <w:rPr>
          <w:rFonts w:ascii="HRLON+TimesNewRomanPSMT" w:eastAsia="HRLON+TimesNewRomanPSMT" w:hAnsi="HRLON+TimesNewRomanPSMT" w:cs="HRLON+TimesNewRomanPSMT"/>
          <w:color w:val="000000"/>
          <w:spacing w:val="-2"/>
          <w:sz w:val="24"/>
          <w:szCs w:val="24"/>
        </w:rPr>
        <w:t>»</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43"/>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апра</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лена</w:t>
      </w:r>
      <w:r>
        <w:rPr>
          <w:rFonts w:ascii="HRLON+TimesNewRomanPSMT" w:eastAsia="HRLON+TimesNewRomanPSMT" w:hAnsi="HRLON+TimesNewRomanPSMT" w:cs="HRLON+TimesNewRomanPSMT"/>
          <w:color w:val="000000"/>
          <w:spacing w:val="141"/>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40"/>
          <w:sz w:val="24"/>
          <w:szCs w:val="24"/>
        </w:rPr>
        <w:t xml:space="preserve"> </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 xml:space="preserve">е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z w:val="24"/>
          <w:szCs w:val="24"/>
        </w:rPr>
        <w:tab/>
        <w:t>сл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4"/>
          <w:sz w:val="24"/>
          <w:szCs w:val="24"/>
        </w:rPr>
        <w:t>д</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ю</w:t>
      </w:r>
      <w:r>
        <w:rPr>
          <w:rFonts w:ascii="HRLON+TimesNewRomanPSMT" w:eastAsia="HRLON+TimesNewRomanPSMT" w:hAnsi="HRLON+TimesNewRomanPSMT" w:cs="HRLON+TimesNewRomanPSMT"/>
          <w:color w:val="000000"/>
          <w:sz w:val="24"/>
          <w:szCs w:val="24"/>
        </w:rPr>
        <w:t>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ab/>
        <w:t>ком</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енциями:</w:t>
      </w:r>
      <w:r>
        <w:rPr>
          <w:rFonts w:ascii="HRLON+TimesNewRomanPSMT" w:eastAsia="HRLON+TimesNewRomanPSMT" w:hAnsi="HRLON+TimesNewRomanPSMT" w:cs="HRLON+TimesNewRomanPSMT"/>
          <w:color w:val="000000"/>
          <w:sz w:val="24"/>
          <w:szCs w:val="24"/>
        </w:rPr>
        <w:tab/>
        <w:t>ком</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ника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вно</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це</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9"/>
          <w:sz w:val="24"/>
          <w:szCs w:val="24"/>
        </w:rPr>
        <w:t>о</w:t>
      </w:r>
      <w:r>
        <w:rPr>
          <w:color w:val="000000"/>
          <w:w w:val="108"/>
          <w:sz w:val="24"/>
          <w:szCs w:val="24"/>
        </w:rPr>
        <w:t>-</w:t>
      </w:r>
      <w:r>
        <w:rPr>
          <w:rFonts w:ascii="HRLON+TimesNewRomanPSMT" w:eastAsia="HRLON+TimesNewRomanPSMT" w:hAnsi="HRLON+TimesNewRomanPSMT" w:cs="HRLON+TimesNewRomanPSMT"/>
          <w:color w:val="000000"/>
          <w:sz w:val="24"/>
          <w:szCs w:val="24"/>
        </w:rPr>
        <w:t>ор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рова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w w:val="99"/>
          <w:sz w:val="24"/>
          <w:szCs w:val="24"/>
        </w:rPr>
        <w:t>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sz w:val="24"/>
          <w:szCs w:val="24"/>
        </w:rPr>
        <w:t>реф</w:t>
      </w:r>
      <w:r>
        <w:rPr>
          <w:rFonts w:ascii="HRLON+TimesNewRomanPSMT" w:eastAsia="HRLON+TimesNewRomanPSMT" w:hAnsi="HRLON+TimesNewRomanPSMT" w:cs="HRLON+TimesNewRomanPSMT"/>
          <w:color w:val="000000"/>
          <w:spacing w:val="-1"/>
          <w:sz w:val="24"/>
          <w:szCs w:val="24"/>
        </w:rPr>
        <w:t>ле</w:t>
      </w:r>
      <w:r>
        <w:rPr>
          <w:rFonts w:ascii="HRLON+TimesNewRomanPSMT" w:eastAsia="HRLON+TimesNewRomanPSMT" w:hAnsi="HRLON+TimesNewRomanPSMT" w:cs="HRLON+TimesNewRomanPSMT"/>
          <w:color w:val="000000"/>
          <w:sz w:val="24"/>
          <w:szCs w:val="24"/>
        </w:rPr>
        <w:t>кс</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w w:val="99"/>
          <w:sz w:val="24"/>
          <w:szCs w:val="24"/>
        </w:rPr>
        <w:t>й</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ав</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sz w:val="24"/>
          <w:szCs w:val="24"/>
        </w:rPr>
        <w:t>ками</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sz w:val="24"/>
          <w:szCs w:val="24"/>
        </w:rPr>
        <w:t>личнос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мор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ия,</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sz w:val="24"/>
          <w:szCs w:val="24"/>
        </w:rPr>
        <w:t>способст</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 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2"/>
          <w:w w:val="99"/>
          <w:sz w:val="24"/>
          <w:szCs w:val="24"/>
        </w:rPr>
        <w:t>и</w:t>
      </w:r>
      <w:r>
        <w:rPr>
          <w:rFonts w:ascii="HRLON+TimesNewRomanPSMT" w:eastAsia="HRLON+TimesNewRomanPSMT" w:hAnsi="HRLON+TimesNewRomanPSMT" w:cs="HRLON+TimesNewRomanPSMT"/>
          <w:color w:val="000000"/>
          <w:sz w:val="24"/>
          <w:szCs w:val="24"/>
        </w:rPr>
        <w:t>ю</w:t>
      </w:r>
      <w:r>
        <w:rPr>
          <w:rFonts w:ascii="HRLON+TimesNewRomanPSMT" w:eastAsia="HRLON+TimesNewRomanPSMT" w:hAnsi="HRLON+TimesNewRomanPSMT" w:cs="HRLON+TimesNewRomanPSMT"/>
          <w:color w:val="000000"/>
          <w:spacing w:val="12"/>
          <w:sz w:val="24"/>
          <w:szCs w:val="24"/>
        </w:rPr>
        <w:t xml:space="preserve"> </w:t>
      </w:r>
      <w:r>
        <w:rPr>
          <w:rFonts w:ascii="HRLON+TimesNewRomanPSMT" w:eastAsia="HRLON+TimesNewRomanPSMT" w:hAnsi="HRLON+TimesNewRomanPSMT" w:cs="HRLON+TimesNewRomanPSMT"/>
          <w:color w:val="000000"/>
          <w:spacing w:val="-1"/>
          <w:sz w:val="24"/>
          <w:szCs w:val="24"/>
        </w:rPr>
        <w:t>ш</w:t>
      </w:r>
      <w:r>
        <w:rPr>
          <w:rFonts w:ascii="HRLON+TimesNewRomanPSMT" w:eastAsia="HRLON+TimesNewRomanPSMT" w:hAnsi="HRLON+TimesNewRomanPSMT" w:cs="HRLON+TimesNewRomanPSMT"/>
          <w:color w:val="000000"/>
          <w:sz w:val="24"/>
          <w:szCs w:val="24"/>
        </w:rPr>
        <w:t>коль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ка</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12"/>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етен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12"/>
          <w:sz w:val="24"/>
          <w:szCs w:val="24"/>
        </w:rPr>
        <w:t xml:space="preserve"> </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чн</w:t>
      </w:r>
      <w:r>
        <w:rPr>
          <w:rFonts w:ascii="HRLON+TimesNewRomanPSMT" w:eastAsia="HRLON+TimesNewRomanPSMT" w:hAnsi="HRLON+TimesNewRomanPSMT" w:cs="HRLON+TimesNewRomanPSMT"/>
          <w:color w:val="000000"/>
          <w:spacing w:val="-1"/>
          <w:sz w:val="24"/>
          <w:szCs w:val="24"/>
        </w:rPr>
        <w:t>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pacing w:val="9"/>
          <w:sz w:val="24"/>
          <w:szCs w:val="24"/>
        </w:rPr>
        <w:t>п</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z w:val="24"/>
          <w:szCs w:val="24"/>
        </w:rPr>
        <w:t>вкл</w:t>
      </w:r>
      <w:r>
        <w:rPr>
          <w:rFonts w:ascii="HRLON+TimesNewRomanPSMT" w:eastAsia="HRLON+TimesNewRomanPSMT" w:hAnsi="HRLON+TimesNewRomanPSMT" w:cs="HRLON+TimesNewRomanPSMT"/>
          <w:color w:val="000000"/>
          <w:spacing w:val="1"/>
          <w:w w:val="99"/>
          <w:sz w:val="24"/>
          <w:szCs w:val="24"/>
        </w:rPr>
        <w:t>ю</w:t>
      </w:r>
      <w:r>
        <w:rPr>
          <w:rFonts w:ascii="HRLON+TimesNewRomanPSMT" w:eastAsia="HRLON+TimesNewRomanPSMT" w:hAnsi="HRLON+TimesNewRomanPSMT" w:cs="HRLON+TimesNewRomanPSMT"/>
          <w:color w:val="000000"/>
          <w:sz w:val="24"/>
          <w:szCs w:val="24"/>
        </w:rPr>
        <w:t>чения</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12"/>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ды </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w w:val="99"/>
          <w:sz w:val="24"/>
          <w:szCs w:val="24"/>
        </w:rPr>
        <w:t>нн</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деятель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before="4" w:line="240" w:lineRule="auto"/>
        <w:ind w:left="-567" w:right="-17" w:firstLine="1418"/>
        <w:jc w:val="both"/>
        <w:rPr>
          <w:color w:val="000000"/>
          <w:sz w:val="24"/>
          <w:szCs w:val="24"/>
        </w:rPr>
      </w:pP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оль</w:t>
      </w:r>
      <w:r>
        <w:rPr>
          <w:rFonts w:ascii="HRLON+TimesNewRomanPSMT" w:eastAsia="HRLON+TimesNewRomanPSMT" w:hAnsi="HRLON+TimesNewRomanPSMT" w:cs="HRLON+TimesNewRomanPSMT"/>
          <w:color w:val="000000"/>
          <w:spacing w:val="85"/>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8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редмета</w:t>
      </w:r>
      <w:r>
        <w:rPr>
          <w:rFonts w:ascii="HRLON+TimesNewRomanPSMT" w:eastAsia="HRLON+TimesNewRomanPSMT" w:hAnsi="HRLON+TimesNewRomanPSMT" w:cs="HRLON+TimesNewRomanPSMT"/>
          <w:color w:val="000000"/>
          <w:spacing w:val="85"/>
          <w:sz w:val="24"/>
          <w:szCs w:val="24"/>
        </w:rPr>
        <w:t xml:space="preserve"> </w:t>
      </w:r>
      <w:r>
        <w:rPr>
          <w:rFonts w:ascii="HRLON+TimesNewRomanPSMT" w:eastAsia="HRLON+TimesNewRomanPSMT" w:hAnsi="HRLON+TimesNewRomanPSMT" w:cs="HRLON+TimesNewRomanPSMT"/>
          <w:color w:val="000000"/>
          <w:spacing w:val="-4"/>
          <w:w w:val="99"/>
          <w:sz w:val="24"/>
          <w:szCs w:val="24"/>
        </w:rPr>
        <w:t>«</w:t>
      </w:r>
      <w:r>
        <w:rPr>
          <w:rFonts w:ascii="MQMDD+TimesNewRomanPSMT" w:eastAsia="MQMDD+TimesNewRomanPSMT" w:hAnsi="MQMDD+TimesNewRomanPSMT" w:cs="MQMDD+TimesNewRomanPSMT"/>
          <w:b/>
          <w:bCs/>
          <w:color w:val="000000"/>
          <w:spacing w:val="2"/>
          <w:sz w:val="24"/>
          <w:szCs w:val="24"/>
        </w:rPr>
        <w:t>Т</w:t>
      </w:r>
      <w:r>
        <w:rPr>
          <w:rFonts w:ascii="MQMDD+TimesNewRomanPSMT" w:eastAsia="MQMDD+TimesNewRomanPSMT" w:hAnsi="MQMDD+TimesNewRomanPSMT" w:cs="MQMDD+TimesNewRomanPSMT"/>
          <w:b/>
          <w:bCs/>
          <w:color w:val="000000"/>
          <w:sz w:val="24"/>
          <w:szCs w:val="24"/>
        </w:rPr>
        <w:t>ех</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о</w:t>
      </w:r>
      <w:r>
        <w:rPr>
          <w:rFonts w:ascii="MQMDD+TimesNewRomanPSMT" w:eastAsia="MQMDD+TimesNewRomanPSMT" w:hAnsi="MQMDD+TimesNewRomanPSMT" w:cs="MQMDD+TimesNewRomanPSMT"/>
          <w:b/>
          <w:bCs/>
          <w:color w:val="000000"/>
          <w:w w:val="99"/>
          <w:sz w:val="24"/>
          <w:szCs w:val="24"/>
        </w:rPr>
        <w:t>л</w:t>
      </w:r>
      <w:r>
        <w:rPr>
          <w:rFonts w:ascii="MQMDD+TimesNewRomanPSMT" w:eastAsia="MQMDD+TimesNewRomanPSMT" w:hAnsi="MQMDD+TimesNewRomanPSMT" w:cs="MQMDD+TimesNewRomanPSMT"/>
          <w:b/>
          <w:bCs/>
          <w:color w:val="000000"/>
          <w:sz w:val="24"/>
          <w:szCs w:val="24"/>
        </w:rPr>
        <w:t>о</w:t>
      </w:r>
      <w:r>
        <w:rPr>
          <w:rFonts w:ascii="MQMDD+TimesNewRomanPSMT" w:eastAsia="MQMDD+TimesNewRomanPSMT" w:hAnsi="MQMDD+TimesNewRomanPSMT" w:cs="MQMDD+TimesNewRomanPSMT"/>
          <w:b/>
          <w:bCs/>
          <w:color w:val="000000"/>
          <w:w w:val="99"/>
          <w:sz w:val="24"/>
          <w:szCs w:val="24"/>
        </w:rPr>
        <w:t>ги</w:t>
      </w:r>
      <w:r>
        <w:rPr>
          <w:rFonts w:ascii="MQMDD+TimesNewRomanPSMT" w:eastAsia="MQMDD+TimesNewRomanPSMT" w:hAnsi="MQMDD+TimesNewRomanPSMT" w:cs="MQMDD+TimesNewRomanPSMT"/>
          <w:b/>
          <w:bCs/>
          <w:color w:val="000000"/>
          <w:spacing w:val="3"/>
          <w:sz w:val="24"/>
          <w:szCs w:val="24"/>
        </w:rPr>
        <w:t>я</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79"/>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словлена</w:t>
      </w:r>
      <w:r>
        <w:rPr>
          <w:rFonts w:ascii="HRLON+TimesNewRomanPSMT" w:eastAsia="HRLON+TimesNewRomanPSMT" w:hAnsi="HRLON+TimesNewRomanPSMT" w:cs="HRLON+TimesNewRomanPSMT"/>
          <w:color w:val="000000"/>
          <w:spacing w:val="81"/>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1"/>
          <w:sz w:val="24"/>
          <w:szCs w:val="24"/>
        </w:rPr>
        <w:t>ъ</w:t>
      </w:r>
      <w:r>
        <w:rPr>
          <w:rFonts w:ascii="HRLON+TimesNewRomanPSMT" w:eastAsia="HRLON+TimesNewRomanPSMT" w:hAnsi="HRLON+TimesNewRomanPSMT" w:cs="HRLON+TimesNewRomanPSMT"/>
          <w:color w:val="000000"/>
          <w:sz w:val="24"/>
          <w:szCs w:val="24"/>
        </w:rPr>
        <w:t>ек</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sz w:val="24"/>
          <w:szCs w:val="24"/>
        </w:rPr>
        <w:t>вно</w:t>
      </w:r>
      <w:r>
        <w:rPr>
          <w:rFonts w:ascii="HRLON+TimesNewRomanPSMT" w:eastAsia="HRLON+TimesNewRomanPSMT" w:hAnsi="HRLON+TimesNewRomanPSMT" w:cs="HRLON+TimesNewRomanPSMT"/>
          <w:color w:val="000000"/>
          <w:spacing w:val="82"/>
          <w:sz w:val="24"/>
          <w:szCs w:val="24"/>
        </w:rPr>
        <w:t xml:space="preserve"> </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w w:val="99"/>
          <w:sz w:val="24"/>
          <w:szCs w:val="24"/>
        </w:rPr>
        <w:t>щ</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4"/>
          <w:sz w:val="24"/>
          <w:szCs w:val="24"/>
        </w:rPr>
        <w:t>в</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отреб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остью</w:t>
      </w:r>
      <w:r>
        <w:rPr>
          <w:rFonts w:ascii="HRLON+TimesNewRomanPSMT" w:eastAsia="HRLON+TimesNewRomanPSMT" w:hAnsi="HRLON+TimesNewRomanPSMT" w:cs="HRLON+TimesNewRomanPSMT"/>
          <w:color w:val="000000"/>
          <w:spacing w:val="9"/>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ото</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аю</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3"/>
          <w:sz w:val="24"/>
          <w:szCs w:val="24"/>
        </w:rPr>
        <w:t>х</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оя</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3"/>
          <w:sz w:val="24"/>
          <w:szCs w:val="24"/>
        </w:rPr>
        <w:t>р</w:t>
      </w:r>
      <w:r>
        <w:rPr>
          <w:rFonts w:ascii="HRLON+TimesNewRomanPSMT" w:eastAsia="HRLON+TimesNewRomanPSMT" w:hAnsi="HRLON+TimesNewRomanPSMT" w:cs="HRLON+TimesNewRomanPSMT"/>
          <w:color w:val="000000"/>
          <w:spacing w:val="-7"/>
          <w:sz w:val="24"/>
          <w:szCs w:val="24"/>
        </w:rPr>
        <w:t>у</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вой</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z w:val="24"/>
          <w:szCs w:val="24"/>
        </w:rPr>
        <w:t>ж</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ни,</w:t>
      </w:r>
      <w:r>
        <w:rPr>
          <w:rFonts w:ascii="HRLON+TimesNewRomanPSMT" w:eastAsia="HRLON+TimesNewRomanPSMT" w:hAnsi="HRLON+TimesNewRomanPSMT" w:cs="HRLON+TimesNewRomanPSMT"/>
          <w:color w:val="000000"/>
          <w:spacing w:val="9"/>
          <w:sz w:val="24"/>
          <w:szCs w:val="24"/>
        </w:rPr>
        <w:t xml:space="preserve"> </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9"/>
          <w:sz w:val="24"/>
          <w:szCs w:val="24"/>
        </w:rPr>
        <w:t>в</w:t>
      </w:r>
      <w:r>
        <w:rPr>
          <w:rFonts w:ascii="HRLON+TimesNewRomanPSMT" w:eastAsia="HRLON+TimesNewRomanPSMT" w:hAnsi="HRLON+TimesNewRomanPSMT" w:cs="HRLON+TimesNewRomanPSMT"/>
          <w:color w:val="000000"/>
          <w:sz w:val="24"/>
          <w:szCs w:val="24"/>
        </w:rPr>
        <w:t>ладе</w:t>
      </w:r>
      <w:r>
        <w:rPr>
          <w:rFonts w:ascii="HRLON+TimesNewRomanPSMT" w:eastAsia="HRLON+TimesNewRomanPSMT" w:hAnsi="HRLON+TimesNewRomanPSMT" w:cs="HRLON+TimesNewRomanPSMT"/>
          <w:color w:val="000000"/>
          <w:w w:val="99"/>
          <w:sz w:val="24"/>
          <w:szCs w:val="24"/>
        </w:rPr>
        <w:t>нию</w:t>
      </w:r>
      <w:r>
        <w:rPr>
          <w:rFonts w:ascii="HRLON+TimesNewRomanPSMT" w:eastAsia="HRLON+TimesNewRomanPSMT" w:hAnsi="HRLON+TimesNewRomanPSMT" w:cs="HRLON+TimesNewRomanPSMT"/>
          <w:color w:val="000000"/>
          <w:sz w:val="24"/>
          <w:szCs w:val="24"/>
        </w:rPr>
        <w:t xml:space="preserve"> м</w:t>
      </w:r>
      <w:r>
        <w:rPr>
          <w:rFonts w:ascii="HRLON+TimesNewRomanPSMT" w:eastAsia="HRLON+TimesNewRomanPSMT" w:hAnsi="HRLON+TimesNewRomanPSMT" w:cs="HRLON+TimesNewRomanPSMT"/>
          <w:color w:val="000000"/>
          <w:spacing w:val="-1"/>
          <w:sz w:val="24"/>
          <w:szCs w:val="24"/>
        </w:rPr>
        <w:t>ас</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вым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рофесс</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ям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w:t>
      </w:r>
    </w:p>
    <w:p w:rsidR="00231895" w:rsidRDefault="00424A22" w:rsidP="001B5D31">
      <w:pPr>
        <w:widowControl w:val="0"/>
        <w:tabs>
          <w:tab w:val="left" w:pos="4011"/>
        </w:tabs>
        <w:spacing w:line="239" w:lineRule="auto"/>
        <w:ind w:left="-567" w:right="-49" w:firstLine="1418"/>
        <w:rPr>
          <w:color w:val="000000"/>
          <w:sz w:val="24"/>
          <w:szCs w:val="24"/>
        </w:rPr>
      </w:pPr>
      <w:r>
        <w:rPr>
          <w:rFonts w:ascii="HRLON+TimesNewRomanPSMT" w:eastAsia="HRLON+TimesNewRomanPSMT" w:hAnsi="HRLON+TimesNewRomanPSMT" w:cs="HRLON+TimesNewRomanPSMT"/>
          <w:color w:val="000000"/>
          <w:sz w:val="24"/>
          <w:szCs w:val="24"/>
        </w:rPr>
        <w:t xml:space="preserve"> </w:t>
      </w:r>
    </w:p>
    <w:p w:rsidR="00231895" w:rsidRPr="000C301B" w:rsidRDefault="00D26A91" w:rsidP="001B5D31">
      <w:pPr>
        <w:widowControl w:val="0"/>
        <w:tabs>
          <w:tab w:val="left" w:pos="8263"/>
        </w:tabs>
        <w:spacing w:line="237" w:lineRule="auto"/>
        <w:ind w:left="-567" w:right="-17" w:firstLine="1418"/>
        <w:jc w:val="both"/>
        <w:rPr>
          <w:color w:val="000000"/>
          <w:sz w:val="24"/>
          <w:szCs w:val="24"/>
        </w:rPr>
      </w:pPr>
      <w:r>
        <w:rPr>
          <w:rFonts w:ascii="MQMDD+TimesNewRomanPSMT" w:eastAsia="MQMDD+TimesNewRomanPSMT" w:hAnsi="MQMDD+TimesNewRomanPSMT" w:cs="MQMDD+TimesNewRomanPSMT"/>
          <w:b/>
          <w:bCs/>
          <w:color w:val="000000"/>
          <w:sz w:val="24"/>
          <w:szCs w:val="24"/>
        </w:rPr>
        <w:t>Ча</w:t>
      </w:r>
      <w:r>
        <w:rPr>
          <w:rFonts w:ascii="MQMDD+TimesNewRomanPSMT" w:eastAsia="MQMDD+TimesNewRomanPSMT" w:hAnsi="MQMDD+TimesNewRomanPSMT" w:cs="MQMDD+TimesNewRomanPSMT"/>
          <w:b/>
          <w:bCs/>
          <w:color w:val="000000"/>
          <w:spacing w:val="-1"/>
          <w:sz w:val="24"/>
          <w:szCs w:val="24"/>
        </w:rPr>
        <w:t>с</w:t>
      </w:r>
      <w:r>
        <w:rPr>
          <w:rFonts w:ascii="MQMDD+TimesNewRomanPSMT" w:eastAsia="MQMDD+TimesNewRomanPSMT" w:hAnsi="MQMDD+TimesNewRomanPSMT" w:cs="MQMDD+TimesNewRomanPSMT"/>
          <w:b/>
          <w:bCs/>
          <w:color w:val="000000"/>
          <w:spacing w:val="1"/>
          <w:w w:val="99"/>
          <w:sz w:val="24"/>
          <w:szCs w:val="24"/>
        </w:rPr>
        <w:t>т</w:t>
      </w:r>
      <w:r>
        <w:rPr>
          <w:rFonts w:ascii="MQMDD+TimesNewRomanPSMT" w:eastAsia="MQMDD+TimesNewRomanPSMT" w:hAnsi="MQMDD+TimesNewRomanPSMT" w:cs="MQMDD+TimesNewRomanPSMT"/>
          <w:b/>
          <w:bCs/>
          <w:color w:val="000000"/>
          <w:sz w:val="24"/>
          <w:szCs w:val="24"/>
        </w:rPr>
        <w:t>ь</w:t>
      </w:r>
      <w:r>
        <w:rPr>
          <w:rFonts w:ascii="MQMDD+TimesNewRomanPSMT" w:eastAsia="MQMDD+TimesNewRomanPSMT" w:hAnsi="MQMDD+TimesNewRomanPSMT" w:cs="MQMDD+TimesNewRomanPSMT"/>
          <w:b/>
          <w:bCs/>
          <w:color w:val="000000"/>
          <w:spacing w:val="6"/>
          <w:sz w:val="24"/>
          <w:szCs w:val="24"/>
        </w:rPr>
        <w:t xml:space="preserve"> </w:t>
      </w:r>
      <w:r>
        <w:rPr>
          <w:rFonts w:ascii="MQMDD+TimesNewRomanPSMT" w:eastAsia="MQMDD+TimesNewRomanPSMT" w:hAnsi="MQMDD+TimesNewRomanPSMT" w:cs="MQMDD+TimesNewRomanPSMT"/>
          <w:b/>
          <w:bCs/>
          <w:color w:val="000000"/>
          <w:sz w:val="24"/>
          <w:szCs w:val="24"/>
        </w:rPr>
        <w:t>уч</w:t>
      </w:r>
      <w:r>
        <w:rPr>
          <w:rFonts w:ascii="MQMDD+TimesNewRomanPSMT" w:eastAsia="MQMDD+TimesNewRomanPSMT" w:hAnsi="MQMDD+TimesNewRomanPSMT" w:cs="MQMDD+TimesNewRomanPSMT"/>
          <w:b/>
          <w:bCs/>
          <w:color w:val="000000"/>
          <w:spacing w:val="-1"/>
          <w:sz w:val="24"/>
          <w:szCs w:val="24"/>
        </w:rPr>
        <w:t>е</w:t>
      </w:r>
      <w:r>
        <w:rPr>
          <w:rFonts w:ascii="MQMDD+TimesNewRomanPSMT" w:eastAsia="MQMDD+TimesNewRomanPSMT" w:hAnsi="MQMDD+TimesNewRomanPSMT" w:cs="MQMDD+TimesNewRomanPSMT"/>
          <w:b/>
          <w:bCs/>
          <w:color w:val="000000"/>
          <w:sz w:val="24"/>
          <w:szCs w:val="24"/>
        </w:rPr>
        <w:t>бно</w:t>
      </w:r>
      <w:r>
        <w:rPr>
          <w:rFonts w:ascii="MQMDD+TimesNewRomanPSMT" w:eastAsia="MQMDD+TimesNewRomanPSMT" w:hAnsi="MQMDD+TimesNewRomanPSMT" w:cs="MQMDD+TimesNewRomanPSMT"/>
          <w:b/>
          <w:bCs/>
          <w:color w:val="000000"/>
          <w:w w:val="99"/>
          <w:sz w:val="24"/>
          <w:szCs w:val="24"/>
        </w:rPr>
        <w:t>г</w:t>
      </w:r>
      <w:r>
        <w:rPr>
          <w:rFonts w:ascii="MQMDD+TimesNewRomanPSMT" w:eastAsia="MQMDD+TimesNewRomanPSMT" w:hAnsi="MQMDD+TimesNewRomanPSMT" w:cs="MQMDD+TimesNewRomanPSMT"/>
          <w:b/>
          <w:bCs/>
          <w:color w:val="000000"/>
          <w:sz w:val="24"/>
          <w:szCs w:val="24"/>
        </w:rPr>
        <w:t>о</w:t>
      </w:r>
      <w:r>
        <w:rPr>
          <w:rFonts w:ascii="MQMDD+TimesNewRomanPSMT" w:eastAsia="MQMDD+TimesNewRomanPSMT" w:hAnsi="MQMDD+TimesNewRomanPSMT" w:cs="MQMDD+TimesNewRomanPSMT"/>
          <w:b/>
          <w:bCs/>
          <w:color w:val="000000"/>
          <w:spacing w:val="6"/>
          <w:sz w:val="24"/>
          <w:szCs w:val="24"/>
        </w:rPr>
        <w:t xml:space="preserve"> </w:t>
      </w:r>
      <w:r>
        <w:rPr>
          <w:rFonts w:ascii="MQMDD+TimesNewRomanPSMT" w:eastAsia="MQMDD+TimesNewRomanPSMT" w:hAnsi="MQMDD+TimesNewRomanPSMT" w:cs="MQMDD+TimesNewRomanPSMT"/>
          <w:b/>
          <w:bCs/>
          <w:color w:val="000000"/>
          <w:spacing w:val="1"/>
          <w:sz w:val="24"/>
          <w:szCs w:val="24"/>
        </w:rPr>
        <w:t>п</w:t>
      </w:r>
      <w:r>
        <w:rPr>
          <w:rFonts w:ascii="MQMDD+TimesNewRomanPSMT" w:eastAsia="MQMDD+TimesNewRomanPSMT" w:hAnsi="MQMDD+TimesNewRomanPSMT" w:cs="MQMDD+TimesNewRomanPSMT"/>
          <w:b/>
          <w:bCs/>
          <w:color w:val="000000"/>
          <w:spacing w:val="1"/>
          <w:w w:val="99"/>
          <w:sz w:val="24"/>
          <w:szCs w:val="24"/>
        </w:rPr>
        <w:t>л</w:t>
      </w:r>
      <w:r>
        <w:rPr>
          <w:rFonts w:ascii="MQMDD+TimesNewRomanPSMT" w:eastAsia="MQMDD+TimesNewRomanPSMT" w:hAnsi="MQMDD+TimesNewRomanPSMT" w:cs="MQMDD+TimesNewRomanPSMT"/>
          <w:b/>
          <w:bCs/>
          <w:color w:val="000000"/>
          <w:sz w:val="24"/>
          <w:szCs w:val="24"/>
        </w:rPr>
        <w:t>ана,</w:t>
      </w:r>
      <w:r>
        <w:rPr>
          <w:rFonts w:ascii="MQMDD+TimesNewRomanPSMT" w:eastAsia="MQMDD+TimesNewRomanPSMT" w:hAnsi="MQMDD+TimesNewRomanPSMT" w:cs="MQMDD+TimesNewRomanPSMT"/>
          <w:b/>
          <w:bCs/>
          <w:color w:val="000000"/>
          <w:spacing w:val="5"/>
          <w:sz w:val="24"/>
          <w:szCs w:val="24"/>
        </w:rPr>
        <w:t xml:space="preserve"> </w:t>
      </w:r>
      <w:r>
        <w:rPr>
          <w:rFonts w:ascii="MQMDD+TimesNewRomanPSMT" w:eastAsia="MQMDD+TimesNewRomanPSMT" w:hAnsi="MQMDD+TimesNewRomanPSMT" w:cs="MQMDD+TimesNewRomanPSMT"/>
          <w:b/>
          <w:bCs/>
          <w:color w:val="000000"/>
          <w:spacing w:val="-2"/>
          <w:sz w:val="24"/>
          <w:szCs w:val="24"/>
        </w:rPr>
        <w:t>ф</w:t>
      </w:r>
      <w:r>
        <w:rPr>
          <w:rFonts w:ascii="MQMDD+TimesNewRomanPSMT" w:eastAsia="MQMDD+TimesNewRomanPSMT" w:hAnsi="MQMDD+TimesNewRomanPSMT" w:cs="MQMDD+TimesNewRomanPSMT"/>
          <w:b/>
          <w:bCs/>
          <w:color w:val="000000"/>
          <w:sz w:val="24"/>
          <w:szCs w:val="24"/>
        </w:rPr>
        <w:t>ор</w:t>
      </w:r>
      <w:r>
        <w:rPr>
          <w:rFonts w:ascii="MQMDD+TimesNewRomanPSMT" w:eastAsia="MQMDD+TimesNewRomanPSMT" w:hAnsi="MQMDD+TimesNewRomanPSMT" w:cs="MQMDD+TimesNewRomanPSMT"/>
          <w:b/>
          <w:bCs/>
          <w:color w:val="000000"/>
          <w:w w:val="99"/>
          <w:sz w:val="24"/>
          <w:szCs w:val="24"/>
        </w:rPr>
        <w:t>ми</w:t>
      </w:r>
      <w:r>
        <w:rPr>
          <w:rFonts w:ascii="MQMDD+TimesNewRomanPSMT" w:eastAsia="MQMDD+TimesNewRomanPSMT" w:hAnsi="MQMDD+TimesNewRomanPSMT" w:cs="MQMDD+TimesNewRomanPSMT"/>
          <w:b/>
          <w:bCs/>
          <w:color w:val="000000"/>
          <w:spacing w:val="1"/>
          <w:w w:val="99"/>
          <w:sz w:val="24"/>
          <w:szCs w:val="24"/>
        </w:rPr>
        <w:t>р</w:t>
      </w:r>
      <w:r>
        <w:rPr>
          <w:rFonts w:ascii="MQMDD+TimesNewRomanPSMT" w:eastAsia="MQMDD+TimesNewRomanPSMT" w:hAnsi="MQMDD+TimesNewRomanPSMT" w:cs="MQMDD+TimesNewRomanPSMT"/>
          <w:b/>
          <w:bCs/>
          <w:color w:val="000000"/>
          <w:sz w:val="24"/>
          <w:szCs w:val="24"/>
        </w:rPr>
        <w:t>уе</w:t>
      </w:r>
      <w:r>
        <w:rPr>
          <w:rFonts w:ascii="MQMDD+TimesNewRomanPSMT" w:eastAsia="MQMDD+TimesNewRomanPSMT" w:hAnsi="MQMDD+TimesNewRomanPSMT" w:cs="MQMDD+TimesNewRomanPSMT"/>
          <w:b/>
          <w:bCs/>
          <w:color w:val="000000"/>
          <w:w w:val="99"/>
          <w:sz w:val="24"/>
          <w:szCs w:val="24"/>
        </w:rPr>
        <w:t>м</w:t>
      </w:r>
      <w:r>
        <w:rPr>
          <w:rFonts w:ascii="MQMDD+TimesNewRomanPSMT" w:eastAsia="MQMDD+TimesNewRomanPSMT" w:hAnsi="MQMDD+TimesNewRomanPSMT" w:cs="MQMDD+TimesNewRomanPSMT"/>
          <w:b/>
          <w:bCs/>
          <w:color w:val="000000"/>
          <w:sz w:val="24"/>
          <w:szCs w:val="24"/>
        </w:rPr>
        <w:t>ая</w:t>
      </w:r>
      <w:r>
        <w:rPr>
          <w:rFonts w:ascii="MQMDD+TimesNewRomanPSMT" w:eastAsia="MQMDD+TimesNewRomanPSMT" w:hAnsi="MQMDD+TimesNewRomanPSMT" w:cs="MQMDD+TimesNewRomanPSMT"/>
          <w:b/>
          <w:bCs/>
          <w:color w:val="000000"/>
          <w:spacing w:val="4"/>
          <w:sz w:val="24"/>
          <w:szCs w:val="24"/>
        </w:rPr>
        <w:t xml:space="preserve"> </w:t>
      </w:r>
      <w:r>
        <w:rPr>
          <w:rFonts w:ascii="MQMDD+TimesNewRomanPSMT" w:eastAsia="MQMDD+TimesNewRomanPSMT" w:hAnsi="MQMDD+TimesNewRomanPSMT" w:cs="MQMDD+TimesNewRomanPSMT"/>
          <w:b/>
          <w:bCs/>
          <w:color w:val="000000"/>
          <w:sz w:val="24"/>
          <w:szCs w:val="24"/>
        </w:rPr>
        <w:t>об</w:t>
      </w:r>
      <w:r>
        <w:rPr>
          <w:rFonts w:ascii="MQMDD+TimesNewRomanPSMT" w:eastAsia="MQMDD+TimesNewRomanPSMT" w:hAnsi="MQMDD+TimesNewRomanPSMT" w:cs="MQMDD+TimesNewRomanPSMT"/>
          <w:b/>
          <w:bCs/>
          <w:color w:val="000000"/>
          <w:w w:val="99"/>
          <w:sz w:val="24"/>
          <w:szCs w:val="24"/>
        </w:rPr>
        <w:t>р</w:t>
      </w:r>
      <w:r>
        <w:rPr>
          <w:rFonts w:ascii="MQMDD+TimesNewRomanPSMT" w:eastAsia="MQMDD+TimesNewRomanPSMT" w:hAnsi="MQMDD+TimesNewRomanPSMT" w:cs="MQMDD+TimesNewRomanPSMT"/>
          <w:b/>
          <w:bCs/>
          <w:color w:val="000000"/>
          <w:sz w:val="24"/>
          <w:szCs w:val="24"/>
        </w:rPr>
        <w:t>азова</w:t>
      </w:r>
      <w:r>
        <w:rPr>
          <w:rFonts w:ascii="MQMDD+TimesNewRomanPSMT" w:eastAsia="MQMDD+TimesNewRomanPSMT" w:hAnsi="MQMDD+TimesNewRomanPSMT" w:cs="MQMDD+TimesNewRomanPSMT"/>
          <w:b/>
          <w:bCs/>
          <w:color w:val="000000"/>
          <w:spacing w:val="2"/>
          <w:w w:val="99"/>
          <w:sz w:val="24"/>
          <w:szCs w:val="24"/>
        </w:rPr>
        <w:t>т</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w w:val="99"/>
          <w:sz w:val="24"/>
          <w:szCs w:val="24"/>
        </w:rPr>
        <w:t>л</w:t>
      </w:r>
      <w:r>
        <w:rPr>
          <w:rFonts w:ascii="MQMDD+TimesNewRomanPSMT" w:eastAsia="MQMDD+TimesNewRomanPSMT" w:hAnsi="MQMDD+TimesNewRomanPSMT" w:cs="MQMDD+TimesNewRomanPSMT"/>
          <w:b/>
          <w:bCs/>
          <w:color w:val="000000"/>
          <w:sz w:val="24"/>
          <w:szCs w:val="24"/>
        </w:rPr>
        <w:t>ь</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о</w:t>
      </w:r>
      <w:r>
        <w:rPr>
          <w:rFonts w:ascii="MQMDD+TimesNewRomanPSMT" w:eastAsia="MQMDD+TimesNewRomanPSMT" w:hAnsi="MQMDD+TimesNewRomanPSMT" w:cs="MQMDD+TimesNewRomanPSMT"/>
          <w:b/>
          <w:bCs/>
          <w:color w:val="000000"/>
          <w:w w:val="99"/>
          <w:sz w:val="24"/>
          <w:szCs w:val="24"/>
        </w:rPr>
        <w:t>й</w:t>
      </w:r>
      <w:r>
        <w:rPr>
          <w:rFonts w:ascii="MQMDD+TimesNewRomanPSMT" w:eastAsia="MQMDD+TimesNewRomanPSMT" w:hAnsi="MQMDD+TimesNewRomanPSMT" w:cs="MQMDD+TimesNewRomanPSMT"/>
          <w:b/>
          <w:bCs/>
          <w:color w:val="000000"/>
          <w:spacing w:val="5"/>
          <w:sz w:val="24"/>
          <w:szCs w:val="24"/>
        </w:rPr>
        <w:t xml:space="preserve"> </w:t>
      </w:r>
      <w:r>
        <w:rPr>
          <w:rFonts w:ascii="MQMDD+TimesNewRomanPSMT" w:eastAsia="MQMDD+TimesNewRomanPSMT" w:hAnsi="MQMDD+TimesNewRomanPSMT" w:cs="MQMDD+TimesNewRomanPSMT"/>
          <w:b/>
          <w:bCs/>
          <w:color w:val="000000"/>
          <w:spacing w:val="-1"/>
          <w:sz w:val="24"/>
          <w:szCs w:val="24"/>
        </w:rPr>
        <w:t>о</w:t>
      </w:r>
      <w:r>
        <w:rPr>
          <w:rFonts w:ascii="MQMDD+TimesNewRomanPSMT" w:eastAsia="MQMDD+TimesNewRomanPSMT" w:hAnsi="MQMDD+TimesNewRomanPSMT" w:cs="MQMDD+TimesNewRomanPSMT"/>
          <w:b/>
          <w:bCs/>
          <w:color w:val="000000"/>
          <w:w w:val="99"/>
          <w:sz w:val="24"/>
          <w:szCs w:val="24"/>
        </w:rPr>
        <w:t>рг</w:t>
      </w:r>
      <w:r>
        <w:rPr>
          <w:rFonts w:ascii="MQMDD+TimesNewRomanPSMT" w:eastAsia="MQMDD+TimesNewRomanPSMT" w:hAnsi="MQMDD+TimesNewRomanPSMT" w:cs="MQMDD+TimesNewRomanPSMT"/>
          <w:b/>
          <w:bCs/>
          <w:color w:val="000000"/>
          <w:sz w:val="24"/>
          <w:szCs w:val="24"/>
        </w:rPr>
        <w:t>а</w:t>
      </w:r>
      <w:r>
        <w:rPr>
          <w:rFonts w:ascii="MQMDD+TimesNewRomanPSMT" w:eastAsia="MQMDD+TimesNewRomanPSMT" w:hAnsi="MQMDD+TimesNewRomanPSMT" w:cs="MQMDD+TimesNewRomanPSMT"/>
          <w:b/>
          <w:bCs/>
          <w:color w:val="000000"/>
          <w:spacing w:val="-2"/>
          <w:w w:val="99"/>
          <w:sz w:val="24"/>
          <w:szCs w:val="24"/>
        </w:rPr>
        <w:t>н</w:t>
      </w:r>
      <w:r>
        <w:rPr>
          <w:rFonts w:ascii="MQMDD+TimesNewRomanPSMT" w:eastAsia="MQMDD+TimesNewRomanPSMT" w:hAnsi="MQMDD+TimesNewRomanPSMT" w:cs="MQMDD+TimesNewRomanPSMT"/>
          <w:b/>
          <w:bCs/>
          <w:color w:val="000000"/>
          <w:w w:val="99"/>
          <w:sz w:val="24"/>
          <w:szCs w:val="24"/>
        </w:rPr>
        <w:t>и</w:t>
      </w:r>
      <w:r>
        <w:rPr>
          <w:rFonts w:ascii="MQMDD+TimesNewRomanPSMT" w:eastAsia="MQMDD+TimesNewRomanPSMT" w:hAnsi="MQMDD+TimesNewRomanPSMT" w:cs="MQMDD+TimesNewRomanPSMT"/>
          <w:b/>
          <w:bCs/>
          <w:color w:val="000000"/>
          <w:sz w:val="24"/>
          <w:szCs w:val="24"/>
        </w:rPr>
        <w:t>за</w:t>
      </w:r>
      <w:r>
        <w:rPr>
          <w:rFonts w:ascii="MQMDD+TimesNewRomanPSMT" w:eastAsia="MQMDD+TimesNewRomanPSMT" w:hAnsi="MQMDD+TimesNewRomanPSMT" w:cs="MQMDD+TimesNewRomanPSMT"/>
          <w:b/>
          <w:bCs/>
          <w:color w:val="000000"/>
          <w:w w:val="99"/>
          <w:sz w:val="24"/>
          <w:szCs w:val="24"/>
        </w:rPr>
        <w:t>ц</w:t>
      </w:r>
      <w:r>
        <w:rPr>
          <w:rFonts w:ascii="MQMDD+TimesNewRomanPSMT" w:eastAsia="MQMDD+TimesNewRomanPSMT" w:hAnsi="MQMDD+TimesNewRomanPSMT" w:cs="MQMDD+TimesNewRomanPSMT"/>
          <w:b/>
          <w:bCs/>
          <w:color w:val="000000"/>
          <w:spacing w:val="1"/>
          <w:w w:val="99"/>
          <w:sz w:val="24"/>
          <w:szCs w:val="24"/>
        </w:rPr>
        <w:t>и</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spacing w:val="5"/>
          <w:w w:val="99"/>
          <w:sz w:val="24"/>
          <w:szCs w:val="24"/>
        </w:rPr>
        <w:t>й</w:t>
      </w:r>
      <w:r>
        <w:rPr>
          <w:b/>
          <w:bCs/>
          <w:color w:val="000000"/>
          <w:w w:val="97"/>
          <w:sz w:val="24"/>
          <w:szCs w:val="24"/>
        </w:rPr>
        <w:t>,</w:t>
      </w:r>
      <w:r>
        <w:rPr>
          <w:b/>
          <w:bCs/>
          <w:color w:val="000000"/>
          <w:spacing w:val="1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реде</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 сод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ржа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36"/>
          <w:sz w:val="24"/>
          <w:szCs w:val="24"/>
        </w:rPr>
        <w:t xml:space="preserve"> </w:t>
      </w:r>
      <w:r>
        <w:rPr>
          <w:rFonts w:ascii="HRLON+TimesNewRomanPSMT" w:eastAsia="HRLON+TimesNewRomanPSMT" w:hAnsi="HRLON+TimesNewRomanPSMT" w:cs="HRLON+TimesNewRomanPSMT"/>
          <w:color w:val="000000"/>
          <w:sz w:val="24"/>
          <w:szCs w:val="24"/>
        </w:rPr>
        <w:t>образова</w:t>
      </w:r>
      <w:r>
        <w:rPr>
          <w:rFonts w:ascii="HRLON+TimesNewRomanPSMT" w:eastAsia="HRLON+TimesNewRomanPSMT" w:hAnsi="HRLON+TimesNewRomanPSMT" w:cs="HRLON+TimesNewRomanPSMT"/>
          <w:color w:val="000000"/>
          <w:spacing w:val="2"/>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36"/>
          <w:sz w:val="24"/>
          <w:szCs w:val="24"/>
        </w:rPr>
        <w:t xml:space="preserve"> </w:t>
      </w:r>
      <w:r>
        <w:rPr>
          <w:rFonts w:ascii="HRLON+TimesNewRomanPSMT" w:eastAsia="HRLON+TimesNewRomanPSMT" w:hAnsi="HRLON+TimesNewRomanPSMT" w:cs="HRLON+TimesNewRomanPSMT"/>
          <w:color w:val="000000"/>
          <w:sz w:val="24"/>
          <w:szCs w:val="24"/>
        </w:rPr>
        <w:t>обеспечива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138"/>
          <w:sz w:val="24"/>
          <w:szCs w:val="24"/>
        </w:rPr>
        <w:t xml:space="preserve"> </w:t>
      </w:r>
      <w:r>
        <w:rPr>
          <w:rFonts w:ascii="HRLON+TimesNewRomanPSMT" w:eastAsia="HRLON+TimesNewRomanPSMT" w:hAnsi="HRLON+TimesNewRomanPSMT" w:cs="HRLON+TimesNewRomanPSMT"/>
          <w:color w:val="000000"/>
          <w:sz w:val="24"/>
          <w:szCs w:val="24"/>
        </w:rPr>
        <w:t>реали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137"/>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ересов</w:t>
      </w:r>
      <w:r>
        <w:rPr>
          <w:rFonts w:ascii="HRLON+TimesNewRomanPSMT" w:eastAsia="HRLON+TimesNewRomanPSMT" w:hAnsi="HRLON+TimesNewRomanPSMT" w:cs="HRLON+TimesNewRomanPSMT"/>
          <w:color w:val="000000"/>
          <w:spacing w:val="136"/>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37"/>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реб</w:t>
      </w:r>
      <w:r>
        <w:rPr>
          <w:rFonts w:ascii="HRLON+TimesNewRomanPSMT" w:eastAsia="HRLON+TimesNewRomanPSMT" w:hAnsi="HRLON+TimesNewRomanPSMT" w:cs="HRLON+TimesNewRomanPSMT"/>
          <w:color w:val="000000"/>
          <w:spacing w:val="8"/>
          <w:w w:val="99"/>
          <w:sz w:val="24"/>
          <w:szCs w:val="24"/>
        </w:rPr>
        <w:t>н</w:t>
      </w:r>
      <w:r>
        <w:rPr>
          <w:rFonts w:ascii="HRLON+TimesNewRomanPSMT" w:eastAsia="HRLON+TimesNewRomanPSMT" w:hAnsi="HRLON+TimesNewRomanPSMT" w:cs="HRLON+TimesNewRomanPSMT"/>
          <w:color w:val="000000"/>
          <w:sz w:val="24"/>
          <w:szCs w:val="24"/>
        </w:rPr>
        <w:t>осте</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тел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z w:val="24"/>
          <w:szCs w:val="24"/>
        </w:rPr>
        <w:t>(закон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ави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елей),</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реж</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z w:val="24"/>
          <w:szCs w:val="24"/>
        </w:rPr>
        <w:t>В соотв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тств</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2"/>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w w:val="99"/>
          <w:sz w:val="24"/>
          <w:szCs w:val="24"/>
        </w:rPr>
        <w:t>э</w:t>
      </w:r>
      <w:r>
        <w:rPr>
          <w:rFonts w:ascii="HRLON+TimesNewRomanPSMT" w:eastAsia="HRLON+TimesNewRomanPSMT" w:hAnsi="HRLON+TimesNewRomanPSMT" w:cs="HRLON+TimesNewRomanPSMT"/>
          <w:color w:val="000000"/>
          <w:spacing w:val="1"/>
          <w:sz w:val="24"/>
          <w:szCs w:val="24"/>
        </w:rPr>
        <w:t>т</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z w:val="24"/>
          <w:szCs w:val="24"/>
        </w:rPr>
        <w:t>вре</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2"/>
          <w:sz w:val="24"/>
          <w:szCs w:val="24"/>
        </w:rPr>
        <w:t xml:space="preserve"> </w:t>
      </w:r>
      <w:r>
        <w:rPr>
          <w:rFonts w:ascii="HRLON+TimesNewRomanPSMT" w:eastAsia="HRLON+TimesNewRomanPSMT" w:hAnsi="HRLON+TimesNewRomanPSMT" w:cs="HRLON+TimesNewRomanPSMT"/>
          <w:color w:val="000000"/>
          <w:sz w:val="24"/>
          <w:szCs w:val="24"/>
        </w:rPr>
        <w:t>отв</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sz w:val="24"/>
          <w:szCs w:val="24"/>
        </w:rPr>
        <w:t>мое</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z w:val="24"/>
          <w:szCs w:val="24"/>
        </w:rPr>
        <w:t>да</w:t>
      </w:r>
      <w:r>
        <w:rPr>
          <w:rFonts w:ascii="HRLON+TimesNewRomanPSMT" w:eastAsia="HRLON+TimesNewRomanPSMT" w:hAnsi="HRLON+TimesNewRomanPSMT" w:cs="HRLON+TimesNewRomanPSMT"/>
          <w:color w:val="000000"/>
          <w:spacing w:val="1"/>
          <w:sz w:val="24"/>
          <w:szCs w:val="24"/>
        </w:rPr>
        <w:t>нн</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ас</w:t>
      </w:r>
      <w:r>
        <w:rPr>
          <w:rFonts w:ascii="HRLON+TimesNewRomanPSMT" w:eastAsia="HRLON+TimesNewRomanPSMT" w:hAnsi="HRLON+TimesNewRomanPSMT" w:cs="HRLON+TimesNewRomanPSMT"/>
          <w:color w:val="000000"/>
          <w:w w:val="99"/>
          <w:sz w:val="24"/>
          <w:szCs w:val="24"/>
        </w:rPr>
        <w:t>ть</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бного</w:t>
      </w:r>
      <w:r>
        <w:rPr>
          <w:rFonts w:ascii="HRLON+TimesNewRomanPSMT" w:eastAsia="HRLON+TimesNewRomanPSMT" w:hAnsi="HRLON+TimesNewRomanPSMT" w:cs="HRLON+TimesNewRomanPSMT"/>
          <w:color w:val="000000"/>
          <w:spacing w:val="1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спол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9"/>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 xml:space="preserve">а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16"/>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14"/>
          <w:sz w:val="24"/>
          <w:szCs w:val="24"/>
        </w:rPr>
        <w:t xml:space="preserve"> </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15"/>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ред</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15"/>
          <w:sz w:val="24"/>
          <w:szCs w:val="24"/>
        </w:rPr>
        <w:t xml:space="preserve"> </w:t>
      </w:r>
      <w:r>
        <w:rPr>
          <w:rFonts w:ascii="HRLON+TimesNewRomanPSMT" w:eastAsia="HRLON+TimesNewRomanPSMT" w:hAnsi="HRLON+TimesNewRomanPSMT" w:cs="HRLON+TimesNewRomanPSMT"/>
          <w:color w:val="000000"/>
          <w:sz w:val="24"/>
          <w:szCs w:val="24"/>
        </w:rPr>
        <w:t>обя</w:t>
      </w:r>
      <w:r>
        <w:rPr>
          <w:rFonts w:ascii="HRLON+TimesNewRomanPSMT" w:eastAsia="HRLON+TimesNewRomanPSMT" w:hAnsi="HRLON+TimesNewRomanPSMT" w:cs="HRLON+TimesNewRomanPSMT"/>
          <w:color w:val="000000"/>
          <w:spacing w:val="2"/>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116"/>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14"/>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16"/>
          <w:sz w:val="24"/>
          <w:szCs w:val="24"/>
        </w:rPr>
        <w:t xml:space="preserve"> </w:t>
      </w:r>
      <w:r>
        <w:rPr>
          <w:rFonts w:ascii="HRLON+TimesNewRomanPSMT" w:eastAsia="HRLON+TimesNewRomanPSMT" w:hAnsi="HRLON+TimesNewRomanPSMT" w:cs="HRLON+TimesNewRomanPSMT"/>
          <w:color w:val="000000"/>
          <w:sz w:val="24"/>
          <w:szCs w:val="24"/>
        </w:rPr>
        <w:t>вв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z w:val="24"/>
          <w:szCs w:val="24"/>
        </w:rPr>
        <w:tab/>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де</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w w:val="99"/>
          <w:sz w:val="24"/>
          <w:szCs w:val="24"/>
        </w:rPr>
        <w:t>ьн</w:t>
      </w:r>
      <w:r>
        <w:rPr>
          <w:rFonts w:ascii="HRLON+TimesNewRomanPSMT" w:eastAsia="HRLON+TimesNewRomanPSMT" w:hAnsi="HRLON+TimesNewRomanPSMT" w:cs="HRLON+TimesNewRomanPSMT"/>
          <w:color w:val="000000"/>
          <w:spacing w:val="-5"/>
          <w:sz w:val="24"/>
          <w:szCs w:val="24"/>
        </w:rPr>
        <w:t>ы</w:t>
      </w:r>
      <w:r>
        <w:rPr>
          <w:rFonts w:ascii="HRLON+TimesNewRomanPSMT" w:eastAsia="HRLON+TimesNewRomanPSMT" w:hAnsi="HRLON+TimesNewRomanPSMT" w:cs="HRLON+TimesNewRomanPSMT"/>
          <w:color w:val="000000"/>
          <w:sz w:val="24"/>
          <w:szCs w:val="24"/>
        </w:rPr>
        <w:t xml:space="preserve">х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редметов, 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сш</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ря</w:t>
      </w:r>
      <w:r>
        <w:rPr>
          <w:rFonts w:ascii="HRLON+TimesNewRomanPSMT" w:eastAsia="HRLON+TimesNewRomanPSMT" w:hAnsi="HRLON+TimesNewRomanPSMT" w:cs="HRLON+TimesNewRomanPSMT"/>
          <w:color w:val="000000"/>
          <w:spacing w:val="1"/>
          <w:sz w:val="24"/>
          <w:szCs w:val="24"/>
        </w:rPr>
        <w:t>ю</w:t>
      </w:r>
      <w:r>
        <w:rPr>
          <w:rFonts w:ascii="HRLON+TimesNewRomanPSMT" w:eastAsia="HRLON+TimesNewRomanPSMT" w:hAnsi="HRLON+TimesNewRomanPSMT" w:cs="HRLON+TimesNewRomanPSMT"/>
          <w:color w:val="000000"/>
          <w:sz w:val="24"/>
          <w:szCs w:val="24"/>
        </w:rPr>
        <w:t>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бразова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ые обла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w:t>
      </w:r>
      <w:r w:rsidR="000C301B">
        <w:rPr>
          <w:rFonts w:ascii="HRLON+TimesNewRomanPSMT" w:eastAsia="HRLON+TimesNewRomanPSMT" w:hAnsi="HRLON+TimesNewRomanPSMT" w:cs="HRLON+TimesNewRomanPSMT"/>
          <w:color w:val="000000"/>
          <w:sz w:val="24"/>
          <w:szCs w:val="24"/>
        </w:rPr>
        <w:t xml:space="preserve"> с 5-</w:t>
      </w:r>
      <w:r w:rsidR="004C1949">
        <w:rPr>
          <w:rFonts w:ascii="HRLON+TimesNewRomanPSMT" w:eastAsia="HRLON+TimesNewRomanPSMT" w:hAnsi="HRLON+TimesNewRomanPSMT" w:cs="HRLON+TimesNewRomanPSMT"/>
          <w:color w:val="000000"/>
          <w:sz w:val="24"/>
          <w:szCs w:val="24"/>
        </w:rPr>
        <w:t>8</w:t>
      </w:r>
      <w:r w:rsidR="000C301B">
        <w:rPr>
          <w:rFonts w:ascii="HRLON+TimesNewRomanPSMT" w:eastAsia="HRLON+TimesNewRomanPSMT" w:hAnsi="HRLON+TimesNewRomanPSMT" w:cs="HRLON+TimesNewRomanPSMT"/>
          <w:color w:val="000000"/>
          <w:sz w:val="24"/>
          <w:szCs w:val="24"/>
        </w:rPr>
        <w:t xml:space="preserve"> класс вводится предмет </w:t>
      </w:r>
      <w:r w:rsidR="000C301B">
        <w:rPr>
          <w:rFonts w:ascii="HRLON+TimesNewRomanPSMT" w:eastAsia="HRLON+TimesNewRomanPSMT" w:hAnsi="HRLON+TimesNewRomanPSMT" w:cs="HRLON+TimesNewRomanPSMT"/>
          <w:color w:val="000000"/>
          <w:sz w:val="24"/>
          <w:szCs w:val="24"/>
        </w:rPr>
        <w:lastRenderedPageBreak/>
        <w:t>«Ф</w:t>
      </w:r>
      <w:r w:rsidR="00424A22">
        <w:rPr>
          <w:rFonts w:ascii="HRLON+TimesNewRomanPSMT" w:eastAsia="HRLON+TimesNewRomanPSMT" w:hAnsi="HRLON+TimesNewRomanPSMT" w:cs="HRLON+TimesNewRomanPSMT"/>
          <w:color w:val="000000"/>
          <w:sz w:val="24"/>
          <w:szCs w:val="24"/>
        </w:rPr>
        <w:t xml:space="preserve">ункциональная </w:t>
      </w:r>
      <w:r w:rsidR="004C1949">
        <w:rPr>
          <w:rFonts w:ascii="HRLON+TimesNewRomanPSMT" w:eastAsia="HRLON+TimesNewRomanPSMT" w:hAnsi="HRLON+TimesNewRomanPSMT" w:cs="HRLON+TimesNewRomanPSMT"/>
          <w:color w:val="000000"/>
          <w:sz w:val="24"/>
          <w:szCs w:val="24"/>
        </w:rPr>
        <w:t xml:space="preserve"> грамотность», 1 час в неделю, 1 час на модуль в 5 классе: «Азы информатики», </w:t>
      </w:r>
      <w:r w:rsidR="000C301B">
        <w:rPr>
          <w:rFonts w:ascii="HRLON+TimesNewRomanPSMT" w:eastAsia="HRLON+TimesNewRomanPSMT" w:hAnsi="HRLON+TimesNewRomanPSMT" w:cs="HRLON+TimesNewRomanPSMT"/>
          <w:color w:val="000000"/>
          <w:sz w:val="24"/>
          <w:szCs w:val="24"/>
        </w:rPr>
        <w:t xml:space="preserve"> в 7 классе добавлен 1 час на ведение предмета «Биология», в 8 классе с целью увеличения и расширения физико – географических знаний по региональной географии на предмет: «География Иркутской области» и </w:t>
      </w:r>
      <w:r w:rsidR="004C1949">
        <w:rPr>
          <w:rFonts w:ascii="HRLON+TimesNewRomanPSMT" w:eastAsia="HRLON+TimesNewRomanPSMT" w:hAnsi="HRLON+TimesNewRomanPSMT" w:cs="HRLON+TimesNewRomanPSMT"/>
          <w:color w:val="000000"/>
          <w:sz w:val="24"/>
          <w:szCs w:val="24"/>
        </w:rPr>
        <w:t xml:space="preserve"> специальный курс по биологии «Экологический образ жизни.» В 9 классе с целью подготовки к ОГЭ в часть , формируемую участниками образовательных отношений введен спец курс «Карта – основной </w:t>
      </w:r>
      <w:r w:rsidR="00BF44C0">
        <w:rPr>
          <w:rFonts w:ascii="HRLON+TimesNewRomanPSMT" w:eastAsia="HRLON+TimesNewRomanPSMT" w:hAnsi="HRLON+TimesNewRomanPSMT" w:cs="HRLON+TimesNewRomanPSMT"/>
          <w:color w:val="000000"/>
          <w:sz w:val="24"/>
          <w:szCs w:val="24"/>
        </w:rPr>
        <w:t>язык географии</w:t>
      </w:r>
      <w:r w:rsidR="004C1949">
        <w:rPr>
          <w:rFonts w:ascii="HRLON+TimesNewRomanPSMT" w:eastAsia="HRLON+TimesNewRomanPSMT" w:hAnsi="HRLON+TimesNewRomanPSMT" w:cs="HRLON+TimesNewRomanPSMT"/>
          <w:color w:val="000000"/>
          <w:sz w:val="24"/>
          <w:szCs w:val="24"/>
        </w:rPr>
        <w:t xml:space="preserve">», по расширению знаний в естественно –научной области с введением в школе Точки Роста </w:t>
      </w:r>
      <w:r w:rsidR="00BF44C0">
        <w:rPr>
          <w:rFonts w:ascii="HRLON+TimesNewRomanPSMT" w:eastAsia="HRLON+TimesNewRomanPSMT" w:hAnsi="HRLON+TimesNewRomanPSMT" w:cs="HRLON+TimesNewRomanPSMT"/>
          <w:color w:val="000000"/>
          <w:sz w:val="24"/>
          <w:szCs w:val="24"/>
        </w:rPr>
        <w:t>добавлен</w:t>
      </w:r>
      <w:r w:rsidR="004C1949">
        <w:rPr>
          <w:rFonts w:ascii="HRLON+TimesNewRomanPSMT" w:eastAsia="HRLON+TimesNewRomanPSMT" w:hAnsi="HRLON+TimesNewRomanPSMT" w:cs="HRLON+TimesNewRomanPSMT"/>
          <w:color w:val="000000"/>
          <w:sz w:val="24"/>
          <w:szCs w:val="24"/>
        </w:rPr>
        <w:t xml:space="preserve"> спе</w:t>
      </w:r>
      <w:r w:rsidR="00BF44C0">
        <w:rPr>
          <w:rFonts w:ascii="HRLON+TimesNewRomanPSMT" w:eastAsia="HRLON+TimesNewRomanPSMT" w:hAnsi="HRLON+TimesNewRomanPSMT" w:cs="HRLON+TimesNewRomanPSMT"/>
          <w:color w:val="000000"/>
          <w:sz w:val="24"/>
          <w:szCs w:val="24"/>
        </w:rPr>
        <w:t>ц</w:t>
      </w:r>
      <w:r w:rsidR="004C1949">
        <w:rPr>
          <w:rFonts w:ascii="HRLON+TimesNewRomanPSMT" w:eastAsia="HRLON+TimesNewRomanPSMT" w:hAnsi="HRLON+TimesNewRomanPSMT" w:cs="HRLON+TimesNewRomanPSMT"/>
          <w:color w:val="000000"/>
          <w:sz w:val="24"/>
          <w:szCs w:val="24"/>
        </w:rPr>
        <w:t xml:space="preserve">.курс по химии: </w:t>
      </w:r>
      <w:r w:rsidR="00EA39FE">
        <w:rPr>
          <w:rFonts w:ascii="HRLON+TimesNewRomanPSMT" w:eastAsia="HRLON+TimesNewRomanPSMT" w:hAnsi="HRLON+TimesNewRomanPSMT" w:cs="HRLON+TimesNewRomanPSMT"/>
          <w:color w:val="000000"/>
          <w:sz w:val="24"/>
          <w:szCs w:val="24"/>
        </w:rPr>
        <w:t>«Решение расчетных задач»</w:t>
      </w:r>
    </w:p>
    <w:p w:rsidR="00231895" w:rsidRPr="00BF44C0" w:rsidRDefault="00D26A91" w:rsidP="00BF44C0">
      <w:pPr>
        <w:widowControl w:val="0"/>
        <w:spacing w:line="236" w:lineRule="auto"/>
        <w:ind w:left="-567" w:right="699" w:firstLine="1418"/>
        <w:rPr>
          <w:b/>
          <w:bCs/>
          <w:color w:val="000000"/>
          <w:sz w:val="24"/>
          <w:szCs w:val="24"/>
        </w:rPr>
      </w:pPr>
      <w:r>
        <w:rPr>
          <w:rFonts w:ascii="MQMDD+TimesNewRomanPSMT" w:eastAsia="MQMDD+TimesNewRomanPSMT" w:hAnsi="MQMDD+TimesNewRomanPSMT" w:cs="MQMDD+TimesNewRomanPSMT"/>
          <w:b/>
          <w:bCs/>
          <w:color w:val="000000"/>
          <w:sz w:val="24"/>
          <w:szCs w:val="24"/>
          <w:u w:val="single"/>
        </w:rPr>
        <w:t>2.Фо</w:t>
      </w:r>
      <w:r>
        <w:rPr>
          <w:rFonts w:ascii="MQMDD+TimesNewRomanPSMT" w:eastAsia="MQMDD+TimesNewRomanPSMT" w:hAnsi="MQMDD+TimesNewRomanPSMT" w:cs="MQMDD+TimesNewRomanPSMT"/>
          <w:b/>
          <w:bCs/>
          <w:color w:val="000000"/>
          <w:spacing w:val="1"/>
          <w:w w:val="99"/>
          <w:sz w:val="24"/>
          <w:szCs w:val="24"/>
          <w:u w:val="single"/>
        </w:rPr>
        <w:t>р</w:t>
      </w:r>
      <w:r>
        <w:rPr>
          <w:rFonts w:ascii="MQMDD+TimesNewRomanPSMT" w:eastAsia="MQMDD+TimesNewRomanPSMT" w:hAnsi="MQMDD+TimesNewRomanPSMT" w:cs="MQMDD+TimesNewRomanPSMT"/>
          <w:b/>
          <w:bCs/>
          <w:color w:val="000000"/>
          <w:w w:val="99"/>
          <w:sz w:val="24"/>
          <w:szCs w:val="24"/>
          <w:u w:val="single"/>
        </w:rPr>
        <w:t>м</w:t>
      </w:r>
      <w:r>
        <w:rPr>
          <w:rFonts w:ascii="MQMDD+TimesNewRomanPSMT" w:eastAsia="MQMDD+TimesNewRomanPSMT" w:hAnsi="MQMDD+TimesNewRomanPSMT" w:cs="MQMDD+TimesNewRomanPSMT"/>
          <w:b/>
          <w:bCs/>
          <w:color w:val="000000"/>
          <w:sz w:val="24"/>
          <w:szCs w:val="24"/>
          <w:u w:val="single"/>
        </w:rPr>
        <w:t>ы, пе</w:t>
      </w:r>
      <w:r>
        <w:rPr>
          <w:rFonts w:ascii="MQMDD+TimesNewRomanPSMT" w:eastAsia="MQMDD+TimesNewRomanPSMT" w:hAnsi="MQMDD+TimesNewRomanPSMT" w:cs="MQMDD+TimesNewRomanPSMT"/>
          <w:b/>
          <w:bCs/>
          <w:color w:val="000000"/>
          <w:w w:val="99"/>
          <w:sz w:val="24"/>
          <w:szCs w:val="24"/>
          <w:u w:val="single"/>
        </w:rPr>
        <w:t>р</w:t>
      </w:r>
      <w:r>
        <w:rPr>
          <w:rFonts w:ascii="MQMDD+TimesNewRomanPSMT" w:eastAsia="MQMDD+TimesNewRomanPSMT" w:hAnsi="MQMDD+TimesNewRomanPSMT" w:cs="MQMDD+TimesNewRomanPSMT"/>
          <w:b/>
          <w:bCs/>
          <w:color w:val="000000"/>
          <w:spacing w:val="1"/>
          <w:sz w:val="24"/>
          <w:szCs w:val="24"/>
          <w:u w:val="single"/>
        </w:rPr>
        <w:t>и</w:t>
      </w:r>
      <w:r>
        <w:rPr>
          <w:rFonts w:ascii="MQMDD+TimesNewRomanPSMT" w:eastAsia="MQMDD+TimesNewRomanPSMT" w:hAnsi="MQMDD+TimesNewRomanPSMT" w:cs="MQMDD+TimesNewRomanPSMT"/>
          <w:b/>
          <w:bCs/>
          <w:color w:val="000000"/>
          <w:sz w:val="24"/>
          <w:szCs w:val="24"/>
          <w:u w:val="single"/>
        </w:rPr>
        <w:t>одичн</w:t>
      </w:r>
      <w:r>
        <w:rPr>
          <w:rFonts w:ascii="MQMDD+TimesNewRomanPSMT" w:eastAsia="MQMDD+TimesNewRomanPSMT" w:hAnsi="MQMDD+TimesNewRomanPSMT" w:cs="MQMDD+TimesNewRomanPSMT"/>
          <w:b/>
          <w:bCs/>
          <w:color w:val="000000"/>
          <w:spacing w:val="-1"/>
          <w:sz w:val="24"/>
          <w:szCs w:val="24"/>
          <w:u w:val="single"/>
        </w:rPr>
        <w:t>ос</w:t>
      </w:r>
      <w:r>
        <w:rPr>
          <w:rFonts w:ascii="MQMDD+TimesNewRomanPSMT" w:eastAsia="MQMDD+TimesNewRomanPSMT" w:hAnsi="MQMDD+TimesNewRomanPSMT" w:cs="MQMDD+TimesNewRomanPSMT"/>
          <w:b/>
          <w:bCs/>
          <w:color w:val="000000"/>
          <w:spacing w:val="1"/>
          <w:w w:val="99"/>
          <w:sz w:val="24"/>
          <w:szCs w:val="24"/>
          <w:u w:val="single"/>
        </w:rPr>
        <w:t>т</w:t>
      </w:r>
      <w:r>
        <w:rPr>
          <w:rFonts w:ascii="MQMDD+TimesNewRomanPSMT" w:eastAsia="MQMDD+TimesNewRomanPSMT" w:hAnsi="MQMDD+TimesNewRomanPSMT" w:cs="MQMDD+TimesNewRomanPSMT"/>
          <w:b/>
          <w:bCs/>
          <w:color w:val="000000"/>
          <w:sz w:val="24"/>
          <w:szCs w:val="24"/>
          <w:u w:val="single"/>
        </w:rPr>
        <w:t>ь,</w:t>
      </w:r>
      <w:r>
        <w:rPr>
          <w:rFonts w:ascii="MQMDD+TimesNewRomanPSMT" w:eastAsia="MQMDD+TimesNewRomanPSMT" w:hAnsi="MQMDD+TimesNewRomanPSMT" w:cs="MQMDD+TimesNewRomanPSMT"/>
          <w:b/>
          <w:bCs/>
          <w:color w:val="000000"/>
          <w:spacing w:val="60"/>
          <w:sz w:val="24"/>
          <w:szCs w:val="24"/>
          <w:u w:val="single"/>
        </w:rPr>
        <w:t xml:space="preserve"> </w:t>
      </w:r>
      <w:r>
        <w:rPr>
          <w:rFonts w:ascii="MQMDD+TimesNewRomanPSMT" w:eastAsia="MQMDD+TimesNewRomanPSMT" w:hAnsi="MQMDD+TimesNewRomanPSMT" w:cs="MQMDD+TimesNewRomanPSMT"/>
          <w:b/>
          <w:bCs/>
          <w:color w:val="000000"/>
          <w:spacing w:val="1"/>
          <w:w w:val="99"/>
          <w:sz w:val="24"/>
          <w:szCs w:val="24"/>
          <w:u w:val="single"/>
        </w:rPr>
        <w:t>п</w:t>
      </w:r>
      <w:r>
        <w:rPr>
          <w:rFonts w:ascii="MQMDD+TimesNewRomanPSMT" w:eastAsia="MQMDD+TimesNewRomanPSMT" w:hAnsi="MQMDD+TimesNewRomanPSMT" w:cs="MQMDD+TimesNewRomanPSMT"/>
          <w:b/>
          <w:bCs/>
          <w:color w:val="000000"/>
          <w:sz w:val="24"/>
          <w:szCs w:val="24"/>
          <w:u w:val="single"/>
        </w:rPr>
        <w:t>о</w:t>
      </w:r>
      <w:r>
        <w:rPr>
          <w:rFonts w:ascii="MQMDD+TimesNewRomanPSMT" w:eastAsia="MQMDD+TimesNewRomanPSMT" w:hAnsi="MQMDD+TimesNewRomanPSMT" w:cs="MQMDD+TimesNewRomanPSMT"/>
          <w:b/>
          <w:bCs/>
          <w:color w:val="000000"/>
          <w:spacing w:val="1"/>
          <w:w w:val="99"/>
          <w:sz w:val="24"/>
          <w:szCs w:val="24"/>
          <w:u w:val="single"/>
        </w:rPr>
        <w:t>р</w:t>
      </w:r>
      <w:r>
        <w:rPr>
          <w:rFonts w:ascii="MQMDD+TimesNewRomanPSMT" w:eastAsia="MQMDD+TimesNewRomanPSMT" w:hAnsi="MQMDD+TimesNewRomanPSMT" w:cs="MQMDD+TimesNewRomanPSMT"/>
          <w:b/>
          <w:bCs/>
          <w:color w:val="000000"/>
          <w:spacing w:val="-2"/>
          <w:sz w:val="24"/>
          <w:szCs w:val="24"/>
          <w:u w:val="single"/>
        </w:rPr>
        <w:t>я</w:t>
      </w:r>
      <w:r>
        <w:rPr>
          <w:rFonts w:ascii="MQMDD+TimesNewRomanPSMT" w:eastAsia="MQMDD+TimesNewRomanPSMT" w:hAnsi="MQMDD+TimesNewRomanPSMT" w:cs="MQMDD+TimesNewRomanPSMT"/>
          <w:b/>
          <w:bCs/>
          <w:color w:val="000000"/>
          <w:sz w:val="24"/>
          <w:szCs w:val="24"/>
          <w:u w:val="single"/>
        </w:rPr>
        <w:t>до</w:t>
      </w:r>
      <w:r>
        <w:rPr>
          <w:rFonts w:ascii="MQMDD+TimesNewRomanPSMT" w:eastAsia="MQMDD+TimesNewRomanPSMT" w:hAnsi="MQMDD+TimesNewRomanPSMT" w:cs="MQMDD+TimesNewRomanPSMT"/>
          <w:b/>
          <w:bCs/>
          <w:color w:val="000000"/>
          <w:w w:val="99"/>
          <w:sz w:val="24"/>
          <w:szCs w:val="24"/>
          <w:u w:val="single"/>
        </w:rPr>
        <w:t>к</w:t>
      </w:r>
      <w:r>
        <w:rPr>
          <w:rFonts w:ascii="MQMDD+TimesNewRomanPSMT" w:eastAsia="MQMDD+TimesNewRomanPSMT" w:hAnsi="MQMDD+TimesNewRomanPSMT" w:cs="MQMDD+TimesNewRomanPSMT"/>
          <w:b/>
          <w:bCs/>
          <w:color w:val="000000"/>
          <w:spacing w:val="1"/>
          <w:sz w:val="24"/>
          <w:szCs w:val="24"/>
          <w:u w:val="single"/>
        </w:rPr>
        <w:t xml:space="preserve"> </w:t>
      </w:r>
      <w:r>
        <w:rPr>
          <w:rFonts w:ascii="MQMDD+TimesNewRomanPSMT" w:eastAsia="MQMDD+TimesNewRomanPSMT" w:hAnsi="MQMDD+TimesNewRomanPSMT" w:cs="MQMDD+TimesNewRomanPSMT"/>
          <w:b/>
          <w:bCs/>
          <w:color w:val="000000"/>
          <w:w w:val="99"/>
          <w:sz w:val="24"/>
          <w:szCs w:val="24"/>
          <w:u w:val="single"/>
        </w:rPr>
        <w:t>и</w:t>
      </w:r>
      <w:r>
        <w:rPr>
          <w:rFonts w:ascii="MQMDD+TimesNewRomanPSMT" w:eastAsia="MQMDD+TimesNewRomanPSMT" w:hAnsi="MQMDD+TimesNewRomanPSMT" w:cs="MQMDD+TimesNewRomanPSMT"/>
          <w:b/>
          <w:bCs/>
          <w:color w:val="000000"/>
          <w:sz w:val="24"/>
          <w:szCs w:val="24"/>
          <w:u w:val="single"/>
        </w:rPr>
        <w:t xml:space="preserve"> с</w:t>
      </w:r>
      <w:r>
        <w:rPr>
          <w:rFonts w:ascii="MQMDD+TimesNewRomanPSMT" w:eastAsia="MQMDD+TimesNewRomanPSMT" w:hAnsi="MQMDD+TimesNewRomanPSMT" w:cs="MQMDD+TimesNewRomanPSMT"/>
          <w:b/>
          <w:bCs/>
          <w:color w:val="000000"/>
          <w:w w:val="99"/>
          <w:sz w:val="24"/>
          <w:szCs w:val="24"/>
          <w:u w:val="single"/>
        </w:rPr>
        <w:t>р</w:t>
      </w:r>
      <w:r>
        <w:rPr>
          <w:rFonts w:ascii="MQMDD+TimesNewRomanPSMT" w:eastAsia="MQMDD+TimesNewRomanPSMT" w:hAnsi="MQMDD+TimesNewRomanPSMT" w:cs="MQMDD+TimesNewRomanPSMT"/>
          <w:b/>
          <w:bCs/>
          <w:color w:val="000000"/>
          <w:spacing w:val="-1"/>
          <w:sz w:val="24"/>
          <w:szCs w:val="24"/>
          <w:u w:val="single"/>
        </w:rPr>
        <w:t>о</w:t>
      </w:r>
      <w:r>
        <w:rPr>
          <w:rFonts w:ascii="MQMDD+TimesNewRomanPSMT" w:eastAsia="MQMDD+TimesNewRomanPSMT" w:hAnsi="MQMDD+TimesNewRomanPSMT" w:cs="MQMDD+TimesNewRomanPSMT"/>
          <w:b/>
          <w:bCs/>
          <w:color w:val="000000"/>
          <w:w w:val="99"/>
          <w:sz w:val="24"/>
          <w:szCs w:val="24"/>
          <w:u w:val="single"/>
        </w:rPr>
        <w:t>ки</w:t>
      </w:r>
      <w:r>
        <w:rPr>
          <w:rFonts w:ascii="MQMDD+TimesNewRomanPSMT" w:eastAsia="MQMDD+TimesNewRomanPSMT" w:hAnsi="MQMDD+TimesNewRomanPSMT" w:cs="MQMDD+TimesNewRomanPSMT"/>
          <w:b/>
          <w:bCs/>
          <w:color w:val="000000"/>
          <w:spacing w:val="58"/>
          <w:sz w:val="24"/>
          <w:szCs w:val="24"/>
          <w:u w:val="single"/>
        </w:rPr>
        <w:t xml:space="preserve"> </w:t>
      </w:r>
      <w:r>
        <w:rPr>
          <w:rFonts w:ascii="MQMDD+TimesNewRomanPSMT" w:eastAsia="MQMDD+TimesNewRomanPSMT" w:hAnsi="MQMDD+TimesNewRomanPSMT" w:cs="MQMDD+TimesNewRomanPSMT"/>
          <w:b/>
          <w:bCs/>
          <w:color w:val="000000"/>
          <w:spacing w:val="1"/>
          <w:w w:val="99"/>
          <w:sz w:val="24"/>
          <w:szCs w:val="24"/>
          <w:u w:val="single"/>
        </w:rPr>
        <w:t>п</w:t>
      </w:r>
      <w:r>
        <w:rPr>
          <w:rFonts w:ascii="MQMDD+TimesNewRomanPSMT" w:eastAsia="MQMDD+TimesNewRomanPSMT" w:hAnsi="MQMDD+TimesNewRomanPSMT" w:cs="MQMDD+TimesNewRomanPSMT"/>
          <w:b/>
          <w:bCs/>
          <w:color w:val="000000"/>
          <w:w w:val="99"/>
          <w:sz w:val="24"/>
          <w:szCs w:val="24"/>
          <w:u w:val="single"/>
        </w:rPr>
        <w:t>р</w:t>
      </w:r>
      <w:r>
        <w:rPr>
          <w:rFonts w:ascii="MQMDD+TimesNewRomanPSMT" w:eastAsia="MQMDD+TimesNewRomanPSMT" w:hAnsi="MQMDD+TimesNewRomanPSMT" w:cs="MQMDD+TimesNewRomanPSMT"/>
          <w:b/>
          <w:bCs/>
          <w:color w:val="000000"/>
          <w:sz w:val="24"/>
          <w:szCs w:val="24"/>
          <w:u w:val="single"/>
        </w:rPr>
        <w:t>о</w:t>
      </w:r>
      <w:r>
        <w:rPr>
          <w:rFonts w:ascii="MQMDD+TimesNewRomanPSMT" w:eastAsia="MQMDD+TimesNewRomanPSMT" w:hAnsi="MQMDD+TimesNewRomanPSMT" w:cs="MQMDD+TimesNewRomanPSMT"/>
          <w:b/>
          <w:bCs/>
          <w:color w:val="000000"/>
          <w:w w:val="99"/>
          <w:sz w:val="24"/>
          <w:szCs w:val="24"/>
          <w:u w:val="single"/>
        </w:rPr>
        <w:t>м</w:t>
      </w:r>
      <w:r>
        <w:rPr>
          <w:rFonts w:ascii="MQMDD+TimesNewRomanPSMT" w:eastAsia="MQMDD+TimesNewRomanPSMT" w:hAnsi="MQMDD+TimesNewRomanPSMT" w:cs="MQMDD+TimesNewRomanPSMT"/>
          <w:b/>
          <w:bCs/>
          <w:color w:val="000000"/>
          <w:sz w:val="24"/>
          <w:szCs w:val="24"/>
          <w:u w:val="single"/>
        </w:rPr>
        <w:t>е</w:t>
      </w:r>
      <w:r>
        <w:rPr>
          <w:rFonts w:ascii="MQMDD+TimesNewRomanPSMT" w:eastAsia="MQMDD+TimesNewRomanPSMT" w:hAnsi="MQMDD+TimesNewRomanPSMT" w:cs="MQMDD+TimesNewRomanPSMT"/>
          <w:b/>
          <w:bCs/>
          <w:color w:val="000000"/>
          <w:spacing w:val="-3"/>
          <w:sz w:val="24"/>
          <w:szCs w:val="24"/>
          <w:u w:val="single"/>
        </w:rPr>
        <w:t>ж</w:t>
      </w:r>
      <w:r>
        <w:rPr>
          <w:rFonts w:ascii="MQMDD+TimesNewRomanPSMT" w:eastAsia="MQMDD+TimesNewRomanPSMT" w:hAnsi="MQMDD+TimesNewRomanPSMT" w:cs="MQMDD+TimesNewRomanPSMT"/>
          <w:b/>
          <w:bCs/>
          <w:color w:val="000000"/>
          <w:sz w:val="24"/>
          <w:szCs w:val="24"/>
          <w:u w:val="single"/>
        </w:rPr>
        <w:t>у</w:t>
      </w:r>
      <w:r>
        <w:rPr>
          <w:rFonts w:ascii="MQMDD+TimesNewRomanPSMT" w:eastAsia="MQMDD+TimesNewRomanPSMT" w:hAnsi="MQMDD+TimesNewRomanPSMT" w:cs="MQMDD+TimesNewRomanPSMT"/>
          <w:b/>
          <w:bCs/>
          <w:color w:val="000000"/>
          <w:spacing w:val="1"/>
          <w:w w:val="99"/>
          <w:sz w:val="24"/>
          <w:szCs w:val="24"/>
          <w:u w:val="single"/>
        </w:rPr>
        <w:t>т</w:t>
      </w:r>
      <w:r>
        <w:rPr>
          <w:rFonts w:ascii="MQMDD+TimesNewRomanPSMT" w:eastAsia="MQMDD+TimesNewRomanPSMT" w:hAnsi="MQMDD+TimesNewRomanPSMT" w:cs="MQMDD+TimesNewRomanPSMT"/>
          <w:b/>
          <w:bCs/>
          <w:color w:val="000000"/>
          <w:sz w:val="24"/>
          <w:szCs w:val="24"/>
          <w:u w:val="single"/>
        </w:rPr>
        <w:t>оч</w:t>
      </w:r>
      <w:r>
        <w:rPr>
          <w:rFonts w:ascii="MQMDD+TimesNewRomanPSMT" w:eastAsia="MQMDD+TimesNewRomanPSMT" w:hAnsi="MQMDD+TimesNewRomanPSMT" w:cs="MQMDD+TimesNewRomanPSMT"/>
          <w:b/>
          <w:bCs/>
          <w:color w:val="000000"/>
          <w:w w:val="99"/>
          <w:sz w:val="24"/>
          <w:szCs w:val="24"/>
          <w:u w:val="single"/>
        </w:rPr>
        <w:t>н</w:t>
      </w:r>
      <w:r>
        <w:rPr>
          <w:rFonts w:ascii="MQMDD+TimesNewRomanPSMT" w:eastAsia="MQMDD+TimesNewRomanPSMT" w:hAnsi="MQMDD+TimesNewRomanPSMT" w:cs="MQMDD+TimesNewRomanPSMT"/>
          <w:b/>
          <w:bCs/>
          <w:color w:val="000000"/>
          <w:sz w:val="24"/>
          <w:szCs w:val="24"/>
          <w:u w:val="single"/>
        </w:rPr>
        <w:t>о</w:t>
      </w:r>
      <w:r>
        <w:rPr>
          <w:rFonts w:ascii="MQMDD+TimesNewRomanPSMT" w:eastAsia="MQMDD+TimesNewRomanPSMT" w:hAnsi="MQMDD+TimesNewRomanPSMT" w:cs="MQMDD+TimesNewRomanPSMT"/>
          <w:b/>
          <w:bCs/>
          <w:color w:val="000000"/>
          <w:w w:val="99"/>
          <w:sz w:val="24"/>
          <w:szCs w:val="24"/>
          <w:u w:val="single"/>
        </w:rPr>
        <w:t>й</w:t>
      </w:r>
      <w:r>
        <w:rPr>
          <w:rFonts w:ascii="MQMDD+TimesNewRomanPSMT" w:eastAsia="MQMDD+TimesNewRomanPSMT" w:hAnsi="MQMDD+TimesNewRomanPSMT" w:cs="MQMDD+TimesNewRomanPSMT"/>
          <w:b/>
          <w:bCs/>
          <w:color w:val="000000"/>
          <w:spacing w:val="1"/>
          <w:sz w:val="24"/>
          <w:szCs w:val="24"/>
          <w:u w:val="single"/>
        </w:rPr>
        <w:t xml:space="preserve"> </w:t>
      </w:r>
      <w:r>
        <w:rPr>
          <w:rFonts w:ascii="MQMDD+TimesNewRomanPSMT" w:eastAsia="MQMDD+TimesNewRomanPSMT" w:hAnsi="MQMDD+TimesNewRomanPSMT" w:cs="MQMDD+TimesNewRomanPSMT"/>
          <w:b/>
          <w:bCs/>
          <w:color w:val="000000"/>
          <w:sz w:val="24"/>
          <w:szCs w:val="24"/>
          <w:u w:val="single"/>
        </w:rPr>
        <w:t>а</w:t>
      </w:r>
      <w:r>
        <w:rPr>
          <w:rFonts w:ascii="MQMDD+TimesNewRomanPSMT" w:eastAsia="MQMDD+TimesNewRomanPSMT" w:hAnsi="MQMDD+TimesNewRomanPSMT" w:cs="MQMDD+TimesNewRomanPSMT"/>
          <w:b/>
          <w:bCs/>
          <w:color w:val="000000"/>
          <w:w w:val="99"/>
          <w:sz w:val="24"/>
          <w:szCs w:val="24"/>
          <w:u w:val="single"/>
        </w:rPr>
        <w:t>т</w:t>
      </w:r>
      <w:r>
        <w:rPr>
          <w:rFonts w:ascii="MQMDD+TimesNewRomanPSMT" w:eastAsia="MQMDD+TimesNewRomanPSMT" w:hAnsi="MQMDD+TimesNewRomanPSMT" w:cs="MQMDD+TimesNewRomanPSMT"/>
          <w:b/>
          <w:bCs/>
          <w:color w:val="000000"/>
          <w:spacing w:val="1"/>
          <w:w w:val="99"/>
          <w:sz w:val="24"/>
          <w:szCs w:val="24"/>
          <w:u w:val="single"/>
        </w:rPr>
        <w:t>т</w:t>
      </w:r>
      <w:r>
        <w:rPr>
          <w:rFonts w:ascii="MQMDD+TimesNewRomanPSMT" w:eastAsia="MQMDD+TimesNewRomanPSMT" w:hAnsi="MQMDD+TimesNewRomanPSMT" w:cs="MQMDD+TimesNewRomanPSMT"/>
          <w:b/>
          <w:bCs/>
          <w:color w:val="000000"/>
          <w:sz w:val="24"/>
          <w:szCs w:val="24"/>
          <w:u w:val="single"/>
        </w:rPr>
        <w:t>ес</w:t>
      </w:r>
      <w:r>
        <w:rPr>
          <w:rFonts w:ascii="MQMDD+TimesNewRomanPSMT" w:eastAsia="MQMDD+TimesNewRomanPSMT" w:hAnsi="MQMDD+TimesNewRomanPSMT" w:cs="MQMDD+TimesNewRomanPSMT"/>
          <w:b/>
          <w:bCs/>
          <w:color w:val="000000"/>
          <w:spacing w:val="1"/>
          <w:w w:val="99"/>
          <w:sz w:val="24"/>
          <w:szCs w:val="24"/>
          <w:u w:val="single"/>
        </w:rPr>
        <w:t>т</w:t>
      </w:r>
      <w:r>
        <w:rPr>
          <w:rFonts w:ascii="MQMDD+TimesNewRomanPSMT" w:eastAsia="MQMDD+TimesNewRomanPSMT" w:hAnsi="MQMDD+TimesNewRomanPSMT" w:cs="MQMDD+TimesNewRomanPSMT"/>
          <w:b/>
          <w:bCs/>
          <w:color w:val="000000"/>
          <w:sz w:val="24"/>
          <w:szCs w:val="24"/>
          <w:u w:val="single"/>
        </w:rPr>
        <w:t>а</w:t>
      </w:r>
      <w:r>
        <w:rPr>
          <w:rFonts w:ascii="MQMDD+TimesNewRomanPSMT" w:eastAsia="MQMDD+TimesNewRomanPSMT" w:hAnsi="MQMDD+TimesNewRomanPSMT" w:cs="MQMDD+TimesNewRomanPSMT"/>
          <w:b/>
          <w:bCs/>
          <w:color w:val="000000"/>
          <w:spacing w:val="-1"/>
          <w:w w:val="99"/>
          <w:sz w:val="24"/>
          <w:szCs w:val="24"/>
          <w:u w:val="single"/>
        </w:rPr>
        <w:t>ц</w:t>
      </w:r>
      <w:r>
        <w:rPr>
          <w:rFonts w:ascii="MQMDD+TimesNewRomanPSMT" w:eastAsia="MQMDD+TimesNewRomanPSMT" w:hAnsi="MQMDD+TimesNewRomanPSMT" w:cs="MQMDD+TimesNewRomanPSMT"/>
          <w:b/>
          <w:bCs/>
          <w:color w:val="000000"/>
          <w:w w:val="99"/>
          <w:sz w:val="24"/>
          <w:szCs w:val="24"/>
          <w:u w:val="single"/>
        </w:rPr>
        <w:t>ии</w:t>
      </w:r>
      <w:r>
        <w:rPr>
          <w:rFonts w:ascii="MQMDD+TimesNewRomanPSMT" w:eastAsia="MQMDD+TimesNewRomanPSMT" w:hAnsi="MQMDD+TimesNewRomanPSMT" w:cs="MQMDD+TimesNewRomanPSMT"/>
          <w:b/>
          <w:bCs/>
          <w:color w:val="000000"/>
          <w:sz w:val="24"/>
          <w:szCs w:val="24"/>
        </w:rPr>
        <w:t xml:space="preserve"> </w:t>
      </w:r>
      <w:r>
        <w:rPr>
          <w:rFonts w:ascii="MQMDD+TimesNewRomanPSMT" w:eastAsia="MQMDD+TimesNewRomanPSMT" w:hAnsi="MQMDD+TimesNewRomanPSMT" w:cs="MQMDD+TimesNewRomanPSMT"/>
          <w:b/>
          <w:bCs/>
          <w:color w:val="000000"/>
          <w:sz w:val="24"/>
          <w:szCs w:val="24"/>
          <w:u w:val="single"/>
        </w:rPr>
        <w:t>обуча</w:t>
      </w:r>
      <w:r>
        <w:rPr>
          <w:rFonts w:ascii="MQMDD+TimesNewRomanPSMT" w:eastAsia="MQMDD+TimesNewRomanPSMT" w:hAnsi="MQMDD+TimesNewRomanPSMT" w:cs="MQMDD+TimesNewRomanPSMT"/>
          <w:b/>
          <w:bCs/>
          <w:color w:val="000000"/>
          <w:w w:val="99"/>
          <w:sz w:val="24"/>
          <w:szCs w:val="24"/>
          <w:u w:val="single"/>
        </w:rPr>
        <w:t>ю</w:t>
      </w:r>
      <w:r>
        <w:rPr>
          <w:rFonts w:ascii="MQMDD+TimesNewRomanPSMT" w:eastAsia="MQMDD+TimesNewRomanPSMT" w:hAnsi="MQMDD+TimesNewRomanPSMT" w:cs="MQMDD+TimesNewRomanPSMT"/>
          <w:b/>
          <w:bCs/>
          <w:color w:val="000000"/>
          <w:spacing w:val="-2"/>
          <w:sz w:val="24"/>
          <w:szCs w:val="24"/>
          <w:u w:val="single"/>
        </w:rPr>
        <w:t>щ</w:t>
      </w:r>
      <w:r>
        <w:rPr>
          <w:rFonts w:ascii="MQMDD+TimesNewRomanPSMT" w:eastAsia="MQMDD+TimesNewRomanPSMT" w:hAnsi="MQMDD+TimesNewRomanPSMT" w:cs="MQMDD+TimesNewRomanPSMT"/>
          <w:b/>
          <w:bCs/>
          <w:color w:val="000000"/>
          <w:sz w:val="24"/>
          <w:szCs w:val="24"/>
          <w:u w:val="single"/>
        </w:rPr>
        <w:t>их</w:t>
      </w:r>
      <w:r>
        <w:rPr>
          <w:rFonts w:ascii="MQMDD+TimesNewRomanPSMT" w:eastAsia="MQMDD+TimesNewRomanPSMT" w:hAnsi="MQMDD+TimesNewRomanPSMT" w:cs="MQMDD+TimesNewRomanPSMT"/>
          <w:b/>
          <w:bCs/>
          <w:color w:val="000000"/>
          <w:spacing w:val="-1"/>
          <w:sz w:val="24"/>
          <w:szCs w:val="24"/>
          <w:u w:val="single"/>
        </w:rPr>
        <w:t>с</w:t>
      </w:r>
      <w:r>
        <w:rPr>
          <w:rFonts w:ascii="MQMDD+TimesNewRomanPSMT" w:eastAsia="MQMDD+TimesNewRomanPSMT" w:hAnsi="MQMDD+TimesNewRomanPSMT" w:cs="MQMDD+TimesNewRomanPSMT"/>
          <w:b/>
          <w:bCs/>
          <w:color w:val="000000"/>
          <w:sz w:val="24"/>
          <w:szCs w:val="24"/>
          <w:u w:val="single"/>
        </w:rPr>
        <w:t>я</w:t>
      </w:r>
      <w:r>
        <w:rPr>
          <w:rFonts w:ascii="MQMDD+TimesNewRomanPSMT" w:eastAsia="MQMDD+TimesNewRomanPSMT" w:hAnsi="MQMDD+TimesNewRomanPSMT" w:cs="MQMDD+TimesNewRomanPSMT"/>
          <w:b/>
          <w:bCs/>
          <w:color w:val="000000"/>
          <w:spacing w:val="60"/>
          <w:sz w:val="24"/>
          <w:szCs w:val="24"/>
          <w:u w:val="single"/>
        </w:rPr>
        <w:t xml:space="preserve"> </w:t>
      </w:r>
      <w:r>
        <w:rPr>
          <w:b/>
          <w:bCs/>
          <w:color w:val="000000"/>
          <w:spacing w:val="3"/>
          <w:w w:val="98"/>
          <w:sz w:val="24"/>
          <w:szCs w:val="24"/>
          <w:u w:val="single"/>
        </w:rPr>
        <w:t>5</w:t>
      </w:r>
      <w:r>
        <w:rPr>
          <w:b/>
          <w:bCs/>
          <w:color w:val="000000"/>
          <w:w w:val="108"/>
          <w:sz w:val="24"/>
          <w:szCs w:val="24"/>
          <w:u w:val="single"/>
        </w:rPr>
        <w:t>-</w:t>
      </w:r>
      <w:r>
        <w:rPr>
          <w:rFonts w:ascii="MQMDD+TimesNewRomanPSMT" w:eastAsia="MQMDD+TimesNewRomanPSMT" w:hAnsi="MQMDD+TimesNewRomanPSMT" w:cs="MQMDD+TimesNewRomanPSMT"/>
          <w:b/>
          <w:bCs/>
          <w:color w:val="000000"/>
          <w:sz w:val="24"/>
          <w:szCs w:val="24"/>
          <w:u w:val="single"/>
        </w:rPr>
        <w:t>9</w:t>
      </w:r>
      <w:r>
        <w:rPr>
          <w:rFonts w:ascii="MQMDD+TimesNewRomanPSMT" w:eastAsia="MQMDD+TimesNewRomanPSMT" w:hAnsi="MQMDD+TimesNewRomanPSMT" w:cs="MQMDD+TimesNewRomanPSMT"/>
          <w:b/>
          <w:bCs/>
          <w:color w:val="000000"/>
          <w:spacing w:val="59"/>
          <w:sz w:val="24"/>
          <w:szCs w:val="24"/>
          <w:u w:val="single"/>
        </w:rPr>
        <w:t xml:space="preserve"> </w:t>
      </w:r>
      <w:r>
        <w:rPr>
          <w:rFonts w:ascii="MQMDD+TimesNewRomanPSMT" w:eastAsia="MQMDD+TimesNewRomanPSMT" w:hAnsi="MQMDD+TimesNewRomanPSMT" w:cs="MQMDD+TimesNewRomanPSMT"/>
          <w:b/>
          <w:bCs/>
          <w:color w:val="000000"/>
          <w:spacing w:val="1"/>
          <w:w w:val="99"/>
          <w:sz w:val="24"/>
          <w:szCs w:val="24"/>
          <w:u w:val="single"/>
        </w:rPr>
        <w:t>к</w:t>
      </w:r>
      <w:r>
        <w:rPr>
          <w:rFonts w:ascii="MQMDD+TimesNewRomanPSMT" w:eastAsia="MQMDD+TimesNewRomanPSMT" w:hAnsi="MQMDD+TimesNewRomanPSMT" w:cs="MQMDD+TimesNewRomanPSMT"/>
          <w:b/>
          <w:bCs/>
          <w:color w:val="000000"/>
          <w:w w:val="99"/>
          <w:sz w:val="24"/>
          <w:szCs w:val="24"/>
          <w:u w:val="single"/>
        </w:rPr>
        <w:t>л</w:t>
      </w:r>
      <w:r>
        <w:rPr>
          <w:rFonts w:ascii="MQMDD+TimesNewRomanPSMT" w:eastAsia="MQMDD+TimesNewRomanPSMT" w:hAnsi="MQMDD+TimesNewRomanPSMT" w:cs="MQMDD+TimesNewRomanPSMT"/>
          <w:b/>
          <w:bCs/>
          <w:color w:val="000000"/>
          <w:sz w:val="24"/>
          <w:szCs w:val="24"/>
          <w:u w:val="single"/>
        </w:rPr>
        <w:t>а</w:t>
      </w:r>
      <w:r>
        <w:rPr>
          <w:rFonts w:ascii="MQMDD+TimesNewRomanPSMT" w:eastAsia="MQMDD+TimesNewRomanPSMT" w:hAnsi="MQMDD+TimesNewRomanPSMT" w:cs="MQMDD+TimesNewRomanPSMT"/>
          <w:b/>
          <w:bCs/>
          <w:color w:val="000000"/>
          <w:spacing w:val="-1"/>
          <w:sz w:val="24"/>
          <w:szCs w:val="24"/>
          <w:u w:val="single"/>
        </w:rPr>
        <w:t>с</w:t>
      </w:r>
      <w:r>
        <w:rPr>
          <w:rFonts w:ascii="MQMDD+TimesNewRomanPSMT" w:eastAsia="MQMDD+TimesNewRomanPSMT" w:hAnsi="MQMDD+TimesNewRomanPSMT" w:cs="MQMDD+TimesNewRomanPSMT"/>
          <w:b/>
          <w:bCs/>
          <w:color w:val="000000"/>
          <w:sz w:val="24"/>
          <w:szCs w:val="24"/>
          <w:u w:val="single"/>
        </w:rPr>
        <w:t>сов</w:t>
      </w:r>
      <w:r>
        <w:rPr>
          <w:rFonts w:ascii="MQMDD+TimesNewRomanPSMT" w:eastAsia="MQMDD+TimesNewRomanPSMT" w:hAnsi="MQMDD+TimesNewRomanPSMT" w:cs="MQMDD+TimesNewRomanPSMT"/>
          <w:b/>
          <w:bCs/>
          <w:color w:val="000000"/>
          <w:spacing w:val="59"/>
          <w:sz w:val="24"/>
          <w:szCs w:val="24"/>
          <w:u w:val="single"/>
        </w:rPr>
        <w:t xml:space="preserve"> </w:t>
      </w:r>
      <w:r>
        <w:rPr>
          <w:rFonts w:ascii="MQMDD+TimesNewRomanPSMT" w:eastAsia="MQMDD+TimesNewRomanPSMT" w:hAnsi="MQMDD+TimesNewRomanPSMT" w:cs="MQMDD+TimesNewRomanPSMT"/>
          <w:b/>
          <w:bCs/>
          <w:color w:val="000000"/>
          <w:sz w:val="24"/>
          <w:szCs w:val="24"/>
          <w:u w:val="single"/>
        </w:rPr>
        <w:t>в 2023</w:t>
      </w:r>
      <w:r>
        <w:rPr>
          <w:b/>
          <w:bCs/>
          <w:color w:val="000000"/>
          <w:w w:val="108"/>
          <w:sz w:val="24"/>
          <w:szCs w:val="24"/>
          <w:u w:val="single"/>
        </w:rPr>
        <w:t>-</w:t>
      </w:r>
      <w:r>
        <w:rPr>
          <w:b/>
          <w:bCs/>
          <w:color w:val="000000"/>
          <w:w w:val="98"/>
          <w:sz w:val="24"/>
          <w:szCs w:val="24"/>
          <w:u w:val="single"/>
        </w:rPr>
        <w:t>2024</w:t>
      </w:r>
      <w:r>
        <w:rPr>
          <w:b/>
          <w:bCs/>
          <w:color w:val="000000"/>
          <w:spacing w:val="4"/>
          <w:sz w:val="24"/>
          <w:szCs w:val="24"/>
          <w:u w:val="single"/>
        </w:rPr>
        <w:t xml:space="preserve"> </w:t>
      </w:r>
      <w:r>
        <w:rPr>
          <w:rFonts w:ascii="MQMDD+TimesNewRomanPSMT" w:eastAsia="MQMDD+TimesNewRomanPSMT" w:hAnsi="MQMDD+TimesNewRomanPSMT" w:cs="MQMDD+TimesNewRomanPSMT"/>
          <w:b/>
          <w:bCs/>
          <w:color w:val="000000"/>
          <w:spacing w:val="3"/>
          <w:sz w:val="24"/>
          <w:szCs w:val="24"/>
          <w:u w:val="single"/>
        </w:rPr>
        <w:t>у</w:t>
      </w:r>
      <w:r>
        <w:rPr>
          <w:rFonts w:ascii="MQMDD+TimesNewRomanPSMT" w:eastAsia="MQMDD+TimesNewRomanPSMT" w:hAnsi="MQMDD+TimesNewRomanPSMT" w:cs="MQMDD+TimesNewRomanPSMT"/>
          <w:b/>
          <w:bCs/>
          <w:color w:val="000000"/>
          <w:sz w:val="24"/>
          <w:szCs w:val="24"/>
          <w:u w:val="single"/>
        </w:rPr>
        <w:t>ч</w:t>
      </w:r>
      <w:r>
        <w:rPr>
          <w:rFonts w:ascii="MQMDD+TimesNewRomanPSMT" w:eastAsia="MQMDD+TimesNewRomanPSMT" w:hAnsi="MQMDD+TimesNewRomanPSMT" w:cs="MQMDD+TimesNewRomanPSMT"/>
          <w:b/>
          <w:bCs/>
          <w:color w:val="000000"/>
          <w:spacing w:val="-1"/>
          <w:sz w:val="24"/>
          <w:szCs w:val="24"/>
          <w:u w:val="single"/>
        </w:rPr>
        <w:t>е</w:t>
      </w:r>
      <w:r>
        <w:rPr>
          <w:rFonts w:ascii="MQMDD+TimesNewRomanPSMT" w:eastAsia="MQMDD+TimesNewRomanPSMT" w:hAnsi="MQMDD+TimesNewRomanPSMT" w:cs="MQMDD+TimesNewRomanPSMT"/>
          <w:b/>
          <w:bCs/>
          <w:color w:val="000000"/>
          <w:spacing w:val="1"/>
          <w:sz w:val="24"/>
          <w:szCs w:val="24"/>
          <w:u w:val="single"/>
        </w:rPr>
        <w:t>б</w:t>
      </w:r>
      <w:r>
        <w:rPr>
          <w:rFonts w:ascii="MQMDD+TimesNewRomanPSMT" w:eastAsia="MQMDD+TimesNewRomanPSMT" w:hAnsi="MQMDD+TimesNewRomanPSMT" w:cs="MQMDD+TimesNewRomanPSMT"/>
          <w:b/>
          <w:bCs/>
          <w:color w:val="000000"/>
          <w:spacing w:val="1"/>
          <w:w w:val="99"/>
          <w:sz w:val="24"/>
          <w:szCs w:val="24"/>
          <w:u w:val="single"/>
        </w:rPr>
        <w:t>н</w:t>
      </w:r>
      <w:r>
        <w:rPr>
          <w:rFonts w:ascii="MQMDD+TimesNewRomanPSMT" w:eastAsia="MQMDD+TimesNewRomanPSMT" w:hAnsi="MQMDD+TimesNewRomanPSMT" w:cs="MQMDD+TimesNewRomanPSMT"/>
          <w:b/>
          <w:bCs/>
          <w:color w:val="000000"/>
          <w:sz w:val="24"/>
          <w:szCs w:val="24"/>
          <w:u w:val="single"/>
        </w:rPr>
        <w:t>о</w:t>
      </w:r>
      <w:r>
        <w:rPr>
          <w:rFonts w:ascii="MQMDD+TimesNewRomanPSMT" w:eastAsia="MQMDD+TimesNewRomanPSMT" w:hAnsi="MQMDD+TimesNewRomanPSMT" w:cs="MQMDD+TimesNewRomanPSMT"/>
          <w:b/>
          <w:bCs/>
          <w:color w:val="000000"/>
          <w:w w:val="99"/>
          <w:sz w:val="24"/>
          <w:szCs w:val="24"/>
          <w:u w:val="single"/>
        </w:rPr>
        <w:t>м</w:t>
      </w:r>
      <w:r>
        <w:rPr>
          <w:rFonts w:ascii="MQMDD+TimesNewRomanPSMT" w:eastAsia="MQMDD+TimesNewRomanPSMT" w:hAnsi="MQMDD+TimesNewRomanPSMT" w:cs="MQMDD+TimesNewRomanPSMT"/>
          <w:b/>
          <w:bCs/>
          <w:color w:val="000000"/>
          <w:sz w:val="24"/>
          <w:szCs w:val="24"/>
          <w:u w:val="single"/>
        </w:rPr>
        <w:t xml:space="preserve"> </w:t>
      </w:r>
      <w:r>
        <w:rPr>
          <w:rFonts w:ascii="MQMDD+TimesNewRomanPSMT" w:eastAsia="MQMDD+TimesNewRomanPSMT" w:hAnsi="MQMDD+TimesNewRomanPSMT" w:cs="MQMDD+TimesNewRomanPSMT"/>
          <w:b/>
          <w:bCs/>
          <w:color w:val="000000"/>
          <w:w w:val="99"/>
          <w:sz w:val="24"/>
          <w:szCs w:val="24"/>
          <w:u w:val="single"/>
        </w:rPr>
        <w:t>г</w:t>
      </w:r>
      <w:r>
        <w:rPr>
          <w:rFonts w:ascii="MQMDD+TimesNewRomanPSMT" w:eastAsia="MQMDD+TimesNewRomanPSMT" w:hAnsi="MQMDD+TimesNewRomanPSMT" w:cs="MQMDD+TimesNewRomanPSMT"/>
          <w:b/>
          <w:bCs/>
          <w:color w:val="000000"/>
          <w:sz w:val="24"/>
          <w:szCs w:val="24"/>
          <w:u w:val="single"/>
        </w:rPr>
        <w:t>оду</w:t>
      </w:r>
    </w:p>
    <w:p w:rsidR="00231895" w:rsidRPr="000C301B" w:rsidRDefault="00D26A91" w:rsidP="001B5D31">
      <w:pPr>
        <w:widowControl w:val="0"/>
        <w:tabs>
          <w:tab w:val="left" w:pos="1897"/>
        </w:tabs>
        <w:spacing w:line="238" w:lineRule="auto"/>
        <w:ind w:left="-567" w:right="-16" w:firstLine="1418"/>
        <w:jc w:val="both"/>
        <w:rPr>
          <w:rFonts w:ascii="Times New Roman" w:hAnsi="Times New Roman" w:cs="Times New Roman"/>
          <w:color w:val="000000"/>
          <w:sz w:val="24"/>
          <w:szCs w:val="24"/>
        </w:rPr>
      </w:pPr>
      <w:r>
        <w:rPr>
          <w:rFonts w:ascii="HRLON+TimesNewRomanPSMT" w:eastAsia="HRLON+TimesNewRomanPSMT" w:hAnsi="HRLON+TimesNewRomanPSMT" w:cs="HRLON+TimesNewRomanPSMT"/>
          <w:color w:val="000000"/>
          <w:sz w:val="24"/>
          <w:szCs w:val="24"/>
        </w:rPr>
        <w:t>В соответств</w:t>
      </w:r>
      <w:r>
        <w:rPr>
          <w:rFonts w:ascii="HRLON+TimesNewRomanPSMT" w:eastAsia="HRLON+TimesNewRomanPSMT" w:hAnsi="HRLON+TimesNewRomanPSMT" w:cs="HRLON+TimesNewRomanPSMT"/>
          <w:color w:val="000000"/>
          <w:w w:val="99"/>
          <w:sz w:val="24"/>
          <w:szCs w:val="24"/>
        </w:rPr>
        <w:t>ии</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z w:val="24"/>
          <w:szCs w:val="24"/>
        </w:rPr>
        <w:t>со</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ст.2</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.22,</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.58</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.1 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ако</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63"/>
          <w:sz w:val="24"/>
          <w:szCs w:val="24"/>
        </w:rPr>
        <w:t xml:space="preserve"> </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z w:val="24"/>
          <w:szCs w:val="24"/>
        </w:rPr>
        <w:t>2</w:t>
      </w:r>
      <w:r>
        <w:rPr>
          <w:rFonts w:ascii="HRLON+TimesNewRomanPSMT" w:eastAsia="HRLON+TimesNewRomanPSMT" w:hAnsi="HRLON+TimesNewRomanPSMT" w:cs="HRLON+TimesNewRomanPSMT"/>
          <w:color w:val="000000"/>
          <w:spacing w:val="-1"/>
          <w:sz w:val="24"/>
          <w:szCs w:val="24"/>
        </w:rPr>
        <w:t>9</w:t>
      </w:r>
      <w:r>
        <w:rPr>
          <w:rFonts w:ascii="HRLON+TimesNewRomanPSMT" w:eastAsia="HRLON+TimesNewRomanPSMT" w:hAnsi="HRLON+TimesNewRomanPSMT" w:cs="HRLON+TimesNewRomanPSMT"/>
          <w:color w:val="000000"/>
          <w:sz w:val="24"/>
          <w:szCs w:val="24"/>
        </w:rPr>
        <w:t>.12.2012</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г.</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273</w:t>
      </w:r>
      <w:r>
        <w:rPr>
          <w:color w:val="000000"/>
          <w:w w:val="108"/>
          <w:sz w:val="24"/>
          <w:szCs w:val="24"/>
        </w:rPr>
        <w:t>-</w:t>
      </w:r>
      <w:r>
        <w:rPr>
          <w:rFonts w:ascii="HRLON+TimesNewRomanPSMT" w:eastAsia="HRLON+TimesNewRomanPSMT" w:hAnsi="HRLON+TimesNewRomanPSMT" w:cs="HRLON+TimesNewRomanPSMT"/>
          <w:color w:val="000000"/>
          <w:w w:val="99"/>
          <w:sz w:val="24"/>
          <w:szCs w:val="24"/>
        </w:rPr>
        <w:t>Ф</w:t>
      </w:r>
      <w:r>
        <w:rPr>
          <w:rFonts w:ascii="HRLON+TimesNewRomanPSMT" w:eastAsia="HRLON+TimesNewRomanPSMT" w:hAnsi="HRLON+TimesNewRomanPSMT" w:cs="HRLON+TimesNewRomanPSMT"/>
          <w:color w:val="000000"/>
          <w:sz w:val="24"/>
          <w:szCs w:val="24"/>
        </w:rPr>
        <w:t xml:space="preserve">З </w:t>
      </w:r>
      <w:r>
        <w:rPr>
          <w:rFonts w:ascii="HRLON+TimesNewRomanPSMT" w:eastAsia="HRLON+TimesNewRomanPSMT" w:hAnsi="HRLON+TimesNewRomanPSMT" w:cs="HRLON+TimesNewRomanPSMT"/>
          <w:color w:val="000000"/>
          <w:spacing w:val="-3"/>
          <w:sz w:val="24"/>
          <w:szCs w:val="24"/>
        </w:rPr>
        <w:t>«</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74"/>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w w:val="99"/>
          <w:sz w:val="24"/>
          <w:szCs w:val="24"/>
        </w:rPr>
        <w:t>ии</w:t>
      </w:r>
      <w:r>
        <w:rPr>
          <w:rFonts w:ascii="HRLON+TimesNewRomanPSMT" w:eastAsia="HRLON+TimesNewRomanPSMT" w:hAnsi="HRLON+TimesNewRomanPSMT" w:cs="HRLON+TimesNewRomanPSMT"/>
          <w:color w:val="000000"/>
          <w:spacing w:val="76"/>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73"/>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осс</w:t>
      </w:r>
      <w:r>
        <w:rPr>
          <w:rFonts w:ascii="HRLON+TimesNewRomanPSMT" w:eastAsia="HRLON+TimesNewRomanPSMT" w:hAnsi="HRLON+TimesNewRomanPSMT" w:cs="HRLON+TimesNewRomanPSMT"/>
          <w:color w:val="000000"/>
          <w:w w:val="99"/>
          <w:sz w:val="24"/>
          <w:szCs w:val="24"/>
        </w:rPr>
        <w:t>ий</w:t>
      </w:r>
      <w:r>
        <w:rPr>
          <w:rFonts w:ascii="HRLON+TimesNewRomanPSMT" w:eastAsia="HRLON+TimesNewRomanPSMT" w:hAnsi="HRLON+TimesNewRomanPSMT" w:cs="HRLON+TimesNewRomanPSMT"/>
          <w:color w:val="000000"/>
          <w:sz w:val="24"/>
          <w:szCs w:val="24"/>
        </w:rPr>
        <w:t>ско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75"/>
          <w:sz w:val="24"/>
          <w:szCs w:val="24"/>
        </w:rPr>
        <w:t xml:space="preserve"> </w:t>
      </w:r>
      <w:r>
        <w:rPr>
          <w:rFonts w:ascii="HRLON+TimesNewRomanPSMT" w:eastAsia="HRLON+TimesNewRomanPSMT" w:hAnsi="HRLON+TimesNewRomanPSMT" w:cs="HRLON+TimesNewRomanPSMT"/>
          <w:color w:val="000000"/>
          <w:sz w:val="24"/>
          <w:szCs w:val="24"/>
        </w:rPr>
        <w:t>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3"/>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70"/>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ромеж</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очная</w:t>
      </w:r>
      <w:r>
        <w:rPr>
          <w:rFonts w:ascii="HRLON+TimesNewRomanPSMT" w:eastAsia="HRLON+TimesNewRomanPSMT" w:hAnsi="HRLON+TimesNewRomanPSMT" w:cs="HRLON+TimesNewRomanPSMT"/>
          <w:color w:val="000000"/>
          <w:spacing w:val="76"/>
          <w:sz w:val="24"/>
          <w:szCs w:val="24"/>
        </w:rPr>
        <w:t xml:space="preserve"> </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ес</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ац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74"/>
          <w:sz w:val="24"/>
          <w:szCs w:val="24"/>
        </w:rPr>
        <w:t xml:space="preserve"> </w:t>
      </w:r>
      <w:r>
        <w:rPr>
          <w:rFonts w:ascii="HRLON+TimesNewRomanPSMT" w:eastAsia="HRLON+TimesNewRomanPSMT" w:hAnsi="HRLON+TimesNewRomanPSMT" w:cs="HRLON+TimesNewRomanPSMT"/>
          <w:color w:val="000000"/>
          <w:sz w:val="24"/>
          <w:szCs w:val="24"/>
        </w:rPr>
        <w:t>сопровожда</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 осво</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тел</w:t>
      </w:r>
      <w:r>
        <w:rPr>
          <w:rFonts w:ascii="HRLON+TimesNewRomanPSMT" w:eastAsia="HRLON+TimesNewRomanPSMT" w:hAnsi="HRLON+TimesNewRomanPSMT" w:cs="HRLON+TimesNewRomanPSMT"/>
          <w:color w:val="000000"/>
          <w:spacing w:val="3"/>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рам</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9"/>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дел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z w:val="24"/>
          <w:szCs w:val="24"/>
        </w:rPr>
        <w:t>объе</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 xml:space="preserve">редмета, </w:t>
      </w:r>
      <w:r>
        <w:rPr>
          <w:rFonts w:ascii="HRLON+TimesNewRomanPSMT" w:eastAsia="HRLON+TimesNewRomanPSMT" w:hAnsi="HRLON+TimesNewRomanPSMT" w:cs="HRLON+TimesNewRomanPSMT"/>
          <w:color w:val="000000"/>
          <w:spacing w:val="3"/>
          <w:sz w:val="24"/>
          <w:szCs w:val="24"/>
        </w:rPr>
        <w:t>к</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са</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ип</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w w:val="99"/>
          <w:sz w:val="24"/>
          <w:szCs w:val="24"/>
        </w:rPr>
        <w:t>ин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ровод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тся</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форма</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редел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нн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оряд</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 xml:space="preserve">е,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ста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2"/>
          <w:w w:val="99"/>
          <w:sz w:val="24"/>
          <w:szCs w:val="24"/>
        </w:rPr>
        <w:t>л</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z w:val="24"/>
          <w:szCs w:val="24"/>
        </w:rPr>
        <w:tab/>
        <w:t>обр</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sz w:val="24"/>
          <w:szCs w:val="24"/>
        </w:rPr>
        <w:t>зов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тел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89"/>
          <w:sz w:val="24"/>
          <w:szCs w:val="24"/>
        </w:rPr>
        <w:t xml:space="preserve"> </w:t>
      </w:r>
      <w:r>
        <w:rPr>
          <w:rFonts w:ascii="HRLON+TimesNewRomanPSMT" w:eastAsia="HRLON+TimesNewRomanPSMT" w:hAnsi="HRLON+TimesNewRomanPSMT" w:cs="HRLON+TimesNewRomanPSMT"/>
          <w:color w:val="000000"/>
          <w:sz w:val="24"/>
          <w:szCs w:val="24"/>
        </w:rPr>
        <w:t>орга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ией</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90"/>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с</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90"/>
          <w:sz w:val="24"/>
          <w:szCs w:val="24"/>
        </w:rPr>
        <w:t xml:space="preserve"> </w:t>
      </w:r>
      <w:r>
        <w:rPr>
          <w:rFonts w:ascii="HRLON+TimesNewRomanPSMT" w:eastAsia="HRLON+TimesNewRomanPSMT" w:hAnsi="HRLON+TimesNewRomanPSMT" w:cs="HRLON+TimesNewRomanPSMT"/>
          <w:color w:val="000000"/>
          <w:sz w:val="24"/>
          <w:szCs w:val="24"/>
        </w:rPr>
        <w:t>П</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лож</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9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88"/>
          <w:sz w:val="24"/>
          <w:szCs w:val="24"/>
        </w:rPr>
        <w:t xml:space="preserve"> </w:t>
      </w:r>
      <w:r>
        <w:rPr>
          <w:rFonts w:ascii="HRLON+TimesNewRomanPSMT" w:eastAsia="HRLON+TimesNewRomanPSMT" w:hAnsi="HRLON+TimesNewRomanPSMT" w:cs="HRLON+TimesNewRomanPSMT"/>
          <w:color w:val="000000"/>
          <w:sz w:val="24"/>
          <w:szCs w:val="24"/>
        </w:rPr>
        <w:t>форма</w:t>
      </w:r>
      <w:r>
        <w:rPr>
          <w:rFonts w:ascii="HRLON+TimesNewRomanPSMT" w:eastAsia="HRLON+TimesNewRomanPSMT" w:hAnsi="HRLON+TimesNewRomanPSMT" w:cs="HRLON+TimesNewRomanPSMT"/>
          <w:color w:val="000000"/>
          <w:spacing w:val="1"/>
          <w:sz w:val="24"/>
          <w:szCs w:val="24"/>
        </w:rPr>
        <w:t>х</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ер</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2"/>
          <w:sz w:val="24"/>
          <w:szCs w:val="24"/>
        </w:rPr>
        <w:t>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оря</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ке</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z w:val="24"/>
          <w:szCs w:val="24"/>
        </w:rPr>
        <w:t>те</w:t>
      </w:r>
      <w:r>
        <w:rPr>
          <w:rFonts w:ascii="HRLON+TimesNewRomanPSMT" w:eastAsia="HRLON+TimesNewRomanPSMT" w:hAnsi="HRLON+TimesNewRomanPSMT" w:cs="HRLON+TimesNewRomanPSMT"/>
          <w:color w:val="000000"/>
          <w:spacing w:val="2"/>
          <w:sz w:val="24"/>
          <w:szCs w:val="24"/>
        </w:rPr>
        <w:t>к</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щего</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z w:val="24"/>
          <w:szCs w:val="24"/>
        </w:rPr>
        <w:t>кон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л</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роме</w:t>
      </w:r>
      <w:r>
        <w:rPr>
          <w:rFonts w:ascii="HRLON+TimesNewRomanPSMT" w:eastAsia="HRLON+TimesNewRomanPSMT" w:hAnsi="HRLON+TimesNewRomanPSMT" w:cs="HRLON+TimesNewRomanPSMT"/>
          <w:color w:val="000000"/>
          <w:spacing w:val="1"/>
          <w:sz w:val="24"/>
          <w:szCs w:val="24"/>
        </w:rPr>
        <w:t>ж</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оч</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тт</w:t>
      </w:r>
      <w:r>
        <w:rPr>
          <w:rFonts w:ascii="HRLON+TimesNewRomanPSMT" w:eastAsia="HRLON+TimesNewRomanPSMT" w:hAnsi="HRLON+TimesNewRomanPSMT" w:cs="HRLON+TimesNewRomanPSMT"/>
          <w:color w:val="000000"/>
          <w:sz w:val="24"/>
          <w:szCs w:val="24"/>
        </w:rPr>
        <w:t>еста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 xml:space="preserve">ся </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z w:val="24"/>
          <w:szCs w:val="24"/>
        </w:rPr>
        <w:t>БОУ</w:t>
      </w:r>
      <w:r>
        <w:rPr>
          <w:rFonts w:ascii="HRLON+TimesNewRomanPSMT" w:eastAsia="HRLON+TimesNewRomanPSMT" w:hAnsi="HRLON+TimesNewRomanPSMT" w:cs="HRLON+TimesNewRomanPSMT"/>
          <w:color w:val="000000"/>
          <w:spacing w:val="3"/>
          <w:sz w:val="24"/>
          <w:szCs w:val="24"/>
        </w:rPr>
        <w:t xml:space="preserve"> </w:t>
      </w:r>
      <w:r w:rsidR="000C301B">
        <w:rPr>
          <w:rFonts w:ascii="Times New Roman" w:eastAsia="HRLON+TimesNewRomanPSMT" w:hAnsi="Times New Roman" w:cs="Times New Roman"/>
          <w:color w:val="000000"/>
          <w:spacing w:val="-4"/>
          <w:sz w:val="24"/>
          <w:szCs w:val="24"/>
        </w:rPr>
        <w:t>Целинная СОШ</w:t>
      </w:r>
    </w:p>
    <w:p w:rsidR="00231895" w:rsidRDefault="00D26A91" w:rsidP="001B5D31">
      <w:pPr>
        <w:widowControl w:val="0"/>
        <w:spacing w:line="226" w:lineRule="auto"/>
        <w:ind w:left="-567" w:right="-20" w:firstLine="1418"/>
        <w:rPr>
          <w:color w:val="000000"/>
          <w:sz w:val="24"/>
          <w:szCs w:val="24"/>
        </w:rPr>
      </w:pPr>
      <w:r>
        <w:rPr>
          <w:rFonts w:ascii="HRLON+TimesNewRomanPSMT" w:eastAsia="HRLON+TimesNewRomanPSMT" w:hAnsi="HRLON+TimesNewRomanPSMT" w:cs="HRLON+TimesNewRomanPSMT"/>
          <w:color w:val="000000"/>
          <w:w w:val="99"/>
          <w:sz w:val="24"/>
          <w:szCs w:val="24"/>
          <w:u w:val="single"/>
        </w:rPr>
        <w:t>Дл</w:t>
      </w:r>
      <w:r>
        <w:rPr>
          <w:rFonts w:ascii="HRLON+TimesNewRomanPSMT" w:eastAsia="HRLON+TimesNewRomanPSMT" w:hAnsi="HRLON+TimesNewRomanPSMT" w:cs="HRLON+TimesNewRomanPSMT"/>
          <w:color w:val="000000"/>
          <w:sz w:val="24"/>
          <w:szCs w:val="24"/>
          <w:u w:val="single"/>
        </w:rPr>
        <w:t>я</w:t>
      </w:r>
      <w:r>
        <w:rPr>
          <w:rFonts w:ascii="HRLON+TimesNewRomanPSMT" w:eastAsia="HRLON+TimesNewRomanPSMT" w:hAnsi="HRLON+TimesNewRomanPSMT" w:cs="HRLON+TimesNewRomanPSMT"/>
          <w:color w:val="000000"/>
          <w:spacing w:val="2"/>
          <w:sz w:val="24"/>
          <w:szCs w:val="24"/>
          <w:u w:val="single"/>
        </w:rPr>
        <w:t xml:space="preserve"> </w:t>
      </w:r>
      <w:r>
        <w:rPr>
          <w:rFonts w:ascii="HRLON+TimesNewRomanPSMT" w:eastAsia="HRLON+TimesNewRomanPSMT" w:hAnsi="HRLON+TimesNewRomanPSMT" w:cs="HRLON+TimesNewRomanPSMT"/>
          <w:color w:val="000000"/>
          <w:spacing w:val="-3"/>
          <w:sz w:val="24"/>
          <w:szCs w:val="24"/>
          <w:u w:val="single"/>
        </w:rPr>
        <w:t>у</w:t>
      </w:r>
      <w:r>
        <w:rPr>
          <w:rFonts w:ascii="HRLON+TimesNewRomanPSMT" w:eastAsia="HRLON+TimesNewRomanPSMT" w:hAnsi="HRLON+TimesNewRomanPSMT" w:cs="HRLON+TimesNewRomanPSMT"/>
          <w:color w:val="000000"/>
          <w:sz w:val="24"/>
          <w:szCs w:val="24"/>
          <w:u w:val="single"/>
        </w:rPr>
        <w:t>ча</w:t>
      </w:r>
      <w:r>
        <w:rPr>
          <w:rFonts w:ascii="HRLON+TimesNewRomanPSMT" w:eastAsia="HRLON+TimesNewRomanPSMT" w:hAnsi="HRLON+TimesNewRomanPSMT" w:cs="HRLON+TimesNewRomanPSMT"/>
          <w:color w:val="000000"/>
          <w:w w:val="99"/>
          <w:sz w:val="24"/>
          <w:szCs w:val="24"/>
          <w:u w:val="single"/>
        </w:rPr>
        <w:t>щи</w:t>
      </w:r>
      <w:r>
        <w:rPr>
          <w:rFonts w:ascii="HRLON+TimesNewRomanPSMT" w:eastAsia="HRLON+TimesNewRomanPSMT" w:hAnsi="HRLON+TimesNewRomanPSMT" w:cs="HRLON+TimesNewRomanPSMT"/>
          <w:color w:val="000000"/>
          <w:spacing w:val="1"/>
          <w:sz w:val="24"/>
          <w:szCs w:val="24"/>
          <w:u w:val="single"/>
        </w:rPr>
        <w:t>х</w:t>
      </w:r>
      <w:r>
        <w:rPr>
          <w:rFonts w:ascii="HRLON+TimesNewRomanPSMT" w:eastAsia="HRLON+TimesNewRomanPSMT" w:hAnsi="HRLON+TimesNewRomanPSMT" w:cs="HRLON+TimesNewRomanPSMT"/>
          <w:color w:val="000000"/>
          <w:sz w:val="24"/>
          <w:szCs w:val="24"/>
          <w:u w:val="single"/>
        </w:rPr>
        <w:t>ся 5</w:t>
      </w:r>
      <w:r>
        <w:rPr>
          <w:color w:val="000000"/>
          <w:w w:val="108"/>
          <w:sz w:val="24"/>
          <w:szCs w:val="24"/>
          <w:u w:val="single"/>
        </w:rPr>
        <w:t>-</w:t>
      </w:r>
      <w:r>
        <w:rPr>
          <w:rFonts w:ascii="HRLON+TimesNewRomanPSMT" w:eastAsia="HRLON+TimesNewRomanPSMT" w:hAnsi="HRLON+TimesNewRomanPSMT" w:cs="HRLON+TimesNewRomanPSMT"/>
          <w:color w:val="000000"/>
          <w:sz w:val="24"/>
          <w:szCs w:val="24"/>
          <w:u w:val="single"/>
        </w:rPr>
        <w:t>8 классов:</w:t>
      </w:r>
    </w:p>
    <w:p w:rsidR="00231895" w:rsidRDefault="00D26A91" w:rsidP="001B5D31">
      <w:pPr>
        <w:widowControl w:val="0"/>
        <w:spacing w:line="229" w:lineRule="auto"/>
        <w:ind w:left="-567" w:right="-51" w:firstLine="1418"/>
        <w:rPr>
          <w:color w:val="000000"/>
          <w:sz w:val="24"/>
          <w:szCs w:val="24"/>
        </w:rPr>
      </w:pPr>
      <w:r>
        <w:rPr>
          <w:color w:val="000000"/>
          <w:w w:val="108"/>
          <w:sz w:val="24"/>
          <w:szCs w:val="24"/>
        </w:rPr>
        <w:t>-</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43"/>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ам</w:t>
      </w:r>
      <w:r>
        <w:rPr>
          <w:rFonts w:ascii="HRLON+TimesNewRomanPSMT" w:eastAsia="HRLON+TimesNewRomanPSMT" w:hAnsi="HRLON+TimesNewRomanPSMT" w:cs="HRLON+TimesNewRomanPSMT"/>
          <w:color w:val="000000"/>
          <w:spacing w:val="42"/>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аждо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2"/>
          <w:sz w:val="24"/>
          <w:szCs w:val="24"/>
        </w:rPr>
        <w:t>т</w:t>
      </w:r>
      <w:r>
        <w:rPr>
          <w:rFonts w:ascii="HRLON+TimesNewRomanPSMT" w:eastAsia="HRLON+TimesNewRomanPSMT" w:hAnsi="HRLON+TimesNewRomanPSMT" w:cs="HRLON+TimesNewRomanPSMT"/>
          <w:color w:val="000000"/>
          <w:sz w:val="24"/>
          <w:szCs w:val="24"/>
        </w:rPr>
        <w:t>вер</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43"/>
          <w:sz w:val="24"/>
          <w:szCs w:val="24"/>
        </w:rPr>
        <w:t xml:space="preserve"> </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вер</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4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w w:val="99"/>
          <w:sz w:val="24"/>
          <w:szCs w:val="24"/>
        </w:rPr>
        <w:t>т</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ки</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43"/>
          <w:sz w:val="24"/>
          <w:szCs w:val="24"/>
        </w:rPr>
        <w:t xml:space="preserve"> </w:t>
      </w:r>
      <w:r>
        <w:rPr>
          <w:rFonts w:ascii="HRLON+TimesNewRomanPSMT" w:eastAsia="HRLON+TimesNewRomanPSMT" w:hAnsi="HRLON+TimesNewRomanPSMT" w:cs="HRLON+TimesNewRomanPSMT"/>
          <w:color w:val="000000"/>
          <w:sz w:val="24"/>
          <w:szCs w:val="24"/>
        </w:rPr>
        <w:t>вс</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ам</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p>
    <w:p w:rsidR="00231895" w:rsidRDefault="00D26A91" w:rsidP="001B5D31">
      <w:pPr>
        <w:widowControl w:val="0"/>
        <w:tabs>
          <w:tab w:val="left" w:pos="4220"/>
        </w:tabs>
        <w:spacing w:before="5" w:line="234" w:lineRule="auto"/>
        <w:ind w:left="-567" w:right="-12" w:firstLine="1418"/>
        <w:jc w:val="both"/>
        <w:rPr>
          <w:color w:val="000000"/>
          <w:sz w:val="24"/>
          <w:szCs w:val="24"/>
        </w:rPr>
      </w:pPr>
      <w:r>
        <w:rPr>
          <w:color w:val="000000"/>
          <w:w w:val="108"/>
          <w:sz w:val="24"/>
          <w:szCs w:val="24"/>
        </w:rPr>
        <w:t>-</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76"/>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ам</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79"/>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ода</w:t>
      </w:r>
      <w:r>
        <w:rPr>
          <w:rFonts w:ascii="HRLON+TimesNewRomanPSMT" w:eastAsia="HRLON+TimesNewRomanPSMT" w:hAnsi="HRLON+TimesNewRomanPSMT" w:cs="HRLON+TimesNewRomanPSMT"/>
          <w:color w:val="000000"/>
          <w:spacing w:val="79"/>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z w:val="24"/>
          <w:szCs w:val="24"/>
        </w:rPr>
        <w:tab/>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оговые</w:t>
      </w:r>
      <w:r>
        <w:rPr>
          <w:rFonts w:ascii="HRLON+TimesNewRomanPSMT" w:eastAsia="HRLON+TimesNewRomanPSMT" w:hAnsi="HRLON+TimesNewRomanPSMT" w:cs="HRLON+TimesNewRomanPSMT"/>
          <w:color w:val="000000"/>
          <w:spacing w:val="75"/>
          <w:sz w:val="24"/>
          <w:szCs w:val="24"/>
        </w:rPr>
        <w:t xml:space="preserve"> </w:t>
      </w:r>
      <w:r>
        <w:rPr>
          <w:rFonts w:ascii="HRLON+TimesNewRomanPSMT" w:eastAsia="HRLON+TimesNewRomanPSMT" w:hAnsi="HRLON+TimesNewRomanPSMT" w:cs="HRLON+TimesNewRomanPSMT"/>
          <w:color w:val="000000"/>
          <w:sz w:val="24"/>
          <w:szCs w:val="24"/>
        </w:rPr>
        <w:t>годовые</w:t>
      </w:r>
      <w:r>
        <w:rPr>
          <w:rFonts w:ascii="HRLON+TimesNewRomanPSMT" w:eastAsia="HRLON+TimesNewRomanPSMT" w:hAnsi="HRLON+TimesNewRomanPSMT" w:cs="HRLON+TimesNewRomanPSMT"/>
          <w:color w:val="000000"/>
          <w:spacing w:val="75"/>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76"/>
          <w:sz w:val="24"/>
          <w:szCs w:val="24"/>
        </w:rPr>
        <w:t xml:space="preserve"> </w:t>
      </w:r>
      <w:r>
        <w:rPr>
          <w:rFonts w:ascii="HRLON+TimesNewRomanPSMT" w:eastAsia="HRLON+TimesNewRomanPSMT" w:hAnsi="HRLON+TimesNewRomanPSMT" w:cs="HRLON+TimesNewRomanPSMT"/>
          <w:color w:val="000000"/>
          <w:sz w:val="24"/>
          <w:szCs w:val="24"/>
        </w:rPr>
        <w:t>вс</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75"/>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 xml:space="preserve">редметам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53"/>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53"/>
          <w:sz w:val="24"/>
          <w:szCs w:val="24"/>
        </w:rPr>
        <w:t xml:space="preserve"> </w:t>
      </w:r>
      <w:r>
        <w:rPr>
          <w:rFonts w:ascii="HRLON+TimesNewRomanPSMT" w:eastAsia="HRLON+TimesNewRomanPSMT" w:hAnsi="HRLON+TimesNewRomanPSMT" w:cs="HRLON+TimesNewRomanPSMT"/>
          <w:color w:val="000000"/>
          <w:sz w:val="24"/>
          <w:szCs w:val="24"/>
        </w:rPr>
        <w:t>всеро</w:t>
      </w:r>
      <w:r>
        <w:rPr>
          <w:rFonts w:ascii="HRLON+TimesNewRomanPSMT" w:eastAsia="HRLON+TimesNewRomanPSMT" w:hAnsi="HRLON+TimesNewRomanPSMT" w:cs="HRLON+TimesNewRomanPSMT"/>
          <w:color w:val="000000"/>
          <w:spacing w:val="-1"/>
          <w:sz w:val="24"/>
          <w:szCs w:val="24"/>
        </w:rPr>
        <w:t>сс</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йск</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5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роверо</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51"/>
          <w:sz w:val="24"/>
          <w:szCs w:val="24"/>
        </w:rPr>
        <w:t xml:space="preserve"> </w:t>
      </w:r>
      <w:r>
        <w:rPr>
          <w:rFonts w:ascii="HRLON+TimesNewRomanPSMT" w:eastAsia="HRLON+TimesNewRomanPSMT" w:hAnsi="HRLON+TimesNewRomanPSMT" w:cs="HRLON+TimesNewRomanPSMT"/>
          <w:color w:val="000000"/>
          <w:sz w:val="24"/>
          <w:szCs w:val="24"/>
        </w:rPr>
        <w:t>рабо</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52"/>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52"/>
          <w:sz w:val="24"/>
          <w:szCs w:val="24"/>
        </w:rPr>
        <w:t xml:space="preserve"> </w:t>
      </w:r>
      <w:r>
        <w:rPr>
          <w:rFonts w:ascii="HRLON+TimesNewRomanPSMT" w:eastAsia="HRLON+TimesNewRomanPSMT" w:hAnsi="HRLON+TimesNewRomanPSMT" w:cs="HRLON+TimesNewRomanPSMT"/>
          <w:color w:val="000000"/>
          <w:sz w:val="24"/>
          <w:szCs w:val="24"/>
        </w:rPr>
        <w:t>соо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вии</w:t>
      </w:r>
      <w:r>
        <w:rPr>
          <w:rFonts w:ascii="HRLON+TimesNewRomanPSMT" w:eastAsia="HRLON+TimesNewRomanPSMT" w:hAnsi="HRLON+TimesNewRomanPSMT" w:cs="HRLON+TimesNewRomanPSMT"/>
          <w:color w:val="000000"/>
          <w:spacing w:val="52"/>
          <w:sz w:val="24"/>
          <w:szCs w:val="24"/>
        </w:rPr>
        <w:t xml:space="preserve"> </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51"/>
          <w:sz w:val="24"/>
          <w:szCs w:val="24"/>
        </w:rPr>
        <w:t xml:space="preserve"> </w:t>
      </w:r>
      <w:r>
        <w:rPr>
          <w:rFonts w:ascii="HRLON+TimesNewRomanPSMT" w:eastAsia="HRLON+TimesNewRomanPSMT" w:hAnsi="HRLON+TimesNewRomanPSMT" w:cs="HRLON+TimesNewRomanPSMT"/>
          <w:color w:val="000000"/>
          <w:sz w:val="24"/>
          <w:szCs w:val="24"/>
        </w:rPr>
        <w:t>граф</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ком </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П</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а 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реше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ия П</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дагогиче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 xml:space="preserve">кого </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ове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p>
    <w:p w:rsidR="00231895" w:rsidRDefault="00D26A91" w:rsidP="001B5D31">
      <w:pPr>
        <w:widowControl w:val="0"/>
        <w:spacing w:before="6" w:line="226" w:lineRule="auto"/>
        <w:ind w:left="-567" w:right="-20" w:firstLine="1418"/>
        <w:rPr>
          <w:color w:val="000000"/>
          <w:sz w:val="24"/>
          <w:szCs w:val="24"/>
        </w:rPr>
      </w:pPr>
      <w:r>
        <w:rPr>
          <w:rFonts w:ascii="Symbol" w:eastAsia="Symbol" w:hAnsi="Symbol" w:cs="Symbol"/>
          <w:color w:val="000000"/>
          <w:sz w:val="24"/>
          <w:szCs w:val="24"/>
        </w:rPr>
        <w:t></w:t>
      </w:r>
      <w:r>
        <w:rPr>
          <w:rFonts w:ascii="Symbol" w:eastAsia="Symbol" w:hAnsi="Symbol" w:cs="Symbol"/>
          <w:color w:val="000000"/>
          <w:spacing w:val="177"/>
          <w:sz w:val="24"/>
          <w:szCs w:val="24"/>
        </w:rPr>
        <w:t></w:t>
      </w:r>
      <w:r>
        <w:rPr>
          <w:rFonts w:ascii="HRLON+TimesNewRomanPSMT" w:eastAsia="HRLON+TimesNewRomanPSMT" w:hAnsi="HRLON+TimesNewRomanPSMT" w:cs="HRLON+TimesNewRomanPSMT"/>
          <w:color w:val="000000"/>
          <w:sz w:val="24"/>
          <w:szCs w:val="24"/>
          <w:u w:val="single"/>
        </w:rPr>
        <w:t>Для</w:t>
      </w:r>
      <w:r>
        <w:rPr>
          <w:rFonts w:ascii="HRLON+TimesNewRomanPSMT" w:eastAsia="HRLON+TimesNewRomanPSMT" w:hAnsi="HRLON+TimesNewRomanPSMT" w:cs="HRLON+TimesNewRomanPSMT"/>
          <w:color w:val="000000"/>
          <w:spacing w:val="3"/>
          <w:sz w:val="24"/>
          <w:szCs w:val="24"/>
          <w:u w:val="single"/>
        </w:rPr>
        <w:t xml:space="preserve"> </w:t>
      </w:r>
      <w:r>
        <w:rPr>
          <w:rFonts w:ascii="HRLON+TimesNewRomanPSMT" w:eastAsia="HRLON+TimesNewRomanPSMT" w:hAnsi="HRLON+TimesNewRomanPSMT" w:cs="HRLON+TimesNewRomanPSMT"/>
          <w:color w:val="000000"/>
          <w:spacing w:val="-4"/>
          <w:sz w:val="24"/>
          <w:szCs w:val="24"/>
          <w:u w:val="single"/>
        </w:rPr>
        <w:t>у</w:t>
      </w:r>
      <w:r>
        <w:rPr>
          <w:rFonts w:ascii="HRLON+TimesNewRomanPSMT" w:eastAsia="HRLON+TimesNewRomanPSMT" w:hAnsi="HRLON+TimesNewRomanPSMT" w:cs="HRLON+TimesNewRomanPSMT"/>
          <w:color w:val="000000"/>
          <w:sz w:val="24"/>
          <w:szCs w:val="24"/>
          <w:u w:val="single"/>
        </w:rPr>
        <w:t>чащ</w:t>
      </w:r>
      <w:r>
        <w:rPr>
          <w:rFonts w:ascii="HRLON+TimesNewRomanPSMT" w:eastAsia="HRLON+TimesNewRomanPSMT" w:hAnsi="HRLON+TimesNewRomanPSMT" w:cs="HRLON+TimesNewRomanPSMT"/>
          <w:color w:val="000000"/>
          <w:spacing w:val="1"/>
          <w:w w:val="99"/>
          <w:sz w:val="24"/>
          <w:szCs w:val="24"/>
          <w:u w:val="single"/>
        </w:rPr>
        <w:t>и</w:t>
      </w:r>
      <w:r>
        <w:rPr>
          <w:rFonts w:ascii="HRLON+TimesNewRomanPSMT" w:eastAsia="HRLON+TimesNewRomanPSMT" w:hAnsi="HRLON+TimesNewRomanPSMT" w:cs="HRLON+TimesNewRomanPSMT"/>
          <w:color w:val="000000"/>
          <w:spacing w:val="2"/>
          <w:sz w:val="24"/>
          <w:szCs w:val="24"/>
          <w:u w:val="single"/>
        </w:rPr>
        <w:t>х</w:t>
      </w:r>
      <w:r>
        <w:rPr>
          <w:rFonts w:ascii="HRLON+TimesNewRomanPSMT" w:eastAsia="HRLON+TimesNewRomanPSMT" w:hAnsi="HRLON+TimesNewRomanPSMT" w:cs="HRLON+TimesNewRomanPSMT"/>
          <w:color w:val="000000"/>
          <w:sz w:val="24"/>
          <w:szCs w:val="24"/>
          <w:u w:val="single"/>
        </w:rPr>
        <w:t xml:space="preserve">ся </w:t>
      </w:r>
      <w:r>
        <w:rPr>
          <w:rFonts w:ascii="HRLON+TimesNewRomanPSMT" w:eastAsia="HRLON+TimesNewRomanPSMT" w:hAnsi="HRLON+TimesNewRomanPSMT" w:cs="HRLON+TimesNewRomanPSMT"/>
          <w:color w:val="000000"/>
          <w:spacing w:val="1"/>
          <w:sz w:val="24"/>
          <w:szCs w:val="24"/>
          <w:u w:val="single"/>
        </w:rPr>
        <w:t>9</w:t>
      </w:r>
      <w:r>
        <w:rPr>
          <w:color w:val="000000"/>
          <w:w w:val="108"/>
          <w:sz w:val="24"/>
          <w:szCs w:val="24"/>
          <w:u w:val="single"/>
        </w:rPr>
        <w:t>-</w:t>
      </w:r>
      <w:r>
        <w:rPr>
          <w:rFonts w:ascii="HRLON+TimesNewRomanPSMT" w:eastAsia="HRLON+TimesNewRomanPSMT" w:hAnsi="HRLON+TimesNewRomanPSMT" w:cs="HRLON+TimesNewRomanPSMT"/>
          <w:color w:val="000000"/>
          <w:sz w:val="24"/>
          <w:szCs w:val="24"/>
          <w:u w:val="single"/>
        </w:rPr>
        <w:t>ых</w:t>
      </w:r>
      <w:r>
        <w:rPr>
          <w:rFonts w:ascii="HRLON+TimesNewRomanPSMT" w:eastAsia="HRLON+TimesNewRomanPSMT" w:hAnsi="HRLON+TimesNewRomanPSMT" w:cs="HRLON+TimesNewRomanPSMT"/>
          <w:color w:val="000000"/>
          <w:spacing w:val="1"/>
          <w:sz w:val="24"/>
          <w:szCs w:val="24"/>
          <w:u w:val="single"/>
        </w:rPr>
        <w:t xml:space="preserve"> </w:t>
      </w:r>
      <w:r>
        <w:rPr>
          <w:rFonts w:ascii="HRLON+TimesNewRomanPSMT" w:eastAsia="HRLON+TimesNewRomanPSMT" w:hAnsi="HRLON+TimesNewRomanPSMT" w:cs="HRLON+TimesNewRomanPSMT"/>
          <w:color w:val="000000"/>
          <w:sz w:val="24"/>
          <w:szCs w:val="24"/>
          <w:u w:val="single"/>
        </w:rPr>
        <w:t>кл</w:t>
      </w:r>
      <w:r>
        <w:rPr>
          <w:rFonts w:ascii="HRLON+TimesNewRomanPSMT" w:eastAsia="HRLON+TimesNewRomanPSMT" w:hAnsi="HRLON+TimesNewRomanPSMT" w:cs="HRLON+TimesNewRomanPSMT"/>
          <w:color w:val="000000"/>
          <w:spacing w:val="-1"/>
          <w:sz w:val="24"/>
          <w:szCs w:val="24"/>
          <w:u w:val="single"/>
        </w:rPr>
        <w:t>асс</w:t>
      </w:r>
      <w:r>
        <w:rPr>
          <w:rFonts w:ascii="HRLON+TimesNewRomanPSMT" w:eastAsia="HRLON+TimesNewRomanPSMT" w:hAnsi="HRLON+TimesNewRomanPSMT" w:cs="HRLON+TimesNewRomanPSMT"/>
          <w:color w:val="000000"/>
          <w:sz w:val="24"/>
          <w:szCs w:val="24"/>
          <w:u w:val="single"/>
        </w:rPr>
        <w:t>ов:</w:t>
      </w:r>
    </w:p>
    <w:p w:rsidR="00231895" w:rsidRDefault="00D26A91" w:rsidP="001B5D31">
      <w:pPr>
        <w:widowControl w:val="0"/>
        <w:spacing w:line="229" w:lineRule="auto"/>
        <w:ind w:left="-567" w:right="-54" w:firstLine="1418"/>
        <w:rPr>
          <w:color w:val="000000"/>
          <w:sz w:val="24"/>
          <w:szCs w:val="24"/>
        </w:rPr>
      </w:pPr>
      <w:r>
        <w:rPr>
          <w:color w:val="000000"/>
          <w:w w:val="108"/>
          <w:sz w:val="24"/>
          <w:szCs w:val="24"/>
        </w:rPr>
        <w:t>-</w:t>
      </w:r>
      <w:r>
        <w:rPr>
          <w:color w:val="000000"/>
          <w:spacing w:val="26"/>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ам</w:t>
      </w:r>
      <w:r>
        <w:rPr>
          <w:rFonts w:ascii="HRLON+TimesNewRomanPSMT" w:eastAsia="HRLON+TimesNewRomanPSMT" w:hAnsi="HRLON+TimesNewRomanPSMT" w:cs="HRLON+TimesNewRomanPSMT"/>
          <w:color w:val="000000"/>
          <w:spacing w:val="100"/>
          <w:sz w:val="24"/>
          <w:szCs w:val="24"/>
        </w:rPr>
        <w:t xml:space="preserve"> </w:t>
      </w:r>
      <w:r>
        <w:rPr>
          <w:rFonts w:ascii="HRLON+TimesNewRomanPSMT" w:eastAsia="HRLON+TimesNewRomanPSMT" w:hAnsi="HRLON+TimesNewRomanPSMT" w:cs="HRLON+TimesNewRomanPSMT"/>
          <w:color w:val="000000"/>
          <w:sz w:val="24"/>
          <w:szCs w:val="24"/>
        </w:rPr>
        <w:t>каждо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z w:val="24"/>
          <w:szCs w:val="24"/>
        </w:rPr>
        <w:t>четв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рти</w:t>
      </w:r>
      <w:r>
        <w:rPr>
          <w:rFonts w:ascii="HRLON+TimesNewRomanPSMT" w:eastAsia="HRLON+TimesNewRomanPSMT" w:hAnsi="HRLON+TimesNewRomanPSMT" w:cs="HRLON+TimesNewRomanPSMT"/>
          <w:color w:val="000000"/>
          <w:spacing w:val="107"/>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вер</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102"/>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оговые</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98"/>
          <w:sz w:val="24"/>
          <w:szCs w:val="24"/>
        </w:rPr>
        <w:t xml:space="preserve"> </w:t>
      </w:r>
      <w:r>
        <w:rPr>
          <w:rFonts w:ascii="HRLON+TimesNewRomanPSMT" w:eastAsia="HRLON+TimesNewRomanPSMT" w:hAnsi="HRLON+TimesNewRomanPSMT" w:cs="HRLON+TimesNewRomanPSMT"/>
          <w:color w:val="000000"/>
          <w:spacing w:val="3"/>
          <w:sz w:val="24"/>
          <w:szCs w:val="24"/>
        </w:rPr>
        <w:t>в</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 xml:space="preserve">редметам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bookmarkStart w:id="23" w:name="_page_109_0"/>
      <w:bookmarkEnd w:id="22"/>
      <w:r>
        <w:rPr>
          <w:color w:val="000000"/>
          <w:w w:val="108"/>
          <w:sz w:val="24"/>
          <w:szCs w:val="24"/>
        </w:rPr>
        <w:t>-</w:t>
      </w:r>
      <w:r>
        <w:rPr>
          <w:color w:val="000000"/>
          <w:spacing w:val="36"/>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то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ам</w:t>
      </w:r>
      <w:r>
        <w:rPr>
          <w:rFonts w:ascii="HRLON+TimesNewRomanPSMT" w:eastAsia="HRLON+TimesNewRomanPSMT" w:hAnsi="HRLON+TimesNewRomanPSMT" w:cs="HRLON+TimesNewRomanPSMT"/>
          <w:color w:val="000000"/>
          <w:spacing w:val="30"/>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ода</w:t>
      </w:r>
      <w:r>
        <w:rPr>
          <w:rFonts w:ascii="HRLON+TimesNewRomanPSMT" w:eastAsia="HRLON+TimesNewRomanPSMT" w:hAnsi="HRLON+TimesNewRomanPSMT" w:cs="HRLON+TimesNewRomanPSMT"/>
          <w:color w:val="000000"/>
          <w:spacing w:val="32"/>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23"/>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овые</w:t>
      </w:r>
      <w:r>
        <w:rPr>
          <w:rFonts w:ascii="HRLON+TimesNewRomanPSMT" w:eastAsia="HRLON+TimesNewRomanPSMT" w:hAnsi="HRLON+TimesNewRomanPSMT" w:cs="HRLON+TimesNewRomanPSMT"/>
          <w:color w:val="000000"/>
          <w:spacing w:val="30"/>
          <w:sz w:val="24"/>
          <w:szCs w:val="24"/>
        </w:rPr>
        <w:t xml:space="preserve"> </w:t>
      </w:r>
      <w:r>
        <w:rPr>
          <w:rFonts w:ascii="HRLON+TimesNewRomanPSMT" w:eastAsia="HRLON+TimesNewRomanPSMT" w:hAnsi="HRLON+TimesNewRomanPSMT" w:cs="HRLON+TimesNewRomanPSMT"/>
          <w:color w:val="000000"/>
          <w:sz w:val="24"/>
          <w:szCs w:val="24"/>
        </w:rPr>
        <w:t>годов</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30"/>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4"/>
          <w:sz w:val="24"/>
          <w:szCs w:val="24"/>
        </w:rPr>
        <w:t>к</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3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ем</w:t>
      </w:r>
      <w:r>
        <w:rPr>
          <w:rFonts w:ascii="HRLON+TimesNewRomanPSMT" w:eastAsia="HRLON+TimesNewRomanPSMT" w:hAnsi="HRLON+TimesNewRomanPSMT" w:cs="HRLON+TimesNewRomanPSMT"/>
          <w:color w:val="000000"/>
          <w:spacing w:val="2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35"/>
          <w:sz w:val="24"/>
          <w:szCs w:val="24"/>
        </w:rPr>
        <w:t xml:space="preserve"> </w:t>
      </w:r>
      <w:r>
        <w:rPr>
          <w:rFonts w:ascii="HRLON+TimesNewRomanPSMT" w:eastAsia="HRLON+TimesNewRomanPSMT" w:hAnsi="HRLON+TimesNewRomanPSMT" w:cs="HRLON+TimesNewRomanPSMT"/>
          <w:color w:val="000000"/>
          <w:spacing w:val="-1"/>
          <w:sz w:val="24"/>
          <w:szCs w:val="24"/>
        </w:rPr>
        <w:t>уче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30"/>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z w:val="24"/>
          <w:szCs w:val="24"/>
        </w:rPr>
        <w:t>ств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pacing w:val="72"/>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овая</w:t>
      </w:r>
      <w:r>
        <w:rPr>
          <w:rFonts w:ascii="HRLON+TimesNewRomanPSMT" w:eastAsia="HRLON+TimesNewRomanPSMT" w:hAnsi="HRLON+TimesNewRomanPSMT" w:cs="HRLON+TimesNewRomanPSMT"/>
          <w:color w:val="000000"/>
          <w:spacing w:val="71"/>
          <w:sz w:val="24"/>
          <w:szCs w:val="24"/>
        </w:rPr>
        <w:t xml:space="preserve"> </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76"/>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
          <w:sz w:val="24"/>
          <w:szCs w:val="24"/>
        </w:rPr>
        <w:t>ма</w:t>
      </w:r>
      <w:r>
        <w:rPr>
          <w:rFonts w:ascii="HRLON+TimesNewRomanPSMT" w:eastAsia="HRLON+TimesNewRomanPSMT" w:hAnsi="HRLON+TimesNewRomanPSMT" w:cs="HRLON+TimesNewRomanPSMT"/>
          <w:color w:val="000000"/>
          <w:spacing w:val="1"/>
          <w:sz w:val="24"/>
          <w:szCs w:val="24"/>
        </w:rPr>
        <w:t>й</w:t>
      </w:r>
      <w:r>
        <w:rPr>
          <w:color w:val="000000"/>
          <w:w w:val="108"/>
          <w:sz w:val="24"/>
          <w:szCs w:val="24"/>
        </w:rPr>
        <w:t>-</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spacing w:val="1"/>
          <w:w w:val="99"/>
          <w:sz w:val="24"/>
          <w:szCs w:val="24"/>
        </w:rPr>
        <w:t>ю</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71"/>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71"/>
          <w:sz w:val="24"/>
          <w:szCs w:val="24"/>
        </w:rPr>
        <w:t xml:space="preserve"> </w:t>
      </w:r>
      <w:r>
        <w:rPr>
          <w:rFonts w:ascii="HRLON+TimesNewRomanPSMT" w:eastAsia="HRLON+TimesNewRomanPSMT" w:hAnsi="HRLON+TimesNewRomanPSMT" w:cs="HRLON+TimesNewRomanPSMT"/>
          <w:color w:val="000000"/>
          <w:sz w:val="24"/>
          <w:szCs w:val="24"/>
        </w:rPr>
        <w:t>соо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70"/>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71"/>
          <w:sz w:val="24"/>
          <w:szCs w:val="24"/>
        </w:rPr>
        <w:t xml:space="preserve"> </w:t>
      </w:r>
      <w:r>
        <w:rPr>
          <w:rFonts w:ascii="HRLON+TimesNewRomanPSMT" w:eastAsia="HRLON+TimesNewRomanPSMT" w:hAnsi="HRLON+TimesNewRomanPSMT" w:cs="HRLON+TimesNewRomanPSMT"/>
          <w:color w:val="000000"/>
          <w:sz w:val="24"/>
          <w:szCs w:val="24"/>
        </w:rPr>
        <w:t>Положе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ем</w:t>
      </w:r>
      <w:r>
        <w:rPr>
          <w:rFonts w:ascii="HRLON+TimesNewRomanPSMT" w:eastAsia="HRLON+TimesNewRomanPSMT" w:hAnsi="HRLON+TimesNewRomanPSMT" w:cs="HRLON+TimesNewRomanPSMT"/>
          <w:color w:val="000000"/>
          <w:spacing w:val="71"/>
          <w:sz w:val="24"/>
          <w:szCs w:val="24"/>
        </w:rPr>
        <w:t xml:space="preserve"> </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z w:val="24"/>
          <w:szCs w:val="24"/>
        </w:rPr>
        <w:t>ств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ово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63"/>
          <w:sz w:val="24"/>
          <w:szCs w:val="24"/>
        </w:rPr>
        <w:t xml:space="preserve"> </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 xml:space="preserve">ихся </w:t>
      </w:r>
      <w:r>
        <w:rPr>
          <w:rFonts w:ascii="HRLON+TimesNewRomanPSMT" w:eastAsia="HRLON+TimesNewRomanPSMT" w:hAnsi="HRLON+TimesNewRomanPSMT" w:cs="HRLON+TimesNewRomanPSMT"/>
          <w:color w:val="000000"/>
          <w:spacing w:val="4"/>
          <w:sz w:val="24"/>
          <w:szCs w:val="24"/>
        </w:rPr>
        <w:t>9</w:t>
      </w:r>
      <w:r>
        <w:rPr>
          <w:color w:val="000000"/>
          <w:w w:val="108"/>
          <w:sz w:val="24"/>
          <w:szCs w:val="24"/>
        </w:rPr>
        <w:t>-</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классов.</w:t>
      </w:r>
    </w:p>
    <w:p w:rsidR="00231895" w:rsidRDefault="00D26A91" w:rsidP="001B5D31">
      <w:pPr>
        <w:widowControl w:val="0"/>
        <w:tabs>
          <w:tab w:val="left" w:pos="708"/>
        </w:tabs>
        <w:spacing w:line="233" w:lineRule="auto"/>
        <w:ind w:left="-567" w:right="-17" w:firstLine="1418"/>
        <w:jc w:val="both"/>
        <w:rPr>
          <w:color w:val="000000"/>
          <w:sz w:val="24"/>
          <w:szCs w:val="24"/>
        </w:rPr>
      </w:pPr>
      <w:r>
        <w:rPr>
          <w:color w:val="000000"/>
          <w:w w:val="98"/>
          <w:sz w:val="24"/>
          <w:szCs w:val="24"/>
          <w:u w:val="single"/>
        </w:rPr>
        <w:t>2</w:t>
      </w:r>
      <w:r>
        <w:rPr>
          <w:color w:val="000000"/>
          <w:w w:val="99"/>
          <w:sz w:val="24"/>
          <w:szCs w:val="24"/>
          <w:u w:val="single"/>
        </w:rPr>
        <w:t>.</w:t>
      </w:r>
      <w:r>
        <w:rPr>
          <w:color w:val="000000"/>
          <w:w w:val="98"/>
          <w:sz w:val="24"/>
          <w:szCs w:val="24"/>
          <w:u w:val="single"/>
        </w:rPr>
        <w:t>5</w:t>
      </w:r>
      <w:r>
        <w:rPr>
          <w:color w:val="000000"/>
          <w:w w:val="99"/>
          <w:sz w:val="24"/>
          <w:szCs w:val="24"/>
          <w:u w:val="single"/>
        </w:rPr>
        <w:t>.</w:t>
      </w:r>
      <w:r>
        <w:rPr>
          <w:color w:val="000000"/>
          <w:sz w:val="24"/>
          <w:szCs w:val="24"/>
        </w:rPr>
        <w:tab/>
      </w:r>
      <w:r>
        <w:rPr>
          <w:rFonts w:ascii="HRLON+TimesNewRomanPSMT" w:eastAsia="HRLON+TimesNewRomanPSMT" w:hAnsi="HRLON+TimesNewRomanPSMT" w:cs="HRLON+TimesNewRomanPSMT"/>
          <w:color w:val="000000"/>
          <w:sz w:val="24"/>
          <w:szCs w:val="24"/>
          <w:u w:val="single"/>
        </w:rPr>
        <w:t>Пр</w:t>
      </w:r>
      <w:r>
        <w:rPr>
          <w:rFonts w:ascii="HRLON+TimesNewRomanPSMT" w:eastAsia="HRLON+TimesNewRomanPSMT" w:hAnsi="HRLON+TimesNewRomanPSMT" w:cs="HRLON+TimesNewRomanPSMT"/>
          <w:color w:val="000000"/>
          <w:w w:val="99"/>
          <w:sz w:val="24"/>
          <w:szCs w:val="24"/>
          <w:u w:val="single"/>
        </w:rPr>
        <w:t>и</w:t>
      </w:r>
      <w:r>
        <w:rPr>
          <w:rFonts w:ascii="HRLON+TimesNewRomanPSMT" w:eastAsia="HRLON+TimesNewRomanPSMT" w:hAnsi="HRLON+TimesNewRomanPSMT" w:cs="HRLON+TimesNewRomanPSMT"/>
          <w:color w:val="000000"/>
          <w:spacing w:val="53"/>
          <w:sz w:val="24"/>
          <w:szCs w:val="24"/>
          <w:u w:val="single"/>
        </w:rPr>
        <w:t xml:space="preserve"> </w:t>
      </w:r>
      <w:r>
        <w:rPr>
          <w:rFonts w:ascii="HRLON+TimesNewRomanPSMT" w:eastAsia="HRLON+TimesNewRomanPSMT" w:hAnsi="HRLON+TimesNewRomanPSMT" w:cs="HRLON+TimesNewRomanPSMT"/>
          <w:color w:val="000000"/>
          <w:sz w:val="24"/>
          <w:szCs w:val="24"/>
          <w:u w:val="single"/>
        </w:rPr>
        <w:t>форм</w:t>
      </w:r>
      <w:r>
        <w:rPr>
          <w:rFonts w:ascii="HRLON+TimesNewRomanPSMT" w:eastAsia="HRLON+TimesNewRomanPSMT" w:hAnsi="HRLON+TimesNewRomanPSMT" w:cs="HRLON+TimesNewRomanPSMT"/>
          <w:color w:val="000000"/>
          <w:spacing w:val="1"/>
          <w:w w:val="99"/>
          <w:sz w:val="24"/>
          <w:szCs w:val="24"/>
          <w:u w:val="single"/>
        </w:rPr>
        <w:t>и</w:t>
      </w:r>
      <w:r>
        <w:rPr>
          <w:rFonts w:ascii="HRLON+TimesNewRomanPSMT" w:eastAsia="HRLON+TimesNewRomanPSMT" w:hAnsi="HRLON+TimesNewRomanPSMT" w:cs="HRLON+TimesNewRomanPSMT"/>
          <w:color w:val="000000"/>
          <w:sz w:val="24"/>
          <w:szCs w:val="24"/>
          <w:u w:val="single"/>
        </w:rPr>
        <w:t>ров</w:t>
      </w:r>
      <w:r>
        <w:rPr>
          <w:rFonts w:ascii="HRLON+TimesNewRomanPSMT" w:eastAsia="HRLON+TimesNewRomanPSMT" w:hAnsi="HRLON+TimesNewRomanPSMT" w:cs="HRLON+TimesNewRomanPSMT"/>
          <w:color w:val="000000"/>
          <w:spacing w:val="-1"/>
          <w:sz w:val="24"/>
          <w:szCs w:val="24"/>
          <w:u w:val="single"/>
        </w:rPr>
        <w:t>а</w:t>
      </w:r>
      <w:r>
        <w:rPr>
          <w:rFonts w:ascii="HRLON+TimesNewRomanPSMT" w:eastAsia="HRLON+TimesNewRomanPSMT" w:hAnsi="HRLON+TimesNewRomanPSMT" w:cs="HRLON+TimesNewRomanPSMT"/>
          <w:color w:val="000000"/>
          <w:w w:val="99"/>
          <w:sz w:val="24"/>
          <w:szCs w:val="24"/>
          <w:u w:val="single"/>
        </w:rPr>
        <w:t>н</w:t>
      </w:r>
      <w:r>
        <w:rPr>
          <w:rFonts w:ascii="HRLON+TimesNewRomanPSMT" w:eastAsia="HRLON+TimesNewRomanPSMT" w:hAnsi="HRLON+TimesNewRomanPSMT" w:cs="HRLON+TimesNewRomanPSMT"/>
          <w:color w:val="000000"/>
          <w:spacing w:val="1"/>
          <w:w w:val="99"/>
          <w:sz w:val="24"/>
          <w:szCs w:val="24"/>
          <w:u w:val="single"/>
        </w:rPr>
        <w:t>и</w:t>
      </w:r>
      <w:r>
        <w:rPr>
          <w:rFonts w:ascii="HRLON+TimesNewRomanPSMT" w:eastAsia="HRLON+TimesNewRomanPSMT" w:hAnsi="HRLON+TimesNewRomanPSMT" w:cs="HRLON+TimesNewRomanPSMT"/>
          <w:color w:val="000000"/>
          <w:w w:val="99"/>
          <w:sz w:val="24"/>
          <w:szCs w:val="24"/>
          <w:u w:val="single"/>
        </w:rPr>
        <w:t>и</w:t>
      </w:r>
      <w:r>
        <w:rPr>
          <w:rFonts w:ascii="HRLON+TimesNewRomanPSMT" w:eastAsia="HRLON+TimesNewRomanPSMT" w:hAnsi="HRLON+TimesNewRomanPSMT" w:cs="HRLON+TimesNewRomanPSMT"/>
          <w:color w:val="000000"/>
          <w:spacing w:val="56"/>
          <w:sz w:val="24"/>
          <w:szCs w:val="24"/>
          <w:u w:val="single"/>
        </w:rPr>
        <w:t xml:space="preserve"> </w:t>
      </w:r>
      <w:r>
        <w:rPr>
          <w:rFonts w:ascii="HRLON+TimesNewRomanPSMT" w:eastAsia="HRLON+TimesNewRomanPSMT" w:hAnsi="HRLON+TimesNewRomanPSMT" w:cs="HRLON+TimesNewRomanPSMT"/>
          <w:color w:val="000000"/>
          <w:spacing w:val="-6"/>
          <w:sz w:val="24"/>
          <w:szCs w:val="24"/>
          <w:u w:val="single"/>
        </w:rPr>
        <w:t>у</w:t>
      </w:r>
      <w:r>
        <w:rPr>
          <w:rFonts w:ascii="HRLON+TimesNewRomanPSMT" w:eastAsia="HRLON+TimesNewRomanPSMT" w:hAnsi="HRLON+TimesNewRomanPSMT" w:cs="HRLON+TimesNewRomanPSMT"/>
          <w:color w:val="000000"/>
          <w:spacing w:val="1"/>
          <w:sz w:val="24"/>
          <w:szCs w:val="24"/>
          <w:u w:val="single"/>
        </w:rPr>
        <w:t>ч</w:t>
      </w:r>
      <w:r>
        <w:rPr>
          <w:rFonts w:ascii="HRLON+TimesNewRomanPSMT" w:eastAsia="HRLON+TimesNewRomanPSMT" w:hAnsi="HRLON+TimesNewRomanPSMT" w:cs="HRLON+TimesNewRomanPSMT"/>
          <w:color w:val="000000"/>
          <w:sz w:val="24"/>
          <w:szCs w:val="24"/>
          <w:u w:val="single"/>
        </w:rPr>
        <w:t>еб</w:t>
      </w:r>
      <w:r>
        <w:rPr>
          <w:rFonts w:ascii="HRLON+TimesNewRomanPSMT" w:eastAsia="HRLON+TimesNewRomanPSMT" w:hAnsi="HRLON+TimesNewRomanPSMT" w:cs="HRLON+TimesNewRomanPSMT"/>
          <w:color w:val="000000"/>
          <w:spacing w:val="1"/>
          <w:sz w:val="24"/>
          <w:szCs w:val="24"/>
          <w:u w:val="single"/>
        </w:rPr>
        <w:t>н</w:t>
      </w:r>
      <w:r>
        <w:rPr>
          <w:rFonts w:ascii="HRLON+TimesNewRomanPSMT" w:eastAsia="HRLON+TimesNewRomanPSMT" w:hAnsi="HRLON+TimesNewRomanPSMT" w:cs="HRLON+TimesNewRomanPSMT"/>
          <w:color w:val="000000"/>
          <w:sz w:val="24"/>
          <w:szCs w:val="24"/>
          <w:u w:val="single"/>
        </w:rPr>
        <w:t>ого</w:t>
      </w:r>
      <w:r>
        <w:rPr>
          <w:rFonts w:ascii="HRLON+TimesNewRomanPSMT" w:eastAsia="HRLON+TimesNewRomanPSMT" w:hAnsi="HRLON+TimesNewRomanPSMT" w:cs="HRLON+TimesNewRomanPSMT"/>
          <w:color w:val="000000"/>
          <w:spacing w:val="52"/>
          <w:sz w:val="24"/>
          <w:szCs w:val="24"/>
          <w:u w:val="single"/>
        </w:rPr>
        <w:t xml:space="preserve"> </w:t>
      </w:r>
      <w:r>
        <w:rPr>
          <w:rFonts w:ascii="HRLON+TimesNewRomanPSMT" w:eastAsia="HRLON+TimesNewRomanPSMT" w:hAnsi="HRLON+TimesNewRomanPSMT" w:cs="HRLON+TimesNewRomanPSMT"/>
          <w:color w:val="000000"/>
          <w:spacing w:val="1"/>
          <w:sz w:val="24"/>
          <w:szCs w:val="24"/>
          <w:u w:val="single"/>
        </w:rPr>
        <w:t>п</w:t>
      </w:r>
      <w:r>
        <w:rPr>
          <w:rFonts w:ascii="HRLON+TimesNewRomanPSMT" w:eastAsia="HRLON+TimesNewRomanPSMT" w:hAnsi="HRLON+TimesNewRomanPSMT" w:cs="HRLON+TimesNewRomanPSMT"/>
          <w:color w:val="000000"/>
          <w:sz w:val="24"/>
          <w:szCs w:val="24"/>
          <w:u w:val="single"/>
        </w:rPr>
        <w:t>ла</w:t>
      </w:r>
      <w:r>
        <w:rPr>
          <w:rFonts w:ascii="HRLON+TimesNewRomanPSMT" w:eastAsia="HRLON+TimesNewRomanPSMT" w:hAnsi="HRLON+TimesNewRomanPSMT" w:cs="HRLON+TimesNewRomanPSMT"/>
          <w:color w:val="000000"/>
          <w:spacing w:val="1"/>
          <w:sz w:val="24"/>
          <w:szCs w:val="24"/>
          <w:u w:val="single"/>
        </w:rPr>
        <w:t>н</w:t>
      </w:r>
      <w:r>
        <w:rPr>
          <w:rFonts w:ascii="HRLON+TimesNewRomanPSMT" w:eastAsia="HRLON+TimesNewRomanPSMT" w:hAnsi="HRLON+TimesNewRomanPSMT" w:cs="HRLON+TimesNewRomanPSMT"/>
          <w:color w:val="000000"/>
          <w:sz w:val="24"/>
          <w:szCs w:val="24"/>
          <w:u w:val="single"/>
        </w:rPr>
        <w:t>а</w:t>
      </w:r>
      <w:r>
        <w:rPr>
          <w:rFonts w:ascii="HRLON+TimesNewRomanPSMT" w:eastAsia="HRLON+TimesNewRomanPSMT" w:hAnsi="HRLON+TimesNewRomanPSMT" w:cs="HRLON+TimesNewRomanPSMT"/>
          <w:color w:val="000000"/>
          <w:spacing w:val="51"/>
          <w:sz w:val="24"/>
          <w:szCs w:val="24"/>
          <w:u w:val="single"/>
        </w:rPr>
        <w:t xml:space="preserve"> </w:t>
      </w:r>
      <w:r>
        <w:rPr>
          <w:rFonts w:ascii="HRLON+TimesNewRomanPSMT" w:eastAsia="HRLON+TimesNewRomanPSMT" w:hAnsi="HRLON+TimesNewRomanPSMT" w:cs="HRLON+TimesNewRomanPSMT"/>
          <w:color w:val="000000"/>
          <w:sz w:val="24"/>
          <w:szCs w:val="24"/>
          <w:u w:val="single"/>
        </w:rPr>
        <w:t>для</w:t>
      </w:r>
      <w:r>
        <w:rPr>
          <w:rFonts w:ascii="HRLON+TimesNewRomanPSMT" w:eastAsia="HRLON+TimesNewRomanPSMT" w:hAnsi="HRLON+TimesNewRomanPSMT" w:cs="HRLON+TimesNewRomanPSMT"/>
          <w:color w:val="000000"/>
          <w:spacing w:val="53"/>
          <w:sz w:val="24"/>
          <w:szCs w:val="24"/>
          <w:u w:val="single"/>
        </w:rPr>
        <w:t xml:space="preserve"> </w:t>
      </w:r>
      <w:r>
        <w:rPr>
          <w:rFonts w:ascii="HRLON+TimesNewRomanPSMT" w:eastAsia="HRLON+TimesNewRomanPSMT" w:hAnsi="HRLON+TimesNewRomanPSMT" w:cs="HRLON+TimesNewRomanPSMT"/>
          <w:color w:val="000000"/>
          <w:sz w:val="24"/>
          <w:szCs w:val="24"/>
          <w:u w:val="single"/>
        </w:rPr>
        <w:t>о</w:t>
      </w:r>
      <w:r>
        <w:rPr>
          <w:rFonts w:ascii="HRLON+TimesNewRomanPSMT" w:eastAsia="HRLON+TimesNewRomanPSMT" w:hAnsi="HRLON+TimesNewRomanPSMT" w:cs="HRLON+TimesNewRomanPSMT"/>
          <w:color w:val="000000"/>
          <w:spacing w:val="2"/>
          <w:sz w:val="24"/>
          <w:szCs w:val="24"/>
          <w:u w:val="single"/>
        </w:rPr>
        <w:t>б</w:t>
      </w:r>
      <w:r>
        <w:rPr>
          <w:rFonts w:ascii="HRLON+TimesNewRomanPSMT" w:eastAsia="HRLON+TimesNewRomanPSMT" w:hAnsi="HRLON+TimesNewRomanPSMT" w:cs="HRLON+TimesNewRomanPSMT"/>
          <w:color w:val="000000"/>
          <w:spacing w:val="-1"/>
          <w:sz w:val="24"/>
          <w:szCs w:val="24"/>
          <w:u w:val="single"/>
        </w:rPr>
        <w:t>уч</w:t>
      </w:r>
      <w:r>
        <w:rPr>
          <w:rFonts w:ascii="HRLON+TimesNewRomanPSMT" w:eastAsia="HRLON+TimesNewRomanPSMT" w:hAnsi="HRLON+TimesNewRomanPSMT" w:cs="HRLON+TimesNewRomanPSMT"/>
          <w:color w:val="000000"/>
          <w:sz w:val="24"/>
          <w:szCs w:val="24"/>
          <w:u w:val="single"/>
        </w:rPr>
        <w:t>ения</w:t>
      </w:r>
      <w:r>
        <w:rPr>
          <w:rFonts w:ascii="HRLON+TimesNewRomanPSMT" w:eastAsia="HRLON+TimesNewRomanPSMT" w:hAnsi="HRLON+TimesNewRomanPSMT" w:cs="HRLON+TimesNewRomanPSMT"/>
          <w:color w:val="000000"/>
          <w:spacing w:val="53"/>
          <w:sz w:val="24"/>
          <w:szCs w:val="24"/>
          <w:u w:val="single"/>
        </w:rPr>
        <w:t xml:space="preserve"> </w:t>
      </w:r>
      <w:r>
        <w:rPr>
          <w:rFonts w:ascii="HRLON+TimesNewRomanPSMT" w:eastAsia="HRLON+TimesNewRomanPSMT" w:hAnsi="HRLON+TimesNewRomanPSMT" w:cs="HRLON+TimesNewRomanPSMT"/>
          <w:color w:val="000000"/>
          <w:sz w:val="24"/>
          <w:szCs w:val="24"/>
          <w:u w:val="single"/>
        </w:rPr>
        <w:t>де</w:t>
      </w:r>
      <w:r>
        <w:rPr>
          <w:rFonts w:ascii="HRLON+TimesNewRomanPSMT" w:eastAsia="HRLON+TimesNewRomanPSMT" w:hAnsi="HRLON+TimesNewRomanPSMT" w:cs="HRLON+TimesNewRomanPSMT"/>
          <w:color w:val="000000"/>
          <w:w w:val="99"/>
          <w:sz w:val="24"/>
          <w:szCs w:val="24"/>
          <w:u w:val="single"/>
        </w:rPr>
        <w:t>т</w:t>
      </w:r>
      <w:r>
        <w:rPr>
          <w:rFonts w:ascii="HRLON+TimesNewRomanPSMT" w:eastAsia="HRLON+TimesNewRomanPSMT" w:hAnsi="HRLON+TimesNewRomanPSMT" w:cs="HRLON+TimesNewRomanPSMT"/>
          <w:color w:val="000000"/>
          <w:sz w:val="24"/>
          <w:szCs w:val="24"/>
          <w:u w:val="single"/>
        </w:rPr>
        <w:t>ей</w:t>
      </w:r>
      <w:r>
        <w:rPr>
          <w:rFonts w:ascii="HRLON+TimesNewRomanPSMT" w:eastAsia="HRLON+TimesNewRomanPSMT" w:hAnsi="HRLON+TimesNewRomanPSMT" w:cs="HRLON+TimesNewRomanPSMT"/>
          <w:color w:val="000000"/>
          <w:spacing w:val="53"/>
          <w:sz w:val="24"/>
          <w:szCs w:val="24"/>
          <w:u w:val="single"/>
        </w:rPr>
        <w:t xml:space="preserve"> </w:t>
      </w:r>
      <w:r>
        <w:rPr>
          <w:rFonts w:ascii="HRLON+TimesNewRomanPSMT" w:eastAsia="HRLON+TimesNewRomanPSMT" w:hAnsi="HRLON+TimesNewRomanPSMT" w:cs="HRLON+TimesNewRomanPSMT"/>
          <w:color w:val="000000"/>
          <w:sz w:val="24"/>
          <w:szCs w:val="24"/>
          <w:u w:val="single"/>
        </w:rPr>
        <w:t>в</w:t>
      </w:r>
      <w:r>
        <w:rPr>
          <w:rFonts w:ascii="HRLON+TimesNewRomanPSMT" w:eastAsia="HRLON+TimesNewRomanPSMT" w:hAnsi="HRLON+TimesNewRomanPSMT" w:cs="HRLON+TimesNewRomanPSMT"/>
          <w:color w:val="000000"/>
          <w:spacing w:val="52"/>
          <w:sz w:val="24"/>
          <w:szCs w:val="24"/>
          <w:u w:val="single"/>
        </w:rPr>
        <w:t xml:space="preserve"> </w:t>
      </w:r>
      <w:r>
        <w:rPr>
          <w:rFonts w:ascii="HRLON+TimesNewRomanPSMT" w:eastAsia="HRLON+TimesNewRomanPSMT" w:hAnsi="HRLON+TimesNewRomanPSMT" w:cs="HRLON+TimesNewRomanPSMT"/>
          <w:color w:val="000000"/>
          <w:sz w:val="24"/>
          <w:szCs w:val="24"/>
          <w:u w:val="single"/>
        </w:rPr>
        <w:t>оч</w:t>
      </w:r>
      <w:r>
        <w:rPr>
          <w:rFonts w:ascii="HRLON+TimesNewRomanPSMT" w:eastAsia="HRLON+TimesNewRomanPSMT" w:hAnsi="HRLON+TimesNewRomanPSMT" w:cs="HRLON+TimesNewRomanPSMT"/>
          <w:color w:val="000000"/>
          <w:spacing w:val="1"/>
          <w:sz w:val="24"/>
          <w:szCs w:val="24"/>
          <w:u w:val="single"/>
        </w:rPr>
        <w:t>н</w:t>
      </w:r>
      <w:r>
        <w:rPr>
          <w:rFonts w:ascii="HRLON+TimesNewRomanPSMT" w:eastAsia="HRLON+TimesNewRomanPSMT" w:hAnsi="HRLON+TimesNewRomanPSMT" w:cs="HRLON+TimesNewRomanPSMT"/>
          <w:color w:val="000000"/>
          <w:spacing w:val="6"/>
          <w:sz w:val="24"/>
          <w:szCs w:val="24"/>
          <w:u w:val="single"/>
        </w:rPr>
        <w:t>о</w:t>
      </w:r>
      <w:r>
        <w:rPr>
          <w:color w:val="000000"/>
          <w:w w:val="108"/>
          <w:sz w:val="24"/>
          <w:szCs w:val="24"/>
          <w:u w:val="single"/>
        </w:rPr>
        <w:t>-</w:t>
      </w:r>
      <w:r>
        <w:rPr>
          <w:rFonts w:ascii="HRLON+TimesNewRomanPSMT" w:eastAsia="HRLON+TimesNewRomanPSMT" w:hAnsi="HRLON+TimesNewRomanPSMT" w:cs="HRLON+TimesNewRomanPSMT"/>
          <w:color w:val="000000"/>
          <w:spacing w:val="1"/>
          <w:w w:val="99"/>
          <w:sz w:val="24"/>
          <w:szCs w:val="24"/>
          <w:u w:val="single"/>
        </w:rPr>
        <w:t>з</w:t>
      </w:r>
      <w:r>
        <w:rPr>
          <w:rFonts w:ascii="HRLON+TimesNewRomanPSMT" w:eastAsia="HRLON+TimesNewRomanPSMT" w:hAnsi="HRLON+TimesNewRomanPSMT" w:cs="HRLON+TimesNewRomanPSMT"/>
          <w:color w:val="000000"/>
          <w:spacing w:val="1"/>
          <w:sz w:val="24"/>
          <w:szCs w:val="24"/>
          <w:u w:val="single"/>
        </w:rPr>
        <w:t>а</w:t>
      </w:r>
      <w:r>
        <w:rPr>
          <w:rFonts w:ascii="HRLON+TimesNewRomanPSMT" w:eastAsia="HRLON+TimesNewRomanPSMT" w:hAnsi="HRLON+TimesNewRomanPSMT" w:cs="HRLON+TimesNewRomanPSMT"/>
          <w:color w:val="000000"/>
          <w:sz w:val="24"/>
          <w:szCs w:val="24"/>
          <w:u w:val="single"/>
        </w:rPr>
        <w:t>очной</w:t>
      </w:r>
      <w:r>
        <w:rPr>
          <w:rFonts w:ascii="HRLON+TimesNewRomanPSMT" w:eastAsia="HRLON+TimesNewRomanPSMT" w:hAnsi="HRLON+TimesNewRomanPSMT" w:cs="HRLON+TimesNewRomanPSMT"/>
          <w:color w:val="000000"/>
          <w:spacing w:val="54"/>
          <w:sz w:val="24"/>
          <w:szCs w:val="24"/>
          <w:u w:val="single"/>
        </w:rPr>
        <w:t xml:space="preserve"> </w:t>
      </w:r>
      <w:r>
        <w:rPr>
          <w:rFonts w:ascii="HRLON+TimesNewRomanPSMT" w:eastAsia="HRLON+TimesNewRomanPSMT" w:hAnsi="HRLON+TimesNewRomanPSMT" w:cs="HRLON+TimesNewRomanPSMT"/>
          <w:color w:val="000000"/>
          <w:w w:val="99"/>
          <w:sz w:val="24"/>
          <w:szCs w:val="24"/>
          <w:u w:val="single"/>
        </w:rPr>
        <w:t>и</w:t>
      </w:r>
      <w:r>
        <w:rPr>
          <w:rFonts w:ascii="HRLON+TimesNewRomanPSMT" w:eastAsia="HRLON+TimesNewRomanPSMT" w:hAnsi="HRLON+TimesNewRomanPSMT" w:cs="HRLON+TimesNewRomanPSMT"/>
          <w:color w:val="000000"/>
          <w:spacing w:val="53"/>
          <w:sz w:val="24"/>
          <w:szCs w:val="24"/>
          <w:u w:val="single"/>
        </w:rPr>
        <w:t xml:space="preserve"> </w:t>
      </w:r>
      <w:r>
        <w:rPr>
          <w:rFonts w:ascii="HRLON+TimesNewRomanPSMT" w:eastAsia="HRLON+TimesNewRomanPSMT" w:hAnsi="HRLON+TimesNewRomanPSMT" w:cs="HRLON+TimesNewRomanPSMT"/>
          <w:color w:val="000000"/>
          <w:w w:val="99"/>
          <w:sz w:val="24"/>
          <w:szCs w:val="24"/>
          <w:u w:val="single"/>
        </w:rPr>
        <w:t>(ил</w:t>
      </w:r>
      <w:r>
        <w:rPr>
          <w:rFonts w:ascii="HRLON+TimesNewRomanPSMT" w:eastAsia="HRLON+TimesNewRomanPSMT" w:hAnsi="HRLON+TimesNewRomanPSMT" w:cs="HRLON+TimesNewRomanPSMT"/>
          <w:color w:val="000000"/>
          <w:spacing w:val="2"/>
          <w:w w:val="99"/>
          <w:sz w:val="24"/>
          <w:szCs w:val="24"/>
          <w:u w:val="single"/>
        </w:rPr>
        <w:t>и</w:t>
      </w:r>
      <w:r>
        <w:rPr>
          <w:rFonts w:ascii="HRLON+TimesNewRomanPSMT" w:eastAsia="HRLON+TimesNewRomanPSMT" w:hAnsi="HRLON+TimesNewRomanPSMT" w:cs="HRLON+TimesNewRomanPSMT"/>
          <w:color w:val="000000"/>
          <w:w w:val="99"/>
          <w:sz w:val="24"/>
          <w:szCs w:val="24"/>
          <w:u w:val="single"/>
        </w:rPr>
        <w:t>)</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u w:val="single"/>
        </w:rPr>
        <w:t>з</w:t>
      </w:r>
      <w:r>
        <w:rPr>
          <w:rFonts w:ascii="HRLON+TimesNewRomanPSMT" w:eastAsia="HRLON+TimesNewRomanPSMT" w:hAnsi="HRLON+TimesNewRomanPSMT" w:cs="HRLON+TimesNewRomanPSMT"/>
          <w:color w:val="000000"/>
          <w:sz w:val="24"/>
          <w:szCs w:val="24"/>
          <w:u w:val="single"/>
        </w:rPr>
        <w:t>аоч</w:t>
      </w:r>
      <w:r>
        <w:rPr>
          <w:rFonts w:ascii="HRLON+TimesNewRomanPSMT" w:eastAsia="HRLON+TimesNewRomanPSMT" w:hAnsi="HRLON+TimesNewRomanPSMT" w:cs="HRLON+TimesNewRomanPSMT"/>
          <w:color w:val="000000"/>
          <w:w w:val="99"/>
          <w:sz w:val="24"/>
          <w:szCs w:val="24"/>
          <w:u w:val="single"/>
        </w:rPr>
        <w:t>н</w:t>
      </w:r>
      <w:r>
        <w:rPr>
          <w:rFonts w:ascii="HRLON+TimesNewRomanPSMT" w:eastAsia="HRLON+TimesNewRomanPSMT" w:hAnsi="HRLON+TimesNewRomanPSMT" w:cs="HRLON+TimesNewRomanPSMT"/>
          <w:color w:val="000000"/>
          <w:sz w:val="24"/>
          <w:szCs w:val="24"/>
          <w:u w:val="single"/>
        </w:rPr>
        <w:t>о</w:t>
      </w:r>
      <w:r>
        <w:rPr>
          <w:rFonts w:ascii="HRLON+TimesNewRomanPSMT" w:eastAsia="HRLON+TimesNewRomanPSMT" w:hAnsi="HRLON+TimesNewRomanPSMT" w:cs="HRLON+TimesNewRomanPSMT"/>
          <w:color w:val="000000"/>
          <w:w w:val="99"/>
          <w:sz w:val="24"/>
          <w:szCs w:val="24"/>
          <w:u w:val="single"/>
        </w:rPr>
        <w:t>й</w:t>
      </w:r>
      <w:r>
        <w:rPr>
          <w:rFonts w:ascii="HRLON+TimesNewRomanPSMT" w:eastAsia="HRLON+TimesNewRomanPSMT" w:hAnsi="HRLON+TimesNewRomanPSMT" w:cs="HRLON+TimesNewRomanPSMT"/>
          <w:color w:val="000000"/>
          <w:spacing w:val="61"/>
          <w:sz w:val="24"/>
          <w:szCs w:val="24"/>
          <w:u w:val="single"/>
        </w:rPr>
        <w:t xml:space="preserve"> </w:t>
      </w:r>
      <w:r>
        <w:rPr>
          <w:rFonts w:ascii="HRLON+TimesNewRomanPSMT" w:eastAsia="HRLON+TimesNewRomanPSMT" w:hAnsi="HRLON+TimesNewRomanPSMT" w:cs="HRLON+TimesNewRomanPSMT"/>
          <w:color w:val="000000"/>
          <w:sz w:val="24"/>
          <w:szCs w:val="24"/>
          <w:u w:val="single"/>
        </w:rPr>
        <w:t>формах</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ьшать</w:t>
      </w:r>
      <w:r>
        <w:rPr>
          <w:rFonts w:ascii="HRLON+TimesNewRomanPSMT" w:eastAsia="HRLON+TimesNewRomanPSMT" w:hAnsi="HRLON+TimesNewRomanPSMT" w:cs="HRLON+TimesNewRomanPSMT"/>
          <w:color w:val="000000"/>
          <w:spacing w:val="61"/>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во</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ных</w:t>
      </w:r>
      <w:r>
        <w:rPr>
          <w:rFonts w:ascii="HRLON+TimesNewRomanPSMT" w:eastAsia="HRLON+TimesNewRomanPSMT" w:hAnsi="HRLON+TimesNewRomanPSMT" w:cs="HRLON+TimesNewRomanPSMT"/>
          <w:color w:val="000000"/>
          <w:spacing w:val="61"/>
          <w:sz w:val="24"/>
          <w:szCs w:val="24"/>
        </w:rPr>
        <w:t xml:space="preserve"> </w:t>
      </w:r>
      <w:r>
        <w:rPr>
          <w:rFonts w:ascii="HRLON+TimesNewRomanPSMT" w:eastAsia="HRLON+TimesNewRomanPSMT" w:hAnsi="HRLON+TimesNewRomanPSMT" w:cs="HRLON+TimesNewRomanPSMT"/>
          <w:color w:val="000000"/>
          <w:sz w:val="24"/>
          <w:szCs w:val="24"/>
        </w:rPr>
        <w:t>облас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ей</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spacing w:val="2"/>
          <w:sz w:val="24"/>
          <w:szCs w:val="24"/>
        </w:rPr>
        <w:t>(</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тов</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 xml:space="preserve"> обя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ател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29"/>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вар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32"/>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лана</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апре</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z w:val="24"/>
          <w:szCs w:val="24"/>
        </w:rPr>
        <w:t>Соо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но</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7"/>
          <w:sz w:val="24"/>
          <w:szCs w:val="24"/>
        </w:rPr>
        <w:t xml:space="preserve"> </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ов к</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ас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color w:val="000000"/>
          <w:spacing w:val="2"/>
          <w:w w:val="108"/>
          <w:sz w:val="24"/>
          <w:szCs w:val="24"/>
        </w:rPr>
        <w:t>-</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самостоятел</w:t>
      </w:r>
      <w:r>
        <w:rPr>
          <w:rFonts w:ascii="HRLON+TimesNewRomanPSMT" w:eastAsia="HRLON+TimesNewRomanPSMT" w:hAnsi="HRLON+TimesNewRomanPSMT" w:cs="HRLON+TimesNewRomanPSMT"/>
          <w:color w:val="000000"/>
          <w:spacing w:val="1"/>
          <w:sz w:val="24"/>
          <w:szCs w:val="24"/>
        </w:rPr>
        <w:t>ьн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рабо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пределяе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88"/>
          <w:sz w:val="24"/>
          <w:szCs w:val="24"/>
        </w:rPr>
        <w:t xml:space="preserve"> </w:t>
      </w:r>
      <w:r>
        <w:rPr>
          <w:rFonts w:ascii="HRLON+TimesNewRomanPSMT" w:eastAsia="HRLON+TimesNewRomanPSMT" w:hAnsi="HRLON+TimesNewRomanPSMT" w:cs="HRLON+TimesNewRomanPSMT"/>
          <w:color w:val="000000"/>
          <w:sz w:val="24"/>
          <w:szCs w:val="24"/>
        </w:rPr>
        <w:t>для</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z w:val="24"/>
          <w:szCs w:val="24"/>
        </w:rPr>
        <w:t>кажд</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аю</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 xml:space="preserve">ся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див</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p>
    <w:p w:rsidR="00231895" w:rsidRDefault="00D26A91" w:rsidP="001B5D31">
      <w:pPr>
        <w:widowControl w:val="0"/>
        <w:tabs>
          <w:tab w:val="left" w:pos="641"/>
          <w:tab w:val="left" w:pos="3802"/>
        </w:tabs>
        <w:spacing w:before="7" w:line="239" w:lineRule="auto"/>
        <w:ind w:left="-567" w:right="-59" w:firstLine="1418"/>
        <w:rPr>
          <w:color w:val="000000"/>
          <w:sz w:val="24"/>
          <w:szCs w:val="24"/>
        </w:rPr>
      </w:pPr>
      <w:r>
        <w:rPr>
          <w:rFonts w:ascii="HRLON+TimesNewRomanPSMT" w:eastAsia="HRLON+TimesNewRomanPSMT" w:hAnsi="HRLON+TimesNewRomanPSMT" w:cs="HRLON+TimesNewRomanPSMT"/>
          <w:color w:val="000000"/>
          <w:sz w:val="24"/>
          <w:szCs w:val="24"/>
        </w:rPr>
        <w:t>Есл</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4"/>
          <w:sz w:val="24"/>
          <w:szCs w:val="24"/>
        </w:rPr>
        <w:t>з</w:t>
      </w:r>
      <w:r>
        <w:rPr>
          <w:rFonts w:ascii="HRLON+TimesNewRomanPSMT" w:eastAsia="HRLON+TimesNewRomanPSMT" w:hAnsi="HRLON+TimesNewRomanPSMT" w:cs="HRLON+TimesNewRomanPSMT"/>
          <w:color w:val="000000"/>
          <w:spacing w:val="-4"/>
          <w:w w:val="99"/>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амк</w:t>
      </w:r>
      <w:r>
        <w:rPr>
          <w:rFonts w:ascii="HRLON+TimesNewRomanPSMT" w:eastAsia="HRLON+TimesNewRomanPSMT" w:hAnsi="HRLON+TimesNewRomanPSMT" w:cs="HRLON+TimesNewRomanPSMT"/>
          <w:color w:val="000000"/>
          <w:sz w:val="24"/>
          <w:szCs w:val="24"/>
        </w:rPr>
        <w:t>ах</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оя</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бо</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2"/>
          <w:sz w:val="24"/>
          <w:szCs w:val="24"/>
        </w:rPr>
        <w:t>у</w:t>
      </w:r>
      <w:r>
        <w:rPr>
          <w:rFonts w:ascii="HRLON+TimesNewRomanPSMT" w:eastAsia="HRLON+TimesNewRomanPSMT" w:hAnsi="HRLON+TimesNewRomanPSMT" w:cs="HRLON+TimesNewRomanPSMT"/>
          <w:color w:val="000000"/>
          <w:sz w:val="24"/>
          <w:szCs w:val="24"/>
        </w:rPr>
        <w:t>чаю</w:t>
      </w:r>
      <w:r>
        <w:rPr>
          <w:rFonts w:ascii="HRLON+TimesNewRomanPSMT" w:eastAsia="HRLON+TimesNewRomanPSMT" w:hAnsi="HRLON+TimesNewRomanPSMT" w:cs="HRLON+TimesNewRomanPSMT"/>
          <w:color w:val="000000"/>
          <w:w w:val="99"/>
          <w:sz w:val="24"/>
          <w:szCs w:val="24"/>
        </w:rPr>
        <w:t>щи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pacing w:val="8"/>
          <w:sz w:val="24"/>
          <w:szCs w:val="24"/>
        </w:rPr>
        <w:t>с</w:t>
      </w:r>
      <w:r>
        <w:rPr>
          <w:rFonts w:ascii="HRLON+TimesNewRomanPSMT" w:eastAsia="HRLON+TimesNewRomanPSMT" w:hAnsi="HRLON+TimesNewRomanPSMT" w:cs="HRLON+TimesNewRomanPSMT"/>
          <w:color w:val="000000"/>
          <w:sz w:val="24"/>
          <w:szCs w:val="24"/>
        </w:rPr>
        <w:t>я, в</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64"/>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одовом</w:t>
      </w:r>
      <w:r>
        <w:rPr>
          <w:rFonts w:ascii="HRLON+TimesNewRomanPSMT" w:eastAsia="HRLON+TimesNewRomanPSMT" w:hAnsi="HRLON+TimesNewRomanPSMT" w:cs="HRLON+TimesNewRomanPSMT"/>
          <w:color w:val="000000"/>
          <w:spacing w:val="64"/>
          <w:sz w:val="24"/>
          <w:szCs w:val="24"/>
        </w:rPr>
        <w:t xml:space="preserve"> </w:t>
      </w:r>
      <w:r>
        <w:rPr>
          <w:rFonts w:ascii="HRLON+TimesNewRomanPSMT" w:eastAsia="HRLON+TimesNewRomanPSMT" w:hAnsi="HRLON+TimesNewRomanPSMT" w:cs="HRLON+TimesNewRomanPSMT"/>
          <w:color w:val="000000"/>
          <w:spacing w:val="-7"/>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лане</w:t>
      </w:r>
      <w:r>
        <w:rPr>
          <w:rFonts w:ascii="HRLON+TimesNewRomanPSMT" w:eastAsia="HRLON+TimesNewRomanPSMT" w:hAnsi="HRLON+TimesNewRomanPSMT" w:cs="HRLON+TimesNewRomanPSMT"/>
          <w:color w:val="000000"/>
          <w:sz w:val="24"/>
          <w:szCs w:val="24"/>
        </w:rPr>
        <w:tab/>
        <w:t>долж</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sz w:val="24"/>
          <w:szCs w:val="24"/>
        </w:rPr>
        <w:t>бы</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мо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рены</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64"/>
          <w:sz w:val="24"/>
          <w:szCs w:val="24"/>
        </w:rPr>
        <w:t xml:space="preserve"> </w:t>
      </w:r>
      <w:r>
        <w:rPr>
          <w:rFonts w:ascii="HRLON+TimesNewRomanPSMT" w:eastAsia="HRLON+TimesNewRomanPSMT" w:hAnsi="HRLON+TimesNewRomanPSMT" w:cs="HRLON+TimesNewRomanPSMT"/>
          <w:color w:val="000000"/>
          <w:sz w:val="24"/>
          <w:szCs w:val="24"/>
        </w:rPr>
        <w:t>для</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роведе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 xml:space="preserve">я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роме</w:t>
      </w:r>
      <w:r>
        <w:rPr>
          <w:rFonts w:ascii="HRLON+TimesNewRomanPSMT" w:eastAsia="HRLON+TimesNewRomanPSMT" w:hAnsi="HRLON+TimesNewRomanPSMT" w:cs="HRLON+TimesNewRomanPSMT"/>
          <w:color w:val="000000"/>
          <w:spacing w:val="1"/>
          <w:sz w:val="24"/>
          <w:szCs w:val="24"/>
        </w:rPr>
        <w:t>ж</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точ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то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в</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 xml:space="preserve">ации </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w:t>
      </w:r>
    </w:p>
    <w:p w:rsidR="00231895" w:rsidRDefault="00D26A91" w:rsidP="001B5D31">
      <w:pPr>
        <w:widowControl w:val="0"/>
        <w:tabs>
          <w:tab w:val="left" w:pos="708"/>
        </w:tabs>
        <w:spacing w:line="230" w:lineRule="auto"/>
        <w:ind w:left="-567" w:right="-50" w:firstLine="1418"/>
        <w:rPr>
          <w:color w:val="000000"/>
          <w:sz w:val="24"/>
          <w:szCs w:val="24"/>
        </w:rPr>
      </w:pPr>
      <w:r>
        <w:rPr>
          <w:color w:val="000000"/>
          <w:w w:val="98"/>
          <w:sz w:val="24"/>
          <w:szCs w:val="24"/>
          <w:u w:val="single"/>
        </w:rPr>
        <w:t>2</w:t>
      </w:r>
      <w:r>
        <w:rPr>
          <w:color w:val="000000"/>
          <w:w w:val="99"/>
          <w:sz w:val="24"/>
          <w:szCs w:val="24"/>
          <w:u w:val="single"/>
        </w:rPr>
        <w:t>.</w:t>
      </w:r>
      <w:r>
        <w:rPr>
          <w:color w:val="000000"/>
          <w:w w:val="98"/>
          <w:sz w:val="24"/>
          <w:szCs w:val="24"/>
          <w:u w:val="single"/>
        </w:rPr>
        <w:t>6</w:t>
      </w:r>
      <w:r>
        <w:rPr>
          <w:color w:val="000000"/>
          <w:w w:val="99"/>
          <w:sz w:val="24"/>
          <w:szCs w:val="24"/>
          <w:u w:val="single"/>
        </w:rPr>
        <w:t>.</w:t>
      </w:r>
      <w:r>
        <w:rPr>
          <w:color w:val="000000"/>
          <w:sz w:val="24"/>
          <w:szCs w:val="24"/>
        </w:rPr>
        <w:tab/>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56"/>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рова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w w:val="99"/>
          <w:sz w:val="24"/>
          <w:szCs w:val="24"/>
        </w:rPr>
        <w:t>ии</w:t>
      </w:r>
      <w:r>
        <w:rPr>
          <w:rFonts w:ascii="HRLON+TimesNewRomanPSMT" w:eastAsia="HRLON+TimesNewRomanPSMT" w:hAnsi="HRLON+TimesNewRomanPSMT" w:cs="HRLON+TimesNewRomanPSMT"/>
          <w:color w:val="000000"/>
          <w:spacing w:val="156"/>
          <w:sz w:val="24"/>
          <w:szCs w:val="24"/>
        </w:rPr>
        <w:t xml:space="preserve"> </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оч</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57"/>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57"/>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едагогич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ск</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55"/>
          <w:sz w:val="24"/>
          <w:szCs w:val="24"/>
        </w:rPr>
        <w:t xml:space="preserve"> </w:t>
      </w:r>
      <w:r>
        <w:rPr>
          <w:rFonts w:ascii="HRLON+TimesNewRomanPSMT" w:eastAsia="HRLON+TimesNewRomanPSMT" w:hAnsi="HRLON+TimesNewRomanPSMT" w:cs="HRLON+TimesNewRomanPSMT"/>
          <w:color w:val="000000"/>
          <w:sz w:val="24"/>
          <w:szCs w:val="24"/>
        </w:rPr>
        <w:t>рабо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ки</w:t>
      </w:r>
      <w:r>
        <w:rPr>
          <w:rFonts w:ascii="HRLON+TimesNewRomanPSMT" w:eastAsia="HRLON+TimesNewRomanPSMT" w:hAnsi="HRLON+TimesNewRomanPSMT" w:cs="HRLON+TimesNewRomanPSMT"/>
          <w:color w:val="000000"/>
          <w:spacing w:val="155"/>
          <w:sz w:val="24"/>
          <w:szCs w:val="24"/>
        </w:rPr>
        <w:t xml:space="preserve"> </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держ</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ваются сл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1"/>
          <w:sz w:val="24"/>
          <w:szCs w:val="24"/>
        </w:rPr>
        <w:t>у</w:t>
      </w:r>
      <w:r>
        <w:rPr>
          <w:rFonts w:ascii="HRLON+TimesNewRomanPSMT" w:eastAsia="HRLON+TimesNewRomanPSMT" w:hAnsi="HRLON+TimesNewRomanPSMT" w:cs="HRLON+TimesNewRomanPSMT"/>
          <w:color w:val="000000"/>
          <w:sz w:val="24"/>
          <w:szCs w:val="24"/>
        </w:rPr>
        <w:t>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рекоменда</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ий:</w:t>
      </w:r>
    </w:p>
    <w:p w:rsidR="00231895" w:rsidRDefault="00D26A91" w:rsidP="001B5D31">
      <w:pPr>
        <w:widowControl w:val="0"/>
        <w:tabs>
          <w:tab w:val="left" w:pos="2411"/>
          <w:tab w:val="left" w:pos="6383"/>
        </w:tabs>
        <w:spacing w:before="8" w:line="239" w:lineRule="auto"/>
        <w:ind w:left="-567" w:right="-11"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pacing w:val="177"/>
          <w:sz w:val="24"/>
          <w:szCs w:val="24"/>
        </w:rPr>
        <w:t></w:t>
      </w:r>
      <w:r>
        <w:rPr>
          <w:rFonts w:ascii="HRLON+TimesNewRomanPSMT" w:eastAsia="HRLON+TimesNewRomanPSMT" w:hAnsi="HRLON+TimesNewRomanPSMT" w:cs="HRLON+TimesNewRomanPSMT"/>
          <w:color w:val="000000"/>
          <w:sz w:val="24"/>
          <w:szCs w:val="24"/>
        </w:rPr>
        <w:t>Провод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ть</w:t>
      </w:r>
      <w:r>
        <w:rPr>
          <w:rFonts w:ascii="HRLON+TimesNewRomanPSMT" w:eastAsia="HRLON+TimesNewRomanPSMT" w:hAnsi="HRLON+TimesNewRomanPSMT" w:cs="HRLON+TimesNewRomanPSMT"/>
          <w:color w:val="000000"/>
          <w:spacing w:val="123"/>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оч</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12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ры</w:t>
      </w:r>
      <w:r>
        <w:rPr>
          <w:rFonts w:ascii="HRLON+TimesNewRomanPSMT" w:eastAsia="HRLON+TimesNewRomanPSMT" w:hAnsi="HRLON+TimesNewRomanPSMT" w:cs="HRLON+TimesNewRomanPSMT"/>
          <w:color w:val="000000"/>
          <w:spacing w:val="12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22"/>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аждо</w:t>
      </w:r>
      <w:r>
        <w:rPr>
          <w:rFonts w:ascii="HRLON+TimesNewRomanPSMT" w:eastAsia="HRLON+TimesNewRomanPSMT" w:hAnsi="HRLON+TimesNewRomanPSMT" w:cs="HRLON+TimesNewRomanPSMT"/>
          <w:color w:val="000000"/>
          <w:spacing w:val="2"/>
          <w:sz w:val="24"/>
          <w:szCs w:val="24"/>
        </w:rPr>
        <w:t>м</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122"/>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w w:val="99"/>
          <w:sz w:val="24"/>
          <w:szCs w:val="24"/>
        </w:rPr>
        <w:t>в</w:t>
      </w:r>
      <w:r>
        <w:rPr>
          <w:rFonts w:ascii="HRLON+TimesNewRomanPSMT" w:eastAsia="HRLON+TimesNewRomanPSMT" w:hAnsi="HRLON+TimesNewRomanPSMT" w:cs="HRLON+TimesNewRomanPSMT"/>
          <w:color w:val="000000"/>
          <w:spacing w:val="121"/>
          <w:sz w:val="24"/>
          <w:szCs w:val="24"/>
        </w:rPr>
        <w:t xml:space="preserve"> </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2"/>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араллел</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лас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чаще</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1</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2.5</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едели.</w:t>
      </w:r>
      <w:r>
        <w:rPr>
          <w:rFonts w:ascii="HRLON+TimesNewRomanPSMT" w:eastAsia="HRLON+TimesNewRomanPSMT" w:hAnsi="HRLON+TimesNewRomanPSMT" w:cs="HRLON+TimesNewRomanPSMT"/>
          <w:color w:val="000000"/>
          <w:spacing w:val="65"/>
          <w:sz w:val="24"/>
          <w:szCs w:val="24"/>
        </w:rPr>
        <w:t xml:space="preserve"> </w:t>
      </w:r>
      <w:r>
        <w:rPr>
          <w:rFonts w:ascii="HRLON+TimesNewRomanPSMT" w:eastAsia="HRLON+TimesNewRomanPSMT" w:hAnsi="HRLON+TimesNewRomanPSMT" w:cs="HRLON+TimesNewRomanPSMT"/>
          <w:color w:val="000000"/>
          <w:sz w:val="24"/>
          <w:szCs w:val="24"/>
        </w:rPr>
        <w:t>При</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э</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бъем</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бн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w w:val="99"/>
          <w:sz w:val="24"/>
          <w:szCs w:val="24"/>
        </w:rPr>
        <w:t>в</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атрач</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ва</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роведение</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еночн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це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z w:val="24"/>
          <w:szCs w:val="24"/>
        </w:rPr>
        <w:t>должен</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рев</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ть</w:t>
      </w:r>
      <w:r>
        <w:rPr>
          <w:rFonts w:ascii="HRLON+TimesNewRomanPSMT" w:eastAsia="HRLON+TimesNewRomanPSMT" w:hAnsi="HRLON+TimesNewRomanPSMT" w:cs="HRLON+TimesNewRomanPSMT"/>
          <w:color w:val="000000"/>
          <w:spacing w:val="74"/>
          <w:sz w:val="24"/>
          <w:szCs w:val="24"/>
        </w:rPr>
        <w:t xml:space="preserve"> </w:t>
      </w:r>
      <w:r>
        <w:rPr>
          <w:rFonts w:ascii="HRLON+TimesNewRomanPSMT" w:eastAsia="HRLON+TimesNewRomanPSMT" w:hAnsi="HRLON+TimesNewRomanPSMT" w:cs="HRLON+TimesNewRomanPSMT"/>
          <w:color w:val="000000"/>
          <w:sz w:val="24"/>
          <w:szCs w:val="24"/>
        </w:rPr>
        <w:t>10</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z w:val="24"/>
          <w:szCs w:val="24"/>
        </w:rPr>
        <w:t>от в</w:t>
      </w:r>
      <w:r>
        <w:rPr>
          <w:rFonts w:ascii="HRLON+TimesNewRomanPSMT" w:eastAsia="HRLON+TimesNewRomanPSMT" w:hAnsi="HRLON+TimesNewRomanPSMT" w:cs="HRLON+TimesNewRomanPSMT"/>
          <w:color w:val="000000"/>
          <w:spacing w:val="-1"/>
          <w:sz w:val="24"/>
          <w:szCs w:val="24"/>
        </w:rPr>
        <w:t>се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ъ</w:t>
      </w:r>
      <w:r>
        <w:rPr>
          <w:rFonts w:ascii="HRLON+TimesNewRomanPSMT" w:eastAsia="HRLON+TimesNewRomanPSMT" w:hAnsi="HRLON+TimesNewRomanPSMT" w:cs="HRLON+TimesNewRomanPSMT"/>
          <w:color w:val="000000"/>
          <w:sz w:val="24"/>
          <w:szCs w:val="24"/>
        </w:rPr>
        <w:t>ема</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77"/>
          <w:sz w:val="24"/>
          <w:szCs w:val="24"/>
        </w:rPr>
        <w:t xml:space="preserve"> </w:t>
      </w:r>
      <w:r>
        <w:rPr>
          <w:rFonts w:ascii="HRLON+TimesNewRomanPSMT" w:eastAsia="HRLON+TimesNewRomanPSMT" w:hAnsi="HRLON+TimesNewRomanPSMT" w:cs="HRLON+TimesNewRomanPSMT"/>
          <w:color w:val="000000"/>
          <w:sz w:val="24"/>
          <w:szCs w:val="24"/>
        </w:rPr>
        <w:t>вр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77"/>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вод</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sz w:val="24"/>
          <w:szCs w:val="24"/>
        </w:rPr>
        <w:t>мого</w:t>
      </w:r>
      <w:r>
        <w:rPr>
          <w:rFonts w:ascii="HRLON+TimesNewRomanPSMT" w:eastAsia="HRLON+TimesNewRomanPSMT" w:hAnsi="HRLON+TimesNewRomanPSMT" w:cs="HRLON+TimesNewRomanPSMT"/>
          <w:color w:val="000000"/>
          <w:spacing w:val="76"/>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z w:val="24"/>
          <w:szCs w:val="24"/>
        </w:rPr>
        <w:tab/>
        <w:t>и</w:t>
      </w:r>
      <w:r>
        <w:rPr>
          <w:rFonts w:ascii="HRLON+TimesNewRomanPSMT" w:eastAsia="HRLON+TimesNewRomanPSMT" w:hAnsi="HRLON+TimesNewRomanPSMT" w:cs="HRLON+TimesNewRomanPSMT"/>
          <w:color w:val="000000"/>
          <w:spacing w:val="4"/>
          <w:w w:val="99"/>
          <w:sz w:val="24"/>
          <w:szCs w:val="24"/>
        </w:rPr>
        <w:t>з</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чение</w:t>
      </w:r>
      <w:r>
        <w:rPr>
          <w:rFonts w:ascii="HRLON+TimesNewRomanPSMT" w:eastAsia="HRLON+TimesNewRomanPSMT" w:hAnsi="HRLON+TimesNewRomanPSMT" w:cs="HRLON+TimesNewRomanPSMT"/>
          <w:color w:val="000000"/>
          <w:spacing w:val="76"/>
          <w:sz w:val="24"/>
          <w:szCs w:val="24"/>
        </w:rPr>
        <w:t xml:space="preserve"> </w:t>
      </w:r>
      <w:r>
        <w:rPr>
          <w:rFonts w:ascii="HRLON+TimesNewRomanPSMT" w:eastAsia="HRLON+TimesNewRomanPSMT" w:hAnsi="HRLON+TimesNewRomanPSMT" w:cs="HRLON+TimesNewRomanPSMT"/>
          <w:color w:val="000000"/>
          <w:sz w:val="24"/>
          <w:szCs w:val="24"/>
        </w:rPr>
        <w:t>дан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82"/>
          <w:sz w:val="24"/>
          <w:szCs w:val="24"/>
        </w:rPr>
        <w:t xml:space="preserve"> </w:t>
      </w:r>
      <w:r>
        <w:rPr>
          <w:rFonts w:ascii="HRLON+TimesNewRomanPSMT" w:eastAsia="HRLON+TimesNewRomanPSMT" w:hAnsi="HRLON+TimesNewRomanPSMT" w:cs="HRLON+TimesNewRomanPSMT"/>
          <w:color w:val="000000"/>
          <w:spacing w:val="-4"/>
          <w:w w:val="99"/>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редмета в д</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ллели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 xml:space="preserve">в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
          <w:sz w:val="24"/>
          <w:szCs w:val="24"/>
        </w:rPr>
        <w:t>к</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ом го</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39" w:lineRule="auto"/>
        <w:ind w:left="-567" w:right="-9"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pacing w:val="177"/>
          <w:sz w:val="24"/>
          <w:szCs w:val="24"/>
        </w:rPr>
        <w:t></w:t>
      </w:r>
      <w:r>
        <w:rPr>
          <w:rFonts w:ascii="HRLON+TimesNewRomanPSMT" w:eastAsia="HRLON+TimesNewRomanPSMT" w:hAnsi="HRLON+TimesNewRomanPSMT" w:cs="HRLON+TimesNewRomanPSMT"/>
          <w:color w:val="000000"/>
          <w:sz w:val="24"/>
          <w:szCs w:val="24"/>
        </w:rPr>
        <w:t>Не</w:t>
      </w:r>
      <w:r>
        <w:rPr>
          <w:rFonts w:ascii="HRLON+TimesNewRomanPSMT" w:eastAsia="HRLON+TimesNewRomanPSMT" w:hAnsi="HRLON+TimesNewRomanPSMT" w:cs="HRLON+TimesNewRomanPSMT"/>
          <w:color w:val="000000"/>
          <w:spacing w:val="150"/>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ровод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ть</w:t>
      </w:r>
      <w:r>
        <w:rPr>
          <w:rFonts w:ascii="HRLON+TimesNewRomanPSMT" w:eastAsia="HRLON+TimesNewRomanPSMT" w:hAnsi="HRLON+TimesNewRomanPSMT" w:cs="HRLON+TimesNewRomanPSMT"/>
          <w:color w:val="000000"/>
          <w:spacing w:val="152"/>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оч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14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51"/>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50"/>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ервом</w:t>
      </w:r>
      <w:r>
        <w:rPr>
          <w:rFonts w:ascii="HRLON+TimesNewRomanPSMT" w:eastAsia="HRLON+TimesNewRomanPSMT" w:hAnsi="HRLON+TimesNewRomanPSMT" w:cs="HRLON+TimesNewRomanPSMT"/>
          <w:color w:val="000000"/>
          <w:spacing w:val="149"/>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5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осл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52"/>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рока</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50"/>
          <w:sz w:val="24"/>
          <w:szCs w:val="24"/>
        </w:rPr>
        <w:t xml:space="preserve">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сключе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ем</w:t>
      </w:r>
      <w:r>
        <w:rPr>
          <w:rFonts w:ascii="HRLON+TimesNewRomanPSMT" w:eastAsia="HRLON+TimesNewRomanPSMT" w:hAnsi="HRLON+TimesNewRomanPSMT" w:cs="HRLON+TimesNewRomanPSMT"/>
          <w:color w:val="000000"/>
          <w:spacing w:val="49"/>
          <w:sz w:val="24"/>
          <w:szCs w:val="24"/>
        </w:rPr>
        <w:t xml:space="preserve"> </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ко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ор</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55"/>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роводи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154"/>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лее</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1</w:t>
      </w:r>
      <w:r>
        <w:rPr>
          <w:rFonts w:ascii="HRLON+TimesNewRomanPSMT" w:eastAsia="HRLON+TimesNewRomanPSMT" w:hAnsi="HRLON+TimesNewRomanPSMT" w:cs="HRLON+TimesNewRomanPSMT"/>
          <w:color w:val="000000"/>
          <w:spacing w:val="50"/>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рока</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z w:val="24"/>
          <w:szCs w:val="24"/>
        </w:rPr>
        <w:t xml:space="preserve">в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 xml:space="preserve">еделю,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чем</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э</w:t>
      </w:r>
      <w:r>
        <w:rPr>
          <w:rFonts w:ascii="HRLON+TimesNewRomanPSMT" w:eastAsia="HRLON+TimesNewRomanPSMT" w:hAnsi="HRLON+TimesNewRomanPSMT" w:cs="HRLON+TimesNewRomanPSMT"/>
          <w:color w:val="000000"/>
          <w:sz w:val="24"/>
          <w:szCs w:val="24"/>
        </w:rPr>
        <w:t>тот</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ок</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z w:val="24"/>
          <w:szCs w:val="24"/>
        </w:rPr>
        <w:t>являе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ся первым</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или</w:t>
      </w:r>
      <w:r>
        <w:rPr>
          <w:rFonts w:ascii="HRLON+TimesNewRomanPSMT" w:eastAsia="HRLON+TimesNewRomanPSMT" w:hAnsi="HRLON+TimesNewRomanPSMT" w:cs="HRLON+TimesNewRomanPSMT"/>
          <w:color w:val="000000"/>
          <w:spacing w:val="1"/>
          <w:sz w:val="24"/>
          <w:szCs w:val="24"/>
        </w:rPr>
        <w:t xml:space="preserve"> п</w:t>
      </w:r>
      <w:r>
        <w:rPr>
          <w:rFonts w:ascii="HRLON+TimesNewRomanPSMT" w:eastAsia="HRLON+TimesNewRomanPSMT" w:hAnsi="HRLON+TimesNewRomanPSMT" w:cs="HRLON+TimesNewRomanPSMT"/>
          <w:color w:val="000000"/>
          <w:sz w:val="24"/>
          <w:szCs w:val="24"/>
        </w:rPr>
        <w:t>ослед</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по ра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п</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сан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39" w:lineRule="auto"/>
        <w:ind w:left="-567" w:right="-48" w:firstLine="1418"/>
        <w:rPr>
          <w:color w:val="000000"/>
          <w:sz w:val="24"/>
          <w:szCs w:val="24"/>
        </w:rPr>
      </w:pPr>
      <w:r>
        <w:rPr>
          <w:rFonts w:ascii="Symbol" w:eastAsia="Symbol" w:hAnsi="Symbol" w:cs="Symbol"/>
          <w:color w:val="000000"/>
          <w:sz w:val="24"/>
          <w:szCs w:val="24"/>
        </w:rPr>
        <w:t></w:t>
      </w:r>
      <w:r>
        <w:rPr>
          <w:rFonts w:ascii="Symbol" w:eastAsia="Symbol" w:hAnsi="Symbol" w:cs="Symbol"/>
          <w:color w:val="000000"/>
          <w:spacing w:val="177"/>
          <w:sz w:val="24"/>
          <w:szCs w:val="24"/>
        </w:rPr>
        <w:t></w:t>
      </w:r>
      <w:r>
        <w:rPr>
          <w:rFonts w:ascii="HRLON+TimesNewRomanPSMT" w:eastAsia="HRLON+TimesNewRomanPSMT" w:hAnsi="HRLON+TimesNewRomanPSMT" w:cs="HRLON+TimesNewRomanPSMT"/>
          <w:color w:val="000000"/>
          <w:sz w:val="24"/>
          <w:szCs w:val="24"/>
        </w:rPr>
        <w:t>Не</w:t>
      </w:r>
      <w:r>
        <w:rPr>
          <w:rFonts w:ascii="HRLON+TimesNewRomanPSMT" w:eastAsia="HRLON+TimesNewRomanPSMT" w:hAnsi="HRLON+TimesNewRomanPSMT" w:cs="HRLON+TimesNewRomanPSMT"/>
          <w:color w:val="000000"/>
          <w:spacing w:val="35"/>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ровод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ть</w:t>
      </w:r>
      <w:r>
        <w:rPr>
          <w:rFonts w:ascii="HRLON+TimesNewRomanPSMT" w:eastAsia="HRLON+TimesNewRomanPSMT" w:hAnsi="HRLON+TimesNewRomanPSMT" w:cs="HRLON+TimesNewRomanPSMT"/>
          <w:color w:val="000000"/>
          <w:spacing w:val="35"/>
          <w:sz w:val="24"/>
          <w:szCs w:val="24"/>
        </w:rPr>
        <w:t xml:space="preserve"> </w:t>
      </w:r>
      <w:r>
        <w:rPr>
          <w:rFonts w:ascii="HRLON+TimesNewRomanPSMT" w:eastAsia="HRLON+TimesNewRomanPSMT" w:hAnsi="HRLON+TimesNewRomanPSMT" w:cs="HRLON+TimesNewRomanPSMT"/>
          <w:color w:val="000000"/>
          <w:sz w:val="24"/>
          <w:szCs w:val="24"/>
        </w:rPr>
        <w:t>для</w:t>
      </w:r>
      <w:r>
        <w:rPr>
          <w:rFonts w:ascii="HRLON+TimesNewRomanPSMT" w:eastAsia="HRLON+TimesNewRomanPSMT" w:hAnsi="HRLON+TimesNewRomanPSMT" w:cs="HRLON+TimesNewRomanPSMT"/>
          <w:color w:val="000000"/>
          <w:spacing w:val="39"/>
          <w:sz w:val="24"/>
          <w:szCs w:val="24"/>
        </w:rPr>
        <w:t xml:space="preserve"> </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ащ</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w w:val="99"/>
          <w:sz w:val="24"/>
          <w:szCs w:val="24"/>
        </w:rPr>
        <w:t>х</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32"/>
          <w:sz w:val="24"/>
          <w:szCs w:val="24"/>
        </w:rPr>
        <w:t xml:space="preserve"> </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33"/>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лас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34"/>
          <w:sz w:val="24"/>
          <w:szCs w:val="24"/>
        </w:rPr>
        <w:t xml:space="preserve"> </w:t>
      </w:r>
      <w:r>
        <w:rPr>
          <w:rFonts w:ascii="HRLON+TimesNewRomanPSMT" w:eastAsia="HRLON+TimesNewRomanPSMT" w:hAnsi="HRLON+TimesNewRomanPSMT" w:cs="HRLON+TimesNewRomanPSMT"/>
          <w:color w:val="000000"/>
          <w:sz w:val="24"/>
          <w:szCs w:val="24"/>
        </w:rPr>
        <w:t>более</w:t>
      </w:r>
      <w:r>
        <w:rPr>
          <w:rFonts w:ascii="HRLON+TimesNewRomanPSMT" w:eastAsia="HRLON+TimesNewRomanPSMT" w:hAnsi="HRLON+TimesNewRomanPSMT" w:cs="HRLON+TimesNewRomanPSMT"/>
          <w:color w:val="000000"/>
          <w:spacing w:val="34"/>
          <w:sz w:val="24"/>
          <w:szCs w:val="24"/>
        </w:rPr>
        <w:t xml:space="preserve"> </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130"/>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еноч</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3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роцед</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ры</w:t>
      </w:r>
      <w:r>
        <w:rPr>
          <w:rFonts w:ascii="HRLON+TimesNewRomanPSMT" w:eastAsia="HRLON+TimesNewRomanPSMT" w:hAnsi="HRLON+TimesNewRomanPSMT" w:cs="HRLON+TimesNewRomanPSMT"/>
          <w:color w:val="000000"/>
          <w:spacing w:val="35"/>
          <w:sz w:val="24"/>
          <w:szCs w:val="24"/>
        </w:rPr>
        <w:t xml:space="preserve"> </w:t>
      </w:r>
      <w:r>
        <w:rPr>
          <w:rFonts w:ascii="HRLON+TimesNewRomanPSMT" w:eastAsia="HRLON+TimesNewRomanPSMT" w:hAnsi="HRLON+TimesNewRomanPSMT" w:cs="HRLON+TimesNewRomanPSMT"/>
          <w:color w:val="000000"/>
          <w:sz w:val="24"/>
          <w:szCs w:val="24"/>
        </w:rPr>
        <w:t>в де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z w:val="24"/>
          <w:szCs w:val="24"/>
        </w:rPr>
        <w:t>;</w:t>
      </w:r>
    </w:p>
    <w:p w:rsidR="00BF44C0" w:rsidRDefault="00D26A91" w:rsidP="00514155">
      <w:pPr>
        <w:widowControl w:val="0"/>
        <w:tabs>
          <w:tab w:val="left" w:pos="3495"/>
          <w:tab w:val="left" w:pos="5066"/>
        </w:tabs>
        <w:spacing w:before="1" w:line="238" w:lineRule="auto"/>
        <w:ind w:left="-567" w:right="-19" w:firstLine="1418"/>
        <w:jc w:val="both"/>
        <w:rPr>
          <w:rFonts w:ascii="HRLON+TimesNewRomanPSMT" w:eastAsia="HRLON+TimesNewRomanPSMT" w:hAnsi="HRLON+TimesNewRomanPSMT" w:cs="HRLON+TimesNewRomanPSMT"/>
          <w:color w:val="000000"/>
          <w:sz w:val="24"/>
          <w:szCs w:val="24"/>
        </w:rPr>
      </w:pPr>
      <w:r>
        <w:rPr>
          <w:rFonts w:ascii="Symbol" w:eastAsia="Symbol" w:hAnsi="Symbol" w:cs="Symbol"/>
          <w:color w:val="000000"/>
          <w:sz w:val="24"/>
          <w:szCs w:val="24"/>
        </w:rPr>
        <w:t></w:t>
      </w:r>
      <w:r>
        <w:rPr>
          <w:rFonts w:ascii="Symbol" w:eastAsia="Symbol" w:hAnsi="Symbol" w:cs="Symbol"/>
          <w:color w:val="000000"/>
          <w:spacing w:val="177"/>
          <w:sz w:val="24"/>
          <w:szCs w:val="24"/>
        </w:rPr>
        <w:t></w:t>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де</w:t>
      </w:r>
      <w:r>
        <w:rPr>
          <w:rFonts w:ascii="HRLON+TimesNewRomanPSMT" w:eastAsia="HRLON+TimesNewRomanPSMT" w:hAnsi="HRLON+TimesNewRomanPSMT" w:cs="HRLON+TimesNewRomanPSMT"/>
          <w:color w:val="000000"/>
          <w:w w:val="99"/>
          <w:sz w:val="24"/>
          <w:szCs w:val="24"/>
        </w:rPr>
        <w:t>нии</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ных</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ыва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ео</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z w:val="24"/>
          <w:szCs w:val="24"/>
        </w:rPr>
        <w:t>ход</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мос</w:t>
      </w:r>
      <w:r>
        <w:rPr>
          <w:rFonts w:ascii="HRLON+TimesNewRomanPSMT" w:eastAsia="HRLON+TimesNewRomanPSMT" w:hAnsi="HRLON+TimesNewRomanPSMT" w:cs="HRLON+TimesNewRomanPSMT"/>
          <w:color w:val="000000"/>
          <w:w w:val="99"/>
          <w:sz w:val="24"/>
          <w:szCs w:val="24"/>
        </w:rPr>
        <w:t>ть</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из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ции</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z w:val="24"/>
          <w:szCs w:val="24"/>
        </w:rPr>
        <w:t>в ра</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ках</w:t>
      </w:r>
      <w:r>
        <w:rPr>
          <w:rFonts w:ascii="HRLON+TimesNewRomanPSMT" w:eastAsia="HRLON+TimesNewRomanPSMT" w:hAnsi="HRLON+TimesNewRomanPSMT" w:cs="HRLON+TimesNewRomanPSMT"/>
          <w:color w:val="000000"/>
          <w:spacing w:val="112"/>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08"/>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са</w:t>
      </w:r>
      <w:r>
        <w:rPr>
          <w:rFonts w:ascii="HRLON+TimesNewRomanPSMT" w:eastAsia="HRLON+TimesNewRomanPSMT" w:hAnsi="HRLON+TimesNewRomanPSMT" w:cs="HRLON+TimesNewRomanPSMT"/>
          <w:color w:val="000000"/>
          <w:spacing w:val="106"/>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ак</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10"/>
          <w:sz w:val="24"/>
          <w:szCs w:val="24"/>
        </w:rPr>
        <w:t xml:space="preserve"> </w:t>
      </w:r>
      <w:r>
        <w:rPr>
          <w:rFonts w:ascii="HRLON+TimesNewRomanPSMT" w:eastAsia="HRLON+TimesNewRomanPSMT" w:hAnsi="HRLON+TimesNewRomanPSMT" w:cs="HRLON+TimesNewRomanPSMT"/>
          <w:color w:val="000000"/>
          <w:spacing w:val="-1"/>
          <w:sz w:val="24"/>
          <w:szCs w:val="24"/>
        </w:rPr>
        <w:t>э</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апов,</w:t>
      </w:r>
      <w:r>
        <w:rPr>
          <w:rFonts w:ascii="HRLON+TimesNewRomanPSMT" w:eastAsia="HRLON+TimesNewRomanPSMT" w:hAnsi="HRLON+TimesNewRomanPSMT" w:cs="HRLON+TimesNewRomanPSMT"/>
          <w:color w:val="000000"/>
          <w:spacing w:val="105"/>
          <w:sz w:val="24"/>
          <w:szCs w:val="24"/>
        </w:rPr>
        <w:t xml:space="preserve"> </w:t>
      </w:r>
      <w:r>
        <w:rPr>
          <w:rFonts w:ascii="HRLON+TimesNewRomanPSMT" w:eastAsia="HRLON+TimesNewRomanPSMT" w:hAnsi="HRLON+TimesNewRomanPSMT" w:cs="HRLON+TimesNewRomanPSMT"/>
          <w:color w:val="000000"/>
          <w:sz w:val="24"/>
          <w:szCs w:val="24"/>
        </w:rPr>
        <w:t>как</w:t>
      </w:r>
      <w:r>
        <w:rPr>
          <w:rFonts w:ascii="HRLON+TimesNewRomanPSMT" w:eastAsia="HRLON+TimesNewRomanPSMT" w:hAnsi="HRLON+TimesNewRomanPSMT" w:cs="HRLON+TimesNewRomanPSMT"/>
          <w:color w:val="000000"/>
          <w:spacing w:val="108"/>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роверка</w:t>
      </w:r>
      <w:r>
        <w:rPr>
          <w:rFonts w:ascii="HRLON+TimesNewRomanPSMT" w:eastAsia="HRLON+TimesNewRomanPSMT" w:hAnsi="HRLON+TimesNewRomanPSMT" w:cs="HRLON+TimesNewRomanPSMT"/>
          <w:color w:val="000000"/>
          <w:spacing w:val="106"/>
          <w:sz w:val="24"/>
          <w:szCs w:val="24"/>
        </w:rPr>
        <w:t xml:space="preserve"> </w:t>
      </w:r>
      <w:r>
        <w:rPr>
          <w:rFonts w:ascii="HRLON+TimesNewRomanPSMT" w:eastAsia="HRLON+TimesNewRomanPSMT" w:hAnsi="HRLON+TimesNewRomanPSMT" w:cs="HRLON+TimesNewRomanPSMT"/>
          <w:color w:val="000000"/>
          <w:sz w:val="24"/>
          <w:szCs w:val="24"/>
        </w:rPr>
        <w:t>рабо</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12"/>
          <w:sz w:val="24"/>
          <w:szCs w:val="24"/>
        </w:rPr>
        <w:t xml:space="preserve"> </w:t>
      </w:r>
      <w:r>
        <w:rPr>
          <w:rFonts w:ascii="HRLON+TimesNewRomanPSMT" w:eastAsia="HRLON+TimesNewRomanPSMT" w:hAnsi="HRLON+TimesNewRomanPSMT" w:cs="HRLON+TimesNewRomanPSMT"/>
          <w:color w:val="000000"/>
          <w:sz w:val="24"/>
          <w:szCs w:val="24"/>
        </w:rPr>
        <w:t>форм</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рова</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е м</w:t>
      </w:r>
      <w:r>
        <w:rPr>
          <w:rFonts w:ascii="HRLON+TimesNewRomanPSMT" w:eastAsia="HRLON+TimesNewRomanPSMT" w:hAnsi="HRLON+TimesNewRomanPSMT" w:cs="HRLON+TimesNewRomanPSMT"/>
          <w:color w:val="000000"/>
          <w:spacing w:val="-1"/>
          <w:sz w:val="24"/>
          <w:szCs w:val="24"/>
        </w:rPr>
        <w:t>ас</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56"/>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5"/>
          <w:sz w:val="24"/>
          <w:szCs w:val="24"/>
        </w:rPr>
        <w:t>з</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льтатов</w:t>
      </w:r>
      <w:r>
        <w:rPr>
          <w:rFonts w:ascii="HRLON+TimesNewRomanPSMT" w:eastAsia="HRLON+TimesNewRomanPSMT" w:hAnsi="HRLON+TimesNewRomanPSMT" w:cs="HRLON+TimesNewRomanPSMT"/>
          <w:color w:val="000000"/>
          <w:spacing w:val="57"/>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sz w:val="24"/>
          <w:szCs w:val="24"/>
        </w:rPr>
        <w:t>еноч</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нал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58"/>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3"/>
          <w:w w:val="99"/>
          <w:sz w:val="24"/>
          <w:szCs w:val="24"/>
        </w:rPr>
        <w:t>з</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w w:val="99"/>
          <w:sz w:val="24"/>
          <w:szCs w:val="24"/>
        </w:rPr>
        <w:t>ьт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елем</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57"/>
          <w:sz w:val="24"/>
          <w:szCs w:val="24"/>
        </w:rPr>
        <w:t xml:space="preserve"> </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бор о</w:t>
      </w:r>
      <w:r>
        <w:rPr>
          <w:rFonts w:ascii="HRLON+TimesNewRomanPSMT" w:eastAsia="HRLON+TimesNewRomanPSMT" w:hAnsi="HRLON+TimesNewRomanPSMT" w:cs="HRLON+TimesNewRomanPSMT"/>
          <w:color w:val="000000"/>
          <w:w w:val="99"/>
          <w:sz w:val="24"/>
          <w:szCs w:val="24"/>
        </w:rPr>
        <w:t>ши</w:t>
      </w:r>
      <w:r>
        <w:rPr>
          <w:rFonts w:ascii="HRLON+TimesNewRomanPSMT" w:eastAsia="HRLON+TimesNewRomanPSMT" w:hAnsi="HRLON+TimesNewRomanPSMT" w:cs="HRLON+TimesNewRomanPSMT"/>
          <w:color w:val="000000"/>
          <w:sz w:val="24"/>
          <w:szCs w:val="24"/>
        </w:rPr>
        <w:t>бо</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44"/>
          <w:sz w:val="24"/>
          <w:szCs w:val="24"/>
        </w:rPr>
        <w:t xml:space="preserve"> </w:t>
      </w:r>
      <w:r>
        <w:rPr>
          <w:rFonts w:ascii="HRLON+TimesNewRomanPSMT" w:eastAsia="HRLON+TimesNewRomanPSMT" w:hAnsi="HRLON+TimesNewRomanPSMT" w:cs="HRLON+TimesNewRomanPSMT"/>
          <w:color w:val="000000"/>
          <w:sz w:val="24"/>
          <w:szCs w:val="24"/>
        </w:rPr>
        <w:t>до</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ще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z w:val="24"/>
          <w:szCs w:val="24"/>
        </w:rPr>
        <w:tab/>
        <w:t>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мися</w:t>
      </w:r>
      <w:r>
        <w:rPr>
          <w:rFonts w:ascii="HRLON+TimesNewRomanPSMT" w:eastAsia="HRLON+TimesNewRomanPSMT" w:hAnsi="HRLON+TimesNewRomanPSMT" w:cs="HRLON+TimesNewRomanPSMT"/>
          <w:color w:val="000000"/>
          <w:spacing w:val="143"/>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ри</w:t>
      </w:r>
      <w:r>
        <w:rPr>
          <w:rFonts w:ascii="HRLON+TimesNewRomanPSMT" w:eastAsia="HRLON+TimesNewRomanPSMT" w:hAnsi="HRLON+TimesNewRomanPSMT" w:cs="HRLON+TimesNewRomanPSMT"/>
          <w:color w:val="000000"/>
          <w:spacing w:val="145"/>
          <w:sz w:val="24"/>
          <w:szCs w:val="24"/>
        </w:rPr>
        <w:t xml:space="preserve"> </w:t>
      </w:r>
      <w:r>
        <w:rPr>
          <w:rFonts w:ascii="HRLON+TimesNewRomanPSMT" w:eastAsia="HRLON+TimesNewRomanPSMT" w:hAnsi="HRLON+TimesNewRomanPSMT" w:cs="HRLON+TimesNewRomanPSMT"/>
          <w:color w:val="000000"/>
          <w:sz w:val="24"/>
          <w:szCs w:val="24"/>
        </w:rPr>
        <w:t>выпол</w:t>
      </w:r>
      <w:r>
        <w:rPr>
          <w:rFonts w:ascii="HRLON+TimesNewRomanPSMT" w:eastAsia="HRLON+TimesNewRomanPSMT" w:hAnsi="HRLON+TimesNewRomanPSMT" w:cs="HRLON+TimesNewRomanPSMT"/>
          <w:color w:val="000000"/>
          <w:spacing w:val="2"/>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ии</w:t>
      </w:r>
      <w:r>
        <w:rPr>
          <w:rFonts w:ascii="HRLON+TimesNewRomanPSMT" w:eastAsia="HRLON+TimesNewRomanPSMT" w:hAnsi="HRLON+TimesNewRomanPSMT" w:cs="HRLON+TimesNewRomanPSMT"/>
          <w:color w:val="000000"/>
          <w:spacing w:val="144"/>
          <w:sz w:val="24"/>
          <w:szCs w:val="24"/>
        </w:rPr>
        <w:t xml:space="preserve"> </w:t>
      </w:r>
      <w:r>
        <w:rPr>
          <w:rFonts w:ascii="HRLON+TimesNewRomanPSMT" w:eastAsia="HRLON+TimesNewRomanPSMT" w:hAnsi="HRLON+TimesNewRomanPSMT" w:cs="HRLON+TimesNewRomanPSMT"/>
          <w:color w:val="000000"/>
          <w:sz w:val="24"/>
          <w:szCs w:val="24"/>
        </w:rPr>
        <w:t>рабо</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43"/>
          <w:sz w:val="24"/>
          <w:szCs w:val="24"/>
        </w:rPr>
        <w:t xml:space="preserve"> </w:t>
      </w:r>
      <w:r>
        <w:rPr>
          <w:rFonts w:ascii="HRLON+TimesNewRomanPSMT" w:eastAsia="HRLON+TimesNewRomanPSMT" w:hAnsi="HRLON+TimesNewRomanPSMT" w:cs="HRLON+TimesNewRomanPSMT"/>
          <w:color w:val="000000"/>
          <w:sz w:val="24"/>
          <w:szCs w:val="24"/>
        </w:rPr>
        <w:t>отработ</w:t>
      </w:r>
      <w:r>
        <w:rPr>
          <w:rFonts w:ascii="HRLON+TimesNewRomanPSMT" w:eastAsia="HRLON+TimesNewRomanPSMT" w:hAnsi="HRLON+TimesNewRomanPSMT" w:cs="HRLON+TimesNewRomanPSMT"/>
          <w:color w:val="000000"/>
          <w:spacing w:val="2"/>
          <w:sz w:val="24"/>
          <w:szCs w:val="24"/>
        </w:rPr>
        <w:t>к</w:t>
      </w:r>
      <w:r>
        <w:rPr>
          <w:rFonts w:ascii="HRLON+TimesNewRomanPSMT" w:eastAsia="HRLON+TimesNewRomanPSMT" w:hAnsi="HRLON+TimesNewRomanPSMT" w:cs="HRLON+TimesNewRomanPSMT"/>
          <w:color w:val="000000"/>
          <w:sz w:val="24"/>
          <w:szCs w:val="24"/>
        </w:rPr>
        <w:t>а выявл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 xml:space="preserve">м,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 xml:space="preserve"> н</w:t>
      </w:r>
      <w:r>
        <w:rPr>
          <w:rFonts w:ascii="HRLON+TimesNewRomanPSMT" w:eastAsia="HRLON+TimesNewRomanPSMT" w:hAnsi="HRLON+TimesNewRomanPSMT" w:cs="HRLON+TimesNewRomanPSMT"/>
          <w:color w:val="000000"/>
          <w:sz w:val="24"/>
          <w:szCs w:val="24"/>
        </w:rPr>
        <w:t>ео</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z w:val="24"/>
          <w:szCs w:val="24"/>
        </w:rPr>
        <w:t>ход</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мос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5"/>
          <w:sz w:val="24"/>
          <w:szCs w:val="24"/>
        </w:rPr>
        <w:t xml:space="preserve"> </w:t>
      </w:r>
      <w:r>
        <w:rPr>
          <w:color w:val="000000"/>
          <w:w w:val="108"/>
          <w:sz w:val="24"/>
          <w:szCs w:val="24"/>
        </w:rPr>
        <w:t>-</w:t>
      </w:r>
      <w:r>
        <w:rPr>
          <w:color w:val="000000"/>
          <w:spacing w:val="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оре</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 xml:space="preserve">е и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акр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пл</w:t>
      </w:r>
      <w:bookmarkEnd w:id="23"/>
      <w:r w:rsidR="004543C5">
        <w:rPr>
          <w:rFonts w:ascii="HRLON+TimesNewRomanPSMT" w:eastAsia="HRLON+TimesNewRomanPSMT" w:hAnsi="HRLON+TimesNewRomanPSMT" w:cs="HRLON+TimesNewRomanPSMT"/>
          <w:color w:val="000000"/>
          <w:sz w:val="24"/>
          <w:szCs w:val="24"/>
        </w:rPr>
        <w:t>ение.</w:t>
      </w:r>
    </w:p>
    <w:p w:rsidR="00067D62" w:rsidRPr="00067D62" w:rsidRDefault="00067D62" w:rsidP="00067D62">
      <w:pPr>
        <w:jc w:val="center"/>
        <w:rPr>
          <w:rFonts w:ascii="Times New Roman" w:hAnsi="Times New Roman" w:cs="Times New Roman"/>
          <w:i/>
          <w:sz w:val="24"/>
          <w:szCs w:val="24"/>
        </w:rPr>
      </w:pPr>
      <w:r w:rsidRPr="00067D62">
        <w:rPr>
          <w:rFonts w:ascii="Times New Roman" w:hAnsi="Times New Roman" w:cs="Times New Roman"/>
          <w:sz w:val="24"/>
          <w:szCs w:val="24"/>
        </w:rPr>
        <w:lastRenderedPageBreak/>
        <w:t>Учебный план МБОУ Целинная СОШ на 2023 -2024 учебный</w:t>
      </w:r>
      <w:r w:rsidRPr="00067D62">
        <w:rPr>
          <w:rFonts w:ascii="Times New Roman" w:hAnsi="Times New Roman" w:cs="Times New Roman"/>
          <w:sz w:val="24"/>
          <w:szCs w:val="24"/>
        </w:rPr>
        <w:tab/>
        <w:t xml:space="preserve"> год </w:t>
      </w:r>
    </w:p>
    <w:p w:rsidR="00067D62" w:rsidRDefault="00067D62" w:rsidP="00067D62">
      <w:pPr>
        <w:jc w:val="center"/>
        <w:rPr>
          <w:rFonts w:ascii="Times New Roman" w:hAnsi="Times New Roman" w:cs="Times New Roman"/>
          <w:sz w:val="24"/>
          <w:szCs w:val="24"/>
        </w:rPr>
      </w:pPr>
      <w:r w:rsidRPr="00067D62">
        <w:rPr>
          <w:rFonts w:ascii="Times New Roman" w:hAnsi="Times New Roman" w:cs="Times New Roman"/>
          <w:sz w:val="24"/>
          <w:szCs w:val="24"/>
        </w:rPr>
        <w:t xml:space="preserve"> ООО  ( 5- дневная неделя) 5-7 классы (ФГОС -2021)</w:t>
      </w:r>
    </w:p>
    <w:tbl>
      <w:tblPr>
        <w:tblpPr w:leftFromText="180" w:rightFromText="180" w:bottomFromText="200" w:vertAnchor="page" w:horzAnchor="margin" w:tblpY="1711"/>
        <w:tblW w:w="8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0"/>
        <w:gridCol w:w="31"/>
        <w:gridCol w:w="1987"/>
        <w:gridCol w:w="810"/>
        <w:gridCol w:w="6"/>
        <w:gridCol w:w="819"/>
        <w:gridCol w:w="810"/>
        <w:gridCol w:w="6"/>
        <w:gridCol w:w="852"/>
        <w:gridCol w:w="1190"/>
        <w:gridCol w:w="11"/>
      </w:tblGrid>
      <w:tr w:rsidR="00067D62" w:rsidTr="00067D62">
        <w:trPr>
          <w:gridAfter w:val="1"/>
          <w:wAfter w:w="11" w:type="dxa"/>
          <w:trHeight w:val="375"/>
        </w:trPr>
        <w:tc>
          <w:tcPr>
            <w:tcW w:w="2300" w:type="dxa"/>
            <w:vMerge w:val="restart"/>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ind w:left="709"/>
              <w:jc w:val="center"/>
              <w:rPr>
                <w:b/>
                <w:bCs/>
                <w:i/>
                <w:sz w:val="16"/>
                <w:szCs w:val="16"/>
                <w:lang w:eastAsia="en-US"/>
              </w:rPr>
            </w:pPr>
            <w:r>
              <w:rPr>
                <w:sz w:val="16"/>
                <w:szCs w:val="16"/>
                <w:lang w:eastAsia="en-US"/>
              </w:rPr>
              <w:t xml:space="preserve">Предметная область  </w:t>
            </w:r>
          </w:p>
        </w:tc>
        <w:tc>
          <w:tcPr>
            <w:tcW w:w="201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Учебные предметы</w:t>
            </w:r>
          </w:p>
        </w:tc>
        <w:tc>
          <w:tcPr>
            <w:tcW w:w="3303" w:type="dxa"/>
            <w:gridSpan w:val="6"/>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spacing w:after="200" w:line="276" w:lineRule="auto"/>
              <w:jc w:val="center"/>
              <w:rPr>
                <w:rFonts w:eastAsiaTheme="minorHAnsi"/>
                <w:b/>
                <w:i/>
                <w:sz w:val="16"/>
                <w:szCs w:val="16"/>
                <w:lang w:eastAsia="en-US"/>
              </w:rPr>
            </w:pPr>
            <w:r>
              <w:rPr>
                <w:rFonts w:eastAsiaTheme="minorHAnsi"/>
                <w:sz w:val="16"/>
                <w:szCs w:val="16"/>
                <w:lang w:eastAsia="en-US"/>
              </w:rPr>
              <w:t>Классы</w:t>
            </w:r>
          </w:p>
        </w:tc>
        <w:tc>
          <w:tcPr>
            <w:tcW w:w="1190" w:type="dxa"/>
            <w:vMerge w:val="restart"/>
            <w:tcBorders>
              <w:top w:val="single" w:sz="4" w:space="0" w:color="auto"/>
              <w:left w:val="single" w:sz="4" w:space="0" w:color="auto"/>
              <w:right w:val="single" w:sz="4" w:space="0" w:color="auto"/>
            </w:tcBorders>
          </w:tcPr>
          <w:p w:rsidR="00067D62" w:rsidRDefault="00067D62" w:rsidP="00067D62">
            <w:pPr>
              <w:spacing w:after="200" w:line="276" w:lineRule="auto"/>
              <w:jc w:val="center"/>
              <w:rPr>
                <w:rFonts w:eastAsiaTheme="minorHAnsi"/>
                <w:b/>
                <w:i/>
                <w:sz w:val="16"/>
                <w:szCs w:val="16"/>
                <w:lang w:eastAsia="en-US"/>
              </w:rPr>
            </w:pPr>
          </w:p>
          <w:p w:rsidR="00067D62" w:rsidRDefault="00067D62" w:rsidP="00067D62">
            <w:pPr>
              <w:spacing w:after="200" w:line="276" w:lineRule="auto"/>
              <w:rPr>
                <w:rFonts w:eastAsiaTheme="minorHAnsi"/>
                <w:b/>
                <w:i/>
                <w:sz w:val="16"/>
                <w:szCs w:val="16"/>
                <w:lang w:eastAsia="en-US"/>
              </w:rPr>
            </w:pPr>
            <w:r>
              <w:rPr>
                <w:rFonts w:eastAsiaTheme="minorHAnsi"/>
                <w:sz w:val="16"/>
                <w:szCs w:val="16"/>
                <w:lang w:eastAsia="en-US"/>
              </w:rPr>
              <w:t>Итого</w:t>
            </w:r>
          </w:p>
        </w:tc>
      </w:tr>
      <w:tr w:rsidR="00067D62" w:rsidTr="00067D62">
        <w:trPr>
          <w:gridAfter w:val="1"/>
          <w:wAfter w:w="11" w:type="dxa"/>
          <w:trHeight w:val="435"/>
        </w:trPr>
        <w:tc>
          <w:tcPr>
            <w:tcW w:w="2300" w:type="dxa"/>
            <w:vMerge/>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ind w:left="709"/>
              <w:jc w:val="center"/>
              <w:rPr>
                <w:b/>
                <w:i/>
                <w:sz w:val="16"/>
                <w:szCs w:val="16"/>
                <w:lang w:eastAsia="en-US"/>
              </w:rPr>
            </w:pPr>
          </w:p>
        </w:tc>
        <w:tc>
          <w:tcPr>
            <w:tcW w:w="2018" w:type="dxa"/>
            <w:gridSpan w:val="2"/>
            <w:vMerge/>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jc w:val="center"/>
              <w:rPr>
                <w:b/>
                <w:bCs/>
                <w:i/>
                <w:sz w:val="16"/>
                <w:szCs w:val="16"/>
                <w:lang w:eastAsia="en-US"/>
              </w:rPr>
            </w:pPr>
          </w:p>
        </w:tc>
        <w:tc>
          <w:tcPr>
            <w:tcW w:w="810" w:type="dxa"/>
            <w:tcBorders>
              <w:top w:val="single" w:sz="4" w:space="0" w:color="auto"/>
              <w:left w:val="single" w:sz="4" w:space="0" w:color="auto"/>
              <w:bottom w:val="single" w:sz="4" w:space="0" w:color="auto"/>
              <w:right w:val="single" w:sz="4" w:space="0" w:color="auto"/>
            </w:tcBorders>
            <w:vAlign w:val="center"/>
          </w:tcPr>
          <w:p w:rsidR="00067D62" w:rsidRDefault="00067D62" w:rsidP="00067D62">
            <w:pPr>
              <w:spacing w:after="200" w:line="276" w:lineRule="auto"/>
              <w:jc w:val="center"/>
              <w:rPr>
                <w:rFonts w:eastAsiaTheme="minorHAnsi"/>
                <w:b/>
                <w:i/>
                <w:sz w:val="16"/>
                <w:szCs w:val="16"/>
                <w:lang w:eastAsia="en-US"/>
              </w:rPr>
            </w:pPr>
            <w:r>
              <w:rPr>
                <w:rFonts w:eastAsiaTheme="minorHAnsi"/>
                <w:sz w:val="16"/>
                <w:szCs w:val="16"/>
                <w:lang w:eastAsia="en-US"/>
              </w:rPr>
              <w:t>20</w:t>
            </w:r>
          </w:p>
        </w:tc>
        <w:tc>
          <w:tcPr>
            <w:tcW w:w="825" w:type="dxa"/>
            <w:gridSpan w:val="2"/>
            <w:tcBorders>
              <w:top w:val="single" w:sz="4" w:space="0" w:color="auto"/>
              <w:left w:val="single" w:sz="4" w:space="0" w:color="auto"/>
              <w:bottom w:val="single" w:sz="4" w:space="0" w:color="auto"/>
              <w:right w:val="single" w:sz="4" w:space="0" w:color="auto"/>
            </w:tcBorders>
            <w:vAlign w:val="center"/>
          </w:tcPr>
          <w:p w:rsidR="00067D62" w:rsidRDefault="00067D62" w:rsidP="00067D62">
            <w:pPr>
              <w:spacing w:after="200" w:line="276" w:lineRule="auto"/>
              <w:jc w:val="center"/>
              <w:rPr>
                <w:rFonts w:eastAsiaTheme="minorHAnsi"/>
                <w:b/>
                <w:i/>
                <w:sz w:val="16"/>
                <w:szCs w:val="16"/>
                <w:lang w:eastAsia="en-US"/>
              </w:rPr>
            </w:pPr>
            <w:r>
              <w:rPr>
                <w:rFonts w:eastAsiaTheme="minorHAnsi"/>
                <w:sz w:val="16"/>
                <w:szCs w:val="16"/>
                <w:lang w:eastAsia="en-US"/>
              </w:rPr>
              <w:t>12</w:t>
            </w:r>
          </w:p>
        </w:tc>
        <w:tc>
          <w:tcPr>
            <w:tcW w:w="810" w:type="dxa"/>
            <w:tcBorders>
              <w:top w:val="single" w:sz="4" w:space="0" w:color="auto"/>
              <w:left w:val="single" w:sz="4" w:space="0" w:color="auto"/>
              <w:bottom w:val="single" w:sz="4" w:space="0" w:color="auto"/>
              <w:right w:val="single" w:sz="4" w:space="0" w:color="auto"/>
            </w:tcBorders>
            <w:vAlign w:val="center"/>
          </w:tcPr>
          <w:p w:rsidR="00067D62" w:rsidRDefault="00067D62" w:rsidP="00067D62">
            <w:pPr>
              <w:spacing w:after="200" w:line="276" w:lineRule="auto"/>
              <w:jc w:val="center"/>
              <w:rPr>
                <w:rFonts w:eastAsiaTheme="minorHAnsi"/>
                <w:b/>
                <w:i/>
                <w:sz w:val="16"/>
                <w:szCs w:val="16"/>
                <w:lang w:eastAsia="en-US"/>
              </w:rPr>
            </w:pPr>
            <w:r>
              <w:rPr>
                <w:rFonts w:eastAsiaTheme="minorHAnsi"/>
                <w:sz w:val="16"/>
                <w:szCs w:val="16"/>
                <w:lang w:eastAsia="en-US"/>
              </w:rPr>
              <w:t>12</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067D62" w:rsidRDefault="00067D62" w:rsidP="00067D62">
            <w:pPr>
              <w:spacing w:after="200" w:line="276" w:lineRule="auto"/>
              <w:jc w:val="center"/>
              <w:rPr>
                <w:rFonts w:eastAsiaTheme="minorHAnsi"/>
                <w:b/>
                <w:i/>
                <w:sz w:val="16"/>
                <w:szCs w:val="16"/>
                <w:lang w:eastAsia="en-US"/>
              </w:rPr>
            </w:pPr>
            <w:r>
              <w:rPr>
                <w:rFonts w:eastAsiaTheme="minorHAnsi"/>
                <w:sz w:val="16"/>
                <w:szCs w:val="16"/>
                <w:lang w:eastAsia="en-US"/>
              </w:rPr>
              <w:t>11</w:t>
            </w:r>
          </w:p>
        </w:tc>
        <w:tc>
          <w:tcPr>
            <w:tcW w:w="1190" w:type="dxa"/>
            <w:vMerge/>
            <w:tcBorders>
              <w:left w:val="single" w:sz="4" w:space="0" w:color="auto"/>
              <w:bottom w:val="single" w:sz="4" w:space="0" w:color="auto"/>
              <w:right w:val="single" w:sz="4" w:space="0" w:color="auto"/>
            </w:tcBorders>
          </w:tcPr>
          <w:p w:rsidR="00067D62" w:rsidRDefault="00067D62" w:rsidP="00067D62">
            <w:pPr>
              <w:spacing w:after="200" w:line="276" w:lineRule="auto"/>
              <w:jc w:val="center"/>
              <w:rPr>
                <w:rFonts w:eastAsiaTheme="minorHAnsi"/>
                <w:b/>
                <w:i/>
                <w:sz w:val="16"/>
                <w:szCs w:val="16"/>
                <w:lang w:eastAsia="en-US"/>
              </w:rPr>
            </w:pPr>
          </w:p>
        </w:tc>
      </w:tr>
      <w:tr w:rsidR="00067D62" w:rsidTr="00067D62">
        <w:trPr>
          <w:trHeight w:val="382"/>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rPr>
                <w:b/>
                <w:bCs/>
                <w:i/>
                <w:sz w:val="16"/>
                <w:szCs w:val="16"/>
                <w:lang w:eastAsia="en-US"/>
              </w:rPr>
            </w:pPr>
          </w:p>
        </w:tc>
        <w:tc>
          <w:tcPr>
            <w:tcW w:w="2018" w:type="dxa"/>
            <w:gridSpan w:val="2"/>
            <w:vMerge/>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rPr>
                <w:b/>
                <w:bCs/>
                <w:i/>
                <w:sz w:val="16"/>
                <w:szCs w:val="16"/>
                <w:lang w:eastAsia="en-US"/>
              </w:rPr>
            </w:pPr>
          </w:p>
        </w:tc>
        <w:tc>
          <w:tcPr>
            <w:tcW w:w="816" w:type="dxa"/>
            <w:gridSpan w:val="2"/>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 xml:space="preserve">5 класс  </w:t>
            </w:r>
          </w:p>
        </w:tc>
        <w:tc>
          <w:tcPr>
            <w:tcW w:w="819" w:type="dxa"/>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6 «а» класс</w:t>
            </w:r>
          </w:p>
        </w:tc>
        <w:tc>
          <w:tcPr>
            <w:tcW w:w="816" w:type="dxa"/>
            <w:gridSpan w:val="2"/>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6 «б» класс</w:t>
            </w:r>
          </w:p>
        </w:tc>
        <w:tc>
          <w:tcPr>
            <w:tcW w:w="852" w:type="dxa"/>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7 класс</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rPr>
                <w:rFonts w:eastAsiaTheme="minorHAnsi"/>
                <w:b/>
                <w:i/>
                <w:sz w:val="16"/>
                <w:szCs w:val="16"/>
                <w:lang w:eastAsia="en-US"/>
              </w:rPr>
            </w:pPr>
          </w:p>
        </w:tc>
      </w:tr>
      <w:tr w:rsidR="00067D62" w:rsidTr="00067D62">
        <w:trPr>
          <w:gridAfter w:val="8"/>
          <w:wAfter w:w="4504" w:type="dxa"/>
          <w:trHeight w:val="382"/>
        </w:trPr>
        <w:tc>
          <w:tcPr>
            <w:tcW w:w="4318" w:type="dxa"/>
            <w:gridSpan w:val="3"/>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 xml:space="preserve">       Обязательная часть</w:t>
            </w:r>
          </w:p>
        </w:tc>
      </w:tr>
      <w:tr w:rsidR="00067D62" w:rsidTr="00067D62">
        <w:trPr>
          <w:trHeight w:val="382"/>
        </w:trPr>
        <w:tc>
          <w:tcPr>
            <w:tcW w:w="233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Русский язык и литературное чтение</w:t>
            </w:r>
          </w:p>
        </w:tc>
        <w:tc>
          <w:tcPr>
            <w:tcW w:w="1987"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 xml:space="preserve"> Русский язык</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5</w:t>
            </w:r>
          </w:p>
        </w:tc>
        <w:tc>
          <w:tcPr>
            <w:tcW w:w="819"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6</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6</w:t>
            </w: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right"/>
              <w:rPr>
                <w:b/>
                <w:bCs/>
                <w:i/>
                <w:sz w:val="16"/>
                <w:szCs w:val="16"/>
                <w:lang w:eastAsia="en-US"/>
              </w:rPr>
            </w:pPr>
            <w:r>
              <w:rPr>
                <w:bCs/>
                <w:sz w:val="16"/>
                <w:szCs w:val="16"/>
                <w:lang w:eastAsia="en-US"/>
              </w:rPr>
              <w:t>4</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21</w:t>
            </w:r>
          </w:p>
        </w:tc>
      </w:tr>
      <w:tr w:rsidR="00067D62" w:rsidTr="00067D62">
        <w:trPr>
          <w:trHeight w:val="382"/>
        </w:trPr>
        <w:tc>
          <w:tcPr>
            <w:tcW w:w="2331" w:type="dxa"/>
            <w:gridSpan w:val="2"/>
            <w:vMerge/>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rPr>
                <w:b/>
                <w:bCs/>
                <w:i/>
                <w:sz w:val="16"/>
                <w:szCs w:val="16"/>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Литературное чтение</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3</w:t>
            </w:r>
          </w:p>
        </w:tc>
        <w:tc>
          <w:tcPr>
            <w:tcW w:w="819"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3</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3</w:t>
            </w: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right"/>
              <w:rPr>
                <w:b/>
                <w:bCs/>
                <w:i/>
                <w:sz w:val="16"/>
                <w:szCs w:val="16"/>
                <w:lang w:eastAsia="en-US"/>
              </w:rPr>
            </w:pPr>
            <w:r>
              <w:rPr>
                <w:bCs/>
                <w:sz w:val="16"/>
                <w:szCs w:val="16"/>
                <w:lang w:eastAsia="en-US"/>
              </w:rPr>
              <w:t>2</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11</w:t>
            </w:r>
          </w:p>
        </w:tc>
      </w:tr>
      <w:tr w:rsidR="00067D62" w:rsidTr="00067D62">
        <w:trPr>
          <w:trHeight w:val="382"/>
        </w:trPr>
        <w:tc>
          <w:tcPr>
            <w:tcW w:w="2331" w:type="dxa"/>
            <w:gridSpan w:val="2"/>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 xml:space="preserve"> Иностранный язык</w:t>
            </w:r>
          </w:p>
        </w:tc>
        <w:tc>
          <w:tcPr>
            <w:tcW w:w="1987" w:type="dxa"/>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 xml:space="preserve"> Иностранный язык</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sz w:val="16"/>
                <w:szCs w:val="16"/>
                <w:lang w:eastAsia="en-US"/>
              </w:rPr>
              <w:t>3</w:t>
            </w:r>
          </w:p>
        </w:tc>
        <w:tc>
          <w:tcPr>
            <w:tcW w:w="819"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3</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3</w:t>
            </w: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right"/>
              <w:rPr>
                <w:b/>
                <w:bCs/>
                <w:i/>
                <w:sz w:val="16"/>
                <w:szCs w:val="16"/>
                <w:lang w:eastAsia="en-US"/>
              </w:rPr>
            </w:pPr>
            <w:r>
              <w:rPr>
                <w:bCs/>
                <w:sz w:val="16"/>
                <w:szCs w:val="16"/>
                <w:lang w:eastAsia="en-US"/>
              </w:rPr>
              <w:t>3</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12</w:t>
            </w:r>
          </w:p>
        </w:tc>
      </w:tr>
      <w:tr w:rsidR="00067D62" w:rsidTr="00067D62">
        <w:trPr>
          <w:trHeight w:val="382"/>
        </w:trPr>
        <w:tc>
          <w:tcPr>
            <w:tcW w:w="2331"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Математика и информа тика</w:t>
            </w:r>
          </w:p>
        </w:tc>
        <w:tc>
          <w:tcPr>
            <w:tcW w:w="1987" w:type="dxa"/>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 xml:space="preserve"> Математика</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5</w:t>
            </w:r>
          </w:p>
        </w:tc>
        <w:tc>
          <w:tcPr>
            <w:tcW w:w="819"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5</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5</w:t>
            </w:r>
          </w:p>
        </w:tc>
        <w:tc>
          <w:tcPr>
            <w:tcW w:w="852" w:type="dxa"/>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jc w:val="right"/>
              <w:rPr>
                <w:b/>
                <w:bCs/>
                <w:i/>
                <w:sz w:val="16"/>
                <w:szCs w:val="16"/>
                <w:lang w:eastAsia="en-US"/>
              </w:rPr>
            </w:pP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15</w:t>
            </w:r>
          </w:p>
        </w:tc>
      </w:tr>
      <w:tr w:rsidR="00067D62" w:rsidTr="00067D62">
        <w:trPr>
          <w:trHeight w:val="382"/>
        </w:trPr>
        <w:tc>
          <w:tcPr>
            <w:tcW w:w="2331" w:type="dxa"/>
            <w:gridSpan w:val="2"/>
            <w:vMerge/>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rPr>
                <w:b/>
                <w:bCs/>
                <w:i/>
                <w:sz w:val="16"/>
                <w:szCs w:val="16"/>
                <w:lang w:eastAsia="en-US"/>
              </w:rPr>
            </w:pPr>
          </w:p>
        </w:tc>
        <w:tc>
          <w:tcPr>
            <w:tcW w:w="1987" w:type="dxa"/>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Алгебра</w:t>
            </w:r>
          </w:p>
        </w:tc>
        <w:tc>
          <w:tcPr>
            <w:tcW w:w="816" w:type="dxa"/>
            <w:gridSpan w:val="2"/>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ind w:firstLine="720"/>
              <w:jc w:val="center"/>
              <w:rPr>
                <w:bCs/>
                <w:i/>
                <w:sz w:val="16"/>
                <w:szCs w:val="16"/>
                <w:lang w:eastAsia="en-US"/>
              </w:rPr>
            </w:pPr>
          </w:p>
        </w:tc>
        <w:tc>
          <w:tcPr>
            <w:tcW w:w="819" w:type="dxa"/>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ind w:firstLine="720"/>
              <w:jc w:val="center"/>
              <w:rPr>
                <w:b/>
                <w:bCs/>
                <w:i/>
                <w:sz w:val="16"/>
                <w:szCs w:val="16"/>
                <w:lang w:eastAsia="en-US"/>
              </w:rPr>
            </w:pPr>
          </w:p>
        </w:tc>
        <w:tc>
          <w:tcPr>
            <w:tcW w:w="816" w:type="dxa"/>
            <w:gridSpan w:val="2"/>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ind w:firstLine="720"/>
              <w:jc w:val="center"/>
              <w:rPr>
                <w:b/>
                <w:bCs/>
                <w:i/>
                <w:sz w:val="16"/>
                <w:szCs w:val="16"/>
                <w:lang w:eastAsia="en-US"/>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right"/>
              <w:rPr>
                <w:b/>
                <w:bCs/>
                <w:i/>
                <w:sz w:val="16"/>
                <w:szCs w:val="16"/>
                <w:lang w:eastAsia="en-US"/>
              </w:rPr>
            </w:pPr>
            <w:r>
              <w:rPr>
                <w:bCs/>
                <w:sz w:val="16"/>
                <w:szCs w:val="16"/>
                <w:lang w:eastAsia="en-US"/>
              </w:rPr>
              <w:t>3</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3</w:t>
            </w:r>
          </w:p>
        </w:tc>
      </w:tr>
      <w:tr w:rsidR="00067D62" w:rsidTr="00067D62">
        <w:trPr>
          <w:trHeight w:val="382"/>
        </w:trPr>
        <w:tc>
          <w:tcPr>
            <w:tcW w:w="2331" w:type="dxa"/>
            <w:gridSpan w:val="2"/>
            <w:vMerge/>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rPr>
                <w:b/>
                <w:bCs/>
                <w:i/>
                <w:sz w:val="16"/>
                <w:szCs w:val="16"/>
                <w:lang w:eastAsia="en-US"/>
              </w:rPr>
            </w:pPr>
          </w:p>
        </w:tc>
        <w:tc>
          <w:tcPr>
            <w:tcW w:w="1987" w:type="dxa"/>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Геометрия</w:t>
            </w:r>
          </w:p>
        </w:tc>
        <w:tc>
          <w:tcPr>
            <w:tcW w:w="816" w:type="dxa"/>
            <w:gridSpan w:val="2"/>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ind w:firstLine="720"/>
              <w:jc w:val="center"/>
              <w:rPr>
                <w:bCs/>
                <w:i/>
                <w:sz w:val="16"/>
                <w:szCs w:val="16"/>
                <w:lang w:eastAsia="en-US"/>
              </w:rPr>
            </w:pPr>
          </w:p>
        </w:tc>
        <w:tc>
          <w:tcPr>
            <w:tcW w:w="819" w:type="dxa"/>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ind w:left="-533" w:firstLine="206"/>
              <w:jc w:val="center"/>
              <w:rPr>
                <w:b/>
                <w:bCs/>
                <w:i/>
                <w:sz w:val="16"/>
                <w:szCs w:val="16"/>
                <w:lang w:eastAsia="en-US"/>
              </w:rPr>
            </w:pPr>
          </w:p>
        </w:tc>
        <w:tc>
          <w:tcPr>
            <w:tcW w:w="816" w:type="dxa"/>
            <w:gridSpan w:val="2"/>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ind w:left="-533" w:firstLine="206"/>
              <w:jc w:val="center"/>
              <w:rPr>
                <w:b/>
                <w:bCs/>
                <w:i/>
                <w:sz w:val="16"/>
                <w:szCs w:val="16"/>
                <w:lang w:eastAsia="en-US"/>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right"/>
              <w:rPr>
                <w:b/>
                <w:bCs/>
                <w:i/>
                <w:sz w:val="16"/>
                <w:szCs w:val="16"/>
                <w:lang w:eastAsia="en-US"/>
              </w:rPr>
            </w:pPr>
            <w:r>
              <w:rPr>
                <w:bCs/>
                <w:sz w:val="16"/>
                <w:szCs w:val="16"/>
                <w:lang w:eastAsia="en-US"/>
              </w:rPr>
              <w:t>2</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2</w:t>
            </w:r>
          </w:p>
        </w:tc>
      </w:tr>
      <w:tr w:rsidR="00067D62" w:rsidTr="00067D62">
        <w:trPr>
          <w:trHeight w:val="382"/>
        </w:trPr>
        <w:tc>
          <w:tcPr>
            <w:tcW w:w="2331" w:type="dxa"/>
            <w:gridSpan w:val="2"/>
            <w:vMerge/>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rPr>
                <w:b/>
                <w:bCs/>
                <w:i/>
                <w:sz w:val="16"/>
                <w:szCs w:val="16"/>
                <w:lang w:eastAsia="en-US"/>
              </w:rPr>
            </w:pPr>
          </w:p>
        </w:tc>
        <w:tc>
          <w:tcPr>
            <w:tcW w:w="1987" w:type="dxa"/>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Вероятность и статистика</w:t>
            </w:r>
          </w:p>
        </w:tc>
        <w:tc>
          <w:tcPr>
            <w:tcW w:w="816" w:type="dxa"/>
            <w:gridSpan w:val="2"/>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ind w:firstLine="720"/>
              <w:jc w:val="center"/>
              <w:rPr>
                <w:bCs/>
                <w:i/>
                <w:sz w:val="16"/>
                <w:szCs w:val="16"/>
                <w:lang w:eastAsia="en-US"/>
              </w:rPr>
            </w:pPr>
          </w:p>
        </w:tc>
        <w:tc>
          <w:tcPr>
            <w:tcW w:w="819" w:type="dxa"/>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ind w:left="-533" w:firstLine="206"/>
              <w:jc w:val="center"/>
              <w:rPr>
                <w:b/>
                <w:bCs/>
                <w:i/>
                <w:sz w:val="16"/>
                <w:szCs w:val="16"/>
                <w:lang w:eastAsia="en-US"/>
              </w:rPr>
            </w:pPr>
          </w:p>
        </w:tc>
        <w:tc>
          <w:tcPr>
            <w:tcW w:w="816" w:type="dxa"/>
            <w:gridSpan w:val="2"/>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ind w:left="-533" w:firstLine="206"/>
              <w:jc w:val="center"/>
              <w:rPr>
                <w:b/>
                <w:bCs/>
                <w:i/>
                <w:sz w:val="16"/>
                <w:szCs w:val="16"/>
                <w:lang w:eastAsia="en-US"/>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right"/>
              <w:rPr>
                <w:b/>
                <w:bCs/>
                <w:i/>
                <w:sz w:val="16"/>
                <w:szCs w:val="16"/>
                <w:lang w:eastAsia="en-US"/>
              </w:rPr>
            </w:pPr>
            <w:r>
              <w:rPr>
                <w:bCs/>
                <w:sz w:val="16"/>
                <w:szCs w:val="16"/>
                <w:lang w:eastAsia="en-US"/>
              </w:rPr>
              <w:t>1</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1</w:t>
            </w:r>
          </w:p>
        </w:tc>
      </w:tr>
      <w:tr w:rsidR="00067D62" w:rsidTr="00067D62">
        <w:trPr>
          <w:trHeight w:val="382"/>
        </w:trPr>
        <w:tc>
          <w:tcPr>
            <w:tcW w:w="2331" w:type="dxa"/>
            <w:gridSpan w:val="2"/>
            <w:vMerge/>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rPr>
                <w:b/>
                <w:bCs/>
                <w:i/>
                <w:sz w:val="16"/>
                <w:szCs w:val="16"/>
                <w:lang w:eastAsia="en-US"/>
              </w:rPr>
            </w:pPr>
          </w:p>
        </w:tc>
        <w:tc>
          <w:tcPr>
            <w:tcW w:w="1987" w:type="dxa"/>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Информатика</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ind w:left="-250" w:firstLine="239"/>
              <w:jc w:val="center"/>
              <w:rPr>
                <w:bCs/>
                <w:i/>
                <w:sz w:val="16"/>
                <w:szCs w:val="16"/>
                <w:lang w:eastAsia="en-US"/>
              </w:rPr>
            </w:pPr>
            <w:r>
              <w:rPr>
                <w:bCs/>
                <w:sz w:val="16"/>
                <w:szCs w:val="16"/>
                <w:lang w:eastAsia="en-US"/>
              </w:rPr>
              <w:t xml:space="preserve"> </w:t>
            </w:r>
          </w:p>
        </w:tc>
        <w:tc>
          <w:tcPr>
            <w:tcW w:w="819"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34"/>
                <w:tab w:val="left" w:pos="4500"/>
                <w:tab w:val="left" w:pos="9180"/>
                <w:tab w:val="left" w:pos="9360"/>
              </w:tabs>
              <w:spacing w:line="276" w:lineRule="auto"/>
              <w:rPr>
                <w:b/>
                <w:bCs/>
                <w:i/>
                <w:sz w:val="16"/>
                <w:szCs w:val="16"/>
                <w:lang w:eastAsia="en-US"/>
              </w:rPr>
            </w:pPr>
            <w:r>
              <w:rPr>
                <w:bCs/>
                <w:sz w:val="16"/>
                <w:szCs w:val="16"/>
                <w:lang w:eastAsia="en-US"/>
              </w:rPr>
              <w:t xml:space="preserve">  </w:t>
            </w:r>
          </w:p>
        </w:tc>
        <w:tc>
          <w:tcPr>
            <w:tcW w:w="816" w:type="dxa"/>
            <w:gridSpan w:val="2"/>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34"/>
                <w:tab w:val="left" w:pos="4500"/>
                <w:tab w:val="left" w:pos="9180"/>
                <w:tab w:val="left" w:pos="9360"/>
              </w:tabs>
              <w:spacing w:line="276" w:lineRule="auto"/>
              <w:rPr>
                <w:b/>
                <w:bCs/>
                <w:i/>
                <w:sz w:val="16"/>
                <w:szCs w:val="16"/>
                <w:lang w:eastAsia="en-US"/>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ind w:left="-817" w:firstLine="250"/>
              <w:jc w:val="right"/>
              <w:rPr>
                <w:b/>
                <w:bCs/>
                <w:i/>
                <w:sz w:val="16"/>
                <w:szCs w:val="16"/>
                <w:lang w:eastAsia="en-US"/>
              </w:rPr>
            </w:pPr>
            <w:r>
              <w:rPr>
                <w:bCs/>
                <w:sz w:val="16"/>
                <w:szCs w:val="16"/>
                <w:lang w:eastAsia="en-US"/>
              </w:rPr>
              <w:t>1</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1</w:t>
            </w:r>
          </w:p>
        </w:tc>
      </w:tr>
      <w:tr w:rsidR="00067D62" w:rsidTr="00067D62">
        <w:trPr>
          <w:trHeight w:val="382"/>
        </w:trPr>
        <w:tc>
          <w:tcPr>
            <w:tcW w:w="2331" w:type="dxa"/>
            <w:gridSpan w:val="2"/>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 xml:space="preserve">Общественно- научные предметы  </w:t>
            </w:r>
          </w:p>
        </w:tc>
        <w:tc>
          <w:tcPr>
            <w:tcW w:w="1987" w:type="dxa"/>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 xml:space="preserve"> История России.Всеобщая история.</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2</w:t>
            </w:r>
          </w:p>
        </w:tc>
        <w:tc>
          <w:tcPr>
            <w:tcW w:w="819"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2</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2</w:t>
            </w: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right"/>
              <w:rPr>
                <w:b/>
                <w:bCs/>
                <w:i/>
                <w:sz w:val="16"/>
                <w:szCs w:val="16"/>
                <w:lang w:eastAsia="en-US"/>
              </w:rPr>
            </w:pPr>
            <w:r>
              <w:rPr>
                <w:bCs/>
                <w:sz w:val="16"/>
                <w:szCs w:val="16"/>
                <w:lang w:eastAsia="en-US"/>
              </w:rPr>
              <w:t>2</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8</w:t>
            </w:r>
          </w:p>
        </w:tc>
      </w:tr>
      <w:tr w:rsidR="00067D62" w:rsidTr="00067D62">
        <w:trPr>
          <w:trHeight w:val="382"/>
        </w:trPr>
        <w:tc>
          <w:tcPr>
            <w:tcW w:w="2331" w:type="dxa"/>
            <w:gridSpan w:val="2"/>
            <w:vMerge w:val="restart"/>
            <w:tcBorders>
              <w:top w:val="single" w:sz="4" w:space="0" w:color="auto"/>
              <w:left w:val="single" w:sz="4" w:space="0" w:color="auto"/>
              <w:bottom w:val="single" w:sz="4" w:space="0" w:color="auto"/>
              <w:right w:val="single" w:sz="4" w:space="0" w:color="auto"/>
            </w:tcBorders>
            <w:vAlign w:val="bottom"/>
          </w:tcPr>
          <w:p w:rsidR="00067D62" w:rsidRDefault="00067D62" w:rsidP="00067D62">
            <w:pPr>
              <w:tabs>
                <w:tab w:val="left" w:pos="4500"/>
                <w:tab w:val="left" w:pos="9180"/>
                <w:tab w:val="left" w:pos="9360"/>
              </w:tabs>
              <w:spacing w:line="276" w:lineRule="auto"/>
              <w:jc w:val="both"/>
              <w:rPr>
                <w:b/>
                <w:bCs/>
                <w:i/>
                <w:sz w:val="16"/>
                <w:szCs w:val="16"/>
                <w:lang w:eastAsia="en-US"/>
              </w:rPr>
            </w:pPr>
          </w:p>
        </w:tc>
        <w:tc>
          <w:tcPr>
            <w:tcW w:w="1987" w:type="dxa"/>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Обществознание</w:t>
            </w:r>
          </w:p>
        </w:tc>
        <w:tc>
          <w:tcPr>
            <w:tcW w:w="816" w:type="dxa"/>
            <w:gridSpan w:val="2"/>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ind w:firstLine="720"/>
              <w:jc w:val="center"/>
              <w:rPr>
                <w:b/>
                <w:bCs/>
                <w:i/>
                <w:sz w:val="16"/>
                <w:szCs w:val="16"/>
                <w:lang w:eastAsia="en-US"/>
              </w:rPr>
            </w:pPr>
          </w:p>
        </w:tc>
        <w:tc>
          <w:tcPr>
            <w:tcW w:w="819"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1</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1</w:t>
            </w: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right"/>
              <w:rPr>
                <w:b/>
                <w:bCs/>
                <w:i/>
                <w:sz w:val="16"/>
                <w:szCs w:val="16"/>
                <w:lang w:eastAsia="en-US"/>
              </w:rPr>
            </w:pPr>
            <w:r>
              <w:rPr>
                <w:bCs/>
                <w:sz w:val="16"/>
                <w:szCs w:val="16"/>
                <w:lang w:eastAsia="en-US"/>
              </w:rPr>
              <w:t>1</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3</w:t>
            </w:r>
          </w:p>
        </w:tc>
      </w:tr>
      <w:tr w:rsidR="00067D62" w:rsidTr="00067D62">
        <w:trPr>
          <w:trHeight w:val="382"/>
        </w:trPr>
        <w:tc>
          <w:tcPr>
            <w:tcW w:w="2331" w:type="dxa"/>
            <w:gridSpan w:val="2"/>
            <w:vMerge/>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rPr>
                <w:b/>
                <w:bCs/>
                <w:i/>
                <w:sz w:val="16"/>
                <w:szCs w:val="16"/>
                <w:lang w:eastAsia="en-US"/>
              </w:rPr>
            </w:pPr>
          </w:p>
        </w:tc>
        <w:tc>
          <w:tcPr>
            <w:tcW w:w="1987" w:type="dxa"/>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География</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1</w:t>
            </w:r>
          </w:p>
        </w:tc>
        <w:tc>
          <w:tcPr>
            <w:tcW w:w="819"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1</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1</w:t>
            </w: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right"/>
              <w:rPr>
                <w:b/>
                <w:bCs/>
                <w:i/>
                <w:sz w:val="16"/>
                <w:szCs w:val="16"/>
                <w:lang w:eastAsia="en-US"/>
              </w:rPr>
            </w:pPr>
            <w:r>
              <w:rPr>
                <w:bCs/>
                <w:sz w:val="16"/>
                <w:szCs w:val="16"/>
                <w:lang w:eastAsia="en-US"/>
              </w:rPr>
              <w:t>2</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5</w:t>
            </w:r>
          </w:p>
        </w:tc>
      </w:tr>
      <w:tr w:rsidR="00067D62" w:rsidTr="00067D62">
        <w:trPr>
          <w:trHeight w:val="382"/>
        </w:trPr>
        <w:tc>
          <w:tcPr>
            <w:tcW w:w="2331" w:type="dxa"/>
            <w:gridSpan w:val="2"/>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Естественнонаучные предметы</w:t>
            </w:r>
          </w:p>
        </w:tc>
        <w:tc>
          <w:tcPr>
            <w:tcW w:w="1987" w:type="dxa"/>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Физика</w:t>
            </w:r>
          </w:p>
        </w:tc>
        <w:tc>
          <w:tcPr>
            <w:tcW w:w="816" w:type="dxa"/>
            <w:gridSpan w:val="2"/>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ind w:firstLine="720"/>
              <w:jc w:val="center"/>
              <w:rPr>
                <w:b/>
                <w:bCs/>
                <w:i/>
                <w:sz w:val="16"/>
                <w:szCs w:val="16"/>
                <w:lang w:eastAsia="en-US"/>
              </w:rPr>
            </w:pPr>
          </w:p>
        </w:tc>
        <w:tc>
          <w:tcPr>
            <w:tcW w:w="819" w:type="dxa"/>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ind w:firstLine="720"/>
              <w:jc w:val="center"/>
              <w:rPr>
                <w:b/>
                <w:bCs/>
                <w:i/>
                <w:sz w:val="16"/>
                <w:szCs w:val="16"/>
                <w:lang w:eastAsia="en-US"/>
              </w:rPr>
            </w:pPr>
          </w:p>
        </w:tc>
        <w:tc>
          <w:tcPr>
            <w:tcW w:w="816" w:type="dxa"/>
            <w:gridSpan w:val="2"/>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ind w:firstLine="720"/>
              <w:jc w:val="center"/>
              <w:rPr>
                <w:b/>
                <w:bCs/>
                <w:i/>
                <w:sz w:val="16"/>
                <w:szCs w:val="16"/>
                <w:lang w:eastAsia="en-US"/>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right"/>
              <w:rPr>
                <w:b/>
                <w:bCs/>
                <w:i/>
                <w:sz w:val="16"/>
                <w:szCs w:val="16"/>
                <w:lang w:eastAsia="en-US"/>
              </w:rPr>
            </w:pPr>
            <w:r>
              <w:rPr>
                <w:bCs/>
                <w:sz w:val="16"/>
                <w:szCs w:val="16"/>
                <w:lang w:eastAsia="en-US"/>
              </w:rPr>
              <w:t>2</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2</w:t>
            </w:r>
          </w:p>
        </w:tc>
      </w:tr>
      <w:tr w:rsidR="00067D62" w:rsidTr="00067D62">
        <w:trPr>
          <w:trHeight w:val="382"/>
        </w:trPr>
        <w:tc>
          <w:tcPr>
            <w:tcW w:w="2331" w:type="dxa"/>
            <w:gridSpan w:val="2"/>
            <w:tcBorders>
              <w:top w:val="single" w:sz="4" w:space="0" w:color="auto"/>
              <w:left w:val="single" w:sz="4" w:space="0" w:color="auto"/>
              <w:bottom w:val="single" w:sz="4" w:space="0" w:color="auto"/>
              <w:right w:val="single" w:sz="4" w:space="0" w:color="auto"/>
            </w:tcBorders>
            <w:vAlign w:val="bottom"/>
          </w:tcPr>
          <w:p w:rsidR="00067D62" w:rsidRDefault="00067D62" w:rsidP="00067D62">
            <w:pPr>
              <w:tabs>
                <w:tab w:val="left" w:pos="4500"/>
                <w:tab w:val="left" w:pos="9180"/>
                <w:tab w:val="left" w:pos="9360"/>
              </w:tabs>
              <w:spacing w:line="276" w:lineRule="auto"/>
              <w:jc w:val="both"/>
              <w:rPr>
                <w:b/>
                <w:bCs/>
                <w:i/>
                <w:sz w:val="16"/>
                <w:szCs w:val="16"/>
                <w:lang w:eastAsia="en-US"/>
              </w:rPr>
            </w:pPr>
          </w:p>
        </w:tc>
        <w:tc>
          <w:tcPr>
            <w:tcW w:w="1987" w:type="dxa"/>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Химия</w:t>
            </w:r>
          </w:p>
        </w:tc>
        <w:tc>
          <w:tcPr>
            <w:tcW w:w="816" w:type="dxa"/>
            <w:gridSpan w:val="2"/>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ind w:firstLine="720"/>
              <w:jc w:val="center"/>
              <w:rPr>
                <w:b/>
                <w:bCs/>
                <w:i/>
                <w:sz w:val="16"/>
                <w:szCs w:val="16"/>
                <w:lang w:eastAsia="en-US"/>
              </w:rPr>
            </w:pPr>
          </w:p>
        </w:tc>
        <w:tc>
          <w:tcPr>
            <w:tcW w:w="819" w:type="dxa"/>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ind w:firstLine="720"/>
              <w:jc w:val="center"/>
              <w:rPr>
                <w:b/>
                <w:bCs/>
                <w:i/>
                <w:sz w:val="16"/>
                <w:szCs w:val="16"/>
                <w:lang w:eastAsia="en-US"/>
              </w:rPr>
            </w:pPr>
          </w:p>
        </w:tc>
        <w:tc>
          <w:tcPr>
            <w:tcW w:w="816" w:type="dxa"/>
            <w:gridSpan w:val="2"/>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ind w:firstLine="720"/>
              <w:jc w:val="center"/>
              <w:rPr>
                <w:b/>
                <w:bCs/>
                <w:i/>
                <w:sz w:val="16"/>
                <w:szCs w:val="16"/>
                <w:lang w:eastAsia="en-US"/>
              </w:rPr>
            </w:pPr>
          </w:p>
        </w:tc>
        <w:tc>
          <w:tcPr>
            <w:tcW w:w="852" w:type="dxa"/>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ind w:firstLine="720"/>
              <w:jc w:val="right"/>
              <w:rPr>
                <w:b/>
                <w:bCs/>
                <w:i/>
                <w:sz w:val="16"/>
                <w:szCs w:val="16"/>
                <w:lang w:eastAsia="en-US"/>
              </w:rPr>
            </w:pP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 xml:space="preserve"> </w:t>
            </w:r>
          </w:p>
        </w:tc>
      </w:tr>
      <w:tr w:rsidR="00067D62" w:rsidTr="00067D62">
        <w:trPr>
          <w:trHeight w:val="382"/>
        </w:trPr>
        <w:tc>
          <w:tcPr>
            <w:tcW w:w="2331" w:type="dxa"/>
            <w:gridSpan w:val="2"/>
            <w:tcBorders>
              <w:top w:val="single" w:sz="4" w:space="0" w:color="auto"/>
              <w:left w:val="single" w:sz="4" w:space="0" w:color="auto"/>
              <w:bottom w:val="single" w:sz="4" w:space="0" w:color="auto"/>
              <w:right w:val="single" w:sz="4" w:space="0" w:color="auto"/>
            </w:tcBorders>
            <w:vAlign w:val="bottom"/>
          </w:tcPr>
          <w:p w:rsidR="00067D62" w:rsidRDefault="00067D62" w:rsidP="00067D62">
            <w:pPr>
              <w:tabs>
                <w:tab w:val="left" w:pos="4500"/>
                <w:tab w:val="left" w:pos="9180"/>
                <w:tab w:val="left" w:pos="9360"/>
              </w:tabs>
              <w:spacing w:line="276" w:lineRule="auto"/>
              <w:jc w:val="both"/>
              <w:rPr>
                <w:b/>
                <w:bCs/>
                <w:i/>
                <w:sz w:val="16"/>
                <w:szCs w:val="16"/>
                <w:lang w:eastAsia="en-US"/>
              </w:rPr>
            </w:pPr>
          </w:p>
        </w:tc>
        <w:tc>
          <w:tcPr>
            <w:tcW w:w="1987" w:type="dxa"/>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Биология</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1</w:t>
            </w:r>
          </w:p>
        </w:tc>
        <w:tc>
          <w:tcPr>
            <w:tcW w:w="819"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1</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1</w:t>
            </w: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right"/>
              <w:rPr>
                <w:b/>
                <w:bCs/>
                <w:i/>
                <w:sz w:val="16"/>
                <w:szCs w:val="16"/>
                <w:lang w:eastAsia="en-US"/>
              </w:rPr>
            </w:pPr>
            <w:r>
              <w:rPr>
                <w:bCs/>
                <w:sz w:val="16"/>
                <w:szCs w:val="16"/>
                <w:lang w:eastAsia="en-US"/>
              </w:rPr>
              <w:t>1</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4</w:t>
            </w:r>
          </w:p>
        </w:tc>
      </w:tr>
      <w:tr w:rsidR="00067D62" w:rsidTr="00067D62">
        <w:trPr>
          <w:trHeight w:val="382"/>
        </w:trPr>
        <w:tc>
          <w:tcPr>
            <w:tcW w:w="2331" w:type="dxa"/>
            <w:gridSpan w:val="2"/>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Основы духовно –нравственной культуры народов России</w:t>
            </w:r>
          </w:p>
        </w:tc>
        <w:tc>
          <w:tcPr>
            <w:tcW w:w="1987" w:type="dxa"/>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Основы духовно –нравственной культуры народов России</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1</w:t>
            </w:r>
          </w:p>
        </w:tc>
        <w:tc>
          <w:tcPr>
            <w:tcW w:w="819"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1</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1</w:t>
            </w:r>
          </w:p>
        </w:tc>
        <w:tc>
          <w:tcPr>
            <w:tcW w:w="852" w:type="dxa"/>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jc w:val="right"/>
              <w:rPr>
                <w:b/>
                <w:bCs/>
                <w:i/>
                <w:sz w:val="16"/>
                <w:szCs w:val="16"/>
                <w:lang w:eastAsia="en-US"/>
              </w:rPr>
            </w:pP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3</w:t>
            </w:r>
          </w:p>
        </w:tc>
      </w:tr>
      <w:tr w:rsidR="00067D62" w:rsidTr="00067D62">
        <w:trPr>
          <w:trHeight w:val="382"/>
        </w:trPr>
        <w:tc>
          <w:tcPr>
            <w:tcW w:w="233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Искусство</w:t>
            </w:r>
          </w:p>
        </w:tc>
        <w:tc>
          <w:tcPr>
            <w:tcW w:w="1987"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 xml:space="preserve"> Музыка</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1</w:t>
            </w:r>
          </w:p>
        </w:tc>
        <w:tc>
          <w:tcPr>
            <w:tcW w:w="819"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1</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1</w:t>
            </w: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right"/>
              <w:rPr>
                <w:b/>
                <w:bCs/>
                <w:i/>
                <w:sz w:val="16"/>
                <w:szCs w:val="16"/>
                <w:lang w:eastAsia="en-US"/>
              </w:rPr>
            </w:pPr>
            <w:r>
              <w:rPr>
                <w:bCs/>
                <w:sz w:val="16"/>
                <w:szCs w:val="16"/>
                <w:lang w:eastAsia="en-US"/>
              </w:rPr>
              <w:t>1</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4</w:t>
            </w:r>
          </w:p>
        </w:tc>
      </w:tr>
      <w:tr w:rsidR="00067D62" w:rsidTr="00067D62">
        <w:trPr>
          <w:trHeight w:val="382"/>
        </w:trPr>
        <w:tc>
          <w:tcPr>
            <w:tcW w:w="2331" w:type="dxa"/>
            <w:gridSpan w:val="2"/>
            <w:vMerge/>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rPr>
                <w:b/>
                <w:bCs/>
                <w:i/>
                <w:sz w:val="16"/>
                <w:szCs w:val="16"/>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 xml:space="preserve"> Изобразительное искусство</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1</w:t>
            </w:r>
          </w:p>
        </w:tc>
        <w:tc>
          <w:tcPr>
            <w:tcW w:w="819"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1</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1</w:t>
            </w: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right"/>
              <w:rPr>
                <w:b/>
                <w:bCs/>
                <w:i/>
                <w:sz w:val="16"/>
                <w:szCs w:val="16"/>
                <w:lang w:eastAsia="en-US"/>
              </w:rPr>
            </w:pPr>
            <w:r>
              <w:rPr>
                <w:bCs/>
                <w:sz w:val="16"/>
                <w:szCs w:val="16"/>
                <w:lang w:eastAsia="en-US"/>
              </w:rPr>
              <w:t>1</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4</w:t>
            </w:r>
          </w:p>
        </w:tc>
      </w:tr>
      <w:tr w:rsidR="00067D62" w:rsidTr="00067D62">
        <w:trPr>
          <w:trHeight w:val="382"/>
        </w:trPr>
        <w:tc>
          <w:tcPr>
            <w:tcW w:w="2331" w:type="dxa"/>
            <w:gridSpan w:val="2"/>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Технология</w:t>
            </w:r>
          </w:p>
        </w:tc>
        <w:tc>
          <w:tcPr>
            <w:tcW w:w="1987" w:type="dxa"/>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 xml:space="preserve"> Технология </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2</w:t>
            </w:r>
          </w:p>
        </w:tc>
        <w:tc>
          <w:tcPr>
            <w:tcW w:w="819"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2</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2</w:t>
            </w: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right"/>
              <w:rPr>
                <w:b/>
                <w:bCs/>
                <w:i/>
                <w:sz w:val="16"/>
                <w:szCs w:val="16"/>
                <w:lang w:eastAsia="en-US"/>
              </w:rPr>
            </w:pPr>
            <w:r>
              <w:rPr>
                <w:bCs/>
                <w:sz w:val="16"/>
                <w:szCs w:val="16"/>
                <w:lang w:eastAsia="en-US"/>
              </w:rPr>
              <w:t>2</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8</w:t>
            </w:r>
          </w:p>
        </w:tc>
      </w:tr>
      <w:tr w:rsidR="00067D62" w:rsidTr="00067D62">
        <w:trPr>
          <w:trHeight w:val="505"/>
        </w:trPr>
        <w:tc>
          <w:tcPr>
            <w:tcW w:w="2331" w:type="dxa"/>
            <w:gridSpan w:val="2"/>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Физическая культура и основы безопасности жизнедеятельности</w:t>
            </w:r>
          </w:p>
        </w:tc>
        <w:tc>
          <w:tcPr>
            <w:tcW w:w="1987" w:type="dxa"/>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 xml:space="preserve"> ОБЖ</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spacing w:line="276" w:lineRule="auto"/>
              <w:rPr>
                <w:rFonts w:asciiTheme="minorHAnsi" w:eastAsiaTheme="minorHAnsi" w:hAnsiTheme="minorHAnsi" w:cstheme="minorBidi"/>
                <w:b/>
                <w:i/>
                <w:lang w:eastAsia="en-US"/>
              </w:rPr>
            </w:pPr>
          </w:p>
        </w:tc>
        <w:tc>
          <w:tcPr>
            <w:tcW w:w="819"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spacing w:line="276" w:lineRule="auto"/>
              <w:rPr>
                <w:rFonts w:eastAsiaTheme="minorHAnsi"/>
                <w:b/>
                <w:i/>
                <w:sz w:val="16"/>
                <w:szCs w:val="16"/>
                <w:lang w:eastAsia="en-US"/>
              </w:rPr>
            </w:pPr>
            <w:r>
              <w:rPr>
                <w:rFonts w:eastAsiaTheme="minorHAnsi"/>
                <w:sz w:val="16"/>
                <w:szCs w:val="16"/>
                <w:lang w:eastAsia="en-US"/>
              </w:rPr>
              <w:t xml:space="preserve"> </w:t>
            </w:r>
          </w:p>
        </w:tc>
        <w:tc>
          <w:tcPr>
            <w:tcW w:w="816" w:type="dxa"/>
            <w:gridSpan w:val="2"/>
            <w:tcBorders>
              <w:top w:val="single" w:sz="4" w:space="0" w:color="auto"/>
              <w:left w:val="single" w:sz="4" w:space="0" w:color="auto"/>
              <w:bottom w:val="single" w:sz="4" w:space="0" w:color="auto"/>
              <w:right w:val="single" w:sz="4" w:space="0" w:color="auto"/>
            </w:tcBorders>
            <w:vAlign w:val="center"/>
          </w:tcPr>
          <w:p w:rsidR="00067D62" w:rsidRDefault="00067D62" w:rsidP="00067D62">
            <w:pPr>
              <w:spacing w:line="276" w:lineRule="auto"/>
              <w:rPr>
                <w:rFonts w:eastAsiaTheme="minorHAnsi"/>
                <w:b/>
                <w:i/>
                <w:sz w:val="16"/>
                <w:szCs w:val="16"/>
                <w:lang w:eastAsia="en-US"/>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ind w:firstLine="720"/>
              <w:jc w:val="right"/>
              <w:rPr>
                <w:b/>
                <w:bCs/>
                <w:i/>
                <w:sz w:val="16"/>
                <w:szCs w:val="16"/>
                <w:lang w:eastAsia="en-US"/>
              </w:rPr>
            </w:pPr>
            <w:r>
              <w:rPr>
                <w:bCs/>
                <w:sz w:val="16"/>
                <w:szCs w:val="16"/>
                <w:lang w:eastAsia="en-US"/>
              </w:rPr>
              <w:t>1</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spacing w:line="276" w:lineRule="auto"/>
              <w:rPr>
                <w:rFonts w:eastAsiaTheme="minorHAnsi"/>
                <w:b/>
                <w:i/>
                <w:sz w:val="16"/>
                <w:szCs w:val="16"/>
                <w:lang w:eastAsia="en-US"/>
              </w:rPr>
            </w:pPr>
            <w:r>
              <w:rPr>
                <w:rFonts w:eastAsiaTheme="minorHAnsi"/>
                <w:sz w:val="16"/>
                <w:szCs w:val="16"/>
                <w:lang w:eastAsia="en-US"/>
              </w:rPr>
              <w:t xml:space="preserve"> </w:t>
            </w:r>
          </w:p>
        </w:tc>
      </w:tr>
      <w:tr w:rsidR="00067D62" w:rsidTr="00067D62">
        <w:trPr>
          <w:trHeight w:val="305"/>
        </w:trPr>
        <w:tc>
          <w:tcPr>
            <w:tcW w:w="2331" w:type="dxa"/>
            <w:gridSpan w:val="2"/>
            <w:tcBorders>
              <w:top w:val="single" w:sz="4" w:space="0" w:color="auto"/>
              <w:left w:val="single" w:sz="4" w:space="0" w:color="auto"/>
              <w:bottom w:val="single" w:sz="4" w:space="0" w:color="auto"/>
              <w:right w:val="nil"/>
            </w:tcBorders>
            <w:vAlign w:val="center"/>
            <w:hideMark/>
          </w:tcPr>
          <w:p w:rsidR="00067D62" w:rsidRDefault="00067D62" w:rsidP="00067D62">
            <w:pPr>
              <w:spacing w:line="276" w:lineRule="auto"/>
              <w:rPr>
                <w:rFonts w:asciiTheme="minorHAnsi" w:eastAsiaTheme="minorHAnsi" w:hAnsiTheme="minorHAnsi" w:cstheme="minorBidi"/>
                <w:b/>
                <w:i/>
                <w:lang w:eastAsia="en-US"/>
              </w:rPr>
            </w:pPr>
          </w:p>
        </w:tc>
        <w:tc>
          <w:tcPr>
            <w:tcW w:w="1987" w:type="dxa"/>
            <w:tcBorders>
              <w:top w:val="single" w:sz="4" w:space="0" w:color="auto"/>
              <w:left w:val="nil"/>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Физическая культура</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2</w:t>
            </w:r>
          </w:p>
        </w:tc>
        <w:tc>
          <w:tcPr>
            <w:tcW w:w="819"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2</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2</w:t>
            </w: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right"/>
              <w:rPr>
                <w:b/>
                <w:bCs/>
                <w:i/>
                <w:sz w:val="16"/>
                <w:szCs w:val="16"/>
                <w:lang w:eastAsia="en-US"/>
              </w:rPr>
            </w:pPr>
            <w:r>
              <w:rPr>
                <w:bCs/>
                <w:sz w:val="16"/>
                <w:szCs w:val="16"/>
                <w:lang w:eastAsia="en-US"/>
              </w:rPr>
              <w:t>2</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8</w:t>
            </w:r>
          </w:p>
        </w:tc>
      </w:tr>
      <w:tr w:rsidR="00067D62" w:rsidTr="00067D62">
        <w:trPr>
          <w:gridAfter w:val="5"/>
          <w:wAfter w:w="2869" w:type="dxa"/>
          <w:trHeight w:val="503"/>
        </w:trPr>
        <w:tc>
          <w:tcPr>
            <w:tcW w:w="2331" w:type="dxa"/>
            <w:gridSpan w:val="2"/>
            <w:tcBorders>
              <w:top w:val="single" w:sz="4" w:space="0" w:color="auto"/>
              <w:left w:val="nil"/>
              <w:bottom w:val="single" w:sz="4" w:space="0" w:color="auto"/>
              <w:right w:val="nil"/>
            </w:tcBorders>
            <w:vAlign w:val="center"/>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 xml:space="preserve"> </w:t>
            </w:r>
          </w:p>
        </w:tc>
        <w:tc>
          <w:tcPr>
            <w:tcW w:w="3622" w:type="dxa"/>
            <w:gridSpan w:val="4"/>
            <w:tcBorders>
              <w:top w:val="single" w:sz="4" w:space="0" w:color="auto"/>
              <w:left w:val="nil"/>
              <w:bottom w:val="single" w:sz="4" w:space="0" w:color="auto"/>
              <w:right w:val="single" w:sz="4" w:space="0" w:color="auto"/>
            </w:tcBorders>
            <w:vAlign w:val="bottom"/>
          </w:tcPr>
          <w:p w:rsidR="00067D62" w:rsidRDefault="00067D62" w:rsidP="00067D62">
            <w:pPr>
              <w:tabs>
                <w:tab w:val="left" w:pos="4500"/>
                <w:tab w:val="left" w:pos="9180"/>
                <w:tab w:val="left" w:pos="9360"/>
              </w:tabs>
              <w:spacing w:line="276" w:lineRule="auto"/>
              <w:rPr>
                <w:b/>
                <w:bCs/>
                <w:i/>
                <w:sz w:val="16"/>
                <w:szCs w:val="16"/>
                <w:lang w:eastAsia="en-US"/>
              </w:rPr>
            </w:pPr>
          </w:p>
        </w:tc>
      </w:tr>
      <w:tr w:rsidR="00067D62" w:rsidTr="00067D62">
        <w:trPr>
          <w:trHeight w:val="382"/>
        </w:trPr>
        <w:tc>
          <w:tcPr>
            <w:tcW w:w="4318" w:type="dxa"/>
            <w:gridSpan w:val="3"/>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Итого</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 xml:space="preserve">27 </w:t>
            </w:r>
          </w:p>
        </w:tc>
        <w:tc>
          <w:tcPr>
            <w:tcW w:w="819"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 xml:space="preserve">29 </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29</w:t>
            </w: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right"/>
              <w:rPr>
                <w:b/>
                <w:bCs/>
                <w:i/>
                <w:sz w:val="16"/>
                <w:szCs w:val="16"/>
                <w:lang w:eastAsia="en-US"/>
              </w:rPr>
            </w:pPr>
            <w:r>
              <w:rPr>
                <w:bCs/>
                <w:sz w:val="16"/>
                <w:szCs w:val="16"/>
                <w:lang w:eastAsia="en-US"/>
              </w:rPr>
              <w:t>30</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115</w:t>
            </w:r>
          </w:p>
        </w:tc>
      </w:tr>
      <w:tr w:rsidR="00067D62" w:rsidTr="00067D62">
        <w:trPr>
          <w:trHeight w:val="278"/>
        </w:trPr>
        <w:tc>
          <w:tcPr>
            <w:tcW w:w="4318" w:type="dxa"/>
            <w:gridSpan w:val="3"/>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Часть, формируемая участниками образовательных отношений</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2</w:t>
            </w:r>
          </w:p>
        </w:tc>
        <w:tc>
          <w:tcPr>
            <w:tcW w:w="819"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1</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1</w:t>
            </w: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right"/>
              <w:rPr>
                <w:b/>
                <w:bCs/>
                <w:i/>
                <w:sz w:val="16"/>
                <w:szCs w:val="16"/>
                <w:lang w:eastAsia="en-US"/>
              </w:rPr>
            </w:pPr>
            <w:r>
              <w:rPr>
                <w:bCs/>
                <w:sz w:val="16"/>
                <w:szCs w:val="16"/>
                <w:lang w:eastAsia="en-US"/>
              </w:rPr>
              <w:t>2</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6</w:t>
            </w:r>
          </w:p>
        </w:tc>
      </w:tr>
      <w:tr w:rsidR="00067D62" w:rsidTr="00067D62">
        <w:trPr>
          <w:trHeight w:val="278"/>
        </w:trPr>
        <w:tc>
          <w:tcPr>
            <w:tcW w:w="4318" w:type="dxa"/>
            <w:gridSpan w:val="3"/>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Учебные недели</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34</w:t>
            </w:r>
          </w:p>
        </w:tc>
        <w:tc>
          <w:tcPr>
            <w:tcW w:w="819"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34</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34</w:t>
            </w: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right"/>
              <w:rPr>
                <w:b/>
                <w:bCs/>
                <w:i/>
                <w:sz w:val="16"/>
                <w:szCs w:val="16"/>
                <w:lang w:eastAsia="en-US"/>
              </w:rPr>
            </w:pPr>
            <w:r>
              <w:rPr>
                <w:bCs/>
                <w:sz w:val="16"/>
                <w:szCs w:val="16"/>
                <w:lang w:eastAsia="en-US"/>
              </w:rPr>
              <w:t>34</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34</w:t>
            </w:r>
          </w:p>
        </w:tc>
      </w:tr>
      <w:tr w:rsidR="00067D62" w:rsidTr="00067D62">
        <w:trPr>
          <w:trHeight w:val="278"/>
        </w:trPr>
        <w:tc>
          <w:tcPr>
            <w:tcW w:w="4318" w:type="dxa"/>
            <w:gridSpan w:val="3"/>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Всего часов</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986</w:t>
            </w:r>
          </w:p>
        </w:tc>
        <w:tc>
          <w:tcPr>
            <w:tcW w:w="819"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1020</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1020</w:t>
            </w: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right"/>
              <w:rPr>
                <w:b/>
                <w:bCs/>
                <w:i/>
                <w:sz w:val="16"/>
                <w:szCs w:val="16"/>
                <w:lang w:eastAsia="en-US"/>
              </w:rPr>
            </w:pPr>
            <w:r>
              <w:rPr>
                <w:bCs/>
                <w:sz w:val="16"/>
                <w:szCs w:val="16"/>
                <w:lang w:eastAsia="en-US"/>
              </w:rPr>
              <w:t>1088</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6358</w:t>
            </w:r>
          </w:p>
        </w:tc>
      </w:tr>
      <w:tr w:rsidR="00067D62" w:rsidTr="00067D62">
        <w:trPr>
          <w:trHeight w:val="278"/>
        </w:trPr>
        <w:tc>
          <w:tcPr>
            <w:tcW w:w="4318" w:type="dxa"/>
            <w:gridSpan w:val="3"/>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20"/>
                <w:szCs w:val="20"/>
                <w:lang w:eastAsia="en-US"/>
              </w:rPr>
              <w:t>Рекомендуемая недельная нагрузка при 5 –дневной учебной недели</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29</w:t>
            </w:r>
          </w:p>
        </w:tc>
        <w:tc>
          <w:tcPr>
            <w:tcW w:w="819"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30</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30</w:t>
            </w: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right"/>
              <w:rPr>
                <w:b/>
                <w:bCs/>
                <w:i/>
                <w:sz w:val="16"/>
                <w:szCs w:val="16"/>
                <w:lang w:eastAsia="en-US"/>
              </w:rPr>
            </w:pPr>
            <w:r>
              <w:rPr>
                <w:bCs/>
                <w:sz w:val="16"/>
                <w:szCs w:val="16"/>
                <w:lang w:eastAsia="en-US"/>
              </w:rPr>
              <w:t>32</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121</w:t>
            </w:r>
          </w:p>
        </w:tc>
      </w:tr>
      <w:tr w:rsidR="00067D62" w:rsidTr="00067D62">
        <w:trPr>
          <w:trHeight w:val="229"/>
        </w:trPr>
        <w:tc>
          <w:tcPr>
            <w:tcW w:w="4318" w:type="dxa"/>
            <w:gridSpan w:val="3"/>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Модуль: Биология – Экологический образ жизни</w:t>
            </w:r>
          </w:p>
        </w:tc>
        <w:tc>
          <w:tcPr>
            <w:tcW w:w="816" w:type="dxa"/>
            <w:gridSpan w:val="2"/>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rPr>
                <w:b/>
                <w:bCs/>
                <w:i/>
                <w:sz w:val="16"/>
                <w:szCs w:val="16"/>
                <w:lang w:eastAsia="en-US"/>
              </w:rPr>
            </w:pPr>
          </w:p>
        </w:tc>
        <w:tc>
          <w:tcPr>
            <w:tcW w:w="819"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 xml:space="preserve"> </w:t>
            </w:r>
          </w:p>
        </w:tc>
        <w:tc>
          <w:tcPr>
            <w:tcW w:w="816" w:type="dxa"/>
            <w:gridSpan w:val="2"/>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rPr>
                <w:b/>
                <w:bCs/>
                <w:i/>
                <w:sz w:val="16"/>
                <w:szCs w:val="16"/>
                <w:lang w:eastAsia="en-US"/>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right"/>
              <w:rPr>
                <w:b/>
                <w:bCs/>
                <w:i/>
                <w:sz w:val="16"/>
                <w:szCs w:val="16"/>
                <w:lang w:eastAsia="en-US"/>
              </w:rPr>
            </w:pPr>
            <w:r>
              <w:rPr>
                <w:bCs/>
                <w:sz w:val="16"/>
                <w:szCs w:val="16"/>
                <w:lang w:eastAsia="en-US"/>
              </w:rPr>
              <w:t>1</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 xml:space="preserve">1 </w:t>
            </w:r>
          </w:p>
        </w:tc>
      </w:tr>
      <w:tr w:rsidR="00067D62" w:rsidTr="00067D62">
        <w:trPr>
          <w:trHeight w:val="186"/>
        </w:trPr>
        <w:tc>
          <w:tcPr>
            <w:tcW w:w="4318" w:type="dxa"/>
            <w:gridSpan w:val="3"/>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Функциональная грамотность</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1</w:t>
            </w:r>
          </w:p>
        </w:tc>
        <w:tc>
          <w:tcPr>
            <w:tcW w:w="819"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1</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1</w:t>
            </w: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right"/>
              <w:rPr>
                <w:b/>
                <w:bCs/>
                <w:i/>
                <w:sz w:val="16"/>
                <w:szCs w:val="16"/>
                <w:lang w:eastAsia="en-US"/>
              </w:rPr>
            </w:pPr>
            <w:r>
              <w:rPr>
                <w:bCs/>
                <w:sz w:val="16"/>
                <w:szCs w:val="16"/>
                <w:lang w:eastAsia="en-US"/>
              </w:rPr>
              <w:t>1</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 xml:space="preserve"> 4</w:t>
            </w:r>
          </w:p>
        </w:tc>
      </w:tr>
      <w:tr w:rsidR="00067D62" w:rsidTr="00067D62">
        <w:trPr>
          <w:trHeight w:val="186"/>
        </w:trPr>
        <w:tc>
          <w:tcPr>
            <w:tcW w:w="4318" w:type="dxa"/>
            <w:gridSpan w:val="3"/>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 xml:space="preserve"> Модуль: Азы информатики</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rPr>
                <w:b/>
                <w:bCs/>
                <w:i/>
                <w:sz w:val="16"/>
                <w:szCs w:val="16"/>
                <w:lang w:eastAsia="en-US"/>
              </w:rPr>
            </w:pPr>
            <w:r>
              <w:rPr>
                <w:bCs/>
                <w:sz w:val="16"/>
                <w:szCs w:val="16"/>
                <w:lang w:eastAsia="en-US"/>
              </w:rPr>
              <w:t>1</w:t>
            </w:r>
          </w:p>
        </w:tc>
        <w:tc>
          <w:tcPr>
            <w:tcW w:w="819" w:type="dxa"/>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rPr>
                <w:b/>
                <w:bCs/>
                <w:i/>
                <w:sz w:val="16"/>
                <w:szCs w:val="16"/>
                <w:lang w:eastAsia="en-US"/>
              </w:rPr>
            </w:pPr>
          </w:p>
        </w:tc>
        <w:tc>
          <w:tcPr>
            <w:tcW w:w="816" w:type="dxa"/>
            <w:gridSpan w:val="2"/>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rPr>
                <w:b/>
                <w:bCs/>
                <w:i/>
                <w:sz w:val="16"/>
                <w:szCs w:val="16"/>
                <w:lang w:eastAsia="en-US"/>
              </w:rPr>
            </w:pPr>
          </w:p>
        </w:tc>
        <w:tc>
          <w:tcPr>
            <w:tcW w:w="852" w:type="dxa"/>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jc w:val="right"/>
              <w:rPr>
                <w:b/>
                <w:bCs/>
                <w:i/>
                <w:sz w:val="16"/>
                <w:szCs w:val="16"/>
                <w:lang w:eastAsia="en-US"/>
              </w:rPr>
            </w:pPr>
          </w:p>
        </w:tc>
        <w:tc>
          <w:tcPr>
            <w:tcW w:w="1201" w:type="dxa"/>
            <w:gridSpan w:val="2"/>
            <w:tcBorders>
              <w:top w:val="single" w:sz="4" w:space="0" w:color="auto"/>
              <w:left w:val="single" w:sz="4" w:space="0" w:color="auto"/>
              <w:bottom w:val="single" w:sz="4" w:space="0" w:color="auto"/>
              <w:right w:val="single" w:sz="4" w:space="0" w:color="auto"/>
            </w:tcBorders>
            <w:vAlign w:val="center"/>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1</w:t>
            </w:r>
          </w:p>
        </w:tc>
      </w:tr>
      <w:tr w:rsidR="00067D62" w:rsidTr="00067D62">
        <w:trPr>
          <w:trHeight w:val="203"/>
        </w:trPr>
        <w:tc>
          <w:tcPr>
            <w:tcW w:w="4318" w:type="dxa"/>
            <w:gridSpan w:val="3"/>
            <w:tcBorders>
              <w:top w:val="single" w:sz="4" w:space="0" w:color="auto"/>
              <w:left w:val="single" w:sz="4" w:space="0" w:color="auto"/>
              <w:bottom w:val="single" w:sz="4" w:space="0" w:color="auto"/>
              <w:right w:val="single" w:sz="4" w:space="0" w:color="auto"/>
            </w:tcBorders>
            <w:vAlign w:val="bottom"/>
            <w:hideMark/>
          </w:tcPr>
          <w:p w:rsidR="00067D62" w:rsidRDefault="00067D62" w:rsidP="00067D62">
            <w:pPr>
              <w:tabs>
                <w:tab w:val="left" w:pos="4500"/>
                <w:tab w:val="left" w:pos="9180"/>
                <w:tab w:val="left" w:pos="9360"/>
              </w:tabs>
              <w:spacing w:line="276" w:lineRule="auto"/>
              <w:jc w:val="both"/>
              <w:rPr>
                <w:b/>
                <w:bCs/>
                <w:i/>
                <w:sz w:val="16"/>
                <w:szCs w:val="16"/>
                <w:lang w:eastAsia="en-US"/>
              </w:rPr>
            </w:pPr>
            <w:r>
              <w:rPr>
                <w:bCs/>
                <w:sz w:val="16"/>
                <w:szCs w:val="16"/>
                <w:lang w:eastAsia="en-US"/>
              </w:rPr>
              <w:t>Максимально допустимая недельная нагрузка</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sz w:val="16"/>
                <w:szCs w:val="16"/>
                <w:lang w:eastAsia="en-US"/>
              </w:rPr>
              <w:t>29</w:t>
            </w:r>
          </w:p>
        </w:tc>
        <w:tc>
          <w:tcPr>
            <w:tcW w:w="819"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30</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30</w:t>
            </w:r>
          </w:p>
        </w:tc>
        <w:tc>
          <w:tcPr>
            <w:tcW w:w="852" w:type="dxa"/>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32</w:t>
            </w:r>
          </w:p>
        </w:tc>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067D62" w:rsidRDefault="00067D62" w:rsidP="00067D62">
            <w:pPr>
              <w:tabs>
                <w:tab w:val="left" w:pos="4500"/>
                <w:tab w:val="left" w:pos="9180"/>
                <w:tab w:val="left" w:pos="9360"/>
              </w:tabs>
              <w:spacing w:line="276" w:lineRule="auto"/>
              <w:jc w:val="center"/>
              <w:rPr>
                <w:b/>
                <w:bCs/>
                <w:i/>
                <w:sz w:val="16"/>
                <w:szCs w:val="16"/>
                <w:lang w:eastAsia="en-US"/>
              </w:rPr>
            </w:pPr>
            <w:r>
              <w:rPr>
                <w:bCs/>
                <w:sz w:val="16"/>
                <w:szCs w:val="16"/>
                <w:lang w:eastAsia="en-US"/>
              </w:rPr>
              <w:t>121</w:t>
            </w:r>
          </w:p>
        </w:tc>
      </w:tr>
    </w:tbl>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Default="00067D62" w:rsidP="00067D62">
      <w:pPr>
        <w:jc w:val="center"/>
        <w:rPr>
          <w:rFonts w:ascii="Times New Roman" w:hAnsi="Times New Roman" w:cs="Times New Roman"/>
          <w:sz w:val="24"/>
          <w:szCs w:val="24"/>
        </w:rPr>
      </w:pPr>
    </w:p>
    <w:p w:rsidR="00067D62" w:rsidRPr="00067D62" w:rsidRDefault="00067D62" w:rsidP="00067D62">
      <w:pPr>
        <w:jc w:val="center"/>
        <w:rPr>
          <w:rFonts w:ascii="Times New Roman" w:hAnsi="Times New Roman" w:cs="Times New Roman"/>
          <w:i/>
          <w:sz w:val="24"/>
          <w:szCs w:val="24"/>
        </w:rPr>
      </w:pPr>
    </w:p>
    <w:p w:rsidR="00067D62" w:rsidRDefault="00067D62" w:rsidP="00514155">
      <w:pPr>
        <w:widowControl w:val="0"/>
        <w:tabs>
          <w:tab w:val="left" w:pos="3495"/>
          <w:tab w:val="left" w:pos="5066"/>
        </w:tabs>
        <w:spacing w:before="1" w:line="238" w:lineRule="auto"/>
        <w:ind w:left="-567" w:right="-19" w:firstLine="1418"/>
        <w:jc w:val="both"/>
        <w:rPr>
          <w:rFonts w:ascii="HRLON+TimesNewRomanPSMT" w:eastAsia="HRLON+TimesNewRomanPSMT" w:hAnsi="HRLON+TimesNewRomanPSMT" w:cs="HRLON+TimesNewRomanPSMT"/>
          <w:color w:val="000000"/>
          <w:sz w:val="24"/>
          <w:szCs w:val="24"/>
        </w:rPr>
      </w:pPr>
    </w:p>
    <w:p w:rsidR="00067D62" w:rsidRDefault="00067D62" w:rsidP="00514155">
      <w:pPr>
        <w:widowControl w:val="0"/>
        <w:tabs>
          <w:tab w:val="left" w:pos="3495"/>
          <w:tab w:val="left" w:pos="5066"/>
        </w:tabs>
        <w:spacing w:before="1" w:line="238" w:lineRule="auto"/>
        <w:ind w:left="-567" w:right="-19" w:firstLine="1418"/>
        <w:jc w:val="both"/>
        <w:rPr>
          <w:rFonts w:ascii="HRLON+TimesNewRomanPSMT" w:eastAsia="HRLON+TimesNewRomanPSMT" w:hAnsi="HRLON+TimesNewRomanPSMT" w:cs="HRLON+TimesNewRomanPSMT"/>
          <w:color w:val="000000"/>
          <w:sz w:val="24"/>
          <w:szCs w:val="24"/>
        </w:rPr>
      </w:pPr>
    </w:p>
    <w:p w:rsidR="00514155" w:rsidRDefault="00514155" w:rsidP="00A05003">
      <w:pPr>
        <w:ind w:left="-851"/>
        <w:jc w:val="center"/>
        <w:rPr>
          <w:rFonts w:ascii="Times New Roman" w:hAnsi="Times New Roman" w:cs="Times New Roman"/>
          <w:b/>
          <w:i/>
          <w:sz w:val="20"/>
          <w:szCs w:val="20"/>
        </w:rPr>
      </w:pPr>
      <w:r w:rsidRPr="00A05003">
        <w:rPr>
          <w:rFonts w:ascii="Times New Roman" w:hAnsi="Times New Roman" w:cs="Times New Roman"/>
          <w:b/>
          <w:i/>
          <w:sz w:val="20"/>
          <w:szCs w:val="20"/>
        </w:rPr>
        <w:lastRenderedPageBreak/>
        <w:t>Учебный план МБОУ Целинная СОШ на 2023 -2024  уч.год  ООО  ( 5- дневная неделя) 8-9 классы</w:t>
      </w:r>
    </w:p>
    <w:p w:rsidR="00067D62" w:rsidRPr="00A05003" w:rsidRDefault="00067D62" w:rsidP="00A05003">
      <w:pPr>
        <w:ind w:left="-851"/>
        <w:jc w:val="center"/>
        <w:rPr>
          <w:rFonts w:ascii="Times New Roman" w:hAnsi="Times New Roman" w:cs="Times New Roman"/>
          <w:b/>
          <w:sz w:val="20"/>
          <w:szCs w:val="20"/>
        </w:rPr>
      </w:pPr>
    </w:p>
    <w:tbl>
      <w:tblPr>
        <w:tblpPr w:leftFromText="180" w:rightFromText="180" w:bottomFromText="200" w:vertAnchor="page" w:horzAnchor="margin" w:tblpXSpec="center" w:tblpY="1951"/>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
        <w:gridCol w:w="2045"/>
        <w:gridCol w:w="31"/>
        <w:gridCol w:w="1987"/>
        <w:gridCol w:w="1317"/>
        <w:gridCol w:w="1275"/>
        <w:gridCol w:w="2552"/>
      </w:tblGrid>
      <w:tr w:rsidR="00514155" w:rsidTr="00067D62">
        <w:trPr>
          <w:trHeight w:val="382"/>
        </w:trPr>
        <w:tc>
          <w:tcPr>
            <w:tcW w:w="230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142"/>
              <w:jc w:val="center"/>
              <w:rPr>
                <w:rFonts w:ascii="Times New Roman" w:eastAsia="Times New Roman" w:hAnsi="Times New Roman" w:cs="Times New Roman"/>
                <w:b/>
                <w:bCs/>
                <w:i/>
                <w:sz w:val="16"/>
                <w:szCs w:val="16"/>
                <w:lang w:eastAsia="en-US"/>
              </w:rPr>
            </w:pPr>
            <w:r>
              <w:rPr>
                <w:b/>
                <w:i/>
                <w:sz w:val="16"/>
                <w:szCs w:val="16"/>
                <w:lang w:eastAsia="en-US"/>
              </w:rPr>
              <w:t xml:space="preserve">Предметная область  </w:t>
            </w:r>
          </w:p>
        </w:tc>
        <w:tc>
          <w:tcPr>
            <w:tcW w:w="201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14155" w:rsidRDefault="00514155" w:rsidP="00DC6ACC">
            <w:pPr>
              <w:tabs>
                <w:tab w:val="left" w:pos="4500"/>
                <w:tab w:val="left" w:pos="9180"/>
                <w:tab w:val="left" w:pos="9360"/>
              </w:tabs>
              <w:spacing w:line="276" w:lineRule="auto"/>
              <w:ind w:left="-35"/>
              <w:jc w:val="center"/>
              <w:rPr>
                <w:rFonts w:ascii="Times New Roman" w:eastAsia="Times New Roman" w:hAnsi="Times New Roman" w:cs="Times New Roman"/>
                <w:b/>
                <w:bCs/>
                <w:i/>
                <w:sz w:val="16"/>
                <w:szCs w:val="16"/>
                <w:lang w:eastAsia="en-US"/>
              </w:rPr>
            </w:pPr>
            <w:r>
              <w:rPr>
                <w:b/>
                <w:bCs/>
                <w:i/>
                <w:sz w:val="16"/>
                <w:szCs w:val="16"/>
                <w:lang w:eastAsia="en-US"/>
              </w:rPr>
              <w:t>Учебные предметы</w:t>
            </w:r>
          </w:p>
        </w:tc>
        <w:tc>
          <w:tcPr>
            <w:tcW w:w="2592" w:type="dxa"/>
            <w:gridSpan w:val="2"/>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spacing w:after="200" w:line="276" w:lineRule="auto"/>
              <w:ind w:left="-851"/>
              <w:jc w:val="center"/>
              <w:rPr>
                <w:rFonts w:ascii="Times New Roman" w:eastAsiaTheme="minorHAnsi" w:hAnsi="Times New Roman" w:cs="Times New Roman"/>
                <w:b/>
                <w:i/>
                <w:sz w:val="16"/>
                <w:szCs w:val="16"/>
                <w:lang w:eastAsia="en-US"/>
              </w:rPr>
            </w:pPr>
            <w:r>
              <w:rPr>
                <w:rFonts w:eastAsiaTheme="minorHAnsi"/>
                <w:b/>
                <w:i/>
                <w:sz w:val="16"/>
                <w:szCs w:val="16"/>
                <w:lang w:eastAsia="en-US"/>
              </w:rPr>
              <w:t>Классы</w:t>
            </w:r>
          </w:p>
        </w:tc>
        <w:tc>
          <w:tcPr>
            <w:tcW w:w="2552" w:type="dxa"/>
            <w:vMerge w:val="restart"/>
            <w:tcBorders>
              <w:top w:val="single" w:sz="4" w:space="0" w:color="auto"/>
              <w:left w:val="single" w:sz="4" w:space="0" w:color="auto"/>
              <w:bottom w:val="single" w:sz="4" w:space="0" w:color="auto"/>
              <w:right w:val="single" w:sz="4" w:space="0" w:color="auto"/>
            </w:tcBorders>
          </w:tcPr>
          <w:p w:rsidR="00514155" w:rsidRDefault="00514155" w:rsidP="00067D62">
            <w:pPr>
              <w:spacing w:after="200" w:line="276" w:lineRule="auto"/>
              <w:ind w:left="-851"/>
              <w:jc w:val="center"/>
              <w:rPr>
                <w:rFonts w:ascii="Times New Roman" w:eastAsiaTheme="minorHAnsi" w:hAnsi="Times New Roman" w:cs="Times New Roman"/>
                <w:b/>
                <w:i/>
                <w:sz w:val="16"/>
                <w:szCs w:val="16"/>
                <w:lang w:eastAsia="en-US"/>
              </w:rPr>
            </w:pPr>
          </w:p>
          <w:p w:rsidR="00514155" w:rsidRDefault="00514155" w:rsidP="00067D62">
            <w:pPr>
              <w:spacing w:after="200" w:line="276" w:lineRule="auto"/>
              <w:ind w:left="-851"/>
              <w:jc w:val="center"/>
              <w:rPr>
                <w:rFonts w:ascii="Times New Roman" w:eastAsiaTheme="minorHAnsi" w:hAnsi="Times New Roman" w:cs="Times New Roman"/>
                <w:b/>
                <w:i/>
                <w:sz w:val="16"/>
                <w:szCs w:val="16"/>
                <w:lang w:eastAsia="en-US"/>
              </w:rPr>
            </w:pPr>
            <w:r>
              <w:rPr>
                <w:rFonts w:eastAsiaTheme="minorHAnsi"/>
                <w:b/>
                <w:i/>
                <w:sz w:val="16"/>
                <w:szCs w:val="16"/>
                <w:lang w:eastAsia="en-US"/>
              </w:rPr>
              <w:t>Итого</w:t>
            </w:r>
          </w:p>
        </w:tc>
      </w:tr>
      <w:tr w:rsidR="00514155" w:rsidTr="00067D62">
        <w:trPr>
          <w:trHeight w:val="382"/>
        </w:trPr>
        <w:tc>
          <w:tcPr>
            <w:tcW w:w="2303" w:type="dxa"/>
            <w:gridSpan w:val="2"/>
            <w:vMerge/>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ind w:left="-851"/>
              <w:rPr>
                <w:rFonts w:ascii="Times New Roman" w:eastAsia="Times New Roman" w:hAnsi="Times New Roman" w:cs="Times New Roman"/>
                <w:b/>
                <w:bCs/>
                <w:i/>
                <w:sz w:val="16"/>
                <w:szCs w:val="16"/>
                <w:lang w:eastAsia="en-US"/>
              </w:rPr>
            </w:pPr>
          </w:p>
        </w:tc>
        <w:tc>
          <w:tcPr>
            <w:tcW w:w="2018" w:type="dxa"/>
            <w:gridSpan w:val="2"/>
            <w:vMerge/>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ind w:left="-851"/>
              <w:rPr>
                <w:rFonts w:ascii="Times New Roman" w:eastAsia="Times New Roman" w:hAnsi="Times New Roman" w:cs="Times New Roman"/>
                <w:b/>
                <w:bCs/>
                <w:i/>
                <w:sz w:val="16"/>
                <w:szCs w:val="16"/>
                <w:lang w:eastAsia="en-US"/>
              </w:rPr>
            </w:pPr>
          </w:p>
        </w:tc>
        <w:tc>
          <w:tcPr>
            <w:tcW w:w="1317" w:type="dxa"/>
            <w:tcBorders>
              <w:top w:val="single" w:sz="4" w:space="0" w:color="auto"/>
              <w:left w:val="single" w:sz="4" w:space="0" w:color="auto"/>
              <w:bottom w:val="single" w:sz="4" w:space="0" w:color="auto"/>
              <w:right w:val="single" w:sz="4" w:space="0" w:color="auto"/>
            </w:tcBorders>
            <w:vAlign w:val="bottom"/>
            <w:hideMark/>
          </w:tcPr>
          <w:p w:rsidR="00514155" w:rsidRDefault="00514155" w:rsidP="00DC6ACC">
            <w:pPr>
              <w:tabs>
                <w:tab w:val="left" w:pos="4500"/>
                <w:tab w:val="left" w:pos="9180"/>
                <w:tab w:val="left" w:pos="9360"/>
              </w:tabs>
              <w:spacing w:line="276" w:lineRule="auto"/>
              <w:ind w:left="-68"/>
              <w:rPr>
                <w:rFonts w:ascii="Times New Roman" w:eastAsia="Times New Roman" w:hAnsi="Times New Roman" w:cs="Times New Roman"/>
                <w:b/>
                <w:bCs/>
                <w:i/>
                <w:sz w:val="16"/>
                <w:szCs w:val="16"/>
                <w:lang w:eastAsia="en-US"/>
              </w:rPr>
            </w:pPr>
            <w:r>
              <w:rPr>
                <w:b/>
                <w:bCs/>
                <w:i/>
                <w:sz w:val="16"/>
                <w:szCs w:val="16"/>
                <w:lang w:eastAsia="en-US"/>
              </w:rPr>
              <w:t>8 класс</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DC6ACC">
            <w:pPr>
              <w:spacing w:after="200" w:line="276" w:lineRule="auto"/>
              <w:ind w:left="-109"/>
              <w:rPr>
                <w:rFonts w:ascii="Times New Roman" w:eastAsiaTheme="minorHAnsi" w:hAnsi="Times New Roman" w:cs="Times New Roman"/>
                <w:b/>
                <w:i/>
                <w:sz w:val="16"/>
                <w:szCs w:val="16"/>
                <w:lang w:eastAsia="en-US"/>
              </w:rPr>
            </w:pPr>
            <w:r>
              <w:rPr>
                <w:rFonts w:eastAsiaTheme="minorHAnsi"/>
                <w:b/>
                <w:i/>
                <w:sz w:val="16"/>
                <w:szCs w:val="16"/>
                <w:lang w:eastAsia="en-US"/>
              </w:rPr>
              <w:t xml:space="preserve">9 класс </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ind w:left="-851"/>
              <w:rPr>
                <w:rFonts w:ascii="Times New Roman" w:eastAsiaTheme="minorHAnsi" w:hAnsi="Times New Roman" w:cs="Times New Roman"/>
                <w:b/>
                <w:i/>
                <w:sz w:val="16"/>
                <w:szCs w:val="16"/>
                <w:lang w:eastAsia="en-US"/>
              </w:rPr>
            </w:pPr>
          </w:p>
        </w:tc>
      </w:tr>
      <w:tr w:rsidR="00514155" w:rsidTr="00067D62">
        <w:trPr>
          <w:gridAfter w:val="3"/>
          <w:wAfter w:w="5144" w:type="dxa"/>
          <w:trHeight w:val="382"/>
        </w:trPr>
        <w:tc>
          <w:tcPr>
            <w:tcW w:w="4321" w:type="dxa"/>
            <w:gridSpan w:val="4"/>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rPr>
                <w:rFonts w:ascii="Times New Roman" w:eastAsia="Times New Roman" w:hAnsi="Times New Roman" w:cs="Times New Roman"/>
                <w:b/>
                <w:bCs/>
                <w:i/>
                <w:sz w:val="16"/>
                <w:szCs w:val="16"/>
                <w:lang w:eastAsia="en-US"/>
              </w:rPr>
            </w:pPr>
            <w:r>
              <w:rPr>
                <w:b/>
                <w:bCs/>
                <w:i/>
                <w:sz w:val="16"/>
                <w:szCs w:val="16"/>
                <w:lang w:eastAsia="en-US"/>
              </w:rPr>
              <w:t xml:space="preserve">       Обязательная часть</w:t>
            </w:r>
          </w:p>
        </w:tc>
      </w:tr>
      <w:tr w:rsidR="00514155" w:rsidTr="00067D62">
        <w:trPr>
          <w:trHeight w:val="382"/>
        </w:trPr>
        <w:tc>
          <w:tcPr>
            <w:tcW w:w="233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Русский язык и литературное чтение</w:t>
            </w:r>
          </w:p>
        </w:tc>
        <w:tc>
          <w:tcPr>
            <w:tcW w:w="198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 xml:space="preserve"> Русский язык</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6</w:t>
            </w:r>
          </w:p>
        </w:tc>
      </w:tr>
      <w:tr w:rsidR="00514155" w:rsidTr="00067D62">
        <w:trPr>
          <w:trHeight w:val="382"/>
        </w:trPr>
        <w:tc>
          <w:tcPr>
            <w:tcW w:w="2334" w:type="dxa"/>
            <w:gridSpan w:val="3"/>
            <w:vMerge/>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rPr>
                <w:rFonts w:ascii="Times New Roman" w:eastAsia="Times New Roman" w:hAnsi="Times New Roman" w:cs="Times New Roman"/>
                <w:b/>
                <w:bCs/>
                <w:i/>
                <w:sz w:val="16"/>
                <w:szCs w:val="16"/>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Литературное чтение</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 xml:space="preserve"> 5</w:t>
            </w:r>
          </w:p>
        </w:tc>
      </w:tr>
      <w:tr w:rsidR="00514155" w:rsidTr="00067D62">
        <w:trPr>
          <w:trHeight w:val="382"/>
        </w:trPr>
        <w:tc>
          <w:tcPr>
            <w:tcW w:w="2334" w:type="dxa"/>
            <w:gridSpan w:val="3"/>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 xml:space="preserve"> Иностранный язык</w:t>
            </w:r>
          </w:p>
        </w:tc>
        <w:tc>
          <w:tcPr>
            <w:tcW w:w="1987" w:type="dxa"/>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 xml:space="preserve"> Иностранный язык</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6</w:t>
            </w:r>
          </w:p>
        </w:tc>
      </w:tr>
      <w:tr w:rsidR="00514155" w:rsidTr="00067D62">
        <w:trPr>
          <w:trHeight w:val="382"/>
        </w:trPr>
        <w:tc>
          <w:tcPr>
            <w:tcW w:w="2334" w:type="dxa"/>
            <w:gridSpan w:val="3"/>
            <w:vMerge w:val="restart"/>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Математика и информа тика</w:t>
            </w:r>
          </w:p>
        </w:tc>
        <w:tc>
          <w:tcPr>
            <w:tcW w:w="1987" w:type="dxa"/>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 xml:space="preserve"> Математика</w:t>
            </w:r>
          </w:p>
        </w:tc>
        <w:tc>
          <w:tcPr>
            <w:tcW w:w="1317" w:type="dxa"/>
            <w:tcBorders>
              <w:top w:val="single" w:sz="4" w:space="0" w:color="auto"/>
              <w:left w:val="single" w:sz="4" w:space="0" w:color="auto"/>
              <w:bottom w:val="single" w:sz="4" w:space="0" w:color="auto"/>
              <w:right w:val="single" w:sz="4" w:space="0" w:color="auto"/>
            </w:tcBorders>
            <w:vAlign w:val="center"/>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spacing w:line="276" w:lineRule="auto"/>
              <w:ind w:left="-851"/>
              <w:rPr>
                <w:rFonts w:asciiTheme="minorHAnsi" w:eastAsiaTheme="minorHAnsi" w:hAnsiTheme="minorHAnsi" w:cstheme="minorBidi"/>
                <w:b/>
                <w:i/>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6</w:t>
            </w:r>
          </w:p>
        </w:tc>
      </w:tr>
      <w:tr w:rsidR="00514155" w:rsidTr="00067D62">
        <w:trPr>
          <w:trHeight w:val="382"/>
        </w:trPr>
        <w:tc>
          <w:tcPr>
            <w:tcW w:w="2334" w:type="dxa"/>
            <w:gridSpan w:val="3"/>
            <w:vMerge/>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rPr>
                <w:rFonts w:ascii="Times New Roman" w:eastAsia="Times New Roman" w:hAnsi="Times New Roman" w:cs="Times New Roman"/>
                <w:b/>
                <w:bCs/>
                <w:i/>
                <w:sz w:val="16"/>
                <w:szCs w:val="16"/>
                <w:lang w:eastAsia="en-US"/>
              </w:rPr>
            </w:pPr>
          </w:p>
        </w:tc>
        <w:tc>
          <w:tcPr>
            <w:tcW w:w="1987" w:type="dxa"/>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Алгебра</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6</w:t>
            </w:r>
          </w:p>
        </w:tc>
      </w:tr>
      <w:tr w:rsidR="00514155" w:rsidTr="00067D62">
        <w:trPr>
          <w:trHeight w:val="382"/>
        </w:trPr>
        <w:tc>
          <w:tcPr>
            <w:tcW w:w="2334" w:type="dxa"/>
            <w:gridSpan w:val="3"/>
            <w:vMerge/>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rPr>
                <w:rFonts w:ascii="Times New Roman" w:eastAsia="Times New Roman" w:hAnsi="Times New Roman" w:cs="Times New Roman"/>
                <w:b/>
                <w:bCs/>
                <w:i/>
                <w:sz w:val="16"/>
                <w:szCs w:val="16"/>
                <w:lang w:eastAsia="en-US"/>
              </w:rPr>
            </w:pPr>
          </w:p>
        </w:tc>
        <w:tc>
          <w:tcPr>
            <w:tcW w:w="1987" w:type="dxa"/>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Геометрия</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2</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4</w:t>
            </w:r>
          </w:p>
        </w:tc>
      </w:tr>
      <w:tr w:rsidR="00514155" w:rsidTr="00067D62">
        <w:trPr>
          <w:trHeight w:val="382"/>
        </w:trPr>
        <w:tc>
          <w:tcPr>
            <w:tcW w:w="2334" w:type="dxa"/>
            <w:gridSpan w:val="3"/>
            <w:vMerge/>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rPr>
                <w:rFonts w:ascii="Times New Roman" w:eastAsia="Times New Roman" w:hAnsi="Times New Roman" w:cs="Times New Roman"/>
                <w:b/>
                <w:bCs/>
                <w:i/>
                <w:sz w:val="16"/>
                <w:szCs w:val="16"/>
                <w:lang w:eastAsia="en-US"/>
              </w:rPr>
            </w:pPr>
          </w:p>
        </w:tc>
        <w:tc>
          <w:tcPr>
            <w:tcW w:w="1987" w:type="dxa"/>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Вероятность и статистика</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Cs/>
                <w:i/>
                <w:sz w:val="16"/>
                <w:szCs w:val="16"/>
                <w:lang w:eastAsia="en-US"/>
              </w:rPr>
              <w:t>1</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2</w:t>
            </w:r>
          </w:p>
        </w:tc>
      </w:tr>
      <w:tr w:rsidR="00514155" w:rsidTr="00067D62">
        <w:trPr>
          <w:trHeight w:val="382"/>
        </w:trPr>
        <w:tc>
          <w:tcPr>
            <w:tcW w:w="2334" w:type="dxa"/>
            <w:gridSpan w:val="3"/>
            <w:vMerge/>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rPr>
                <w:rFonts w:ascii="Times New Roman" w:eastAsia="Times New Roman" w:hAnsi="Times New Roman" w:cs="Times New Roman"/>
                <w:b/>
                <w:bCs/>
                <w:i/>
                <w:sz w:val="16"/>
                <w:szCs w:val="16"/>
                <w:lang w:eastAsia="en-US"/>
              </w:rPr>
            </w:pPr>
          </w:p>
        </w:tc>
        <w:tc>
          <w:tcPr>
            <w:tcW w:w="1987" w:type="dxa"/>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Информатика</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1</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2</w:t>
            </w:r>
          </w:p>
        </w:tc>
      </w:tr>
      <w:tr w:rsidR="00514155" w:rsidTr="00067D62">
        <w:trPr>
          <w:trHeight w:val="382"/>
        </w:trPr>
        <w:tc>
          <w:tcPr>
            <w:tcW w:w="2334" w:type="dxa"/>
            <w:gridSpan w:val="3"/>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 xml:space="preserve">Общественно- научные предметы  </w:t>
            </w:r>
          </w:p>
        </w:tc>
        <w:tc>
          <w:tcPr>
            <w:tcW w:w="1987" w:type="dxa"/>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 xml:space="preserve"> История России.Всеобщая история.</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5</w:t>
            </w:r>
          </w:p>
        </w:tc>
      </w:tr>
      <w:tr w:rsidR="00514155" w:rsidTr="00067D62">
        <w:trPr>
          <w:trHeight w:val="382"/>
        </w:trPr>
        <w:tc>
          <w:tcPr>
            <w:tcW w:w="2334" w:type="dxa"/>
            <w:gridSpan w:val="3"/>
            <w:vMerge w:val="restart"/>
            <w:tcBorders>
              <w:top w:val="single" w:sz="4" w:space="0" w:color="auto"/>
              <w:left w:val="single" w:sz="4" w:space="0" w:color="auto"/>
              <w:bottom w:val="single" w:sz="4" w:space="0" w:color="auto"/>
              <w:right w:val="single" w:sz="4" w:space="0" w:color="auto"/>
            </w:tcBorders>
            <w:vAlign w:val="bottom"/>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p>
        </w:tc>
        <w:tc>
          <w:tcPr>
            <w:tcW w:w="1987" w:type="dxa"/>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Обществознание</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1</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2</w:t>
            </w:r>
          </w:p>
        </w:tc>
      </w:tr>
      <w:tr w:rsidR="00514155" w:rsidTr="00067D62">
        <w:trPr>
          <w:trHeight w:val="382"/>
        </w:trPr>
        <w:tc>
          <w:tcPr>
            <w:tcW w:w="2334" w:type="dxa"/>
            <w:gridSpan w:val="3"/>
            <w:vMerge/>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rPr>
                <w:rFonts w:ascii="Times New Roman" w:eastAsia="Times New Roman" w:hAnsi="Times New Roman" w:cs="Times New Roman"/>
                <w:b/>
                <w:bCs/>
                <w:i/>
                <w:sz w:val="16"/>
                <w:szCs w:val="16"/>
                <w:lang w:eastAsia="en-US"/>
              </w:rPr>
            </w:pPr>
          </w:p>
        </w:tc>
        <w:tc>
          <w:tcPr>
            <w:tcW w:w="1987" w:type="dxa"/>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География</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2</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4</w:t>
            </w:r>
          </w:p>
        </w:tc>
      </w:tr>
      <w:tr w:rsidR="00514155" w:rsidTr="00067D62">
        <w:trPr>
          <w:trHeight w:val="382"/>
        </w:trPr>
        <w:tc>
          <w:tcPr>
            <w:tcW w:w="2334" w:type="dxa"/>
            <w:gridSpan w:val="3"/>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Естественнонаучные предметы</w:t>
            </w:r>
          </w:p>
        </w:tc>
        <w:tc>
          <w:tcPr>
            <w:tcW w:w="1987" w:type="dxa"/>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Физика</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5</w:t>
            </w:r>
          </w:p>
        </w:tc>
      </w:tr>
      <w:tr w:rsidR="00514155" w:rsidTr="00067D62">
        <w:trPr>
          <w:trHeight w:val="382"/>
        </w:trPr>
        <w:tc>
          <w:tcPr>
            <w:tcW w:w="2334" w:type="dxa"/>
            <w:gridSpan w:val="3"/>
            <w:tcBorders>
              <w:top w:val="single" w:sz="4" w:space="0" w:color="auto"/>
              <w:left w:val="single" w:sz="4" w:space="0" w:color="auto"/>
              <w:bottom w:val="single" w:sz="4" w:space="0" w:color="auto"/>
              <w:right w:val="single" w:sz="4" w:space="0" w:color="auto"/>
            </w:tcBorders>
            <w:vAlign w:val="bottom"/>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p>
        </w:tc>
        <w:tc>
          <w:tcPr>
            <w:tcW w:w="1987" w:type="dxa"/>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Химия</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 xml:space="preserve"> 2</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2</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4</w:t>
            </w:r>
          </w:p>
        </w:tc>
      </w:tr>
      <w:tr w:rsidR="00514155" w:rsidTr="00067D62">
        <w:trPr>
          <w:trHeight w:val="382"/>
        </w:trPr>
        <w:tc>
          <w:tcPr>
            <w:tcW w:w="2334" w:type="dxa"/>
            <w:gridSpan w:val="3"/>
            <w:tcBorders>
              <w:top w:val="single" w:sz="4" w:space="0" w:color="auto"/>
              <w:left w:val="single" w:sz="4" w:space="0" w:color="auto"/>
              <w:bottom w:val="single" w:sz="4" w:space="0" w:color="auto"/>
              <w:right w:val="single" w:sz="4" w:space="0" w:color="auto"/>
            </w:tcBorders>
            <w:vAlign w:val="bottom"/>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p>
        </w:tc>
        <w:tc>
          <w:tcPr>
            <w:tcW w:w="1987" w:type="dxa"/>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Биология</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2</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4</w:t>
            </w:r>
          </w:p>
        </w:tc>
      </w:tr>
      <w:tr w:rsidR="00514155" w:rsidTr="00067D62">
        <w:trPr>
          <w:trHeight w:val="382"/>
        </w:trPr>
        <w:tc>
          <w:tcPr>
            <w:tcW w:w="2334" w:type="dxa"/>
            <w:gridSpan w:val="3"/>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Основы духовно –нравственной культуры народов России</w:t>
            </w:r>
          </w:p>
        </w:tc>
        <w:tc>
          <w:tcPr>
            <w:tcW w:w="1987" w:type="dxa"/>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Основы духовно –нравственной культуры народов России</w:t>
            </w:r>
          </w:p>
        </w:tc>
        <w:tc>
          <w:tcPr>
            <w:tcW w:w="1317" w:type="dxa"/>
            <w:tcBorders>
              <w:top w:val="single" w:sz="4" w:space="0" w:color="auto"/>
              <w:left w:val="single" w:sz="4" w:space="0" w:color="auto"/>
              <w:bottom w:val="single" w:sz="4" w:space="0" w:color="auto"/>
              <w:right w:val="single" w:sz="4" w:space="0" w:color="auto"/>
            </w:tcBorders>
            <w:vAlign w:val="center"/>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4</w:t>
            </w:r>
          </w:p>
        </w:tc>
      </w:tr>
      <w:tr w:rsidR="00514155" w:rsidTr="00067D62">
        <w:trPr>
          <w:trHeight w:val="382"/>
        </w:trPr>
        <w:tc>
          <w:tcPr>
            <w:tcW w:w="233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Искусство</w:t>
            </w:r>
          </w:p>
        </w:tc>
        <w:tc>
          <w:tcPr>
            <w:tcW w:w="198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 xml:space="preserve"> Музыка</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spacing w:line="276" w:lineRule="auto"/>
              <w:ind w:left="-851"/>
              <w:rPr>
                <w:rFonts w:asciiTheme="minorHAnsi" w:eastAsiaTheme="minorHAnsi" w:hAnsiTheme="minorHAnsi" w:cstheme="minorBidi"/>
                <w:b/>
                <w:i/>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1</w:t>
            </w:r>
          </w:p>
        </w:tc>
      </w:tr>
      <w:tr w:rsidR="00514155" w:rsidTr="00067D62">
        <w:trPr>
          <w:trHeight w:val="382"/>
        </w:trPr>
        <w:tc>
          <w:tcPr>
            <w:tcW w:w="2334" w:type="dxa"/>
            <w:gridSpan w:val="3"/>
            <w:vMerge/>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rPr>
                <w:rFonts w:ascii="Times New Roman" w:eastAsia="Times New Roman" w:hAnsi="Times New Roman" w:cs="Times New Roman"/>
                <w:b/>
                <w:bCs/>
                <w:i/>
                <w:sz w:val="16"/>
                <w:szCs w:val="16"/>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 xml:space="preserve"> Изобразительное искусство</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 xml:space="preserve"> </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spacing w:line="276" w:lineRule="auto"/>
              <w:ind w:left="-851"/>
              <w:rPr>
                <w:rFonts w:asciiTheme="minorHAnsi" w:eastAsiaTheme="minorHAnsi" w:hAnsiTheme="minorHAnsi" w:cstheme="minorBidi"/>
                <w:b/>
                <w:i/>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 xml:space="preserve"> </w:t>
            </w:r>
          </w:p>
        </w:tc>
      </w:tr>
      <w:tr w:rsidR="00514155" w:rsidTr="00067D62">
        <w:trPr>
          <w:trHeight w:val="382"/>
        </w:trPr>
        <w:tc>
          <w:tcPr>
            <w:tcW w:w="2334" w:type="dxa"/>
            <w:gridSpan w:val="3"/>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Технология</w:t>
            </w:r>
          </w:p>
        </w:tc>
        <w:tc>
          <w:tcPr>
            <w:tcW w:w="1987" w:type="dxa"/>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 xml:space="preserve"> Технология </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spacing w:line="276" w:lineRule="auto"/>
              <w:ind w:left="-851"/>
              <w:rPr>
                <w:rFonts w:asciiTheme="minorHAnsi" w:eastAsiaTheme="minorHAnsi" w:hAnsiTheme="minorHAnsi" w:cstheme="minorBidi"/>
                <w:b/>
                <w:i/>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1</w:t>
            </w:r>
          </w:p>
        </w:tc>
      </w:tr>
      <w:tr w:rsidR="00514155" w:rsidTr="00067D62">
        <w:trPr>
          <w:trHeight w:val="505"/>
        </w:trPr>
        <w:tc>
          <w:tcPr>
            <w:tcW w:w="2334" w:type="dxa"/>
            <w:gridSpan w:val="3"/>
            <w:vMerge w:val="restart"/>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Физическая культура и основы безопасности жизнедеятельности</w:t>
            </w:r>
          </w:p>
        </w:tc>
        <w:tc>
          <w:tcPr>
            <w:tcW w:w="1987" w:type="dxa"/>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 xml:space="preserve"> ОБЖ</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spacing w:line="276" w:lineRule="auto"/>
              <w:ind w:left="-851"/>
              <w:rPr>
                <w:rFonts w:ascii="Times New Roman" w:eastAsiaTheme="minorHAnsi" w:hAnsi="Times New Roman" w:cs="Times New Roman"/>
                <w:b/>
                <w:i/>
                <w:sz w:val="16"/>
                <w:szCs w:val="16"/>
                <w:lang w:eastAsia="en-US"/>
              </w:rPr>
            </w:pPr>
            <w:r>
              <w:rPr>
                <w:rFonts w:eastAsiaTheme="minorHAnsi"/>
                <w:b/>
                <w:i/>
                <w:sz w:val="16"/>
                <w:szCs w:val="16"/>
                <w:lang w:eastAsia="en-US"/>
              </w:rPr>
              <w:t xml:space="preserve">             1</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spacing w:line="276" w:lineRule="auto"/>
              <w:ind w:left="-851"/>
              <w:rPr>
                <w:rFonts w:ascii="Times New Roman" w:eastAsiaTheme="minorHAnsi" w:hAnsi="Times New Roman" w:cs="Times New Roman"/>
                <w:b/>
                <w:i/>
                <w:sz w:val="16"/>
                <w:szCs w:val="16"/>
                <w:lang w:eastAsia="en-US"/>
              </w:rPr>
            </w:pPr>
            <w:r>
              <w:rPr>
                <w:rFonts w:eastAsiaTheme="minorHAnsi"/>
                <w:b/>
                <w:i/>
                <w:sz w:val="16"/>
                <w:szCs w:val="16"/>
                <w:lang w:eastAsia="en-US"/>
              </w:rPr>
              <w:t xml:space="preserve">                            2</w:t>
            </w:r>
          </w:p>
        </w:tc>
      </w:tr>
      <w:tr w:rsidR="00514155" w:rsidTr="00067D62">
        <w:trPr>
          <w:trHeight w:val="305"/>
        </w:trPr>
        <w:tc>
          <w:tcPr>
            <w:tcW w:w="2334" w:type="dxa"/>
            <w:gridSpan w:val="3"/>
            <w:vMerge/>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rPr>
                <w:rFonts w:ascii="Times New Roman" w:eastAsia="Times New Roman" w:hAnsi="Times New Roman" w:cs="Times New Roman"/>
                <w:b/>
                <w:bCs/>
                <w:i/>
                <w:sz w:val="16"/>
                <w:szCs w:val="16"/>
                <w:lang w:eastAsia="en-US"/>
              </w:rPr>
            </w:pPr>
          </w:p>
        </w:tc>
        <w:tc>
          <w:tcPr>
            <w:tcW w:w="1987" w:type="dxa"/>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Физическая культура</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2</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4</w:t>
            </w:r>
          </w:p>
        </w:tc>
      </w:tr>
      <w:tr w:rsidR="00514155" w:rsidTr="00067D62">
        <w:trPr>
          <w:gridAfter w:val="4"/>
          <w:wAfter w:w="7131" w:type="dxa"/>
          <w:trHeight w:val="503"/>
        </w:trPr>
        <w:tc>
          <w:tcPr>
            <w:tcW w:w="2334" w:type="dxa"/>
            <w:gridSpan w:val="3"/>
            <w:tcBorders>
              <w:top w:val="single" w:sz="4" w:space="0" w:color="auto"/>
              <w:left w:val="nil"/>
              <w:bottom w:val="single" w:sz="4" w:space="0" w:color="auto"/>
              <w:right w:val="nil"/>
            </w:tcBorders>
            <w:vAlign w:val="center"/>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 xml:space="preserve"> </w:t>
            </w:r>
          </w:p>
        </w:tc>
      </w:tr>
      <w:tr w:rsidR="00514155" w:rsidTr="00067D62">
        <w:trPr>
          <w:trHeight w:val="382"/>
        </w:trPr>
        <w:tc>
          <w:tcPr>
            <w:tcW w:w="4321" w:type="dxa"/>
            <w:gridSpan w:val="4"/>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Итого</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30</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31</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 xml:space="preserve"> 63</w:t>
            </w:r>
          </w:p>
        </w:tc>
      </w:tr>
      <w:tr w:rsidR="00514155" w:rsidTr="00067D62">
        <w:trPr>
          <w:trHeight w:val="278"/>
        </w:trPr>
        <w:tc>
          <w:tcPr>
            <w:tcW w:w="4321" w:type="dxa"/>
            <w:gridSpan w:val="4"/>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Часть, формируемая участниками образовательных отношений</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2</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3</w:t>
            </w:r>
          </w:p>
        </w:tc>
      </w:tr>
      <w:tr w:rsidR="00514155" w:rsidTr="00067D62">
        <w:trPr>
          <w:trHeight w:val="278"/>
        </w:trPr>
        <w:tc>
          <w:tcPr>
            <w:tcW w:w="4321" w:type="dxa"/>
            <w:gridSpan w:val="4"/>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Учебные недели</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34</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34</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34</w:t>
            </w:r>
          </w:p>
        </w:tc>
      </w:tr>
      <w:tr w:rsidR="00514155" w:rsidTr="00067D62">
        <w:trPr>
          <w:trHeight w:val="278"/>
        </w:trPr>
        <w:tc>
          <w:tcPr>
            <w:tcW w:w="4321" w:type="dxa"/>
            <w:gridSpan w:val="4"/>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Всего часов</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1122</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1122</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2244</w:t>
            </w:r>
          </w:p>
        </w:tc>
      </w:tr>
      <w:tr w:rsidR="00514155" w:rsidTr="00067D62">
        <w:trPr>
          <w:trHeight w:val="278"/>
        </w:trPr>
        <w:tc>
          <w:tcPr>
            <w:tcW w:w="4321" w:type="dxa"/>
            <w:gridSpan w:val="4"/>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20"/>
                <w:szCs w:val="20"/>
                <w:lang w:eastAsia="en-US"/>
              </w:rPr>
              <w:t>Рекомендуемая недельная нагрузка при 5 –дневной учебной недели</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33</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33</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 xml:space="preserve"> 66</w:t>
            </w:r>
          </w:p>
        </w:tc>
      </w:tr>
      <w:tr w:rsidR="00514155" w:rsidTr="00067D62">
        <w:trPr>
          <w:trHeight w:val="126"/>
        </w:trPr>
        <w:tc>
          <w:tcPr>
            <w:tcW w:w="258" w:type="dxa"/>
            <w:tcBorders>
              <w:top w:val="single" w:sz="4" w:space="0" w:color="auto"/>
              <w:left w:val="single" w:sz="4" w:space="0" w:color="auto"/>
              <w:bottom w:val="single" w:sz="4" w:space="0" w:color="auto"/>
              <w:right w:val="nil"/>
            </w:tcBorders>
            <w:vAlign w:val="center"/>
          </w:tcPr>
          <w:p w:rsidR="00514155" w:rsidRDefault="00514155" w:rsidP="00067D62">
            <w:pPr>
              <w:spacing w:line="276" w:lineRule="auto"/>
              <w:rPr>
                <w:rFonts w:ascii="Times New Roman" w:eastAsiaTheme="minorHAnsi" w:hAnsi="Times New Roman" w:cs="Times New Roman"/>
                <w:b/>
                <w:i/>
                <w:sz w:val="16"/>
                <w:szCs w:val="16"/>
                <w:lang w:eastAsia="en-US"/>
              </w:rPr>
            </w:pPr>
          </w:p>
        </w:tc>
        <w:tc>
          <w:tcPr>
            <w:tcW w:w="4063" w:type="dxa"/>
            <w:gridSpan w:val="3"/>
            <w:tcBorders>
              <w:top w:val="single" w:sz="4" w:space="0" w:color="auto"/>
              <w:left w:val="nil"/>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с/к «География Иркутской области»</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 xml:space="preserve"> </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 xml:space="preserve">1 </w:t>
            </w:r>
          </w:p>
        </w:tc>
      </w:tr>
      <w:tr w:rsidR="00514155" w:rsidTr="00067D62">
        <w:trPr>
          <w:trHeight w:val="186"/>
        </w:trPr>
        <w:tc>
          <w:tcPr>
            <w:tcW w:w="4321" w:type="dxa"/>
            <w:gridSpan w:val="4"/>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Функциональная грамотность</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1</w:t>
            </w:r>
          </w:p>
        </w:tc>
        <w:tc>
          <w:tcPr>
            <w:tcW w:w="1275" w:type="dxa"/>
            <w:tcBorders>
              <w:top w:val="single" w:sz="4" w:space="0" w:color="auto"/>
              <w:left w:val="single" w:sz="4" w:space="0" w:color="auto"/>
              <w:bottom w:val="single" w:sz="4" w:space="0" w:color="auto"/>
              <w:right w:val="single" w:sz="4" w:space="0" w:color="auto"/>
            </w:tcBorders>
            <w:vAlign w:val="center"/>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 xml:space="preserve">1 </w:t>
            </w:r>
          </w:p>
        </w:tc>
      </w:tr>
      <w:tr w:rsidR="00514155" w:rsidTr="00067D62">
        <w:trPr>
          <w:trHeight w:val="186"/>
        </w:trPr>
        <w:tc>
          <w:tcPr>
            <w:tcW w:w="4321" w:type="dxa"/>
            <w:gridSpan w:val="4"/>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С/курс по биологии: « Экологический образ жизни»</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1</w:t>
            </w:r>
          </w:p>
        </w:tc>
        <w:tc>
          <w:tcPr>
            <w:tcW w:w="1275" w:type="dxa"/>
            <w:tcBorders>
              <w:top w:val="single" w:sz="4" w:space="0" w:color="auto"/>
              <w:left w:val="single" w:sz="4" w:space="0" w:color="auto"/>
              <w:bottom w:val="single" w:sz="4" w:space="0" w:color="auto"/>
              <w:right w:val="single" w:sz="4" w:space="0" w:color="auto"/>
            </w:tcBorders>
            <w:vAlign w:val="center"/>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p>
        </w:tc>
      </w:tr>
      <w:tr w:rsidR="00514155" w:rsidTr="00067D62">
        <w:trPr>
          <w:trHeight w:val="153"/>
        </w:trPr>
        <w:tc>
          <w:tcPr>
            <w:tcW w:w="4321" w:type="dxa"/>
            <w:gridSpan w:val="4"/>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8"/>
                <w:szCs w:val="18"/>
                <w:lang w:eastAsia="en-US"/>
              </w:rPr>
              <w:t>с/к по химии «Решение расчетных задач»</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r>
              <w:rPr>
                <w:b/>
                <w:bCs/>
                <w:i/>
                <w:sz w:val="16"/>
                <w:szCs w:val="16"/>
                <w:lang w:eastAsia="en-US"/>
              </w:rPr>
              <w:t xml:space="preserve"> </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 xml:space="preserve">1  </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 xml:space="preserve">1 </w:t>
            </w:r>
          </w:p>
        </w:tc>
      </w:tr>
      <w:tr w:rsidR="00514155" w:rsidTr="00067D62">
        <w:trPr>
          <w:trHeight w:val="153"/>
        </w:trPr>
        <w:tc>
          <w:tcPr>
            <w:tcW w:w="4321" w:type="dxa"/>
            <w:gridSpan w:val="4"/>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8"/>
                <w:szCs w:val="18"/>
                <w:lang w:eastAsia="en-US"/>
              </w:rPr>
            </w:pPr>
            <w:r>
              <w:rPr>
                <w:b/>
                <w:bCs/>
                <w:i/>
                <w:sz w:val="18"/>
                <w:szCs w:val="18"/>
                <w:lang w:eastAsia="en-US"/>
              </w:rPr>
              <w:t>с/к по географии «Карта- основной язык географии»</w:t>
            </w:r>
          </w:p>
        </w:tc>
        <w:tc>
          <w:tcPr>
            <w:tcW w:w="1317" w:type="dxa"/>
            <w:tcBorders>
              <w:top w:val="single" w:sz="4" w:space="0" w:color="auto"/>
              <w:left w:val="single" w:sz="4" w:space="0" w:color="auto"/>
              <w:bottom w:val="single" w:sz="4" w:space="0" w:color="auto"/>
              <w:right w:val="single" w:sz="4" w:space="0" w:color="auto"/>
            </w:tcBorders>
            <w:vAlign w:val="center"/>
          </w:tcPr>
          <w:p w:rsidR="00514155" w:rsidRDefault="00514155" w:rsidP="00067D62">
            <w:pPr>
              <w:tabs>
                <w:tab w:val="left" w:pos="4500"/>
                <w:tab w:val="left" w:pos="9180"/>
                <w:tab w:val="left" w:pos="9360"/>
              </w:tabs>
              <w:spacing w:line="276" w:lineRule="auto"/>
              <w:ind w:left="-851"/>
              <w:jc w:val="right"/>
              <w:rPr>
                <w:rFonts w:ascii="Times New Roman" w:eastAsia="Times New Roman" w:hAnsi="Times New Roman" w:cs="Times New Roman"/>
                <w:b/>
                <w:bCs/>
                <w:i/>
                <w:sz w:val="16"/>
                <w:szCs w:val="16"/>
                <w:lang w:eastAsia="en-US"/>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1</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1</w:t>
            </w:r>
          </w:p>
        </w:tc>
      </w:tr>
      <w:tr w:rsidR="00514155" w:rsidTr="00067D62">
        <w:trPr>
          <w:trHeight w:val="203"/>
        </w:trPr>
        <w:tc>
          <w:tcPr>
            <w:tcW w:w="4321" w:type="dxa"/>
            <w:gridSpan w:val="4"/>
            <w:tcBorders>
              <w:top w:val="single" w:sz="4" w:space="0" w:color="auto"/>
              <w:left w:val="single" w:sz="4" w:space="0" w:color="auto"/>
              <w:bottom w:val="single" w:sz="4" w:space="0" w:color="auto"/>
              <w:right w:val="single" w:sz="4" w:space="0" w:color="auto"/>
            </w:tcBorders>
            <w:vAlign w:val="bottom"/>
            <w:hideMark/>
          </w:tcPr>
          <w:p w:rsidR="00514155" w:rsidRDefault="00514155" w:rsidP="00067D62">
            <w:pPr>
              <w:tabs>
                <w:tab w:val="left" w:pos="4500"/>
                <w:tab w:val="left" w:pos="9180"/>
                <w:tab w:val="left" w:pos="9360"/>
              </w:tabs>
              <w:spacing w:line="276" w:lineRule="auto"/>
              <w:jc w:val="both"/>
              <w:rPr>
                <w:rFonts w:ascii="Times New Roman" w:eastAsia="Times New Roman" w:hAnsi="Times New Roman" w:cs="Times New Roman"/>
                <w:b/>
                <w:bCs/>
                <w:i/>
                <w:sz w:val="16"/>
                <w:szCs w:val="16"/>
                <w:lang w:eastAsia="en-US"/>
              </w:rPr>
            </w:pPr>
            <w:r>
              <w:rPr>
                <w:b/>
                <w:bCs/>
                <w:i/>
                <w:sz w:val="16"/>
                <w:szCs w:val="16"/>
                <w:lang w:eastAsia="en-US"/>
              </w:rPr>
              <w:t>Максимально допустимая недельная нагрузка</w:t>
            </w:r>
          </w:p>
        </w:tc>
        <w:tc>
          <w:tcPr>
            <w:tcW w:w="1317"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33</w:t>
            </w:r>
          </w:p>
        </w:tc>
        <w:tc>
          <w:tcPr>
            <w:tcW w:w="1275"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33</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4155" w:rsidRDefault="00514155" w:rsidP="00067D62">
            <w:pPr>
              <w:tabs>
                <w:tab w:val="left" w:pos="4500"/>
                <w:tab w:val="left" w:pos="9180"/>
                <w:tab w:val="left" w:pos="9360"/>
              </w:tabs>
              <w:spacing w:line="276" w:lineRule="auto"/>
              <w:ind w:left="-851"/>
              <w:jc w:val="center"/>
              <w:rPr>
                <w:rFonts w:ascii="Times New Roman" w:eastAsia="Times New Roman" w:hAnsi="Times New Roman" w:cs="Times New Roman"/>
                <w:b/>
                <w:bCs/>
                <w:i/>
                <w:sz w:val="16"/>
                <w:szCs w:val="16"/>
                <w:lang w:eastAsia="en-US"/>
              </w:rPr>
            </w:pPr>
            <w:r>
              <w:rPr>
                <w:b/>
                <w:bCs/>
                <w:i/>
                <w:sz w:val="16"/>
                <w:szCs w:val="16"/>
                <w:lang w:eastAsia="en-US"/>
              </w:rPr>
              <w:t>66</w:t>
            </w:r>
          </w:p>
        </w:tc>
      </w:tr>
    </w:tbl>
    <w:p w:rsidR="00514155" w:rsidRDefault="00514155" w:rsidP="00514155">
      <w:pPr>
        <w:rPr>
          <w:rFonts w:eastAsia="Times New Roman"/>
          <w:b/>
          <w:i/>
          <w:color w:val="0000FF"/>
          <w:sz w:val="24"/>
          <w:szCs w:val="24"/>
        </w:rPr>
      </w:pPr>
    </w:p>
    <w:p w:rsidR="00067D62" w:rsidRDefault="00067D62" w:rsidP="00514155">
      <w:pPr>
        <w:rPr>
          <w:rFonts w:eastAsia="Times New Roman"/>
          <w:b/>
          <w:i/>
          <w:color w:val="0000FF"/>
          <w:sz w:val="24"/>
          <w:szCs w:val="24"/>
        </w:rPr>
      </w:pPr>
    </w:p>
    <w:p w:rsidR="00231895" w:rsidRPr="00D626A4" w:rsidRDefault="00231895" w:rsidP="001B5D31">
      <w:pPr>
        <w:spacing w:line="240" w:lineRule="exact"/>
        <w:ind w:left="-567" w:firstLine="1418"/>
        <w:rPr>
          <w:sz w:val="24"/>
          <w:szCs w:val="24"/>
        </w:rPr>
        <w:sectPr w:rsidR="00231895" w:rsidRPr="00D626A4" w:rsidSect="00514155">
          <w:pgSz w:w="11906" w:h="16838"/>
          <w:pgMar w:top="0" w:right="850" w:bottom="1134" w:left="1701" w:header="0" w:footer="0" w:gutter="0"/>
          <w:cols w:space="708"/>
          <w:docGrid w:linePitch="299"/>
        </w:sectPr>
      </w:pPr>
    </w:p>
    <w:p w:rsidR="00231895" w:rsidRDefault="00AF6732" w:rsidP="004946CD">
      <w:pPr>
        <w:widowControl w:val="0"/>
        <w:spacing w:line="236" w:lineRule="auto"/>
        <w:ind w:left="-567" w:right="-20" w:firstLine="1418"/>
        <w:rPr>
          <w:sz w:val="24"/>
          <w:szCs w:val="24"/>
        </w:rPr>
      </w:pPr>
      <w:bookmarkStart w:id="24" w:name="_page_115_0"/>
      <w:r>
        <w:rPr>
          <w:noProof/>
        </w:rPr>
        <w:lastRenderedPageBreak/>
        <w:pict>
          <v:shapetype id="_x0000_t202" coordsize="21600,21600" o:spt="202" path="m,l,21600r21600,l21600,xe">
            <v:stroke joinstyle="miter"/>
            <v:path gradientshapeok="t" o:connecttype="rect"/>
          </v:shapetype>
          <v:shape id="drawingObject9" o:spid="_x0000_s1027" type="#_x0000_t202" style="position:absolute;left:0;text-align:left;margin-left:79.7pt;margin-top:-304.95pt;width:344.05pt;height:208.5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" o:allowincell="f" filled="f" stroked="f">
            <v:textbox inset="0,0,0,0">
              <w:txbxContent>
                <w:p w:rsidR="00F03ADA" w:rsidRDefault="00F03ADA"/>
              </w:txbxContent>
            </v:textbox>
            <w10:wrap anchorx="page"/>
          </v:shape>
        </w:pict>
      </w:r>
      <w:r w:rsidR="004946CD">
        <w:rPr>
          <w:rFonts w:ascii="MQMDD+TimesNewRomanPSMT" w:eastAsia="MQMDD+TimesNewRomanPSMT" w:hAnsi="MQMDD+TimesNewRomanPSMT" w:cs="MQMDD+TimesNewRomanPSMT"/>
          <w:b/>
          <w:bCs/>
          <w:color w:val="000000"/>
          <w:spacing w:val="-1"/>
          <w:sz w:val="24"/>
          <w:szCs w:val="24"/>
        </w:rPr>
        <w:t xml:space="preserve"> </w:t>
      </w:r>
    </w:p>
    <w:p w:rsidR="00231895" w:rsidRDefault="00231895" w:rsidP="001B5D31">
      <w:pPr>
        <w:spacing w:line="240" w:lineRule="exact"/>
        <w:ind w:left="-567" w:firstLine="1418"/>
        <w:rPr>
          <w:sz w:val="24"/>
          <w:szCs w:val="24"/>
        </w:rPr>
      </w:pPr>
    </w:p>
    <w:p w:rsidR="00231895" w:rsidRDefault="00231895" w:rsidP="001B5D31">
      <w:pPr>
        <w:spacing w:line="240" w:lineRule="exact"/>
        <w:ind w:left="-567" w:firstLine="1418"/>
        <w:rPr>
          <w:sz w:val="24"/>
          <w:szCs w:val="24"/>
        </w:rPr>
      </w:pPr>
    </w:p>
    <w:p w:rsidR="00231895" w:rsidRDefault="00231895" w:rsidP="001B5D31">
      <w:pPr>
        <w:spacing w:line="240" w:lineRule="exact"/>
        <w:ind w:left="-567" w:firstLine="1418"/>
        <w:rPr>
          <w:sz w:val="24"/>
          <w:szCs w:val="24"/>
        </w:rPr>
      </w:pPr>
    </w:p>
    <w:bookmarkEnd w:id="24"/>
    <w:p w:rsidR="00231895" w:rsidRDefault="00D626A4" w:rsidP="004946CD">
      <w:pPr>
        <w:widowControl w:val="0"/>
        <w:spacing w:line="240" w:lineRule="auto"/>
        <w:ind w:left="-567" w:right="-20" w:firstLine="1418"/>
        <w:rPr>
          <w:sz w:val="24"/>
          <w:szCs w:val="24"/>
        </w:rPr>
      </w:pPr>
      <w:r>
        <w:rPr>
          <w:b/>
          <w:bCs/>
          <w:color w:val="000000"/>
          <w:w w:val="98"/>
          <w:sz w:val="24"/>
          <w:szCs w:val="24"/>
        </w:rPr>
        <w:t xml:space="preserve">    </w:t>
      </w:r>
      <w:bookmarkStart w:id="25" w:name="_page_119_0"/>
      <w:r>
        <w:t xml:space="preserve"> </w:t>
      </w:r>
    </w:p>
    <w:p w:rsidR="00231895" w:rsidRDefault="00231895" w:rsidP="001B5D31">
      <w:pPr>
        <w:spacing w:line="240" w:lineRule="exact"/>
        <w:ind w:left="-567" w:firstLine="1418"/>
        <w:rPr>
          <w:sz w:val="24"/>
          <w:szCs w:val="24"/>
        </w:rPr>
      </w:pPr>
    </w:p>
    <w:p w:rsidR="00231895" w:rsidRDefault="00231895" w:rsidP="001B5D31">
      <w:pPr>
        <w:spacing w:line="240" w:lineRule="exact"/>
        <w:ind w:left="-567" w:firstLine="1418"/>
        <w:rPr>
          <w:sz w:val="24"/>
          <w:szCs w:val="24"/>
        </w:rPr>
      </w:pPr>
    </w:p>
    <w:p w:rsidR="00231895" w:rsidRDefault="00231895" w:rsidP="001B5D31">
      <w:pPr>
        <w:spacing w:line="240" w:lineRule="exact"/>
        <w:ind w:left="-567" w:firstLine="1418"/>
        <w:rPr>
          <w:sz w:val="24"/>
          <w:szCs w:val="24"/>
        </w:rPr>
      </w:pPr>
    </w:p>
    <w:p w:rsidR="00231895" w:rsidRDefault="00231895" w:rsidP="001B5D31">
      <w:pPr>
        <w:spacing w:line="240" w:lineRule="exact"/>
        <w:ind w:left="-567" w:firstLine="1418"/>
        <w:rPr>
          <w:sz w:val="24"/>
          <w:szCs w:val="24"/>
        </w:rPr>
      </w:pPr>
    </w:p>
    <w:p w:rsidR="00231895" w:rsidRDefault="004543C5" w:rsidP="001B5D31">
      <w:pPr>
        <w:ind w:left="-567" w:firstLine="1418"/>
        <w:sectPr w:rsidR="00231895" w:rsidSect="001B5D31">
          <w:pgSz w:w="11906" w:h="16838"/>
          <w:pgMar w:top="1134" w:right="850" w:bottom="1134" w:left="1701" w:header="0" w:footer="0" w:gutter="0"/>
          <w:cols w:space="708"/>
          <w:docGrid w:linePitch="299"/>
        </w:sectPr>
      </w:pPr>
      <w:bookmarkStart w:id="26" w:name="_page_141_0"/>
      <w:bookmarkEnd w:id="25"/>
      <w:r>
        <w:rPr>
          <w:sz w:val="24"/>
          <w:szCs w:val="24"/>
        </w:rPr>
        <w:t xml:space="preserve"> </w:t>
      </w:r>
    </w:p>
    <w:p w:rsidR="00231895" w:rsidRDefault="00231895" w:rsidP="001B5D31">
      <w:pPr>
        <w:spacing w:line="240" w:lineRule="exact"/>
        <w:ind w:left="-567" w:firstLine="1418"/>
        <w:rPr>
          <w:sz w:val="24"/>
          <w:szCs w:val="24"/>
        </w:rPr>
      </w:pPr>
    </w:p>
    <w:p w:rsidR="00231895" w:rsidRPr="004543C5" w:rsidRDefault="00231895" w:rsidP="001B5D31">
      <w:pPr>
        <w:spacing w:after="4" w:line="180" w:lineRule="exact"/>
        <w:ind w:left="-567" w:firstLine="1418"/>
        <w:rPr>
          <w:rFonts w:ascii="Times New Roman" w:hAnsi="Times New Roman" w:cs="Times New Roman"/>
          <w:sz w:val="32"/>
          <w:szCs w:val="32"/>
        </w:rPr>
      </w:pPr>
    </w:p>
    <w:p w:rsidR="00231895" w:rsidRPr="004543C5" w:rsidRDefault="00D26A91" w:rsidP="001B5D31">
      <w:pPr>
        <w:widowControl w:val="0"/>
        <w:spacing w:line="240" w:lineRule="auto"/>
        <w:ind w:left="-567" w:right="1904" w:firstLine="1418"/>
        <w:rPr>
          <w:rFonts w:ascii="Times New Roman" w:hAnsi="Times New Roman" w:cs="Times New Roman"/>
          <w:b/>
          <w:bCs/>
          <w:color w:val="000000"/>
          <w:sz w:val="32"/>
          <w:szCs w:val="32"/>
        </w:rPr>
      </w:pPr>
      <w:r w:rsidRPr="004543C5">
        <w:rPr>
          <w:rFonts w:ascii="Times New Roman" w:eastAsia="MQMDD+TimesNewRomanPSMT" w:hAnsi="Times New Roman" w:cs="Times New Roman"/>
          <w:b/>
          <w:bCs/>
          <w:color w:val="000000"/>
          <w:sz w:val="32"/>
          <w:szCs w:val="32"/>
        </w:rPr>
        <w:t>Уче</w:t>
      </w:r>
      <w:r w:rsidRPr="004543C5">
        <w:rPr>
          <w:rFonts w:ascii="Times New Roman" w:eastAsia="MQMDD+TimesNewRomanPSMT" w:hAnsi="Times New Roman" w:cs="Times New Roman"/>
          <w:b/>
          <w:bCs/>
          <w:color w:val="000000"/>
          <w:spacing w:val="1"/>
          <w:sz w:val="32"/>
          <w:szCs w:val="32"/>
        </w:rPr>
        <w:t>бный</w:t>
      </w:r>
      <w:r w:rsidRPr="004543C5">
        <w:rPr>
          <w:rFonts w:ascii="Times New Roman" w:eastAsia="MQMDD+TimesNewRomanPSMT" w:hAnsi="Times New Roman" w:cs="Times New Roman"/>
          <w:b/>
          <w:bCs/>
          <w:color w:val="000000"/>
          <w:sz w:val="32"/>
          <w:szCs w:val="32"/>
        </w:rPr>
        <w:t xml:space="preserve"> </w:t>
      </w:r>
      <w:r w:rsidRPr="004543C5">
        <w:rPr>
          <w:rFonts w:ascii="Times New Roman" w:eastAsia="MQMDD+TimesNewRomanPSMT" w:hAnsi="Times New Roman" w:cs="Times New Roman"/>
          <w:b/>
          <w:bCs/>
          <w:color w:val="000000"/>
          <w:spacing w:val="-1"/>
          <w:sz w:val="32"/>
          <w:szCs w:val="32"/>
        </w:rPr>
        <w:t>пл</w:t>
      </w:r>
      <w:r w:rsidRPr="004543C5">
        <w:rPr>
          <w:rFonts w:ascii="Times New Roman" w:eastAsia="MQMDD+TimesNewRomanPSMT" w:hAnsi="Times New Roman" w:cs="Times New Roman"/>
          <w:b/>
          <w:bCs/>
          <w:color w:val="000000"/>
          <w:sz w:val="32"/>
          <w:szCs w:val="32"/>
        </w:rPr>
        <w:t>ан среднего об</w:t>
      </w:r>
      <w:r w:rsidRPr="004543C5">
        <w:rPr>
          <w:rFonts w:ascii="Times New Roman" w:eastAsia="MQMDD+TimesNewRomanPSMT" w:hAnsi="Times New Roman" w:cs="Times New Roman"/>
          <w:b/>
          <w:bCs/>
          <w:color w:val="000000"/>
          <w:spacing w:val="-1"/>
          <w:sz w:val="32"/>
          <w:szCs w:val="32"/>
        </w:rPr>
        <w:t>щ</w:t>
      </w:r>
      <w:r w:rsidRPr="004543C5">
        <w:rPr>
          <w:rFonts w:ascii="Times New Roman" w:eastAsia="MQMDD+TimesNewRomanPSMT" w:hAnsi="Times New Roman" w:cs="Times New Roman"/>
          <w:b/>
          <w:bCs/>
          <w:color w:val="000000"/>
          <w:sz w:val="32"/>
          <w:szCs w:val="32"/>
        </w:rPr>
        <w:t>его образ</w:t>
      </w:r>
      <w:r w:rsidRPr="004543C5">
        <w:rPr>
          <w:rFonts w:ascii="Times New Roman" w:eastAsia="MQMDD+TimesNewRomanPSMT" w:hAnsi="Times New Roman" w:cs="Times New Roman"/>
          <w:b/>
          <w:bCs/>
          <w:color w:val="000000"/>
          <w:spacing w:val="1"/>
          <w:sz w:val="32"/>
          <w:szCs w:val="32"/>
        </w:rPr>
        <w:t>о</w:t>
      </w:r>
      <w:r w:rsidRPr="004543C5">
        <w:rPr>
          <w:rFonts w:ascii="Times New Roman" w:eastAsia="MQMDD+TimesNewRomanPSMT" w:hAnsi="Times New Roman" w:cs="Times New Roman"/>
          <w:b/>
          <w:bCs/>
          <w:color w:val="000000"/>
          <w:spacing w:val="-1"/>
          <w:sz w:val="32"/>
          <w:szCs w:val="32"/>
        </w:rPr>
        <w:t>в</w:t>
      </w:r>
      <w:r w:rsidRPr="004543C5">
        <w:rPr>
          <w:rFonts w:ascii="Times New Roman" w:eastAsia="MQMDD+TimesNewRomanPSMT" w:hAnsi="Times New Roman" w:cs="Times New Roman"/>
          <w:b/>
          <w:bCs/>
          <w:color w:val="000000"/>
          <w:sz w:val="32"/>
          <w:szCs w:val="32"/>
        </w:rPr>
        <w:t>ания</w:t>
      </w:r>
    </w:p>
    <w:p w:rsidR="00231895" w:rsidRPr="004543C5" w:rsidRDefault="00D26A91" w:rsidP="005858BA">
      <w:pPr>
        <w:widowControl w:val="0"/>
        <w:spacing w:line="227" w:lineRule="auto"/>
        <w:ind w:left="851" w:right="1720" w:firstLine="1418"/>
        <w:jc w:val="center"/>
        <w:rPr>
          <w:rFonts w:ascii="Times New Roman" w:hAnsi="Times New Roman" w:cs="Times New Roman"/>
          <w:b/>
          <w:bCs/>
          <w:color w:val="000000"/>
          <w:sz w:val="32"/>
          <w:szCs w:val="32"/>
        </w:rPr>
      </w:pPr>
      <w:r w:rsidRPr="004543C5">
        <w:rPr>
          <w:rFonts w:ascii="Times New Roman" w:eastAsia="MQMDD+TimesNewRomanPSMT" w:hAnsi="Times New Roman" w:cs="Times New Roman"/>
          <w:b/>
          <w:bCs/>
          <w:color w:val="000000"/>
          <w:sz w:val="32"/>
          <w:szCs w:val="32"/>
        </w:rPr>
        <w:t>(ФГОС</w:t>
      </w:r>
      <w:r w:rsidRPr="004543C5">
        <w:rPr>
          <w:rFonts w:ascii="Times New Roman" w:eastAsia="MQMDD+TimesNewRomanPSMT" w:hAnsi="Times New Roman" w:cs="Times New Roman"/>
          <w:b/>
          <w:bCs/>
          <w:color w:val="000000"/>
          <w:spacing w:val="-1"/>
          <w:sz w:val="32"/>
          <w:szCs w:val="32"/>
        </w:rPr>
        <w:t xml:space="preserve"> </w:t>
      </w:r>
      <w:r w:rsidRPr="004543C5">
        <w:rPr>
          <w:rFonts w:ascii="Times New Roman" w:eastAsia="MQMDD+TimesNewRomanPSMT" w:hAnsi="Times New Roman" w:cs="Times New Roman"/>
          <w:b/>
          <w:bCs/>
          <w:color w:val="000000"/>
          <w:sz w:val="32"/>
          <w:szCs w:val="32"/>
        </w:rPr>
        <w:t>СОО</w:t>
      </w:r>
      <w:r w:rsidRPr="004543C5">
        <w:rPr>
          <w:rFonts w:ascii="Times New Roman" w:eastAsia="MQMDD+TimesNewRomanPSMT" w:hAnsi="Times New Roman" w:cs="Times New Roman"/>
          <w:b/>
          <w:bCs/>
          <w:color w:val="000000"/>
          <w:spacing w:val="-1"/>
          <w:sz w:val="32"/>
          <w:szCs w:val="32"/>
        </w:rPr>
        <w:t xml:space="preserve"> </w:t>
      </w:r>
      <w:r w:rsidRPr="004543C5">
        <w:rPr>
          <w:rFonts w:ascii="Times New Roman" w:eastAsia="MQMDD+TimesNewRomanPSMT" w:hAnsi="Times New Roman" w:cs="Times New Roman"/>
          <w:b/>
          <w:bCs/>
          <w:color w:val="000000"/>
          <w:sz w:val="32"/>
          <w:szCs w:val="32"/>
        </w:rPr>
        <w:t xml:space="preserve">и </w:t>
      </w:r>
      <w:r w:rsidRPr="004543C5">
        <w:rPr>
          <w:rFonts w:ascii="Times New Roman" w:eastAsia="MQMDD+TimesNewRomanPSMT" w:hAnsi="Times New Roman" w:cs="Times New Roman"/>
          <w:b/>
          <w:bCs/>
          <w:color w:val="000000"/>
          <w:spacing w:val="1"/>
          <w:sz w:val="32"/>
          <w:szCs w:val="32"/>
        </w:rPr>
        <w:t>ФООП</w:t>
      </w:r>
      <w:r w:rsidRPr="004543C5">
        <w:rPr>
          <w:rFonts w:ascii="Times New Roman" w:eastAsia="MQMDD+TimesNewRomanPSMT" w:hAnsi="Times New Roman" w:cs="Times New Roman"/>
          <w:b/>
          <w:bCs/>
          <w:color w:val="000000"/>
          <w:spacing w:val="-1"/>
          <w:sz w:val="32"/>
          <w:szCs w:val="32"/>
        </w:rPr>
        <w:t xml:space="preserve"> </w:t>
      </w:r>
      <w:r w:rsidRPr="004543C5">
        <w:rPr>
          <w:rFonts w:ascii="Times New Roman" w:eastAsia="MQMDD+TimesNewRomanPSMT" w:hAnsi="Times New Roman" w:cs="Times New Roman"/>
          <w:b/>
          <w:bCs/>
          <w:color w:val="000000"/>
          <w:sz w:val="32"/>
          <w:szCs w:val="32"/>
        </w:rPr>
        <w:t>СО</w:t>
      </w:r>
      <w:r w:rsidRPr="004543C5">
        <w:rPr>
          <w:rFonts w:ascii="Times New Roman" w:eastAsia="MQMDD+TimesNewRomanPSMT" w:hAnsi="Times New Roman" w:cs="Times New Roman"/>
          <w:b/>
          <w:bCs/>
          <w:color w:val="000000"/>
          <w:spacing w:val="1"/>
          <w:sz w:val="32"/>
          <w:szCs w:val="32"/>
        </w:rPr>
        <w:t>О</w:t>
      </w:r>
      <w:r w:rsidRPr="004543C5">
        <w:rPr>
          <w:rFonts w:ascii="Times New Roman" w:hAnsi="Times New Roman" w:cs="Times New Roman"/>
          <w:b/>
          <w:bCs/>
          <w:color w:val="000000"/>
          <w:spacing w:val="1"/>
          <w:w w:val="107"/>
          <w:sz w:val="32"/>
          <w:szCs w:val="32"/>
        </w:rPr>
        <w:t>)</w:t>
      </w:r>
      <w:r w:rsidRPr="004543C5">
        <w:rPr>
          <w:rFonts w:ascii="Times New Roman" w:hAnsi="Times New Roman" w:cs="Times New Roman"/>
          <w:b/>
          <w:bCs/>
          <w:color w:val="000000"/>
          <w:sz w:val="32"/>
          <w:szCs w:val="32"/>
        </w:rPr>
        <w:t xml:space="preserve"> </w:t>
      </w:r>
      <w:r w:rsidRPr="004543C5">
        <w:rPr>
          <w:rFonts w:ascii="Times New Roman" w:eastAsia="MQMDD+TimesNewRomanPSMT" w:hAnsi="Times New Roman" w:cs="Times New Roman"/>
          <w:b/>
          <w:bCs/>
          <w:color w:val="000000"/>
          <w:sz w:val="32"/>
          <w:szCs w:val="32"/>
        </w:rPr>
        <w:t>для</w:t>
      </w:r>
      <w:r w:rsidRPr="004543C5">
        <w:rPr>
          <w:rFonts w:ascii="Times New Roman" w:eastAsia="MQMDD+TimesNewRomanPSMT" w:hAnsi="Times New Roman" w:cs="Times New Roman"/>
          <w:b/>
          <w:bCs/>
          <w:color w:val="000000"/>
          <w:spacing w:val="-1"/>
          <w:sz w:val="32"/>
          <w:szCs w:val="32"/>
        </w:rPr>
        <w:t xml:space="preserve"> </w:t>
      </w:r>
      <w:r w:rsidRPr="004543C5">
        <w:rPr>
          <w:rFonts w:ascii="Times New Roman" w:eastAsia="MQMDD+TimesNewRomanPSMT" w:hAnsi="Times New Roman" w:cs="Times New Roman"/>
          <w:b/>
          <w:bCs/>
          <w:color w:val="000000"/>
          <w:spacing w:val="2"/>
          <w:sz w:val="32"/>
          <w:szCs w:val="32"/>
        </w:rPr>
        <w:t>у</w:t>
      </w:r>
      <w:r w:rsidRPr="004543C5">
        <w:rPr>
          <w:rFonts w:ascii="Times New Roman" w:eastAsia="MQMDD+TimesNewRomanPSMT" w:hAnsi="Times New Roman" w:cs="Times New Roman"/>
          <w:b/>
          <w:bCs/>
          <w:color w:val="000000"/>
          <w:spacing w:val="-1"/>
          <w:sz w:val="32"/>
          <w:szCs w:val="32"/>
        </w:rPr>
        <w:t>ч</w:t>
      </w:r>
      <w:r w:rsidRPr="004543C5">
        <w:rPr>
          <w:rFonts w:ascii="Times New Roman" w:eastAsia="MQMDD+TimesNewRomanPSMT" w:hAnsi="Times New Roman" w:cs="Times New Roman"/>
          <w:b/>
          <w:bCs/>
          <w:color w:val="000000"/>
          <w:sz w:val="32"/>
          <w:szCs w:val="32"/>
        </w:rPr>
        <w:t>ащих</w:t>
      </w:r>
      <w:r w:rsidRPr="004543C5">
        <w:rPr>
          <w:rFonts w:ascii="Times New Roman" w:eastAsia="MQMDD+TimesNewRomanPSMT" w:hAnsi="Times New Roman" w:cs="Times New Roman"/>
          <w:b/>
          <w:bCs/>
          <w:color w:val="000000"/>
          <w:spacing w:val="-1"/>
          <w:sz w:val="32"/>
          <w:szCs w:val="32"/>
        </w:rPr>
        <w:t>с</w:t>
      </w:r>
      <w:r w:rsidRPr="004543C5">
        <w:rPr>
          <w:rFonts w:ascii="Times New Roman" w:eastAsia="MQMDD+TimesNewRomanPSMT" w:hAnsi="Times New Roman" w:cs="Times New Roman"/>
          <w:b/>
          <w:bCs/>
          <w:color w:val="000000"/>
          <w:sz w:val="32"/>
          <w:szCs w:val="32"/>
        </w:rPr>
        <w:t>я</w:t>
      </w:r>
      <w:r w:rsidRPr="004543C5">
        <w:rPr>
          <w:rFonts w:ascii="Times New Roman" w:eastAsia="MQMDD+TimesNewRomanPSMT" w:hAnsi="Times New Roman" w:cs="Times New Roman"/>
          <w:b/>
          <w:bCs/>
          <w:color w:val="000000"/>
          <w:spacing w:val="101"/>
          <w:sz w:val="32"/>
          <w:szCs w:val="32"/>
        </w:rPr>
        <w:t xml:space="preserve"> </w:t>
      </w:r>
      <w:r w:rsidR="005858BA">
        <w:rPr>
          <w:rFonts w:ascii="Times New Roman" w:eastAsia="MQMDD+TimesNewRomanPSMT" w:hAnsi="Times New Roman" w:cs="Times New Roman"/>
          <w:b/>
          <w:bCs/>
          <w:color w:val="000000"/>
          <w:spacing w:val="101"/>
          <w:sz w:val="32"/>
          <w:szCs w:val="32"/>
        </w:rPr>
        <w:t xml:space="preserve">   </w:t>
      </w:r>
      <w:r w:rsidRPr="004543C5">
        <w:rPr>
          <w:rFonts w:ascii="Times New Roman" w:eastAsia="MQMDD+TimesNewRomanPSMT" w:hAnsi="Times New Roman" w:cs="Times New Roman"/>
          <w:b/>
          <w:bCs/>
          <w:color w:val="000000"/>
          <w:sz w:val="32"/>
          <w:szCs w:val="32"/>
        </w:rPr>
        <w:t>1</w:t>
      </w:r>
      <w:r w:rsidRPr="004543C5">
        <w:rPr>
          <w:rFonts w:ascii="Times New Roman" w:eastAsia="MQMDD+TimesNewRomanPSMT" w:hAnsi="Times New Roman" w:cs="Times New Roman"/>
          <w:b/>
          <w:bCs/>
          <w:color w:val="000000"/>
          <w:spacing w:val="2"/>
          <w:sz w:val="32"/>
          <w:szCs w:val="32"/>
        </w:rPr>
        <w:t>0</w:t>
      </w:r>
      <w:r w:rsidRPr="004543C5">
        <w:rPr>
          <w:rFonts w:ascii="Times New Roman" w:hAnsi="Times New Roman" w:cs="Times New Roman"/>
          <w:b/>
          <w:bCs/>
          <w:color w:val="000000"/>
          <w:w w:val="109"/>
          <w:sz w:val="32"/>
          <w:szCs w:val="32"/>
        </w:rPr>
        <w:t>-</w:t>
      </w:r>
      <w:r w:rsidRPr="004543C5">
        <w:rPr>
          <w:rFonts w:ascii="Times New Roman" w:hAnsi="Times New Roman" w:cs="Times New Roman"/>
          <w:b/>
          <w:bCs/>
          <w:color w:val="000000"/>
          <w:spacing w:val="-1"/>
          <w:w w:val="99"/>
          <w:sz w:val="32"/>
          <w:szCs w:val="32"/>
        </w:rPr>
        <w:t>1</w:t>
      </w:r>
      <w:r w:rsidRPr="004543C5">
        <w:rPr>
          <w:rFonts w:ascii="Times New Roman" w:hAnsi="Times New Roman" w:cs="Times New Roman"/>
          <w:b/>
          <w:bCs/>
          <w:color w:val="000000"/>
          <w:w w:val="99"/>
          <w:sz w:val="32"/>
          <w:szCs w:val="32"/>
        </w:rPr>
        <w:t>1</w:t>
      </w:r>
      <w:r w:rsidRPr="004543C5">
        <w:rPr>
          <w:rFonts w:ascii="Times New Roman" w:hAnsi="Times New Roman" w:cs="Times New Roman"/>
          <w:b/>
          <w:bCs/>
          <w:color w:val="000000"/>
          <w:spacing w:val="111"/>
          <w:sz w:val="32"/>
          <w:szCs w:val="32"/>
        </w:rPr>
        <w:t xml:space="preserve"> </w:t>
      </w:r>
      <w:r w:rsidRPr="004543C5">
        <w:rPr>
          <w:rFonts w:ascii="Times New Roman" w:eastAsia="MQMDD+TimesNewRomanPSMT" w:hAnsi="Times New Roman" w:cs="Times New Roman"/>
          <w:b/>
          <w:bCs/>
          <w:color w:val="000000"/>
          <w:spacing w:val="-1"/>
          <w:sz w:val="32"/>
          <w:szCs w:val="32"/>
        </w:rPr>
        <w:t>к</w:t>
      </w:r>
      <w:r w:rsidRPr="004543C5">
        <w:rPr>
          <w:rFonts w:ascii="Times New Roman" w:eastAsia="MQMDD+TimesNewRomanPSMT" w:hAnsi="Times New Roman" w:cs="Times New Roman"/>
          <w:b/>
          <w:bCs/>
          <w:color w:val="000000"/>
          <w:sz w:val="32"/>
          <w:szCs w:val="32"/>
        </w:rPr>
        <w:t>л</w:t>
      </w:r>
      <w:r w:rsidRPr="004543C5">
        <w:rPr>
          <w:rFonts w:ascii="Times New Roman" w:eastAsia="MQMDD+TimesNewRomanPSMT" w:hAnsi="Times New Roman" w:cs="Times New Roman"/>
          <w:b/>
          <w:bCs/>
          <w:color w:val="000000"/>
          <w:spacing w:val="1"/>
          <w:sz w:val="32"/>
          <w:szCs w:val="32"/>
        </w:rPr>
        <w:t>а</w:t>
      </w:r>
      <w:r w:rsidRPr="004543C5">
        <w:rPr>
          <w:rFonts w:ascii="Times New Roman" w:eastAsia="MQMDD+TimesNewRomanPSMT" w:hAnsi="Times New Roman" w:cs="Times New Roman"/>
          <w:b/>
          <w:bCs/>
          <w:color w:val="000000"/>
          <w:sz w:val="32"/>
          <w:szCs w:val="32"/>
        </w:rPr>
        <w:t xml:space="preserve">ссов </w:t>
      </w:r>
      <w:r w:rsidRPr="004543C5">
        <w:rPr>
          <w:rFonts w:ascii="Times New Roman" w:eastAsia="MQMDD+TimesNewRomanPSMT" w:hAnsi="Times New Roman" w:cs="Times New Roman"/>
          <w:b/>
          <w:bCs/>
          <w:color w:val="000000"/>
          <w:spacing w:val="1"/>
          <w:sz w:val="32"/>
          <w:szCs w:val="32"/>
        </w:rPr>
        <w:t>МБ</w:t>
      </w:r>
      <w:r w:rsidRPr="004543C5">
        <w:rPr>
          <w:rFonts w:ascii="Times New Roman" w:eastAsia="MQMDD+TimesNewRomanPSMT" w:hAnsi="Times New Roman" w:cs="Times New Roman"/>
          <w:b/>
          <w:bCs/>
          <w:color w:val="000000"/>
          <w:spacing w:val="-1"/>
          <w:sz w:val="32"/>
          <w:szCs w:val="32"/>
        </w:rPr>
        <w:t>О</w:t>
      </w:r>
      <w:r w:rsidRPr="004543C5">
        <w:rPr>
          <w:rFonts w:ascii="Times New Roman" w:eastAsia="MQMDD+TimesNewRomanPSMT" w:hAnsi="Times New Roman" w:cs="Times New Roman"/>
          <w:b/>
          <w:bCs/>
          <w:color w:val="000000"/>
          <w:sz w:val="32"/>
          <w:szCs w:val="32"/>
        </w:rPr>
        <w:t>У</w:t>
      </w:r>
      <w:r w:rsidRPr="004543C5">
        <w:rPr>
          <w:rFonts w:ascii="Times New Roman" w:eastAsia="MQMDD+TimesNewRomanPSMT" w:hAnsi="Times New Roman" w:cs="Times New Roman"/>
          <w:b/>
          <w:bCs/>
          <w:color w:val="000000"/>
          <w:spacing w:val="2"/>
          <w:sz w:val="32"/>
          <w:szCs w:val="32"/>
        </w:rPr>
        <w:t xml:space="preserve"> </w:t>
      </w:r>
      <w:r w:rsidR="00D626A4" w:rsidRPr="004543C5">
        <w:rPr>
          <w:rFonts w:ascii="Times New Roman" w:eastAsia="MQMDD+TimesNewRomanPSMT" w:hAnsi="Times New Roman" w:cs="Times New Roman"/>
          <w:b/>
          <w:bCs/>
          <w:color w:val="000000"/>
          <w:sz w:val="32"/>
          <w:szCs w:val="32"/>
        </w:rPr>
        <w:t>Целинная СОШ</w:t>
      </w:r>
    </w:p>
    <w:p w:rsidR="00231895" w:rsidRPr="004543C5" w:rsidRDefault="005858BA" w:rsidP="001B5D31">
      <w:pPr>
        <w:widowControl w:val="0"/>
        <w:spacing w:before="9" w:line="233" w:lineRule="auto"/>
        <w:ind w:left="-567" w:right="-20" w:firstLine="1418"/>
        <w:rPr>
          <w:rFonts w:ascii="Times New Roman" w:hAnsi="Times New Roman" w:cs="Times New Roman"/>
          <w:b/>
          <w:bCs/>
          <w:color w:val="000000"/>
          <w:sz w:val="32"/>
          <w:szCs w:val="32"/>
        </w:rPr>
        <w:sectPr w:rsidR="00231895" w:rsidRPr="004543C5" w:rsidSect="001B5D31">
          <w:type w:val="continuous"/>
          <w:pgSz w:w="11906" w:h="16838"/>
          <w:pgMar w:top="1134" w:right="850" w:bottom="1134" w:left="1701" w:header="0" w:footer="0" w:gutter="0"/>
          <w:cols w:space="708"/>
          <w:docGrid w:linePitch="299"/>
        </w:sectPr>
      </w:pPr>
      <w:r>
        <w:rPr>
          <w:rFonts w:ascii="Times New Roman" w:eastAsia="MQMDD+TimesNewRomanPSMT" w:hAnsi="Times New Roman" w:cs="Times New Roman"/>
          <w:b/>
          <w:bCs/>
          <w:color w:val="000000"/>
          <w:spacing w:val="-2"/>
          <w:sz w:val="32"/>
          <w:szCs w:val="32"/>
        </w:rPr>
        <w:t xml:space="preserve">                 </w:t>
      </w:r>
      <w:r w:rsidR="00D26A91" w:rsidRPr="004543C5">
        <w:rPr>
          <w:rFonts w:ascii="Times New Roman" w:eastAsia="MQMDD+TimesNewRomanPSMT" w:hAnsi="Times New Roman" w:cs="Times New Roman"/>
          <w:b/>
          <w:bCs/>
          <w:color w:val="000000"/>
          <w:spacing w:val="-2"/>
          <w:sz w:val="32"/>
          <w:szCs w:val="32"/>
        </w:rPr>
        <w:t>н</w:t>
      </w:r>
      <w:r w:rsidR="00D26A91" w:rsidRPr="004543C5">
        <w:rPr>
          <w:rFonts w:ascii="Times New Roman" w:eastAsia="MQMDD+TimesNewRomanPSMT" w:hAnsi="Times New Roman" w:cs="Times New Roman"/>
          <w:b/>
          <w:bCs/>
          <w:color w:val="000000"/>
          <w:sz w:val="32"/>
          <w:szCs w:val="32"/>
        </w:rPr>
        <w:t xml:space="preserve">а </w:t>
      </w:r>
      <w:r w:rsidR="00D26A91" w:rsidRPr="004543C5">
        <w:rPr>
          <w:rFonts w:ascii="Times New Roman" w:eastAsia="MQMDD+TimesNewRomanPSMT" w:hAnsi="Times New Roman" w:cs="Times New Roman"/>
          <w:b/>
          <w:bCs/>
          <w:color w:val="000000"/>
          <w:spacing w:val="-1"/>
          <w:sz w:val="32"/>
          <w:szCs w:val="32"/>
        </w:rPr>
        <w:t>2</w:t>
      </w:r>
      <w:r w:rsidR="00D26A91" w:rsidRPr="004543C5">
        <w:rPr>
          <w:rFonts w:ascii="Times New Roman" w:eastAsia="MQMDD+TimesNewRomanPSMT" w:hAnsi="Times New Roman" w:cs="Times New Roman"/>
          <w:b/>
          <w:bCs/>
          <w:color w:val="000000"/>
          <w:sz w:val="32"/>
          <w:szCs w:val="32"/>
        </w:rPr>
        <w:t xml:space="preserve">023– </w:t>
      </w:r>
      <w:r w:rsidR="00D26A91" w:rsidRPr="004543C5">
        <w:rPr>
          <w:rFonts w:ascii="Times New Roman" w:hAnsi="Times New Roman" w:cs="Times New Roman"/>
          <w:b/>
          <w:bCs/>
          <w:color w:val="000000"/>
          <w:w w:val="99"/>
          <w:sz w:val="32"/>
          <w:szCs w:val="32"/>
        </w:rPr>
        <w:t>2024</w:t>
      </w:r>
      <w:r w:rsidR="00D26A91" w:rsidRPr="004543C5">
        <w:rPr>
          <w:rFonts w:ascii="Times New Roman" w:hAnsi="Times New Roman" w:cs="Times New Roman"/>
          <w:b/>
          <w:bCs/>
          <w:color w:val="000000"/>
          <w:spacing w:val="5"/>
          <w:sz w:val="32"/>
          <w:szCs w:val="32"/>
        </w:rPr>
        <w:t xml:space="preserve"> </w:t>
      </w:r>
      <w:r w:rsidR="00D26A91" w:rsidRPr="004543C5">
        <w:rPr>
          <w:rFonts w:ascii="Times New Roman" w:eastAsia="MQMDD+TimesNewRomanPSMT" w:hAnsi="Times New Roman" w:cs="Times New Roman"/>
          <w:b/>
          <w:bCs/>
          <w:color w:val="000000"/>
          <w:spacing w:val="4"/>
          <w:sz w:val="32"/>
          <w:szCs w:val="32"/>
        </w:rPr>
        <w:t>у</w:t>
      </w:r>
      <w:r w:rsidR="00D26A91" w:rsidRPr="004543C5">
        <w:rPr>
          <w:rFonts w:ascii="Times New Roman" w:eastAsia="MQMDD+TimesNewRomanPSMT" w:hAnsi="Times New Roman" w:cs="Times New Roman"/>
          <w:b/>
          <w:bCs/>
          <w:color w:val="000000"/>
          <w:sz w:val="32"/>
          <w:szCs w:val="32"/>
        </w:rPr>
        <w:t>чебный</w:t>
      </w:r>
      <w:r w:rsidR="00D26A91" w:rsidRPr="004543C5">
        <w:rPr>
          <w:rFonts w:ascii="Times New Roman" w:eastAsia="MQMDD+TimesNewRomanPSMT" w:hAnsi="Times New Roman" w:cs="Times New Roman"/>
          <w:b/>
          <w:bCs/>
          <w:color w:val="000000"/>
          <w:spacing w:val="-1"/>
          <w:sz w:val="32"/>
          <w:szCs w:val="32"/>
        </w:rPr>
        <w:t xml:space="preserve"> </w:t>
      </w:r>
      <w:r w:rsidR="00D26A91" w:rsidRPr="004543C5">
        <w:rPr>
          <w:rFonts w:ascii="Times New Roman" w:eastAsia="MQMDD+TimesNewRomanPSMT" w:hAnsi="Times New Roman" w:cs="Times New Roman"/>
          <w:b/>
          <w:bCs/>
          <w:color w:val="000000"/>
          <w:sz w:val="32"/>
          <w:szCs w:val="32"/>
        </w:rPr>
        <w:t>г</w:t>
      </w:r>
      <w:r w:rsidR="00D26A91" w:rsidRPr="004543C5">
        <w:rPr>
          <w:rFonts w:ascii="Times New Roman" w:eastAsia="MQMDD+TimesNewRomanPSMT" w:hAnsi="Times New Roman" w:cs="Times New Roman"/>
          <w:b/>
          <w:bCs/>
          <w:color w:val="000000"/>
          <w:spacing w:val="2"/>
          <w:sz w:val="32"/>
          <w:szCs w:val="32"/>
        </w:rPr>
        <w:t>о</w:t>
      </w:r>
      <w:r w:rsidR="00D26A91" w:rsidRPr="004543C5">
        <w:rPr>
          <w:rFonts w:ascii="Times New Roman" w:eastAsia="MQMDD+TimesNewRomanPSMT" w:hAnsi="Times New Roman" w:cs="Times New Roman"/>
          <w:b/>
          <w:bCs/>
          <w:color w:val="000000"/>
          <w:sz w:val="32"/>
          <w:szCs w:val="32"/>
        </w:rPr>
        <w:t>д</w:t>
      </w:r>
      <w:bookmarkEnd w:id="26"/>
    </w:p>
    <w:p w:rsidR="00231895" w:rsidRDefault="00D26A91" w:rsidP="001B5D31">
      <w:pPr>
        <w:widowControl w:val="0"/>
        <w:spacing w:line="235" w:lineRule="auto"/>
        <w:ind w:left="-567" w:right="690" w:firstLine="1418"/>
        <w:rPr>
          <w:b/>
          <w:bCs/>
          <w:color w:val="000000"/>
          <w:sz w:val="24"/>
          <w:szCs w:val="24"/>
        </w:rPr>
      </w:pPr>
      <w:bookmarkStart w:id="27" w:name="_page_143_0"/>
      <w:r>
        <w:rPr>
          <w:rFonts w:ascii="MQMDD+TimesNewRomanPSMT" w:eastAsia="MQMDD+TimesNewRomanPSMT" w:hAnsi="MQMDD+TimesNewRomanPSMT" w:cs="MQMDD+TimesNewRomanPSMT"/>
          <w:b/>
          <w:bCs/>
          <w:color w:val="000000"/>
          <w:sz w:val="24"/>
          <w:szCs w:val="24"/>
        </w:rPr>
        <w:lastRenderedPageBreak/>
        <w:t>Поясн</w:t>
      </w:r>
      <w:r>
        <w:rPr>
          <w:rFonts w:ascii="MQMDD+TimesNewRomanPSMT" w:eastAsia="MQMDD+TimesNewRomanPSMT" w:hAnsi="MQMDD+TimesNewRomanPSMT" w:cs="MQMDD+TimesNewRomanPSMT"/>
          <w:b/>
          <w:bCs/>
          <w:color w:val="000000"/>
          <w:spacing w:val="1"/>
          <w:sz w:val="24"/>
          <w:szCs w:val="24"/>
        </w:rPr>
        <w:t>и</w:t>
      </w:r>
      <w:r>
        <w:rPr>
          <w:rFonts w:ascii="MQMDD+TimesNewRomanPSMT" w:eastAsia="MQMDD+TimesNewRomanPSMT" w:hAnsi="MQMDD+TimesNewRomanPSMT" w:cs="MQMDD+TimesNewRomanPSMT"/>
          <w:b/>
          <w:bCs/>
          <w:color w:val="000000"/>
          <w:spacing w:val="2"/>
          <w:w w:val="99"/>
          <w:sz w:val="24"/>
          <w:szCs w:val="24"/>
        </w:rPr>
        <w:t>т</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w w:val="99"/>
          <w:sz w:val="24"/>
          <w:szCs w:val="24"/>
        </w:rPr>
        <w:t>л</w:t>
      </w:r>
      <w:r>
        <w:rPr>
          <w:rFonts w:ascii="MQMDD+TimesNewRomanPSMT" w:eastAsia="MQMDD+TimesNewRomanPSMT" w:hAnsi="MQMDD+TimesNewRomanPSMT" w:cs="MQMDD+TimesNewRomanPSMT"/>
          <w:b/>
          <w:bCs/>
          <w:color w:val="000000"/>
          <w:sz w:val="24"/>
          <w:szCs w:val="24"/>
        </w:rPr>
        <w:t>ьная за</w:t>
      </w:r>
      <w:r>
        <w:rPr>
          <w:rFonts w:ascii="MQMDD+TimesNewRomanPSMT" w:eastAsia="MQMDD+TimesNewRomanPSMT" w:hAnsi="MQMDD+TimesNewRomanPSMT" w:cs="MQMDD+TimesNewRomanPSMT"/>
          <w:b/>
          <w:bCs/>
          <w:color w:val="000000"/>
          <w:spacing w:val="-1"/>
          <w:sz w:val="24"/>
          <w:szCs w:val="24"/>
        </w:rPr>
        <w:t>п</w:t>
      </w:r>
      <w:r>
        <w:rPr>
          <w:rFonts w:ascii="MQMDD+TimesNewRomanPSMT" w:eastAsia="MQMDD+TimesNewRomanPSMT" w:hAnsi="MQMDD+TimesNewRomanPSMT" w:cs="MQMDD+TimesNewRomanPSMT"/>
          <w:b/>
          <w:bCs/>
          <w:color w:val="000000"/>
          <w:sz w:val="24"/>
          <w:szCs w:val="24"/>
        </w:rPr>
        <w:t>иска к учеб</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о</w:t>
      </w:r>
      <w:r>
        <w:rPr>
          <w:rFonts w:ascii="MQMDD+TimesNewRomanPSMT" w:eastAsia="MQMDD+TimesNewRomanPSMT" w:hAnsi="MQMDD+TimesNewRomanPSMT" w:cs="MQMDD+TimesNewRomanPSMT"/>
          <w:b/>
          <w:bCs/>
          <w:color w:val="000000"/>
          <w:w w:val="99"/>
          <w:sz w:val="24"/>
          <w:szCs w:val="24"/>
        </w:rPr>
        <w:t>м</w:t>
      </w:r>
      <w:r>
        <w:rPr>
          <w:rFonts w:ascii="MQMDD+TimesNewRomanPSMT" w:eastAsia="MQMDD+TimesNewRomanPSMT" w:hAnsi="MQMDD+TimesNewRomanPSMT" w:cs="MQMDD+TimesNewRomanPSMT"/>
          <w:b/>
          <w:bCs/>
          <w:color w:val="000000"/>
          <w:sz w:val="24"/>
          <w:szCs w:val="24"/>
        </w:rPr>
        <w:t xml:space="preserve">у </w:t>
      </w:r>
      <w:r>
        <w:rPr>
          <w:rFonts w:ascii="MQMDD+TimesNewRomanPSMT" w:eastAsia="MQMDD+TimesNewRomanPSMT" w:hAnsi="MQMDD+TimesNewRomanPSMT" w:cs="MQMDD+TimesNewRomanPSMT"/>
          <w:b/>
          <w:bCs/>
          <w:color w:val="000000"/>
          <w:w w:val="99"/>
          <w:sz w:val="24"/>
          <w:szCs w:val="24"/>
        </w:rPr>
        <w:t>пл</w:t>
      </w:r>
      <w:r>
        <w:rPr>
          <w:rFonts w:ascii="MQMDD+TimesNewRomanPSMT" w:eastAsia="MQMDD+TimesNewRomanPSMT" w:hAnsi="MQMDD+TimesNewRomanPSMT" w:cs="MQMDD+TimesNewRomanPSMT"/>
          <w:b/>
          <w:bCs/>
          <w:color w:val="000000"/>
          <w:sz w:val="24"/>
          <w:szCs w:val="24"/>
        </w:rPr>
        <w:t>а</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у</w:t>
      </w:r>
      <w:r>
        <w:rPr>
          <w:rFonts w:ascii="MQMDD+TimesNewRomanPSMT" w:eastAsia="MQMDD+TimesNewRomanPSMT" w:hAnsi="MQMDD+TimesNewRomanPSMT" w:cs="MQMDD+TimesNewRomanPSMT"/>
          <w:b/>
          <w:bCs/>
          <w:color w:val="000000"/>
          <w:spacing w:val="4"/>
          <w:sz w:val="24"/>
          <w:szCs w:val="24"/>
        </w:rPr>
        <w:t xml:space="preserve"> </w:t>
      </w:r>
      <w:r>
        <w:rPr>
          <w:rFonts w:ascii="MQMDD+TimesNewRomanPSMT" w:eastAsia="MQMDD+TimesNewRomanPSMT" w:hAnsi="MQMDD+TimesNewRomanPSMT" w:cs="MQMDD+TimesNewRomanPSMT"/>
          <w:b/>
          <w:bCs/>
          <w:color w:val="000000"/>
          <w:sz w:val="24"/>
          <w:szCs w:val="24"/>
        </w:rPr>
        <w:t>с</w:t>
      </w:r>
      <w:r>
        <w:rPr>
          <w:rFonts w:ascii="MQMDD+TimesNewRomanPSMT" w:eastAsia="MQMDD+TimesNewRomanPSMT" w:hAnsi="MQMDD+TimesNewRomanPSMT" w:cs="MQMDD+TimesNewRomanPSMT"/>
          <w:b/>
          <w:bCs/>
          <w:color w:val="000000"/>
          <w:w w:val="99"/>
          <w:sz w:val="24"/>
          <w:szCs w:val="24"/>
        </w:rPr>
        <w:t>р</w:t>
      </w:r>
      <w:r>
        <w:rPr>
          <w:rFonts w:ascii="MQMDD+TimesNewRomanPSMT" w:eastAsia="MQMDD+TimesNewRomanPSMT" w:hAnsi="MQMDD+TimesNewRomanPSMT" w:cs="MQMDD+TimesNewRomanPSMT"/>
          <w:b/>
          <w:bCs/>
          <w:color w:val="000000"/>
          <w:sz w:val="24"/>
          <w:szCs w:val="24"/>
        </w:rPr>
        <w:t>ед</w:t>
      </w:r>
      <w:r>
        <w:rPr>
          <w:rFonts w:ascii="MQMDD+TimesNewRomanPSMT" w:eastAsia="MQMDD+TimesNewRomanPSMT" w:hAnsi="MQMDD+TimesNewRomanPSMT" w:cs="MQMDD+TimesNewRomanPSMT"/>
          <w:b/>
          <w:bCs/>
          <w:color w:val="000000"/>
          <w:spacing w:val="1"/>
          <w:w w:val="99"/>
          <w:sz w:val="24"/>
          <w:szCs w:val="24"/>
        </w:rPr>
        <w:t>н</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spacing w:val="-1"/>
          <w:w w:val="99"/>
          <w:sz w:val="24"/>
          <w:szCs w:val="24"/>
        </w:rPr>
        <w:t>г</w:t>
      </w:r>
      <w:r>
        <w:rPr>
          <w:rFonts w:ascii="MQMDD+TimesNewRomanPSMT" w:eastAsia="MQMDD+TimesNewRomanPSMT" w:hAnsi="MQMDD+TimesNewRomanPSMT" w:cs="MQMDD+TimesNewRomanPSMT"/>
          <w:b/>
          <w:bCs/>
          <w:color w:val="000000"/>
          <w:sz w:val="24"/>
          <w:szCs w:val="24"/>
        </w:rPr>
        <w:t>о о</w:t>
      </w:r>
      <w:r>
        <w:rPr>
          <w:rFonts w:ascii="MQMDD+TimesNewRomanPSMT" w:eastAsia="MQMDD+TimesNewRomanPSMT" w:hAnsi="MQMDD+TimesNewRomanPSMT" w:cs="MQMDD+TimesNewRomanPSMT"/>
          <w:b/>
          <w:bCs/>
          <w:color w:val="000000"/>
          <w:spacing w:val="1"/>
          <w:sz w:val="24"/>
          <w:szCs w:val="24"/>
        </w:rPr>
        <w:t>б</w:t>
      </w:r>
      <w:r>
        <w:rPr>
          <w:rFonts w:ascii="MQMDD+TimesNewRomanPSMT" w:eastAsia="MQMDD+TimesNewRomanPSMT" w:hAnsi="MQMDD+TimesNewRomanPSMT" w:cs="MQMDD+TimesNewRomanPSMT"/>
          <w:b/>
          <w:bCs/>
          <w:color w:val="000000"/>
          <w:spacing w:val="-2"/>
          <w:w w:val="99"/>
          <w:sz w:val="24"/>
          <w:szCs w:val="24"/>
        </w:rPr>
        <w:t>щ</w:t>
      </w:r>
      <w:r>
        <w:rPr>
          <w:rFonts w:ascii="MQMDD+TimesNewRomanPSMT" w:eastAsia="MQMDD+TimesNewRomanPSMT" w:hAnsi="MQMDD+TimesNewRomanPSMT" w:cs="MQMDD+TimesNewRomanPSMT"/>
          <w:b/>
          <w:bCs/>
          <w:color w:val="000000"/>
          <w:spacing w:val="-1"/>
          <w:sz w:val="24"/>
          <w:szCs w:val="24"/>
        </w:rPr>
        <w:t>е</w:t>
      </w:r>
      <w:r>
        <w:rPr>
          <w:rFonts w:ascii="MQMDD+TimesNewRomanPSMT" w:eastAsia="MQMDD+TimesNewRomanPSMT" w:hAnsi="MQMDD+TimesNewRomanPSMT" w:cs="MQMDD+TimesNewRomanPSMT"/>
          <w:b/>
          <w:bCs/>
          <w:color w:val="000000"/>
          <w:spacing w:val="-1"/>
          <w:w w:val="99"/>
          <w:sz w:val="24"/>
          <w:szCs w:val="24"/>
        </w:rPr>
        <w:t>г</w:t>
      </w:r>
      <w:r>
        <w:rPr>
          <w:rFonts w:ascii="MQMDD+TimesNewRomanPSMT" w:eastAsia="MQMDD+TimesNewRomanPSMT" w:hAnsi="MQMDD+TimesNewRomanPSMT" w:cs="MQMDD+TimesNewRomanPSMT"/>
          <w:b/>
          <w:bCs/>
          <w:color w:val="000000"/>
          <w:sz w:val="24"/>
          <w:szCs w:val="24"/>
        </w:rPr>
        <w:t>о об</w:t>
      </w:r>
      <w:r>
        <w:rPr>
          <w:rFonts w:ascii="MQMDD+TimesNewRomanPSMT" w:eastAsia="MQMDD+TimesNewRomanPSMT" w:hAnsi="MQMDD+TimesNewRomanPSMT" w:cs="MQMDD+TimesNewRomanPSMT"/>
          <w:b/>
          <w:bCs/>
          <w:color w:val="000000"/>
          <w:w w:val="99"/>
          <w:sz w:val="24"/>
          <w:szCs w:val="24"/>
        </w:rPr>
        <w:t>р</w:t>
      </w:r>
      <w:r>
        <w:rPr>
          <w:rFonts w:ascii="MQMDD+TimesNewRomanPSMT" w:eastAsia="MQMDD+TimesNewRomanPSMT" w:hAnsi="MQMDD+TimesNewRomanPSMT" w:cs="MQMDD+TimesNewRomanPSMT"/>
          <w:b/>
          <w:bCs/>
          <w:color w:val="000000"/>
          <w:sz w:val="24"/>
          <w:szCs w:val="24"/>
        </w:rPr>
        <w:t>аз</w:t>
      </w:r>
      <w:r>
        <w:rPr>
          <w:rFonts w:ascii="MQMDD+TimesNewRomanPSMT" w:eastAsia="MQMDD+TimesNewRomanPSMT" w:hAnsi="MQMDD+TimesNewRomanPSMT" w:cs="MQMDD+TimesNewRomanPSMT"/>
          <w:b/>
          <w:bCs/>
          <w:color w:val="000000"/>
          <w:spacing w:val="2"/>
          <w:sz w:val="24"/>
          <w:szCs w:val="24"/>
        </w:rPr>
        <w:t>о</w:t>
      </w:r>
      <w:r>
        <w:rPr>
          <w:rFonts w:ascii="MQMDD+TimesNewRomanPSMT" w:eastAsia="MQMDD+TimesNewRomanPSMT" w:hAnsi="MQMDD+TimesNewRomanPSMT" w:cs="MQMDD+TimesNewRomanPSMT"/>
          <w:b/>
          <w:bCs/>
          <w:color w:val="000000"/>
          <w:sz w:val="24"/>
          <w:szCs w:val="24"/>
        </w:rPr>
        <w:t>ва</w:t>
      </w:r>
      <w:r>
        <w:rPr>
          <w:rFonts w:ascii="MQMDD+TimesNewRomanPSMT" w:eastAsia="MQMDD+TimesNewRomanPSMT" w:hAnsi="MQMDD+TimesNewRomanPSMT" w:cs="MQMDD+TimesNewRomanPSMT"/>
          <w:b/>
          <w:bCs/>
          <w:color w:val="000000"/>
          <w:spacing w:val="1"/>
          <w:w w:val="99"/>
          <w:sz w:val="24"/>
          <w:szCs w:val="24"/>
        </w:rPr>
        <w:t>ни</w:t>
      </w:r>
      <w:r>
        <w:rPr>
          <w:rFonts w:ascii="MQMDD+TimesNewRomanPSMT" w:eastAsia="MQMDD+TimesNewRomanPSMT" w:hAnsi="MQMDD+TimesNewRomanPSMT" w:cs="MQMDD+TimesNewRomanPSMT"/>
          <w:b/>
          <w:bCs/>
          <w:color w:val="000000"/>
          <w:sz w:val="24"/>
          <w:szCs w:val="24"/>
        </w:rPr>
        <w:t>я (Ф</w:t>
      </w:r>
      <w:r>
        <w:rPr>
          <w:rFonts w:ascii="MQMDD+TimesNewRomanPSMT" w:eastAsia="MQMDD+TimesNewRomanPSMT" w:hAnsi="MQMDD+TimesNewRomanPSMT" w:cs="MQMDD+TimesNewRomanPSMT"/>
          <w:b/>
          <w:bCs/>
          <w:color w:val="000000"/>
          <w:w w:val="99"/>
          <w:sz w:val="24"/>
          <w:szCs w:val="24"/>
        </w:rPr>
        <w:t>Г</w:t>
      </w:r>
      <w:r>
        <w:rPr>
          <w:rFonts w:ascii="MQMDD+TimesNewRomanPSMT" w:eastAsia="MQMDD+TimesNewRomanPSMT" w:hAnsi="MQMDD+TimesNewRomanPSMT" w:cs="MQMDD+TimesNewRomanPSMT"/>
          <w:b/>
          <w:bCs/>
          <w:color w:val="000000"/>
          <w:sz w:val="24"/>
          <w:szCs w:val="24"/>
        </w:rPr>
        <w:t>ОС СОО</w:t>
      </w:r>
      <w:r>
        <w:rPr>
          <w:rFonts w:ascii="MQMDD+TimesNewRomanPSMT" w:eastAsia="MQMDD+TimesNewRomanPSMT" w:hAnsi="MQMDD+TimesNewRomanPSMT" w:cs="MQMDD+TimesNewRomanPSMT"/>
          <w:b/>
          <w:bCs/>
          <w:color w:val="000000"/>
          <w:spacing w:val="1"/>
          <w:sz w:val="24"/>
          <w:szCs w:val="24"/>
        </w:rPr>
        <w:t xml:space="preserve"> </w:t>
      </w:r>
      <w:r>
        <w:rPr>
          <w:rFonts w:ascii="MQMDD+TimesNewRomanPSMT" w:eastAsia="MQMDD+TimesNewRomanPSMT" w:hAnsi="MQMDD+TimesNewRomanPSMT" w:cs="MQMDD+TimesNewRomanPSMT"/>
          <w:b/>
          <w:bCs/>
          <w:color w:val="000000"/>
          <w:sz w:val="24"/>
          <w:szCs w:val="24"/>
        </w:rPr>
        <w:t>ФО</w:t>
      </w:r>
      <w:r>
        <w:rPr>
          <w:rFonts w:ascii="MQMDD+TimesNewRomanPSMT" w:eastAsia="MQMDD+TimesNewRomanPSMT" w:hAnsi="MQMDD+TimesNewRomanPSMT" w:cs="MQMDD+TimesNewRomanPSMT"/>
          <w:b/>
          <w:bCs/>
          <w:color w:val="000000"/>
          <w:spacing w:val="1"/>
          <w:sz w:val="24"/>
          <w:szCs w:val="24"/>
        </w:rPr>
        <w:t>О</w:t>
      </w:r>
      <w:r>
        <w:rPr>
          <w:rFonts w:ascii="MQMDD+TimesNewRomanPSMT" w:eastAsia="MQMDD+TimesNewRomanPSMT" w:hAnsi="MQMDD+TimesNewRomanPSMT" w:cs="MQMDD+TimesNewRomanPSMT"/>
          <w:b/>
          <w:bCs/>
          <w:color w:val="000000"/>
          <w:sz w:val="24"/>
          <w:szCs w:val="24"/>
        </w:rPr>
        <w:t>П</w:t>
      </w:r>
      <w:r>
        <w:rPr>
          <w:rFonts w:ascii="MQMDD+TimesNewRomanPSMT" w:eastAsia="MQMDD+TimesNewRomanPSMT" w:hAnsi="MQMDD+TimesNewRomanPSMT" w:cs="MQMDD+TimesNewRomanPSMT"/>
          <w:b/>
          <w:bCs/>
          <w:color w:val="000000"/>
          <w:spacing w:val="-1"/>
          <w:sz w:val="24"/>
          <w:szCs w:val="24"/>
        </w:rPr>
        <w:t xml:space="preserve"> </w:t>
      </w:r>
      <w:r>
        <w:rPr>
          <w:rFonts w:ascii="MQMDD+TimesNewRomanPSMT" w:eastAsia="MQMDD+TimesNewRomanPSMT" w:hAnsi="MQMDD+TimesNewRomanPSMT" w:cs="MQMDD+TimesNewRomanPSMT"/>
          <w:b/>
          <w:bCs/>
          <w:color w:val="000000"/>
          <w:sz w:val="24"/>
          <w:szCs w:val="24"/>
        </w:rPr>
        <w:t>СОО</w:t>
      </w:r>
      <w:r>
        <w:rPr>
          <w:b/>
          <w:bCs/>
          <w:color w:val="000000"/>
          <w:w w:val="107"/>
          <w:sz w:val="24"/>
          <w:szCs w:val="24"/>
        </w:rPr>
        <w:t>)</w:t>
      </w:r>
    </w:p>
    <w:p w:rsidR="00231895" w:rsidRDefault="00D26A91" w:rsidP="001B5D31">
      <w:pPr>
        <w:widowControl w:val="0"/>
        <w:spacing w:line="226" w:lineRule="auto"/>
        <w:ind w:left="-567" w:right="1208" w:firstLine="1418"/>
        <w:rPr>
          <w:b/>
          <w:bCs/>
          <w:color w:val="000000"/>
          <w:sz w:val="24"/>
          <w:szCs w:val="24"/>
        </w:rPr>
      </w:pPr>
      <w:r>
        <w:rPr>
          <w:rFonts w:ascii="MQMDD+TimesNewRomanPSMT" w:eastAsia="MQMDD+TimesNewRomanPSMT" w:hAnsi="MQMDD+TimesNewRomanPSMT" w:cs="MQMDD+TimesNewRomanPSMT"/>
          <w:b/>
          <w:bCs/>
          <w:color w:val="000000"/>
          <w:sz w:val="24"/>
          <w:szCs w:val="24"/>
        </w:rPr>
        <w:t>д</w:t>
      </w:r>
      <w:r>
        <w:rPr>
          <w:rFonts w:ascii="MQMDD+TimesNewRomanPSMT" w:eastAsia="MQMDD+TimesNewRomanPSMT" w:hAnsi="MQMDD+TimesNewRomanPSMT" w:cs="MQMDD+TimesNewRomanPSMT"/>
          <w:b/>
          <w:bCs/>
          <w:color w:val="000000"/>
          <w:w w:val="99"/>
          <w:sz w:val="24"/>
          <w:szCs w:val="24"/>
        </w:rPr>
        <w:t>л</w:t>
      </w:r>
      <w:r>
        <w:rPr>
          <w:rFonts w:ascii="MQMDD+TimesNewRomanPSMT" w:eastAsia="MQMDD+TimesNewRomanPSMT" w:hAnsi="MQMDD+TimesNewRomanPSMT" w:cs="MQMDD+TimesNewRomanPSMT"/>
          <w:b/>
          <w:bCs/>
          <w:color w:val="000000"/>
          <w:sz w:val="24"/>
          <w:szCs w:val="24"/>
        </w:rPr>
        <w:t>я уч</w:t>
      </w:r>
      <w:r>
        <w:rPr>
          <w:rFonts w:ascii="MQMDD+TimesNewRomanPSMT" w:eastAsia="MQMDD+TimesNewRomanPSMT" w:hAnsi="MQMDD+TimesNewRomanPSMT" w:cs="MQMDD+TimesNewRomanPSMT"/>
          <w:b/>
          <w:bCs/>
          <w:color w:val="000000"/>
          <w:spacing w:val="1"/>
          <w:sz w:val="24"/>
          <w:szCs w:val="24"/>
        </w:rPr>
        <w:t>а</w:t>
      </w:r>
      <w:r>
        <w:rPr>
          <w:rFonts w:ascii="MQMDD+TimesNewRomanPSMT" w:eastAsia="MQMDD+TimesNewRomanPSMT" w:hAnsi="MQMDD+TimesNewRomanPSMT" w:cs="MQMDD+TimesNewRomanPSMT"/>
          <w:b/>
          <w:bCs/>
          <w:color w:val="000000"/>
          <w:spacing w:val="-4"/>
          <w:sz w:val="24"/>
          <w:szCs w:val="24"/>
        </w:rPr>
        <w:t>щ</w:t>
      </w:r>
      <w:r>
        <w:rPr>
          <w:rFonts w:ascii="MQMDD+TimesNewRomanPSMT" w:eastAsia="MQMDD+TimesNewRomanPSMT" w:hAnsi="MQMDD+TimesNewRomanPSMT" w:cs="MQMDD+TimesNewRomanPSMT"/>
          <w:b/>
          <w:bCs/>
          <w:color w:val="000000"/>
          <w:sz w:val="24"/>
          <w:szCs w:val="24"/>
        </w:rPr>
        <w:t>и</w:t>
      </w:r>
      <w:r>
        <w:rPr>
          <w:rFonts w:ascii="MQMDD+TimesNewRomanPSMT" w:eastAsia="MQMDD+TimesNewRomanPSMT" w:hAnsi="MQMDD+TimesNewRomanPSMT" w:cs="MQMDD+TimesNewRomanPSMT"/>
          <w:b/>
          <w:bCs/>
          <w:color w:val="000000"/>
          <w:spacing w:val="2"/>
          <w:sz w:val="24"/>
          <w:szCs w:val="24"/>
        </w:rPr>
        <w:t>х</w:t>
      </w:r>
      <w:r>
        <w:rPr>
          <w:rFonts w:ascii="MQMDD+TimesNewRomanPSMT" w:eastAsia="MQMDD+TimesNewRomanPSMT" w:hAnsi="MQMDD+TimesNewRomanPSMT" w:cs="MQMDD+TimesNewRomanPSMT"/>
          <w:b/>
          <w:bCs/>
          <w:color w:val="000000"/>
          <w:sz w:val="24"/>
          <w:szCs w:val="24"/>
        </w:rPr>
        <w:t>ся 10</w:t>
      </w:r>
      <w:r>
        <w:rPr>
          <w:b/>
          <w:bCs/>
          <w:color w:val="000000"/>
          <w:w w:val="108"/>
          <w:sz w:val="24"/>
          <w:szCs w:val="24"/>
        </w:rPr>
        <w:t>-</w:t>
      </w:r>
      <w:r>
        <w:rPr>
          <w:b/>
          <w:bCs/>
          <w:color w:val="000000"/>
          <w:w w:val="98"/>
          <w:sz w:val="24"/>
          <w:szCs w:val="24"/>
        </w:rPr>
        <w:t>11</w:t>
      </w:r>
      <w:r>
        <w:rPr>
          <w:b/>
          <w:bCs/>
          <w:color w:val="000000"/>
          <w:spacing w:val="127"/>
          <w:sz w:val="24"/>
          <w:szCs w:val="24"/>
        </w:rPr>
        <w:t xml:space="preserve"> </w:t>
      </w:r>
      <w:r>
        <w:rPr>
          <w:rFonts w:ascii="MQMDD+TimesNewRomanPSMT" w:eastAsia="MQMDD+TimesNewRomanPSMT" w:hAnsi="MQMDD+TimesNewRomanPSMT" w:cs="MQMDD+TimesNewRomanPSMT"/>
          <w:b/>
          <w:bCs/>
          <w:color w:val="000000"/>
          <w:spacing w:val="1"/>
          <w:w w:val="99"/>
          <w:sz w:val="24"/>
          <w:szCs w:val="24"/>
        </w:rPr>
        <w:t>к</w:t>
      </w:r>
      <w:r>
        <w:rPr>
          <w:rFonts w:ascii="MQMDD+TimesNewRomanPSMT" w:eastAsia="MQMDD+TimesNewRomanPSMT" w:hAnsi="MQMDD+TimesNewRomanPSMT" w:cs="MQMDD+TimesNewRomanPSMT"/>
          <w:b/>
          <w:bCs/>
          <w:color w:val="000000"/>
          <w:w w:val="99"/>
          <w:sz w:val="24"/>
          <w:szCs w:val="24"/>
        </w:rPr>
        <w:t>л</w:t>
      </w:r>
      <w:r>
        <w:rPr>
          <w:rFonts w:ascii="MQMDD+TimesNewRomanPSMT" w:eastAsia="MQMDD+TimesNewRomanPSMT" w:hAnsi="MQMDD+TimesNewRomanPSMT" w:cs="MQMDD+TimesNewRomanPSMT"/>
          <w:b/>
          <w:bCs/>
          <w:color w:val="000000"/>
          <w:sz w:val="24"/>
          <w:szCs w:val="24"/>
        </w:rPr>
        <w:t>ас</w:t>
      </w:r>
      <w:r>
        <w:rPr>
          <w:rFonts w:ascii="MQMDD+TimesNewRomanPSMT" w:eastAsia="MQMDD+TimesNewRomanPSMT" w:hAnsi="MQMDD+TimesNewRomanPSMT" w:cs="MQMDD+TimesNewRomanPSMT"/>
          <w:b/>
          <w:bCs/>
          <w:color w:val="000000"/>
          <w:spacing w:val="-1"/>
          <w:sz w:val="24"/>
          <w:szCs w:val="24"/>
        </w:rPr>
        <w:t>с</w:t>
      </w:r>
      <w:r>
        <w:rPr>
          <w:rFonts w:ascii="MQMDD+TimesNewRomanPSMT" w:eastAsia="MQMDD+TimesNewRomanPSMT" w:hAnsi="MQMDD+TimesNewRomanPSMT" w:cs="MQMDD+TimesNewRomanPSMT"/>
          <w:b/>
          <w:bCs/>
          <w:color w:val="000000"/>
          <w:sz w:val="24"/>
          <w:szCs w:val="24"/>
        </w:rPr>
        <w:t>ов</w:t>
      </w:r>
      <w:r>
        <w:rPr>
          <w:rFonts w:ascii="MQMDD+TimesNewRomanPSMT" w:eastAsia="MQMDD+TimesNewRomanPSMT" w:hAnsi="MQMDD+TimesNewRomanPSMT" w:cs="MQMDD+TimesNewRomanPSMT"/>
          <w:b/>
          <w:bCs/>
          <w:color w:val="000000"/>
          <w:spacing w:val="120"/>
          <w:sz w:val="24"/>
          <w:szCs w:val="24"/>
        </w:rPr>
        <w:t xml:space="preserve"> </w:t>
      </w:r>
      <w:r>
        <w:rPr>
          <w:rFonts w:ascii="MQMDD+TimesNewRomanPSMT" w:eastAsia="MQMDD+TimesNewRomanPSMT" w:hAnsi="MQMDD+TimesNewRomanPSMT" w:cs="MQMDD+TimesNewRomanPSMT"/>
          <w:b/>
          <w:bCs/>
          <w:color w:val="000000"/>
          <w:sz w:val="24"/>
          <w:szCs w:val="24"/>
        </w:rPr>
        <w:t>М</w:t>
      </w:r>
      <w:r>
        <w:rPr>
          <w:rFonts w:ascii="MQMDD+TimesNewRomanPSMT" w:eastAsia="MQMDD+TimesNewRomanPSMT" w:hAnsi="MQMDD+TimesNewRomanPSMT" w:cs="MQMDD+TimesNewRomanPSMT"/>
          <w:b/>
          <w:bCs/>
          <w:color w:val="000000"/>
          <w:spacing w:val="1"/>
          <w:sz w:val="24"/>
          <w:szCs w:val="24"/>
        </w:rPr>
        <w:t>Б</w:t>
      </w:r>
      <w:r>
        <w:rPr>
          <w:rFonts w:ascii="MQMDD+TimesNewRomanPSMT" w:eastAsia="MQMDD+TimesNewRomanPSMT" w:hAnsi="MQMDD+TimesNewRomanPSMT" w:cs="MQMDD+TimesNewRomanPSMT"/>
          <w:b/>
          <w:bCs/>
          <w:color w:val="000000"/>
          <w:sz w:val="24"/>
          <w:szCs w:val="24"/>
        </w:rPr>
        <w:t xml:space="preserve">ОУ </w:t>
      </w:r>
      <w:r w:rsidR="00C7436E">
        <w:rPr>
          <w:rFonts w:ascii="MQMDD+TimesNewRomanPSMT" w:eastAsia="MQMDD+TimesNewRomanPSMT" w:hAnsi="MQMDD+TimesNewRomanPSMT" w:cs="MQMDD+TimesNewRomanPSMT"/>
          <w:b/>
          <w:bCs/>
          <w:color w:val="000000"/>
          <w:sz w:val="24"/>
          <w:szCs w:val="24"/>
        </w:rPr>
        <w:t xml:space="preserve"> </w:t>
      </w:r>
      <w:r w:rsidR="00C7436E">
        <w:rPr>
          <w:rFonts w:ascii="Times New Roman" w:eastAsia="MQMDD+TimesNewRomanPSMT" w:hAnsi="Times New Roman" w:cs="Times New Roman"/>
          <w:b/>
          <w:bCs/>
          <w:color w:val="000000"/>
          <w:sz w:val="24"/>
          <w:szCs w:val="24"/>
        </w:rPr>
        <w:t>Целинная СОШ</w:t>
      </w:r>
      <w:r>
        <w:rPr>
          <w:rFonts w:ascii="MQMDD+TimesNewRomanPSMT" w:eastAsia="MQMDD+TimesNewRomanPSMT" w:hAnsi="MQMDD+TimesNewRomanPSMT" w:cs="MQMDD+TimesNewRomanPSMT"/>
          <w:b/>
          <w:bCs/>
          <w:color w:val="000000"/>
          <w:sz w:val="24"/>
          <w:szCs w:val="24"/>
        </w:rPr>
        <w:t xml:space="preserve"> </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а 2023</w:t>
      </w:r>
      <w:r>
        <w:rPr>
          <w:b/>
          <w:bCs/>
          <w:color w:val="000000"/>
          <w:w w:val="108"/>
          <w:sz w:val="24"/>
          <w:szCs w:val="24"/>
        </w:rPr>
        <w:t>-</w:t>
      </w:r>
      <w:r>
        <w:rPr>
          <w:b/>
          <w:bCs/>
          <w:color w:val="000000"/>
          <w:w w:val="98"/>
          <w:sz w:val="24"/>
          <w:szCs w:val="24"/>
        </w:rPr>
        <w:t>2024</w:t>
      </w:r>
      <w:r>
        <w:rPr>
          <w:b/>
          <w:bCs/>
          <w:color w:val="000000"/>
          <w:spacing w:val="5"/>
          <w:sz w:val="24"/>
          <w:szCs w:val="24"/>
        </w:rPr>
        <w:t xml:space="preserve"> </w:t>
      </w:r>
      <w:r>
        <w:rPr>
          <w:rFonts w:ascii="MQMDD+TimesNewRomanPSMT" w:eastAsia="MQMDD+TimesNewRomanPSMT" w:hAnsi="MQMDD+TimesNewRomanPSMT" w:cs="MQMDD+TimesNewRomanPSMT"/>
          <w:b/>
          <w:bCs/>
          <w:color w:val="000000"/>
          <w:sz w:val="24"/>
          <w:szCs w:val="24"/>
        </w:rPr>
        <w:t>уч</w:t>
      </w:r>
      <w:r>
        <w:rPr>
          <w:rFonts w:ascii="MQMDD+TimesNewRomanPSMT" w:eastAsia="MQMDD+TimesNewRomanPSMT" w:hAnsi="MQMDD+TimesNewRomanPSMT" w:cs="MQMDD+TimesNewRomanPSMT"/>
          <w:b/>
          <w:bCs/>
          <w:color w:val="000000"/>
          <w:spacing w:val="-1"/>
          <w:sz w:val="24"/>
          <w:szCs w:val="24"/>
        </w:rPr>
        <w:t>е</w:t>
      </w:r>
      <w:r>
        <w:rPr>
          <w:rFonts w:ascii="MQMDD+TimesNewRomanPSMT" w:eastAsia="MQMDD+TimesNewRomanPSMT" w:hAnsi="MQMDD+TimesNewRomanPSMT" w:cs="MQMDD+TimesNewRomanPSMT"/>
          <w:b/>
          <w:bCs/>
          <w:color w:val="000000"/>
          <w:sz w:val="24"/>
          <w:szCs w:val="24"/>
        </w:rPr>
        <w:t>б</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ы</w:t>
      </w:r>
      <w:r>
        <w:rPr>
          <w:rFonts w:ascii="MQMDD+TimesNewRomanPSMT" w:eastAsia="MQMDD+TimesNewRomanPSMT" w:hAnsi="MQMDD+TimesNewRomanPSMT" w:cs="MQMDD+TimesNewRomanPSMT"/>
          <w:b/>
          <w:bCs/>
          <w:color w:val="000000"/>
          <w:w w:val="99"/>
          <w:sz w:val="24"/>
          <w:szCs w:val="24"/>
        </w:rPr>
        <w:t>й</w:t>
      </w:r>
      <w:r>
        <w:rPr>
          <w:rFonts w:ascii="MQMDD+TimesNewRomanPSMT" w:eastAsia="MQMDD+TimesNewRomanPSMT" w:hAnsi="MQMDD+TimesNewRomanPSMT" w:cs="MQMDD+TimesNewRomanPSMT"/>
          <w:b/>
          <w:bCs/>
          <w:color w:val="000000"/>
          <w:sz w:val="24"/>
          <w:szCs w:val="24"/>
        </w:rPr>
        <w:t xml:space="preserve"> </w:t>
      </w:r>
      <w:r>
        <w:rPr>
          <w:rFonts w:ascii="MQMDD+TimesNewRomanPSMT" w:eastAsia="MQMDD+TimesNewRomanPSMT" w:hAnsi="MQMDD+TimesNewRomanPSMT" w:cs="MQMDD+TimesNewRomanPSMT"/>
          <w:b/>
          <w:bCs/>
          <w:color w:val="000000"/>
          <w:w w:val="99"/>
          <w:sz w:val="24"/>
          <w:szCs w:val="24"/>
        </w:rPr>
        <w:t>г</w:t>
      </w:r>
      <w:r>
        <w:rPr>
          <w:rFonts w:ascii="MQMDD+TimesNewRomanPSMT" w:eastAsia="MQMDD+TimesNewRomanPSMT" w:hAnsi="MQMDD+TimesNewRomanPSMT" w:cs="MQMDD+TimesNewRomanPSMT"/>
          <w:b/>
          <w:bCs/>
          <w:color w:val="000000"/>
          <w:sz w:val="24"/>
          <w:szCs w:val="24"/>
        </w:rPr>
        <w:t>од</w:t>
      </w:r>
    </w:p>
    <w:p w:rsidR="00231895" w:rsidRDefault="00D26A91" w:rsidP="001B5D31">
      <w:pPr>
        <w:widowControl w:val="0"/>
        <w:spacing w:line="226" w:lineRule="auto"/>
        <w:ind w:left="-567" w:right="1704" w:firstLine="1418"/>
        <w:rPr>
          <w:color w:val="000000"/>
          <w:sz w:val="24"/>
          <w:szCs w:val="24"/>
        </w:rPr>
      </w:pPr>
      <w:r>
        <w:rPr>
          <w:rFonts w:ascii="HRLON+TimesNewRomanPSMT" w:eastAsia="HRLON+TimesNewRomanPSMT" w:hAnsi="HRLON+TimesNewRomanPSMT" w:cs="HRLON+TimesNewRomanPSMT"/>
          <w:color w:val="000000"/>
          <w:sz w:val="24"/>
          <w:szCs w:val="24"/>
        </w:rPr>
        <w:t>Учеб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58"/>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 2023</w:t>
      </w:r>
      <w:r>
        <w:rPr>
          <w:color w:val="000000"/>
          <w:w w:val="108"/>
          <w:sz w:val="24"/>
          <w:szCs w:val="24"/>
        </w:rPr>
        <w:t>-</w:t>
      </w:r>
      <w:r>
        <w:rPr>
          <w:color w:val="000000"/>
          <w:w w:val="98"/>
          <w:sz w:val="24"/>
          <w:szCs w:val="24"/>
        </w:rPr>
        <w:t>2024</w:t>
      </w:r>
      <w:r>
        <w:rPr>
          <w:color w:val="000000"/>
          <w:spacing w:val="7"/>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год сос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 xml:space="preserve">лен в </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вии</w:t>
      </w:r>
      <w:r>
        <w:rPr>
          <w:rFonts w:ascii="HRLON+TimesNewRomanPSMT" w:eastAsia="HRLON+TimesNewRomanPSMT" w:hAnsi="HRLON+TimesNewRomanPSMT" w:cs="HRLON+TimesNewRomanPSMT"/>
          <w:color w:val="000000"/>
          <w:spacing w:val="1"/>
          <w:sz w:val="24"/>
          <w:szCs w:val="24"/>
        </w:rPr>
        <w:t xml:space="preserve"> с</w:t>
      </w:r>
      <w:r>
        <w:rPr>
          <w:rFonts w:ascii="HRLON+TimesNewRomanPSMT" w:eastAsia="HRLON+TimesNewRomanPSMT" w:hAnsi="HRLON+TimesNewRomanPSMT" w:cs="HRLON+TimesNewRomanPSMT"/>
          <w:color w:val="000000"/>
          <w:sz w:val="24"/>
          <w:szCs w:val="24"/>
        </w:rPr>
        <w:t xml:space="preserve"> : </w:t>
      </w:r>
      <w:r>
        <w:rPr>
          <w:color w:val="000000"/>
          <w:w w:val="98"/>
          <w:sz w:val="24"/>
          <w:szCs w:val="24"/>
        </w:rPr>
        <w:t>1</w:t>
      </w:r>
      <w:r>
        <w:rPr>
          <w:color w:val="000000"/>
          <w:w w:val="99"/>
          <w:sz w:val="24"/>
          <w:szCs w:val="24"/>
        </w:rPr>
        <w:t>.</w:t>
      </w:r>
      <w:r>
        <w:rPr>
          <w:color w:val="000000"/>
          <w:w w:val="98"/>
          <w:sz w:val="24"/>
          <w:szCs w:val="24"/>
        </w:rPr>
        <w:t>1</w:t>
      </w:r>
      <w:r>
        <w:rPr>
          <w:color w:val="000000"/>
          <w:w w:val="99"/>
          <w:sz w:val="24"/>
          <w:szCs w:val="24"/>
        </w:rPr>
        <w:t>.</w:t>
      </w:r>
    </w:p>
    <w:p w:rsidR="00231895" w:rsidRDefault="00D26A91" w:rsidP="001B5D31">
      <w:pPr>
        <w:widowControl w:val="0"/>
        <w:spacing w:line="231" w:lineRule="auto"/>
        <w:ind w:left="-567" w:right="-51" w:firstLine="1418"/>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w w:val="99"/>
          <w:sz w:val="24"/>
          <w:szCs w:val="24"/>
        </w:rPr>
        <w:t>Ф</w:t>
      </w:r>
      <w:r>
        <w:rPr>
          <w:rFonts w:ascii="HRLON+TimesNewRomanPSMT" w:eastAsia="HRLON+TimesNewRomanPSMT" w:hAnsi="HRLON+TimesNewRomanPSMT" w:cs="HRLON+TimesNewRomanPSMT"/>
          <w:color w:val="000000"/>
          <w:sz w:val="24"/>
          <w:szCs w:val="24"/>
        </w:rPr>
        <w:t>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раль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pacing w:val="136"/>
          <w:sz w:val="24"/>
          <w:szCs w:val="24"/>
        </w:rPr>
        <w:t xml:space="preserve"> </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ако</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35"/>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38"/>
          <w:sz w:val="24"/>
          <w:szCs w:val="24"/>
        </w:rPr>
        <w:t xml:space="preserve"> </w:t>
      </w:r>
      <w:r>
        <w:rPr>
          <w:rFonts w:ascii="HRLON+TimesNewRomanPSMT" w:eastAsia="HRLON+TimesNewRomanPSMT" w:hAnsi="HRLON+TimesNewRomanPSMT" w:cs="HRLON+TimesNewRomanPSMT"/>
          <w:color w:val="000000"/>
          <w:sz w:val="24"/>
          <w:szCs w:val="24"/>
        </w:rPr>
        <w:t>29.12.2012</w:t>
      </w:r>
      <w:r>
        <w:rPr>
          <w:rFonts w:ascii="HRLON+TimesNewRomanPSMT" w:eastAsia="HRLON+TimesNewRomanPSMT" w:hAnsi="HRLON+TimesNewRomanPSMT" w:cs="HRLON+TimesNewRomanPSMT"/>
          <w:color w:val="000000"/>
          <w:spacing w:val="136"/>
          <w:sz w:val="24"/>
          <w:szCs w:val="24"/>
        </w:rPr>
        <w:t xml:space="preserve"> </w:t>
      </w:r>
      <w:r>
        <w:rPr>
          <w:rFonts w:ascii="HRLON+TimesNewRomanPSMT" w:eastAsia="HRLON+TimesNewRomanPSMT" w:hAnsi="HRLON+TimesNewRomanPSMT" w:cs="HRLON+TimesNewRomanPSMT"/>
          <w:color w:val="000000"/>
          <w:sz w:val="24"/>
          <w:szCs w:val="24"/>
        </w:rPr>
        <w:t>г.</w:t>
      </w:r>
      <w:r>
        <w:rPr>
          <w:rFonts w:ascii="HRLON+TimesNewRomanPSMT" w:eastAsia="HRLON+TimesNewRomanPSMT" w:hAnsi="HRLON+TimesNewRomanPSMT" w:cs="HRLON+TimesNewRomanPSMT"/>
          <w:color w:val="000000"/>
          <w:spacing w:val="134"/>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136"/>
          <w:sz w:val="24"/>
          <w:szCs w:val="24"/>
        </w:rPr>
        <w:t xml:space="preserve"> </w:t>
      </w:r>
      <w:r>
        <w:rPr>
          <w:rFonts w:ascii="HRLON+TimesNewRomanPSMT" w:eastAsia="HRLON+TimesNewRomanPSMT" w:hAnsi="HRLON+TimesNewRomanPSMT" w:cs="HRLON+TimesNewRomanPSMT"/>
          <w:color w:val="000000"/>
          <w:sz w:val="24"/>
          <w:szCs w:val="24"/>
        </w:rPr>
        <w:t>27</w:t>
      </w:r>
      <w:r>
        <w:rPr>
          <w:rFonts w:ascii="HRLON+TimesNewRomanPSMT" w:eastAsia="HRLON+TimesNewRomanPSMT" w:hAnsi="HRLON+TimesNewRomanPSMT" w:cs="HRLON+TimesNewRomanPSMT"/>
          <w:color w:val="000000"/>
          <w:spacing w:val="4"/>
          <w:sz w:val="24"/>
          <w:szCs w:val="24"/>
        </w:rPr>
        <w:t>3</w:t>
      </w:r>
      <w:r>
        <w:rPr>
          <w:color w:val="000000"/>
          <w:w w:val="108"/>
          <w:sz w:val="24"/>
          <w:szCs w:val="24"/>
        </w:rPr>
        <w:t>-</w:t>
      </w:r>
      <w:r>
        <w:rPr>
          <w:rFonts w:ascii="HRLON+TimesNewRomanPSMT" w:eastAsia="HRLON+TimesNewRomanPSMT" w:hAnsi="HRLON+TimesNewRomanPSMT" w:cs="HRLON+TimesNewRomanPSMT"/>
          <w:color w:val="000000"/>
          <w:sz w:val="24"/>
          <w:szCs w:val="24"/>
        </w:rPr>
        <w:t>ФЗ</w:t>
      </w:r>
      <w:r>
        <w:rPr>
          <w:rFonts w:ascii="HRLON+TimesNewRomanPSMT" w:eastAsia="HRLON+TimesNewRomanPSMT" w:hAnsi="HRLON+TimesNewRomanPSMT" w:cs="HRLON+TimesNewRomanPSMT"/>
          <w:color w:val="000000"/>
          <w:spacing w:val="140"/>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136"/>
          <w:sz w:val="24"/>
          <w:szCs w:val="24"/>
        </w:rPr>
        <w:t xml:space="preserve"> </w:t>
      </w:r>
      <w:r>
        <w:rPr>
          <w:rFonts w:ascii="HRLON+TimesNewRomanPSMT" w:eastAsia="HRLON+TimesNewRomanPSMT" w:hAnsi="HRLON+TimesNewRomanPSMT" w:cs="HRLON+TimesNewRomanPSMT"/>
          <w:color w:val="000000"/>
          <w:sz w:val="24"/>
          <w:szCs w:val="24"/>
        </w:rPr>
        <w:t>обр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35"/>
          <w:sz w:val="24"/>
          <w:szCs w:val="24"/>
        </w:rPr>
        <w:t xml:space="preserve"> </w:t>
      </w:r>
      <w:r>
        <w:rPr>
          <w:rFonts w:ascii="HRLON+TimesNewRomanPSMT" w:eastAsia="HRLON+TimesNewRomanPSMT" w:hAnsi="HRLON+TimesNewRomanPSMT" w:cs="HRLON+TimesNewRomanPSMT"/>
          <w:color w:val="000000"/>
          <w:sz w:val="24"/>
          <w:szCs w:val="24"/>
        </w:rPr>
        <w:t xml:space="preserve">в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осс</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й</w:t>
      </w:r>
      <w:r>
        <w:rPr>
          <w:rFonts w:ascii="HRLON+TimesNewRomanPSMT" w:eastAsia="HRLON+TimesNewRomanPSMT" w:hAnsi="HRLON+TimesNewRomanPSMT" w:cs="HRLON+TimesNewRomanPSMT"/>
          <w:color w:val="000000"/>
          <w:sz w:val="24"/>
          <w:szCs w:val="24"/>
        </w:rPr>
        <w:t>ско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Ф</w:t>
      </w:r>
      <w:r>
        <w:rPr>
          <w:rFonts w:ascii="HRLON+TimesNewRomanPSMT" w:eastAsia="HRLON+TimesNewRomanPSMT" w:hAnsi="HRLON+TimesNewRomanPSMT" w:cs="HRLON+TimesNewRomanPSMT"/>
          <w:color w:val="000000"/>
          <w:sz w:val="24"/>
          <w:szCs w:val="24"/>
        </w:rPr>
        <w:t>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5"/>
          <w:sz w:val="24"/>
          <w:szCs w:val="24"/>
        </w:rPr>
        <w:t>»</w:t>
      </w:r>
      <w:r>
        <w:rPr>
          <w:rFonts w:ascii="HRLON+TimesNewRomanPSMT" w:eastAsia="HRLON+TimesNewRomanPSMT" w:hAnsi="HRLON+TimesNewRomanPSMT" w:cs="HRLON+TimesNewRomanPSMT"/>
          <w:color w:val="000000"/>
          <w:sz w:val="24"/>
          <w:szCs w:val="24"/>
        </w:rPr>
        <w:t>;</w:t>
      </w:r>
    </w:p>
    <w:p w:rsidR="00231895" w:rsidRDefault="00D26A91" w:rsidP="005858BA">
      <w:pPr>
        <w:widowControl w:val="0"/>
        <w:spacing w:before="2" w:line="232" w:lineRule="auto"/>
        <w:ind w:left="-567" w:right="-19"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w w:val="99"/>
          <w:sz w:val="24"/>
          <w:szCs w:val="24"/>
        </w:rPr>
        <w:t>Ф</w:t>
      </w:r>
      <w:r>
        <w:rPr>
          <w:rFonts w:ascii="HRLON+TimesNewRomanPSMT" w:eastAsia="HRLON+TimesNewRomanPSMT" w:hAnsi="HRLON+TimesNewRomanPSMT" w:cs="HRLON+TimesNewRomanPSMT"/>
          <w:color w:val="000000"/>
          <w:sz w:val="24"/>
          <w:szCs w:val="24"/>
        </w:rPr>
        <w:t>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раль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pacing w:val="90"/>
          <w:sz w:val="24"/>
          <w:szCs w:val="24"/>
        </w:rPr>
        <w:t xml:space="preserve"> </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ако</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9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91"/>
          <w:sz w:val="24"/>
          <w:szCs w:val="24"/>
        </w:rPr>
        <w:t xml:space="preserve"> </w:t>
      </w:r>
      <w:r>
        <w:rPr>
          <w:rFonts w:ascii="HRLON+TimesNewRomanPSMT" w:eastAsia="HRLON+TimesNewRomanPSMT" w:hAnsi="HRLON+TimesNewRomanPSMT" w:cs="HRLON+TimesNewRomanPSMT"/>
          <w:color w:val="000000"/>
          <w:sz w:val="24"/>
          <w:szCs w:val="24"/>
        </w:rPr>
        <w:t>24</w:t>
      </w:r>
      <w:r>
        <w:rPr>
          <w:rFonts w:ascii="HRLON+TimesNewRomanPSMT" w:eastAsia="HRLON+TimesNewRomanPSMT" w:hAnsi="HRLON+TimesNewRomanPSMT" w:cs="HRLON+TimesNewRomanPSMT"/>
          <w:color w:val="000000"/>
          <w:spacing w:val="91"/>
          <w:sz w:val="24"/>
          <w:szCs w:val="24"/>
        </w:rPr>
        <w:t xml:space="preserve"> </w:t>
      </w:r>
      <w:r>
        <w:rPr>
          <w:rFonts w:ascii="HRLON+TimesNewRomanPSMT" w:eastAsia="HRLON+TimesNewRomanPSMT" w:hAnsi="HRLON+TimesNewRomanPSMT" w:cs="HRLON+TimesNewRomanPSMT"/>
          <w:color w:val="000000"/>
          <w:sz w:val="24"/>
          <w:szCs w:val="24"/>
        </w:rPr>
        <w:t>сен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z w:val="24"/>
          <w:szCs w:val="24"/>
        </w:rPr>
        <w:t>ря</w:t>
      </w:r>
      <w:r>
        <w:rPr>
          <w:rFonts w:ascii="HRLON+TimesNewRomanPSMT" w:eastAsia="HRLON+TimesNewRomanPSMT" w:hAnsi="HRLON+TimesNewRomanPSMT" w:cs="HRLON+TimesNewRomanPSMT"/>
          <w:color w:val="000000"/>
          <w:spacing w:val="89"/>
          <w:sz w:val="24"/>
          <w:szCs w:val="24"/>
        </w:rPr>
        <w:t xml:space="preserve"> </w:t>
      </w:r>
      <w:r>
        <w:rPr>
          <w:rFonts w:ascii="HRLON+TimesNewRomanPSMT" w:eastAsia="HRLON+TimesNewRomanPSMT" w:hAnsi="HRLON+TimesNewRomanPSMT" w:cs="HRLON+TimesNewRomanPSMT"/>
          <w:color w:val="000000"/>
          <w:sz w:val="24"/>
          <w:szCs w:val="24"/>
        </w:rPr>
        <w:t>2022</w:t>
      </w:r>
      <w:r>
        <w:rPr>
          <w:rFonts w:ascii="HRLON+TimesNewRomanPSMT" w:eastAsia="HRLON+TimesNewRomanPSMT" w:hAnsi="HRLON+TimesNewRomanPSMT" w:cs="HRLON+TimesNewRomanPSMT"/>
          <w:color w:val="000000"/>
          <w:spacing w:val="88"/>
          <w:sz w:val="24"/>
          <w:szCs w:val="24"/>
        </w:rPr>
        <w:t xml:space="preserve"> </w:t>
      </w:r>
      <w:r>
        <w:rPr>
          <w:rFonts w:ascii="HRLON+TimesNewRomanPSMT" w:eastAsia="HRLON+TimesNewRomanPSMT" w:hAnsi="HRLON+TimesNewRomanPSMT" w:cs="HRLON+TimesNewRomanPSMT"/>
          <w:color w:val="000000"/>
          <w:sz w:val="24"/>
          <w:szCs w:val="24"/>
        </w:rPr>
        <w:t>года</w:t>
      </w:r>
      <w:r>
        <w:rPr>
          <w:rFonts w:ascii="HRLON+TimesNewRomanPSMT" w:eastAsia="HRLON+TimesNewRomanPSMT" w:hAnsi="HRLON+TimesNewRomanPSMT" w:cs="HRLON+TimesNewRomanPSMT"/>
          <w:color w:val="000000"/>
          <w:spacing w:val="90"/>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90"/>
          <w:sz w:val="24"/>
          <w:szCs w:val="24"/>
        </w:rPr>
        <w:t xml:space="preserve"> </w:t>
      </w:r>
      <w:r>
        <w:rPr>
          <w:rFonts w:ascii="HRLON+TimesNewRomanPSMT" w:eastAsia="HRLON+TimesNewRomanPSMT" w:hAnsi="HRLON+TimesNewRomanPSMT" w:cs="HRLON+TimesNewRomanPSMT"/>
          <w:color w:val="000000"/>
          <w:sz w:val="24"/>
          <w:szCs w:val="24"/>
        </w:rPr>
        <w:t>37</w:t>
      </w:r>
      <w:r>
        <w:rPr>
          <w:rFonts w:ascii="HRLON+TimesNewRomanPSMT" w:eastAsia="HRLON+TimesNewRomanPSMT" w:hAnsi="HRLON+TimesNewRomanPSMT" w:cs="HRLON+TimesNewRomanPSMT"/>
          <w:color w:val="000000"/>
          <w:spacing w:val="5"/>
          <w:sz w:val="24"/>
          <w:szCs w:val="24"/>
        </w:rPr>
        <w:t>1</w:t>
      </w:r>
      <w:r>
        <w:rPr>
          <w:color w:val="000000"/>
          <w:w w:val="108"/>
          <w:sz w:val="24"/>
          <w:szCs w:val="24"/>
        </w:rPr>
        <w:t>-</w:t>
      </w:r>
      <w:r>
        <w:rPr>
          <w:rFonts w:ascii="HRLON+TimesNewRomanPSMT" w:eastAsia="HRLON+TimesNewRomanPSMT" w:hAnsi="HRLON+TimesNewRomanPSMT" w:cs="HRLON+TimesNewRomanPSMT"/>
          <w:color w:val="000000"/>
          <w:sz w:val="24"/>
          <w:szCs w:val="24"/>
        </w:rPr>
        <w:t>ФЗ</w:t>
      </w:r>
      <w:r>
        <w:rPr>
          <w:rFonts w:ascii="HRLON+TimesNewRomanPSMT" w:eastAsia="HRLON+TimesNewRomanPSMT" w:hAnsi="HRLON+TimesNewRomanPSMT" w:cs="HRLON+TimesNewRomanPSMT"/>
          <w:color w:val="000000"/>
          <w:spacing w:val="95"/>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z w:val="24"/>
          <w:szCs w:val="24"/>
        </w:rPr>
        <w:t>вне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ний</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42"/>
          <w:sz w:val="24"/>
          <w:szCs w:val="24"/>
        </w:rPr>
        <w:t xml:space="preserve"> </w:t>
      </w:r>
      <w:r>
        <w:rPr>
          <w:rFonts w:ascii="HRLON+TimesNewRomanPSMT" w:eastAsia="HRLON+TimesNewRomanPSMT" w:hAnsi="HRLON+TimesNewRomanPSMT" w:cs="HRLON+TimesNewRomanPSMT"/>
          <w:color w:val="000000"/>
          <w:w w:val="99"/>
          <w:sz w:val="24"/>
          <w:szCs w:val="24"/>
        </w:rPr>
        <w:t>Ф</w:t>
      </w:r>
      <w:r>
        <w:rPr>
          <w:rFonts w:ascii="HRLON+TimesNewRomanPSMT" w:eastAsia="HRLON+TimesNewRomanPSMT" w:hAnsi="HRLON+TimesNewRomanPSMT" w:cs="HRLON+TimesNewRomanPSMT"/>
          <w:color w:val="000000"/>
          <w:sz w:val="24"/>
          <w:szCs w:val="24"/>
        </w:rPr>
        <w:t>едеральный</w:t>
      </w:r>
      <w:r>
        <w:rPr>
          <w:rFonts w:ascii="HRLON+TimesNewRomanPSMT" w:eastAsia="HRLON+TimesNewRomanPSMT" w:hAnsi="HRLON+TimesNewRomanPSMT" w:cs="HRLON+TimesNewRomanPSMT"/>
          <w:color w:val="000000"/>
          <w:spacing w:val="43"/>
          <w:sz w:val="24"/>
          <w:szCs w:val="24"/>
        </w:rPr>
        <w:t xml:space="preserve">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акон</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ии</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42"/>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оссийс</w:t>
      </w:r>
      <w:r>
        <w:rPr>
          <w:rFonts w:ascii="HRLON+TimesNewRomanPSMT" w:eastAsia="HRLON+TimesNewRomanPSMT" w:hAnsi="HRLON+TimesNewRomanPSMT" w:cs="HRLON+TimesNewRomanPSMT"/>
          <w:color w:val="000000"/>
          <w:spacing w:val="8"/>
          <w:sz w:val="24"/>
          <w:szCs w:val="24"/>
        </w:rPr>
        <w:t>к</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45"/>
          <w:sz w:val="24"/>
          <w:szCs w:val="24"/>
        </w:rPr>
        <w:t xml:space="preserve"> </w:t>
      </w:r>
      <w:r>
        <w:rPr>
          <w:rFonts w:ascii="HRLON+TimesNewRomanPSMT" w:eastAsia="HRLON+TimesNewRomanPSMT" w:hAnsi="HRLON+TimesNewRomanPSMT" w:cs="HRLON+TimesNewRomanPSMT"/>
          <w:color w:val="000000"/>
          <w:spacing w:val="-1"/>
          <w:sz w:val="24"/>
          <w:szCs w:val="24"/>
        </w:rPr>
        <w:t>Фе</w:t>
      </w:r>
      <w:r>
        <w:rPr>
          <w:rFonts w:ascii="HRLON+TimesNewRomanPSMT" w:eastAsia="HRLON+TimesNewRomanPSMT" w:hAnsi="HRLON+TimesNewRomanPSMT" w:cs="HRLON+TimesNewRomanPSMT"/>
          <w:color w:val="000000"/>
          <w:sz w:val="24"/>
          <w:szCs w:val="24"/>
        </w:rPr>
        <w:t>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6"/>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273</w:t>
      </w:r>
      <w:r>
        <w:rPr>
          <w:color w:val="000000"/>
          <w:spacing w:val="-1"/>
          <w:w w:val="108"/>
          <w:sz w:val="24"/>
          <w:szCs w:val="24"/>
        </w:rPr>
        <w:t>-</w:t>
      </w:r>
      <w:r>
        <w:rPr>
          <w:rFonts w:ascii="HRLON+TimesNewRomanPSMT" w:eastAsia="HRLON+TimesNewRomanPSMT" w:hAnsi="HRLON+TimesNewRomanPSMT" w:cs="HRLON+TimesNewRomanPSMT"/>
          <w:color w:val="000000"/>
          <w:w w:val="99"/>
          <w:sz w:val="24"/>
          <w:szCs w:val="24"/>
        </w:rPr>
        <w:t>Ф</w:t>
      </w:r>
      <w:r>
        <w:rPr>
          <w:rFonts w:ascii="HRLON+TimesNewRomanPSMT" w:eastAsia="HRLON+TimesNewRomanPSMT" w:hAnsi="HRLON+TimesNewRomanPSMT" w:cs="HRLON+TimesNewRomanPSMT"/>
          <w:color w:val="000000"/>
          <w:sz w:val="24"/>
          <w:szCs w:val="24"/>
        </w:rPr>
        <w:t>З от 29.12.201</w:t>
      </w:r>
      <w:r>
        <w:rPr>
          <w:rFonts w:ascii="HRLON+TimesNewRomanPSMT" w:eastAsia="HRLON+TimesNewRomanPSMT" w:hAnsi="HRLON+TimesNewRomanPSMT" w:cs="HRLON+TimesNewRomanPSMT"/>
          <w:color w:val="000000"/>
          <w:spacing w:val="2"/>
          <w:sz w:val="24"/>
          <w:szCs w:val="24"/>
        </w:rPr>
        <w:t>2</w:t>
      </w:r>
      <w:r>
        <w:rPr>
          <w:rFonts w:ascii="HRLON+TimesNewRomanPSMT" w:eastAsia="HRLON+TimesNewRomanPSMT" w:hAnsi="HRLON+TimesNewRomanPSMT" w:cs="HRLON+TimesNewRomanPSMT"/>
          <w:color w:val="000000"/>
          <w:spacing w:val="-4"/>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before="7" w:line="238" w:lineRule="auto"/>
        <w:ind w:left="-567" w:right="-14" w:firstLine="1418"/>
        <w:jc w:val="both"/>
        <w:rPr>
          <w:color w:val="000000"/>
        </w:rPr>
      </w:pPr>
      <w:r>
        <w:rPr>
          <w:rFonts w:ascii="Symbol" w:eastAsia="Symbol" w:hAnsi="Symbol" w:cs="Symbol"/>
          <w:color w:val="000000"/>
        </w:rPr>
        <w:t></w:t>
      </w:r>
      <w:r>
        <w:rPr>
          <w:rFonts w:ascii="Symbol" w:eastAsia="Symbol" w:hAnsi="Symbol" w:cs="Symbol"/>
          <w:color w:val="000000"/>
        </w:rPr>
        <w:tab/>
      </w:r>
      <w:r>
        <w:rPr>
          <w:rFonts w:ascii="YABUB+ArialMT" w:eastAsia="YABUB+ArialMT" w:hAnsi="YABUB+ArialMT" w:cs="YABUB+ArialMT"/>
          <w:color w:val="000000"/>
        </w:rPr>
        <w:t>П</w:t>
      </w:r>
      <w:r>
        <w:rPr>
          <w:rFonts w:ascii="YABUB+ArialMT" w:eastAsia="YABUB+ArialMT" w:hAnsi="YABUB+ArialMT" w:cs="YABUB+ArialMT"/>
          <w:color w:val="000000"/>
          <w:spacing w:val="-1"/>
        </w:rPr>
        <w:t>рик</w:t>
      </w:r>
      <w:r>
        <w:rPr>
          <w:rFonts w:ascii="YABUB+ArialMT" w:eastAsia="YABUB+ArialMT" w:hAnsi="YABUB+ArialMT" w:cs="YABUB+ArialMT"/>
          <w:color w:val="000000"/>
        </w:rPr>
        <w:t>азом</w:t>
      </w:r>
      <w:r>
        <w:rPr>
          <w:rFonts w:ascii="YABUB+ArialMT" w:eastAsia="YABUB+ArialMT" w:hAnsi="YABUB+ArialMT" w:cs="YABUB+ArialMT"/>
          <w:color w:val="000000"/>
          <w:spacing w:val="65"/>
        </w:rPr>
        <w:t xml:space="preserve"> </w:t>
      </w:r>
      <w:r>
        <w:rPr>
          <w:rFonts w:ascii="YABUB+ArialMT" w:eastAsia="YABUB+ArialMT" w:hAnsi="YABUB+ArialMT" w:cs="YABUB+ArialMT"/>
          <w:color w:val="000000"/>
          <w:spacing w:val="-3"/>
        </w:rPr>
        <w:t>М</w:t>
      </w:r>
      <w:r>
        <w:rPr>
          <w:rFonts w:ascii="YABUB+ArialMT" w:eastAsia="YABUB+ArialMT" w:hAnsi="YABUB+ArialMT" w:cs="YABUB+ArialMT"/>
          <w:color w:val="000000"/>
        </w:rPr>
        <w:t>инистерства</w:t>
      </w:r>
      <w:r>
        <w:rPr>
          <w:rFonts w:ascii="YABUB+ArialMT" w:eastAsia="YABUB+ArialMT" w:hAnsi="YABUB+ArialMT" w:cs="YABUB+ArialMT"/>
          <w:color w:val="000000"/>
          <w:spacing w:val="66"/>
        </w:rPr>
        <w:t xml:space="preserve"> </w:t>
      </w:r>
      <w:r>
        <w:rPr>
          <w:rFonts w:ascii="YABUB+ArialMT" w:eastAsia="YABUB+ArialMT" w:hAnsi="YABUB+ArialMT" w:cs="YABUB+ArialMT"/>
          <w:color w:val="000000"/>
        </w:rPr>
        <w:t>про</w:t>
      </w:r>
      <w:r>
        <w:rPr>
          <w:rFonts w:ascii="YABUB+ArialMT" w:eastAsia="YABUB+ArialMT" w:hAnsi="YABUB+ArialMT" w:cs="YABUB+ArialMT"/>
          <w:color w:val="000000"/>
          <w:spacing w:val="-1"/>
        </w:rPr>
        <w:t>с</w:t>
      </w:r>
      <w:r>
        <w:rPr>
          <w:rFonts w:ascii="YABUB+ArialMT" w:eastAsia="YABUB+ArialMT" w:hAnsi="YABUB+ArialMT" w:cs="YABUB+ArialMT"/>
          <w:color w:val="000000"/>
        </w:rPr>
        <w:t>вещ</w:t>
      </w:r>
      <w:r>
        <w:rPr>
          <w:rFonts w:ascii="YABUB+ArialMT" w:eastAsia="YABUB+ArialMT" w:hAnsi="YABUB+ArialMT" w:cs="YABUB+ArialMT"/>
          <w:color w:val="000000"/>
          <w:spacing w:val="-2"/>
        </w:rPr>
        <w:t>е</w:t>
      </w:r>
      <w:r>
        <w:rPr>
          <w:rFonts w:ascii="YABUB+ArialMT" w:eastAsia="YABUB+ArialMT" w:hAnsi="YABUB+ArialMT" w:cs="YABUB+ArialMT"/>
          <w:color w:val="000000"/>
        </w:rPr>
        <w:t>ния</w:t>
      </w:r>
      <w:r>
        <w:rPr>
          <w:rFonts w:ascii="YABUB+ArialMT" w:eastAsia="YABUB+ArialMT" w:hAnsi="YABUB+ArialMT" w:cs="YABUB+ArialMT"/>
          <w:color w:val="000000"/>
          <w:spacing w:val="65"/>
        </w:rPr>
        <w:t xml:space="preserve"> </w:t>
      </w:r>
      <w:r>
        <w:rPr>
          <w:rFonts w:ascii="YABUB+ArialMT" w:eastAsia="YABUB+ArialMT" w:hAnsi="YABUB+ArialMT" w:cs="YABUB+ArialMT"/>
          <w:color w:val="000000"/>
        </w:rPr>
        <w:t>Ро</w:t>
      </w:r>
      <w:r>
        <w:rPr>
          <w:rFonts w:ascii="YABUB+ArialMT" w:eastAsia="YABUB+ArialMT" w:hAnsi="YABUB+ArialMT" w:cs="YABUB+ArialMT"/>
          <w:color w:val="000000"/>
          <w:spacing w:val="-2"/>
        </w:rPr>
        <w:t>с</w:t>
      </w:r>
      <w:r>
        <w:rPr>
          <w:rFonts w:ascii="YABUB+ArialMT" w:eastAsia="YABUB+ArialMT" w:hAnsi="YABUB+ArialMT" w:cs="YABUB+ArialMT"/>
          <w:color w:val="000000"/>
        </w:rPr>
        <w:t>с</w:t>
      </w:r>
      <w:r>
        <w:rPr>
          <w:rFonts w:ascii="YABUB+ArialMT" w:eastAsia="YABUB+ArialMT" w:hAnsi="YABUB+ArialMT" w:cs="YABUB+ArialMT"/>
          <w:color w:val="000000"/>
          <w:spacing w:val="-2"/>
        </w:rPr>
        <w:t>ий</w:t>
      </w:r>
      <w:r>
        <w:rPr>
          <w:rFonts w:ascii="YABUB+ArialMT" w:eastAsia="YABUB+ArialMT" w:hAnsi="YABUB+ArialMT" w:cs="YABUB+ArialMT"/>
          <w:color w:val="000000"/>
        </w:rPr>
        <w:t>ской</w:t>
      </w:r>
      <w:r>
        <w:rPr>
          <w:rFonts w:ascii="YABUB+ArialMT" w:eastAsia="YABUB+ArialMT" w:hAnsi="YABUB+ArialMT" w:cs="YABUB+ArialMT"/>
          <w:color w:val="000000"/>
          <w:spacing w:val="64"/>
        </w:rPr>
        <w:t xml:space="preserve"> </w:t>
      </w:r>
      <w:r>
        <w:rPr>
          <w:rFonts w:ascii="YABUB+ArialMT" w:eastAsia="YABUB+ArialMT" w:hAnsi="YABUB+ArialMT" w:cs="YABUB+ArialMT"/>
          <w:color w:val="000000"/>
        </w:rPr>
        <w:t>Федер</w:t>
      </w:r>
      <w:r>
        <w:rPr>
          <w:rFonts w:ascii="YABUB+ArialMT" w:eastAsia="YABUB+ArialMT" w:hAnsi="YABUB+ArialMT" w:cs="YABUB+ArialMT"/>
          <w:color w:val="000000"/>
          <w:spacing w:val="-2"/>
        </w:rPr>
        <w:t>а</w:t>
      </w:r>
      <w:r>
        <w:rPr>
          <w:rFonts w:ascii="YABUB+ArialMT" w:eastAsia="YABUB+ArialMT" w:hAnsi="YABUB+ArialMT" w:cs="YABUB+ArialMT"/>
          <w:color w:val="000000"/>
        </w:rPr>
        <w:t>ции</w:t>
      </w:r>
      <w:r>
        <w:rPr>
          <w:rFonts w:ascii="YABUB+ArialMT" w:eastAsia="YABUB+ArialMT" w:hAnsi="YABUB+ArialMT" w:cs="YABUB+ArialMT"/>
          <w:color w:val="000000"/>
          <w:spacing w:val="64"/>
        </w:rPr>
        <w:t xml:space="preserve"> </w:t>
      </w:r>
      <w:r>
        <w:rPr>
          <w:rFonts w:ascii="YABUB+ArialMT" w:eastAsia="YABUB+ArialMT" w:hAnsi="YABUB+ArialMT" w:cs="YABUB+ArialMT"/>
          <w:color w:val="000000"/>
        </w:rPr>
        <w:t>от</w:t>
      </w:r>
      <w:r>
        <w:rPr>
          <w:rFonts w:ascii="YABUB+ArialMT" w:eastAsia="YABUB+ArialMT" w:hAnsi="YABUB+ArialMT" w:cs="YABUB+ArialMT"/>
          <w:color w:val="000000"/>
          <w:spacing w:val="63"/>
        </w:rPr>
        <w:t xml:space="preserve"> </w:t>
      </w:r>
      <w:r>
        <w:rPr>
          <w:rFonts w:ascii="YABUB+ArialMT" w:eastAsia="YABUB+ArialMT" w:hAnsi="YABUB+ArialMT" w:cs="YABUB+ArialMT"/>
          <w:color w:val="000000"/>
          <w:spacing w:val="-2"/>
        </w:rPr>
        <w:t>1</w:t>
      </w:r>
      <w:r>
        <w:rPr>
          <w:rFonts w:ascii="YABUB+ArialMT" w:eastAsia="YABUB+ArialMT" w:hAnsi="YABUB+ArialMT" w:cs="YABUB+ArialMT"/>
          <w:color w:val="000000"/>
        </w:rPr>
        <w:t>2</w:t>
      </w:r>
      <w:r>
        <w:rPr>
          <w:rFonts w:ascii="YABUB+ArialMT" w:eastAsia="YABUB+ArialMT" w:hAnsi="YABUB+ArialMT" w:cs="YABUB+ArialMT"/>
          <w:color w:val="000000"/>
          <w:spacing w:val="66"/>
        </w:rPr>
        <w:t xml:space="preserve"> </w:t>
      </w:r>
      <w:r>
        <w:rPr>
          <w:rFonts w:ascii="YABUB+ArialMT" w:eastAsia="YABUB+ArialMT" w:hAnsi="YABUB+ArialMT" w:cs="YABUB+ArialMT"/>
          <w:color w:val="000000"/>
        </w:rPr>
        <w:t>авг</w:t>
      </w:r>
      <w:r>
        <w:rPr>
          <w:rFonts w:ascii="YABUB+ArialMT" w:eastAsia="YABUB+ArialMT" w:hAnsi="YABUB+ArialMT" w:cs="YABUB+ArialMT"/>
          <w:color w:val="000000"/>
          <w:spacing w:val="-2"/>
        </w:rPr>
        <w:t>у</w:t>
      </w:r>
      <w:r>
        <w:rPr>
          <w:rFonts w:ascii="YABUB+ArialMT" w:eastAsia="YABUB+ArialMT" w:hAnsi="YABUB+ArialMT" w:cs="YABUB+ArialMT"/>
          <w:color w:val="000000"/>
        </w:rPr>
        <w:t>ста 2022</w:t>
      </w:r>
      <w:r>
        <w:rPr>
          <w:rFonts w:ascii="YABUB+ArialMT" w:eastAsia="YABUB+ArialMT" w:hAnsi="YABUB+ArialMT" w:cs="YABUB+ArialMT"/>
          <w:color w:val="000000"/>
          <w:spacing w:val="89"/>
        </w:rPr>
        <w:t xml:space="preserve"> </w:t>
      </w:r>
      <w:r>
        <w:rPr>
          <w:rFonts w:ascii="YABUB+ArialMT" w:eastAsia="YABUB+ArialMT" w:hAnsi="YABUB+ArialMT" w:cs="YABUB+ArialMT"/>
          <w:color w:val="000000"/>
          <w:spacing w:val="1"/>
        </w:rPr>
        <w:t>г</w:t>
      </w:r>
      <w:r>
        <w:rPr>
          <w:rFonts w:ascii="YABUB+ArialMT" w:eastAsia="YABUB+ArialMT" w:hAnsi="YABUB+ArialMT" w:cs="YABUB+ArialMT"/>
          <w:color w:val="000000"/>
        </w:rPr>
        <w:t>.</w:t>
      </w:r>
      <w:r>
        <w:rPr>
          <w:rFonts w:ascii="YABUB+ArialMT" w:eastAsia="YABUB+ArialMT" w:hAnsi="YABUB+ArialMT" w:cs="YABUB+ArialMT"/>
          <w:color w:val="000000"/>
          <w:spacing w:val="88"/>
        </w:rPr>
        <w:t xml:space="preserve"> </w:t>
      </w:r>
      <w:r>
        <w:rPr>
          <w:rFonts w:ascii="YABUB+ArialMT" w:eastAsia="YABUB+ArialMT" w:hAnsi="YABUB+ArialMT" w:cs="YABUB+ArialMT"/>
          <w:color w:val="000000"/>
          <w:spacing w:val="1"/>
        </w:rPr>
        <w:t>№</w:t>
      </w:r>
      <w:r>
        <w:rPr>
          <w:rFonts w:ascii="YABUB+ArialMT" w:eastAsia="YABUB+ArialMT" w:hAnsi="YABUB+ArialMT" w:cs="YABUB+ArialMT"/>
          <w:color w:val="000000"/>
          <w:spacing w:val="91"/>
        </w:rPr>
        <w:t xml:space="preserve"> </w:t>
      </w:r>
      <w:r>
        <w:rPr>
          <w:rFonts w:ascii="YABUB+ArialMT" w:eastAsia="YABUB+ArialMT" w:hAnsi="YABUB+ArialMT" w:cs="YABUB+ArialMT"/>
          <w:color w:val="000000"/>
        </w:rPr>
        <w:t>732</w:t>
      </w:r>
      <w:r>
        <w:rPr>
          <w:rFonts w:ascii="YABUB+ArialMT" w:eastAsia="YABUB+ArialMT" w:hAnsi="YABUB+ArialMT" w:cs="YABUB+ArialMT"/>
          <w:color w:val="000000"/>
          <w:spacing w:val="90"/>
        </w:rPr>
        <w:t xml:space="preserve"> </w:t>
      </w:r>
      <w:r>
        <w:rPr>
          <w:rFonts w:ascii="YABUB+ArialMT" w:eastAsia="YABUB+ArialMT" w:hAnsi="YABUB+ArialMT" w:cs="YABUB+ArialMT"/>
          <w:color w:val="000000"/>
          <w:spacing w:val="-2"/>
        </w:rPr>
        <w:t>«</w:t>
      </w:r>
      <w:r>
        <w:rPr>
          <w:rFonts w:ascii="YABUB+ArialMT" w:eastAsia="YABUB+ArialMT" w:hAnsi="YABUB+ArialMT" w:cs="YABUB+ArialMT"/>
          <w:color w:val="000000"/>
        </w:rPr>
        <w:t>О</w:t>
      </w:r>
      <w:r>
        <w:rPr>
          <w:rFonts w:ascii="YABUB+ArialMT" w:eastAsia="YABUB+ArialMT" w:hAnsi="YABUB+ArialMT" w:cs="YABUB+ArialMT"/>
          <w:color w:val="000000"/>
          <w:spacing w:val="91"/>
        </w:rPr>
        <w:t xml:space="preserve"> </w:t>
      </w:r>
      <w:r>
        <w:rPr>
          <w:rFonts w:ascii="YABUB+ArialMT" w:eastAsia="YABUB+ArialMT" w:hAnsi="YABUB+ArialMT" w:cs="YABUB+ArialMT"/>
          <w:color w:val="000000"/>
        </w:rPr>
        <w:t>внесении</w:t>
      </w:r>
      <w:r>
        <w:rPr>
          <w:rFonts w:ascii="YABUB+ArialMT" w:eastAsia="YABUB+ArialMT" w:hAnsi="YABUB+ArialMT" w:cs="YABUB+ArialMT"/>
          <w:color w:val="000000"/>
          <w:spacing w:val="88"/>
        </w:rPr>
        <w:t xml:space="preserve"> </w:t>
      </w:r>
      <w:r>
        <w:rPr>
          <w:rFonts w:ascii="YABUB+ArialMT" w:eastAsia="YABUB+ArialMT" w:hAnsi="YABUB+ArialMT" w:cs="YABUB+ArialMT"/>
          <w:color w:val="000000"/>
        </w:rPr>
        <w:t>изменений</w:t>
      </w:r>
      <w:r>
        <w:rPr>
          <w:rFonts w:ascii="YABUB+ArialMT" w:eastAsia="YABUB+ArialMT" w:hAnsi="YABUB+ArialMT" w:cs="YABUB+ArialMT"/>
          <w:color w:val="000000"/>
          <w:spacing w:val="88"/>
        </w:rPr>
        <w:t xml:space="preserve"> </w:t>
      </w:r>
      <w:r>
        <w:rPr>
          <w:rFonts w:ascii="YABUB+ArialMT" w:eastAsia="YABUB+ArialMT" w:hAnsi="YABUB+ArialMT" w:cs="YABUB+ArialMT"/>
          <w:color w:val="000000"/>
        </w:rPr>
        <w:t>в</w:t>
      </w:r>
      <w:r>
        <w:rPr>
          <w:rFonts w:ascii="YABUB+ArialMT" w:eastAsia="YABUB+ArialMT" w:hAnsi="YABUB+ArialMT" w:cs="YABUB+ArialMT"/>
          <w:color w:val="000000"/>
          <w:spacing w:val="88"/>
        </w:rPr>
        <w:t xml:space="preserve"> </w:t>
      </w:r>
      <w:r>
        <w:rPr>
          <w:rFonts w:ascii="YABUB+ArialMT" w:eastAsia="YABUB+ArialMT" w:hAnsi="YABUB+ArialMT" w:cs="YABUB+ArialMT"/>
          <w:color w:val="000000"/>
          <w:spacing w:val="1"/>
        </w:rPr>
        <w:t>ф</w:t>
      </w:r>
      <w:r>
        <w:rPr>
          <w:rFonts w:ascii="YABUB+ArialMT" w:eastAsia="YABUB+ArialMT" w:hAnsi="YABUB+ArialMT" w:cs="YABUB+ArialMT"/>
          <w:color w:val="000000"/>
        </w:rPr>
        <w:t>едер</w:t>
      </w:r>
      <w:r>
        <w:rPr>
          <w:rFonts w:ascii="YABUB+ArialMT" w:eastAsia="YABUB+ArialMT" w:hAnsi="YABUB+ArialMT" w:cs="YABUB+ArialMT"/>
          <w:color w:val="000000"/>
          <w:spacing w:val="-1"/>
        </w:rPr>
        <w:t>а</w:t>
      </w:r>
      <w:r>
        <w:rPr>
          <w:rFonts w:ascii="YABUB+ArialMT" w:eastAsia="YABUB+ArialMT" w:hAnsi="YABUB+ArialMT" w:cs="YABUB+ArialMT"/>
          <w:color w:val="000000"/>
        </w:rPr>
        <w:t>льный</w:t>
      </w:r>
      <w:r>
        <w:rPr>
          <w:rFonts w:ascii="YABUB+ArialMT" w:eastAsia="YABUB+ArialMT" w:hAnsi="YABUB+ArialMT" w:cs="YABUB+ArialMT"/>
          <w:color w:val="000000"/>
          <w:spacing w:val="85"/>
        </w:rPr>
        <w:t xml:space="preserve"> </w:t>
      </w:r>
      <w:r>
        <w:rPr>
          <w:rFonts w:ascii="YABUB+ArialMT" w:eastAsia="YABUB+ArialMT" w:hAnsi="YABUB+ArialMT" w:cs="YABUB+ArialMT"/>
          <w:color w:val="000000"/>
          <w:spacing w:val="1"/>
        </w:rPr>
        <w:t>г</w:t>
      </w:r>
      <w:r>
        <w:rPr>
          <w:rFonts w:ascii="YABUB+ArialMT" w:eastAsia="YABUB+ArialMT" w:hAnsi="YABUB+ArialMT" w:cs="YABUB+ArialMT"/>
          <w:color w:val="000000"/>
        </w:rPr>
        <w:t>ос</w:t>
      </w:r>
      <w:r>
        <w:rPr>
          <w:rFonts w:ascii="YABUB+ArialMT" w:eastAsia="YABUB+ArialMT" w:hAnsi="YABUB+ArialMT" w:cs="YABUB+ArialMT"/>
          <w:color w:val="000000"/>
          <w:spacing w:val="-1"/>
        </w:rPr>
        <w:t>у</w:t>
      </w:r>
      <w:r>
        <w:rPr>
          <w:rFonts w:ascii="YABUB+ArialMT" w:eastAsia="YABUB+ArialMT" w:hAnsi="YABUB+ArialMT" w:cs="YABUB+ArialMT"/>
          <w:color w:val="000000"/>
        </w:rPr>
        <w:t>д</w:t>
      </w:r>
      <w:r>
        <w:rPr>
          <w:rFonts w:ascii="YABUB+ArialMT" w:eastAsia="YABUB+ArialMT" w:hAnsi="YABUB+ArialMT" w:cs="YABUB+ArialMT"/>
          <w:color w:val="000000"/>
          <w:spacing w:val="-1"/>
        </w:rPr>
        <w:t>а</w:t>
      </w:r>
      <w:r>
        <w:rPr>
          <w:rFonts w:ascii="YABUB+ArialMT" w:eastAsia="YABUB+ArialMT" w:hAnsi="YABUB+ArialMT" w:cs="YABUB+ArialMT"/>
          <w:color w:val="000000"/>
        </w:rPr>
        <w:t>рственный образовательный</w:t>
      </w:r>
      <w:r>
        <w:rPr>
          <w:rFonts w:ascii="YABUB+ArialMT" w:eastAsia="YABUB+ArialMT" w:hAnsi="YABUB+ArialMT" w:cs="YABUB+ArialMT"/>
          <w:color w:val="000000"/>
          <w:spacing w:val="-2"/>
        </w:rPr>
        <w:t xml:space="preserve"> </w:t>
      </w:r>
      <w:r>
        <w:rPr>
          <w:rFonts w:ascii="YABUB+ArialMT" w:eastAsia="YABUB+ArialMT" w:hAnsi="YABUB+ArialMT" w:cs="YABUB+ArialMT"/>
          <w:color w:val="000000"/>
        </w:rPr>
        <w:t>ста</w:t>
      </w:r>
      <w:r>
        <w:rPr>
          <w:rFonts w:ascii="YABUB+ArialMT" w:eastAsia="YABUB+ArialMT" w:hAnsi="YABUB+ArialMT" w:cs="YABUB+ArialMT"/>
          <w:color w:val="000000"/>
          <w:spacing w:val="-1"/>
        </w:rPr>
        <w:t>н</w:t>
      </w:r>
      <w:r>
        <w:rPr>
          <w:rFonts w:ascii="YABUB+ArialMT" w:eastAsia="YABUB+ArialMT" w:hAnsi="YABUB+ArialMT" w:cs="YABUB+ArialMT"/>
          <w:color w:val="000000"/>
        </w:rPr>
        <w:t>дарт</w:t>
      </w:r>
      <w:r>
        <w:rPr>
          <w:rFonts w:ascii="YABUB+ArialMT" w:eastAsia="YABUB+ArialMT" w:hAnsi="YABUB+ArialMT" w:cs="YABUB+ArialMT"/>
          <w:color w:val="000000"/>
          <w:spacing w:val="1"/>
        </w:rPr>
        <w:t xml:space="preserve"> </w:t>
      </w:r>
      <w:r>
        <w:rPr>
          <w:rFonts w:ascii="YABUB+ArialMT" w:eastAsia="YABUB+ArialMT" w:hAnsi="YABUB+ArialMT" w:cs="YABUB+ArialMT"/>
          <w:color w:val="000000"/>
        </w:rPr>
        <w:t>ср</w:t>
      </w:r>
      <w:r>
        <w:rPr>
          <w:rFonts w:ascii="YABUB+ArialMT" w:eastAsia="YABUB+ArialMT" w:hAnsi="YABUB+ArialMT" w:cs="YABUB+ArialMT"/>
          <w:color w:val="000000"/>
          <w:spacing w:val="-1"/>
        </w:rPr>
        <w:t>е</w:t>
      </w:r>
      <w:r>
        <w:rPr>
          <w:rFonts w:ascii="YABUB+ArialMT" w:eastAsia="YABUB+ArialMT" w:hAnsi="YABUB+ArialMT" w:cs="YABUB+ArialMT"/>
          <w:color w:val="000000"/>
        </w:rPr>
        <w:t>дн</w:t>
      </w:r>
      <w:r>
        <w:rPr>
          <w:rFonts w:ascii="YABUB+ArialMT" w:eastAsia="YABUB+ArialMT" w:hAnsi="YABUB+ArialMT" w:cs="YABUB+ArialMT"/>
          <w:color w:val="000000"/>
          <w:spacing w:val="-1"/>
        </w:rPr>
        <w:t>е</w:t>
      </w:r>
      <w:r>
        <w:rPr>
          <w:rFonts w:ascii="YABUB+ArialMT" w:eastAsia="YABUB+ArialMT" w:hAnsi="YABUB+ArialMT" w:cs="YABUB+ArialMT"/>
          <w:color w:val="000000"/>
        </w:rPr>
        <w:t>го</w:t>
      </w:r>
      <w:r>
        <w:rPr>
          <w:rFonts w:ascii="YABUB+ArialMT" w:eastAsia="YABUB+ArialMT" w:hAnsi="YABUB+ArialMT" w:cs="YABUB+ArialMT"/>
          <w:color w:val="000000"/>
          <w:spacing w:val="1"/>
        </w:rPr>
        <w:t xml:space="preserve"> </w:t>
      </w:r>
      <w:r>
        <w:rPr>
          <w:rFonts w:ascii="YABUB+ArialMT" w:eastAsia="YABUB+ArialMT" w:hAnsi="YABUB+ArialMT" w:cs="YABUB+ArialMT"/>
          <w:color w:val="000000"/>
          <w:spacing w:val="-1"/>
        </w:rPr>
        <w:t>о</w:t>
      </w:r>
      <w:r>
        <w:rPr>
          <w:rFonts w:ascii="YABUB+ArialMT" w:eastAsia="YABUB+ArialMT" w:hAnsi="YABUB+ArialMT" w:cs="YABUB+ArialMT"/>
          <w:color w:val="000000"/>
        </w:rPr>
        <w:t>бщ</w:t>
      </w:r>
      <w:r>
        <w:rPr>
          <w:rFonts w:ascii="YABUB+ArialMT" w:eastAsia="YABUB+ArialMT" w:hAnsi="YABUB+ArialMT" w:cs="YABUB+ArialMT"/>
          <w:color w:val="000000"/>
          <w:spacing w:val="-2"/>
        </w:rPr>
        <w:t>е</w:t>
      </w:r>
      <w:r>
        <w:rPr>
          <w:rFonts w:ascii="YABUB+ArialMT" w:eastAsia="YABUB+ArialMT" w:hAnsi="YABUB+ArialMT" w:cs="YABUB+ArialMT"/>
          <w:color w:val="000000"/>
          <w:spacing w:val="1"/>
        </w:rPr>
        <w:t>г</w:t>
      </w:r>
      <w:r>
        <w:rPr>
          <w:rFonts w:ascii="YABUB+ArialMT" w:eastAsia="YABUB+ArialMT" w:hAnsi="YABUB+ArialMT" w:cs="YABUB+ArialMT"/>
          <w:color w:val="000000"/>
        </w:rPr>
        <w:t>о образовани</w:t>
      </w:r>
      <w:r>
        <w:rPr>
          <w:rFonts w:ascii="YABUB+ArialMT" w:eastAsia="YABUB+ArialMT" w:hAnsi="YABUB+ArialMT" w:cs="YABUB+ArialMT"/>
          <w:color w:val="000000"/>
          <w:spacing w:val="-2"/>
        </w:rPr>
        <w:t>я</w:t>
      </w:r>
      <w:r>
        <w:rPr>
          <w:rFonts w:ascii="YABUB+ArialMT" w:eastAsia="YABUB+ArialMT" w:hAnsi="YABUB+ArialMT" w:cs="YABUB+ArialMT"/>
          <w:color w:val="000000"/>
        </w:rPr>
        <w:t>,</w:t>
      </w:r>
      <w:r>
        <w:rPr>
          <w:rFonts w:ascii="YABUB+ArialMT" w:eastAsia="YABUB+ArialMT" w:hAnsi="YABUB+ArialMT" w:cs="YABUB+ArialMT"/>
          <w:color w:val="000000"/>
          <w:spacing w:val="1"/>
        </w:rPr>
        <w:t xml:space="preserve"> </w:t>
      </w:r>
      <w:r>
        <w:rPr>
          <w:rFonts w:ascii="YABUB+ArialMT" w:eastAsia="YABUB+ArialMT" w:hAnsi="YABUB+ArialMT" w:cs="YABUB+ArialMT"/>
          <w:color w:val="000000"/>
          <w:spacing w:val="-1"/>
        </w:rPr>
        <w:t>у</w:t>
      </w:r>
      <w:r>
        <w:rPr>
          <w:rFonts w:ascii="YABUB+ArialMT" w:eastAsia="YABUB+ArialMT" w:hAnsi="YABUB+ArialMT" w:cs="YABUB+ArialMT"/>
          <w:color w:val="000000"/>
        </w:rPr>
        <w:t>тве</w:t>
      </w:r>
      <w:r>
        <w:rPr>
          <w:rFonts w:ascii="YABUB+ArialMT" w:eastAsia="YABUB+ArialMT" w:hAnsi="YABUB+ArialMT" w:cs="YABUB+ArialMT"/>
          <w:color w:val="000000"/>
          <w:spacing w:val="-2"/>
        </w:rPr>
        <w:t>р</w:t>
      </w:r>
      <w:r>
        <w:rPr>
          <w:rFonts w:ascii="YABUB+ArialMT" w:eastAsia="YABUB+ArialMT" w:hAnsi="YABUB+ArialMT" w:cs="YABUB+ArialMT"/>
          <w:color w:val="000000"/>
        </w:rPr>
        <w:t>жд</w:t>
      </w:r>
      <w:r>
        <w:rPr>
          <w:rFonts w:ascii="YABUB+ArialMT" w:eastAsia="YABUB+ArialMT" w:hAnsi="YABUB+ArialMT" w:cs="YABUB+ArialMT"/>
          <w:color w:val="000000"/>
          <w:spacing w:val="-2"/>
        </w:rPr>
        <w:t>е</w:t>
      </w:r>
      <w:r>
        <w:rPr>
          <w:rFonts w:ascii="YABUB+ArialMT" w:eastAsia="YABUB+ArialMT" w:hAnsi="YABUB+ArialMT" w:cs="YABUB+ArialMT"/>
          <w:color w:val="000000"/>
        </w:rPr>
        <w:t>н</w:t>
      </w:r>
      <w:r>
        <w:rPr>
          <w:rFonts w:ascii="YABUB+ArialMT" w:eastAsia="YABUB+ArialMT" w:hAnsi="YABUB+ArialMT" w:cs="YABUB+ArialMT"/>
          <w:color w:val="000000"/>
          <w:spacing w:val="1"/>
        </w:rPr>
        <w:t>н</w:t>
      </w:r>
      <w:r>
        <w:rPr>
          <w:rFonts w:ascii="YABUB+ArialMT" w:eastAsia="YABUB+ArialMT" w:hAnsi="YABUB+ArialMT" w:cs="YABUB+ArialMT"/>
          <w:color w:val="000000"/>
        </w:rPr>
        <w:t>ый</w:t>
      </w:r>
    </w:p>
    <w:p w:rsidR="00231895" w:rsidRDefault="00D26A91" w:rsidP="001B5D31">
      <w:pPr>
        <w:widowControl w:val="0"/>
        <w:spacing w:before="1" w:line="240" w:lineRule="auto"/>
        <w:ind w:left="-567" w:right="-56" w:firstLine="1418"/>
        <w:rPr>
          <w:color w:val="000000"/>
        </w:rPr>
      </w:pPr>
      <w:r>
        <w:rPr>
          <w:rFonts w:ascii="YABUB+ArialMT" w:eastAsia="YABUB+ArialMT" w:hAnsi="YABUB+ArialMT" w:cs="YABUB+ArialMT"/>
          <w:color w:val="000000"/>
        </w:rPr>
        <w:t>пр</w:t>
      </w:r>
      <w:r>
        <w:rPr>
          <w:rFonts w:ascii="YABUB+ArialMT" w:eastAsia="YABUB+ArialMT" w:hAnsi="YABUB+ArialMT" w:cs="YABUB+ArialMT"/>
          <w:color w:val="000000"/>
          <w:spacing w:val="-1"/>
        </w:rPr>
        <w:t>ик</w:t>
      </w:r>
      <w:r>
        <w:rPr>
          <w:rFonts w:ascii="YABUB+ArialMT" w:eastAsia="YABUB+ArialMT" w:hAnsi="YABUB+ArialMT" w:cs="YABUB+ArialMT"/>
          <w:color w:val="000000"/>
        </w:rPr>
        <w:t>а</w:t>
      </w:r>
      <w:r>
        <w:rPr>
          <w:rFonts w:ascii="YABUB+ArialMT" w:eastAsia="YABUB+ArialMT" w:hAnsi="YABUB+ArialMT" w:cs="YABUB+ArialMT"/>
          <w:color w:val="000000"/>
          <w:spacing w:val="-1"/>
        </w:rPr>
        <w:t>з</w:t>
      </w:r>
      <w:r>
        <w:rPr>
          <w:rFonts w:ascii="YABUB+ArialMT" w:eastAsia="YABUB+ArialMT" w:hAnsi="YABUB+ArialMT" w:cs="YABUB+ArialMT"/>
          <w:color w:val="000000"/>
        </w:rPr>
        <w:t>ом</w:t>
      </w:r>
      <w:r>
        <w:rPr>
          <w:rFonts w:ascii="YABUB+ArialMT" w:eastAsia="YABUB+ArialMT" w:hAnsi="YABUB+ArialMT" w:cs="YABUB+ArialMT"/>
          <w:color w:val="000000"/>
          <w:spacing w:val="19"/>
        </w:rPr>
        <w:t xml:space="preserve"> </w:t>
      </w:r>
      <w:r>
        <w:rPr>
          <w:rFonts w:ascii="YABUB+ArialMT" w:eastAsia="YABUB+ArialMT" w:hAnsi="YABUB+ArialMT" w:cs="YABUB+ArialMT"/>
          <w:color w:val="000000"/>
          <w:spacing w:val="-2"/>
        </w:rPr>
        <w:t>М</w:t>
      </w:r>
      <w:r>
        <w:rPr>
          <w:rFonts w:ascii="YABUB+ArialMT" w:eastAsia="YABUB+ArialMT" w:hAnsi="YABUB+ArialMT" w:cs="YABUB+ArialMT"/>
          <w:color w:val="000000"/>
        </w:rPr>
        <w:t>инис</w:t>
      </w:r>
      <w:r>
        <w:rPr>
          <w:rFonts w:ascii="YABUB+ArialMT" w:eastAsia="YABUB+ArialMT" w:hAnsi="YABUB+ArialMT" w:cs="YABUB+ArialMT"/>
          <w:color w:val="000000"/>
          <w:spacing w:val="-1"/>
        </w:rPr>
        <w:t>т</w:t>
      </w:r>
      <w:r>
        <w:rPr>
          <w:rFonts w:ascii="YABUB+ArialMT" w:eastAsia="YABUB+ArialMT" w:hAnsi="YABUB+ArialMT" w:cs="YABUB+ArialMT"/>
          <w:color w:val="000000"/>
        </w:rPr>
        <w:t>ерства</w:t>
      </w:r>
      <w:r>
        <w:rPr>
          <w:rFonts w:ascii="YABUB+ArialMT" w:eastAsia="YABUB+ArialMT" w:hAnsi="YABUB+ArialMT" w:cs="YABUB+ArialMT"/>
          <w:color w:val="000000"/>
          <w:spacing w:val="20"/>
        </w:rPr>
        <w:t xml:space="preserve"> </w:t>
      </w:r>
      <w:r>
        <w:rPr>
          <w:rFonts w:ascii="YABUB+ArialMT" w:eastAsia="YABUB+ArialMT" w:hAnsi="YABUB+ArialMT" w:cs="YABUB+ArialMT"/>
          <w:color w:val="000000"/>
        </w:rPr>
        <w:t>образован</w:t>
      </w:r>
      <w:r>
        <w:rPr>
          <w:rFonts w:ascii="YABUB+ArialMT" w:eastAsia="YABUB+ArialMT" w:hAnsi="YABUB+ArialMT" w:cs="YABUB+ArialMT"/>
          <w:color w:val="000000"/>
          <w:spacing w:val="-1"/>
        </w:rPr>
        <w:t>и</w:t>
      </w:r>
      <w:r>
        <w:rPr>
          <w:rFonts w:ascii="YABUB+ArialMT" w:eastAsia="YABUB+ArialMT" w:hAnsi="YABUB+ArialMT" w:cs="YABUB+ArialMT"/>
          <w:color w:val="000000"/>
        </w:rPr>
        <w:t>я</w:t>
      </w:r>
      <w:r>
        <w:rPr>
          <w:rFonts w:ascii="YABUB+ArialMT" w:eastAsia="YABUB+ArialMT" w:hAnsi="YABUB+ArialMT" w:cs="YABUB+ArialMT"/>
          <w:color w:val="000000"/>
          <w:spacing w:val="19"/>
        </w:rPr>
        <w:t xml:space="preserve"> </w:t>
      </w:r>
      <w:r>
        <w:rPr>
          <w:rFonts w:ascii="YABUB+ArialMT" w:eastAsia="YABUB+ArialMT" w:hAnsi="YABUB+ArialMT" w:cs="YABUB+ArialMT"/>
          <w:color w:val="000000"/>
        </w:rPr>
        <w:t>и</w:t>
      </w:r>
      <w:r>
        <w:rPr>
          <w:rFonts w:ascii="YABUB+ArialMT" w:eastAsia="YABUB+ArialMT" w:hAnsi="YABUB+ArialMT" w:cs="YABUB+ArialMT"/>
          <w:color w:val="000000"/>
          <w:spacing w:val="19"/>
        </w:rPr>
        <w:t xml:space="preserve"> </w:t>
      </w:r>
      <w:r>
        <w:rPr>
          <w:rFonts w:ascii="YABUB+ArialMT" w:eastAsia="YABUB+ArialMT" w:hAnsi="YABUB+ArialMT" w:cs="YABUB+ArialMT"/>
          <w:color w:val="000000"/>
        </w:rPr>
        <w:t>на</w:t>
      </w:r>
      <w:r>
        <w:rPr>
          <w:rFonts w:ascii="YABUB+ArialMT" w:eastAsia="YABUB+ArialMT" w:hAnsi="YABUB+ArialMT" w:cs="YABUB+ArialMT"/>
          <w:color w:val="000000"/>
          <w:spacing w:val="-1"/>
        </w:rPr>
        <w:t>у</w:t>
      </w:r>
      <w:r>
        <w:rPr>
          <w:rFonts w:ascii="YABUB+ArialMT" w:eastAsia="YABUB+ArialMT" w:hAnsi="YABUB+ArialMT" w:cs="YABUB+ArialMT"/>
          <w:color w:val="000000"/>
        </w:rPr>
        <w:t>ки</w:t>
      </w:r>
      <w:r>
        <w:rPr>
          <w:rFonts w:ascii="YABUB+ArialMT" w:eastAsia="YABUB+ArialMT" w:hAnsi="YABUB+ArialMT" w:cs="YABUB+ArialMT"/>
          <w:color w:val="000000"/>
          <w:spacing w:val="18"/>
        </w:rPr>
        <w:t xml:space="preserve"> </w:t>
      </w:r>
      <w:r>
        <w:rPr>
          <w:rFonts w:ascii="YABUB+ArialMT" w:eastAsia="YABUB+ArialMT" w:hAnsi="YABUB+ArialMT" w:cs="YABUB+ArialMT"/>
          <w:color w:val="000000"/>
        </w:rPr>
        <w:t>Росс</w:t>
      </w:r>
      <w:r>
        <w:rPr>
          <w:rFonts w:ascii="YABUB+ArialMT" w:eastAsia="YABUB+ArialMT" w:hAnsi="YABUB+ArialMT" w:cs="YABUB+ArialMT"/>
          <w:color w:val="000000"/>
          <w:spacing w:val="-1"/>
        </w:rPr>
        <w:t>ий</w:t>
      </w:r>
      <w:r>
        <w:rPr>
          <w:rFonts w:ascii="YABUB+ArialMT" w:eastAsia="YABUB+ArialMT" w:hAnsi="YABUB+ArialMT" w:cs="YABUB+ArialMT"/>
          <w:color w:val="000000"/>
        </w:rPr>
        <w:t>ской</w:t>
      </w:r>
      <w:r>
        <w:rPr>
          <w:rFonts w:ascii="YABUB+ArialMT" w:eastAsia="YABUB+ArialMT" w:hAnsi="YABUB+ArialMT" w:cs="YABUB+ArialMT"/>
          <w:color w:val="000000"/>
          <w:spacing w:val="19"/>
        </w:rPr>
        <w:t xml:space="preserve"> </w:t>
      </w:r>
      <w:r>
        <w:rPr>
          <w:rFonts w:ascii="YABUB+ArialMT" w:eastAsia="YABUB+ArialMT" w:hAnsi="YABUB+ArialMT" w:cs="YABUB+ArialMT"/>
          <w:color w:val="000000"/>
        </w:rPr>
        <w:t>Федерац</w:t>
      </w:r>
      <w:r>
        <w:rPr>
          <w:rFonts w:ascii="YABUB+ArialMT" w:eastAsia="YABUB+ArialMT" w:hAnsi="YABUB+ArialMT" w:cs="YABUB+ArialMT"/>
          <w:color w:val="000000"/>
          <w:spacing w:val="-2"/>
        </w:rPr>
        <w:t>и</w:t>
      </w:r>
      <w:r>
        <w:rPr>
          <w:rFonts w:ascii="YABUB+ArialMT" w:eastAsia="YABUB+ArialMT" w:hAnsi="YABUB+ArialMT" w:cs="YABUB+ArialMT"/>
          <w:color w:val="000000"/>
        </w:rPr>
        <w:t>и</w:t>
      </w:r>
      <w:r>
        <w:rPr>
          <w:rFonts w:ascii="YABUB+ArialMT" w:eastAsia="YABUB+ArialMT" w:hAnsi="YABUB+ArialMT" w:cs="YABUB+ArialMT"/>
          <w:color w:val="000000"/>
          <w:spacing w:val="22"/>
        </w:rPr>
        <w:t xml:space="preserve"> </w:t>
      </w:r>
      <w:r>
        <w:rPr>
          <w:rFonts w:ascii="YABUB+ArialMT" w:eastAsia="YABUB+ArialMT" w:hAnsi="YABUB+ArialMT" w:cs="YABUB+ArialMT"/>
          <w:color w:val="000000"/>
        </w:rPr>
        <w:t>от</w:t>
      </w:r>
      <w:r>
        <w:rPr>
          <w:rFonts w:ascii="YABUB+ArialMT" w:eastAsia="YABUB+ArialMT" w:hAnsi="YABUB+ArialMT" w:cs="YABUB+ArialMT"/>
          <w:color w:val="000000"/>
          <w:spacing w:val="20"/>
        </w:rPr>
        <w:t xml:space="preserve"> </w:t>
      </w:r>
      <w:r>
        <w:rPr>
          <w:rFonts w:ascii="YABUB+ArialMT" w:eastAsia="YABUB+ArialMT" w:hAnsi="YABUB+ArialMT" w:cs="YABUB+ArialMT"/>
          <w:color w:val="000000"/>
        </w:rPr>
        <w:t>17</w:t>
      </w:r>
      <w:r>
        <w:rPr>
          <w:rFonts w:ascii="YABUB+ArialMT" w:eastAsia="YABUB+ArialMT" w:hAnsi="YABUB+ArialMT" w:cs="YABUB+ArialMT"/>
          <w:color w:val="000000"/>
          <w:spacing w:val="20"/>
        </w:rPr>
        <w:t xml:space="preserve"> </w:t>
      </w:r>
      <w:r>
        <w:rPr>
          <w:rFonts w:ascii="YABUB+ArialMT" w:eastAsia="YABUB+ArialMT" w:hAnsi="YABUB+ArialMT" w:cs="YABUB+ArialMT"/>
          <w:color w:val="000000"/>
        </w:rPr>
        <w:t xml:space="preserve">мая 2012 г. </w:t>
      </w:r>
      <w:r>
        <w:rPr>
          <w:rFonts w:ascii="YABUB+ArialMT" w:eastAsia="YABUB+ArialMT" w:hAnsi="YABUB+ArialMT" w:cs="YABUB+ArialMT"/>
          <w:color w:val="000000"/>
          <w:spacing w:val="1"/>
        </w:rPr>
        <w:t xml:space="preserve">№ </w:t>
      </w:r>
      <w:r>
        <w:rPr>
          <w:rFonts w:ascii="YABUB+ArialMT" w:eastAsia="YABUB+ArialMT" w:hAnsi="YABUB+ArialMT" w:cs="YABUB+ArialMT"/>
          <w:color w:val="000000"/>
        </w:rPr>
        <w:t>413»</w:t>
      </w:r>
    </w:p>
    <w:p w:rsidR="00231895" w:rsidRDefault="00D26A91" w:rsidP="001B5D31">
      <w:pPr>
        <w:widowControl w:val="0"/>
        <w:spacing w:line="238" w:lineRule="auto"/>
        <w:ind w:left="-567" w:right="-7"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азом</w:t>
      </w:r>
      <w:r>
        <w:rPr>
          <w:rFonts w:ascii="HRLON+TimesNewRomanPSMT" w:eastAsia="HRLON+TimesNewRomanPSMT" w:hAnsi="HRLON+TimesNewRomanPSMT" w:cs="HRLON+TimesNewRomanPSMT"/>
          <w:color w:val="000000"/>
          <w:spacing w:val="117"/>
          <w:sz w:val="24"/>
          <w:szCs w:val="24"/>
        </w:rPr>
        <w:t xml:space="preserve"> </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стер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тва</w:t>
      </w:r>
      <w:r>
        <w:rPr>
          <w:rFonts w:ascii="HRLON+TimesNewRomanPSMT" w:eastAsia="HRLON+TimesNewRomanPSMT" w:hAnsi="HRLON+TimesNewRomanPSMT" w:cs="HRLON+TimesNewRomanPSMT"/>
          <w:color w:val="000000"/>
          <w:spacing w:val="116"/>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pacing w:val="1"/>
          <w:sz w:val="24"/>
          <w:szCs w:val="24"/>
        </w:rPr>
        <w:t>на</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ки</w:t>
      </w:r>
      <w:r>
        <w:rPr>
          <w:rFonts w:ascii="HRLON+TimesNewRomanPSMT" w:eastAsia="HRLON+TimesNewRomanPSMT" w:hAnsi="HRLON+TimesNewRomanPSMT" w:cs="HRLON+TimesNewRomanPSMT"/>
          <w:color w:val="000000"/>
          <w:spacing w:val="121"/>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оссийской</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z w:val="24"/>
          <w:szCs w:val="24"/>
        </w:rPr>
        <w:t>Фед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19"/>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т 17.05.2012</w:t>
      </w:r>
      <w:r>
        <w:rPr>
          <w:rFonts w:ascii="HRLON+TimesNewRomanPSMT" w:eastAsia="HRLON+TimesNewRomanPSMT" w:hAnsi="HRLON+TimesNewRomanPSMT" w:cs="HRLON+TimesNewRomanPSMT"/>
          <w:color w:val="000000"/>
          <w:spacing w:val="40"/>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ода</w:t>
      </w:r>
      <w:r>
        <w:rPr>
          <w:rFonts w:ascii="HRLON+TimesNewRomanPSMT" w:eastAsia="HRLON+TimesNewRomanPSMT" w:hAnsi="HRLON+TimesNewRomanPSMT" w:cs="HRLON+TimesNewRomanPSMT"/>
          <w:color w:val="000000"/>
          <w:spacing w:val="39"/>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40"/>
          <w:sz w:val="24"/>
          <w:szCs w:val="24"/>
        </w:rPr>
        <w:t xml:space="preserve"> </w:t>
      </w:r>
      <w:r>
        <w:rPr>
          <w:rFonts w:ascii="HRLON+TimesNewRomanPSMT" w:eastAsia="HRLON+TimesNewRomanPSMT" w:hAnsi="HRLON+TimesNewRomanPSMT" w:cs="HRLON+TimesNewRomanPSMT"/>
          <w:color w:val="000000"/>
          <w:sz w:val="24"/>
          <w:szCs w:val="24"/>
        </w:rPr>
        <w:t>413</w:t>
      </w:r>
      <w:r>
        <w:rPr>
          <w:rFonts w:ascii="HRLON+TimesNewRomanPSMT" w:eastAsia="HRLON+TimesNewRomanPSMT" w:hAnsi="HRLON+TimesNewRomanPSMT" w:cs="HRLON+TimesNewRomanPSMT"/>
          <w:color w:val="000000"/>
          <w:spacing w:val="41"/>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39"/>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40"/>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ослед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ей</w:t>
      </w:r>
      <w:r>
        <w:rPr>
          <w:rFonts w:ascii="HRLON+TimesNewRomanPSMT" w:eastAsia="HRLON+TimesNewRomanPSMT" w:hAnsi="HRLON+TimesNewRomanPSMT" w:cs="HRLON+TimesNewRomanPSMT"/>
          <w:color w:val="000000"/>
          <w:spacing w:val="40"/>
          <w:sz w:val="24"/>
          <w:szCs w:val="24"/>
        </w:rPr>
        <w:t xml:space="preserve"> </w:t>
      </w:r>
      <w:r>
        <w:rPr>
          <w:rFonts w:ascii="HRLON+TimesNewRomanPSMT" w:eastAsia="HRLON+TimesNewRomanPSMT" w:hAnsi="HRLON+TimesNewRomanPSMT" w:cs="HRLON+TimesNewRomanPSMT"/>
          <w:color w:val="000000"/>
          <w:sz w:val="24"/>
          <w:szCs w:val="24"/>
        </w:rPr>
        <w:t>редакции</w:t>
      </w:r>
      <w:r>
        <w:rPr>
          <w:rFonts w:ascii="HRLON+TimesNewRomanPSMT" w:eastAsia="HRLON+TimesNewRomanPSMT" w:hAnsi="HRLON+TimesNewRomanPSMT" w:cs="HRLON+TimesNewRomanPSMT"/>
          <w:color w:val="000000"/>
          <w:spacing w:val="42"/>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39"/>
          <w:sz w:val="24"/>
          <w:szCs w:val="24"/>
        </w:rPr>
        <w:t xml:space="preserve"> </w:t>
      </w:r>
      <w:r>
        <w:rPr>
          <w:rFonts w:ascii="HRLON+TimesNewRomanPSMT" w:eastAsia="HRLON+TimesNewRomanPSMT" w:hAnsi="HRLON+TimesNewRomanPSMT" w:cs="HRLON+TimesNewRomanPSMT"/>
          <w:color w:val="000000"/>
          <w:sz w:val="24"/>
          <w:szCs w:val="24"/>
        </w:rPr>
        <w:t>12.08.2022</w:t>
      </w:r>
      <w:r>
        <w:rPr>
          <w:rFonts w:ascii="HRLON+TimesNewRomanPSMT" w:eastAsia="HRLON+TimesNewRomanPSMT" w:hAnsi="HRLON+TimesNewRomanPSMT" w:cs="HRLON+TimesNewRomanPSMT"/>
          <w:color w:val="000000"/>
          <w:spacing w:val="40"/>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40"/>
          <w:sz w:val="24"/>
          <w:szCs w:val="24"/>
        </w:rPr>
        <w:t xml:space="preserve"> </w:t>
      </w:r>
      <w:r>
        <w:rPr>
          <w:rFonts w:ascii="HRLON+TimesNewRomanPSMT" w:eastAsia="HRLON+TimesNewRomanPSMT" w:hAnsi="HRLON+TimesNewRomanPSMT" w:cs="HRLON+TimesNewRomanPSMT"/>
          <w:color w:val="000000"/>
          <w:sz w:val="24"/>
          <w:szCs w:val="24"/>
        </w:rPr>
        <w:t>7</w:t>
      </w:r>
      <w:r>
        <w:rPr>
          <w:rFonts w:ascii="HRLON+TimesNewRomanPSMT" w:eastAsia="HRLON+TimesNewRomanPSMT" w:hAnsi="HRLON+TimesNewRomanPSMT" w:cs="HRLON+TimesNewRomanPSMT"/>
          <w:color w:val="000000"/>
          <w:spacing w:val="-2"/>
          <w:sz w:val="24"/>
          <w:szCs w:val="24"/>
        </w:rPr>
        <w:t>3</w:t>
      </w:r>
      <w:r>
        <w:rPr>
          <w:rFonts w:ascii="HRLON+TimesNewRomanPSMT" w:eastAsia="HRLON+TimesNewRomanPSMT" w:hAnsi="HRLON+TimesNewRomanPSMT" w:cs="HRLON+TimesNewRomanPSMT"/>
          <w:color w:val="000000"/>
          <w:sz w:val="24"/>
          <w:szCs w:val="24"/>
        </w:rPr>
        <w:t>2</w:t>
      </w:r>
      <w:r>
        <w:rPr>
          <w:rFonts w:ascii="HRLON+TimesNewRomanPSMT" w:eastAsia="HRLON+TimesNewRomanPSMT" w:hAnsi="HRLON+TimesNewRomanPSMT" w:cs="HRLON+TimesNewRomanPSMT"/>
          <w:color w:val="000000"/>
          <w:spacing w:val="40"/>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145"/>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 xml:space="preserve">Об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2"/>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рж</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64"/>
          <w:sz w:val="24"/>
          <w:szCs w:val="24"/>
        </w:rPr>
        <w:t xml:space="preserve"> </w:t>
      </w:r>
      <w:r>
        <w:rPr>
          <w:rFonts w:ascii="HRLON+TimesNewRomanPSMT" w:eastAsia="HRLON+TimesNewRomanPSMT" w:hAnsi="HRLON+TimesNewRomanPSMT" w:cs="HRLON+TimesNewRomanPSMT"/>
          <w:color w:val="000000"/>
          <w:sz w:val="24"/>
          <w:szCs w:val="24"/>
        </w:rPr>
        <w:t>федерал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z w:val="24"/>
          <w:szCs w:val="24"/>
        </w:rPr>
        <w:t>ного</w:t>
      </w:r>
      <w:r>
        <w:rPr>
          <w:rFonts w:ascii="HRLON+TimesNewRomanPSMT" w:eastAsia="HRLON+TimesNewRomanPSMT" w:hAnsi="HRLON+TimesNewRomanPSMT" w:cs="HRLON+TimesNewRomanPSMT"/>
          <w:color w:val="000000"/>
          <w:spacing w:val="163"/>
          <w:sz w:val="24"/>
          <w:szCs w:val="24"/>
        </w:rPr>
        <w:t xml:space="preserve"> </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арс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венного</w:t>
      </w:r>
      <w:r>
        <w:rPr>
          <w:rFonts w:ascii="HRLON+TimesNewRomanPSMT" w:eastAsia="HRLON+TimesNewRomanPSMT" w:hAnsi="HRLON+TimesNewRomanPSMT" w:cs="HRLON+TimesNewRomanPSMT"/>
          <w:color w:val="000000"/>
          <w:spacing w:val="163"/>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161"/>
          <w:sz w:val="24"/>
          <w:szCs w:val="24"/>
        </w:rPr>
        <w:t xml:space="preserve"> </w:t>
      </w:r>
      <w:r>
        <w:rPr>
          <w:rFonts w:ascii="HRLON+TimesNewRomanPSMT" w:eastAsia="HRLON+TimesNewRomanPSMT" w:hAnsi="HRLON+TimesNewRomanPSMT" w:cs="HRLON+TimesNewRomanPSMT"/>
          <w:color w:val="000000"/>
          <w:sz w:val="24"/>
          <w:szCs w:val="24"/>
        </w:rPr>
        <w:t>ста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дарта ср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обще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обра</w:t>
      </w:r>
      <w:r>
        <w:rPr>
          <w:rFonts w:ascii="HRLON+TimesNewRomanPSMT" w:eastAsia="HRLON+TimesNewRomanPSMT" w:hAnsi="HRLON+TimesNewRomanPSMT" w:cs="HRLON+TimesNewRomanPSMT"/>
          <w:color w:val="000000"/>
          <w:spacing w:val="4"/>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5"/>
          <w:sz w:val="24"/>
          <w:szCs w:val="24"/>
        </w:rPr>
        <w:t>я</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 д</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2"/>
          <w:sz w:val="24"/>
          <w:szCs w:val="24"/>
        </w:rPr>
        <w:t>л</w:t>
      </w:r>
      <w:r>
        <w:rPr>
          <w:rFonts w:ascii="HRLON+TimesNewRomanPSMT" w:eastAsia="HRLON+TimesNewRomanPSMT" w:hAnsi="HRLON+TimesNewRomanPSMT" w:cs="HRLON+TimesNewRomanPSMT"/>
          <w:color w:val="000000"/>
          <w:sz w:val="24"/>
          <w:szCs w:val="24"/>
        </w:rPr>
        <w:t>ее</w:t>
      </w:r>
      <w:r>
        <w:rPr>
          <w:color w:val="000000"/>
          <w:w w:val="108"/>
          <w:sz w:val="24"/>
          <w:szCs w:val="24"/>
        </w:rPr>
        <w:t>-</w:t>
      </w:r>
      <w:r>
        <w:rPr>
          <w:color w:val="000000"/>
          <w:spacing w:val="4"/>
          <w:sz w:val="24"/>
          <w:szCs w:val="24"/>
        </w:rPr>
        <w:t xml:space="preserve"> </w:t>
      </w:r>
      <w:r>
        <w:rPr>
          <w:rFonts w:ascii="HRLON+TimesNewRomanPSMT" w:eastAsia="HRLON+TimesNewRomanPSMT" w:hAnsi="HRLON+TimesNewRomanPSMT" w:cs="HRLON+TimesNewRomanPSMT"/>
          <w:color w:val="000000"/>
          <w:sz w:val="24"/>
          <w:szCs w:val="24"/>
        </w:rPr>
        <w:t>ФГОС</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ОО);</w:t>
      </w:r>
    </w:p>
    <w:p w:rsidR="00231895" w:rsidRDefault="00D26A91" w:rsidP="001B5D31">
      <w:pPr>
        <w:widowControl w:val="0"/>
        <w:tabs>
          <w:tab w:val="left" w:pos="7480"/>
        </w:tabs>
        <w:spacing w:line="239" w:lineRule="auto"/>
        <w:ind w:left="-567" w:right="-12"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азом</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w w:val="99"/>
          <w:sz w:val="24"/>
          <w:szCs w:val="24"/>
        </w:rPr>
        <w:t>Мин</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росв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оссии</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sz w:val="24"/>
          <w:szCs w:val="24"/>
        </w:rPr>
        <w:t>22.</w:t>
      </w:r>
      <w:r>
        <w:rPr>
          <w:rFonts w:ascii="HRLON+TimesNewRomanPSMT" w:eastAsia="HRLON+TimesNewRomanPSMT" w:hAnsi="HRLON+TimesNewRomanPSMT" w:cs="HRLON+TimesNewRomanPSMT"/>
          <w:color w:val="000000"/>
          <w:spacing w:val="-1"/>
          <w:sz w:val="24"/>
          <w:szCs w:val="24"/>
        </w:rPr>
        <w:t>0</w:t>
      </w:r>
      <w:r>
        <w:rPr>
          <w:rFonts w:ascii="HRLON+TimesNewRomanPSMT" w:eastAsia="HRLON+TimesNewRomanPSMT" w:hAnsi="HRLON+TimesNewRomanPSMT" w:cs="HRLON+TimesNewRomanPSMT"/>
          <w:color w:val="000000"/>
          <w:sz w:val="24"/>
          <w:szCs w:val="24"/>
        </w:rPr>
        <w:t>3.2021</w:t>
      </w:r>
      <w:r>
        <w:rPr>
          <w:rFonts w:ascii="HRLON+TimesNewRomanPSMT" w:eastAsia="HRLON+TimesNewRomanPSMT" w:hAnsi="HRLON+TimesNewRomanPSMT" w:cs="HRLON+TimesNewRomanPSMT"/>
          <w:color w:val="000000"/>
          <w:spacing w:val="178"/>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115</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7"/>
          <w:sz w:val="24"/>
          <w:szCs w:val="24"/>
        </w:rPr>
        <w:t>«</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64"/>
          <w:sz w:val="24"/>
          <w:szCs w:val="24"/>
        </w:rPr>
        <w:t xml:space="preserve"> </w:t>
      </w:r>
      <w:r>
        <w:rPr>
          <w:rFonts w:ascii="HRLON+TimesNewRomanPSMT" w:eastAsia="HRLON+TimesNewRomanPSMT" w:hAnsi="HRLON+TimesNewRomanPSMT" w:cs="HRLON+TimesNewRomanPSMT"/>
          <w:color w:val="000000"/>
          <w:spacing w:val="-2"/>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жд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Порядка</w:t>
      </w:r>
      <w:r>
        <w:rPr>
          <w:rFonts w:ascii="HRLON+TimesNewRomanPSMT" w:eastAsia="HRLON+TimesNewRomanPSMT" w:hAnsi="HRLON+TimesNewRomanPSMT" w:cs="HRLON+TimesNewRomanPSMT"/>
          <w:color w:val="000000"/>
          <w:spacing w:val="124"/>
          <w:sz w:val="24"/>
          <w:szCs w:val="24"/>
        </w:rPr>
        <w:t xml:space="preserve"> </w:t>
      </w:r>
      <w:r>
        <w:rPr>
          <w:rFonts w:ascii="HRLON+TimesNewRomanPSMT" w:eastAsia="HRLON+TimesNewRomanPSMT" w:hAnsi="HRLON+TimesNewRomanPSMT" w:cs="HRLON+TimesNewRomanPSMT"/>
          <w:color w:val="000000"/>
          <w:sz w:val="24"/>
          <w:szCs w:val="24"/>
        </w:rPr>
        <w:t>ор</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w w:val="99"/>
          <w:sz w:val="24"/>
          <w:szCs w:val="24"/>
        </w:rPr>
        <w:t>ии</w:t>
      </w:r>
      <w:r>
        <w:rPr>
          <w:rFonts w:ascii="HRLON+TimesNewRomanPSMT" w:eastAsia="HRLON+TimesNewRomanPSMT" w:hAnsi="HRLON+TimesNewRomanPSMT" w:cs="HRLON+TimesNewRomanPSMT"/>
          <w:color w:val="000000"/>
          <w:spacing w:val="123"/>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26"/>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л</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24"/>
          <w:sz w:val="24"/>
          <w:szCs w:val="24"/>
        </w:rPr>
        <w:t xml:space="preserve"> </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sz w:val="24"/>
          <w:szCs w:val="24"/>
        </w:rPr>
        <w:t>ьн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125"/>
          <w:sz w:val="24"/>
          <w:szCs w:val="24"/>
        </w:rPr>
        <w:t xml:space="preserve"> </w:t>
      </w:r>
      <w:r>
        <w:rPr>
          <w:rFonts w:ascii="HRLON+TimesNewRomanPSMT" w:eastAsia="HRLON+TimesNewRomanPSMT" w:hAnsi="HRLON+TimesNewRomanPSMT" w:cs="HRLON+TimesNewRomanPSMT"/>
          <w:color w:val="000000"/>
          <w:sz w:val="24"/>
          <w:szCs w:val="24"/>
        </w:rPr>
        <w:t>дея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л</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23"/>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 ос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z w:val="24"/>
          <w:szCs w:val="24"/>
        </w:rPr>
        <w:t>общеобразо</w:t>
      </w:r>
      <w:r>
        <w:rPr>
          <w:rFonts w:ascii="HRLON+TimesNewRomanPSMT" w:eastAsia="HRLON+TimesNewRomanPSMT" w:hAnsi="HRLON+TimesNewRomanPSMT" w:cs="HRLON+TimesNewRomanPSMT"/>
          <w:color w:val="000000"/>
          <w:spacing w:val="2"/>
          <w:w w:val="99"/>
          <w:sz w:val="24"/>
          <w:szCs w:val="24"/>
        </w:rPr>
        <w:t>в</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pacing w:val="11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рогра</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рам</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 xml:space="preserve">м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ач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обще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вного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 и среднего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 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4"/>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2366"/>
          <w:tab w:val="left" w:pos="2764"/>
          <w:tab w:val="left" w:pos="3337"/>
          <w:tab w:val="left" w:pos="4688"/>
          <w:tab w:val="left" w:pos="7630"/>
          <w:tab w:val="left" w:pos="9235"/>
        </w:tabs>
        <w:spacing w:line="239" w:lineRule="auto"/>
        <w:ind w:left="-567" w:right="-11"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азом</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pacing w:val="1"/>
          <w:w w:val="99"/>
          <w:sz w:val="24"/>
          <w:szCs w:val="24"/>
        </w:rPr>
        <w:t>инп</w:t>
      </w:r>
      <w:r>
        <w:rPr>
          <w:rFonts w:ascii="HRLON+TimesNewRomanPSMT" w:eastAsia="HRLON+TimesNewRomanPSMT" w:hAnsi="HRLON+TimesNewRomanPSMT" w:cs="HRLON+TimesNewRomanPSMT"/>
          <w:color w:val="000000"/>
          <w:sz w:val="24"/>
          <w:szCs w:val="24"/>
        </w:rPr>
        <w:t>рос</w:t>
      </w:r>
      <w:r>
        <w:rPr>
          <w:rFonts w:ascii="HRLON+TimesNewRomanPSMT" w:eastAsia="HRLON+TimesNewRomanPSMT" w:hAnsi="HRLON+TimesNewRomanPSMT" w:cs="HRLON+TimesNewRomanPSMT"/>
          <w:color w:val="000000"/>
          <w:spacing w:val="-2"/>
          <w:w w:val="99"/>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ния</w:t>
      </w:r>
      <w:r>
        <w:rPr>
          <w:rFonts w:ascii="HRLON+TimesNewRomanPSMT" w:eastAsia="HRLON+TimesNewRomanPSMT" w:hAnsi="HRLON+TimesNewRomanPSMT" w:cs="HRLON+TimesNewRomanPSMT"/>
          <w:color w:val="000000"/>
          <w:spacing w:val="81"/>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Ф</w:t>
      </w:r>
      <w:r>
        <w:rPr>
          <w:rFonts w:ascii="HRLON+TimesNewRomanPSMT" w:eastAsia="HRLON+TimesNewRomanPSMT" w:hAnsi="HRLON+TimesNewRomanPSMT" w:cs="HRLON+TimesNewRomanPSMT"/>
          <w:color w:val="000000"/>
          <w:spacing w:val="8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82"/>
          <w:sz w:val="24"/>
          <w:szCs w:val="24"/>
        </w:rPr>
        <w:t xml:space="preserve"> </w:t>
      </w:r>
      <w:r>
        <w:rPr>
          <w:rFonts w:ascii="HRLON+TimesNewRomanPSMT" w:eastAsia="HRLON+TimesNewRomanPSMT" w:hAnsi="HRLON+TimesNewRomanPSMT" w:cs="HRLON+TimesNewRomanPSMT"/>
          <w:color w:val="000000"/>
          <w:sz w:val="24"/>
          <w:szCs w:val="24"/>
        </w:rPr>
        <w:t>05.12.2022</w:t>
      </w:r>
      <w:r>
        <w:rPr>
          <w:rFonts w:ascii="HRLON+TimesNewRomanPSMT" w:eastAsia="HRLON+TimesNewRomanPSMT" w:hAnsi="HRLON+TimesNewRomanPSMT" w:cs="HRLON+TimesNewRomanPSMT"/>
          <w:color w:val="000000"/>
          <w:spacing w:val="82"/>
          <w:sz w:val="24"/>
          <w:szCs w:val="24"/>
        </w:rPr>
        <w:t xml:space="preserve"> </w:t>
      </w:r>
      <w:r>
        <w:rPr>
          <w:rFonts w:ascii="HRLON+TimesNewRomanPSMT" w:eastAsia="HRLON+TimesNewRomanPSMT" w:hAnsi="HRLON+TimesNewRomanPSMT" w:cs="HRLON+TimesNewRomanPSMT"/>
          <w:color w:val="000000"/>
          <w:sz w:val="24"/>
          <w:szCs w:val="24"/>
        </w:rPr>
        <w:t>года</w:t>
      </w:r>
      <w:r>
        <w:rPr>
          <w:rFonts w:ascii="HRLON+TimesNewRomanPSMT" w:eastAsia="HRLON+TimesNewRomanPSMT" w:hAnsi="HRLON+TimesNewRomanPSMT" w:cs="HRLON+TimesNewRomanPSMT"/>
          <w:color w:val="000000"/>
          <w:spacing w:val="83"/>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81"/>
          <w:sz w:val="24"/>
          <w:szCs w:val="24"/>
        </w:rPr>
        <w:t xml:space="preserve"> </w:t>
      </w:r>
      <w:r>
        <w:rPr>
          <w:rFonts w:ascii="HRLON+TimesNewRomanPSMT" w:eastAsia="HRLON+TimesNewRomanPSMT" w:hAnsi="HRLON+TimesNewRomanPSMT" w:cs="HRLON+TimesNewRomanPSMT"/>
          <w:color w:val="000000"/>
          <w:sz w:val="24"/>
          <w:szCs w:val="24"/>
        </w:rPr>
        <w:t>1053</w:t>
      </w:r>
      <w:r>
        <w:rPr>
          <w:rFonts w:ascii="HRLON+TimesNewRomanPSMT" w:eastAsia="HRLON+TimesNewRomanPSMT" w:hAnsi="HRLON+TimesNewRomanPSMT" w:cs="HRLON+TimesNewRomanPSMT"/>
          <w:color w:val="000000"/>
          <w:spacing w:val="86"/>
          <w:sz w:val="24"/>
          <w:szCs w:val="24"/>
        </w:rPr>
        <w:t xml:space="preserve"> </w:t>
      </w:r>
      <w:r>
        <w:rPr>
          <w:rFonts w:ascii="HRLON+TimesNewRomanPSMT" w:eastAsia="HRLON+TimesNewRomanPSMT" w:hAnsi="HRLON+TimesNewRomanPSMT" w:cs="HRLON+TimesNewRomanPSMT"/>
          <w:color w:val="000000"/>
          <w:spacing w:val="-2"/>
          <w:sz w:val="24"/>
          <w:szCs w:val="24"/>
        </w:rPr>
        <w:t>«</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80"/>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есе</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ний</w:t>
      </w:r>
      <w:r>
        <w:rPr>
          <w:rFonts w:ascii="HRLON+TimesNewRomanPSMT" w:eastAsia="HRLON+TimesNewRomanPSMT" w:hAnsi="HRLON+TimesNewRomanPSMT" w:cs="HRLON+TimesNewRomanPSMT"/>
          <w:color w:val="000000"/>
          <w:spacing w:val="154"/>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52"/>
          <w:sz w:val="24"/>
          <w:szCs w:val="24"/>
        </w:rPr>
        <w:t xml:space="preserve"> </w:t>
      </w:r>
      <w:r>
        <w:rPr>
          <w:rFonts w:ascii="HRLON+TimesNewRomanPSMT" w:eastAsia="HRLON+TimesNewRomanPSMT" w:hAnsi="HRLON+TimesNewRomanPSMT" w:cs="HRLON+TimesNewRomanPSMT"/>
          <w:color w:val="000000"/>
          <w:sz w:val="24"/>
          <w:szCs w:val="24"/>
        </w:rPr>
        <w:t>Поряд</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154"/>
          <w:sz w:val="24"/>
          <w:szCs w:val="24"/>
        </w:rPr>
        <w:t xml:space="preserve"> </w:t>
      </w:r>
      <w:r>
        <w:rPr>
          <w:rFonts w:ascii="HRLON+TimesNewRomanPSMT" w:eastAsia="HRLON+TimesNewRomanPSMT" w:hAnsi="HRLON+TimesNewRomanPSMT" w:cs="HRLON+TimesNewRomanPSMT"/>
          <w:color w:val="000000"/>
          <w:sz w:val="24"/>
          <w:szCs w:val="24"/>
        </w:rPr>
        <w:t>органи</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ации</w:t>
      </w:r>
      <w:r>
        <w:rPr>
          <w:rFonts w:ascii="HRLON+TimesNewRomanPSMT" w:eastAsia="HRLON+TimesNewRomanPSMT" w:hAnsi="HRLON+TimesNewRomanPSMT" w:cs="HRLON+TimesNewRomanPSMT"/>
          <w:color w:val="000000"/>
          <w:spacing w:val="153"/>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54"/>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с</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pacing w:val="2"/>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влен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z w:val="24"/>
          <w:szCs w:val="24"/>
        </w:rPr>
        <w:tab/>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деятель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нов</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z w:val="24"/>
          <w:szCs w:val="24"/>
        </w:rPr>
        <w:tab/>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 xml:space="preserve">ым          </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программ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z w:val="24"/>
          <w:szCs w:val="24"/>
        </w:rPr>
        <w:tab/>
        <w:t>– общеобразователь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pacing w:val="54"/>
          <w:sz w:val="24"/>
          <w:szCs w:val="24"/>
        </w:rPr>
        <w:t xml:space="preserve"> </w:t>
      </w:r>
      <w:r>
        <w:rPr>
          <w:rFonts w:ascii="HRLON+TimesNewRomanPSMT" w:eastAsia="HRLON+TimesNewRomanPSMT" w:hAnsi="HRLON+TimesNewRomanPSMT" w:cs="HRLON+TimesNewRomanPSMT"/>
          <w:color w:val="000000"/>
          <w:spacing w:val="3"/>
          <w:sz w:val="24"/>
          <w:szCs w:val="24"/>
        </w:rPr>
        <w:t>п</w:t>
      </w:r>
      <w:r>
        <w:rPr>
          <w:rFonts w:ascii="HRLON+TimesNewRomanPSMT" w:eastAsia="HRLON+TimesNewRomanPSMT" w:hAnsi="HRLON+TimesNewRomanPSMT" w:cs="HRLON+TimesNewRomanPSMT"/>
          <w:color w:val="000000"/>
          <w:sz w:val="24"/>
          <w:szCs w:val="24"/>
        </w:rPr>
        <w:t>рогра</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69"/>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ачаль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sz w:val="24"/>
          <w:szCs w:val="24"/>
        </w:rPr>
        <w:t>основного</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ср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обще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обра</w:t>
      </w:r>
      <w:r>
        <w:rPr>
          <w:rFonts w:ascii="HRLON+TimesNewRomanPSMT" w:eastAsia="HRLON+TimesNewRomanPSMT" w:hAnsi="HRLON+TimesNewRomanPSMT" w:cs="HRLON+TimesNewRomanPSMT"/>
          <w:color w:val="000000"/>
          <w:spacing w:val="3"/>
          <w:sz w:val="24"/>
          <w:szCs w:val="24"/>
        </w:rPr>
        <w:t>з</w:t>
      </w:r>
      <w:r>
        <w:rPr>
          <w:rFonts w:ascii="HRLON+TimesNewRomanPSMT" w:eastAsia="HRLON+TimesNewRomanPSMT" w:hAnsi="HRLON+TimesNewRomanPSMT" w:cs="HRLON+TimesNewRomanPSMT"/>
          <w:color w:val="000000"/>
          <w:w w:val="99"/>
          <w:sz w:val="24"/>
          <w:szCs w:val="24"/>
        </w:rPr>
        <w:t>о</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5"/>
          <w:sz w:val="24"/>
          <w:szCs w:val="24"/>
        </w:rPr>
        <w:t>я</w:t>
      </w:r>
      <w:r>
        <w:rPr>
          <w:rFonts w:ascii="HRLON+TimesNewRomanPSMT" w:eastAsia="HRLON+TimesNewRomanPSMT" w:hAnsi="HRLON+TimesNewRomanPSMT" w:cs="HRLON+TimesNewRomanPSMT"/>
          <w:color w:val="000000"/>
          <w:spacing w:val="-8"/>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39" w:lineRule="auto"/>
        <w:ind w:left="-567" w:right="-7"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азом</w:t>
      </w:r>
      <w:r>
        <w:rPr>
          <w:rFonts w:ascii="HRLON+TimesNewRomanPSMT" w:eastAsia="HRLON+TimesNewRomanPSMT" w:hAnsi="HRLON+TimesNewRomanPSMT" w:cs="HRLON+TimesNewRomanPSMT"/>
          <w:color w:val="000000"/>
          <w:spacing w:val="74"/>
          <w:sz w:val="24"/>
          <w:szCs w:val="24"/>
        </w:rPr>
        <w:t xml:space="preserve"> </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стер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тва</w:t>
      </w:r>
      <w:r>
        <w:rPr>
          <w:rFonts w:ascii="HRLON+TimesNewRomanPSMT" w:eastAsia="HRLON+TimesNewRomanPSMT" w:hAnsi="HRLON+TimesNewRomanPSMT" w:cs="HRLON+TimesNewRomanPSMT"/>
          <w:color w:val="000000"/>
          <w:spacing w:val="73"/>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росве</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ия</w:t>
      </w:r>
      <w:r>
        <w:rPr>
          <w:rFonts w:ascii="HRLON+TimesNewRomanPSMT" w:eastAsia="HRLON+TimesNewRomanPSMT" w:hAnsi="HRLON+TimesNewRomanPSMT" w:cs="HRLON+TimesNewRomanPSMT"/>
          <w:color w:val="000000"/>
          <w:spacing w:val="74"/>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z w:val="24"/>
          <w:szCs w:val="24"/>
        </w:rPr>
        <w:t>ской</w:t>
      </w:r>
      <w:r>
        <w:rPr>
          <w:rFonts w:ascii="HRLON+TimesNewRomanPSMT" w:eastAsia="HRLON+TimesNewRomanPSMT" w:hAnsi="HRLON+TimesNewRomanPSMT" w:cs="HRLON+TimesNewRomanPSMT"/>
          <w:color w:val="000000"/>
          <w:spacing w:val="75"/>
          <w:sz w:val="24"/>
          <w:szCs w:val="24"/>
        </w:rPr>
        <w:t xml:space="preserve"> </w:t>
      </w:r>
      <w:r>
        <w:rPr>
          <w:rFonts w:ascii="HRLON+TimesNewRomanPSMT" w:eastAsia="HRLON+TimesNewRomanPSMT" w:hAnsi="HRLON+TimesNewRomanPSMT" w:cs="HRLON+TimesNewRomanPSMT"/>
          <w:color w:val="000000"/>
          <w:sz w:val="24"/>
          <w:szCs w:val="24"/>
        </w:rPr>
        <w:t>Федерац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75"/>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72"/>
          <w:sz w:val="24"/>
          <w:szCs w:val="24"/>
        </w:rPr>
        <w:t xml:space="preserve"> </w:t>
      </w:r>
      <w:r>
        <w:rPr>
          <w:rFonts w:ascii="HRLON+TimesNewRomanPSMT" w:eastAsia="HRLON+TimesNewRomanPSMT" w:hAnsi="HRLON+TimesNewRomanPSMT" w:cs="HRLON+TimesNewRomanPSMT"/>
          <w:color w:val="000000"/>
          <w:sz w:val="24"/>
          <w:szCs w:val="24"/>
        </w:rPr>
        <w:t>23</w:t>
      </w:r>
      <w:r>
        <w:rPr>
          <w:rFonts w:ascii="HRLON+TimesNewRomanPSMT" w:eastAsia="HRLON+TimesNewRomanPSMT" w:hAnsi="HRLON+TimesNewRomanPSMT" w:cs="HRLON+TimesNewRomanPSMT"/>
          <w:color w:val="000000"/>
          <w:spacing w:val="74"/>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оября 2022</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ода</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z w:val="24"/>
          <w:szCs w:val="24"/>
        </w:rPr>
        <w:t>1014</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29"/>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вержд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z w:val="24"/>
          <w:szCs w:val="24"/>
        </w:rPr>
        <w:t>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2"/>
          <w:sz w:val="24"/>
          <w:szCs w:val="24"/>
        </w:rPr>
        <w:t>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рам</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ы ср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обще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обра</w:t>
      </w:r>
      <w:r>
        <w:rPr>
          <w:rFonts w:ascii="HRLON+TimesNewRomanPSMT" w:eastAsia="HRLON+TimesNewRomanPSMT" w:hAnsi="HRLON+TimesNewRomanPSMT" w:cs="HRLON+TimesNewRomanPSMT"/>
          <w:color w:val="000000"/>
          <w:spacing w:val="3"/>
          <w:sz w:val="24"/>
          <w:szCs w:val="24"/>
        </w:rPr>
        <w:t>з</w:t>
      </w:r>
      <w:r>
        <w:rPr>
          <w:rFonts w:ascii="HRLON+TimesNewRomanPSMT" w:eastAsia="HRLON+TimesNewRomanPSMT" w:hAnsi="HRLON+TimesNewRomanPSMT" w:cs="HRLON+TimesNewRomanPSMT"/>
          <w:color w:val="000000"/>
          <w:w w:val="99"/>
          <w:sz w:val="24"/>
          <w:szCs w:val="24"/>
        </w:rPr>
        <w:t>о</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5"/>
          <w:sz w:val="24"/>
          <w:szCs w:val="24"/>
        </w:rPr>
        <w:t>я</w:t>
      </w:r>
      <w:r>
        <w:rPr>
          <w:rFonts w:ascii="HRLON+TimesNewRomanPSMT" w:eastAsia="HRLON+TimesNewRomanPSMT" w:hAnsi="HRLON+TimesNewRomanPSMT" w:cs="HRLON+TimesNewRomanPSMT"/>
          <w:color w:val="000000"/>
          <w:spacing w:val="-8"/>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39" w:lineRule="auto"/>
        <w:ind w:left="-567" w:right="-10"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аз</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w w:val="99"/>
          <w:sz w:val="24"/>
          <w:szCs w:val="24"/>
        </w:rPr>
        <w:t>Мин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стерс</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ва</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sz w:val="24"/>
          <w:szCs w:val="24"/>
        </w:rPr>
        <w:t>Просве</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69"/>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z w:val="24"/>
          <w:szCs w:val="24"/>
        </w:rPr>
        <w:t>ской</w:t>
      </w:r>
      <w:r>
        <w:rPr>
          <w:rFonts w:ascii="HRLON+TimesNewRomanPSMT" w:eastAsia="HRLON+TimesNewRomanPSMT" w:hAnsi="HRLON+TimesNewRomanPSMT" w:cs="HRLON+TimesNewRomanPSMT"/>
          <w:color w:val="000000"/>
          <w:spacing w:val="69"/>
          <w:sz w:val="24"/>
          <w:szCs w:val="24"/>
        </w:rPr>
        <w:t xml:space="preserve"> </w:t>
      </w:r>
      <w:r>
        <w:rPr>
          <w:rFonts w:ascii="HRLON+TimesNewRomanPSMT" w:eastAsia="HRLON+TimesNewRomanPSMT" w:hAnsi="HRLON+TimesNewRomanPSMT" w:cs="HRLON+TimesNewRomanPSMT"/>
          <w:color w:val="000000"/>
          <w:sz w:val="24"/>
          <w:szCs w:val="24"/>
        </w:rPr>
        <w:t>Фед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рац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z w:val="24"/>
          <w:szCs w:val="24"/>
        </w:rPr>
        <w:t>30</w:t>
      </w:r>
      <w:r>
        <w:rPr>
          <w:rFonts w:ascii="HRLON+TimesNewRomanPSMT" w:eastAsia="HRLON+TimesNewRomanPSMT" w:hAnsi="HRLON+TimesNewRomanPSMT" w:cs="HRLON+TimesNewRomanPSMT"/>
          <w:color w:val="000000"/>
          <w:spacing w:val="69"/>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ояб</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я 2022</w:t>
      </w:r>
      <w:r>
        <w:rPr>
          <w:rFonts w:ascii="HRLON+TimesNewRomanPSMT" w:eastAsia="HRLON+TimesNewRomanPSMT" w:hAnsi="HRLON+TimesNewRomanPSMT" w:cs="HRLON+TimesNewRomanPSMT"/>
          <w:color w:val="000000"/>
          <w:spacing w:val="131"/>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ода</w:t>
      </w:r>
      <w:r>
        <w:rPr>
          <w:rFonts w:ascii="HRLON+TimesNewRomanPSMT" w:eastAsia="HRLON+TimesNewRomanPSMT" w:hAnsi="HRLON+TimesNewRomanPSMT" w:cs="HRLON+TimesNewRomanPSMT"/>
          <w:color w:val="000000"/>
          <w:spacing w:val="133"/>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874</w:t>
      </w:r>
      <w:r>
        <w:rPr>
          <w:rFonts w:ascii="HRLON+TimesNewRomanPSMT" w:eastAsia="HRLON+TimesNewRomanPSMT" w:hAnsi="HRLON+TimesNewRomanPSMT" w:cs="HRLON+TimesNewRomanPSMT"/>
          <w:color w:val="000000"/>
          <w:spacing w:val="136"/>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pacing w:val="3"/>
          <w:w w:val="99"/>
          <w:sz w:val="24"/>
          <w:szCs w:val="24"/>
        </w:rPr>
        <w:t>О</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34"/>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ержден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33"/>
          <w:sz w:val="24"/>
          <w:szCs w:val="24"/>
        </w:rPr>
        <w:t xml:space="preserve"> </w:t>
      </w:r>
      <w:r>
        <w:rPr>
          <w:rFonts w:ascii="HRLON+TimesNewRomanPSMT" w:eastAsia="HRLON+TimesNewRomanPSMT" w:hAnsi="HRLON+TimesNewRomanPSMT" w:cs="HRLON+TimesNewRomanPSMT"/>
          <w:color w:val="000000"/>
          <w:sz w:val="24"/>
          <w:szCs w:val="24"/>
        </w:rPr>
        <w:t>Поряд</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31"/>
          <w:sz w:val="24"/>
          <w:szCs w:val="24"/>
        </w:rPr>
        <w:t xml:space="preserve"> </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рабо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33"/>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35"/>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ве</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жде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 федераль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 програм</w:t>
      </w:r>
      <w:r>
        <w:rPr>
          <w:rFonts w:ascii="HRLON+TimesNewRomanPSMT" w:eastAsia="HRLON+TimesNewRomanPSMT" w:hAnsi="HRLON+TimesNewRomanPSMT" w:cs="HRLON+TimesNewRomanPSMT"/>
          <w:color w:val="000000"/>
          <w:spacing w:val="3"/>
          <w:sz w:val="24"/>
          <w:szCs w:val="24"/>
        </w:rPr>
        <w:t>м</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2975"/>
          <w:tab w:val="left" w:pos="5230"/>
          <w:tab w:val="left" w:pos="7288"/>
          <w:tab w:val="left" w:pos="9229"/>
        </w:tabs>
        <w:spacing w:line="239" w:lineRule="auto"/>
        <w:ind w:left="-567" w:right="-13"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азом</w:t>
      </w:r>
      <w:r>
        <w:rPr>
          <w:rFonts w:ascii="HRLON+TimesNewRomanPSMT" w:eastAsia="HRLON+TimesNewRomanPSMT" w:hAnsi="HRLON+TimesNewRomanPSMT" w:cs="HRLON+TimesNewRomanPSMT"/>
          <w:color w:val="000000"/>
          <w:spacing w:val="98"/>
          <w:sz w:val="24"/>
          <w:szCs w:val="24"/>
        </w:rPr>
        <w:t xml:space="preserve"> </w:t>
      </w:r>
      <w:r>
        <w:rPr>
          <w:rFonts w:ascii="HRLON+TimesNewRomanPSMT" w:eastAsia="HRLON+TimesNewRomanPSMT" w:hAnsi="HRLON+TimesNewRomanPSMT" w:cs="HRLON+TimesNewRomanPSMT"/>
          <w:color w:val="000000"/>
          <w:w w:val="99"/>
          <w:sz w:val="24"/>
          <w:szCs w:val="24"/>
        </w:rPr>
        <w:t>Мин</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росв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99"/>
          <w:sz w:val="24"/>
          <w:szCs w:val="24"/>
        </w:rPr>
        <w:t xml:space="preserve">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оссии</w:t>
      </w:r>
      <w:r>
        <w:rPr>
          <w:rFonts w:ascii="HRLON+TimesNewRomanPSMT" w:eastAsia="HRLON+TimesNewRomanPSMT" w:hAnsi="HRLON+TimesNewRomanPSMT" w:cs="HRLON+TimesNewRomanPSMT"/>
          <w:color w:val="000000"/>
          <w:spacing w:val="97"/>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99"/>
          <w:sz w:val="24"/>
          <w:szCs w:val="24"/>
        </w:rPr>
        <w:t xml:space="preserve"> </w:t>
      </w:r>
      <w:r>
        <w:rPr>
          <w:rFonts w:ascii="HRLON+TimesNewRomanPSMT" w:eastAsia="HRLON+TimesNewRomanPSMT" w:hAnsi="HRLON+TimesNewRomanPSMT" w:cs="HRLON+TimesNewRomanPSMT"/>
          <w:color w:val="000000"/>
          <w:sz w:val="24"/>
          <w:szCs w:val="24"/>
        </w:rPr>
        <w:t>21</w:t>
      </w:r>
      <w:r>
        <w:rPr>
          <w:rFonts w:ascii="HRLON+TimesNewRomanPSMT" w:eastAsia="HRLON+TimesNewRomanPSMT" w:hAnsi="HRLON+TimesNewRomanPSMT" w:cs="HRLON+TimesNewRomanPSMT"/>
          <w:color w:val="000000"/>
          <w:spacing w:val="95"/>
          <w:sz w:val="24"/>
          <w:szCs w:val="24"/>
        </w:rPr>
        <w:t xml:space="preserve"> </w:t>
      </w:r>
      <w:r>
        <w:rPr>
          <w:rFonts w:ascii="HRLON+TimesNewRomanPSMT" w:eastAsia="HRLON+TimesNewRomanPSMT" w:hAnsi="HRLON+TimesNewRomanPSMT" w:cs="HRLON+TimesNewRomanPSMT"/>
          <w:color w:val="000000"/>
          <w:sz w:val="24"/>
          <w:szCs w:val="24"/>
        </w:rPr>
        <w:t>сен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z w:val="24"/>
          <w:szCs w:val="24"/>
        </w:rPr>
        <w:t>ря</w:t>
      </w:r>
      <w:r>
        <w:rPr>
          <w:rFonts w:ascii="HRLON+TimesNewRomanPSMT" w:eastAsia="HRLON+TimesNewRomanPSMT" w:hAnsi="HRLON+TimesNewRomanPSMT" w:cs="HRLON+TimesNewRomanPSMT"/>
          <w:color w:val="000000"/>
          <w:spacing w:val="98"/>
          <w:sz w:val="24"/>
          <w:szCs w:val="24"/>
        </w:rPr>
        <w:t xml:space="preserve"> </w:t>
      </w:r>
      <w:r>
        <w:rPr>
          <w:rFonts w:ascii="HRLON+TimesNewRomanPSMT" w:eastAsia="HRLON+TimesNewRomanPSMT" w:hAnsi="HRLON+TimesNewRomanPSMT" w:cs="HRLON+TimesNewRomanPSMT"/>
          <w:color w:val="000000"/>
          <w:sz w:val="24"/>
          <w:szCs w:val="24"/>
        </w:rPr>
        <w:t>2022</w:t>
      </w:r>
      <w:r>
        <w:rPr>
          <w:rFonts w:ascii="HRLON+TimesNewRomanPSMT" w:eastAsia="HRLON+TimesNewRomanPSMT" w:hAnsi="HRLON+TimesNewRomanPSMT" w:cs="HRLON+TimesNewRomanPSMT"/>
          <w:color w:val="000000"/>
          <w:spacing w:val="99"/>
          <w:sz w:val="24"/>
          <w:szCs w:val="24"/>
        </w:rPr>
        <w:t xml:space="preserve"> </w:t>
      </w:r>
      <w:r>
        <w:rPr>
          <w:rFonts w:ascii="HRLON+TimesNewRomanPSMT" w:eastAsia="HRLON+TimesNewRomanPSMT" w:hAnsi="HRLON+TimesNewRomanPSMT" w:cs="HRLON+TimesNewRomanPSMT"/>
          <w:color w:val="000000"/>
          <w:sz w:val="24"/>
          <w:szCs w:val="24"/>
        </w:rPr>
        <w:t>года</w:t>
      </w:r>
      <w:r>
        <w:rPr>
          <w:rFonts w:ascii="HRLON+TimesNewRomanPSMT" w:eastAsia="HRLON+TimesNewRomanPSMT" w:hAnsi="HRLON+TimesNewRomanPSMT" w:cs="HRLON+TimesNewRomanPSMT"/>
          <w:color w:val="000000"/>
          <w:spacing w:val="98"/>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858</w:t>
      </w:r>
      <w:r>
        <w:rPr>
          <w:rFonts w:ascii="HRLON+TimesNewRomanPSMT" w:eastAsia="HRLON+TimesNewRomanPSMT" w:hAnsi="HRLON+TimesNewRomanPSMT" w:cs="HRLON+TimesNewRomanPSMT"/>
          <w:color w:val="000000"/>
          <w:spacing w:val="102"/>
          <w:sz w:val="24"/>
          <w:szCs w:val="24"/>
        </w:rPr>
        <w:t xml:space="preserve"> </w:t>
      </w:r>
      <w:r>
        <w:rPr>
          <w:rFonts w:ascii="HRLON+TimesNewRomanPSMT" w:eastAsia="HRLON+TimesNewRomanPSMT" w:hAnsi="HRLON+TimesNewRomanPSMT" w:cs="HRLON+TimesNewRomanPSMT"/>
          <w:color w:val="000000"/>
          <w:spacing w:val="-7"/>
          <w:sz w:val="24"/>
          <w:szCs w:val="24"/>
        </w:rPr>
        <w:t>«</w:t>
      </w:r>
      <w:r>
        <w:rPr>
          <w:rFonts w:ascii="HRLON+TimesNewRomanPSMT" w:eastAsia="HRLON+TimesNewRomanPSMT" w:hAnsi="HRLON+TimesNewRomanPSMT" w:cs="HRLON+TimesNewRomanPSMT"/>
          <w:color w:val="000000"/>
          <w:sz w:val="24"/>
          <w:szCs w:val="24"/>
        </w:rPr>
        <w:t xml:space="preserve">Об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2"/>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рж</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32"/>
          <w:sz w:val="24"/>
          <w:szCs w:val="24"/>
        </w:rPr>
        <w:t xml:space="preserve"> </w:t>
      </w:r>
      <w:r>
        <w:rPr>
          <w:rFonts w:ascii="HRLON+TimesNewRomanPSMT" w:eastAsia="HRLON+TimesNewRomanPSMT" w:hAnsi="HRLON+TimesNewRomanPSMT" w:cs="HRLON+TimesNewRomanPSMT"/>
          <w:color w:val="000000"/>
          <w:spacing w:val="3"/>
          <w:sz w:val="24"/>
          <w:szCs w:val="24"/>
        </w:rPr>
        <w:t>ф</w:t>
      </w:r>
      <w:r>
        <w:rPr>
          <w:rFonts w:ascii="HRLON+TimesNewRomanPSMT" w:eastAsia="HRLON+TimesNewRomanPSMT" w:hAnsi="HRLON+TimesNewRomanPSMT" w:cs="HRLON+TimesNewRomanPSMT"/>
          <w:color w:val="000000"/>
          <w:sz w:val="24"/>
          <w:szCs w:val="24"/>
        </w:rPr>
        <w:t>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ер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чня</w:t>
      </w:r>
      <w:r>
        <w:rPr>
          <w:rFonts w:ascii="HRLON+TimesNewRomanPSMT" w:eastAsia="HRLON+TimesNewRomanPSMT" w:hAnsi="HRLON+TimesNewRomanPSMT" w:cs="HRLON+TimesNewRomanPSMT"/>
          <w:color w:val="000000"/>
          <w:spacing w:val="34"/>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чебников,</w:t>
      </w:r>
      <w:r>
        <w:rPr>
          <w:rFonts w:ascii="HRLON+TimesNewRomanPSMT" w:eastAsia="HRLON+TimesNewRomanPSMT" w:hAnsi="HRLON+TimesNewRomanPSMT" w:cs="HRLON+TimesNewRomanPSMT"/>
          <w:color w:val="000000"/>
          <w:spacing w:val="29"/>
          <w:sz w:val="24"/>
          <w:szCs w:val="24"/>
        </w:rPr>
        <w:t xml:space="preserve"> </w:t>
      </w:r>
      <w:r>
        <w:rPr>
          <w:rFonts w:ascii="HRLON+TimesNewRomanPSMT" w:eastAsia="HRLON+TimesNewRomanPSMT" w:hAnsi="HRLON+TimesNewRomanPSMT" w:cs="HRLON+TimesNewRomanPSMT"/>
          <w:color w:val="000000"/>
          <w:sz w:val="24"/>
          <w:szCs w:val="24"/>
        </w:rPr>
        <w:t>до</w:t>
      </w:r>
      <w:r>
        <w:rPr>
          <w:rFonts w:ascii="HRLON+TimesNewRomanPSMT" w:eastAsia="HRLON+TimesNewRomanPSMT" w:hAnsi="HRLON+TimesNewRomanPSMT" w:cs="HRLON+TimesNewRomanPSMT"/>
          <w:color w:val="000000"/>
          <w:spacing w:val="3"/>
          <w:sz w:val="24"/>
          <w:szCs w:val="24"/>
        </w:rPr>
        <w:t>п</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нных</w:t>
      </w:r>
      <w:r>
        <w:rPr>
          <w:rFonts w:ascii="HRLON+TimesNewRomanPSMT" w:eastAsia="HRLON+TimesNewRomanPSMT" w:hAnsi="HRLON+TimesNewRomanPSMT" w:cs="HRLON+TimesNewRomanPSMT"/>
          <w:color w:val="000000"/>
          <w:spacing w:val="32"/>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нию</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90"/>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pacing w:val="-3"/>
          <w:sz w:val="24"/>
          <w:szCs w:val="24"/>
        </w:rPr>
        <w:t>а</w:t>
      </w:r>
      <w:r>
        <w:rPr>
          <w:rFonts w:ascii="HRLON+TimesNewRomanPSMT" w:eastAsia="HRLON+TimesNewRomanPSMT" w:hAnsi="HRLON+TimesNewRomanPSMT" w:cs="HRLON+TimesNewRomanPSMT"/>
          <w:color w:val="000000"/>
          <w:spacing w:val="1"/>
          <w:w w:val="99"/>
          <w:sz w:val="24"/>
          <w:szCs w:val="24"/>
        </w:rPr>
        <w:t>ци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87"/>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w w:val="99"/>
          <w:sz w:val="24"/>
          <w:szCs w:val="24"/>
        </w:rPr>
        <w:t>ю</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их</w:t>
      </w:r>
      <w:r>
        <w:rPr>
          <w:rFonts w:ascii="HRLON+TimesNewRomanPSMT" w:eastAsia="HRLON+TimesNewRomanPSMT" w:hAnsi="HRLON+TimesNewRomanPSMT" w:cs="HRLON+TimesNewRomanPSMT"/>
          <w:color w:val="000000"/>
          <w:spacing w:val="88"/>
          <w:sz w:val="24"/>
          <w:szCs w:val="24"/>
        </w:rPr>
        <w:t xml:space="preserve"> </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2"/>
          <w:sz w:val="24"/>
          <w:szCs w:val="24"/>
        </w:rPr>
        <w:t>с</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дар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3"/>
          <w:sz w:val="24"/>
          <w:szCs w:val="24"/>
        </w:rPr>
        <w:t>н</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91"/>
          <w:sz w:val="24"/>
          <w:szCs w:val="24"/>
        </w:rPr>
        <w:t xml:space="preserve"> </w:t>
      </w:r>
      <w:r>
        <w:rPr>
          <w:rFonts w:ascii="HRLON+TimesNewRomanPSMT" w:eastAsia="HRLON+TimesNewRomanPSMT" w:hAnsi="HRLON+TimesNewRomanPSMT" w:cs="HRLON+TimesNewRomanPSMT"/>
          <w:color w:val="000000"/>
          <w:sz w:val="24"/>
          <w:szCs w:val="24"/>
        </w:rPr>
        <w:t>ак</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ред</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аци</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89"/>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sz w:val="24"/>
          <w:szCs w:val="24"/>
        </w:rPr>
        <w:t>те</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w w:val="99"/>
          <w:sz w:val="24"/>
          <w:szCs w:val="24"/>
        </w:rPr>
        <w:t>ьн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 xml:space="preserve">х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рамм</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z w:val="24"/>
          <w:szCs w:val="24"/>
        </w:rPr>
        <w:t>основ</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z w:val="24"/>
          <w:szCs w:val="24"/>
        </w:rPr>
        <w:t>ср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 ор</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ям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z w:val="24"/>
          <w:szCs w:val="24"/>
        </w:rPr>
        <w:tab/>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w w:val="99"/>
          <w:sz w:val="24"/>
          <w:szCs w:val="24"/>
        </w:rPr>
        <w:t>щ</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вля</w:t>
      </w:r>
      <w:r>
        <w:rPr>
          <w:rFonts w:ascii="HRLON+TimesNewRomanPSMT" w:eastAsia="HRLON+TimesNewRomanPSMT" w:hAnsi="HRLON+TimesNewRomanPSMT" w:cs="HRLON+TimesNewRomanPSMT"/>
          <w:color w:val="000000"/>
          <w:spacing w:val="1"/>
          <w:w w:val="99"/>
          <w:sz w:val="24"/>
          <w:szCs w:val="24"/>
        </w:rPr>
        <w:t>ю</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ми</w:t>
      </w:r>
      <w:r>
        <w:rPr>
          <w:rFonts w:ascii="HRLON+TimesNewRomanPSMT" w:eastAsia="HRLON+TimesNewRomanPSMT" w:hAnsi="HRLON+TimesNewRomanPSMT" w:cs="HRLON+TimesNewRomanPSMT"/>
          <w:color w:val="000000"/>
          <w:sz w:val="24"/>
          <w:szCs w:val="24"/>
        </w:rPr>
        <w:tab/>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pacing w:val="3"/>
          <w:sz w:val="24"/>
          <w:szCs w:val="24"/>
        </w:rPr>
        <w:t>н</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ab/>
        <w:t>дея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9"/>
          <w:sz w:val="24"/>
          <w:szCs w:val="24"/>
        </w:rPr>
        <w:t>о</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ста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2"/>
          <w:sz w:val="24"/>
          <w:szCs w:val="24"/>
        </w:rPr>
        <w:t>л</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20"/>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редел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z w:val="24"/>
          <w:szCs w:val="24"/>
        </w:rPr>
        <w:t>ного срока испол</w:t>
      </w:r>
      <w:r>
        <w:rPr>
          <w:rFonts w:ascii="HRLON+TimesNewRomanPSMT" w:eastAsia="HRLON+TimesNewRomanPSMT" w:hAnsi="HRLON+TimesNewRomanPSMT" w:cs="HRLON+TimesNewRomanPSMT"/>
          <w:color w:val="000000"/>
          <w:w w:val="99"/>
          <w:sz w:val="24"/>
          <w:szCs w:val="24"/>
        </w:rPr>
        <w:t>ьз</w:t>
      </w:r>
      <w:r>
        <w:rPr>
          <w:rFonts w:ascii="HRLON+TimesNewRomanPSMT" w:eastAsia="HRLON+TimesNewRomanPSMT" w:hAnsi="HRLON+TimesNewRomanPSMT" w:cs="HRLON+TimesNewRomanPSMT"/>
          <w:color w:val="000000"/>
          <w:sz w:val="24"/>
          <w:szCs w:val="24"/>
        </w:rPr>
        <w:t xml:space="preserve">ования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скл</w:t>
      </w:r>
      <w:r>
        <w:rPr>
          <w:rFonts w:ascii="HRLON+TimesNewRomanPSMT" w:eastAsia="HRLON+TimesNewRomanPSMT" w:hAnsi="HRLON+TimesNewRomanPSMT" w:cs="HRLON+TimesNewRomanPSMT"/>
          <w:color w:val="000000"/>
          <w:spacing w:val="1"/>
          <w:w w:val="99"/>
          <w:sz w:val="24"/>
          <w:szCs w:val="24"/>
        </w:rPr>
        <w:t>ю</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ен</w:t>
      </w:r>
      <w:r>
        <w:rPr>
          <w:rFonts w:ascii="HRLON+TimesNewRomanPSMT" w:eastAsia="HRLON+TimesNewRomanPSMT" w:hAnsi="HRLON+TimesNewRomanPSMT" w:cs="HRLON+TimesNewRomanPSMT"/>
          <w:color w:val="000000"/>
          <w:sz w:val="24"/>
          <w:szCs w:val="24"/>
        </w:rPr>
        <w:t>ных</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2"/>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w w:val="99"/>
          <w:sz w:val="24"/>
          <w:szCs w:val="24"/>
        </w:rPr>
        <w:t>о</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pacing w:val="-5"/>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34" w:lineRule="auto"/>
        <w:ind w:left="-567" w:right="-11"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П</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сьмом</w:t>
      </w:r>
      <w:r>
        <w:rPr>
          <w:rFonts w:ascii="HRLON+TimesNewRomanPSMT" w:eastAsia="HRLON+TimesNewRomanPSMT" w:hAnsi="HRLON+TimesNewRomanPSMT" w:cs="HRLON+TimesNewRomanPSMT"/>
          <w:color w:val="000000"/>
          <w:spacing w:val="80"/>
          <w:sz w:val="24"/>
          <w:szCs w:val="24"/>
        </w:rPr>
        <w:t xml:space="preserve"> </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pacing w:val="2"/>
          <w:w w:val="99"/>
          <w:sz w:val="24"/>
          <w:szCs w:val="24"/>
        </w:rPr>
        <w:t>и</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2"/>
          <w:sz w:val="24"/>
          <w:szCs w:val="24"/>
        </w:rPr>
        <w:t>к</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83"/>
          <w:sz w:val="24"/>
          <w:szCs w:val="24"/>
        </w:rPr>
        <w:t xml:space="preserve">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оссии</w:t>
      </w:r>
      <w:r>
        <w:rPr>
          <w:rFonts w:ascii="HRLON+TimesNewRomanPSMT" w:eastAsia="HRLON+TimesNewRomanPSMT" w:hAnsi="HRLON+TimesNewRomanPSMT" w:cs="HRLON+TimesNewRomanPSMT"/>
          <w:color w:val="000000"/>
          <w:spacing w:val="80"/>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82"/>
          <w:sz w:val="24"/>
          <w:szCs w:val="24"/>
        </w:rPr>
        <w:t xml:space="preserve"> </w:t>
      </w:r>
      <w:r>
        <w:rPr>
          <w:rFonts w:ascii="HRLON+TimesNewRomanPSMT" w:eastAsia="HRLON+TimesNewRomanPSMT" w:hAnsi="HRLON+TimesNewRomanPSMT" w:cs="HRLON+TimesNewRomanPSMT"/>
          <w:color w:val="000000"/>
          <w:sz w:val="24"/>
          <w:szCs w:val="24"/>
        </w:rPr>
        <w:t>06.12.2</w:t>
      </w:r>
      <w:r>
        <w:rPr>
          <w:rFonts w:ascii="HRLON+TimesNewRomanPSMT" w:eastAsia="HRLON+TimesNewRomanPSMT" w:hAnsi="HRLON+TimesNewRomanPSMT" w:cs="HRLON+TimesNewRomanPSMT"/>
          <w:color w:val="000000"/>
          <w:spacing w:val="-1"/>
          <w:sz w:val="24"/>
          <w:szCs w:val="24"/>
        </w:rPr>
        <w:t>0</w:t>
      </w:r>
      <w:r>
        <w:rPr>
          <w:rFonts w:ascii="HRLON+TimesNewRomanPSMT" w:eastAsia="HRLON+TimesNewRomanPSMT" w:hAnsi="HRLON+TimesNewRomanPSMT" w:cs="HRLON+TimesNewRomanPSMT"/>
          <w:color w:val="000000"/>
          <w:sz w:val="24"/>
          <w:szCs w:val="24"/>
        </w:rPr>
        <w:t>17</w:t>
      </w:r>
      <w:r>
        <w:rPr>
          <w:rFonts w:ascii="HRLON+TimesNewRomanPSMT" w:eastAsia="HRLON+TimesNewRomanPSMT" w:hAnsi="HRLON+TimesNewRomanPSMT" w:cs="HRLON+TimesNewRomanPSMT"/>
          <w:color w:val="000000"/>
          <w:spacing w:val="80"/>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80"/>
          <w:sz w:val="24"/>
          <w:szCs w:val="24"/>
        </w:rPr>
        <w:t xml:space="preserve"> </w:t>
      </w:r>
      <w:r>
        <w:rPr>
          <w:rFonts w:ascii="HRLON+TimesNewRomanPSMT" w:eastAsia="HRLON+TimesNewRomanPSMT" w:hAnsi="HRLON+TimesNewRomanPSMT" w:cs="HRLON+TimesNewRomanPSMT"/>
          <w:color w:val="000000"/>
          <w:sz w:val="24"/>
          <w:szCs w:val="24"/>
        </w:rPr>
        <w:t>0</w:t>
      </w:r>
      <w:r>
        <w:rPr>
          <w:rFonts w:ascii="HRLON+TimesNewRomanPSMT" w:eastAsia="HRLON+TimesNewRomanPSMT" w:hAnsi="HRLON+TimesNewRomanPSMT" w:cs="HRLON+TimesNewRomanPSMT"/>
          <w:color w:val="000000"/>
          <w:spacing w:val="6"/>
          <w:sz w:val="24"/>
          <w:szCs w:val="24"/>
        </w:rPr>
        <w:t>8</w:t>
      </w:r>
      <w:r>
        <w:rPr>
          <w:color w:val="000000"/>
          <w:w w:val="108"/>
          <w:sz w:val="24"/>
          <w:szCs w:val="24"/>
        </w:rPr>
        <w:t>-</w:t>
      </w:r>
      <w:r>
        <w:rPr>
          <w:rFonts w:ascii="HRLON+TimesNewRomanPSMT" w:eastAsia="HRLON+TimesNewRomanPSMT" w:hAnsi="HRLON+TimesNewRomanPSMT" w:cs="HRLON+TimesNewRomanPSMT"/>
          <w:color w:val="000000"/>
          <w:sz w:val="24"/>
          <w:szCs w:val="24"/>
        </w:rPr>
        <w:t>2595</w:t>
      </w:r>
      <w:r>
        <w:rPr>
          <w:rFonts w:ascii="HRLON+TimesNewRomanPSMT" w:eastAsia="HRLON+TimesNewRomanPSMT" w:hAnsi="HRLON+TimesNewRomanPSMT" w:cs="HRLON+TimesNewRomanPSMT"/>
          <w:color w:val="000000"/>
          <w:spacing w:val="85"/>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80"/>
          <w:sz w:val="24"/>
          <w:szCs w:val="24"/>
        </w:rPr>
        <w:t xml:space="preserve"> </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ск</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х рекоме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да</w:t>
      </w:r>
      <w:r>
        <w:rPr>
          <w:rFonts w:ascii="HRLON+TimesNewRomanPSMT" w:eastAsia="HRLON+TimesNewRomanPSMT" w:hAnsi="HRLON+TimesNewRomanPSMT" w:cs="HRLON+TimesNewRomanPSMT"/>
          <w:color w:val="000000"/>
          <w:w w:val="99"/>
          <w:sz w:val="24"/>
          <w:szCs w:val="24"/>
        </w:rPr>
        <w:t>ци</w:t>
      </w:r>
      <w:r>
        <w:rPr>
          <w:rFonts w:ascii="HRLON+TimesNewRomanPSMT" w:eastAsia="HRLON+TimesNewRomanPSMT" w:hAnsi="HRLON+TimesNewRomanPSMT" w:cs="HRLON+TimesNewRomanPSMT"/>
          <w:color w:val="000000"/>
          <w:sz w:val="24"/>
          <w:szCs w:val="24"/>
        </w:rPr>
        <w:t>ях</w:t>
      </w:r>
      <w:r>
        <w:rPr>
          <w:rFonts w:ascii="HRLON+TimesNewRomanPSMT" w:eastAsia="HRLON+TimesNewRomanPSMT" w:hAnsi="HRLON+TimesNewRomanPSMT" w:cs="HRLON+TimesNewRomanPSMT"/>
          <w:color w:val="000000"/>
          <w:spacing w:val="123"/>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22"/>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w w:val="99"/>
          <w:sz w:val="24"/>
          <w:szCs w:val="24"/>
        </w:rPr>
        <w:t>о</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3"/>
          <w:w w:val="99"/>
          <w:sz w:val="24"/>
          <w:szCs w:val="24"/>
        </w:rPr>
        <w:t>з</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23"/>
          <w:sz w:val="24"/>
          <w:szCs w:val="24"/>
        </w:rPr>
        <w:t xml:space="preserve"> </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1"/>
          <w:sz w:val="24"/>
          <w:szCs w:val="24"/>
        </w:rPr>
        <w:t>у</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24"/>
          <w:sz w:val="24"/>
          <w:szCs w:val="24"/>
        </w:rPr>
        <w:t xml:space="preserve"> </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ыков</w:t>
      </w:r>
      <w:r>
        <w:rPr>
          <w:rFonts w:ascii="HRLON+TimesNewRomanPSMT" w:eastAsia="HRLON+TimesNewRomanPSMT" w:hAnsi="HRLON+TimesNewRomanPSMT" w:cs="HRLON+TimesNewRomanPSMT"/>
          <w:color w:val="000000"/>
          <w:spacing w:val="120"/>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3"/>
          <w:w w:val="99"/>
          <w:sz w:val="24"/>
          <w:szCs w:val="24"/>
        </w:rPr>
        <w:t>п</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w w:val="99"/>
          <w:sz w:val="24"/>
          <w:szCs w:val="24"/>
        </w:rPr>
        <w:t>ли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одя</w:t>
      </w:r>
      <w:r>
        <w:rPr>
          <w:rFonts w:ascii="HRLON+TimesNewRomanPSMT" w:eastAsia="HRLON+TimesNewRomanPSMT" w:hAnsi="HRLON+TimesNewRomanPSMT" w:cs="HRLON+TimesNewRomanPSMT"/>
          <w:color w:val="000000"/>
          <w:spacing w:val="-1"/>
          <w:sz w:val="24"/>
          <w:szCs w:val="24"/>
        </w:rPr>
        <w:t>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х</w:t>
      </w:r>
      <w:r>
        <w:rPr>
          <w:rFonts w:ascii="HRLON+TimesNewRomanPSMT" w:eastAsia="HRLON+TimesNewRomanPSMT" w:hAnsi="HRLON+TimesNewRomanPSMT" w:cs="HRLON+TimesNewRomanPSMT"/>
          <w:color w:val="000000"/>
          <w:sz w:val="24"/>
          <w:szCs w:val="24"/>
        </w:rPr>
        <w:t xml:space="preserve">ся в </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оста</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осси</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z w:val="24"/>
          <w:szCs w:val="24"/>
        </w:rPr>
        <w:t>ской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ан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pacing w:val="-1"/>
          <w:sz w:val="24"/>
          <w:szCs w:val="24"/>
        </w:rPr>
        <w:t>ла</w:t>
      </w:r>
      <w:r>
        <w:rPr>
          <w:rFonts w:ascii="HRLON+TimesNewRomanPSMT" w:eastAsia="HRLON+TimesNewRomanPSMT" w:hAnsi="HRLON+TimesNewRomanPSMT" w:cs="HRLON+TimesNewRomanPSMT"/>
          <w:color w:val="000000"/>
          <w:sz w:val="24"/>
          <w:szCs w:val="24"/>
        </w:rPr>
        <w:t>но</w:t>
      </w:r>
      <w:r>
        <w:rPr>
          <w:rFonts w:ascii="HRLON+TimesNewRomanPSMT" w:eastAsia="HRLON+TimesNewRomanPSMT" w:hAnsi="HRLON+TimesNewRomanPSMT" w:cs="HRLON+TimesNewRomanPSMT"/>
          <w:color w:val="000000"/>
          <w:spacing w:val="4"/>
          <w:sz w:val="24"/>
          <w:szCs w:val="24"/>
        </w:rPr>
        <w:t>в</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29" w:lineRule="auto"/>
        <w:ind w:left="-567" w:right="-52" w:firstLine="1418"/>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П</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сьмом</w:t>
      </w:r>
      <w:r>
        <w:rPr>
          <w:rFonts w:ascii="HRLON+TimesNewRomanPSMT" w:eastAsia="HRLON+TimesNewRomanPSMT" w:hAnsi="HRLON+TimesNewRomanPSMT" w:cs="HRLON+TimesNewRomanPSMT"/>
          <w:color w:val="000000"/>
          <w:spacing w:val="76"/>
          <w:sz w:val="24"/>
          <w:szCs w:val="24"/>
        </w:rPr>
        <w:t xml:space="preserve"> </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pacing w:val="1"/>
          <w:w w:val="99"/>
          <w:sz w:val="24"/>
          <w:szCs w:val="24"/>
        </w:rPr>
        <w:t>инп</w:t>
      </w:r>
      <w:r>
        <w:rPr>
          <w:rFonts w:ascii="HRLON+TimesNewRomanPSMT" w:eastAsia="HRLON+TimesNewRomanPSMT" w:hAnsi="HRLON+TimesNewRomanPSMT" w:cs="HRLON+TimesNewRomanPSMT"/>
          <w:color w:val="000000"/>
          <w:sz w:val="24"/>
          <w:szCs w:val="24"/>
        </w:rPr>
        <w:t>росв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77"/>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ии</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76"/>
          <w:sz w:val="24"/>
          <w:szCs w:val="24"/>
        </w:rPr>
        <w:t xml:space="preserve"> </w:t>
      </w:r>
      <w:r>
        <w:rPr>
          <w:rFonts w:ascii="HRLON+TimesNewRomanPSMT" w:eastAsia="HRLON+TimesNewRomanPSMT" w:hAnsi="HRLON+TimesNewRomanPSMT" w:cs="HRLON+TimesNewRomanPSMT"/>
          <w:color w:val="000000"/>
          <w:sz w:val="24"/>
          <w:szCs w:val="24"/>
        </w:rPr>
        <w:t>04.12</w:t>
      </w:r>
      <w:r>
        <w:rPr>
          <w:rFonts w:ascii="HRLON+TimesNewRomanPSMT" w:eastAsia="HRLON+TimesNewRomanPSMT" w:hAnsi="HRLON+TimesNewRomanPSMT" w:cs="HRLON+TimesNewRomanPSMT"/>
          <w:color w:val="000000"/>
          <w:spacing w:val="-1"/>
          <w:sz w:val="24"/>
          <w:szCs w:val="24"/>
        </w:rPr>
        <w:t>.</w:t>
      </w:r>
      <w:r>
        <w:rPr>
          <w:rFonts w:ascii="HRLON+TimesNewRomanPSMT" w:eastAsia="HRLON+TimesNewRomanPSMT" w:hAnsi="HRLON+TimesNewRomanPSMT" w:cs="HRLON+TimesNewRomanPSMT"/>
          <w:color w:val="000000"/>
          <w:sz w:val="24"/>
          <w:szCs w:val="24"/>
        </w:rPr>
        <w:t>2019</w:t>
      </w:r>
      <w:r>
        <w:rPr>
          <w:rFonts w:ascii="HRLON+TimesNewRomanPSMT" w:eastAsia="HRLON+TimesNewRomanPSMT" w:hAnsi="HRLON+TimesNewRomanPSMT" w:cs="HRLON+TimesNewRomanPSMT"/>
          <w:color w:val="000000"/>
          <w:spacing w:val="76"/>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75"/>
          <w:sz w:val="24"/>
          <w:szCs w:val="24"/>
        </w:rPr>
        <w:t xml:space="preserve"> </w:t>
      </w:r>
      <w:r>
        <w:rPr>
          <w:rFonts w:ascii="HRLON+TimesNewRomanPSMT" w:eastAsia="HRLON+TimesNewRomanPSMT" w:hAnsi="HRLON+TimesNewRomanPSMT" w:cs="HRLON+TimesNewRomanPSMT"/>
          <w:color w:val="000000"/>
          <w:sz w:val="24"/>
          <w:szCs w:val="24"/>
        </w:rPr>
        <w:t>0</w:t>
      </w:r>
      <w:r>
        <w:rPr>
          <w:rFonts w:ascii="HRLON+TimesNewRomanPSMT" w:eastAsia="HRLON+TimesNewRomanPSMT" w:hAnsi="HRLON+TimesNewRomanPSMT" w:cs="HRLON+TimesNewRomanPSMT"/>
          <w:color w:val="000000"/>
          <w:spacing w:val="6"/>
          <w:sz w:val="24"/>
          <w:szCs w:val="24"/>
        </w:rPr>
        <w:t>4</w:t>
      </w:r>
      <w:r>
        <w:rPr>
          <w:color w:val="000000"/>
          <w:w w:val="108"/>
          <w:sz w:val="24"/>
          <w:szCs w:val="24"/>
        </w:rPr>
        <w:t>-</w:t>
      </w:r>
      <w:r>
        <w:rPr>
          <w:rFonts w:ascii="HRLON+TimesNewRomanPSMT" w:eastAsia="HRLON+TimesNewRomanPSMT" w:hAnsi="HRLON+TimesNewRomanPSMT" w:cs="HRLON+TimesNewRomanPSMT"/>
          <w:color w:val="000000"/>
          <w:sz w:val="24"/>
          <w:szCs w:val="24"/>
        </w:rPr>
        <w:t>1375</w:t>
      </w:r>
      <w:r>
        <w:rPr>
          <w:rFonts w:ascii="HRLON+TimesNewRomanPSMT" w:eastAsia="HRLON+TimesNewRomanPSMT" w:hAnsi="HRLON+TimesNewRomanPSMT" w:cs="HRLON+TimesNewRomanPSMT"/>
          <w:color w:val="000000"/>
          <w:spacing w:val="80"/>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3"/>
          <w:sz w:val="24"/>
          <w:szCs w:val="24"/>
        </w:rPr>
        <w:t>з</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я</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ыков в ор</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я</w:t>
      </w:r>
      <w:r>
        <w:rPr>
          <w:rFonts w:ascii="HRLON+TimesNewRomanPSMT" w:eastAsia="HRLON+TimesNewRomanPSMT" w:hAnsi="HRLON+TimesNewRomanPSMT" w:cs="HRLON+TimesNewRomanPSMT"/>
          <w:color w:val="000000"/>
          <w:spacing w:val="1"/>
          <w:sz w:val="24"/>
          <w:szCs w:val="24"/>
        </w:rPr>
        <w:t>х</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w w:val="99"/>
          <w:sz w:val="24"/>
          <w:szCs w:val="24"/>
        </w:rPr>
        <w:t>щ</w:t>
      </w:r>
      <w:r>
        <w:rPr>
          <w:rFonts w:ascii="HRLON+TimesNewRomanPSMT" w:eastAsia="HRLON+TimesNewRomanPSMT" w:hAnsi="HRLON+TimesNewRomanPSMT" w:cs="HRLON+TimesNewRomanPSMT"/>
          <w:color w:val="000000"/>
          <w:sz w:val="24"/>
          <w:szCs w:val="24"/>
        </w:rPr>
        <w:t>ес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вля</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pacing w:val="3"/>
          <w:sz w:val="24"/>
          <w:szCs w:val="24"/>
        </w:rPr>
        <w:t>н</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 xml:space="preserve"> дея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6"/>
          <w:w w:val="99"/>
          <w:sz w:val="24"/>
          <w:szCs w:val="24"/>
        </w:rPr>
        <w:t>ь</w:t>
      </w:r>
      <w:r>
        <w:rPr>
          <w:rFonts w:ascii="HRLON+TimesNewRomanPSMT" w:eastAsia="HRLON+TimesNewRomanPSMT" w:hAnsi="HRLON+TimesNewRomanPSMT" w:cs="HRLON+TimesNewRomanPSMT"/>
          <w:color w:val="000000"/>
          <w:spacing w:val="-9"/>
          <w:sz w:val="24"/>
          <w:szCs w:val="24"/>
        </w:rPr>
        <w:t>»</w:t>
      </w:r>
      <w:r>
        <w:rPr>
          <w:rFonts w:ascii="HRLON+TimesNewRomanPSMT" w:eastAsia="HRLON+TimesNewRomanPSMT" w:hAnsi="HRLON+TimesNewRomanPSMT" w:cs="HRLON+TimesNewRomanPSMT"/>
          <w:color w:val="000000"/>
          <w:sz w:val="24"/>
          <w:szCs w:val="24"/>
        </w:rPr>
        <w:t>;</w:t>
      </w:r>
    </w:p>
    <w:bookmarkEnd w:id="27"/>
    <w:p w:rsidR="00231895" w:rsidRDefault="004543C5" w:rsidP="001B5D31">
      <w:pPr>
        <w:widowControl w:val="0"/>
        <w:spacing w:before="5" w:line="234" w:lineRule="auto"/>
        <w:ind w:left="-567" w:right="-12" w:firstLine="1418"/>
        <w:jc w:val="both"/>
        <w:rPr>
          <w:color w:val="000000"/>
          <w:sz w:val="24"/>
          <w:szCs w:val="24"/>
        </w:rPr>
        <w:sectPr w:rsidR="00231895" w:rsidSect="001B5D31">
          <w:pgSz w:w="11906" w:h="16838"/>
          <w:pgMar w:top="1134" w:right="850" w:bottom="1134" w:left="1701" w:header="0" w:footer="0" w:gutter="0"/>
          <w:cols w:space="708"/>
          <w:docGrid w:linePitch="299"/>
        </w:sectPr>
      </w:pPr>
      <w:r>
        <w:rPr>
          <w:rFonts w:ascii="Symbol" w:eastAsia="Symbol" w:hAnsi="Symbol" w:cs="Symbol"/>
          <w:color w:val="000000"/>
          <w:sz w:val="24"/>
          <w:szCs w:val="24"/>
        </w:rPr>
        <w:t></w:t>
      </w:r>
    </w:p>
    <w:p w:rsidR="00231895" w:rsidRDefault="00D26A91" w:rsidP="001B5D31">
      <w:pPr>
        <w:widowControl w:val="0"/>
        <w:tabs>
          <w:tab w:val="left" w:pos="6362"/>
          <w:tab w:val="left" w:pos="7700"/>
        </w:tabs>
        <w:spacing w:line="235" w:lineRule="auto"/>
        <w:ind w:left="-567" w:right="-18" w:firstLine="1418"/>
        <w:jc w:val="both"/>
        <w:rPr>
          <w:color w:val="000000"/>
          <w:sz w:val="24"/>
          <w:szCs w:val="24"/>
        </w:rPr>
      </w:pPr>
      <w:bookmarkStart w:id="28" w:name="_page_145_0"/>
      <w:r>
        <w:rPr>
          <w:rFonts w:ascii="Symbol" w:eastAsia="Symbol" w:hAnsi="Symbol" w:cs="Symbol"/>
          <w:color w:val="000000"/>
          <w:sz w:val="24"/>
          <w:szCs w:val="24"/>
        </w:rPr>
        <w:lastRenderedPageBreak/>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Са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тар</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2"/>
          <w:sz w:val="24"/>
          <w:szCs w:val="24"/>
        </w:rPr>
        <w:t>о</w:t>
      </w:r>
      <w:r>
        <w:rPr>
          <w:color w:val="000000"/>
          <w:w w:val="108"/>
          <w:sz w:val="24"/>
          <w:szCs w:val="24"/>
        </w:rPr>
        <w:t>-</w:t>
      </w:r>
      <w:r>
        <w:rPr>
          <w:rFonts w:ascii="HRLON+TimesNewRomanPSMT" w:eastAsia="HRLON+TimesNewRomanPSMT" w:hAnsi="HRLON+TimesNewRomanPSMT" w:cs="HRLON+TimesNewRomanPSMT"/>
          <w:color w:val="000000"/>
          <w:spacing w:val="-1"/>
          <w:w w:val="99"/>
          <w:sz w:val="24"/>
          <w:szCs w:val="24"/>
        </w:rPr>
        <w:t>э</w:t>
      </w:r>
      <w:r>
        <w:rPr>
          <w:rFonts w:ascii="HRLON+TimesNewRomanPSMT" w:eastAsia="HRLON+TimesNewRomanPSMT" w:hAnsi="HRLON+TimesNewRomanPSMT" w:cs="HRLON+TimesNewRomanPSMT"/>
          <w:color w:val="000000"/>
          <w:w w:val="99"/>
          <w:sz w:val="24"/>
          <w:szCs w:val="24"/>
        </w:rPr>
        <w:t>пи</w:t>
      </w:r>
      <w:r>
        <w:rPr>
          <w:rFonts w:ascii="HRLON+TimesNewRomanPSMT" w:eastAsia="HRLON+TimesNewRomanPSMT" w:hAnsi="HRLON+TimesNewRomanPSMT" w:cs="HRLON+TimesNewRomanPSMT"/>
          <w:color w:val="000000"/>
          <w:sz w:val="24"/>
          <w:szCs w:val="24"/>
        </w:rPr>
        <w:t>дем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ологич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скими</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ребовани</w:t>
      </w:r>
      <w:r>
        <w:rPr>
          <w:rFonts w:ascii="HRLON+TimesNewRomanPSMT" w:eastAsia="HRLON+TimesNewRomanPSMT" w:hAnsi="HRLON+TimesNewRomanPSMT" w:cs="HRLON+TimesNewRomanPSMT"/>
          <w:color w:val="000000"/>
          <w:spacing w:val="-1"/>
          <w:sz w:val="24"/>
          <w:szCs w:val="24"/>
        </w:rPr>
        <w:t>я</w:t>
      </w:r>
      <w:r>
        <w:rPr>
          <w:rFonts w:ascii="HRLON+TimesNewRomanPSMT" w:eastAsia="HRLON+TimesNewRomanPSMT" w:hAnsi="HRLON+TimesNewRomanPSMT" w:cs="HRLON+TimesNewRomanPSMT"/>
          <w:color w:val="000000"/>
          <w:sz w:val="24"/>
          <w:szCs w:val="24"/>
        </w:rPr>
        <w:t>ми</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z w:val="24"/>
          <w:szCs w:val="24"/>
        </w:rPr>
        <w:t>орган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sz w:val="24"/>
          <w:szCs w:val="24"/>
        </w:rPr>
        <w:t>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z w:val="24"/>
          <w:szCs w:val="24"/>
        </w:rPr>
        <w:t>во</w:t>
      </w:r>
      <w:r>
        <w:rPr>
          <w:rFonts w:ascii="HRLON+TimesNewRomanPSMT" w:eastAsia="HRLON+TimesNewRomanPSMT" w:hAnsi="HRLON+TimesNewRomanPSMT" w:cs="HRLON+TimesNewRomanPSMT"/>
          <w:color w:val="000000"/>
          <w:spacing w:val="-3"/>
          <w:sz w:val="24"/>
          <w:szCs w:val="24"/>
        </w:rPr>
        <w:t>с</w:t>
      </w:r>
      <w:r>
        <w:rPr>
          <w:rFonts w:ascii="HRLON+TimesNewRomanPSMT" w:eastAsia="HRLON+TimesNewRomanPSMT" w:hAnsi="HRLON+TimesNewRomanPSMT" w:cs="HRLON+TimesNewRomanPSMT"/>
          <w:color w:val="000000"/>
          <w:sz w:val="24"/>
          <w:szCs w:val="24"/>
        </w:rPr>
        <w:t>п</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35"/>
          <w:sz w:val="24"/>
          <w:szCs w:val="24"/>
        </w:rPr>
        <w:t xml:space="preserve"> </w:t>
      </w:r>
      <w:r>
        <w:rPr>
          <w:rFonts w:ascii="HRLON+TimesNewRomanPSMT" w:eastAsia="HRLON+TimesNewRomanPSMT" w:hAnsi="HRLON+TimesNewRomanPSMT" w:cs="HRLON+TimesNewRomanPSMT"/>
          <w:color w:val="000000"/>
          <w:sz w:val="24"/>
          <w:szCs w:val="24"/>
        </w:rPr>
        <w:t>отд</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sz w:val="24"/>
          <w:szCs w:val="24"/>
        </w:rPr>
        <w:t>ха</w:t>
      </w:r>
      <w:r>
        <w:rPr>
          <w:rFonts w:ascii="HRLON+TimesNewRomanPSMT" w:eastAsia="HRLON+TimesNewRomanPSMT" w:hAnsi="HRLON+TimesNewRomanPSMT" w:cs="HRLON+TimesNewRomanPSMT"/>
          <w:color w:val="000000"/>
          <w:spacing w:val="134"/>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32"/>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доровлен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34"/>
          <w:sz w:val="24"/>
          <w:szCs w:val="24"/>
        </w:rPr>
        <w:t xml:space="preserve"> </w:t>
      </w:r>
      <w:r>
        <w:rPr>
          <w:rFonts w:ascii="HRLON+TimesNewRomanPSMT" w:eastAsia="HRLON+TimesNewRomanPSMT" w:hAnsi="HRLON+TimesNewRomanPSMT" w:cs="HRLON+TimesNewRomanPSMT"/>
          <w:color w:val="000000"/>
          <w:sz w:val="24"/>
          <w:szCs w:val="24"/>
        </w:rPr>
        <w:t>де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ей</w:t>
      </w:r>
      <w:r>
        <w:rPr>
          <w:rFonts w:ascii="HRLON+TimesNewRomanPSMT" w:eastAsia="HRLON+TimesNewRomanPSMT" w:hAnsi="HRLON+TimesNewRomanPSMT" w:cs="HRLON+TimesNewRomanPSMT"/>
          <w:color w:val="000000"/>
          <w:spacing w:val="132"/>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35"/>
          <w:sz w:val="24"/>
          <w:szCs w:val="24"/>
        </w:rPr>
        <w:t xml:space="preserve"> </w:t>
      </w:r>
      <w:r>
        <w:rPr>
          <w:rFonts w:ascii="HRLON+TimesNewRomanPSMT" w:eastAsia="HRLON+TimesNewRomanPSMT" w:hAnsi="HRLON+TimesNewRomanPSMT" w:cs="HRLON+TimesNewRomanPSMT"/>
          <w:color w:val="000000"/>
          <w:sz w:val="24"/>
          <w:szCs w:val="24"/>
        </w:rPr>
        <w:t>молодеж</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7"/>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ржде</w:t>
      </w:r>
      <w:r>
        <w:rPr>
          <w:rFonts w:ascii="HRLON+TimesNewRomanPSMT" w:eastAsia="HRLON+TimesNewRomanPSMT" w:hAnsi="HRLON+TimesNewRomanPSMT" w:cs="HRLON+TimesNewRomanPSMT"/>
          <w:color w:val="000000"/>
          <w:spacing w:val="1"/>
          <w:w w:val="99"/>
          <w:sz w:val="24"/>
          <w:szCs w:val="24"/>
        </w:rPr>
        <w:t>нн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По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овле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ем</w:t>
      </w:r>
      <w:r>
        <w:rPr>
          <w:rFonts w:ascii="HRLON+TimesNewRomanPSMT" w:eastAsia="HRLON+TimesNewRomanPSMT" w:hAnsi="HRLON+TimesNewRomanPSMT" w:cs="HRLON+TimesNewRomanPSMT"/>
          <w:color w:val="000000"/>
          <w:spacing w:val="143"/>
          <w:sz w:val="24"/>
          <w:szCs w:val="24"/>
        </w:rPr>
        <w:t xml:space="preserve"> </w:t>
      </w:r>
      <w:r>
        <w:rPr>
          <w:rFonts w:ascii="HRLON+TimesNewRomanPSMT" w:eastAsia="HRLON+TimesNewRomanPSMT" w:hAnsi="HRLON+TimesNewRomanPSMT" w:cs="HRLON+TimesNewRomanPSMT"/>
          <w:color w:val="000000"/>
          <w:sz w:val="24"/>
          <w:szCs w:val="24"/>
        </w:rPr>
        <w:t>Гла</w:t>
      </w:r>
      <w:r>
        <w:rPr>
          <w:rFonts w:ascii="HRLON+TimesNewRomanPSMT" w:eastAsia="HRLON+TimesNewRomanPSMT" w:hAnsi="HRLON+TimesNewRomanPSMT" w:cs="HRLON+TimesNewRomanPSMT"/>
          <w:color w:val="000000"/>
          <w:w w:val="99"/>
          <w:sz w:val="24"/>
          <w:szCs w:val="24"/>
        </w:rPr>
        <w:t>в</w:t>
      </w:r>
      <w:r>
        <w:rPr>
          <w:rFonts w:ascii="HRLON+TimesNewRomanPSMT" w:eastAsia="HRLON+TimesNewRomanPSMT" w:hAnsi="HRLON+TimesNewRomanPSMT" w:cs="HRLON+TimesNewRomanPSMT"/>
          <w:color w:val="000000"/>
          <w:sz w:val="24"/>
          <w:szCs w:val="24"/>
        </w:rPr>
        <w:t>ного</w:t>
      </w:r>
      <w:r>
        <w:rPr>
          <w:rFonts w:ascii="HRLON+TimesNewRomanPSMT" w:eastAsia="HRLON+TimesNewRomanPSMT" w:hAnsi="HRLON+TimesNewRomanPSMT" w:cs="HRLON+TimesNewRomanPSMT"/>
          <w:color w:val="000000"/>
          <w:spacing w:val="144"/>
          <w:sz w:val="24"/>
          <w:szCs w:val="24"/>
        </w:rPr>
        <w:t xml:space="preserve"> </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z w:val="24"/>
          <w:szCs w:val="24"/>
        </w:rPr>
        <w:tab/>
        <w:t>с</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141"/>
          <w:sz w:val="24"/>
          <w:szCs w:val="24"/>
        </w:rPr>
        <w:t xml:space="preserve"> </w:t>
      </w:r>
      <w:r>
        <w:rPr>
          <w:rFonts w:ascii="HRLON+TimesNewRomanPSMT" w:eastAsia="HRLON+TimesNewRomanPSMT" w:hAnsi="HRLON+TimesNewRomanPSMT" w:cs="HRLON+TimesNewRomanPSMT"/>
          <w:color w:val="000000"/>
          <w:sz w:val="24"/>
          <w:szCs w:val="24"/>
        </w:rPr>
        <w:t>вра</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43"/>
          <w:sz w:val="24"/>
          <w:szCs w:val="24"/>
        </w:rPr>
        <w:t xml:space="preserve"> </w:t>
      </w:r>
      <w:r>
        <w:rPr>
          <w:rFonts w:ascii="HRLON+TimesNewRomanPSMT" w:eastAsia="HRLON+TimesNewRomanPSMT" w:hAnsi="HRLON+TimesNewRomanPSMT" w:cs="HRLON+TimesNewRomanPSMT"/>
          <w:color w:val="000000"/>
          <w:w w:val="99"/>
          <w:sz w:val="24"/>
          <w:szCs w:val="24"/>
        </w:rPr>
        <w:t>РФ</w:t>
      </w:r>
      <w:r>
        <w:rPr>
          <w:rFonts w:ascii="HRLON+TimesNewRomanPSMT" w:eastAsia="HRLON+TimesNewRomanPSMT" w:hAnsi="HRLON+TimesNewRomanPSMT" w:cs="HRLON+TimesNewRomanPSMT"/>
          <w:color w:val="000000"/>
          <w:spacing w:val="151"/>
          <w:sz w:val="24"/>
          <w:szCs w:val="24"/>
        </w:rPr>
        <w:t xml:space="preserve"> </w:t>
      </w:r>
      <w:r>
        <w:rPr>
          <w:rFonts w:ascii="HRLON+TimesNewRomanPSMT" w:eastAsia="HRLON+TimesNewRomanPSMT" w:hAnsi="HRLON+TimesNewRomanPSMT" w:cs="HRLON+TimesNewRomanPSMT"/>
          <w:color w:val="000000"/>
          <w:sz w:val="24"/>
          <w:szCs w:val="24"/>
        </w:rPr>
        <w:t>от 28.09.2020</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 xml:space="preserve"> 28</w:t>
      </w:r>
      <w:r>
        <w:rPr>
          <w:rFonts w:ascii="HRLON+TimesNewRomanPSMT" w:eastAsia="HRLON+TimesNewRomanPSMT" w:hAnsi="HRLON+TimesNewRomanPSMT" w:cs="HRLON+TimesNewRomanPSMT"/>
          <w:color w:val="000000"/>
          <w:spacing w:val="63"/>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5"/>
          <w:sz w:val="24"/>
          <w:szCs w:val="24"/>
        </w:rPr>
        <w:t xml:space="preserve"> </w:t>
      </w:r>
      <w:r>
        <w:rPr>
          <w:rFonts w:ascii="HRLON+TimesNewRomanPSMT" w:eastAsia="HRLON+TimesNewRomanPSMT" w:hAnsi="HRLON+TimesNewRomanPSMT" w:cs="HRLON+TimesNewRomanPSMT"/>
          <w:color w:val="000000"/>
          <w:spacing w:val="-2"/>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ржден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sz w:val="24"/>
          <w:szCs w:val="24"/>
        </w:rPr>
        <w:t xml:space="preserve"> С</w:t>
      </w:r>
      <w:r>
        <w:rPr>
          <w:rFonts w:ascii="HRLON+TimesNewRomanPSMT" w:eastAsia="HRLON+TimesNewRomanPSMT" w:hAnsi="HRLON+TimesNewRomanPSMT" w:cs="HRLON+TimesNewRomanPSMT"/>
          <w:color w:val="000000"/>
          <w:sz w:val="24"/>
          <w:szCs w:val="24"/>
        </w:rPr>
        <w:t>П 2.4.36</w:t>
      </w:r>
      <w:r>
        <w:rPr>
          <w:rFonts w:ascii="HRLON+TimesNewRomanPSMT" w:eastAsia="HRLON+TimesNewRomanPSMT" w:hAnsi="HRLON+TimesNewRomanPSMT" w:cs="HRLON+TimesNewRomanPSMT"/>
          <w:color w:val="000000"/>
          <w:spacing w:val="-2"/>
          <w:sz w:val="24"/>
          <w:szCs w:val="24"/>
        </w:rPr>
        <w:t>4</w:t>
      </w:r>
      <w:r>
        <w:rPr>
          <w:rFonts w:ascii="HRLON+TimesNewRomanPSMT" w:eastAsia="HRLON+TimesNewRomanPSMT" w:hAnsi="HRLON+TimesNewRomanPSMT" w:cs="HRLON+TimesNewRomanPSMT"/>
          <w:color w:val="000000"/>
          <w:spacing w:val="2"/>
          <w:sz w:val="24"/>
          <w:szCs w:val="24"/>
        </w:rPr>
        <w:t>8</w:t>
      </w:r>
      <w:r>
        <w:rPr>
          <w:color w:val="000000"/>
          <w:w w:val="108"/>
          <w:sz w:val="24"/>
          <w:szCs w:val="24"/>
        </w:rPr>
        <w:t>-</w:t>
      </w:r>
      <w:r>
        <w:rPr>
          <w:rFonts w:ascii="HRLON+TimesNewRomanPSMT" w:eastAsia="HRLON+TimesNewRomanPSMT" w:hAnsi="HRLON+TimesNewRomanPSMT" w:cs="HRLON+TimesNewRomanPSMT"/>
          <w:color w:val="000000"/>
          <w:sz w:val="24"/>
          <w:szCs w:val="24"/>
        </w:rPr>
        <w:t>2</w:t>
      </w:r>
      <w:r>
        <w:rPr>
          <w:rFonts w:ascii="HRLON+TimesNewRomanPSMT" w:eastAsia="HRLON+TimesNewRomanPSMT" w:hAnsi="HRLON+TimesNewRomanPSMT" w:cs="HRLON+TimesNewRomanPSMT"/>
          <w:color w:val="000000"/>
          <w:spacing w:val="4"/>
          <w:sz w:val="24"/>
          <w:szCs w:val="24"/>
        </w:rPr>
        <w:t>0</w:t>
      </w:r>
      <w:r>
        <w:rPr>
          <w:rFonts w:ascii="HRLON+TimesNewRomanPSMT" w:eastAsia="HRLON+TimesNewRomanPSMT" w:hAnsi="HRLON+TimesNewRomanPSMT" w:cs="HRLON+TimesNewRomanPSMT"/>
          <w:color w:val="000000"/>
          <w:spacing w:val="-7"/>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34" w:lineRule="auto"/>
        <w:ind w:left="-567" w:right="-12"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По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овле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ем</w:t>
      </w:r>
      <w:r>
        <w:rPr>
          <w:rFonts w:ascii="HRLON+TimesNewRomanPSMT" w:eastAsia="HRLON+TimesNewRomanPSMT" w:hAnsi="HRLON+TimesNewRomanPSMT" w:cs="HRLON+TimesNewRomanPSMT"/>
          <w:color w:val="000000"/>
          <w:spacing w:val="95"/>
          <w:sz w:val="24"/>
          <w:szCs w:val="24"/>
        </w:rPr>
        <w:t xml:space="preserve"> </w:t>
      </w:r>
      <w:r>
        <w:rPr>
          <w:rFonts w:ascii="HRLON+TimesNewRomanPSMT" w:eastAsia="HRLON+TimesNewRomanPSMT" w:hAnsi="HRLON+TimesNewRomanPSMT" w:cs="HRLON+TimesNewRomanPSMT"/>
          <w:color w:val="000000"/>
          <w:sz w:val="24"/>
          <w:szCs w:val="24"/>
        </w:rPr>
        <w:t>Глав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96"/>
          <w:sz w:val="24"/>
          <w:szCs w:val="24"/>
        </w:rPr>
        <w:t xml:space="preserve"> </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96"/>
          <w:sz w:val="24"/>
          <w:szCs w:val="24"/>
        </w:rPr>
        <w:t xml:space="preserve"> </w:t>
      </w:r>
      <w:r>
        <w:rPr>
          <w:rFonts w:ascii="HRLON+TimesNewRomanPSMT" w:eastAsia="HRLON+TimesNewRomanPSMT" w:hAnsi="HRLON+TimesNewRomanPSMT" w:cs="HRLON+TimesNewRomanPSMT"/>
          <w:color w:val="000000"/>
          <w:sz w:val="24"/>
          <w:szCs w:val="24"/>
        </w:rPr>
        <w:t>сани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арного</w:t>
      </w:r>
      <w:r>
        <w:rPr>
          <w:rFonts w:ascii="HRLON+TimesNewRomanPSMT" w:eastAsia="HRLON+TimesNewRomanPSMT" w:hAnsi="HRLON+TimesNewRomanPSMT" w:cs="HRLON+TimesNewRomanPSMT"/>
          <w:color w:val="000000"/>
          <w:spacing w:val="96"/>
          <w:sz w:val="24"/>
          <w:szCs w:val="24"/>
        </w:rPr>
        <w:t xml:space="preserve"> </w:t>
      </w:r>
      <w:r>
        <w:rPr>
          <w:rFonts w:ascii="HRLON+TimesNewRomanPSMT" w:eastAsia="HRLON+TimesNewRomanPSMT" w:hAnsi="HRLON+TimesNewRomanPSMT" w:cs="HRLON+TimesNewRomanPSMT"/>
          <w:color w:val="000000"/>
          <w:sz w:val="24"/>
          <w:szCs w:val="24"/>
        </w:rPr>
        <w:t>вра</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94"/>
          <w:sz w:val="24"/>
          <w:szCs w:val="24"/>
        </w:rPr>
        <w:t xml:space="preserve">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осс</w:t>
      </w:r>
      <w:r>
        <w:rPr>
          <w:rFonts w:ascii="HRLON+TimesNewRomanPSMT" w:eastAsia="HRLON+TimesNewRomanPSMT" w:hAnsi="HRLON+TimesNewRomanPSMT" w:cs="HRLON+TimesNewRomanPSMT"/>
          <w:color w:val="000000"/>
          <w:w w:val="99"/>
          <w:sz w:val="24"/>
          <w:szCs w:val="24"/>
        </w:rPr>
        <w:t>ий</w:t>
      </w:r>
      <w:r>
        <w:rPr>
          <w:rFonts w:ascii="HRLON+TimesNewRomanPSMT" w:eastAsia="HRLON+TimesNewRomanPSMT" w:hAnsi="HRLON+TimesNewRomanPSMT" w:cs="HRLON+TimesNewRomanPSMT"/>
          <w:color w:val="000000"/>
          <w:sz w:val="24"/>
          <w:szCs w:val="24"/>
        </w:rPr>
        <w:t>ско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Ф</w:t>
      </w:r>
      <w:r>
        <w:rPr>
          <w:rFonts w:ascii="HRLON+TimesNewRomanPSMT" w:eastAsia="HRLON+TimesNewRomanPSMT" w:hAnsi="HRLON+TimesNewRomanPSMT" w:cs="HRLON+TimesNewRomanPSMT"/>
          <w:color w:val="000000"/>
          <w:sz w:val="24"/>
          <w:szCs w:val="24"/>
        </w:rPr>
        <w:t>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56"/>
          <w:sz w:val="24"/>
          <w:szCs w:val="24"/>
        </w:rPr>
        <w:t xml:space="preserve"> </w:t>
      </w:r>
      <w:r>
        <w:rPr>
          <w:rFonts w:ascii="HRLON+TimesNewRomanPSMT" w:eastAsia="HRLON+TimesNewRomanPSMT" w:hAnsi="HRLON+TimesNewRomanPSMT" w:cs="HRLON+TimesNewRomanPSMT"/>
          <w:color w:val="000000"/>
          <w:sz w:val="24"/>
          <w:szCs w:val="24"/>
        </w:rPr>
        <w:t>от</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sz w:val="24"/>
          <w:szCs w:val="24"/>
        </w:rPr>
        <w:t>28.01.2</w:t>
      </w:r>
      <w:r>
        <w:rPr>
          <w:rFonts w:ascii="HRLON+TimesNewRomanPSMT" w:eastAsia="HRLON+TimesNewRomanPSMT" w:hAnsi="HRLON+TimesNewRomanPSMT" w:cs="HRLON+TimesNewRomanPSMT"/>
          <w:color w:val="000000"/>
          <w:w w:val="99"/>
          <w:sz w:val="24"/>
          <w:szCs w:val="24"/>
        </w:rPr>
        <w:t>0</w:t>
      </w:r>
      <w:r>
        <w:rPr>
          <w:rFonts w:ascii="HRLON+TimesNewRomanPSMT" w:eastAsia="HRLON+TimesNewRomanPSMT" w:hAnsi="HRLON+TimesNewRomanPSMT" w:cs="HRLON+TimesNewRomanPSMT"/>
          <w:color w:val="000000"/>
          <w:sz w:val="24"/>
          <w:szCs w:val="24"/>
        </w:rPr>
        <w:t>21</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54"/>
          <w:sz w:val="24"/>
          <w:szCs w:val="24"/>
        </w:rPr>
        <w:t xml:space="preserve"> </w:t>
      </w:r>
      <w:r>
        <w:rPr>
          <w:rFonts w:ascii="HRLON+TimesNewRomanPSMT" w:eastAsia="HRLON+TimesNewRomanPSMT" w:hAnsi="HRLON+TimesNewRomanPSMT" w:cs="HRLON+TimesNewRomanPSMT"/>
          <w:color w:val="000000"/>
          <w:sz w:val="24"/>
          <w:szCs w:val="24"/>
        </w:rPr>
        <w:t>2</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ржд</w:t>
      </w:r>
      <w:r>
        <w:rPr>
          <w:rFonts w:ascii="HRLON+TimesNewRomanPSMT" w:eastAsia="HRLON+TimesNewRomanPSMT" w:hAnsi="HRLON+TimesNewRomanPSMT" w:cs="HRLON+TimesNewRomanPSMT"/>
          <w:color w:val="000000"/>
          <w:spacing w:val="1"/>
          <w:sz w:val="24"/>
          <w:szCs w:val="24"/>
        </w:rPr>
        <w:t>ени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56"/>
          <w:sz w:val="24"/>
          <w:szCs w:val="24"/>
        </w:rPr>
        <w:t xml:space="preserve"> </w:t>
      </w:r>
      <w:r>
        <w:rPr>
          <w:rFonts w:ascii="HRLON+TimesNewRomanPSMT" w:eastAsia="HRLON+TimesNewRomanPSMT" w:hAnsi="HRLON+TimesNewRomanPSMT" w:cs="HRLON+TimesNewRomanPSMT"/>
          <w:color w:val="000000"/>
          <w:sz w:val="24"/>
          <w:szCs w:val="24"/>
        </w:rPr>
        <w:t>сани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арн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5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рав</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54"/>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56"/>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орм Са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П</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Н1.2.368</w:t>
      </w:r>
      <w:r>
        <w:rPr>
          <w:rFonts w:ascii="HRLON+TimesNewRomanPSMT" w:eastAsia="HRLON+TimesNewRomanPSMT" w:hAnsi="HRLON+TimesNewRomanPSMT" w:cs="HRLON+TimesNewRomanPSMT"/>
          <w:color w:val="000000"/>
          <w:spacing w:val="1"/>
          <w:sz w:val="24"/>
          <w:szCs w:val="24"/>
        </w:rPr>
        <w:t>5</w:t>
      </w:r>
      <w:r>
        <w:rPr>
          <w:color w:val="000000"/>
          <w:w w:val="108"/>
          <w:sz w:val="24"/>
          <w:szCs w:val="24"/>
        </w:rPr>
        <w:t>-</w:t>
      </w:r>
      <w:r>
        <w:rPr>
          <w:rFonts w:ascii="HRLON+TimesNewRomanPSMT" w:eastAsia="HRLON+TimesNewRomanPSMT" w:hAnsi="HRLON+TimesNewRomanPSMT" w:cs="HRLON+TimesNewRomanPSMT"/>
          <w:color w:val="000000"/>
          <w:sz w:val="24"/>
          <w:szCs w:val="24"/>
        </w:rPr>
        <w:t>21</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pacing w:val="-7"/>
          <w:sz w:val="24"/>
          <w:szCs w:val="24"/>
        </w:rPr>
        <w:t>«</w:t>
      </w:r>
      <w:r>
        <w:rPr>
          <w:rFonts w:ascii="HRLON+TimesNewRomanPSMT" w:eastAsia="HRLON+TimesNewRomanPSMT" w:hAnsi="HRLON+TimesNewRomanPSMT" w:cs="HRLON+TimesNewRomanPSMT"/>
          <w:color w:val="000000"/>
          <w:spacing w:val="2"/>
          <w:sz w:val="24"/>
          <w:szCs w:val="24"/>
        </w:rPr>
        <w:t>Г</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г</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иче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54"/>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орма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вы</w:t>
      </w:r>
      <w:r>
        <w:rPr>
          <w:rFonts w:ascii="HRLON+TimesNewRomanPSMT" w:eastAsia="HRLON+TimesNewRomanPSMT" w:hAnsi="HRLON+TimesNewRomanPSMT" w:cs="HRLON+TimesNewRomanPSMT"/>
          <w:color w:val="000000"/>
          <w:spacing w:val="54"/>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ребо</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56"/>
          <w:sz w:val="24"/>
          <w:szCs w:val="24"/>
        </w:rPr>
        <w:t xml:space="preserve"> </w:t>
      </w:r>
      <w:r>
        <w:rPr>
          <w:rFonts w:ascii="HRLON+TimesNewRomanPSMT" w:eastAsia="HRLON+TimesNewRomanPSMT" w:hAnsi="HRLON+TimesNewRomanPSMT" w:cs="HRLON+TimesNewRomanPSMT"/>
          <w:color w:val="000000"/>
          <w:sz w:val="24"/>
          <w:szCs w:val="24"/>
        </w:rPr>
        <w:t>обес</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 xml:space="preserve"> безо</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ас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бе</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вр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для челов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ка фак</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 xml:space="preserve">оров </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реды об</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pacing w:val="2"/>
          <w:sz w:val="24"/>
          <w:szCs w:val="24"/>
        </w:rPr>
        <w:t>я</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4857"/>
        </w:tabs>
        <w:spacing w:line="227" w:lineRule="auto"/>
        <w:ind w:left="-567" w:right="-18"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Са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тар</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2"/>
          <w:sz w:val="24"/>
          <w:szCs w:val="24"/>
        </w:rPr>
        <w:t>о</w:t>
      </w:r>
      <w:r>
        <w:rPr>
          <w:color w:val="000000"/>
          <w:w w:val="108"/>
          <w:sz w:val="24"/>
          <w:szCs w:val="24"/>
        </w:rPr>
        <w:t>-</w:t>
      </w:r>
      <w:r>
        <w:rPr>
          <w:rFonts w:ascii="HRLON+TimesNewRomanPSMT" w:eastAsia="HRLON+TimesNewRomanPSMT" w:hAnsi="HRLON+TimesNewRomanPSMT" w:cs="HRLON+TimesNewRomanPSMT"/>
          <w:color w:val="000000"/>
          <w:spacing w:val="-1"/>
          <w:w w:val="99"/>
          <w:sz w:val="24"/>
          <w:szCs w:val="24"/>
        </w:rPr>
        <w:t>э</w:t>
      </w:r>
      <w:r>
        <w:rPr>
          <w:rFonts w:ascii="HRLON+TimesNewRomanPSMT" w:eastAsia="HRLON+TimesNewRomanPSMT" w:hAnsi="HRLON+TimesNewRomanPSMT" w:cs="HRLON+TimesNewRomanPSMT"/>
          <w:color w:val="000000"/>
          <w:w w:val="99"/>
          <w:sz w:val="24"/>
          <w:szCs w:val="24"/>
        </w:rPr>
        <w:t>пи</w:t>
      </w:r>
      <w:r>
        <w:rPr>
          <w:rFonts w:ascii="HRLON+TimesNewRomanPSMT" w:eastAsia="HRLON+TimesNewRomanPSMT" w:hAnsi="HRLON+TimesNewRomanPSMT" w:cs="HRLON+TimesNewRomanPSMT"/>
          <w:color w:val="000000"/>
          <w:sz w:val="24"/>
          <w:szCs w:val="24"/>
        </w:rPr>
        <w:t>дем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ологич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скими</w:t>
      </w:r>
      <w:r>
        <w:rPr>
          <w:rFonts w:ascii="HRLON+TimesNewRomanPSMT" w:eastAsia="HRLON+TimesNewRomanPSMT" w:hAnsi="HRLON+TimesNewRomanPSMT" w:cs="HRLON+TimesNewRomanPSMT"/>
          <w:color w:val="000000"/>
          <w:sz w:val="24"/>
          <w:szCs w:val="24"/>
        </w:rPr>
        <w:tab/>
        <w:t>правила</w:t>
      </w:r>
      <w:r>
        <w:rPr>
          <w:rFonts w:ascii="HRLON+TimesNewRomanPSMT" w:eastAsia="HRLON+TimesNewRomanPSMT" w:hAnsi="HRLON+TimesNewRomanPSMT" w:cs="HRLON+TimesNewRomanPSMT"/>
          <w:color w:val="000000"/>
          <w:spacing w:val="-2"/>
          <w:sz w:val="24"/>
          <w:szCs w:val="24"/>
        </w:rPr>
        <w:t>м</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84"/>
          <w:sz w:val="24"/>
          <w:szCs w:val="24"/>
        </w:rPr>
        <w:t xml:space="preserve"> </w:t>
      </w:r>
      <w:r>
        <w:rPr>
          <w:rFonts w:ascii="HRLON+TimesNewRomanPSMT" w:eastAsia="HRLON+TimesNewRomanPSMT" w:hAnsi="HRLON+TimesNewRomanPSMT" w:cs="HRLON+TimesNewRomanPSMT"/>
          <w:color w:val="000000"/>
          <w:sz w:val="24"/>
          <w:szCs w:val="24"/>
        </w:rPr>
        <w:t>СП3.1.359</w:t>
      </w:r>
      <w:r>
        <w:rPr>
          <w:rFonts w:ascii="HRLON+TimesNewRomanPSMT" w:eastAsia="HRLON+TimesNewRomanPSMT" w:hAnsi="HRLON+TimesNewRomanPSMT" w:cs="HRLON+TimesNewRomanPSMT"/>
          <w:color w:val="000000"/>
          <w:spacing w:val="4"/>
          <w:sz w:val="24"/>
          <w:szCs w:val="24"/>
        </w:rPr>
        <w:t>7</w:t>
      </w:r>
      <w:r>
        <w:rPr>
          <w:color w:val="000000"/>
          <w:w w:val="108"/>
          <w:sz w:val="24"/>
          <w:szCs w:val="24"/>
        </w:rPr>
        <w:t>-</w:t>
      </w:r>
      <w:r>
        <w:rPr>
          <w:rFonts w:ascii="HRLON+TimesNewRomanPSMT" w:eastAsia="HRLON+TimesNewRomanPSMT" w:hAnsi="HRLON+TimesNewRomanPSMT" w:cs="HRLON+TimesNewRomanPSMT"/>
          <w:color w:val="000000"/>
          <w:sz w:val="24"/>
          <w:szCs w:val="24"/>
        </w:rPr>
        <w:t>20</w:t>
      </w:r>
      <w:r>
        <w:rPr>
          <w:rFonts w:ascii="HRLON+TimesNewRomanPSMT" w:eastAsia="HRLON+TimesNewRomanPSMT" w:hAnsi="HRLON+TimesNewRomanPSMT" w:cs="HRLON+TimesNewRomanPSMT"/>
          <w:color w:val="000000"/>
          <w:spacing w:val="85"/>
          <w:sz w:val="24"/>
          <w:szCs w:val="24"/>
        </w:rPr>
        <w:t xml:space="preserve"> </w:t>
      </w:r>
      <w:r>
        <w:rPr>
          <w:rFonts w:ascii="HRLON+TimesNewRomanPSMT" w:eastAsia="HRLON+TimesNewRomanPSMT" w:hAnsi="HRLON+TimesNewRomanPSMT" w:cs="HRLON+TimesNewRomanPSMT"/>
          <w:color w:val="000000"/>
          <w:spacing w:val="-5"/>
          <w:sz w:val="24"/>
          <w:szCs w:val="24"/>
        </w:rPr>
        <w:t>«</w:t>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ф</w:t>
      </w:r>
      <w:r>
        <w:rPr>
          <w:rFonts w:ascii="HRLON+TimesNewRomanPSMT" w:eastAsia="HRLON+TimesNewRomanPSMT" w:hAnsi="HRLON+TimesNewRomanPSMT" w:cs="HRLON+TimesNewRomanPSMT"/>
          <w:color w:val="000000"/>
          <w:spacing w:val="2"/>
          <w:w w:val="99"/>
          <w:sz w:val="24"/>
          <w:szCs w:val="24"/>
        </w:rPr>
        <w:t>и</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акт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ка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z w:val="24"/>
          <w:szCs w:val="24"/>
        </w:rPr>
        <w:t>коро</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ав</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pacing w:val="5"/>
          <w:sz w:val="24"/>
          <w:szCs w:val="24"/>
        </w:rPr>
        <w:t>инфекции</w:t>
      </w:r>
      <w:r>
        <w:rPr>
          <w:rFonts w:ascii="HRLON+TimesNewRomanPSMT" w:eastAsia="HRLON+TimesNewRomanPSMT" w:hAnsi="HRLON+TimesNewRomanPSMT" w:cs="HRLON+TimesNewRomanPSMT"/>
          <w:color w:val="000000"/>
          <w:spacing w:val="8"/>
          <w:sz w:val="24"/>
          <w:szCs w:val="24"/>
        </w:rPr>
        <w:t>(</w:t>
      </w:r>
      <w:r>
        <w:rPr>
          <w:color w:val="000000"/>
          <w:spacing w:val="6"/>
          <w:sz w:val="24"/>
          <w:szCs w:val="24"/>
        </w:rPr>
        <w:t>C</w:t>
      </w:r>
      <w:r>
        <w:rPr>
          <w:color w:val="000000"/>
          <w:spacing w:val="4"/>
          <w:w w:val="109"/>
          <w:sz w:val="24"/>
          <w:szCs w:val="24"/>
        </w:rPr>
        <w:t>O</w:t>
      </w:r>
      <w:r>
        <w:rPr>
          <w:color w:val="000000"/>
          <w:spacing w:val="5"/>
          <w:sz w:val="24"/>
          <w:szCs w:val="24"/>
        </w:rPr>
        <w:t>V</w:t>
      </w:r>
      <w:r>
        <w:rPr>
          <w:color w:val="000000"/>
          <w:spacing w:val="3"/>
          <w:sz w:val="24"/>
          <w:szCs w:val="24"/>
        </w:rPr>
        <w:t>I</w:t>
      </w:r>
      <w:r>
        <w:rPr>
          <w:color w:val="000000"/>
          <w:spacing w:val="4"/>
          <w:w w:val="117"/>
          <w:sz w:val="24"/>
          <w:szCs w:val="24"/>
        </w:rPr>
        <w:t>D</w:t>
      </w:r>
      <w:r>
        <w:rPr>
          <w:color w:val="000000"/>
          <w:spacing w:val="5"/>
          <w:w w:val="108"/>
          <w:sz w:val="24"/>
          <w:szCs w:val="24"/>
        </w:rPr>
        <w:t>-</w:t>
      </w:r>
      <w:r>
        <w:rPr>
          <w:rFonts w:ascii="HRLON+TimesNewRomanPSMT" w:eastAsia="HRLON+TimesNewRomanPSMT" w:hAnsi="HRLON+TimesNewRomanPSMT" w:cs="HRLON+TimesNewRomanPSMT"/>
          <w:color w:val="000000"/>
          <w:spacing w:val="4"/>
          <w:sz w:val="24"/>
          <w:szCs w:val="24"/>
        </w:rPr>
        <w:t>19),</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вержден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ыми</w:t>
      </w:r>
      <w:r>
        <w:rPr>
          <w:rFonts w:ascii="HRLON+TimesNewRomanPSMT" w:eastAsia="HRLON+TimesNewRomanPSMT" w:hAnsi="HRLON+TimesNewRomanPSMT" w:cs="HRLON+TimesNewRomanPSMT"/>
          <w:color w:val="000000"/>
          <w:spacing w:val="65"/>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анов</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 Глав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арстве</w:t>
      </w:r>
      <w:r>
        <w:rPr>
          <w:rFonts w:ascii="HRLON+TimesNewRomanPSMT" w:eastAsia="HRLON+TimesNewRomanPSMT" w:hAnsi="HRLON+TimesNewRomanPSMT" w:cs="HRLON+TimesNewRomanPSMT"/>
          <w:color w:val="000000"/>
          <w:spacing w:val="3"/>
          <w:w w:val="99"/>
          <w:sz w:val="24"/>
          <w:szCs w:val="24"/>
        </w:rPr>
        <w:t>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 сани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арного врача</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Ф 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 xml:space="preserve"> 22.05.2020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 xml:space="preserve"> 15;</w:t>
      </w:r>
    </w:p>
    <w:p w:rsidR="00231895" w:rsidRDefault="00D26A91" w:rsidP="005858BA">
      <w:pPr>
        <w:widowControl w:val="0"/>
        <w:tabs>
          <w:tab w:val="left" w:pos="5244"/>
          <w:tab w:val="left" w:pos="6744"/>
        </w:tabs>
        <w:spacing w:before="12" w:line="239" w:lineRule="auto"/>
        <w:ind w:left="-567" w:right="-15"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азом</w:t>
      </w:r>
      <w:r>
        <w:rPr>
          <w:rFonts w:ascii="HRLON+TimesNewRomanPSMT" w:eastAsia="HRLON+TimesNewRomanPSMT" w:hAnsi="HRLON+TimesNewRomanPSMT" w:cs="HRLON+TimesNewRomanPSMT"/>
          <w:color w:val="000000"/>
          <w:spacing w:val="38"/>
          <w:sz w:val="24"/>
          <w:szCs w:val="24"/>
        </w:rPr>
        <w:t xml:space="preserve"> </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стер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тва</w:t>
      </w:r>
      <w:r>
        <w:rPr>
          <w:rFonts w:ascii="HRLON+TimesNewRomanPSMT" w:eastAsia="HRLON+TimesNewRomanPSMT" w:hAnsi="HRLON+TimesNewRomanPSMT" w:cs="HRLON+TimesNewRomanPSMT"/>
          <w:color w:val="000000"/>
          <w:spacing w:val="37"/>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38"/>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анской</w:t>
      </w:r>
      <w:r>
        <w:rPr>
          <w:rFonts w:ascii="HRLON+TimesNewRomanPSMT" w:eastAsia="HRLON+TimesNewRomanPSMT" w:hAnsi="HRLON+TimesNewRomanPSMT" w:cs="HRLON+TimesNewRomanPSMT"/>
          <w:color w:val="000000"/>
          <w:spacing w:val="39"/>
          <w:sz w:val="24"/>
          <w:szCs w:val="24"/>
        </w:rPr>
        <w:t xml:space="preserve"> </w:t>
      </w:r>
      <w:r>
        <w:rPr>
          <w:rFonts w:ascii="HRLON+TimesNewRomanPSMT" w:eastAsia="HRLON+TimesNewRomanPSMT" w:hAnsi="HRLON+TimesNewRomanPSMT" w:cs="HRLON+TimesNewRomanPSMT"/>
          <w:color w:val="000000"/>
          <w:sz w:val="24"/>
          <w:szCs w:val="24"/>
        </w:rPr>
        <w:t>облас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38"/>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39"/>
          <w:sz w:val="24"/>
          <w:szCs w:val="24"/>
        </w:rPr>
        <w:t xml:space="preserve"> </w:t>
      </w:r>
      <w:r>
        <w:rPr>
          <w:rFonts w:ascii="HRLON+TimesNewRomanPSMT" w:eastAsia="HRLON+TimesNewRomanPSMT" w:hAnsi="HRLON+TimesNewRomanPSMT" w:cs="HRLON+TimesNewRomanPSMT"/>
          <w:color w:val="000000"/>
          <w:sz w:val="24"/>
          <w:szCs w:val="24"/>
        </w:rPr>
        <w:t>25.03</w:t>
      </w:r>
      <w:r>
        <w:rPr>
          <w:rFonts w:ascii="HRLON+TimesNewRomanPSMT" w:eastAsia="HRLON+TimesNewRomanPSMT" w:hAnsi="HRLON+TimesNewRomanPSMT" w:cs="HRLON+TimesNewRomanPSMT"/>
          <w:color w:val="000000"/>
          <w:spacing w:val="-2"/>
          <w:sz w:val="24"/>
          <w:szCs w:val="24"/>
        </w:rPr>
        <w:t>.</w:t>
      </w:r>
      <w:r>
        <w:rPr>
          <w:rFonts w:ascii="HRLON+TimesNewRomanPSMT" w:eastAsia="HRLON+TimesNewRomanPSMT" w:hAnsi="HRLON+TimesNewRomanPSMT" w:cs="HRLON+TimesNewRomanPSMT"/>
          <w:color w:val="000000"/>
          <w:sz w:val="24"/>
          <w:szCs w:val="24"/>
        </w:rPr>
        <w:t>2015</w:t>
      </w:r>
      <w:r>
        <w:rPr>
          <w:rFonts w:ascii="HRLON+TimesNewRomanPSMT" w:eastAsia="HRLON+TimesNewRomanPSMT" w:hAnsi="HRLON+TimesNewRomanPSMT" w:cs="HRLON+TimesNewRomanPSMT"/>
          <w:color w:val="000000"/>
          <w:spacing w:val="37"/>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 xml:space="preserve">242 </w:t>
      </w:r>
      <w:r>
        <w:rPr>
          <w:rFonts w:ascii="HRLON+TimesNewRomanPSMT" w:eastAsia="HRLON+TimesNewRomanPSMT" w:hAnsi="HRLON+TimesNewRomanPSMT" w:cs="HRLON+TimesNewRomanPSMT"/>
          <w:color w:val="000000"/>
          <w:spacing w:val="-4"/>
          <w:sz w:val="24"/>
          <w:szCs w:val="24"/>
        </w:rPr>
        <w:t>«</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56"/>
          <w:sz w:val="24"/>
          <w:szCs w:val="24"/>
        </w:rPr>
        <w:t xml:space="preserve"> </w:t>
      </w:r>
      <w:r>
        <w:rPr>
          <w:rFonts w:ascii="HRLON+TimesNewRomanPSMT" w:eastAsia="HRLON+TimesNewRomanPSMT" w:hAnsi="HRLON+TimesNewRomanPSMT" w:cs="HRLON+TimesNewRomanPSMT"/>
          <w:color w:val="000000"/>
          <w:sz w:val="24"/>
          <w:szCs w:val="24"/>
        </w:rPr>
        <w:t>ф</w:t>
      </w:r>
      <w:r>
        <w:rPr>
          <w:rFonts w:ascii="HRLON+TimesNewRomanPSMT" w:eastAsia="HRLON+TimesNewRomanPSMT" w:hAnsi="HRLON+TimesNewRomanPSMT" w:cs="HRLON+TimesNewRomanPSMT"/>
          <w:color w:val="000000"/>
          <w:spacing w:val="2"/>
          <w:w w:val="99"/>
          <w:sz w:val="24"/>
          <w:szCs w:val="24"/>
        </w:rPr>
        <w:t>и</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рова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52"/>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не</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рочной</w:t>
      </w:r>
      <w:r>
        <w:rPr>
          <w:rFonts w:ascii="HRLON+TimesNewRomanPSMT" w:eastAsia="HRLON+TimesNewRomanPSMT" w:hAnsi="HRLON+TimesNewRomanPSMT" w:cs="HRLON+TimesNewRomanPSMT"/>
          <w:color w:val="000000"/>
          <w:spacing w:val="156"/>
          <w:sz w:val="24"/>
          <w:szCs w:val="24"/>
        </w:rPr>
        <w:t xml:space="preserve"> </w:t>
      </w:r>
      <w:r>
        <w:rPr>
          <w:rFonts w:ascii="HRLON+TimesNewRomanPSMT" w:eastAsia="HRLON+TimesNewRomanPSMT" w:hAnsi="HRLON+TimesNewRomanPSMT" w:cs="HRLON+TimesNewRomanPSMT"/>
          <w:color w:val="000000"/>
          <w:sz w:val="24"/>
          <w:szCs w:val="24"/>
        </w:rPr>
        <w:t>дея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z w:val="24"/>
          <w:szCs w:val="24"/>
        </w:rPr>
        <w:tab/>
        <w:t>в</w:t>
      </w:r>
      <w:r>
        <w:rPr>
          <w:rFonts w:ascii="HRLON+TimesNewRomanPSMT" w:eastAsia="HRLON+TimesNewRomanPSMT" w:hAnsi="HRLON+TimesNewRomanPSMT" w:cs="HRLON+TimesNewRomanPSMT"/>
          <w:color w:val="000000"/>
          <w:spacing w:val="155"/>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те</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w w:val="99"/>
          <w:sz w:val="24"/>
          <w:szCs w:val="24"/>
        </w:rPr>
        <w:t>ьн</w:t>
      </w:r>
      <w:r>
        <w:rPr>
          <w:rFonts w:ascii="HRLON+TimesNewRomanPSMT" w:eastAsia="HRLON+TimesNewRomanPSMT" w:hAnsi="HRLON+TimesNewRomanPSMT" w:cs="HRLON+TimesNewRomanPSMT"/>
          <w:color w:val="000000"/>
          <w:sz w:val="24"/>
          <w:szCs w:val="24"/>
        </w:rPr>
        <w:t>ых ор</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sz w:val="24"/>
          <w:szCs w:val="24"/>
        </w:rPr>
        <w:t>я</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74"/>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pacing w:val="-1"/>
          <w:sz w:val="24"/>
          <w:szCs w:val="24"/>
        </w:rPr>
        <w:t>я</w:t>
      </w:r>
      <w:r>
        <w:rPr>
          <w:rFonts w:ascii="HRLON+TimesNewRomanPSMT" w:eastAsia="HRLON+TimesNewRomanPSMT" w:hAnsi="HRLON+TimesNewRomanPSMT" w:cs="HRLON+TimesNewRomanPSMT"/>
          <w:color w:val="000000"/>
          <w:sz w:val="24"/>
          <w:szCs w:val="24"/>
        </w:rPr>
        <w:t>за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173"/>
          <w:sz w:val="24"/>
          <w:szCs w:val="24"/>
        </w:rPr>
        <w:t xml:space="preserve"> </w:t>
      </w:r>
      <w:r>
        <w:rPr>
          <w:rFonts w:ascii="HRLON+TimesNewRomanPSMT" w:eastAsia="HRLON+TimesNewRomanPSMT" w:hAnsi="HRLON+TimesNewRomanPSMT" w:cs="HRLON+TimesNewRomanPSMT"/>
          <w:color w:val="000000"/>
          <w:sz w:val="24"/>
          <w:szCs w:val="24"/>
        </w:rPr>
        <w:t>облас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z w:val="24"/>
          <w:szCs w:val="24"/>
        </w:rPr>
        <w:tab/>
        <w:t>в</w:t>
      </w:r>
      <w:r>
        <w:rPr>
          <w:rFonts w:ascii="HRLON+TimesNewRomanPSMT" w:eastAsia="HRLON+TimesNewRomanPSMT" w:hAnsi="HRLON+TimesNewRomanPSMT" w:cs="HRLON+TimesNewRomanPSMT"/>
          <w:color w:val="000000"/>
          <w:spacing w:val="172"/>
          <w:sz w:val="24"/>
          <w:szCs w:val="24"/>
        </w:rPr>
        <w:t xml:space="preserve"> </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3"/>
          <w:sz w:val="24"/>
          <w:szCs w:val="24"/>
        </w:rPr>
        <w:t>а</w:t>
      </w:r>
      <w:r>
        <w:rPr>
          <w:rFonts w:ascii="HRLON+TimesNewRomanPSMT" w:eastAsia="HRLON+TimesNewRomanPSMT" w:hAnsi="HRLON+TimesNewRomanPSMT" w:cs="HRLON+TimesNewRomanPSMT"/>
          <w:color w:val="000000"/>
          <w:sz w:val="24"/>
          <w:szCs w:val="24"/>
        </w:rPr>
        <w:t>мках</w:t>
      </w:r>
      <w:r>
        <w:rPr>
          <w:rFonts w:ascii="HRLON+TimesNewRomanPSMT" w:eastAsia="HRLON+TimesNewRomanPSMT" w:hAnsi="HRLON+TimesNewRomanPSMT" w:cs="HRLON+TimesNewRomanPSMT"/>
          <w:color w:val="000000"/>
          <w:spacing w:val="174"/>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ии</w:t>
      </w:r>
      <w:r>
        <w:rPr>
          <w:rFonts w:ascii="HRLON+TimesNewRomanPSMT" w:eastAsia="HRLON+TimesNewRomanPSMT" w:hAnsi="HRLON+TimesNewRomanPSMT" w:cs="HRLON+TimesNewRomanPSMT"/>
          <w:color w:val="000000"/>
          <w:spacing w:val="171"/>
          <w:sz w:val="24"/>
          <w:szCs w:val="24"/>
        </w:rPr>
        <w:t xml:space="preserve"> </w:t>
      </w:r>
      <w:r>
        <w:rPr>
          <w:rFonts w:ascii="HRLON+TimesNewRomanPSMT" w:eastAsia="HRLON+TimesNewRomanPSMT" w:hAnsi="HRLON+TimesNewRomanPSMT" w:cs="HRLON+TimesNewRomanPSMT"/>
          <w:color w:val="000000"/>
          <w:sz w:val="24"/>
          <w:szCs w:val="24"/>
        </w:rPr>
        <w:t>феде</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льн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арстве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обра</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 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дар</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 в</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 xml:space="preserve">орого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околени</w:t>
      </w:r>
      <w:r>
        <w:rPr>
          <w:rFonts w:ascii="HRLON+TimesNewRomanPSMT" w:eastAsia="HRLON+TimesNewRomanPSMT" w:hAnsi="HRLON+TimesNewRomanPSMT" w:cs="HRLON+TimesNewRomanPSMT"/>
          <w:color w:val="000000"/>
          <w:spacing w:val="2"/>
          <w:sz w:val="24"/>
          <w:szCs w:val="24"/>
        </w:rPr>
        <w:t>я</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Pr="00C7436E" w:rsidRDefault="00D26A91" w:rsidP="001B5D31">
      <w:pPr>
        <w:widowControl w:val="0"/>
        <w:tabs>
          <w:tab w:val="left" w:pos="1071"/>
        </w:tabs>
        <w:spacing w:line="239" w:lineRule="auto"/>
        <w:ind w:left="-567" w:right="-20" w:firstLine="1418"/>
        <w:rPr>
          <w:rFonts w:ascii="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Уставом</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z w:val="24"/>
          <w:szCs w:val="24"/>
        </w:rPr>
        <w:t>БОУ</w:t>
      </w:r>
      <w:r>
        <w:rPr>
          <w:rFonts w:ascii="HRLON+TimesNewRomanPSMT" w:eastAsia="HRLON+TimesNewRomanPSMT" w:hAnsi="HRLON+TimesNewRomanPSMT" w:cs="HRLON+TimesNewRomanPSMT"/>
          <w:color w:val="000000"/>
          <w:spacing w:val="3"/>
          <w:sz w:val="24"/>
          <w:szCs w:val="24"/>
        </w:rPr>
        <w:t xml:space="preserve"> </w:t>
      </w:r>
      <w:r w:rsidR="00C7436E">
        <w:rPr>
          <w:rFonts w:ascii="HRLON+TimesNewRomanPSMT" w:eastAsia="HRLON+TimesNewRomanPSMT" w:hAnsi="HRLON+TimesNewRomanPSMT" w:cs="HRLON+TimesNewRomanPSMT"/>
          <w:color w:val="000000"/>
          <w:sz w:val="24"/>
          <w:szCs w:val="24"/>
        </w:rPr>
        <w:t xml:space="preserve"> </w:t>
      </w:r>
      <w:r w:rsidR="00C7436E">
        <w:rPr>
          <w:rFonts w:ascii="Times New Roman" w:eastAsia="HRLON+TimesNewRomanPSMT" w:hAnsi="Times New Roman" w:cs="Times New Roman"/>
          <w:color w:val="000000"/>
          <w:sz w:val="24"/>
          <w:szCs w:val="24"/>
        </w:rPr>
        <w:t>Целинная СОШ</w:t>
      </w:r>
    </w:p>
    <w:p w:rsidR="00231895" w:rsidRDefault="00D26A91" w:rsidP="001B5D31">
      <w:pPr>
        <w:widowControl w:val="0"/>
        <w:tabs>
          <w:tab w:val="left" w:pos="2241"/>
          <w:tab w:val="left" w:pos="4047"/>
          <w:tab w:val="left" w:pos="4438"/>
          <w:tab w:val="left" w:pos="5841"/>
          <w:tab w:val="left" w:pos="7458"/>
          <w:tab w:val="left" w:pos="9223"/>
        </w:tabs>
        <w:spacing w:line="240" w:lineRule="auto"/>
        <w:ind w:left="-567" w:right="-15"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ги</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ормат</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ыми</w:t>
      </w:r>
      <w:r>
        <w:rPr>
          <w:rFonts w:ascii="HRLON+TimesNewRomanPSMT" w:eastAsia="HRLON+TimesNewRomanPSMT" w:hAnsi="HRLON+TimesNewRomanPSMT" w:cs="HRLON+TimesNewRomanPSMT"/>
          <w:color w:val="000000"/>
          <w:sz w:val="24"/>
          <w:szCs w:val="24"/>
        </w:rPr>
        <w:tab/>
        <w:t>и</w:t>
      </w:r>
      <w:r>
        <w:rPr>
          <w:rFonts w:ascii="HRLON+TimesNewRomanPSMT" w:eastAsia="HRLON+TimesNewRomanPSMT" w:hAnsi="HRLON+TimesNewRomanPSMT" w:cs="HRLON+TimesNewRomanPSMT"/>
          <w:color w:val="000000"/>
          <w:sz w:val="24"/>
          <w:szCs w:val="24"/>
        </w:rPr>
        <w:tab/>
        <w:t>правовы</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z w:val="24"/>
          <w:szCs w:val="24"/>
        </w:rPr>
        <w:tab/>
        <w:t>до</w:t>
      </w:r>
      <w:r>
        <w:rPr>
          <w:rFonts w:ascii="HRLON+TimesNewRomanPSMT" w:eastAsia="HRLON+TimesNewRomanPSMT" w:hAnsi="HRLON+TimesNewRomanPSMT" w:cs="HRLON+TimesNewRomanPSMT"/>
          <w:color w:val="000000"/>
          <w:spacing w:val="3"/>
          <w:sz w:val="24"/>
          <w:szCs w:val="24"/>
        </w:rPr>
        <w:t>к</w:t>
      </w:r>
      <w:r>
        <w:rPr>
          <w:rFonts w:ascii="HRLON+TimesNewRomanPSMT" w:eastAsia="HRLON+TimesNewRomanPSMT" w:hAnsi="HRLON+TimesNewRomanPSMT" w:cs="HRLON+TimesNewRomanPSMT"/>
          <w:color w:val="000000"/>
          <w:spacing w:val="-2"/>
          <w:sz w:val="24"/>
          <w:szCs w:val="24"/>
        </w:rPr>
        <w:t>у</w:t>
      </w:r>
      <w:r>
        <w:rPr>
          <w:rFonts w:ascii="HRLON+TimesNewRomanPSMT" w:eastAsia="HRLON+TimesNewRomanPSMT" w:hAnsi="HRLON+TimesNewRomanPSMT" w:cs="HRLON+TimesNewRomanPSMT"/>
          <w:color w:val="000000"/>
          <w:spacing w:val="-1"/>
          <w:sz w:val="24"/>
          <w:szCs w:val="24"/>
        </w:rPr>
        <w:t>ме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ами</w:t>
      </w:r>
      <w:r>
        <w:rPr>
          <w:rFonts w:ascii="HRLON+TimesNewRomanPSMT" w:eastAsia="HRLON+TimesNewRomanPSMT" w:hAnsi="HRLON+TimesNewRomanPSMT" w:cs="HRLON+TimesNewRomanPSMT"/>
          <w:color w:val="000000"/>
          <w:sz w:val="24"/>
          <w:szCs w:val="24"/>
        </w:rPr>
        <w:tab/>
        <w:t>регио</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ицип</w:t>
      </w:r>
      <w:r>
        <w:rPr>
          <w:rFonts w:ascii="HRLON+TimesNewRomanPSMT" w:eastAsia="HRLON+TimesNewRomanPSMT" w:hAnsi="HRLON+TimesNewRomanPSMT" w:cs="HRLON+TimesNewRomanPSMT"/>
          <w:color w:val="000000"/>
          <w:sz w:val="24"/>
          <w:szCs w:val="24"/>
        </w:rPr>
        <w:t>ал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8"/>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ей,</w:t>
      </w:r>
      <w:r>
        <w:rPr>
          <w:rFonts w:ascii="HRLON+TimesNewRomanPSMT" w:eastAsia="HRLON+TimesNewRomanPSMT" w:hAnsi="HRLON+TimesNewRomanPSMT" w:cs="HRLON+TimesNewRomanPSMT"/>
          <w:color w:val="000000"/>
          <w:spacing w:val="36"/>
          <w:sz w:val="24"/>
          <w:szCs w:val="24"/>
        </w:rPr>
        <w:t xml:space="preserve"> </w:t>
      </w:r>
      <w:r>
        <w:rPr>
          <w:rFonts w:ascii="HRLON+TimesNewRomanPSMT" w:eastAsia="HRLON+TimesNewRomanPSMT" w:hAnsi="HRLON+TimesNewRomanPSMT" w:cs="HRLON+TimesNewRomanPSMT"/>
          <w:color w:val="000000"/>
          <w:sz w:val="24"/>
          <w:szCs w:val="24"/>
        </w:rPr>
        <w:t>реглам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ир</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z w:val="24"/>
          <w:szCs w:val="24"/>
        </w:rPr>
        <w:t>ими</w:t>
      </w:r>
      <w:r>
        <w:rPr>
          <w:rFonts w:ascii="HRLON+TimesNewRomanPSMT" w:eastAsia="HRLON+TimesNewRomanPSMT" w:hAnsi="HRLON+TimesNewRomanPSMT" w:cs="HRLON+TimesNewRomanPSMT"/>
          <w:color w:val="000000"/>
          <w:spacing w:val="36"/>
          <w:sz w:val="24"/>
          <w:szCs w:val="24"/>
        </w:rPr>
        <w:t xml:space="preserve"> </w:t>
      </w:r>
      <w:r>
        <w:rPr>
          <w:rFonts w:ascii="HRLON+TimesNewRomanPSMT" w:eastAsia="HRLON+TimesNewRomanPSMT" w:hAnsi="HRLON+TimesNewRomanPSMT" w:cs="HRLON+TimesNewRomanPSMT"/>
          <w:color w:val="000000"/>
          <w:sz w:val="24"/>
          <w:szCs w:val="24"/>
        </w:rPr>
        <w:t>дея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ть</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те</w:t>
      </w:r>
      <w:r>
        <w:rPr>
          <w:rFonts w:ascii="HRLON+TimesNewRomanPSMT" w:eastAsia="HRLON+TimesNewRomanPSMT" w:hAnsi="HRLON+TimesNewRomanPSMT" w:cs="HRLON+TimesNewRomanPSMT"/>
          <w:color w:val="000000"/>
          <w:w w:val="99"/>
          <w:sz w:val="24"/>
          <w:szCs w:val="24"/>
        </w:rPr>
        <w:t>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 ор</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й</w:t>
      </w:r>
      <w:r>
        <w:rPr>
          <w:rFonts w:ascii="HRLON+TimesNewRomanPSMT" w:eastAsia="HRLON+TimesNewRomanPSMT" w:hAnsi="HRLON+TimesNewRomanPSMT" w:cs="HRLON+TimesNewRomanPSMT"/>
          <w:color w:val="000000"/>
          <w:sz w:val="24"/>
          <w:szCs w:val="24"/>
        </w:rPr>
        <w:t>, ре</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4"/>
          <w:sz w:val="24"/>
          <w:szCs w:val="24"/>
        </w:rPr>
        <w:t>з</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z w:val="24"/>
          <w:szCs w:val="24"/>
        </w:rPr>
        <w:t>их</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рогра</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мы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2"/>
          <w:sz w:val="24"/>
          <w:szCs w:val="24"/>
        </w:rPr>
        <w:t>г</w:t>
      </w:r>
      <w:r>
        <w:rPr>
          <w:rFonts w:ascii="HRLON+TimesNewRomanPSMT" w:eastAsia="HRLON+TimesNewRomanPSMT" w:hAnsi="HRLON+TimesNewRomanPSMT" w:cs="HRLON+TimesNewRomanPSMT"/>
          <w:color w:val="000000"/>
          <w:sz w:val="24"/>
          <w:szCs w:val="24"/>
        </w:rPr>
        <w:t>о 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p>
    <w:p w:rsidR="00231895" w:rsidRDefault="00D26A91" w:rsidP="001B5D31">
      <w:pPr>
        <w:widowControl w:val="0"/>
        <w:spacing w:line="234" w:lineRule="auto"/>
        <w:ind w:left="-567" w:right="-19" w:firstLine="1418"/>
        <w:jc w:val="both"/>
        <w:rPr>
          <w:color w:val="000000"/>
          <w:sz w:val="24"/>
          <w:szCs w:val="24"/>
        </w:rPr>
      </w:pPr>
      <w:r>
        <w:rPr>
          <w:color w:val="000000"/>
          <w:w w:val="98"/>
          <w:sz w:val="24"/>
          <w:szCs w:val="24"/>
        </w:rPr>
        <w:t>1</w:t>
      </w:r>
      <w:r>
        <w:rPr>
          <w:color w:val="000000"/>
          <w:w w:val="99"/>
          <w:sz w:val="24"/>
          <w:szCs w:val="24"/>
        </w:rPr>
        <w:t>.</w:t>
      </w:r>
      <w:r>
        <w:rPr>
          <w:color w:val="000000"/>
          <w:w w:val="98"/>
          <w:sz w:val="24"/>
          <w:szCs w:val="24"/>
        </w:rPr>
        <w:t>2</w:t>
      </w:r>
      <w:r>
        <w:rPr>
          <w:color w:val="000000"/>
          <w:w w:val="99"/>
          <w:sz w:val="24"/>
          <w:szCs w:val="24"/>
        </w:rPr>
        <w:t>.</w:t>
      </w:r>
      <w:r>
        <w:rPr>
          <w:color w:val="000000"/>
          <w:spacing w:val="22"/>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z w:val="24"/>
          <w:szCs w:val="24"/>
        </w:rPr>
        <w:t>2023</w:t>
      </w:r>
      <w:r>
        <w:rPr>
          <w:color w:val="000000"/>
          <w:w w:val="108"/>
          <w:sz w:val="24"/>
          <w:szCs w:val="24"/>
        </w:rPr>
        <w:t>-</w:t>
      </w:r>
      <w:r>
        <w:rPr>
          <w:rFonts w:ascii="HRLON+TimesNewRomanPSMT" w:eastAsia="HRLON+TimesNewRomanPSMT" w:hAnsi="HRLON+TimesNewRomanPSMT" w:cs="HRLON+TimesNewRomanPSMT"/>
          <w:color w:val="000000"/>
          <w:sz w:val="24"/>
          <w:szCs w:val="24"/>
        </w:rPr>
        <w:t>2024</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д</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ый</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лан</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z w:val="24"/>
          <w:szCs w:val="24"/>
        </w:rPr>
        <w:t>ср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3"/>
          <w:w w:val="99"/>
          <w:sz w:val="24"/>
          <w:szCs w:val="24"/>
        </w:rPr>
        <w:t>з</w:t>
      </w:r>
      <w:r>
        <w:rPr>
          <w:rFonts w:ascii="HRLON+TimesNewRomanPSMT" w:eastAsia="HRLON+TimesNewRomanPSMT" w:hAnsi="HRLON+TimesNewRomanPSMT" w:cs="HRLON+TimesNewRomanPSMT"/>
          <w:color w:val="000000"/>
          <w:sz w:val="24"/>
          <w:szCs w:val="24"/>
        </w:rPr>
        <w:t>ования</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рабо</w:t>
      </w:r>
      <w:r>
        <w:rPr>
          <w:rFonts w:ascii="HRLON+TimesNewRomanPSMT" w:eastAsia="HRLON+TimesNewRomanPSMT" w:hAnsi="HRLON+TimesNewRomanPSMT" w:cs="HRLON+TimesNewRomanPSMT"/>
          <w:color w:val="000000"/>
          <w:spacing w:val="1"/>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97"/>
          <w:sz w:val="24"/>
          <w:szCs w:val="24"/>
        </w:rPr>
        <w:t xml:space="preserve"> </w:t>
      </w:r>
      <w:r>
        <w:rPr>
          <w:rFonts w:ascii="HRLON+TimesNewRomanPSMT" w:eastAsia="HRLON+TimesNewRomanPSMT" w:hAnsi="HRLON+TimesNewRomanPSMT" w:cs="HRLON+TimesNewRomanPSMT"/>
          <w:color w:val="000000"/>
          <w:sz w:val="24"/>
          <w:szCs w:val="24"/>
        </w:rPr>
        <w:t>в соотв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тств</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27"/>
          <w:sz w:val="24"/>
          <w:szCs w:val="24"/>
        </w:rPr>
        <w:t xml:space="preserve"> </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126"/>
          <w:sz w:val="24"/>
          <w:szCs w:val="24"/>
        </w:rPr>
        <w:t xml:space="preserve"> </w:t>
      </w:r>
      <w:r>
        <w:rPr>
          <w:rFonts w:ascii="HRLON+TimesNewRomanPSMT" w:eastAsia="HRLON+TimesNewRomanPSMT" w:hAnsi="HRLON+TimesNewRomanPSMT" w:cs="HRLON+TimesNewRomanPSMT"/>
          <w:color w:val="000000"/>
          <w:sz w:val="24"/>
          <w:szCs w:val="24"/>
        </w:rPr>
        <w:t>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27"/>
          <w:sz w:val="24"/>
          <w:szCs w:val="24"/>
        </w:rPr>
        <w:t xml:space="preserve"> </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дар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ыми</w:t>
      </w:r>
      <w:r>
        <w:rPr>
          <w:rFonts w:ascii="HRLON+TimesNewRomanPSMT" w:eastAsia="HRLON+TimesNewRomanPSMT" w:hAnsi="HRLON+TimesNewRomanPSMT" w:cs="HRLON+TimesNewRomanPSMT"/>
          <w:color w:val="000000"/>
          <w:spacing w:val="127"/>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1"/>
          <w:sz w:val="24"/>
          <w:szCs w:val="24"/>
        </w:rPr>
        <w:t>ым</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28"/>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анда</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там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27"/>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соотв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тст</w:t>
      </w:r>
      <w:r>
        <w:rPr>
          <w:rFonts w:ascii="HRLON+TimesNewRomanPSMT" w:eastAsia="HRLON+TimesNewRomanPSMT" w:hAnsi="HRLON+TimesNewRomanPSMT" w:cs="HRLON+TimesNewRomanPSMT"/>
          <w:color w:val="000000"/>
          <w:spacing w:val="4"/>
          <w:sz w:val="24"/>
          <w:szCs w:val="24"/>
        </w:rPr>
        <w:t>в</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ющ</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фе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ыми основ</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ыми</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 xml:space="preserve">ыми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рогра</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1589"/>
          <w:tab w:val="left" w:pos="2661"/>
          <w:tab w:val="left" w:pos="4067"/>
          <w:tab w:val="left" w:pos="4573"/>
          <w:tab w:val="left" w:pos="5966"/>
          <w:tab w:val="left" w:pos="7286"/>
          <w:tab w:val="left" w:pos="8627"/>
        </w:tabs>
        <w:spacing w:line="231" w:lineRule="auto"/>
        <w:ind w:left="-567" w:right="-17" w:firstLine="1418"/>
        <w:jc w:val="both"/>
        <w:rPr>
          <w:color w:val="000000"/>
          <w:sz w:val="24"/>
          <w:szCs w:val="24"/>
        </w:rPr>
      </w:pPr>
      <w:r>
        <w:rPr>
          <w:rFonts w:ascii="HRLON+TimesNewRomanPSMT" w:eastAsia="HRLON+TimesNewRomanPSMT" w:hAnsi="HRLON+TimesNewRomanPSMT" w:cs="HRLON+TimesNewRomanPSMT"/>
          <w:color w:val="000000"/>
          <w:sz w:val="24"/>
          <w:szCs w:val="24"/>
        </w:rPr>
        <w:t>Так</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17"/>
          <w:sz w:val="24"/>
          <w:szCs w:val="24"/>
        </w:rPr>
        <w:t xml:space="preserve"> </w:t>
      </w:r>
      <w:r>
        <w:rPr>
          <w:rFonts w:ascii="HRLON+TimesNewRomanPSMT" w:eastAsia="HRLON+TimesNewRomanPSMT" w:hAnsi="HRLON+TimesNewRomanPSMT" w:cs="HRLON+TimesNewRomanPSMT"/>
          <w:color w:val="000000"/>
          <w:sz w:val="24"/>
          <w:szCs w:val="24"/>
        </w:rPr>
        <w:t>образом,</w:t>
      </w:r>
      <w:r>
        <w:rPr>
          <w:rFonts w:ascii="HRLON+TimesNewRomanPSMT" w:eastAsia="HRLON+TimesNewRomanPSMT" w:hAnsi="HRLON+TimesNewRomanPSMT" w:cs="HRLON+TimesNewRomanPSMT"/>
          <w:color w:val="000000"/>
          <w:spacing w:val="117"/>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17"/>
          <w:sz w:val="24"/>
          <w:szCs w:val="24"/>
        </w:rPr>
        <w:t xml:space="preserve"> </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z w:val="24"/>
          <w:szCs w:val="24"/>
        </w:rPr>
        <w:t>БОУ</w:t>
      </w:r>
      <w:r>
        <w:rPr>
          <w:rFonts w:ascii="HRLON+TimesNewRomanPSMT" w:eastAsia="HRLON+TimesNewRomanPSMT" w:hAnsi="HRLON+TimesNewRomanPSMT" w:cs="HRLON+TimesNewRomanPSMT"/>
          <w:color w:val="000000"/>
          <w:spacing w:val="122"/>
          <w:sz w:val="24"/>
          <w:szCs w:val="24"/>
        </w:rPr>
        <w:t xml:space="preserve"> </w:t>
      </w:r>
      <w:r w:rsidR="00C7436E">
        <w:rPr>
          <w:rFonts w:ascii="Times New Roman" w:eastAsia="HRLON+TimesNewRomanPSMT" w:hAnsi="Times New Roman" w:cs="Times New Roman"/>
          <w:color w:val="000000"/>
          <w:spacing w:val="-7"/>
          <w:sz w:val="24"/>
          <w:szCs w:val="24"/>
        </w:rPr>
        <w:t>Целинная СОШ</w:t>
      </w:r>
      <w:r>
        <w:rPr>
          <w:rFonts w:ascii="HRLON+TimesNewRomanPSMT" w:eastAsia="HRLON+TimesNewRomanPSMT" w:hAnsi="HRLON+TimesNewRomanPSMT" w:cs="HRLON+TimesNewRomanPSMT"/>
          <w:color w:val="000000"/>
          <w:sz w:val="24"/>
          <w:szCs w:val="24"/>
        </w:rPr>
        <w:tab/>
        <w:t>соглас</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17"/>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z w:val="24"/>
          <w:szCs w:val="24"/>
        </w:rPr>
        <w:t>6.3</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ат</w:t>
      </w:r>
      <w:r>
        <w:rPr>
          <w:rFonts w:ascii="HRLON+TimesNewRomanPSMT" w:eastAsia="HRLON+TimesNewRomanPSMT" w:hAnsi="HRLON+TimesNewRomanPSMT" w:cs="HRLON+TimesNewRomanPSMT"/>
          <w:color w:val="000000"/>
          <w:w w:val="99"/>
          <w:sz w:val="24"/>
          <w:szCs w:val="24"/>
        </w:rPr>
        <w:t>ьи</w:t>
      </w:r>
      <w:r>
        <w:rPr>
          <w:rFonts w:ascii="HRLON+TimesNewRomanPSMT" w:eastAsia="HRLON+TimesNewRomanPSMT" w:hAnsi="HRLON+TimesNewRomanPSMT" w:cs="HRLON+TimesNewRomanPSMT"/>
          <w:color w:val="000000"/>
          <w:spacing w:val="119"/>
          <w:sz w:val="24"/>
          <w:szCs w:val="24"/>
        </w:rPr>
        <w:t xml:space="preserve"> </w:t>
      </w:r>
      <w:r>
        <w:rPr>
          <w:rFonts w:ascii="HRLON+TimesNewRomanPSMT" w:eastAsia="HRLON+TimesNewRomanPSMT" w:hAnsi="HRLON+TimesNewRomanPSMT" w:cs="HRLON+TimesNewRomanPSMT"/>
          <w:color w:val="000000"/>
          <w:sz w:val="24"/>
          <w:szCs w:val="24"/>
        </w:rPr>
        <w:t>12 Фед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20"/>
          <w:sz w:val="24"/>
          <w:szCs w:val="24"/>
        </w:rPr>
        <w:t xml:space="preserve"> </w:t>
      </w:r>
      <w:r>
        <w:rPr>
          <w:rFonts w:ascii="HRLON+TimesNewRomanPSMT" w:eastAsia="HRLON+TimesNewRomanPSMT" w:hAnsi="HRLON+TimesNewRomanPSMT" w:cs="HRLON+TimesNewRomanPSMT"/>
          <w:color w:val="000000"/>
          <w:sz w:val="24"/>
          <w:szCs w:val="24"/>
        </w:rPr>
        <w:t>зако</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16"/>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119"/>
          <w:sz w:val="24"/>
          <w:szCs w:val="24"/>
        </w:rPr>
        <w:t xml:space="preserve"> </w:t>
      </w:r>
      <w:r>
        <w:rPr>
          <w:rFonts w:ascii="HRLON+TimesNewRomanPSMT" w:eastAsia="HRLON+TimesNewRomanPSMT" w:hAnsi="HRLON+TimesNewRomanPSMT" w:cs="HRLON+TimesNewRomanPSMT"/>
          <w:color w:val="000000"/>
          <w:sz w:val="24"/>
          <w:szCs w:val="24"/>
        </w:rPr>
        <w:t>27</w:t>
      </w:r>
      <w:r>
        <w:rPr>
          <w:rFonts w:ascii="HRLON+TimesNewRomanPSMT" w:eastAsia="HRLON+TimesNewRomanPSMT" w:hAnsi="HRLON+TimesNewRomanPSMT" w:cs="HRLON+TimesNewRomanPSMT"/>
          <w:color w:val="000000"/>
          <w:spacing w:val="3"/>
          <w:sz w:val="24"/>
          <w:szCs w:val="24"/>
        </w:rPr>
        <w:t>3</w:t>
      </w:r>
      <w:r>
        <w:rPr>
          <w:color w:val="000000"/>
          <w:w w:val="108"/>
          <w:sz w:val="24"/>
          <w:szCs w:val="24"/>
        </w:rPr>
        <w:t>-</w:t>
      </w:r>
      <w:r>
        <w:rPr>
          <w:rFonts w:ascii="HRLON+TimesNewRomanPSMT" w:eastAsia="HRLON+TimesNewRomanPSMT" w:hAnsi="HRLON+TimesNewRomanPSMT" w:cs="HRLON+TimesNewRomanPSMT"/>
          <w:color w:val="000000"/>
          <w:w w:val="99"/>
          <w:sz w:val="24"/>
          <w:szCs w:val="24"/>
        </w:rPr>
        <w:t>Ф</w:t>
      </w:r>
      <w:r>
        <w:rPr>
          <w:rFonts w:ascii="HRLON+TimesNewRomanPSMT" w:eastAsia="HRLON+TimesNewRomanPSMT" w:hAnsi="HRLON+TimesNewRomanPSMT" w:cs="HRLON+TimesNewRomanPSMT"/>
          <w:color w:val="000000"/>
          <w:sz w:val="24"/>
          <w:szCs w:val="24"/>
        </w:rPr>
        <w:t>З</w:t>
      </w:r>
      <w:r>
        <w:rPr>
          <w:rFonts w:ascii="HRLON+TimesNewRomanPSMT" w:eastAsia="HRLON+TimesNewRomanPSMT" w:hAnsi="HRLON+TimesNewRomanPSMT" w:cs="HRLON+TimesNewRomanPSMT"/>
          <w:color w:val="000000"/>
          <w:spacing w:val="119"/>
          <w:sz w:val="24"/>
          <w:szCs w:val="24"/>
        </w:rPr>
        <w:t xml:space="preserve"> </w:t>
      </w:r>
      <w:r>
        <w:rPr>
          <w:rFonts w:ascii="MQMDD+TimesNewRomanPSMT" w:eastAsia="MQMDD+TimesNewRomanPSMT" w:hAnsi="MQMDD+TimesNewRomanPSMT" w:cs="MQMDD+TimesNewRomanPSMT"/>
          <w:b/>
          <w:bCs/>
          <w:color w:val="000000"/>
          <w:sz w:val="24"/>
          <w:szCs w:val="24"/>
        </w:rPr>
        <w:t>в</w:t>
      </w:r>
      <w:r>
        <w:rPr>
          <w:rFonts w:ascii="MQMDD+TimesNewRomanPSMT" w:eastAsia="MQMDD+TimesNewRomanPSMT" w:hAnsi="MQMDD+TimesNewRomanPSMT" w:cs="MQMDD+TimesNewRomanPSMT"/>
          <w:b/>
          <w:bCs/>
          <w:color w:val="000000"/>
          <w:spacing w:val="119"/>
          <w:sz w:val="24"/>
          <w:szCs w:val="24"/>
        </w:rPr>
        <w:t xml:space="preserve"> </w:t>
      </w:r>
      <w:r>
        <w:rPr>
          <w:rFonts w:ascii="MQMDD+TimesNewRomanPSMT" w:eastAsia="MQMDD+TimesNewRomanPSMT" w:hAnsi="MQMDD+TimesNewRomanPSMT" w:cs="MQMDD+TimesNewRomanPSMT"/>
          <w:b/>
          <w:bCs/>
          <w:color w:val="000000"/>
          <w:sz w:val="24"/>
          <w:szCs w:val="24"/>
        </w:rPr>
        <w:t>обяза</w:t>
      </w:r>
      <w:r>
        <w:rPr>
          <w:rFonts w:ascii="MQMDD+TimesNewRomanPSMT" w:eastAsia="MQMDD+TimesNewRomanPSMT" w:hAnsi="MQMDD+TimesNewRomanPSMT" w:cs="MQMDD+TimesNewRomanPSMT"/>
          <w:b/>
          <w:bCs/>
          <w:color w:val="000000"/>
          <w:spacing w:val="2"/>
          <w:w w:val="99"/>
          <w:sz w:val="24"/>
          <w:szCs w:val="24"/>
        </w:rPr>
        <w:t>т</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w w:val="99"/>
          <w:sz w:val="24"/>
          <w:szCs w:val="24"/>
        </w:rPr>
        <w:t>л</w:t>
      </w:r>
      <w:r>
        <w:rPr>
          <w:rFonts w:ascii="MQMDD+TimesNewRomanPSMT" w:eastAsia="MQMDD+TimesNewRomanPSMT" w:hAnsi="MQMDD+TimesNewRomanPSMT" w:cs="MQMDD+TimesNewRomanPSMT"/>
          <w:b/>
          <w:bCs/>
          <w:color w:val="000000"/>
          <w:sz w:val="24"/>
          <w:szCs w:val="24"/>
        </w:rPr>
        <w:t>ь</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о</w:t>
      </w:r>
      <w:r>
        <w:rPr>
          <w:rFonts w:ascii="MQMDD+TimesNewRomanPSMT" w:eastAsia="MQMDD+TimesNewRomanPSMT" w:hAnsi="MQMDD+TimesNewRomanPSMT" w:cs="MQMDD+TimesNewRomanPSMT"/>
          <w:b/>
          <w:bCs/>
          <w:color w:val="000000"/>
          <w:w w:val="99"/>
          <w:sz w:val="24"/>
          <w:szCs w:val="24"/>
        </w:rPr>
        <w:t>м</w:t>
      </w:r>
      <w:r>
        <w:rPr>
          <w:rFonts w:ascii="MQMDD+TimesNewRomanPSMT" w:eastAsia="MQMDD+TimesNewRomanPSMT" w:hAnsi="MQMDD+TimesNewRomanPSMT" w:cs="MQMDD+TimesNewRomanPSMT"/>
          <w:b/>
          <w:bCs/>
          <w:color w:val="000000"/>
          <w:spacing w:val="120"/>
          <w:sz w:val="24"/>
          <w:szCs w:val="24"/>
        </w:rPr>
        <w:t xml:space="preserve"> </w:t>
      </w:r>
      <w:r>
        <w:rPr>
          <w:rFonts w:ascii="MQMDD+TimesNewRomanPSMT" w:eastAsia="MQMDD+TimesNewRomanPSMT" w:hAnsi="MQMDD+TimesNewRomanPSMT" w:cs="MQMDD+TimesNewRomanPSMT"/>
          <w:b/>
          <w:bCs/>
          <w:color w:val="000000"/>
          <w:w w:val="99"/>
          <w:sz w:val="24"/>
          <w:szCs w:val="24"/>
        </w:rPr>
        <w:t>п</w:t>
      </w:r>
      <w:r>
        <w:rPr>
          <w:rFonts w:ascii="MQMDD+TimesNewRomanPSMT" w:eastAsia="MQMDD+TimesNewRomanPSMT" w:hAnsi="MQMDD+TimesNewRomanPSMT" w:cs="MQMDD+TimesNewRomanPSMT"/>
          <w:b/>
          <w:bCs/>
          <w:color w:val="000000"/>
          <w:spacing w:val="-1"/>
          <w:sz w:val="24"/>
          <w:szCs w:val="24"/>
        </w:rPr>
        <w:t>о</w:t>
      </w:r>
      <w:r>
        <w:rPr>
          <w:rFonts w:ascii="MQMDD+TimesNewRomanPSMT" w:eastAsia="MQMDD+TimesNewRomanPSMT" w:hAnsi="MQMDD+TimesNewRomanPSMT" w:cs="MQMDD+TimesNewRomanPSMT"/>
          <w:b/>
          <w:bCs/>
          <w:color w:val="000000"/>
          <w:w w:val="99"/>
          <w:sz w:val="24"/>
          <w:szCs w:val="24"/>
        </w:rPr>
        <w:t>р</w:t>
      </w:r>
      <w:r>
        <w:rPr>
          <w:rFonts w:ascii="MQMDD+TimesNewRomanPSMT" w:eastAsia="MQMDD+TimesNewRomanPSMT" w:hAnsi="MQMDD+TimesNewRomanPSMT" w:cs="MQMDD+TimesNewRomanPSMT"/>
          <w:b/>
          <w:bCs/>
          <w:color w:val="000000"/>
          <w:sz w:val="24"/>
          <w:szCs w:val="24"/>
        </w:rPr>
        <w:t>я</w:t>
      </w:r>
      <w:r>
        <w:rPr>
          <w:rFonts w:ascii="MQMDD+TimesNewRomanPSMT" w:eastAsia="MQMDD+TimesNewRomanPSMT" w:hAnsi="MQMDD+TimesNewRomanPSMT" w:cs="MQMDD+TimesNewRomanPSMT"/>
          <w:b/>
          <w:bCs/>
          <w:color w:val="000000"/>
          <w:spacing w:val="-1"/>
          <w:sz w:val="24"/>
          <w:szCs w:val="24"/>
        </w:rPr>
        <w:t>д</w:t>
      </w:r>
      <w:r>
        <w:rPr>
          <w:rFonts w:ascii="MQMDD+TimesNewRomanPSMT" w:eastAsia="MQMDD+TimesNewRomanPSMT" w:hAnsi="MQMDD+TimesNewRomanPSMT" w:cs="MQMDD+TimesNewRomanPSMT"/>
          <w:b/>
          <w:bCs/>
          <w:color w:val="000000"/>
          <w:w w:val="99"/>
          <w:sz w:val="24"/>
          <w:szCs w:val="24"/>
        </w:rPr>
        <w:t>к</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spacing w:val="122"/>
          <w:sz w:val="24"/>
          <w:szCs w:val="24"/>
        </w:rPr>
        <w:t xml:space="preserve"> </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2"/>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19"/>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овыв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z w:val="24"/>
          <w:szCs w:val="24"/>
        </w:rPr>
        <w:t>ся федера</w:t>
      </w:r>
      <w:r>
        <w:rPr>
          <w:rFonts w:ascii="HRLON+TimesNewRomanPSMT" w:eastAsia="HRLON+TimesNewRomanPSMT" w:hAnsi="HRLON+TimesNewRomanPSMT" w:cs="HRLON+TimesNewRomanPSMT"/>
          <w:color w:val="000000"/>
          <w:w w:val="99"/>
          <w:sz w:val="24"/>
          <w:szCs w:val="24"/>
        </w:rPr>
        <w:t>льн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z w:val="24"/>
          <w:szCs w:val="24"/>
        </w:rPr>
        <w:tab/>
        <w:t>рабоч</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раммы</w:t>
      </w:r>
      <w:r>
        <w:rPr>
          <w:rFonts w:ascii="HRLON+TimesNewRomanPSMT" w:eastAsia="HRLON+TimesNewRomanPSMT" w:hAnsi="HRLON+TimesNewRomanPSMT" w:cs="HRLON+TimesNewRomanPSMT"/>
          <w:color w:val="000000"/>
          <w:sz w:val="24"/>
          <w:szCs w:val="24"/>
        </w:rPr>
        <w:tab/>
      </w:r>
      <w:r>
        <w:rPr>
          <w:rFonts w:ascii="MQMDD+TimesNewRomanPSMT" w:eastAsia="MQMDD+TimesNewRomanPSMT" w:hAnsi="MQMDD+TimesNewRomanPSMT" w:cs="MQMDD+TimesNewRomanPSMT"/>
          <w:b/>
          <w:bCs/>
          <w:color w:val="000000"/>
          <w:w w:val="99"/>
          <w:sz w:val="24"/>
          <w:szCs w:val="24"/>
        </w:rPr>
        <w:t>п</w:t>
      </w:r>
      <w:r>
        <w:rPr>
          <w:rFonts w:ascii="MQMDD+TimesNewRomanPSMT" w:eastAsia="MQMDD+TimesNewRomanPSMT" w:hAnsi="MQMDD+TimesNewRomanPSMT" w:cs="MQMDD+TimesNewRomanPSMT"/>
          <w:b/>
          <w:bCs/>
          <w:color w:val="000000"/>
          <w:sz w:val="24"/>
          <w:szCs w:val="24"/>
        </w:rPr>
        <w:t>о</w:t>
      </w:r>
      <w:r>
        <w:rPr>
          <w:rFonts w:ascii="MQMDD+TimesNewRomanPSMT" w:eastAsia="MQMDD+TimesNewRomanPSMT" w:hAnsi="MQMDD+TimesNewRomanPSMT" w:cs="MQMDD+TimesNewRomanPSMT"/>
          <w:color w:val="000000"/>
          <w:sz w:val="24"/>
          <w:szCs w:val="24"/>
        </w:rPr>
        <w:tab/>
      </w:r>
      <w:r>
        <w:rPr>
          <w:rFonts w:ascii="MQMDD+TimesNewRomanPSMT" w:eastAsia="MQMDD+TimesNewRomanPSMT" w:hAnsi="MQMDD+TimesNewRomanPSMT" w:cs="MQMDD+TimesNewRomanPSMT"/>
          <w:b/>
          <w:bCs/>
          <w:color w:val="000000"/>
          <w:sz w:val="24"/>
          <w:szCs w:val="24"/>
        </w:rPr>
        <w:t>у</w:t>
      </w:r>
      <w:r>
        <w:rPr>
          <w:rFonts w:ascii="MQMDD+TimesNewRomanPSMT" w:eastAsia="MQMDD+TimesNewRomanPSMT" w:hAnsi="MQMDD+TimesNewRomanPSMT" w:cs="MQMDD+TimesNewRomanPSMT"/>
          <w:b/>
          <w:bCs/>
          <w:color w:val="000000"/>
          <w:spacing w:val="-2"/>
          <w:sz w:val="24"/>
          <w:szCs w:val="24"/>
        </w:rPr>
        <w:t>ч</w:t>
      </w:r>
      <w:r>
        <w:rPr>
          <w:rFonts w:ascii="MQMDD+TimesNewRomanPSMT" w:eastAsia="MQMDD+TimesNewRomanPSMT" w:hAnsi="MQMDD+TimesNewRomanPSMT" w:cs="MQMDD+TimesNewRomanPSMT"/>
          <w:b/>
          <w:bCs/>
          <w:color w:val="000000"/>
          <w:spacing w:val="-1"/>
          <w:sz w:val="24"/>
          <w:szCs w:val="24"/>
        </w:rPr>
        <w:t>е</w:t>
      </w:r>
      <w:r>
        <w:rPr>
          <w:rFonts w:ascii="MQMDD+TimesNewRomanPSMT" w:eastAsia="MQMDD+TimesNewRomanPSMT" w:hAnsi="MQMDD+TimesNewRomanPSMT" w:cs="MQMDD+TimesNewRomanPSMT"/>
          <w:b/>
          <w:bCs/>
          <w:color w:val="000000"/>
          <w:sz w:val="24"/>
          <w:szCs w:val="24"/>
        </w:rPr>
        <w:t>б</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ы</w:t>
      </w:r>
      <w:r>
        <w:rPr>
          <w:rFonts w:ascii="MQMDD+TimesNewRomanPSMT" w:eastAsia="MQMDD+TimesNewRomanPSMT" w:hAnsi="MQMDD+TimesNewRomanPSMT" w:cs="MQMDD+TimesNewRomanPSMT"/>
          <w:b/>
          <w:bCs/>
          <w:color w:val="000000"/>
          <w:w w:val="99"/>
          <w:sz w:val="24"/>
          <w:szCs w:val="24"/>
        </w:rPr>
        <w:t>м</w:t>
      </w:r>
      <w:r>
        <w:rPr>
          <w:rFonts w:ascii="MQMDD+TimesNewRomanPSMT" w:eastAsia="MQMDD+TimesNewRomanPSMT" w:hAnsi="MQMDD+TimesNewRomanPSMT" w:cs="MQMDD+TimesNewRomanPSMT"/>
          <w:b/>
          <w:bCs/>
          <w:color w:val="000000"/>
          <w:sz w:val="24"/>
          <w:szCs w:val="24"/>
        </w:rPr>
        <w:t xml:space="preserve">    </w:t>
      </w:r>
      <w:r>
        <w:rPr>
          <w:rFonts w:ascii="MQMDD+TimesNewRomanPSMT" w:eastAsia="MQMDD+TimesNewRomanPSMT" w:hAnsi="MQMDD+TimesNewRomanPSMT" w:cs="MQMDD+TimesNewRomanPSMT"/>
          <w:b/>
          <w:bCs/>
          <w:color w:val="000000"/>
          <w:spacing w:val="-53"/>
          <w:sz w:val="24"/>
          <w:szCs w:val="24"/>
        </w:rPr>
        <w:t xml:space="preserve"> </w:t>
      </w:r>
      <w:r>
        <w:rPr>
          <w:rFonts w:ascii="MQMDD+TimesNewRomanPSMT" w:eastAsia="MQMDD+TimesNewRomanPSMT" w:hAnsi="MQMDD+TimesNewRomanPSMT" w:cs="MQMDD+TimesNewRomanPSMT"/>
          <w:b/>
          <w:bCs/>
          <w:color w:val="000000"/>
          <w:w w:val="99"/>
          <w:sz w:val="24"/>
          <w:szCs w:val="24"/>
        </w:rPr>
        <w:t>п</w:t>
      </w:r>
      <w:r>
        <w:rPr>
          <w:rFonts w:ascii="MQMDD+TimesNewRomanPSMT" w:eastAsia="MQMDD+TimesNewRomanPSMT" w:hAnsi="MQMDD+TimesNewRomanPSMT" w:cs="MQMDD+TimesNewRomanPSMT"/>
          <w:b/>
          <w:bCs/>
          <w:color w:val="000000"/>
          <w:spacing w:val="1"/>
          <w:w w:val="99"/>
          <w:sz w:val="24"/>
          <w:szCs w:val="24"/>
        </w:rPr>
        <w:t>р</w:t>
      </w:r>
      <w:r>
        <w:rPr>
          <w:rFonts w:ascii="MQMDD+TimesNewRomanPSMT" w:eastAsia="MQMDD+TimesNewRomanPSMT" w:hAnsi="MQMDD+TimesNewRomanPSMT" w:cs="MQMDD+TimesNewRomanPSMT"/>
          <w:b/>
          <w:bCs/>
          <w:color w:val="000000"/>
          <w:sz w:val="24"/>
          <w:szCs w:val="24"/>
        </w:rPr>
        <w:t>ед</w:t>
      </w:r>
      <w:r>
        <w:rPr>
          <w:rFonts w:ascii="MQMDD+TimesNewRomanPSMT" w:eastAsia="MQMDD+TimesNewRomanPSMT" w:hAnsi="MQMDD+TimesNewRomanPSMT" w:cs="MQMDD+TimesNewRomanPSMT"/>
          <w:b/>
          <w:bCs/>
          <w:color w:val="000000"/>
          <w:w w:val="99"/>
          <w:sz w:val="24"/>
          <w:szCs w:val="24"/>
        </w:rPr>
        <w:t>м</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spacing w:val="1"/>
          <w:w w:val="99"/>
          <w:sz w:val="24"/>
          <w:szCs w:val="24"/>
        </w:rPr>
        <w:t>т</w:t>
      </w:r>
      <w:r>
        <w:rPr>
          <w:rFonts w:ascii="MQMDD+TimesNewRomanPSMT" w:eastAsia="MQMDD+TimesNewRomanPSMT" w:hAnsi="MQMDD+TimesNewRomanPSMT" w:cs="MQMDD+TimesNewRomanPSMT"/>
          <w:b/>
          <w:bCs/>
          <w:color w:val="000000"/>
          <w:sz w:val="24"/>
          <w:szCs w:val="24"/>
        </w:rPr>
        <w:t>а</w:t>
      </w:r>
      <w:r>
        <w:rPr>
          <w:rFonts w:ascii="MQMDD+TimesNewRomanPSMT" w:eastAsia="MQMDD+TimesNewRomanPSMT" w:hAnsi="MQMDD+TimesNewRomanPSMT" w:cs="MQMDD+TimesNewRomanPSMT"/>
          <w:b/>
          <w:bCs/>
          <w:color w:val="000000"/>
          <w:w w:val="99"/>
          <w:sz w:val="24"/>
          <w:szCs w:val="24"/>
        </w:rPr>
        <w:t>м</w:t>
      </w:r>
      <w:r>
        <w:rPr>
          <w:rFonts w:ascii="MQMDD+TimesNewRomanPSMT" w:eastAsia="MQMDD+TimesNewRomanPSMT" w:hAnsi="MQMDD+TimesNewRomanPSMT" w:cs="MQMDD+TimesNewRomanPSMT"/>
          <w:b/>
          <w:bCs/>
          <w:color w:val="000000"/>
          <w:sz w:val="24"/>
          <w:szCs w:val="24"/>
        </w:rPr>
        <w:t>:</w:t>
      </w:r>
      <w:r>
        <w:rPr>
          <w:rFonts w:ascii="MQMDD+TimesNewRomanPSMT" w:eastAsia="MQMDD+TimesNewRomanPSMT" w:hAnsi="MQMDD+TimesNewRomanPSMT" w:cs="MQMDD+TimesNewRomanPSMT"/>
          <w:color w:val="000000"/>
          <w:sz w:val="24"/>
          <w:szCs w:val="24"/>
        </w:rPr>
        <w:tab/>
      </w:r>
      <w:r>
        <w:rPr>
          <w:color w:val="000000"/>
          <w:w w:val="108"/>
          <w:sz w:val="24"/>
          <w:szCs w:val="24"/>
        </w:rPr>
        <w:t>-</w:t>
      </w:r>
      <w:r>
        <w:rPr>
          <w:rFonts w:ascii="MQMDD+TimesNewRomanPSMT" w:eastAsia="MQMDD+TimesNewRomanPSMT" w:hAnsi="MQMDD+TimesNewRomanPSMT" w:cs="MQMDD+TimesNewRomanPSMT"/>
          <w:b/>
          <w:bCs/>
          <w:color w:val="000000"/>
          <w:sz w:val="24"/>
          <w:szCs w:val="24"/>
        </w:rPr>
        <w:t>«</w:t>
      </w:r>
      <w:r>
        <w:rPr>
          <w:rFonts w:ascii="MQMDD+TimesNewRomanPSMT" w:eastAsia="MQMDD+TimesNewRomanPSMT" w:hAnsi="MQMDD+TimesNewRomanPSMT" w:cs="MQMDD+TimesNewRomanPSMT"/>
          <w:b/>
          <w:bCs/>
          <w:color w:val="000000"/>
          <w:spacing w:val="-2"/>
          <w:sz w:val="24"/>
          <w:szCs w:val="24"/>
        </w:rPr>
        <w:t>Р</w:t>
      </w:r>
      <w:r>
        <w:rPr>
          <w:rFonts w:ascii="MQMDD+TimesNewRomanPSMT" w:eastAsia="MQMDD+TimesNewRomanPSMT" w:hAnsi="MQMDD+TimesNewRomanPSMT" w:cs="MQMDD+TimesNewRomanPSMT"/>
          <w:b/>
          <w:bCs/>
          <w:color w:val="000000"/>
          <w:sz w:val="24"/>
          <w:szCs w:val="24"/>
        </w:rPr>
        <w:t>усс</w:t>
      </w:r>
      <w:r>
        <w:rPr>
          <w:rFonts w:ascii="MQMDD+TimesNewRomanPSMT" w:eastAsia="MQMDD+TimesNewRomanPSMT" w:hAnsi="MQMDD+TimesNewRomanPSMT" w:cs="MQMDD+TimesNewRomanPSMT"/>
          <w:b/>
          <w:bCs/>
          <w:color w:val="000000"/>
          <w:w w:val="99"/>
          <w:sz w:val="24"/>
          <w:szCs w:val="24"/>
        </w:rPr>
        <w:t>кий</w:t>
      </w:r>
      <w:r>
        <w:rPr>
          <w:rFonts w:ascii="MQMDD+TimesNewRomanPSMT" w:eastAsia="MQMDD+TimesNewRomanPSMT" w:hAnsi="MQMDD+TimesNewRomanPSMT" w:cs="MQMDD+TimesNewRomanPSMT"/>
          <w:color w:val="000000"/>
          <w:sz w:val="24"/>
          <w:szCs w:val="24"/>
        </w:rPr>
        <w:tab/>
      </w:r>
      <w:r>
        <w:rPr>
          <w:rFonts w:ascii="MQMDD+TimesNewRomanPSMT" w:eastAsia="MQMDD+TimesNewRomanPSMT" w:hAnsi="MQMDD+TimesNewRomanPSMT" w:cs="MQMDD+TimesNewRomanPSMT"/>
          <w:b/>
          <w:bCs/>
          <w:color w:val="000000"/>
          <w:sz w:val="24"/>
          <w:szCs w:val="24"/>
        </w:rPr>
        <w:t>язы</w:t>
      </w:r>
      <w:r>
        <w:rPr>
          <w:rFonts w:ascii="MQMDD+TimesNewRomanPSMT" w:eastAsia="MQMDD+TimesNewRomanPSMT" w:hAnsi="MQMDD+TimesNewRomanPSMT" w:cs="MQMDD+TimesNewRomanPSMT"/>
          <w:b/>
          <w:bCs/>
          <w:color w:val="000000"/>
          <w:w w:val="99"/>
          <w:sz w:val="24"/>
          <w:szCs w:val="24"/>
        </w:rPr>
        <w:t>к</w:t>
      </w:r>
      <w:r>
        <w:rPr>
          <w:rFonts w:ascii="MQMDD+TimesNewRomanPSMT" w:eastAsia="MQMDD+TimesNewRomanPSMT" w:hAnsi="MQMDD+TimesNewRomanPSMT" w:cs="MQMDD+TimesNewRomanPSMT"/>
          <w:b/>
          <w:bCs/>
          <w:color w:val="000000"/>
          <w:sz w:val="24"/>
          <w:szCs w:val="24"/>
        </w:rPr>
        <w:t>», «Ли</w:t>
      </w:r>
      <w:r>
        <w:rPr>
          <w:rFonts w:ascii="MQMDD+TimesNewRomanPSMT" w:eastAsia="MQMDD+TimesNewRomanPSMT" w:hAnsi="MQMDD+TimesNewRomanPSMT" w:cs="MQMDD+TimesNewRomanPSMT"/>
          <w:b/>
          <w:bCs/>
          <w:color w:val="000000"/>
          <w:spacing w:val="1"/>
          <w:w w:val="99"/>
          <w:sz w:val="24"/>
          <w:szCs w:val="24"/>
        </w:rPr>
        <w:t>т</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w w:val="99"/>
          <w:sz w:val="24"/>
          <w:szCs w:val="24"/>
        </w:rPr>
        <w:t>р</w:t>
      </w:r>
      <w:r>
        <w:rPr>
          <w:rFonts w:ascii="MQMDD+TimesNewRomanPSMT" w:eastAsia="MQMDD+TimesNewRomanPSMT" w:hAnsi="MQMDD+TimesNewRomanPSMT" w:cs="MQMDD+TimesNewRomanPSMT"/>
          <w:b/>
          <w:bCs/>
          <w:color w:val="000000"/>
          <w:spacing w:val="-1"/>
          <w:sz w:val="24"/>
          <w:szCs w:val="24"/>
        </w:rPr>
        <w:t>а</w:t>
      </w:r>
      <w:r>
        <w:rPr>
          <w:rFonts w:ascii="MQMDD+TimesNewRomanPSMT" w:eastAsia="MQMDD+TimesNewRomanPSMT" w:hAnsi="MQMDD+TimesNewRomanPSMT" w:cs="MQMDD+TimesNewRomanPSMT"/>
          <w:b/>
          <w:bCs/>
          <w:color w:val="000000"/>
          <w:w w:val="99"/>
          <w:sz w:val="24"/>
          <w:szCs w:val="24"/>
        </w:rPr>
        <w:t>т</w:t>
      </w:r>
      <w:r>
        <w:rPr>
          <w:rFonts w:ascii="MQMDD+TimesNewRomanPSMT" w:eastAsia="MQMDD+TimesNewRomanPSMT" w:hAnsi="MQMDD+TimesNewRomanPSMT" w:cs="MQMDD+TimesNewRomanPSMT"/>
          <w:b/>
          <w:bCs/>
          <w:color w:val="000000"/>
          <w:sz w:val="24"/>
          <w:szCs w:val="24"/>
        </w:rPr>
        <w:t>у</w:t>
      </w:r>
      <w:r>
        <w:rPr>
          <w:rFonts w:ascii="MQMDD+TimesNewRomanPSMT" w:eastAsia="MQMDD+TimesNewRomanPSMT" w:hAnsi="MQMDD+TimesNewRomanPSMT" w:cs="MQMDD+TimesNewRomanPSMT"/>
          <w:b/>
          <w:bCs/>
          <w:color w:val="000000"/>
          <w:spacing w:val="1"/>
          <w:w w:val="99"/>
          <w:sz w:val="24"/>
          <w:szCs w:val="24"/>
        </w:rPr>
        <w:t>р</w:t>
      </w:r>
      <w:r>
        <w:rPr>
          <w:rFonts w:ascii="MQMDD+TimesNewRomanPSMT" w:eastAsia="MQMDD+TimesNewRomanPSMT" w:hAnsi="MQMDD+TimesNewRomanPSMT" w:cs="MQMDD+TimesNewRomanPSMT"/>
          <w:b/>
          <w:bCs/>
          <w:color w:val="000000"/>
          <w:sz w:val="24"/>
          <w:szCs w:val="24"/>
        </w:rPr>
        <w:t>а»,</w:t>
      </w:r>
      <w:r>
        <w:rPr>
          <w:rFonts w:ascii="MQMDD+TimesNewRomanPSMT" w:eastAsia="MQMDD+TimesNewRomanPSMT" w:hAnsi="MQMDD+TimesNewRomanPSMT" w:cs="MQMDD+TimesNewRomanPSMT"/>
          <w:b/>
          <w:bCs/>
          <w:color w:val="000000"/>
          <w:spacing w:val="12"/>
          <w:sz w:val="24"/>
          <w:szCs w:val="24"/>
        </w:rPr>
        <w:t xml:space="preserve"> </w:t>
      </w:r>
      <w:r>
        <w:rPr>
          <w:rFonts w:ascii="MQMDD+TimesNewRomanPSMT" w:eastAsia="MQMDD+TimesNewRomanPSMT" w:hAnsi="MQMDD+TimesNewRomanPSMT" w:cs="MQMDD+TimesNewRomanPSMT"/>
          <w:b/>
          <w:bCs/>
          <w:color w:val="000000"/>
          <w:sz w:val="24"/>
          <w:szCs w:val="24"/>
        </w:rPr>
        <w:t>«Ис</w:t>
      </w:r>
      <w:r>
        <w:rPr>
          <w:rFonts w:ascii="MQMDD+TimesNewRomanPSMT" w:eastAsia="MQMDD+TimesNewRomanPSMT" w:hAnsi="MQMDD+TimesNewRomanPSMT" w:cs="MQMDD+TimesNewRomanPSMT"/>
          <w:b/>
          <w:bCs/>
          <w:color w:val="000000"/>
          <w:spacing w:val="2"/>
          <w:w w:val="99"/>
          <w:sz w:val="24"/>
          <w:szCs w:val="24"/>
        </w:rPr>
        <w:t>т</w:t>
      </w:r>
      <w:r>
        <w:rPr>
          <w:rFonts w:ascii="MQMDD+TimesNewRomanPSMT" w:eastAsia="MQMDD+TimesNewRomanPSMT" w:hAnsi="MQMDD+TimesNewRomanPSMT" w:cs="MQMDD+TimesNewRomanPSMT"/>
          <w:b/>
          <w:bCs/>
          <w:color w:val="000000"/>
          <w:spacing w:val="-2"/>
          <w:sz w:val="24"/>
          <w:szCs w:val="24"/>
        </w:rPr>
        <w:t>о</w:t>
      </w:r>
      <w:r>
        <w:rPr>
          <w:rFonts w:ascii="MQMDD+TimesNewRomanPSMT" w:eastAsia="MQMDD+TimesNewRomanPSMT" w:hAnsi="MQMDD+TimesNewRomanPSMT" w:cs="MQMDD+TimesNewRomanPSMT"/>
          <w:b/>
          <w:bCs/>
          <w:color w:val="000000"/>
          <w:spacing w:val="-1"/>
          <w:w w:val="99"/>
          <w:sz w:val="24"/>
          <w:szCs w:val="24"/>
        </w:rPr>
        <w:t>р</w:t>
      </w:r>
      <w:r>
        <w:rPr>
          <w:rFonts w:ascii="MQMDD+TimesNewRomanPSMT" w:eastAsia="MQMDD+TimesNewRomanPSMT" w:hAnsi="MQMDD+TimesNewRomanPSMT" w:cs="MQMDD+TimesNewRomanPSMT"/>
          <w:b/>
          <w:bCs/>
          <w:color w:val="000000"/>
          <w:sz w:val="24"/>
          <w:szCs w:val="24"/>
        </w:rPr>
        <w:t>ия»,</w:t>
      </w:r>
      <w:r>
        <w:rPr>
          <w:rFonts w:ascii="MQMDD+TimesNewRomanPSMT" w:eastAsia="MQMDD+TimesNewRomanPSMT" w:hAnsi="MQMDD+TimesNewRomanPSMT" w:cs="MQMDD+TimesNewRomanPSMT"/>
          <w:b/>
          <w:bCs/>
          <w:color w:val="000000"/>
          <w:spacing w:val="11"/>
          <w:sz w:val="24"/>
          <w:szCs w:val="24"/>
        </w:rPr>
        <w:t xml:space="preserve"> </w:t>
      </w:r>
      <w:r>
        <w:rPr>
          <w:rFonts w:ascii="MQMDD+TimesNewRomanPSMT" w:eastAsia="MQMDD+TimesNewRomanPSMT" w:hAnsi="MQMDD+TimesNewRomanPSMT" w:cs="MQMDD+TimesNewRomanPSMT"/>
          <w:b/>
          <w:bCs/>
          <w:color w:val="000000"/>
          <w:sz w:val="24"/>
          <w:szCs w:val="24"/>
        </w:rPr>
        <w:t>«О</w:t>
      </w:r>
      <w:r>
        <w:rPr>
          <w:rFonts w:ascii="MQMDD+TimesNewRomanPSMT" w:eastAsia="MQMDD+TimesNewRomanPSMT" w:hAnsi="MQMDD+TimesNewRomanPSMT" w:cs="MQMDD+TimesNewRomanPSMT"/>
          <w:b/>
          <w:bCs/>
          <w:color w:val="000000"/>
          <w:spacing w:val="2"/>
          <w:sz w:val="24"/>
          <w:szCs w:val="24"/>
        </w:rPr>
        <w:t>б</w:t>
      </w:r>
      <w:r>
        <w:rPr>
          <w:rFonts w:ascii="MQMDD+TimesNewRomanPSMT" w:eastAsia="MQMDD+TimesNewRomanPSMT" w:hAnsi="MQMDD+TimesNewRomanPSMT" w:cs="MQMDD+TimesNewRomanPSMT"/>
          <w:b/>
          <w:bCs/>
          <w:color w:val="000000"/>
          <w:spacing w:val="-1"/>
          <w:w w:val="99"/>
          <w:sz w:val="24"/>
          <w:szCs w:val="24"/>
        </w:rPr>
        <w:t>щ</w:t>
      </w:r>
      <w:r>
        <w:rPr>
          <w:rFonts w:ascii="MQMDD+TimesNewRomanPSMT" w:eastAsia="MQMDD+TimesNewRomanPSMT" w:hAnsi="MQMDD+TimesNewRomanPSMT" w:cs="MQMDD+TimesNewRomanPSMT"/>
          <w:b/>
          <w:bCs/>
          <w:color w:val="000000"/>
          <w:spacing w:val="-1"/>
          <w:sz w:val="24"/>
          <w:szCs w:val="24"/>
        </w:rPr>
        <w:t>ес</w:t>
      </w:r>
      <w:r>
        <w:rPr>
          <w:rFonts w:ascii="MQMDD+TimesNewRomanPSMT" w:eastAsia="MQMDD+TimesNewRomanPSMT" w:hAnsi="MQMDD+TimesNewRomanPSMT" w:cs="MQMDD+TimesNewRomanPSMT"/>
          <w:b/>
          <w:bCs/>
          <w:color w:val="000000"/>
          <w:w w:val="99"/>
          <w:sz w:val="24"/>
          <w:szCs w:val="24"/>
        </w:rPr>
        <w:t>т</w:t>
      </w:r>
      <w:r>
        <w:rPr>
          <w:rFonts w:ascii="MQMDD+TimesNewRomanPSMT" w:eastAsia="MQMDD+TimesNewRomanPSMT" w:hAnsi="MQMDD+TimesNewRomanPSMT" w:cs="MQMDD+TimesNewRomanPSMT"/>
          <w:b/>
          <w:bCs/>
          <w:color w:val="000000"/>
          <w:sz w:val="24"/>
          <w:szCs w:val="24"/>
        </w:rPr>
        <w:t>воз</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а</w:t>
      </w:r>
      <w:r>
        <w:rPr>
          <w:rFonts w:ascii="MQMDD+TimesNewRomanPSMT" w:eastAsia="MQMDD+TimesNewRomanPSMT" w:hAnsi="MQMDD+TimesNewRomanPSMT" w:cs="MQMDD+TimesNewRomanPSMT"/>
          <w:b/>
          <w:bCs/>
          <w:color w:val="000000"/>
          <w:spacing w:val="2"/>
          <w:w w:val="99"/>
          <w:sz w:val="24"/>
          <w:szCs w:val="24"/>
        </w:rPr>
        <w:t>н</w:t>
      </w:r>
      <w:r>
        <w:rPr>
          <w:rFonts w:ascii="MQMDD+TimesNewRomanPSMT" w:eastAsia="MQMDD+TimesNewRomanPSMT" w:hAnsi="MQMDD+TimesNewRomanPSMT" w:cs="MQMDD+TimesNewRomanPSMT"/>
          <w:b/>
          <w:bCs/>
          <w:color w:val="000000"/>
          <w:w w:val="99"/>
          <w:sz w:val="24"/>
          <w:szCs w:val="24"/>
        </w:rPr>
        <w:t>и</w:t>
      </w:r>
      <w:r>
        <w:rPr>
          <w:rFonts w:ascii="MQMDD+TimesNewRomanPSMT" w:eastAsia="MQMDD+TimesNewRomanPSMT" w:hAnsi="MQMDD+TimesNewRomanPSMT" w:cs="MQMDD+TimesNewRomanPSMT"/>
          <w:b/>
          <w:bCs/>
          <w:color w:val="000000"/>
          <w:spacing w:val="-1"/>
          <w:sz w:val="24"/>
          <w:szCs w:val="24"/>
        </w:rPr>
        <w:t>е</w:t>
      </w:r>
      <w:r>
        <w:rPr>
          <w:rFonts w:ascii="MQMDD+TimesNewRomanPSMT" w:eastAsia="MQMDD+TimesNewRomanPSMT" w:hAnsi="MQMDD+TimesNewRomanPSMT" w:cs="MQMDD+TimesNewRomanPSMT"/>
          <w:b/>
          <w:bCs/>
          <w:color w:val="000000"/>
          <w:sz w:val="24"/>
          <w:szCs w:val="24"/>
        </w:rPr>
        <w:t>»,</w:t>
      </w:r>
      <w:r>
        <w:rPr>
          <w:rFonts w:ascii="MQMDD+TimesNewRomanPSMT" w:eastAsia="MQMDD+TimesNewRomanPSMT" w:hAnsi="MQMDD+TimesNewRomanPSMT" w:cs="MQMDD+TimesNewRomanPSMT"/>
          <w:b/>
          <w:bCs/>
          <w:color w:val="000000"/>
          <w:spacing w:val="11"/>
          <w:sz w:val="24"/>
          <w:szCs w:val="24"/>
        </w:rPr>
        <w:t xml:space="preserve"> </w:t>
      </w:r>
      <w:r>
        <w:rPr>
          <w:rFonts w:ascii="MQMDD+TimesNewRomanPSMT" w:eastAsia="MQMDD+TimesNewRomanPSMT" w:hAnsi="MQMDD+TimesNewRomanPSMT" w:cs="MQMDD+TimesNewRomanPSMT"/>
          <w:b/>
          <w:bCs/>
          <w:color w:val="000000"/>
          <w:sz w:val="24"/>
          <w:szCs w:val="24"/>
        </w:rPr>
        <w:t>«</w:t>
      </w:r>
      <w:r>
        <w:rPr>
          <w:rFonts w:ascii="MQMDD+TimesNewRomanPSMT" w:eastAsia="MQMDD+TimesNewRomanPSMT" w:hAnsi="MQMDD+TimesNewRomanPSMT" w:cs="MQMDD+TimesNewRomanPSMT"/>
          <w:b/>
          <w:bCs/>
          <w:color w:val="000000"/>
          <w:spacing w:val="1"/>
          <w:w w:val="99"/>
          <w:sz w:val="24"/>
          <w:szCs w:val="24"/>
        </w:rPr>
        <w:t>Г</w:t>
      </w:r>
      <w:r>
        <w:rPr>
          <w:rFonts w:ascii="MQMDD+TimesNewRomanPSMT" w:eastAsia="MQMDD+TimesNewRomanPSMT" w:hAnsi="MQMDD+TimesNewRomanPSMT" w:cs="MQMDD+TimesNewRomanPSMT"/>
          <w:b/>
          <w:bCs/>
          <w:color w:val="000000"/>
          <w:sz w:val="24"/>
          <w:szCs w:val="24"/>
        </w:rPr>
        <w:t>ео</w:t>
      </w:r>
      <w:r>
        <w:rPr>
          <w:rFonts w:ascii="MQMDD+TimesNewRomanPSMT" w:eastAsia="MQMDD+TimesNewRomanPSMT" w:hAnsi="MQMDD+TimesNewRomanPSMT" w:cs="MQMDD+TimesNewRomanPSMT"/>
          <w:b/>
          <w:bCs/>
          <w:color w:val="000000"/>
          <w:spacing w:val="-1"/>
          <w:w w:val="99"/>
          <w:sz w:val="24"/>
          <w:szCs w:val="24"/>
        </w:rPr>
        <w:t>г</w:t>
      </w:r>
      <w:r>
        <w:rPr>
          <w:rFonts w:ascii="MQMDD+TimesNewRomanPSMT" w:eastAsia="MQMDD+TimesNewRomanPSMT" w:hAnsi="MQMDD+TimesNewRomanPSMT" w:cs="MQMDD+TimesNewRomanPSMT"/>
          <w:b/>
          <w:bCs/>
          <w:color w:val="000000"/>
          <w:w w:val="99"/>
          <w:sz w:val="24"/>
          <w:szCs w:val="24"/>
        </w:rPr>
        <w:t>р</w:t>
      </w:r>
      <w:r>
        <w:rPr>
          <w:rFonts w:ascii="MQMDD+TimesNewRomanPSMT" w:eastAsia="MQMDD+TimesNewRomanPSMT" w:hAnsi="MQMDD+TimesNewRomanPSMT" w:cs="MQMDD+TimesNewRomanPSMT"/>
          <w:b/>
          <w:bCs/>
          <w:color w:val="000000"/>
          <w:spacing w:val="2"/>
          <w:sz w:val="24"/>
          <w:szCs w:val="24"/>
        </w:rPr>
        <w:t>а</w:t>
      </w:r>
      <w:r>
        <w:rPr>
          <w:rFonts w:ascii="MQMDD+TimesNewRomanPSMT" w:eastAsia="MQMDD+TimesNewRomanPSMT" w:hAnsi="MQMDD+TimesNewRomanPSMT" w:cs="MQMDD+TimesNewRomanPSMT"/>
          <w:b/>
          <w:bCs/>
          <w:color w:val="000000"/>
          <w:spacing w:val="-2"/>
          <w:sz w:val="24"/>
          <w:szCs w:val="24"/>
        </w:rPr>
        <w:t>ф</w:t>
      </w:r>
      <w:r>
        <w:rPr>
          <w:rFonts w:ascii="MQMDD+TimesNewRomanPSMT" w:eastAsia="MQMDD+TimesNewRomanPSMT" w:hAnsi="MQMDD+TimesNewRomanPSMT" w:cs="MQMDD+TimesNewRomanPSMT"/>
          <w:b/>
          <w:bCs/>
          <w:color w:val="000000"/>
          <w:w w:val="99"/>
          <w:sz w:val="24"/>
          <w:szCs w:val="24"/>
        </w:rPr>
        <w:t>и</w:t>
      </w:r>
      <w:r>
        <w:rPr>
          <w:rFonts w:ascii="MQMDD+TimesNewRomanPSMT" w:eastAsia="MQMDD+TimesNewRomanPSMT" w:hAnsi="MQMDD+TimesNewRomanPSMT" w:cs="MQMDD+TimesNewRomanPSMT"/>
          <w:b/>
          <w:bCs/>
          <w:color w:val="000000"/>
          <w:sz w:val="24"/>
          <w:szCs w:val="24"/>
        </w:rPr>
        <w:t>я»</w:t>
      </w:r>
      <w:r>
        <w:rPr>
          <w:rFonts w:ascii="MQMDD+TimesNewRomanPSMT" w:eastAsia="MQMDD+TimesNewRomanPSMT" w:hAnsi="MQMDD+TimesNewRomanPSMT" w:cs="MQMDD+TimesNewRomanPSMT"/>
          <w:b/>
          <w:bCs/>
          <w:color w:val="000000"/>
          <w:spacing w:val="12"/>
          <w:sz w:val="24"/>
          <w:szCs w:val="24"/>
        </w:rPr>
        <w:t xml:space="preserve"> </w:t>
      </w:r>
      <w:r>
        <w:rPr>
          <w:rFonts w:ascii="MQMDD+TimesNewRomanPSMT" w:eastAsia="MQMDD+TimesNewRomanPSMT" w:hAnsi="MQMDD+TimesNewRomanPSMT" w:cs="MQMDD+TimesNewRomanPSMT"/>
          <w:b/>
          <w:bCs/>
          <w:color w:val="000000"/>
          <w:w w:val="99"/>
          <w:sz w:val="24"/>
          <w:szCs w:val="24"/>
        </w:rPr>
        <w:t>и</w:t>
      </w:r>
      <w:r>
        <w:rPr>
          <w:rFonts w:ascii="MQMDD+TimesNewRomanPSMT" w:eastAsia="MQMDD+TimesNewRomanPSMT" w:hAnsi="MQMDD+TimesNewRomanPSMT" w:cs="MQMDD+TimesNewRomanPSMT"/>
          <w:b/>
          <w:bCs/>
          <w:color w:val="000000"/>
          <w:spacing w:val="12"/>
          <w:sz w:val="24"/>
          <w:szCs w:val="24"/>
        </w:rPr>
        <w:t xml:space="preserve"> </w:t>
      </w:r>
      <w:r>
        <w:rPr>
          <w:rFonts w:ascii="MQMDD+TimesNewRomanPSMT" w:eastAsia="MQMDD+TimesNewRomanPSMT" w:hAnsi="MQMDD+TimesNewRomanPSMT" w:cs="MQMDD+TimesNewRomanPSMT"/>
          <w:b/>
          <w:bCs/>
          <w:color w:val="000000"/>
          <w:sz w:val="24"/>
          <w:szCs w:val="24"/>
        </w:rPr>
        <w:t>«</w:t>
      </w:r>
      <w:r>
        <w:rPr>
          <w:rFonts w:ascii="MQMDD+TimesNewRomanPSMT" w:eastAsia="MQMDD+TimesNewRomanPSMT" w:hAnsi="MQMDD+TimesNewRomanPSMT" w:cs="MQMDD+TimesNewRomanPSMT"/>
          <w:b/>
          <w:bCs/>
          <w:color w:val="000000"/>
          <w:spacing w:val="3"/>
          <w:sz w:val="24"/>
          <w:szCs w:val="24"/>
        </w:rPr>
        <w:t>О</w:t>
      </w:r>
      <w:r>
        <w:rPr>
          <w:rFonts w:ascii="MQMDD+TimesNewRomanPSMT" w:eastAsia="MQMDD+TimesNewRomanPSMT" w:hAnsi="MQMDD+TimesNewRomanPSMT" w:cs="MQMDD+TimesNewRomanPSMT"/>
          <w:b/>
          <w:bCs/>
          <w:color w:val="000000"/>
          <w:sz w:val="24"/>
          <w:szCs w:val="24"/>
        </w:rPr>
        <w:t>с</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овы</w:t>
      </w:r>
      <w:r>
        <w:rPr>
          <w:rFonts w:ascii="MQMDD+TimesNewRomanPSMT" w:eastAsia="MQMDD+TimesNewRomanPSMT" w:hAnsi="MQMDD+TimesNewRomanPSMT" w:cs="MQMDD+TimesNewRomanPSMT"/>
          <w:b/>
          <w:bCs/>
          <w:color w:val="000000"/>
          <w:spacing w:val="12"/>
          <w:sz w:val="24"/>
          <w:szCs w:val="24"/>
        </w:rPr>
        <w:t xml:space="preserve"> </w:t>
      </w:r>
      <w:r>
        <w:rPr>
          <w:rFonts w:ascii="MQMDD+TimesNewRomanPSMT" w:eastAsia="MQMDD+TimesNewRomanPSMT" w:hAnsi="MQMDD+TimesNewRomanPSMT" w:cs="MQMDD+TimesNewRomanPSMT"/>
          <w:b/>
          <w:bCs/>
          <w:color w:val="000000"/>
          <w:sz w:val="24"/>
          <w:szCs w:val="24"/>
        </w:rPr>
        <w:t>безо</w:t>
      </w:r>
      <w:r>
        <w:rPr>
          <w:rFonts w:ascii="MQMDD+TimesNewRomanPSMT" w:eastAsia="MQMDD+TimesNewRomanPSMT" w:hAnsi="MQMDD+TimesNewRomanPSMT" w:cs="MQMDD+TimesNewRomanPSMT"/>
          <w:b/>
          <w:bCs/>
          <w:color w:val="000000"/>
          <w:w w:val="99"/>
          <w:sz w:val="24"/>
          <w:szCs w:val="24"/>
        </w:rPr>
        <w:t>п</w:t>
      </w:r>
      <w:r>
        <w:rPr>
          <w:rFonts w:ascii="MQMDD+TimesNewRomanPSMT" w:eastAsia="MQMDD+TimesNewRomanPSMT" w:hAnsi="MQMDD+TimesNewRomanPSMT" w:cs="MQMDD+TimesNewRomanPSMT"/>
          <w:b/>
          <w:bCs/>
          <w:color w:val="000000"/>
          <w:sz w:val="24"/>
          <w:szCs w:val="24"/>
        </w:rPr>
        <w:t>ас</w:t>
      </w:r>
      <w:r>
        <w:rPr>
          <w:rFonts w:ascii="MQMDD+TimesNewRomanPSMT" w:eastAsia="MQMDD+TimesNewRomanPSMT" w:hAnsi="MQMDD+TimesNewRomanPSMT" w:cs="MQMDD+TimesNewRomanPSMT"/>
          <w:b/>
          <w:bCs/>
          <w:color w:val="000000"/>
          <w:w w:val="99"/>
          <w:sz w:val="24"/>
          <w:szCs w:val="24"/>
        </w:rPr>
        <w:t>н</w:t>
      </w:r>
      <w:r>
        <w:rPr>
          <w:rFonts w:ascii="MQMDD+TimesNewRomanPSMT" w:eastAsia="MQMDD+TimesNewRomanPSMT" w:hAnsi="MQMDD+TimesNewRomanPSMT" w:cs="MQMDD+TimesNewRomanPSMT"/>
          <w:b/>
          <w:bCs/>
          <w:color w:val="000000"/>
          <w:sz w:val="24"/>
          <w:szCs w:val="24"/>
        </w:rPr>
        <w:t>ос</w:t>
      </w:r>
      <w:r>
        <w:rPr>
          <w:rFonts w:ascii="MQMDD+TimesNewRomanPSMT" w:eastAsia="MQMDD+TimesNewRomanPSMT" w:hAnsi="MQMDD+TimesNewRomanPSMT" w:cs="MQMDD+TimesNewRomanPSMT"/>
          <w:b/>
          <w:bCs/>
          <w:color w:val="000000"/>
          <w:spacing w:val="1"/>
          <w:sz w:val="24"/>
          <w:szCs w:val="24"/>
        </w:rPr>
        <w:t>т</w:t>
      </w:r>
      <w:r>
        <w:rPr>
          <w:rFonts w:ascii="MQMDD+TimesNewRomanPSMT" w:eastAsia="MQMDD+TimesNewRomanPSMT" w:hAnsi="MQMDD+TimesNewRomanPSMT" w:cs="MQMDD+TimesNewRomanPSMT"/>
          <w:b/>
          <w:bCs/>
          <w:color w:val="000000"/>
          <w:w w:val="99"/>
          <w:sz w:val="24"/>
          <w:szCs w:val="24"/>
        </w:rPr>
        <w:t>и</w:t>
      </w:r>
      <w:r>
        <w:rPr>
          <w:rFonts w:ascii="MQMDD+TimesNewRomanPSMT" w:eastAsia="MQMDD+TimesNewRomanPSMT" w:hAnsi="MQMDD+TimesNewRomanPSMT" w:cs="MQMDD+TimesNewRomanPSMT"/>
          <w:b/>
          <w:bCs/>
          <w:color w:val="000000"/>
          <w:sz w:val="24"/>
          <w:szCs w:val="24"/>
        </w:rPr>
        <w:t xml:space="preserve"> </w:t>
      </w:r>
      <w:r>
        <w:rPr>
          <w:rFonts w:ascii="MQMDD+TimesNewRomanPSMT" w:eastAsia="MQMDD+TimesNewRomanPSMT" w:hAnsi="MQMDD+TimesNewRomanPSMT" w:cs="MQMDD+TimesNewRomanPSMT"/>
          <w:b/>
          <w:bCs/>
          <w:color w:val="000000"/>
          <w:spacing w:val="-2"/>
          <w:sz w:val="24"/>
          <w:szCs w:val="24"/>
        </w:rPr>
        <w:t>ж</w:t>
      </w:r>
      <w:r>
        <w:rPr>
          <w:rFonts w:ascii="MQMDD+TimesNewRomanPSMT" w:eastAsia="MQMDD+TimesNewRomanPSMT" w:hAnsi="MQMDD+TimesNewRomanPSMT" w:cs="MQMDD+TimesNewRomanPSMT"/>
          <w:b/>
          <w:bCs/>
          <w:color w:val="000000"/>
          <w:sz w:val="24"/>
          <w:szCs w:val="24"/>
        </w:rPr>
        <w:t>изнедея</w:t>
      </w:r>
      <w:r>
        <w:rPr>
          <w:rFonts w:ascii="MQMDD+TimesNewRomanPSMT" w:eastAsia="MQMDD+TimesNewRomanPSMT" w:hAnsi="MQMDD+TimesNewRomanPSMT" w:cs="MQMDD+TimesNewRomanPSMT"/>
          <w:b/>
          <w:bCs/>
          <w:color w:val="000000"/>
          <w:w w:val="99"/>
          <w:sz w:val="24"/>
          <w:szCs w:val="24"/>
        </w:rPr>
        <w:t>т</w:t>
      </w:r>
      <w:r>
        <w:rPr>
          <w:rFonts w:ascii="MQMDD+TimesNewRomanPSMT" w:eastAsia="MQMDD+TimesNewRomanPSMT" w:hAnsi="MQMDD+TimesNewRomanPSMT" w:cs="MQMDD+TimesNewRomanPSMT"/>
          <w:b/>
          <w:bCs/>
          <w:color w:val="000000"/>
          <w:sz w:val="24"/>
          <w:szCs w:val="24"/>
        </w:rPr>
        <w:t>е</w:t>
      </w:r>
      <w:r>
        <w:rPr>
          <w:rFonts w:ascii="MQMDD+TimesNewRomanPSMT" w:eastAsia="MQMDD+TimesNewRomanPSMT" w:hAnsi="MQMDD+TimesNewRomanPSMT" w:cs="MQMDD+TimesNewRomanPSMT"/>
          <w:b/>
          <w:bCs/>
          <w:color w:val="000000"/>
          <w:w w:val="99"/>
          <w:sz w:val="24"/>
          <w:szCs w:val="24"/>
        </w:rPr>
        <w:t>л</w:t>
      </w:r>
      <w:r>
        <w:rPr>
          <w:rFonts w:ascii="MQMDD+TimesNewRomanPSMT" w:eastAsia="MQMDD+TimesNewRomanPSMT" w:hAnsi="MQMDD+TimesNewRomanPSMT" w:cs="MQMDD+TimesNewRomanPSMT"/>
          <w:b/>
          <w:bCs/>
          <w:color w:val="000000"/>
          <w:sz w:val="24"/>
          <w:szCs w:val="24"/>
        </w:rPr>
        <w:t>ьнос</w:t>
      </w:r>
      <w:r>
        <w:rPr>
          <w:rFonts w:ascii="MQMDD+TimesNewRomanPSMT" w:eastAsia="MQMDD+TimesNewRomanPSMT" w:hAnsi="MQMDD+TimesNewRomanPSMT" w:cs="MQMDD+TimesNewRomanPSMT"/>
          <w:b/>
          <w:bCs/>
          <w:color w:val="000000"/>
          <w:spacing w:val="1"/>
          <w:w w:val="99"/>
          <w:sz w:val="24"/>
          <w:szCs w:val="24"/>
        </w:rPr>
        <w:t>т</w:t>
      </w:r>
      <w:r>
        <w:rPr>
          <w:rFonts w:ascii="MQMDD+TimesNewRomanPSMT" w:eastAsia="MQMDD+TimesNewRomanPSMT" w:hAnsi="MQMDD+TimesNewRomanPSMT" w:cs="MQMDD+TimesNewRomanPSMT"/>
          <w:b/>
          <w:bCs/>
          <w:color w:val="000000"/>
          <w:spacing w:val="1"/>
          <w:sz w:val="24"/>
          <w:szCs w:val="24"/>
        </w:rPr>
        <w:t>и</w:t>
      </w:r>
      <w:r>
        <w:rPr>
          <w:rFonts w:ascii="MQMDD+TimesNewRomanPSMT" w:eastAsia="MQMDD+TimesNewRomanPSMT" w:hAnsi="MQMDD+TimesNewRomanPSMT" w:cs="MQMDD+TimesNewRomanPSMT"/>
          <w:b/>
          <w:bCs/>
          <w:color w:val="000000"/>
          <w:sz w:val="24"/>
          <w:szCs w:val="24"/>
        </w:rPr>
        <w:t>»</w:t>
      </w:r>
      <w:r>
        <w:rPr>
          <w:rFonts w:ascii="MQMDD+TimesNewRomanPSMT" w:eastAsia="MQMDD+TimesNewRomanPSMT" w:hAnsi="MQMDD+TimesNewRomanPSMT" w:cs="MQMDD+TimesNewRomanPSMT"/>
          <w:b/>
          <w:bCs/>
          <w:color w:val="000000"/>
          <w:spacing w:val="2"/>
          <w:sz w:val="24"/>
          <w:szCs w:val="24"/>
        </w:rPr>
        <w:t xml:space="preserve"> </w:t>
      </w:r>
      <w:r>
        <w:rPr>
          <w:color w:val="000000"/>
          <w:w w:val="109"/>
          <w:sz w:val="24"/>
          <w:szCs w:val="24"/>
        </w:rPr>
        <w:t>(</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ее</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е обр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p>
    <w:p w:rsidR="00231895" w:rsidRDefault="00D26A91" w:rsidP="001B5D31">
      <w:pPr>
        <w:widowControl w:val="0"/>
        <w:spacing w:line="239" w:lineRule="auto"/>
        <w:ind w:left="-567" w:right="-13" w:firstLine="1418"/>
        <w:jc w:val="both"/>
        <w:rPr>
          <w:color w:val="000000"/>
          <w:sz w:val="23"/>
          <w:szCs w:val="23"/>
        </w:rPr>
      </w:pPr>
      <w:r>
        <w:rPr>
          <w:rFonts w:ascii="HRLON+TimesNewRomanPSMT" w:eastAsia="HRLON+TimesNewRomanPSMT" w:hAnsi="HRLON+TimesNewRomanPSMT" w:cs="HRLON+TimesNewRomanPSMT"/>
          <w:color w:val="000000"/>
          <w:sz w:val="23"/>
          <w:szCs w:val="23"/>
        </w:rPr>
        <w:t>В</w:t>
      </w:r>
      <w:r>
        <w:rPr>
          <w:rFonts w:ascii="HRLON+TimesNewRomanPSMT" w:eastAsia="HRLON+TimesNewRomanPSMT" w:hAnsi="HRLON+TimesNewRomanPSMT" w:cs="HRLON+TimesNewRomanPSMT"/>
          <w:color w:val="000000"/>
          <w:spacing w:val="139"/>
          <w:sz w:val="23"/>
          <w:szCs w:val="23"/>
        </w:rPr>
        <w:t xml:space="preserve"> </w:t>
      </w:r>
      <w:r>
        <w:rPr>
          <w:rFonts w:ascii="HRLON+TimesNewRomanPSMT" w:eastAsia="HRLON+TimesNewRomanPSMT" w:hAnsi="HRLON+TimesNewRomanPSMT" w:cs="HRLON+TimesNewRomanPSMT"/>
          <w:color w:val="000000"/>
          <w:spacing w:val="1"/>
          <w:sz w:val="23"/>
          <w:szCs w:val="23"/>
        </w:rPr>
        <w:t>с</w:t>
      </w:r>
      <w:r>
        <w:rPr>
          <w:rFonts w:ascii="HRLON+TimesNewRomanPSMT" w:eastAsia="HRLON+TimesNewRomanPSMT" w:hAnsi="HRLON+TimesNewRomanPSMT" w:cs="HRLON+TimesNewRomanPSMT"/>
          <w:color w:val="000000"/>
          <w:sz w:val="23"/>
          <w:szCs w:val="23"/>
        </w:rPr>
        <w:t>оответств</w:t>
      </w:r>
      <w:r>
        <w:rPr>
          <w:rFonts w:ascii="HRLON+TimesNewRomanPSMT" w:eastAsia="HRLON+TimesNewRomanPSMT" w:hAnsi="HRLON+TimesNewRomanPSMT" w:cs="HRLON+TimesNewRomanPSMT"/>
          <w:color w:val="000000"/>
          <w:spacing w:val="-1"/>
          <w:sz w:val="23"/>
          <w:szCs w:val="23"/>
        </w:rPr>
        <w:t>и</w:t>
      </w:r>
      <w:r>
        <w:rPr>
          <w:rFonts w:ascii="HRLON+TimesNewRomanPSMT" w:eastAsia="HRLON+TimesNewRomanPSMT" w:hAnsi="HRLON+TimesNewRomanPSMT" w:cs="HRLON+TimesNewRomanPSMT"/>
          <w:color w:val="000000"/>
          <w:sz w:val="23"/>
          <w:szCs w:val="23"/>
        </w:rPr>
        <w:t>и</w:t>
      </w:r>
      <w:r>
        <w:rPr>
          <w:rFonts w:ascii="HRLON+TimesNewRomanPSMT" w:eastAsia="HRLON+TimesNewRomanPSMT" w:hAnsi="HRLON+TimesNewRomanPSMT" w:cs="HRLON+TimesNewRomanPSMT"/>
          <w:color w:val="000000"/>
          <w:spacing w:val="140"/>
          <w:sz w:val="23"/>
          <w:szCs w:val="23"/>
        </w:rPr>
        <w:t xml:space="preserve"> </w:t>
      </w:r>
      <w:r>
        <w:rPr>
          <w:rFonts w:ascii="HRLON+TimesNewRomanPSMT" w:eastAsia="HRLON+TimesNewRomanPSMT" w:hAnsi="HRLON+TimesNewRomanPSMT" w:cs="HRLON+TimesNewRomanPSMT"/>
          <w:color w:val="000000"/>
          <w:spacing w:val="1"/>
          <w:sz w:val="23"/>
          <w:szCs w:val="23"/>
        </w:rPr>
        <w:t>с</w:t>
      </w:r>
      <w:r>
        <w:rPr>
          <w:rFonts w:ascii="HRLON+TimesNewRomanPSMT" w:eastAsia="HRLON+TimesNewRomanPSMT" w:hAnsi="HRLON+TimesNewRomanPSMT" w:cs="HRLON+TimesNewRomanPSMT"/>
          <w:color w:val="000000"/>
          <w:spacing w:val="142"/>
          <w:sz w:val="23"/>
          <w:szCs w:val="23"/>
        </w:rPr>
        <w:t xml:space="preserve"> </w:t>
      </w:r>
      <w:r>
        <w:rPr>
          <w:rFonts w:ascii="HRLON+TimesNewRomanPSMT" w:eastAsia="HRLON+TimesNewRomanPSMT" w:hAnsi="HRLON+TimesNewRomanPSMT" w:cs="HRLON+TimesNewRomanPSMT"/>
          <w:color w:val="000000"/>
          <w:sz w:val="23"/>
          <w:szCs w:val="23"/>
        </w:rPr>
        <w:t>ФОП</w:t>
      </w:r>
      <w:r>
        <w:rPr>
          <w:rFonts w:ascii="HRLON+TimesNewRomanPSMT" w:eastAsia="HRLON+TimesNewRomanPSMT" w:hAnsi="HRLON+TimesNewRomanPSMT" w:cs="HRLON+TimesNewRomanPSMT"/>
          <w:color w:val="000000"/>
          <w:spacing w:val="138"/>
          <w:sz w:val="23"/>
          <w:szCs w:val="23"/>
        </w:rPr>
        <w:t xml:space="preserve"> </w:t>
      </w:r>
      <w:r>
        <w:rPr>
          <w:rFonts w:ascii="HRLON+TimesNewRomanPSMT" w:eastAsia="HRLON+TimesNewRomanPSMT" w:hAnsi="HRLON+TimesNewRomanPSMT" w:cs="HRLON+TimesNewRomanPSMT"/>
          <w:color w:val="000000"/>
          <w:sz w:val="23"/>
          <w:szCs w:val="23"/>
        </w:rPr>
        <w:t>СОО</w:t>
      </w:r>
      <w:r>
        <w:rPr>
          <w:rFonts w:ascii="HRLON+TimesNewRomanPSMT" w:eastAsia="HRLON+TimesNewRomanPSMT" w:hAnsi="HRLON+TimesNewRomanPSMT" w:cs="HRLON+TimesNewRomanPSMT"/>
          <w:color w:val="000000"/>
          <w:spacing w:val="141"/>
          <w:sz w:val="23"/>
          <w:szCs w:val="23"/>
        </w:rPr>
        <w:t xml:space="preserve"> </w:t>
      </w:r>
      <w:r>
        <w:rPr>
          <w:rFonts w:ascii="HRLON+TimesNewRomanPSMT" w:eastAsia="HRLON+TimesNewRomanPSMT" w:hAnsi="HRLON+TimesNewRomanPSMT" w:cs="HRLON+TimesNewRomanPSMT"/>
          <w:color w:val="000000"/>
          <w:sz w:val="23"/>
          <w:szCs w:val="23"/>
        </w:rPr>
        <w:t>в</w:t>
      </w:r>
      <w:r>
        <w:rPr>
          <w:rFonts w:ascii="HRLON+TimesNewRomanPSMT" w:eastAsia="HRLON+TimesNewRomanPSMT" w:hAnsi="HRLON+TimesNewRomanPSMT" w:cs="HRLON+TimesNewRomanPSMT"/>
          <w:color w:val="000000"/>
          <w:spacing w:val="141"/>
          <w:sz w:val="23"/>
          <w:szCs w:val="23"/>
        </w:rPr>
        <w:t xml:space="preserve"> </w:t>
      </w:r>
      <w:r>
        <w:rPr>
          <w:rFonts w:ascii="HRLON+TimesNewRomanPSMT" w:eastAsia="HRLON+TimesNewRomanPSMT" w:hAnsi="HRLON+TimesNewRomanPSMT" w:cs="HRLON+TimesNewRomanPSMT"/>
          <w:color w:val="000000"/>
          <w:sz w:val="23"/>
          <w:szCs w:val="23"/>
        </w:rPr>
        <w:t>2023/2024</w:t>
      </w:r>
      <w:r>
        <w:rPr>
          <w:rFonts w:ascii="HRLON+TimesNewRomanPSMT" w:eastAsia="HRLON+TimesNewRomanPSMT" w:hAnsi="HRLON+TimesNewRomanPSMT" w:cs="HRLON+TimesNewRomanPSMT"/>
          <w:color w:val="000000"/>
          <w:spacing w:val="141"/>
          <w:sz w:val="23"/>
          <w:szCs w:val="23"/>
        </w:rPr>
        <w:t xml:space="preserve"> </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z w:val="23"/>
          <w:szCs w:val="23"/>
        </w:rPr>
        <w:t>чебных</w:t>
      </w:r>
      <w:r>
        <w:rPr>
          <w:rFonts w:ascii="HRLON+TimesNewRomanPSMT" w:eastAsia="HRLON+TimesNewRomanPSMT" w:hAnsi="HRLON+TimesNewRomanPSMT" w:cs="HRLON+TimesNewRomanPSMT"/>
          <w:color w:val="000000"/>
          <w:spacing w:val="142"/>
          <w:sz w:val="23"/>
          <w:szCs w:val="23"/>
        </w:rPr>
        <w:t xml:space="preserve"> </w:t>
      </w:r>
      <w:r>
        <w:rPr>
          <w:rFonts w:ascii="HRLON+TimesNewRomanPSMT" w:eastAsia="HRLON+TimesNewRomanPSMT" w:hAnsi="HRLON+TimesNewRomanPSMT" w:cs="HRLON+TimesNewRomanPSMT"/>
          <w:color w:val="000000"/>
          <w:sz w:val="23"/>
          <w:szCs w:val="23"/>
        </w:rPr>
        <w:t>го</w:t>
      </w:r>
      <w:r>
        <w:rPr>
          <w:rFonts w:ascii="HRLON+TimesNewRomanPSMT" w:eastAsia="HRLON+TimesNewRomanPSMT" w:hAnsi="HRLON+TimesNewRomanPSMT" w:cs="HRLON+TimesNewRomanPSMT"/>
          <w:color w:val="000000"/>
          <w:spacing w:val="-1"/>
          <w:sz w:val="23"/>
          <w:szCs w:val="23"/>
        </w:rPr>
        <w:t>д</w:t>
      </w:r>
      <w:r>
        <w:rPr>
          <w:rFonts w:ascii="HRLON+TimesNewRomanPSMT" w:eastAsia="HRLON+TimesNewRomanPSMT" w:hAnsi="HRLON+TimesNewRomanPSMT" w:cs="HRLON+TimesNewRomanPSMT"/>
          <w:color w:val="000000"/>
          <w:sz w:val="23"/>
          <w:szCs w:val="23"/>
        </w:rPr>
        <w:t>ах</w:t>
      </w:r>
      <w:r>
        <w:rPr>
          <w:rFonts w:ascii="HRLON+TimesNewRomanPSMT" w:eastAsia="HRLON+TimesNewRomanPSMT" w:hAnsi="HRLON+TimesNewRomanPSMT" w:cs="HRLON+TimesNewRomanPSMT"/>
          <w:color w:val="000000"/>
          <w:spacing w:val="141"/>
          <w:sz w:val="23"/>
          <w:szCs w:val="23"/>
        </w:rPr>
        <w:t xml:space="preserve"> </w:t>
      </w:r>
      <w:r>
        <w:rPr>
          <w:rFonts w:ascii="HRLON+TimesNewRomanPSMT" w:eastAsia="HRLON+TimesNewRomanPSMT" w:hAnsi="HRLON+TimesNewRomanPSMT" w:cs="HRLON+TimesNewRomanPSMT"/>
          <w:color w:val="000000"/>
          <w:sz w:val="23"/>
          <w:szCs w:val="23"/>
        </w:rPr>
        <w:t>образователь</w:t>
      </w:r>
      <w:r>
        <w:rPr>
          <w:rFonts w:ascii="HRLON+TimesNewRomanPSMT" w:eastAsia="HRLON+TimesNewRomanPSMT" w:hAnsi="HRLON+TimesNewRomanPSMT" w:cs="HRLON+TimesNewRomanPSMT"/>
          <w:color w:val="000000"/>
          <w:spacing w:val="-2"/>
          <w:sz w:val="23"/>
          <w:szCs w:val="23"/>
        </w:rPr>
        <w:t>н</w:t>
      </w:r>
      <w:r>
        <w:rPr>
          <w:rFonts w:ascii="HRLON+TimesNewRomanPSMT" w:eastAsia="HRLON+TimesNewRomanPSMT" w:hAnsi="HRLON+TimesNewRomanPSMT" w:cs="HRLON+TimesNewRomanPSMT"/>
          <w:color w:val="000000"/>
          <w:sz w:val="23"/>
          <w:szCs w:val="23"/>
        </w:rPr>
        <w:t>ая организация</w:t>
      </w:r>
      <w:r>
        <w:rPr>
          <w:rFonts w:ascii="HRLON+TimesNewRomanPSMT" w:eastAsia="HRLON+TimesNewRomanPSMT" w:hAnsi="HRLON+TimesNewRomanPSMT" w:cs="HRLON+TimesNewRomanPSMT"/>
          <w:color w:val="000000"/>
          <w:spacing w:val="64"/>
          <w:sz w:val="23"/>
          <w:szCs w:val="23"/>
        </w:rPr>
        <w:t xml:space="preserve"> </w:t>
      </w:r>
      <w:r>
        <w:rPr>
          <w:rFonts w:ascii="HRLON+TimesNewRomanPSMT" w:eastAsia="HRLON+TimesNewRomanPSMT" w:hAnsi="HRLON+TimesNewRomanPSMT" w:cs="HRLON+TimesNewRomanPSMT"/>
          <w:color w:val="000000"/>
          <w:sz w:val="23"/>
          <w:szCs w:val="23"/>
        </w:rPr>
        <w:t>может</w:t>
      </w:r>
      <w:r>
        <w:rPr>
          <w:rFonts w:ascii="HRLON+TimesNewRomanPSMT" w:eastAsia="HRLON+TimesNewRomanPSMT" w:hAnsi="HRLON+TimesNewRomanPSMT" w:cs="HRLON+TimesNewRomanPSMT"/>
          <w:color w:val="000000"/>
          <w:spacing w:val="66"/>
          <w:sz w:val="23"/>
          <w:szCs w:val="23"/>
        </w:rPr>
        <w:t xml:space="preserve"> </w:t>
      </w:r>
      <w:r>
        <w:rPr>
          <w:rFonts w:ascii="HRLON+TimesNewRomanPSMT" w:eastAsia="HRLON+TimesNewRomanPSMT" w:hAnsi="HRLON+TimesNewRomanPSMT" w:cs="HRLON+TimesNewRomanPSMT"/>
          <w:color w:val="000000"/>
          <w:sz w:val="23"/>
          <w:szCs w:val="23"/>
        </w:rPr>
        <w:t>реализо</w:t>
      </w:r>
      <w:r>
        <w:rPr>
          <w:rFonts w:ascii="HRLON+TimesNewRomanPSMT" w:eastAsia="HRLON+TimesNewRomanPSMT" w:hAnsi="HRLON+TimesNewRomanPSMT" w:cs="HRLON+TimesNewRomanPSMT"/>
          <w:color w:val="000000"/>
          <w:spacing w:val="-1"/>
          <w:sz w:val="23"/>
          <w:szCs w:val="23"/>
        </w:rPr>
        <w:t>в</w:t>
      </w:r>
      <w:r>
        <w:rPr>
          <w:rFonts w:ascii="HRLON+TimesNewRomanPSMT" w:eastAsia="HRLON+TimesNewRomanPSMT" w:hAnsi="HRLON+TimesNewRomanPSMT" w:cs="HRLON+TimesNewRomanPSMT"/>
          <w:color w:val="000000"/>
          <w:sz w:val="23"/>
          <w:szCs w:val="23"/>
        </w:rPr>
        <w:t>ыв</w:t>
      </w:r>
      <w:r>
        <w:rPr>
          <w:rFonts w:ascii="HRLON+TimesNewRomanPSMT" w:eastAsia="HRLON+TimesNewRomanPSMT" w:hAnsi="HRLON+TimesNewRomanPSMT" w:cs="HRLON+TimesNewRomanPSMT"/>
          <w:color w:val="000000"/>
          <w:spacing w:val="4"/>
          <w:sz w:val="23"/>
          <w:szCs w:val="23"/>
        </w:rPr>
        <w:t>а</w:t>
      </w:r>
      <w:r>
        <w:rPr>
          <w:rFonts w:ascii="HRLON+TimesNewRomanPSMT" w:eastAsia="HRLON+TimesNewRomanPSMT" w:hAnsi="HRLON+TimesNewRomanPSMT" w:cs="HRLON+TimesNewRomanPSMT"/>
          <w:color w:val="000000"/>
          <w:sz w:val="23"/>
          <w:szCs w:val="23"/>
        </w:rPr>
        <w:t>ть</w:t>
      </w:r>
      <w:r>
        <w:rPr>
          <w:rFonts w:ascii="HRLON+TimesNewRomanPSMT" w:eastAsia="HRLON+TimesNewRomanPSMT" w:hAnsi="HRLON+TimesNewRomanPSMT" w:cs="HRLON+TimesNewRomanPSMT"/>
          <w:color w:val="000000"/>
          <w:spacing w:val="66"/>
          <w:sz w:val="23"/>
          <w:szCs w:val="23"/>
        </w:rPr>
        <w:t xml:space="preserve"> </w:t>
      </w:r>
      <w:r>
        <w:rPr>
          <w:rFonts w:ascii="HRLON+TimesNewRomanPSMT" w:eastAsia="HRLON+TimesNewRomanPSMT" w:hAnsi="HRLON+TimesNewRomanPSMT" w:cs="HRLON+TimesNewRomanPSMT"/>
          <w:color w:val="000000"/>
          <w:sz w:val="23"/>
          <w:szCs w:val="23"/>
        </w:rPr>
        <w:t>в</w:t>
      </w:r>
      <w:r>
        <w:rPr>
          <w:rFonts w:ascii="HRLON+TimesNewRomanPSMT" w:eastAsia="HRLON+TimesNewRomanPSMT" w:hAnsi="HRLON+TimesNewRomanPSMT" w:cs="HRLON+TimesNewRomanPSMT"/>
          <w:color w:val="000000"/>
          <w:spacing w:val="64"/>
          <w:sz w:val="23"/>
          <w:szCs w:val="23"/>
        </w:rPr>
        <w:t xml:space="preserve"> </w:t>
      </w:r>
      <w:r>
        <w:rPr>
          <w:rFonts w:ascii="HRLON+TimesNewRomanPSMT" w:eastAsia="HRLON+TimesNewRomanPSMT" w:hAnsi="HRLON+TimesNewRomanPSMT" w:cs="HRLON+TimesNewRomanPSMT"/>
          <w:color w:val="000000"/>
          <w:sz w:val="23"/>
          <w:szCs w:val="23"/>
        </w:rPr>
        <w:t>11</w:t>
      </w:r>
      <w:r>
        <w:rPr>
          <w:rFonts w:ascii="HRLON+TimesNewRomanPSMT" w:eastAsia="HRLON+TimesNewRomanPSMT" w:hAnsi="HRLON+TimesNewRomanPSMT" w:cs="HRLON+TimesNewRomanPSMT"/>
          <w:color w:val="000000"/>
          <w:spacing w:val="65"/>
          <w:sz w:val="23"/>
          <w:szCs w:val="23"/>
        </w:rPr>
        <w:t xml:space="preserve"> </w:t>
      </w:r>
      <w:r>
        <w:rPr>
          <w:rFonts w:ascii="HRLON+TimesNewRomanPSMT" w:eastAsia="HRLON+TimesNewRomanPSMT" w:hAnsi="HRLON+TimesNewRomanPSMT" w:cs="HRLON+TimesNewRomanPSMT"/>
          <w:color w:val="000000"/>
          <w:spacing w:val="1"/>
          <w:sz w:val="23"/>
          <w:szCs w:val="23"/>
        </w:rPr>
        <w:t>к</w:t>
      </w:r>
      <w:r>
        <w:rPr>
          <w:rFonts w:ascii="HRLON+TimesNewRomanPSMT" w:eastAsia="HRLON+TimesNewRomanPSMT" w:hAnsi="HRLON+TimesNewRomanPSMT" w:cs="HRLON+TimesNewRomanPSMT"/>
          <w:color w:val="000000"/>
          <w:sz w:val="23"/>
          <w:szCs w:val="23"/>
        </w:rPr>
        <w:t>л</w:t>
      </w:r>
      <w:r>
        <w:rPr>
          <w:rFonts w:ascii="HRLON+TimesNewRomanPSMT" w:eastAsia="HRLON+TimesNewRomanPSMT" w:hAnsi="HRLON+TimesNewRomanPSMT" w:cs="HRLON+TimesNewRomanPSMT"/>
          <w:color w:val="000000"/>
          <w:spacing w:val="1"/>
          <w:sz w:val="23"/>
          <w:szCs w:val="23"/>
        </w:rPr>
        <w:t>а</w:t>
      </w:r>
      <w:r>
        <w:rPr>
          <w:rFonts w:ascii="HRLON+TimesNewRomanPSMT" w:eastAsia="HRLON+TimesNewRomanPSMT" w:hAnsi="HRLON+TimesNewRomanPSMT" w:cs="HRLON+TimesNewRomanPSMT"/>
          <w:color w:val="000000"/>
          <w:sz w:val="23"/>
          <w:szCs w:val="23"/>
        </w:rPr>
        <w:t>с</w:t>
      </w:r>
      <w:r>
        <w:rPr>
          <w:rFonts w:ascii="HRLON+TimesNewRomanPSMT" w:eastAsia="HRLON+TimesNewRomanPSMT" w:hAnsi="HRLON+TimesNewRomanPSMT" w:cs="HRLON+TimesNewRomanPSMT"/>
          <w:color w:val="000000"/>
          <w:spacing w:val="-1"/>
          <w:sz w:val="23"/>
          <w:szCs w:val="23"/>
        </w:rPr>
        <w:t>с</w:t>
      </w:r>
      <w:r>
        <w:rPr>
          <w:rFonts w:ascii="HRLON+TimesNewRomanPSMT" w:eastAsia="HRLON+TimesNewRomanPSMT" w:hAnsi="HRLON+TimesNewRomanPSMT" w:cs="HRLON+TimesNewRomanPSMT"/>
          <w:color w:val="000000"/>
          <w:sz w:val="23"/>
          <w:szCs w:val="23"/>
        </w:rPr>
        <w:t>е</w:t>
      </w:r>
      <w:r>
        <w:rPr>
          <w:rFonts w:ascii="HRLON+TimesNewRomanPSMT" w:eastAsia="HRLON+TimesNewRomanPSMT" w:hAnsi="HRLON+TimesNewRomanPSMT" w:cs="HRLON+TimesNewRomanPSMT"/>
          <w:color w:val="000000"/>
          <w:spacing w:val="68"/>
          <w:sz w:val="23"/>
          <w:szCs w:val="23"/>
        </w:rPr>
        <w:t xml:space="preserve"> </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pacing w:val="-1"/>
          <w:sz w:val="23"/>
          <w:szCs w:val="23"/>
        </w:rPr>
        <w:t>ч</w:t>
      </w:r>
      <w:r>
        <w:rPr>
          <w:rFonts w:ascii="HRLON+TimesNewRomanPSMT" w:eastAsia="HRLON+TimesNewRomanPSMT" w:hAnsi="HRLON+TimesNewRomanPSMT" w:cs="HRLON+TimesNewRomanPSMT"/>
          <w:color w:val="000000"/>
          <w:sz w:val="23"/>
          <w:szCs w:val="23"/>
        </w:rPr>
        <w:t>ебный</w:t>
      </w:r>
      <w:r>
        <w:rPr>
          <w:rFonts w:ascii="HRLON+TimesNewRomanPSMT" w:eastAsia="HRLON+TimesNewRomanPSMT" w:hAnsi="HRLON+TimesNewRomanPSMT" w:cs="HRLON+TimesNewRomanPSMT"/>
          <w:color w:val="000000"/>
          <w:spacing w:val="65"/>
          <w:sz w:val="23"/>
          <w:szCs w:val="23"/>
        </w:rPr>
        <w:t xml:space="preserve"> </w:t>
      </w:r>
      <w:r>
        <w:rPr>
          <w:rFonts w:ascii="HRLON+TimesNewRomanPSMT" w:eastAsia="HRLON+TimesNewRomanPSMT" w:hAnsi="HRLON+TimesNewRomanPSMT" w:cs="HRLON+TimesNewRomanPSMT"/>
          <w:color w:val="000000"/>
          <w:sz w:val="23"/>
          <w:szCs w:val="23"/>
        </w:rPr>
        <w:t>план</w:t>
      </w:r>
      <w:r>
        <w:rPr>
          <w:rFonts w:ascii="HRLON+TimesNewRomanPSMT" w:eastAsia="HRLON+TimesNewRomanPSMT" w:hAnsi="HRLON+TimesNewRomanPSMT" w:cs="HRLON+TimesNewRomanPSMT"/>
          <w:color w:val="000000"/>
          <w:spacing w:val="63"/>
          <w:sz w:val="23"/>
          <w:szCs w:val="23"/>
        </w:rPr>
        <w:t xml:space="preserve"> </w:t>
      </w:r>
      <w:r>
        <w:rPr>
          <w:rFonts w:ascii="HRLON+TimesNewRomanPSMT" w:eastAsia="HRLON+TimesNewRomanPSMT" w:hAnsi="HRLON+TimesNewRomanPSMT" w:cs="HRLON+TimesNewRomanPSMT"/>
          <w:color w:val="000000"/>
          <w:spacing w:val="1"/>
          <w:sz w:val="23"/>
          <w:szCs w:val="23"/>
        </w:rPr>
        <w:t>с</w:t>
      </w:r>
      <w:r>
        <w:rPr>
          <w:rFonts w:ascii="HRLON+TimesNewRomanPSMT" w:eastAsia="HRLON+TimesNewRomanPSMT" w:hAnsi="HRLON+TimesNewRomanPSMT" w:cs="HRLON+TimesNewRomanPSMT"/>
          <w:color w:val="000000"/>
          <w:sz w:val="23"/>
          <w:szCs w:val="23"/>
        </w:rPr>
        <w:t>оответ</w:t>
      </w:r>
      <w:r>
        <w:rPr>
          <w:rFonts w:ascii="HRLON+TimesNewRomanPSMT" w:eastAsia="HRLON+TimesNewRomanPSMT" w:hAnsi="HRLON+TimesNewRomanPSMT" w:cs="HRLON+TimesNewRomanPSMT"/>
          <w:color w:val="000000"/>
          <w:spacing w:val="1"/>
          <w:sz w:val="23"/>
          <w:szCs w:val="23"/>
        </w:rPr>
        <w:t>ств</w:t>
      </w:r>
      <w:r>
        <w:rPr>
          <w:rFonts w:ascii="HRLON+TimesNewRomanPSMT" w:eastAsia="HRLON+TimesNewRomanPSMT" w:hAnsi="HRLON+TimesNewRomanPSMT" w:cs="HRLON+TimesNewRomanPSMT"/>
          <w:color w:val="000000"/>
          <w:spacing w:val="-4"/>
          <w:sz w:val="23"/>
          <w:szCs w:val="23"/>
        </w:rPr>
        <w:t>у</w:t>
      </w:r>
      <w:r>
        <w:rPr>
          <w:rFonts w:ascii="HRLON+TimesNewRomanPSMT" w:eastAsia="HRLON+TimesNewRomanPSMT" w:hAnsi="HRLON+TimesNewRomanPSMT" w:cs="HRLON+TimesNewRomanPSMT"/>
          <w:color w:val="000000"/>
          <w:sz w:val="23"/>
          <w:szCs w:val="23"/>
        </w:rPr>
        <w:t>ющего</w:t>
      </w:r>
      <w:r>
        <w:rPr>
          <w:rFonts w:ascii="HRLON+TimesNewRomanPSMT" w:eastAsia="HRLON+TimesNewRomanPSMT" w:hAnsi="HRLON+TimesNewRomanPSMT" w:cs="HRLON+TimesNewRomanPSMT"/>
          <w:color w:val="000000"/>
          <w:spacing w:val="64"/>
          <w:sz w:val="23"/>
          <w:szCs w:val="23"/>
        </w:rPr>
        <w:t xml:space="preserve"> </w:t>
      </w:r>
      <w:r>
        <w:rPr>
          <w:rFonts w:ascii="HRLON+TimesNewRomanPSMT" w:eastAsia="HRLON+TimesNewRomanPSMT" w:hAnsi="HRLON+TimesNewRomanPSMT" w:cs="HRLON+TimesNewRomanPSMT"/>
          <w:color w:val="000000"/>
          <w:sz w:val="23"/>
          <w:szCs w:val="23"/>
        </w:rPr>
        <w:t>про</w:t>
      </w:r>
      <w:r>
        <w:rPr>
          <w:rFonts w:ascii="HRLON+TimesNewRomanPSMT" w:eastAsia="HRLON+TimesNewRomanPSMT" w:hAnsi="HRLON+TimesNewRomanPSMT" w:cs="HRLON+TimesNewRomanPSMT"/>
          <w:color w:val="000000"/>
          <w:spacing w:val="1"/>
          <w:sz w:val="23"/>
          <w:szCs w:val="23"/>
        </w:rPr>
        <w:t>ф</w:t>
      </w:r>
      <w:r>
        <w:rPr>
          <w:rFonts w:ascii="HRLON+TimesNewRomanPSMT" w:eastAsia="HRLON+TimesNewRomanPSMT" w:hAnsi="HRLON+TimesNewRomanPSMT" w:cs="HRLON+TimesNewRomanPSMT"/>
          <w:color w:val="000000"/>
          <w:sz w:val="23"/>
          <w:szCs w:val="23"/>
        </w:rPr>
        <w:t>иля о</w:t>
      </w:r>
      <w:r>
        <w:rPr>
          <w:rFonts w:ascii="HRLON+TimesNewRomanPSMT" w:eastAsia="HRLON+TimesNewRomanPSMT" w:hAnsi="HRLON+TimesNewRomanPSMT" w:cs="HRLON+TimesNewRomanPSMT"/>
          <w:color w:val="000000"/>
          <w:spacing w:val="2"/>
          <w:sz w:val="23"/>
          <w:szCs w:val="23"/>
        </w:rPr>
        <w:t>б</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pacing w:val="-1"/>
          <w:sz w:val="23"/>
          <w:szCs w:val="23"/>
        </w:rPr>
        <w:t>ч</w:t>
      </w:r>
      <w:r>
        <w:rPr>
          <w:rFonts w:ascii="HRLON+TimesNewRomanPSMT" w:eastAsia="HRLON+TimesNewRomanPSMT" w:hAnsi="HRLON+TimesNewRomanPSMT" w:cs="HRLON+TimesNewRomanPSMT"/>
          <w:color w:val="000000"/>
          <w:sz w:val="23"/>
          <w:szCs w:val="23"/>
        </w:rPr>
        <w:t>ения</w:t>
      </w:r>
      <w:r>
        <w:rPr>
          <w:rFonts w:ascii="HRLON+TimesNewRomanPSMT" w:eastAsia="HRLON+TimesNewRomanPSMT" w:hAnsi="HRLON+TimesNewRomanPSMT" w:cs="HRLON+TimesNewRomanPSMT"/>
          <w:color w:val="000000"/>
          <w:spacing w:val="2"/>
          <w:sz w:val="23"/>
          <w:szCs w:val="23"/>
        </w:rPr>
        <w:t xml:space="preserve"> </w:t>
      </w:r>
      <w:r>
        <w:rPr>
          <w:rFonts w:ascii="HRLON+TimesNewRomanPSMT" w:eastAsia="HRLON+TimesNewRomanPSMT" w:hAnsi="HRLON+TimesNewRomanPSMT" w:cs="HRLON+TimesNewRomanPSMT"/>
          <w:color w:val="000000"/>
          <w:sz w:val="23"/>
          <w:szCs w:val="23"/>
        </w:rPr>
        <w:t>для</w:t>
      </w:r>
      <w:r>
        <w:rPr>
          <w:rFonts w:ascii="HRLON+TimesNewRomanPSMT" w:eastAsia="HRLON+TimesNewRomanPSMT" w:hAnsi="HRLON+TimesNewRomanPSMT" w:cs="HRLON+TimesNewRomanPSMT"/>
          <w:color w:val="000000"/>
          <w:spacing w:val="2"/>
          <w:sz w:val="23"/>
          <w:szCs w:val="23"/>
        </w:rPr>
        <w:t xml:space="preserve"> </w:t>
      </w:r>
      <w:r>
        <w:rPr>
          <w:rFonts w:ascii="HRLON+TimesNewRomanPSMT" w:eastAsia="HRLON+TimesNewRomanPSMT" w:hAnsi="HRLON+TimesNewRomanPSMT" w:cs="HRLON+TimesNewRomanPSMT"/>
          <w:color w:val="000000"/>
          <w:sz w:val="23"/>
          <w:szCs w:val="23"/>
        </w:rPr>
        <w:t>о</w:t>
      </w:r>
      <w:r>
        <w:rPr>
          <w:rFonts w:ascii="HRLON+TimesNewRomanPSMT" w:eastAsia="HRLON+TimesNewRomanPSMT" w:hAnsi="HRLON+TimesNewRomanPSMT" w:cs="HRLON+TimesNewRomanPSMT"/>
          <w:color w:val="000000"/>
          <w:spacing w:val="3"/>
          <w:sz w:val="23"/>
          <w:szCs w:val="23"/>
        </w:rPr>
        <w:t>б</w:t>
      </w:r>
      <w:r>
        <w:rPr>
          <w:rFonts w:ascii="HRLON+TimesNewRomanPSMT" w:eastAsia="HRLON+TimesNewRomanPSMT" w:hAnsi="HRLON+TimesNewRomanPSMT" w:cs="HRLON+TimesNewRomanPSMT"/>
          <w:color w:val="000000"/>
          <w:spacing w:val="-2"/>
          <w:sz w:val="23"/>
          <w:szCs w:val="23"/>
        </w:rPr>
        <w:t>у</w:t>
      </w:r>
      <w:r>
        <w:rPr>
          <w:rFonts w:ascii="HRLON+TimesNewRomanPSMT" w:eastAsia="HRLON+TimesNewRomanPSMT" w:hAnsi="HRLON+TimesNewRomanPSMT" w:cs="HRLON+TimesNewRomanPSMT"/>
          <w:color w:val="000000"/>
          <w:sz w:val="23"/>
          <w:szCs w:val="23"/>
        </w:rPr>
        <w:t>чающих</w:t>
      </w:r>
      <w:r>
        <w:rPr>
          <w:rFonts w:ascii="HRLON+TimesNewRomanPSMT" w:eastAsia="HRLON+TimesNewRomanPSMT" w:hAnsi="HRLON+TimesNewRomanPSMT" w:cs="HRLON+TimesNewRomanPSMT"/>
          <w:color w:val="000000"/>
          <w:spacing w:val="2"/>
          <w:sz w:val="23"/>
          <w:szCs w:val="23"/>
        </w:rPr>
        <w:t>с</w:t>
      </w:r>
      <w:r>
        <w:rPr>
          <w:rFonts w:ascii="HRLON+TimesNewRomanPSMT" w:eastAsia="HRLON+TimesNewRomanPSMT" w:hAnsi="HRLON+TimesNewRomanPSMT" w:cs="HRLON+TimesNewRomanPSMT"/>
          <w:color w:val="000000"/>
          <w:sz w:val="23"/>
          <w:szCs w:val="23"/>
        </w:rPr>
        <w:t>я,</w:t>
      </w:r>
      <w:r>
        <w:rPr>
          <w:rFonts w:ascii="HRLON+TimesNewRomanPSMT" w:eastAsia="HRLON+TimesNewRomanPSMT" w:hAnsi="HRLON+TimesNewRomanPSMT" w:cs="HRLON+TimesNewRomanPSMT"/>
          <w:color w:val="000000"/>
          <w:spacing w:val="2"/>
          <w:sz w:val="23"/>
          <w:szCs w:val="23"/>
        </w:rPr>
        <w:t xml:space="preserve"> </w:t>
      </w:r>
      <w:r>
        <w:rPr>
          <w:rFonts w:ascii="HRLON+TimesNewRomanPSMT" w:eastAsia="HRLON+TimesNewRomanPSMT" w:hAnsi="HRLON+TimesNewRomanPSMT" w:cs="HRLON+TimesNewRomanPSMT"/>
          <w:color w:val="000000"/>
          <w:sz w:val="23"/>
          <w:szCs w:val="23"/>
        </w:rPr>
        <w:t>принятых</w:t>
      </w:r>
      <w:r>
        <w:rPr>
          <w:rFonts w:ascii="HRLON+TimesNewRomanPSMT" w:eastAsia="HRLON+TimesNewRomanPSMT" w:hAnsi="HRLON+TimesNewRomanPSMT" w:cs="HRLON+TimesNewRomanPSMT"/>
          <w:color w:val="000000"/>
          <w:spacing w:val="2"/>
          <w:sz w:val="23"/>
          <w:szCs w:val="23"/>
        </w:rPr>
        <w:t xml:space="preserve"> </w:t>
      </w:r>
      <w:r>
        <w:rPr>
          <w:rFonts w:ascii="HRLON+TimesNewRomanPSMT" w:eastAsia="HRLON+TimesNewRomanPSMT" w:hAnsi="HRLON+TimesNewRomanPSMT" w:cs="HRLON+TimesNewRomanPSMT"/>
          <w:color w:val="000000"/>
          <w:sz w:val="23"/>
          <w:szCs w:val="23"/>
        </w:rPr>
        <w:t>на</w:t>
      </w:r>
      <w:r>
        <w:rPr>
          <w:rFonts w:ascii="HRLON+TimesNewRomanPSMT" w:eastAsia="HRLON+TimesNewRomanPSMT" w:hAnsi="HRLON+TimesNewRomanPSMT" w:cs="HRLON+TimesNewRomanPSMT"/>
          <w:color w:val="000000"/>
          <w:spacing w:val="3"/>
          <w:sz w:val="23"/>
          <w:szCs w:val="23"/>
        </w:rPr>
        <w:t xml:space="preserve"> </w:t>
      </w:r>
      <w:r>
        <w:rPr>
          <w:rFonts w:ascii="HRLON+TimesNewRomanPSMT" w:eastAsia="HRLON+TimesNewRomanPSMT" w:hAnsi="HRLON+TimesNewRomanPSMT" w:cs="HRLON+TimesNewRomanPSMT"/>
          <w:color w:val="000000"/>
          <w:sz w:val="23"/>
          <w:szCs w:val="23"/>
        </w:rPr>
        <w:t>об</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z w:val="23"/>
          <w:szCs w:val="23"/>
        </w:rPr>
        <w:t>че</w:t>
      </w:r>
      <w:r>
        <w:rPr>
          <w:rFonts w:ascii="HRLON+TimesNewRomanPSMT" w:eastAsia="HRLON+TimesNewRomanPSMT" w:hAnsi="HRLON+TimesNewRomanPSMT" w:cs="HRLON+TimesNewRomanPSMT"/>
          <w:color w:val="000000"/>
          <w:spacing w:val="2"/>
          <w:sz w:val="23"/>
          <w:szCs w:val="23"/>
        </w:rPr>
        <w:t>н</w:t>
      </w:r>
      <w:r>
        <w:rPr>
          <w:rFonts w:ascii="HRLON+TimesNewRomanPSMT" w:eastAsia="HRLON+TimesNewRomanPSMT" w:hAnsi="HRLON+TimesNewRomanPSMT" w:cs="HRLON+TimesNewRomanPSMT"/>
          <w:color w:val="000000"/>
          <w:sz w:val="23"/>
          <w:szCs w:val="23"/>
        </w:rPr>
        <w:t>ие</w:t>
      </w:r>
      <w:r>
        <w:rPr>
          <w:rFonts w:ascii="HRLON+TimesNewRomanPSMT" w:eastAsia="HRLON+TimesNewRomanPSMT" w:hAnsi="HRLON+TimesNewRomanPSMT" w:cs="HRLON+TimesNewRomanPSMT"/>
          <w:color w:val="000000"/>
          <w:spacing w:val="2"/>
          <w:sz w:val="23"/>
          <w:szCs w:val="23"/>
        </w:rPr>
        <w:t xml:space="preserve"> </w:t>
      </w:r>
      <w:r>
        <w:rPr>
          <w:rFonts w:ascii="HRLON+TimesNewRomanPSMT" w:eastAsia="HRLON+TimesNewRomanPSMT" w:hAnsi="HRLON+TimesNewRomanPSMT" w:cs="HRLON+TimesNewRomanPSMT"/>
          <w:color w:val="000000"/>
          <w:sz w:val="23"/>
          <w:szCs w:val="23"/>
        </w:rPr>
        <w:t>на</w:t>
      </w:r>
      <w:r>
        <w:rPr>
          <w:rFonts w:ascii="HRLON+TimesNewRomanPSMT" w:eastAsia="HRLON+TimesNewRomanPSMT" w:hAnsi="HRLON+TimesNewRomanPSMT" w:cs="HRLON+TimesNewRomanPSMT"/>
          <w:color w:val="000000"/>
          <w:spacing w:val="5"/>
          <w:sz w:val="23"/>
          <w:szCs w:val="23"/>
        </w:rPr>
        <w:t xml:space="preserve"> </w:t>
      </w:r>
      <w:r>
        <w:rPr>
          <w:rFonts w:ascii="HRLON+TimesNewRomanPSMT" w:eastAsia="HRLON+TimesNewRomanPSMT" w:hAnsi="HRLON+TimesNewRomanPSMT" w:cs="HRLON+TimesNewRomanPSMT"/>
          <w:color w:val="000000"/>
          <w:spacing w:val="-2"/>
          <w:sz w:val="23"/>
          <w:szCs w:val="23"/>
        </w:rPr>
        <w:t>у</w:t>
      </w:r>
      <w:r>
        <w:rPr>
          <w:rFonts w:ascii="HRLON+TimesNewRomanPSMT" w:eastAsia="HRLON+TimesNewRomanPSMT" w:hAnsi="HRLON+TimesNewRomanPSMT" w:cs="HRLON+TimesNewRomanPSMT"/>
          <w:color w:val="000000"/>
          <w:sz w:val="23"/>
          <w:szCs w:val="23"/>
        </w:rPr>
        <w:t>ро</w:t>
      </w:r>
      <w:r>
        <w:rPr>
          <w:rFonts w:ascii="HRLON+TimesNewRomanPSMT" w:eastAsia="HRLON+TimesNewRomanPSMT" w:hAnsi="HRLON+TimesNewRomanPSMT" w:cs="HRLON+TimesNewRomanPSMT"/>
          <w:color w:val="000000"/>
          <w:spacing w:val="-1"/>
          <w:sz w:val="23"/>
          <w:szCs w:val="23"/>
        </w:rPr>
        <w:t>в</w:t>
      </w:r>
      <w:r>
        <w:rPr>
          <w:rFonts w:ascii="HRLON+TimesNewRomanPSMT" w:eastAsia="HRLON+TimesNewRomanPSMT" w:hAnsi="HRLON+TimesNewRomanPSMT" w:cs="HRLON+TimesNewRomanPSMT"/>
          <w:color w:val="000000"/>
          <w:sz w:val="23"/>
          <w:szCs w:val="23"/>
        </w:rPr>
        <w:t>ень</w:t>
      </w:r>
      <w:r>
        <w:rPr>
          <w:rFonts w:ascii="HRLON+TimesNewRomanPSMT" w:eastAsia="HRLON+TimesNewRomanPSMT" w:hAnsi="HRLON+TimesNewRomanPSMT" w:cs="HRLON+TimesNewRomanPSMT"/>
          <w:color w:val="000000"/>
          <w:spacing w:val="2"/>
          <w:sz w:val="23"/>
          <w:szCs w:val="23"/>
        </w:rPr>
        <w:t xml:space="preserve"> </w:t>
      </w:r>
      <w:r>
        <w:rPr>
          <w:rFonts w:ascii="HRLON+TimesNewRomanPSMT" w:eastAsia="HRLON+TimesNewRomanPSMT" w:hAnsi="HRLON+TimesNewRomanPSMT" w:cs="HRLON+TimesNewRomanPSMT"/>
          <w:color w:val="000000"/>
          <w:spacing w:val="1"/>
          <w:sz w:val="23"/>
          <w:szCs w:val="23"/>
        </w:rPr>
        <w:t>с</w:t>
      </w:r>
      <w:r>
        <w:rPr>
          <w:rFonts w:ascii="HRLON+TimesNewRomanPSMT" w:eastAsia="HRLON+TimesNewRomanPSMT" w:hAnsi="HRLON+TimesNewRomanPSMT" w:cs="HRLON+TimesNewRomanPSMT"/>
          <w:color w:val="000000"/>
          <w:sz w:val="23"/>
          <w:szCs w:val="23"/>
        </w:rPr>
        <w:t>р</w:t>
      </w:r>
      <w:r>
        <w:rPr>
          <w:rFonts w:ascii="HRLON+TimesNewRomanPSMT" w:eastAsia="HRLON+TimesNewRomanPSMT" w:hAnsi="HRLON+TimesNewRomanPSMT" w:cs="HRLON+TimesNewRomanPSMT"/>
          <w:color w:val="000000"/>
          <w:spacing w:val="1"/>
          <w:sz w:val="23"/>
          <w:szCs w:val="23"/>
        </w:rPr>
        <w:t>е</w:t>
      </w:r>
      <w:r>
        <w:rPr>
          <w:rFonts w:ascii="HRLON+TimesNewRomanPSMT" w:eastAsia="HRLON+TimesNewRomanPSMT" w:hAnsi="HRLON+TimesNewRomanPSMT" w:cs="HRLON+TimesNewRomanPSMT"/>
          <w:color w:val="000000"/>
          <w:sz w:val="23"/>
          <w:szCs w:val="23"/>
        </w:rPr>
        <w:t>днего общ</w:t>
      </w:r>
      <w:r>
        <w:rPr>
          <w:rFonts w:ascii="HRLON+TimesNewRomanPSMT" w:eastAsia="HRLON+TimesNewRomanPSMT" w:hAnsi="HRLON+TimesNewRomanPSMT" w:cs="HRLON+TimesNewRomanPSMT"/>
          <w:color w:val="000000"/>
          <w:spacing w:val="1"/>
          <w:sz w:val="23"/>
          <w:szCs w:val="23"/>
        </w:rPr>
        <w:t>е</w:t>
      </w:r>
      <w:r>
        <w:rPr>
          <w:rFonts w:ascii="HRLON+TimesNewRomanPSMT" w:eastAsia="HRLON+TimesNewRomanPSMT" w:hAnsi="HRLON+TimesNewRomanPSMT" w:cs="HRLON+TimesNewRomanPSMT"/>
          <w:color w:val="000000"/>
          <w:sz w:val="23"/>
          <w:szCs w:val="23"/>
        </w:rPr>
        <w:t>го</w:t>
      </w:r>
      <w:r>
        <w:rPr>
          <w:rFonts w:ascii="HRLON+TimesNewRomanPSMT" w:eastAsia="HRLON+TimesNewRomanPSMT" w:hAnsi="HRLON+TimesNewRomanPSMT" w:cs="HRLON+TimesNewRomanPSMT"/>
          <w:color w:val="000000"/>
          <w:spacing w:val="2"/>
          <w:sz w:val="23"/>
          <w:szCs w:val="23"/>
        </w:rPr>
        <w:t xml:space="preserve"> </w:t>
      </w:r>
      <w:r>
        <w:rPr>
          <w:rFonts w:ascii="HRLON+TimesNewRomanPSMT" w:eastAsia="HRLON+TimesNewRomanPSMT" w:hAnsi="HRLON+TimesNewRomanPSMT" w:cs="HRLON+TimesNewRomanPSMT"/>
          <w:color w:val="000000"/>
          <w:sz w:val="23"/>
          <w:szCs w:val="23"/>
        </w:rPr>
        <w:t>образован</w:t>
      </w:r>
      <w:r>
        <w:rPr>
          <w:rFonts w:ascii="HRLON+TimesNewRomanPSMT" w:eastAsia="HRLON+TimesNewRomanPSMT" w:hAnsi="HRLON+TimesNewRomanPSMT" w:cs="HRLON+TimesNewRomanPSMT"/>
          <w:color w:val="000000"/>
          <w:spacing w:val="-1"/>
          <w:sz w:val="23"/>
          <w:szCs w:val="23"/>
        </w:rPr>
        <w:t>и</w:t>
      </w:r>
      <w:r>
        <w:rPr>
          <w:rFonts w:ascii="HRLON+TimesNewRomanPSMT" w:eastAsia="HRLON+TimesNewRomanPSMT" w:hAnsi="HRLON+TimesNewRomanPSMT" w:cs="HRLON+TimesNewRomanPSMT"/>
          <w:color w:val="000000"/>
          <w:sz w:val="23"/>
          <w:szCs w:val="23"/>
        </w:rPr>
        <w:t>я</w:t>
      </w:r>
      <w:r>
        <w:rPr>
          <w:rFonts w:ascii="HRLON+TimesNewRomanPSMT" w:eastAsia="HRLON+TimesNewRomanPSMT" w:hAnsi="HRLON+TimesNewRomanPSMT" w:cs="HRLON+TimesNewRomanPSMT"/>
          <w:color w:val="000000"/>
          <w:spacing w:val="2"/>
          <w:sz w:val="23"/>
          <w:szCs w:val="23"/>
        </w:rPr>
        <w:t xml:space="preserve"> </w:t>
      </w:r>
      <w:r>
        <w:rPr>
          <w:rFonts w:ascii="HRLON+TimesNewRomanPSMT" w:eastAsia="HRLON+TimesNewRomanPSMT" w:hAnsi="HRLON+TimesNewRomanPSMT" w:cs="HRLON+TimesNewRomanPSMT"/>
          <w:color w:val="000000"/>
          <w:sz w:val="23"/>
          <w:szCs w:val="23"/>
        </w:rPr>
        <w:t xml:space="preserve">в соответствии </w:t>
      </w:r>
      <w:r>
        <w:rPr>
          <w:rFonts w:ascii="HRLON+TimesNewRomanPSMT" w:eastAsia="HRLON+TimesNewRomanPSMT" w:hAnsi="HRLON+TimesNewRomanPSMT" w:cs="HRLON+TimesNewRomanPSMT"/>
          <w:color w:val="000000"/>
          <w:spacing w:val="1"/>
          <w:sz w:val="23"/>
          <w:szCs w:val="23"/>
        </w:rPr>
        <w:t>с</w:t>
      </w:r>
      <w:r>
        <w:rPr>
          <w:rFonts w:ascii="HRLON+TimesNewRomanPSMT" w:eastAsia="HRLON+TimesNewRomanPSMT" w:hAnsi="HRLON+TimesNewRomanPSMT" w:cs="HRLON+TimesNewRomanPSMT"/>
          <w:color w:val="000000"/>
          <w:spacing w:val="3"/>
          <w:sz w:val="23"/>
          <w:szCs w:val="23"/>
        </w:rPr>
        <w:t xml:space="preserve"> </w:t>
      </w:r>
      <w:r>
        <w:rPr>
          <w:rFonts w:ascii="HRLON+TimesNewRomanPSMT" w:eastAsia="HRLON+TimesNewRomanPSMT" w:hAnsi="HRLON+TimesNewRomanPSMT" w:cs="HRLON+TimesNewRomanPSMT"/>
          <w:color w:val="000000"/>
          <w:sz w:val="23"/>
          <w:szCs w:val="23"/>
        </w:rPr>
        <w:t>Ф</w:t>
      </w:r>
      <w:r>
        <w:rPr>
          <w:rFonts w:ascii="HRLON+TimesNewRomanPSMT" w:eastAsia="HRLON+TimesNewRomanPSMT" w:hAnsi="HRLON+TimesNewRomanPSMT" w:cs="HRLON+TimesNewRomanPSMT"/>
          <w:color w:val="000000"/>
          <w:spacing w:val="1"/>
          <w:sz w:val="23"/>
          <w:szCs w:val="23"/>
        </w:rPr>
        <w:t>Г</w:t>
      </w:r>
      <w:r>
        <w:rPr>
          <w:rFonts w:ascii="HRLON+TimesNewRomanPSMT" w:eastAsia="HRLON+TimesNewRomanPSMT" w:hAnsi="HRLON+TimesNewRomanPSMT" w:cs="HRLON+TimesNewRomanPSMT"/>
          <w:color w:val="000000"/>
          <w:sz w:val="23"/>
          <w:szCs w:val="23"/>
        </w:rPr>
        <w:t>ОС</w:t>
      </w:r>
      <w:r>
        <w:rPr>
          <w:rFonts w:ascii="HRLON+TimesNewRomanPSMT" w:eastAsia="HRLON+TimesNewRomanPSMT" w:hAnsi="HRLON+TimesNewRomanPSMT" w:cs="HRLON+TimesNewRomanPSMT"/>
          <w:color w:val="000000"/>
          <w:spacing w:val="2"/>
          <w:sz w:val="23"/>
          <w:szCs w:val="23"/>
        </w:rPr>
        <w:t xml:space="preserve"> </w:t>
      </w:r>
      <w:r>
        <w:rPr>
          <w:rFonts w:ascii="HRLON+TimesNewRomanPSMT" w:eastAsia="HRLON+TimesNewRomanPSMT" w:hAnsi="HRLON+TimesNewRomanPSMT" w:cs="HRLON+TimesNewRomanPSMT"/>
          <w:color w:val="000000"/>
          <w:spacing w:val="-2"/>
          <w:sz w:val="23"/>
          <w:szCs w:val="23"/>
        </w:rPr>
        <w:t>С</w:t>
      </w:r>
      <w:r>
        <w:rPr>
          <w:rFonts w:ascii="HRLON+TimesNewRomanPSMT" w:eastAsia="HRLON+TimesNewRomanPSMT" w:hAnsi="HRLON+TimesNewRomanPSMT" w:cs="HRLON+TimesNewRomanPSMT"/>
          <w:color w:val="000000"/>
          <w:sz w:val="23"/>
          <w:szCs w:val="23"/>
        </w:rPr>
        <w:t>ОО.</w:t>
      </w:r>
      <w:r>
        <w:rPr>
          <w:rFonts w:ascii="HRLON+TimesNewRomanPSMT" w:eastAsia="HRLON+TimesNewRomanPSMT" w:hAnsi="HRLON+TimesNewRomanPSMT" w:cs="HRLON+TimesNewRomanPSMT"/>
          <w:color w:val="000000"/>
          <w:spacing w:val="1"/>
          <w:sz w:val="23"/>
          <w:szCs w:val="23"/>
        </w:rPr>
        <w:t xml:space="preserve"> </w:t>
      </w:r>
      <w:r>
        <w:rPr>
          <w:rFonts w:ascii="HRLON+TimesNewRomanPSMT" w:eastAsia="HRLON+TimesNewRomanPSMT" w:hAnsi="HRLON+TimesNewRomanPSMT" w:cs="HRLON+TimesNewRomanPSMT"/>
          <w:color w:val="000000"/>
          <w:sz w:val="23"/>
          <w:szCs w:val="23"/>
        </w:rPr>
        <w:t>При</w:t>
      </w:r>
      <w:r>
        <w:rPr>
          <w:rFonts w:ascii="HRLON+TimesNewRomanPSMT" w:eastAsia="HRLON+TimesNewRomanPSMT" w:hAnsi="HRLON+TimesNewRomanPSMT" w:cs="HRLON+TimesNewRomanPSMT"/>
          <w:color w:val="000000"/>
          <w:spacing w:val="2"/>
          <w:sz w:val="23"/>
          <w:szCs w:val="23"/>
        </w:rPr>
        <w:t xml:space="preserve"> </w:t>
      </w:r>
      <w:r>
        <w:rPr>
          <w:rFonts w:ascii="HRLON+TimesNewRomanPSMT" w:eastAsia="HRLON+TimesNewRomanPSMT" w:hAnsi="HRLON+TimesNewRomanPSMT" w:cs="HRLON+TimesNewRomanPSMT"/>
          <w:color w:val="000000"/>
          <w:sz w:val="23"/>
          <w:szCs w:val="23"/>
        </w:rPr>
        <w:t>этом</w:t>
      </w:r>
      <w:r>
        <w:rPr>
          <w:rFonts w:ascii="HRLON+TimesNewRomanPSMT" w:eastAsia="HRLON+TimesNewRomanPSMT" w:hAnsi="HRLON+TimesNewRomanPSMT" w:cs="HRLON+TimesNewRomanPSMT"/>
          <w:color w:val="000000"/>
          <w:spacing w:val="2"/>
          <w:sz w:val="23"/>
          <w:szCs w:val="23"/>
        </w:rPr>
        <w:t xml:space="preserve"> </w:t>
      </w:r>
      <w:r>
        <w:rPr>
          <w:rFonts w:ascii="HRLON+TimesNewRomanPSMT" w:eastAsia="HRLON+TimesNewRomanPSMT" w:hAnsi="HRLON+TimesNewRomanPSMT" w:cs="HRLON+TimesNewRomanPSMT"/>
          <w:color w:val="000000"/>
          <w:sz w:val="23"/>
          <w:szCs w:val="23"/>
        </w:rPr>
        <w:t>обр</w:t>
      </w:r>
      <w:r>
        <w:rPr>
          <w:rFonts w:ascii="HRLON+TimesNewRomanPSMT" w:eastAsia="HRLON+TimesNewRomanPSMT" w:hAnsi="HRLON+TimesNewRomanPSMT" w:cs="HRLON+TimesNewRomanPSMT"/>
          <w:color w:val="000000"/>
          <w:spacing w:val="1"/>
          <w:sz w:val="23"/>
          <w:szCs w:val="23"/>
        </w:rPr>
        <w:t>а</w:t>
      </w:r>
      <w:r>
        <w:rPr>
          <w:rFonts w:ascii="HRLON+TimesNewRomanPSMT" w:eastAsia="HRLON+TimesNewRomanPSMT" w:hAnsi="HRLON+TimesNewRomanPSMT" w:cs="HRLON+TimesNewRomanPSMT"/>
          <w:color w:val="000000"/>
          <w:sz w:val="23"/>
          <w:szCs w:val="23"/>
        </w:rPr>
        <w:t>зовательная</w:t>
      </w:r>
      <w:r>
        <w:rPr>
          <w:rFonts w:ascii="HRLON+TimesNewRomanPSMT" w:eastAsia="HRLON+TimesNewRomanPSMT" w:hAnsi="HRLON+TimesNewRomanPSMT" w:cs="HRLON+TimesNewRomanPSMT"/>
          <w:color w:val="000000"/>
          <w:spacing w:val="2"/>
          <w:sz w:val="23"/>
          <w:szCs w:val="23"/>
        </w:rPr>
        <w:t xml:space="preserve"> </w:t>
      </w:r>
      <w:r>
        <w:rPr>
          <w:rFonts w:ascii="HRLON+TimesNewRomanPSMT" w:eastAsia="HRLON+TimesNewRomanPSMT" w:hAnsi="HRLON+TimesNewRomanPSMT" w:cs="HRLON+TimesNewRomanPSMT"/>
          <w:color w:val="000000"/>
          <w:sz w:val="23"/>
          <w:szCs w:val="23"/>
        </w:rPr>
        <w:t>организация</w:t>
      </w:r>
      <w:r>
        <w:rPr>
          <w:rFonts w:ascii="HRLON+TimesNewRomanPSMT" w:eastAsia="HRLON+TimesNewRomanPSMT" w:hAnsi="HRLON+TimesNewRomanPSMT" w:cs="HRLON+TimesNewRomanPSMT"/>
          <w:color w:val="000000"/>
          <w:spacing w:val="2"/>
          <w:sz w:val="23"/>
          <w:szCs w:val="23"/>
        </w:rPr>
        <w:t xml:space="preserve"> </w:t>
      </w:r>
      <w:r>
        <w:rPr>
          <w:rFonts w:ascii="HRLON+TimesNewRomanPSMT" w:eastAsia="HRLON+TimesNewRomanPSMT" w:hAnsi="HRLON+TimesNewRomanPSMT" w:cs="HRLON+TimesNewRomanPSMT"/>
          <w:color w:val="000000"/>
          <w:sz w:val="23"/>
          <w:szCs w:val="23"/>
        </w:rPr>
        <w:t>пр</w:t>
      </w:r>
      <w:r>
        <w:rPr>
          <w:rFonts w:ascii="HRLON+TimesNewRomanPSMT" w:eastAsia="HRLON+TimesNewRomanPSMT" w:hAnsi="HRLON+TimesNewRomanPSMT" w:cs="HRLON+TimesNewRomanPSMT"/>
          <w:color w:val="000000"/>
          <w:spacing w:val="-1"/>
          <w:sz w:val="23"/>
          <w:szCs w:val="23"/>
        </w:rPr>
        <w:t>и</w:t>
      </w:r>
      <w:r>
        <w:rPr>
          <w:rFonts w:ascii="HRLON+TimesNewRomanPSMT" w:eastAsia="HRLON+TimesNewRomanPSMT" w:hAnsi="HRLON+TimesNewRomanPSMT" w:cs="HRLON+TimesNewRomanPSMT"/>
          <w:color w:val="000000"/>
          <w:sz w:val="23"/>
          <w:szCs w:val="23"/>
        </w:rPr>
        <w:t>водит</w:t>
      </w:r>
      <w:r>
        <w:rPr>
          <w:rFonts w:ascii="HRLON+TimesNewRomanPSMT" w:eastAsia="HRLON+TimesNewRomanPSMT" w:hAnsi="HRLON+TimesNewRomanPSMT" w:cs="HRLON+TimesNewRomanPSMT"/>
          <w:color w:val="000000"/>
          <w:spacing w:val="2"/>
          <w:sz w:val="23"/>
          <w:szCs w:val="23"/>
        </w:rPr>
        <w:t xml:space="preserve"> </w:t>
      </w:r>
      <w:r>
        <w:rPr>
          <w:rFonts w:ascii="HRLON+TimesNewRomanPSMT" w:eastAsia="HRLON+TimesNewRomanPSMT" w:hAnsi="HRLON+TimesNewRomanPSMT" w:cs="HRLON+TimesNewRomanPSMT"/>
          <w:color w:val="000000"/>
          <w:sz w:val="23"/>
          <w:szCs w:val="23"/>
        </w:rPr>
        <w:t>в</w:t>
      </w:r>
      <w:r>
        <w:rPr>
          <w:rFonts w:ascii="HRLON+TimesNewRomanPSMT" w:eastAsia="HRLON+TimesNewRomanPSMT" w:hAnsi="HRLON+TimesNewRomanPSMT" w:cs="HRLON+TimesNewRomanPSMT"/>
          <w:color w:val="000000"/>
          <w:spacing w:val="2"/>
          <w:sz w:val="23"/>
          <w:szCs w:val="23"/>
        </w:rPr>
        <w:t xml:space="preserve"> </w:t>
      </w:r>
      <w:r>
        <w:rPr>
          <w:rFonts w:ascii="HRLON+TimesNewRomanPSMT" w:eastAsia="HRLON+TimesNewRomanPSMT" w:hAnsi="HRLON+TimesNewRomanPSMT" w:cs="HRLON+TimesNewRomanPSMT"/>
          <w:color w:val="000000"/>
          <w:spacing w:val="1"/>
          <w:sz w:val="23"/>
          <w:szCs w:val="23"/>
        </w:rPr>
        <w:t>с</w:t>
      </w:r>
      <w:r>
        <w:rPr>
          <w:rFonts w:ascii="HRLON+TimesNewRomanPSMT" w:eastAsia="HRLON+TimesNewRomanPSMT" w:hAnsi="HRLON+TimesNewRomanPSMT" w:cs="HRLON+TimesNewRomanPSMT"/>
          <w:color w:val="000000"/>
          <w:sz w:val="23"/>
          <w:szCs w:val="23"/>
        </w:rPr>
        <w:t>оответ</w:t>
      </w:r>
      <w:r>
        <w:rPr>
          <w:rFonts w:ascii="HRLON+TimesNewRomanPSMT" w:eastAsia="HRLON+TimesNewRomanPSMT" w:hAnsi="HRLON+TimesNewRomanPSMT" w:cs="HRLON+TimesNewRomanPSMT"/>
          <w:color w:val="000000"/>
          <w:spacing w:val="1"/>
          <w:sz w:val="23"/>
          <w:szCs w:val="23"/>
        </w:rPr>
        <w:t>с</w:t>
      </w:r>
      <w:r>
        <w:rPr>
          <w:rFonts w:ascii="HRLON+TimesNewRomanPSMT" w:eastAsia="HRLON+TimesNewRomanPSMT" w:hAnsi="HRLON+TimesNewRomanPSMT" w:cs="HRLON+TimesNewRomanPSMT"/>
          <w:color w:val="000000"/>
          <w:sz w:val="23"/>
          <w:szCs w:val="23"/>
        </w:rPr>
        <w:t>твие</w:t>
      </w:r>
      <w:r>
        <w:rPr>
          <w:rFonts w:ascii="HRLON+TimesNewRomanPSMT" w:eastAsia="HRLON+TimesNewRomanPSMT" w:hAnsi="HRLON+TimesNewRomanPSMT" w:cs="HRLON+TimesNewRomanPSMT"/>
          <w:color w:val="000000"/>
          <w:spacing w:val="-1"/>
          <w:sz w:val="23"/>
          <w:szCs w:val="23"/>
        </w:rPr>
        <w:t xml:space="preserve"> </w:t>
      </w:r>
      <w:r>
        <w:rPr>
          <w:rFonts w:ascii="HRLON+TimesNewRomanPSMT" w:eastAsia="HRLON+TimesNewRomanPSMT" w:hAnsi="HRLON+TimesNewRomanPSMT" w:cs="HRLON+TimesNewRomanPSMT"/>
          <w:color w:val="000000"/>
          <w:sz w:val="23"/>
          <w:szCs w:val="23"/>
        </w:rPr>
        <w:t>с ФОП СОО рабочие</w:t>
      </w:r>
      <w:r>
        <w:rPr>
          <w:rFonts w:ascii="HRLON+TimesNewRomanPSMT" w:eastAsia="HRLON+TimesNewRomanPSMT" w:hAnsi="HRLON+TimesNewRomanPSMT" w:cs="HRLON+TimesNewRomanPSMT"/>
          <w:color w:val="000000"/>
          <w:spacing w:val="1"/>
          <w:sz w:val="23"/>
          <w:szCs w:val="23"/>
        </w:rPr>
        <w:t xml:space="preserve"> </w:t>
      </w:r>
      <w:r>
        <w:rPr>
          <w:rFonts w:ascii="HRLON+TimesNewRomanPSMT" w:eastAsia="HRLON+TimesNewRomanPSMT" w:hAnsi="HRLON+TimesNewRomanPSMT" w:cs="HRLON+TimesNewRomanPSMT"/>
          <w:color w:val="000000"/>
          <w:sz w:val="23"/>
          <w:szCs w:val="23"/>
        </w:rPr>
        <w:t>программы</w:t>
      </w:r>
      <w:r>
        <w:rPr>
          <w:rFonts w:ascii="HRLON+TimesNewRomanPSMT" w:eastAsia="HRLON+TimesNewRomanPSMT" w:hAnsi="HRLON+TimesNewRomanPSMT" w:cs="HRLON+TimesNewRomanPSMT"/>
          <w:color w:val="000000"/>
          <w:spacing w:val="1"/>
          <w:sz w:val="23"/>
          <w:szCs w:val="23"/>
        </w:rPr>
        <w:t xml:space="preserve"> п</w:t>
      </w:r>
      <w:r>
        <w:rPr>
          <w:rFonts w:ascii="HRLON+TimesNewRomanPSMT" w:eastAsia="HRLON+TimesNewRomanPSMT" w:hAnsi="HRLON+TimesNewRomanPSMT" w:cs="HRLON+TimesNewRomanPSMT"/>
          <w:color w:val="000000"/>
          <w:sz w:val="23"/>
          <w:szCs w:val="23"/>
        </w:rPr>
        <w:t xml:space="preserve">о </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z w:val="23"/>
          <w:szCs w:val="23"/>
        </w:rPr>
        <w:t>чебным</w:t>
      </w:r>
      <w:r>
        <w:rPr>
          <w:rFonts w:ascii="HRLON+TimesNewRomanPSMT" w:eastAsia="HRLON+TimesNewRomanPSMT" w:hAnsi="HRLON+TimesNewRomanPSMT" w:cs="HRLON+TimesNewRomanPSMT"/>
          <w:color w:val="000000"/>
          <w:spacing w:val="1"/>
          <w:sz w:val="23"/>
          <w:szCs w:val="23"/>
        </w:rPr>
        <w:t xml:space="preserve"> </w:t>
      </w:r>
      <w:r>
        <w:rPr>
          <w:rFonts w:ascii="HRLON+TimesNewRomanPSMT" w:eastAsia="HRLON+TimesNewRomanPSMT" w:hAnsi="HRLON+TimesNewRomanPSMT" w:cs="HRLON+TimesNewRomanPSMT"/>
          <w:color w:val="000000"/>
          <w:sz w:val="23"/>
          <w:szCs w:val="23"/>
        </w:rPr>
        <w:t>пред</w:t>
      </w:r>
      <w:r>
        <w:rPr>
          <w:rFonts w:ascii="HRLON+TimesNewRomanPSMT" w:eastAsia="HRLON+TimesNewRomanPSMT" w:hAnsi="HRLON+TimesNewRomanPSMT" w:cs="HRLON+TimesNewRomanPSMT"/>
          <w:color w:val="000000"/>
          <w:spacing w:val="1"/>
          <w:sz w:val="23"/>
          <w:szCs w:val="23"/>
        </w:rPr>
        <w:t>ме</w:t>
      </w:r>
      <w:r>
        <w:rPr>
          <w:rFonts w:ascii="HRLON+TimesNewRomanPSMT" w:eastAsia="HRLON+TimesNewRomanPSMT" w:hAnsi="HRLON+TimesNewRomanPSMT" w:cs="HRLON+TimesNewRomanPSMT"/>
          <w:color w:val="000000"/>
          <w:sz w:val="23"/>
          <w:szCs w:val="23"/>
        </w:rPr>
        <w:t>там, включе</w:t>
      </w:r>
      <w:r>
        <w:rPr>
          <w:rFonts w:ascii="HRLON+TimesNewRomanPSMT" w:eastAsia="HRLON+TimesNewRomanPSMT" w:hAnsi="HRLON+TimesNewRomanPSMT" w:cs="HRLON+TimesNewRomanPSMT"/>
          <w:color w:val="000000"/>
          <w:spacing w:val="1"/>
          <w:sz w:val="23"/>
          <w:szCs w:val="23"/>
        </w:rPr>
        <w:t>н</w:t>
      </w:r>
      <w:r>
        <w:rPr>
          <w:rFonts w:ascii="HRLON+TimesNewRomanPSMT" w:eastAsia="HRLON+TimesNewRomanPSMT" w:hAnsi="HRLON+TimesNewRomanPSMT" w:cs="HRLON+TimesNewRomanPSMT"/>
          <w:color w:val="000000"/>
          <w:sz w:val="23"/>
          <w:szCs w:val="23"/>
        </w:rPr>
        <w:t>ным</w:t>
      </w:r>
      <w:r>
        <w:rPr>
          <w:rFonts w:ascii="HRLON+TimesNewRomanPSMT" w:eastAsia="HRLON+TimesNewRomanPSMT" w:hAnsi="HRLON+TimesNewRomanPSMT" w:cs="HRLON+TimesNewRomanPSMT"/>
          <w:color w:val="000000"/>
          <w:spacing w:val="1"/>
          <w:sz w:val="23"/>
          <w:szCs w:val="23"/>
        </w:rPr>
        <w:t xml:space="preserve"> </w:t>
      </w:r>
      <w:r>
        <w:rPr>
          <w:rFonts w:ascii="HRLON+TimesNewRomanPSMT" w:eastAsia="HRLON+TimesNewRomanPSMT" w:hAnsi="HRLON+TimesNewRomanPSMT" w:cs="HRLON+TimesNewRomanPSMT"/>
          <w:color w:val="000000"/>
          <w:sz w:val="23"/>
          <w:szCs w:val="23"/>
        </w:rPr>
        <w:t xml:space="preserve">в </w:t>
      </w:r>
      <w:r>
        <w:rPr>
          <w:rFonts w:ascii="HRLON+TimesNewRomanPSMT" w:eastAsia="HRLON+TimesNewRomanPSMT" w:hAnsi="HRLON+TimesNewRomanPSMT" w:cs="HRLON+TimesNewRomanPSMT"/>
          <w:color w:val="000000"/>
          <w:spacing w:val="-3"/>
          <w:sz w:val="23"/>
          <w:szCs w:val="23"/>
        </w:rPr>
        <w:t>у</w:t>
      </w:r>
      <w:r>
        <w:rPr>
          <w:rFonts w:ascii="HRLON+TimesNewRomanPSMT" w:eastAsia="HRLON+TimesNewRomanPSMT" w:hAnsi="HRLON+TimesNewRomanPSMT" w:cs="HRLON+TimesNewRomanPSMT"/>
          <w:color w:val="000000"/>
          <w:sz w:val="23"/>
          <w:szCs w:val="23"/>
        </w:rPr>
        <w:t>чебный пл</w:t>
      </w:r>
      <w:r>
        <w:rPr>
          <w:rFonts w:ascii="HRLON+TimesNewRomanPSMT" w:eastAsia="HRLON+TimesNewRomanPSMT" w:hAnsi="HRLON+TimesNewRomanPSMT" w:cs="HRLON+TimesNewRomanPSMT"/>
          <w:color w:val="000000"/>
          <w:spacing w:val="1"/>
          <w:sz w:val="23"/>
          <w:szCs w:val="23"/>
        </w:rPr>
        <w:t>а</w:t>
      </w:r>
      <w:r>
        <w:rPr>
          <w:rFonts w:ascii="HRLON+TimesNewRomanPSMT" w:eastAsia="HRLON+TimesNewRomanPSMT" w:hAnsi="HRLON+TimesNewRomanPSMT" w:cs="HRLON+TimesNewRomanPSMT"/>
          <w:color w:val="000000"/>
          <w:sz w:val="23"/>
          <w:szCs w:val="23"/>
        </w:rPr>
        <w:t>н.</w:t>
      </w:r>
    </w:p>
    <w:p w:rsidR="00231895" w:rsidRDefault="00D26A91" w:rsidP="001B5D31">
      <w:pPr>
        <w:widowControl w:val="0"/>
        <w:tabs>
          <w:tab w:val="left" w:pos="2207"/>
          <w:tab w:val="left" w:pos="2768"/>
          <w:tab w:val="left" w:pos="3893"/>
          <w:tab w:val="left" w:pos="8424"/>
        </w:tabs>
        <w:spacing w:line="235" w:lineRule="auto"/>
        <w:ind w:left="-567" w:right="-16" w:firstLine="1418"/>
        <w:jc w:val="both"/>
        <w:rPr>
          <w:color w:val="000000"/>
          <w:sz w:val="24"/>
          <w:szCs w:val="24"/>
        </w:rPr>
      </w:pPr>
      <w:r>
        <w:rPr>
          <w:rFonts w:ascii="HRLON+TimesNewRomanPSMT" w:eastAsia="HRLON+TimesNewRomanPSMT" w:hAnsi="HRLON+TimesNewRomanPSMT" w:cs="HRLON+TimesNewRomanPSMT"/>
          <w:color w:val="000000"/>
          <w:sz w:val="24"/>
          <w:szCs w:val="24"/>
        </w:rPr>
        <w:t>Учеб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ляет</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во</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аня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ий</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z w:val="24"/>
          <w:szCs w:val="24"/>
        </w:rPr>
        <w:t>два</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года</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69"/>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1</w:t>
      </w:r>
      <w:r>
        <w:rPr>
          <w:rFonts w:ascii="HRLON+TimesNewRomanPSMT" w:eastAsia="HRLON+TimesNewRomanPSMT" w:hAnsi="HRLON+TimesNewRomanPSMT" w:cs="HRLON+TimesNewRomanPSMT"/>
          <w:color w:val="000000"/>
          <w:spacing w:val="5"/>
          <w:sz w:val="24"/>
          <w:szCs w:val="24"/>
        </w:rPr>
        <w:t>0</w:t>
      </w:r>
      <w:r>
        <w:rPr>
          <w:color w:val="000000"/>
          <w:w w:val="108"/>
          <w:sz w:val="24"/>
          <w:szCs w:val="24"/>
        </w:rPr>
        <w:t>-</w:t>
      </w:r>
      <w:r>
        <w:rPr>
          <w:color w:val="000000"/>
          <w:w w:val="98"/>
          <w:sz w:val="24"/>
          <w:szCs w:val="24"/>
        </w:rPr>
        <w:t>11</w:t>
      </w:r>
      <w:r>
        <w:rPr>
          <w:color w:val="000000"/>
          <w:sz w:val="24"/>
          <w:szCs w:val="24"/>
        </w:rPr>
        <w:t xml:space="preserve"> </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ас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чающе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2"/>
          <w:sz w:val="24"/>
          <w:szCs w:val="24"/>
        </w:rPr>
        <w:t>я</w:t>
      </w:r>
      <w:r>
        <w:rPr>
          <w:color w:val="000000"/>
          <w:w w:val="108"/>
          <w:sz w:val="24"/>
          <w:szCs w:val="24"/>
        </w:rPr>
        <w:t>-</w:t>
      </w:r>
      <w:r>
        <w:rPr>
          <w:color w:val="000000"/>
          <w:spacing w:val="15"/>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pacing w:val="2"/>
          <w:sz w:val="24"/>
          <w:szCs w:val="24"/>
        </w:rPr>
        <w:t>м</w:t>
      </w:r>
      <w:r>
        <w:rPr>
          <w:rFonts w:ascii="HRLON+TimesNewRomanPSMT" w:eastAsia="HRLON+TimesNewRomanPSMT" w:hAnsi="HRLON+TimesNewRomanPSMT" w:cs="HRLON+TimesNewRomanPSMT"/>
          <w:color w:val="000000"/>
          <w:sz w:val="24"/>
          <w:szCs w:val="24"/>
        </w:rPr>
        <w:t>енее</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z w:val="24"/>
          <w:szCs w:val="24"/>
        </w:rPr>
        <w:t>2</w:t>
      </w:r>
      <w:r>
        <w:rPr>
          <w:rFonts w:ascii="HRLON+TimesNewRomanPSMT" w:eastAsia="HRLON+TimesNewRomanPSMT" w:hAnsi="HRLON+TimesNewRomanPSMT" w:cs="HRLON+TimesNewRomanPSMT"/>
          <w:color w:val="000000"/>
          <w:spacing w:val="2"/>
          <w:sz w:val="24"/>
          <w:szCs w:val="24"/>
        </w:rPr>
        <w:t>1</w:t>
      </w:r>
      <w:r>
        <w:rPr>
          <w:rFonts w:ascii="HRLON+TimesNewRomanPSMT" w:eastAsia="HRLON+TimesNewRomanPSMT" w:hAnsi="HRLON+TimesNewRomanPSMT" w:cs="HRLON+TimesNewRomanPSMT"/>
          <w:color w:val="000000"/>
          <w:sz w:val="24"/>
          <w:szCs w:val="24"/>
        </w:rPr>
        <w:t>70</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ас</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9"/>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z w:val="24"/>
          <w:szCs w:val="24"/>
        </w:rPr>
        <w:t>более</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z w:val="24"/>
          <w:szCs w:val="24"/>
        </w:rPr>
        <w:t>25</w:t>
      </w:r>
      <w:r>
        <w:rPr>
          <w:rFonts w:ascii="HRLON+TimesNewRomanPSMT" w:eastAsia="HRLON+TimesNewRomanPSMT" w:hAnsi="HRLON+TimesNewRomanPSMT" w:cs="HRLON+TimesNewRomanPSMT"/>
          <w:color w:val="000000"/>
          <w:spacing w:val="2"/>
          <w:sz w:val="24"/>
          <w:szCs w:val="24"/>
        </w:rPr>
        <w:t>9</w:t>
      </w:r>
      <w:r>
        <w:rPr>
          <w:rFonts w:ascii="HRLON+TimesNewRomanPSMT" w:eastAsia="HRLON+TimesNewRomanPSMT" w:hAnsi="HRLON+TimesNewRomanPSMT" w:cs="HRLON+TimesNewRomanPSMT"/>
          <w:color w:val="000000"/>
          <w:sz w:val="24"/>
          <w:szCs w:val="24"/>
        </w:rPr>
        <w:t>0</w:t>
      </w:r>
      <w:r>
        <w:rPr>
          <w:rFonts w:ascii="HRLON+TimesNewRomanPSMT" w:eastAsia="HRLON+TimesNewRomanPSMT" w:hAnsi="HRLON+TimesNewRomanPSMT" w:cs="HRLON+TimesNewRomanPSMT"/>
          <w:color w:val="000000"/>
          <w:spacing w:val="9"/>
          <w:sz w:val="24"/>
          <w:szCs w:val="24"/>
        </w:rPr>
        <w:t xml:space="preserve"> </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z w:val="24"/>
          <w:szCs w:val="24"/>
        </w:rPr>
        <w:t>(не</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z w:val="24"/>
          <w:szCs w:val="24"/>
        </w:rPr>
        <w:t>бо</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z w:val="24"/>
          <w:szCs w:val="24"/>
        </w:rPr>
        <w:t>35 ч</w:t>
      </w:r>
      <w:r>
        <w:rPr>
          <w:rFonts w:ascii="HRLON+TimesNewRomanPSMT" w:eastAsia="HRLON+TimesNewRomanPSMT" w:hAnsi="HRLON+TimesNewRomanPSMT" w:cs="HRLON+TimesNewRomanPSMT"/>
          <w:color w:val="000000"/>
          <w:spacing w:val="-1"/>
          <w:sz w:val="24"/>
          <w:szCs w:val="24"/>
        </w:rPr>
        <w:t>ас</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28"/>
          <w:sz w:val="24"/>
          <w:szCs w:val="24"/>
        </w:rPr>
        <w:t xml:space="preserve"> </w:t>
      </w:r>
      <w:r>
        <w:rPr>
          <w:rFonts w:ascii="HRLON+TimesNewRomanPSMT" w:eastAsia="HRLON+TimesNewRomanPSMT" w:hAnsi="HRLON+TimesNewRomanPSMT" w:cs="HRLON+TimesNewRomanPSMT"/>
          <w:color w:val="000000"/>
          <w:w w:val="99"/>
          <w:sz w:val="24"/>
          <w:szCs w:val="24"/>
        </w:rPr>
        <w:t>в</w:t>
      </w:r>
      <w:r>
        <w:rPr>
          <w:rFonts w:ascii="HRLON+TimesNewRomanPSMT" w:eastAsia="HRLON+TimesNewRomanPSMT" w:hAnsi="HRLON+TimesNewRomanPSMT" w:cs="HRLON+TimesNewRomanPSMT"/>
          <w:color w:val="000000"/>
          <w:spacing w:val="129"/>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еделю</w:t>
      </w:r>
      <w:r>
        <w:rPr>
          <w:rFonts w:ascii="HRLON+TimesNewRomanPSMT" w:eastAsia="HRLON+TimesNewRomanPSMT" w:hAnsi="HRLON+TimesNewRomanPSMT" w:cs="HRLON+TimesNewRomanPSMT"/>
          <w:color w:val="000000"/>
          <w:spacing w:val="129"/>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ят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дневной</w:t>
      </w:r>
      <w:r>
        <w:rPr>
          <w:rFonts w:ascii="HRLON+TimesNewRomanPSMT" w:eastAsia="HRLON+TimesNewRomanPSMT" w:hAnsi="HRLON+TimesNewRomanPSMT" w:cs="HRLON+TimesNewRomanPSMT"/>
          <w:color w:val="000000"/>
          <w:spacing w:val="131"/>
          <w:sz w:val="24"/>
          <w:szCs w:val="24"/>
        </w:rPr>
        <w:t xml:space="preserve"> </w:t>
      </w:r>
      <w:r>
        <w:rPr>
          <w:rFonts w:ascii="HRLON+TimesNewRomanPSMT" w:eastAsia="HRLON+TimesNewRomanPSMT" w:hAnsi="HRLON+TimesNewRomanPSMT" w:cs="HRLON+TimesNewRomanPSMT"/>
          <w:color w:val="000000"/>
          <w:sz w:val="24"/>
          <w:szCs w:val="24"/>
        </w:rPr>
        <w:t>раб</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129"/>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еделе).</w:t>
      </w:r>
      <w:r>
        <w:rPr>
          <w:rFonts w:ascii="HRLON+TimesNewRomanPSMT" w:eastAsia="HRLON+TimesNewRomanPSMT" w:hAnsi="HRLON+TimesNewRomanPSMT" w:cs="HRLON+TimesNewRomanPSMT"/>
          <w:color w:val="000000"/>
          <w:spacing w:val="129"/>
          <w:sz w:val="24"/>
          <w:szCs w:val="24"/>
        </w:rPr>
        <w:t xml:space="preserve"> </w:t>
      </w:r>
      <w:r>
        <w:rPr>
          <w:rFonts w:ascii="HRLON+TimesNewRomanPSMT" w:eastAsia="HRLON+TimesNewRomanPSMT" w:hAnsi="HRLON+TimesNewRomanPSMT" w:cs="HRLON+TimesNewRomanPSMT"/>
          <w:color w:val="000000"/>
          <w:sz w:val="24"/>
          <w:szCs w:val="24"/>
        </w:rPr>
        <w:t>со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30"/>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3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 xml:space="preserve">редметов,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рав</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85"/>
          <w:sz w:val="24"/>
          <w:szCs w:val="24"/>
        </w:rPr>
        <w:t xml:space="preserve"> </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3"/>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85"/>
          <w:sz w:val="24"/>
          <w:szCs w:val="24"/>
        </w:rPr>
        <w:t xml:space="preserve"> </w:t>
      </w:r>
      <w:r>
        <w:rPr>
          <w:rFonts w:ascii="HRLON+TimesNewRomanPSMT" w:eastAsia="HRLON+TimesNewRomanPSMT" w:hAnsi="HRLON+TimesNewRomanPSMT" w:cs="HRLON+TimesNewRomanPSMT"/>
          <w:color w:val="000000"/>
          <w:sz w:val="24"/>
          <w:szCs w:val="24"/>
        </w:rPr>
        <w:t>деятел</w:t>
      </w:r>
      <w:r>
        <w:rPr>
          <w:rFonts w:ascii="HRLON+TimesNewRomanPSMT" w:eastAsia="HRLON+TimesNewRomanPSMT" w:hAnsi="HRLON+TimesNewRomanPSMT" w:cs="HRLON+TimesNewRomanPSMT"/>
          <w:color w:val="000000"/>
          <w:spacing w:val="1"/>
          <w:sz w:val="24"/>
          <w:szCs w:val="24"/>
        </w:rPr>
        <w:t>ьн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84"/>
          <w:sz w:val="24"/>
          <w:szCs w:val="24"/>
        </w:rPr>
        <w:t xml:space="preserve"> </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spacing w:val="-1"/>
          <w:sz w:val="24"/>
          <w:szCs w:val="24"/>
        </w:rPr>
        <w:t>сп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деляе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84"/>
          <w:sz w:val="24"/>
          <w:szCs w:val="24"/>
        </w:rPr>
        <w:t xml:space="preserve"> </w:t>
      </w:r>
      <w:r>
        <w:rPr>
          <w:rFonts w:ascii="HRLON+TimesNewRomanPSMT" w:eastAsia="HRLON+TimesNewRomanPSMT" w:hAnsi="HRLON+TimesNewRomanPSMT" w:cs="HRLON+TimesNewRomanPSMT"/>
          <w:color w:val="000000"/>
          <w:sz w:val="24"/>
          <w:szCs w:val="24"/>
        </w:rPr>
        <w:t>вр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мя,</w:t>
      </w:r>
      <w:r>
        <w:rPr>
          <w:rFonts w:ascii="HRLON+TimesNewRomanPSMT" w:eastAsia="HRLON+TimesNewRomanPSMT" w:hAnsi="HRLON+TimesNewRomanPSMT" w:cs="HRLON+TimesNewRomanPSMT"/>
          <w:color w:val="000000"/>
          <w:spacing w:val="83"/>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во</w:t>
      </w:r>
      <w:r>
        <w:rPr>
          <w:rFonts w:ascii="HRLON+TimesNewRomanPSMT" w:eastAsia="HRLON+TimesNewRomanPSMT" w:hAnsi="HRLON+TimesNewRomanPSMT" w:cs="HRLON+TimesNewRomanPSMT"/>
          <w:color w:val="000000"/>
          <w:spacing w:val="3"/>
          <w:sz w:val="24"/>
          <w:szCs w:val="24"/>
        </w:rPr>
        <w:t>д</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мое</w:t>
      </w:r>
      <w:r>
        <w:rPr>
          <w:rFonts w:ascii="HRLON+TimesNewRomanPSMT" w:eastAsia="HRLON+TimesNewRomanPSMT" w:hAnsi="HRLON+TimesNewRomanPSMT" w:cs="HRLON+TimesNewRomanPSMT"/>
          <w:color w:val="000000"/>
          <w:spacing w:val="82"/>
          <w:sz w:val="24"/>
          <w:szCs w:val="24"/>
        </w:rPr>
        <w:t xml:space="preserve"> </w:t>
      </w:r>
      <w:r>
        <w:rPr>
          <w:rFonts w:ascii="HRLON+TimesNewRomanPSMT" w:eastAsia="HRLON+TimesNewRomanPSMT" w:hAnsi="HRLON+TimesNewRomanPSMT" w:cs="HRLON+TimesNewRomanPSMT"/>
          <w:color w:val="000000"/>
          <w:spacing w:val="1"/>
          <w:sz w:val="24"/>
          <w:szCs w:val="24"/>
        </w:rPr>
        <w:t>на</w:t>
      </w:r>
      <w:r>
        <w:rPr>
          <w:rFonts w:ascii="HRLON+TimesNewRomanPSMT" w:eastAsia="HRLON+TimesNewRomanPSMT" w:hAnsi="HRLON+TimesNewRomanPSMT" w:cs="HRLON+TimesNewRomanPSMT"/>
          <w:color w:val="000000"/>
          <w:sz w:val="24"/>
          <w:szCs w:val="24"/>
        </w:rPr>
        <w:tab/>
        <w:t>осво</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е сод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ржа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53"/>
          <w:sz w:val="24"/>
          <w:szCs w:val="24"/>
        </w:rPr>
        <w:t xml:space="preserve"> </w:t>
      </w:r>
      <w:r>
        <w:rPr>
          <w:rFonts w:ascii="HRLON+TimesNewRomanPSMT" w:eastAsia="HRLON+TimesNewRomanPSMT" w:hAnsi="HRLON+TimesNewRomanPSMT" w:cs="HRLON+TimesNewRomanPSMT"/>
          <w:color w:val="000000"/>
          <w:sz w:val="24"/>
          <w:szCs w:val="24"/>
        </w:rPr>
        <w:t>образов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54"/>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53"/>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52"/>
          <w:sz w:val="24"/>
          <w:szCs w:val="24"/>
        </w:rPr>
        <w:t xml:space="preserve"> </w:t>
      </w:r>
      <w:r>
        <w:rPr>
          <w:rFonts w:ascii="HRLON+TimesNewRomanPSMT" w:eastAsia="HRLON+TimesNewRomanPSMT" w:hAnsi="HRLON+TimesNewRomanPSMT" w:cs="HRLON+TimesNewRomanPSMT"/>
          <w:color w:val="000000"/>
          <w:sz w:val="24"/>
          <w:szCs w:val="24"/>
        </w:rPr>
        <w:t>(по</w:t>
      </w:r>
      <w:r>
        <w:rPr>
          <w:rFonts w:ascii="HRLON+TimesNewRomanPSMT" w:eastAsia="HRLON+TimesNewRomanPSMT" w:hAnsi="HRLON+TimesNewRomanPSMT" w:cs="HRLON+TimesNewRomanPSMT"/>
          <w:color w:val="000000"/>
          <w:spacing w:val="154"/>
          <w:sz w:val="24"/>
          <w:szCs w:val="24"/>
        </w:rPr>
        <w:t xml:space="preserve"> </w:t>
      </w:r>
      <w:r>
        <w:rPr>
          <w:rFonts w:ascii="HRLON+TimesNewRomanPSMT" w:eastAsia="HRLON+TimesNewRomanPSMT" w:hAnsi="HRLON+TimesNewRomanPSMT" w:cs="HRLON+TimesNewRomanPSMT"/>
          <w:color w:val="000000"/>
          <w:sz w:val="24"/>
          <w:szCs w:val="24"/>
        </w:rPr>
        <w:t>годам</w:t>
      </w:r>
      <w:r>
        <w:rPr>
          <w:rFonts w:ascii="HRLON+TimesNewRomanPSMT" w:eastAsia="HRLON+TimesNewRomanPSMT" w:hAnsi="HRLON+TimesNewRomanPSMT" w:cs="HRLON+TimesNewRomanPSMT"/>
          <w:color w:val="000000"/>
          <w:spacing w:val="153"/>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4"/>
          <w:sz w:val="24"/>
          <w:szCs w:val="24"/>
        </w:rPr>
        <w:t>б</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чения),</w:t>
      </w:r>
      <w:r>
        <w:rPr>
          <w:rFonts w:ascii="HRLON+TimesNewRomanPSMT" w:eastAsia="HRLON+TimesNewRomanPSMT" w:hAnsi="HRLON+TimesNewRomanPSMT" w:cs="HRLON+TimesNewRomanPSMT"/>
          <w:color w:val="000000"/>
          <w:spacing w:val="153"/>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pacing w:val="15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 xml:space="preserve">редметам,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2"/>
          <w:sz w:val="24"/>
          <w:szCs w:val="24"/>
        </w:rPr>
        <w:t>у</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матр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вает</w:t>
      </w:r>
      <w:r>
        <w:rPr>
          <w:rFonts w:ascii="HRLON+TimesNewRomanPSMT" w:eastAsia="HRLON+TimesNewRomanPSMT" w:hAnsi="HRLON+TimesNewRomanPSMT" w:cs="HRLON+TimesNewRomanPSMT"/>
          <w:color w:val="000000"/>
          <w:spacing w:val="151"/>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ол</w:t>
      </w:r>
      <w:r>
        <w:rPr>
          <w:rFonts w:ascii="HRLON+TimesNewRomanPSMT" w:eastAsia="HRLON+TimesNewRomanPSMT" w:hAnsi="HRLON+TimesNewRomanPSMT" w:cs="HRLON+TimesNewRomanPSMT"/>
          <w:color w:val="000000"/>
          <w:spacing w:val="1"/>
          <w:sz w:val="24"/>
          <w:szCs w:val="24"/>
        </w:rPr>
        <w:t>ьз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z w:val="24"/>
          <w:szCs w:val="24"/>
        </w:rPr>
        <w:tab/>
        <w:t>ч</w:t>
      </w:r>
      <w:r>
        <w:rPr>
          <w:rFonts w:ascii="HRLON+TimesNewRomanPSMT" w:eastAsia="HRLON+TimesNewRomanPSMT" w:hAnsi="HRLON+TimesNewRomanPSMT" w:cs="HRLON+TimesNewRomanPSMT"/>
          <w:color w:val="000000"/>
          <w:spacing w:val="-1"/>
          <w:sz w:val="24"/>
          <w:szCs w:val="24"/>
        </w:rPr>
        <w:t>ас</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50"/>
          <w:sz w:val="24"/>
          <w:szCs w:val="24"/>
        </w:rPr>
        <w:t xml:space="preserve"> </w:t>
      </w:r>
      <w:r>
        <w:rPr>
          <w:rFonts w:ascii="HRLON+TimesNewRomanPSMT" w:eastAsia="HRLON+TimesNewRomanPSMT" w:hAnsi="HRLON+TimesNewRomanPSMT" w:cs="HRLON+TimesNewRomanPSMT"/>
          <w:color w:val="000000"/>
          <w:sz w:val="24"/>
          <w:szCs w:val="24"/>
        </w:rPr>
        <w:t>регио</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z w:val="24"/>
          <w:szCs w:val="24"/>
        </w:rPr>
        <w:t>ного</w:t>
      </w:r>
      <w:r>
        <w:rPr>
          <w:rFonts w:ascii="HRLON+TimesNewRomanPSMT" w:eastAsia="HRLON+TimesNewRomanPSMT" w:hAnsi="HRLON+TimesNewRomanPSMT" w:cs="HRLON+TimesNewRomanPSMT"/>
          <w:color w:val="000000"/>
          <w:spacing w:val="151"/>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не</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50"/>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50"/>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омпо</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та 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чрежде</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36"/>
          <w:sz w:val="24"/>
          <w:szCs w:val="24"/>
        </w:rPr>
        <w:t xml:space="preserve"> </w:t>
      </w:r>
      <w:r>
        <w:rPr>
          <w:rFonts w:ascii="HRLON+TimesNewRomanPSMT" w:eastAsia="HRLON+TimesNewRomanPSMT" w:hAnsi="HRLON+TimesNewRomanPSMT" w:cs="HRLON+TimesNewRomanPSMT"/>
          <w:color w:val="000000"/>
          <w:sz w:val="24"/>
          <w:szCs w:val="24"/>
        </w:rPr>
        <w:t>для</w:t>
      </w:r>
      <w:r>
        <w:rPr>
          <w:rFonts w:ascii="HRLON+TimesNewRomanPSMT" w:eastAsia="HRLON+TimesNewRomanPSMT" w:hAnsi="HRLON+TimesNewRomanPSMT" w:cs="HRLON+TimesNewRomanPSMT"/>
          <w:color w:val="000000"/>
          <w:spacing w:val="137"/>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роен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39"/>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бного</w:t>
      </w:r>
      <w:r>
        <w:rPr>
          <w:rFonts w:ascii="HRLON+TimesNewRomanPSMT" w:eastAsia="HRLON+TimesNewRomanPSMT" w:hAnsi="HRLON+TimesNewRomanPSMT" w:cs="HRLON+TimesNewRomanPSMT"/>
          <w:color w:val="000000"/>
          <w:spacing w:val="137"/>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са</w:t>
      </w:r>
      <w:r>
        <w:rPr>
          <w:rFonts w:ascii="HRLON+TimesNewRomanPSMT" w:eastAsia="HRLON+TimesNewRomanPSMT" w:hAnsi="HRLON+TimesNewRomanPSMT" w:cs="HRLON+TimesNewRomanPSMT"/>
          <w:color w:val="000000"/>
          <w:spacing w:val="135"/>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35"/>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нцип</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sz w:val="24"/>
          <w:szCs w:val="24"/>
        </w:rPr>
        <w:t>х 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ф</w:t>
      </w:r>
      <w:r>
        <w:rPr>
          <w:rFonts w:ascii="HRLON+TimesNewRomanPSMT" w:eastAsia="HRLON+TimesNewRomanPSMT" w:hAnsi="HRLON+TimesNewRomanPSMT" w:cs="HRLON+TimesNewRomanPSMT"/>
          <w:color w:val="000000"/>
          <w:spacing w:val="1"/>
          <w:sz w:val="24"/>
          <w:szCs w:val="24"/>
        </w:rPr>
        <w:t>ф</w:t>
      </w:r>
      <w:r>
        <w:rPr>
          <w:rFonts w:ascii="HRLON+TimesNewRomanPSMT" w:eastAsia="HRLON+TimesNewRomanPSMT" w:hAnsi="HRLON+TimesNewRomanPSMT" w:cs="HRLON+TimesNewRomanPSMT"/>
          <w:color w:val="000000"/>
          <w:sz w:val="24"/>
          <w:szCs w:val="24"/>
        </w:rPr>
        <w:t>ер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ва</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ат</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sz w:val="24"/>
          <w:szCs w:val="24"/>
        </w:rPr>
        <w:t>т</w:t>
      </w:r>
      <w:r>
        <w:rPr>
          <w:rFonts w:ascii="HRLON+TimesNewRomanPSMT" w:eastAsia="HRLON+TimesNewRomanPSMT" w:hAnsi="HRLON+TimesNewRomanPSMT" w:cs="HRLON+TimesNewRomanPSMT"/>
          <w:color w:val="000000"/>
          <w:sz w:val="24"/>
          <w:szCs w:val="24"/>
        </w:rPr>
        <w:t>и.</w:t>
      </w:r>
    </w:p>
    <w:p w:rsidR="00231895" w:rsidRPr="005858BA" w:rsidRDefault="00D26A91" w:rsidP="001B5D31">
      <w:pPr>
        <w:widowControl w:val="0"/>
        <w:tabs>
          <w:tab w:val="left" w:pos="7219"/>
        </w:tabs>
        <w:spacing w:line="230" w:lineRule="auto"/>
        <w:ind w:left="-567" w:right="-55" w:firstLine="1418"/>
        <w:rPr>
          <w:rFonts w:ascii="Times New Roman" w:hAnsi="Times New Roman" w:cs="Times New Roman"/>
          <w:color w:val="000000"/>
          <w:sz w:val="24"/>
          <w:szCs w:val="24"/>
        </w:rPr>
      </w:pP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42"/>
          <w:sz w:val="24"/>
          <w:szCs w:val="24"/>
        </w:rPr>
        <w:t xml:space="preserve"> </w:t>
      </w:r>
      <w:r>
        <w:rPr>
          <w:rFonts w:ascii="HRLON+TimesNewRomanPSMT" w:eastAsia="HRLON+TimesNewRomanPSMT" w:hAnsi="HRLON+TimesNewRomanPSMT" w:cs="HRLON+TimesNewRomanPSMT"/>
          <w:color w:val="000000"/>
          <w:sz w:val="24"/>
          <w:szCs w:val="24"/>
        </w:rPr>
        <w:t>2023</w:t>
      </w:r>
      <w:r>
        <w:rPr>
          <w:color w:val="000000"/>
          <w:w w:val="108"/>
          <w:sz w:val="24"/>
          <w:szCs w:val="24"/>
        </w:rPr>
        <w:t>-</w:t>
      </w:r>
      <w:r>
        <w:rPr>
          <w:color w:val="000000"/>
          <w:w w:val="98"/>
          <w:sz w:val="24"/>
          <w:szCs w:val="24"/>
        </w:rPr>
        <w:t>2024</w:t>
      </w:r>
      <w:r>
        <w:rPr>
          <w:color w:val="000000"/>
          <w:spacing w:val="157"/>
          <w:sz w:val="24"/>
          <w:szCs w:val="24"/>
        </w:rPr>
        <w:t xml:space="preserve"> </w:t>
      </w:r>
      <w:r>
        <w:rPr>
          <w:rFonts w:ascii="HRLON+TimesNewRomanPSMT" w:eastAsia="HRLON+TimesNewRomanPSMT" w:hAnsi="HRLON+TimesNewRomanPSMT" w:cs="HRLON+TimesNewRomanPSMT"/>
          <w:color w:val="000000"/>
          <w:spacing w:val="-2"/>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143"/>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5"/>
          <w:sz w:val="24"/>
          <w:szCs w:val="24"/>
        </w:rPr>
        <w:t>д</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139"/>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43"/>
          <w:sz w:val="24"/>
          <w:szCs w:val="24"/>
        </w:rPr>
        <w:t xml:space="preserve"> </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ле</w:t>
      </w:r>
      <w:r>
        <w:rPr>
          <w:rFonts w:ascii="HRLON+TimesNewRomanPSMT" w:eastAsia="HRLON+TimesNewRomanPSMT" w:hAnsi="HRLON+TimesNewRomanPSMT" w:cs="HRLON+TimesNewRomanPSMT"/>
          <w:color w:val="000000"/>
          <w:spacing w:val="143"/>
          <w:sz w:val="24"/>
          <w:szCs w:val="24"/>
        </w:rPr>
        <w:t xml:space="preserve"> </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44"/>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ры</w:t>
      </w:r>
      <w:r>
        <w:rPr>
          <w:rFonts w:ascii="HRLON+TimesNewRomanPSMT" w:eastAsia="HRLON+TimesNewRomanPSMT" w:hAnsi="HRLON+TimesNewRomanPSMT" w:cs="HRLON+TimesNewRomanPSMT"/>
          <w:color w:val="000000"/>
          <w:w w:val="99"/>
          <w:sz w:val="24"/>
          <w:szCs w:val="24"/>
        </w:rPr>
        <w:t>т</w:t>
      </w:r>
      <w:r w:rsidR="00C7436E">
        <w:rPr>
          <w:rFonts w:ascii="HRLON+TimesNewRomanPSMT" w:eastAsia="HRLON+TimesNewRomanPSMT" w:hAnsi="HRLON+TimesNewRomanPSMT" w:cs="HRLON+TimesNewRomanPSMT"/>
          <w:color w:val="000000"/>
          <w:sz w:val="24"/>
          <w:szCs w:val="24"/>
        </w:rPr>
        <w:t xml:space="preserve"> </w:t>
      </w:r>
      <w:r w:rsidR="00E56200">
        <w:rPr>
          <w:rFonts w:ascii="HRLON+TimesNewRomanPSMT" w:eastAsia="HRLON+TimesNewRomanPSMT" w:hAnsi="HRLON+TimesNewRomanPSMT" w:cs="HRLON+TimesNewRomanPSMT"/>
          <w:color w:val="000000"/>
          <w:sz w:val="24"/>
          <w:szCs w:val="24"/>
        </w:rPr>
        <w:t>гуманитарный профиль (вариант 1)</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роф</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sz w:val="24"/>
          <w:szCs w:val="24"/>
        </w:rPr>
        <w:t>л</w:t>
      </w:r>
      <w:r w:rsidR="00C7436E">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60"/>
          <w:sz w:val="24"/>
          <w:szCs w:val="24"/>
        </w:rPr>
        <w:t xml:space="preserve"> </w:t>
      </w:r>
      <w:r w:rsidR="00C7436E">
        <w:rPr>
          <w:rFonts w:ascii="HRLON+TimesNewRomanPSMT" w:eastAsia="HRLON+TimesNewRomanPSMT" w:hAnsi="HRLON+TimesNewRomanPSMT" w:cs="HRLON+TimesNewRomanPSMT"/>
          <w:color w:val="000000"/>
          <w:spacing w:val="1"/>
          <w:w w:val="99"/>
          <w:sz w:val="24"/>
          <w:szCs w:val="24"/>
        </w:rPr>
        <w:t xml:space="preserve"> с углубленным изучением литературы и обществознания на основании</w:t>
      </w:r>
      <w:r w:rsidR="003D225B">
        <w:rPr>
          <w:rFonts w:ascii="HRLON+TimesNewRomanPSMT" w:eastAsia="HRLON+TimesNewRomanPSMT" w:hAnsi="HRLON+TimesNewRomanPSMT" w:cs="HRLON+TimesNewRomanPSMT"/>
          <w:color w:val="000000"/>
          <w:spacing w:val="1"/>
          <w:w w:val="99"/>
          <w:sz w:val="24"/>
          <w:szCs w:val="24"/>
        </w:rPr>
        <w:t xml:space="preserve"> запроса </w:t>
      </w:r>
      <w:r w:rsidR="00C7436E">
        <w:rPr>
          <w:rFonts w:ascii="HRLON+TimesNewRomanPSMT" w:eastAsia="HRLON+TimesNewRomanPSMT" w:hAnsi="HRLON+TimesNewRomanPSMT" w:cs="HRLON+TimesNewRomanPSMT"/>
          <w:color w:val="000000"/>
          <w:spacing w:val="1"/>
          <w:w w:val="99"/>
          <w:sz w:val="24"/>
          <w:szCs w:val="24"/>
        </w:rPr>
        <w:t>родителей и обучающихся</w:t>
      </w:r>
      <w:r w:rsidR="003D225B">
        <w:rPr>
          <w:rFonts w:ascii="HRLON+TimesNewRomanPSMT" w:eastAsia="HRLON+TimesNewRomanPSMT" w:hAnsi="HRLON+TimesNewRomanPSMT" w:cs="HRLON+TimesNewRomanPSMT"/>
          <w:color w:val="000000"/>
          <w:spacing w:val="1"/>
          <w:w w:val="99"/>
          <w:sz w:val="24"/>
          <w:szCs w:val="24"/>
        </w:rPr>
        <w:t xml:space="preserve"> (анкетирования)</w:t>
      </w:r>
      <w:r w:rsidR="005858BA">
        <w:rPr>
          <w:rFonts w:ascii="HRLON+TimesNewRomanPSMT" w:eastAsia="HRLON+TimesNewRomanPSMT" w:hAnsi="HRLON+TimesNewRomanPSMT" w:cs="HRLON+TimesNewRomanPSMT"/>
          <w:color w:val="000000"/>
          <w:sz w:val="24"/>
          <w:szCs w:val="24"/>
        </w:rPr>
        <w:t>, В 11  классе сохраняется универсальный профиль.</w:t>
      </w:r>
    </w:p>
    <w:p w:rsidR="00231895" w:rsidRDefault="00D26A91" w:rsidP="001B5D31">
      <w:pPr>
        <w:widowControl w:val="0"/>
        <w:spacing w:line="226" w:lineRule="auto"/>
        <w:ind w:left="-567" w:right="876" w:firstLine="1418"/>
        <w:rPr>
          <w:color w:val="000000"/>
          <w:sz w:val="24"/>
          <w:szCs w:val="24"/>
        </w:rPr>
      </w:pPr>
      <w:r>
        <w:rPr>
          <w:rFonts w:ascii="HRLON+TimesNewRomanPSMT" w:eastAsia="HRLON+TimesNewRomanPSMT" w:hAnsi="HRLON+TimesNewRomanPSMT" w:cs="HRLON+TimesNewRomanPSMT"/>
          <w:color w:val="000000"/>
          <w:sz w:val="24"/>
          <w:szCs w:val="24"/>
        </w:rPr>
        <w:t>Все</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ча</w:t>
      </w:r>
      <w:r>
        <w:rPr>
          <w:rFonts w:ascii="HRLON+TimesNewRomanPSMT" w:eastAsia="HRLON+TimesNewRomanPSMT" w:hAnsi="HRLON+TimesNewRomanPSMT" w:cs="HRLON+TimesNewRomanPSMT"/>
          <w:color w:val="000000"/>
          <w:sz w:val="24"/>
          <w:szCs w:val="24"/>
        </w:rPr>
        <w:t>щ</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еся</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2"/>
          <w:sz w:val="24"/>
          <w:szCs w:val="24"/>
        </w:rPr>
        <w:t>1</w:t>
      </w:r>
      <w:r>
        <w:rPr>
          <w:color w:val="000000"/>
          <w:spacing w:val="2"/>
          <w:w w:val="98"/>
          <w:sz w:val="24"/>
          <w:szCs w:val="24"/>
        </w:rPr>
        <w:t>0</w:t>
      </w:r>
      <w:r>
        <w:rPr>
          <w:color w:val="000000"/>
          <w:w w:val="108"/>
          <w:sz w:val="24"/>
          <w:szCs w:val="24"/>
        </w:rPr>
        <w:t>-</w:t>
      </w:r>
      <w:r>
        <w:rPr>
          <w:rFonts w:ascii="HRLON+TimesNewRomanPSMT" w:eastAsia="HRLON+TimesNewRomanPSMT" w:hAnsi="HRLON+TimesNewRomanPSMT" w:cs="HRLON+TimesNewRomanPSMT"/>
          <w:color w:val="000000"/>
          <w:sz w:val="24"/>
          <w:szCs w:val="24"/>
        </w:rPr>
        <w:t>11 клас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 xml:space="preserve">ов </w:t>
      </w:r>
      <w:r>
        <w:rPr>
          <w:rFonts w:ascii="HRLON+TimesNewRomanPSMT" w:eastAsia="HRLON+TimesNewRomanPSMT" w:hAnsi="HRLON+TimesNewRomanPSMT" w:cs="HRLON+TimesNewRomanPSMT"/>
          <w:color w:val="000000"/>
          <w:spacing w:val="4"/>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4"/>
          <w:sz w:val="24"/>
          <w:szCs w:val="24"/>
        </w:rPr>
        <w:t>д</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
          <w:w w:val="99"/>
          <w:sz w:val="24"/>
          <w:szCs w:val="24"/>
        </w:rPr>
        <w:t>ь</w:t>
      </w:r>
      <w:r>
        <w:rPr>
          <w:rFonts w:ascii="HRLON+TimesNewRomanPSMT" w:eastAsia="HRLON+TimesNewRomanPSMT" w:hAnsi="HRLON+TimesNewRomanPSMT" w:cs="HRLON+TimesNewRomanPSMT"/>
          <w:color w:val="000000"/>
          <w:sz w:val="24"/>
          <w:szCs w:val="24"/>
        </w:rPr>
        <w:t xml:space="preserve">ся по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евн</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 xml:space="preserve">й рабочей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едел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 Продолж</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тел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ть</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рока</w:t>
      </w:r>
      <w:r>
        <w:rPr>
          <w:color w:val="000000"/>
          <w:w w:val="108"/>
          <w:sz w:val="24"/>
          <w:szCs w:val="24"/>
        </w:rPr>
        <w:t>-</w:t>
      </w:r>
      <w:r>
        <w:rPr>
          <w:color w:val="000000"/>
          <w:spacing w:val="4"/>
          <w:sz w:val="24"/>
          <w:szCs w:val="24"/>
        </w:rPr>
        <w:t xml:space="preserve"> </w:t>
      </w:r>
      <w:r>
        <w:rPr>
          <w:rFonts w:ascii="HRLON+TimesNewRomanPSMT" w:eastAsia="HRLON+TimesNewRomanPSMT" w:hAnsi="HRLON+TimesNewRomanPSMT" w:cs="HRLON+TimesNewRomanPSMT"/>
          <w:color w:val="000000"/>
          <w:sz w:val="24"/>
          <w:szCs w:val="24"/>
        </w:rPr>
        <w:t>40 м</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3"/>
          <w:sz w:val="24"/>
          <w:szCs w:val="24"/>
        </w:rPr>
        <w:t>н</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1847"/>
          <w:tab w:val="left" w:pos="2992"/>
          <w:tab w:val="left" w:pos="3820"/>
          <w:tab w:val="left" w:pos="4198"/>
          <w:tab w:val="left" w:pos="5602"/>
          <w:tab w:val="left" w:pos="6477"/>
          <w:tab w:val="left" w:pos="7580"/>
          <w:tab w:val="left" w:pos="7940"/>
          <w:tab w:val="left" w:pos="8424"/>
          <w:tab w:val="left" w:pos="9242"/>
        </w:tabs>
        <w:spacing w:line="239" w:lineRule="auto"/>
        <w:ind w:left="-567" w:right="-14" w:firstLine="1418"/>
        <w:jc w:val="both"/>
        <w:rPr>
          <w:color w:val="000000"/>
          <w:sz w:val="24"/>
          <w:szCs w:val="24"/>
        </w:rPr>
      </w:pPr>
      <w:r>
        <w:rPr>
          <w:rFonts w:ascii="HRLON+TimesNewRomanPSMT" w:eastAsia="HRLON+TimesNewRomanPSMT" w:hAnsi="HRLON+TimesNewRomanPSMT" w:cs="HRLON+TimesNewRomanPSMT"/>
          <w:color w:val="000000"/>
          <w:sz w:val="24"/>
          <w:szCs w:val="24"/>
        </w:rPr>
        <w:t>Продолж</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тел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ть</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рока</w:t>
      </w:r>
      <w:r>
        <w:rPr>
          <w:rFonts w:ascii="HRLON+TimesNewRomanPSMT" w:eastAsia="HRLON+TimesNewRomanPSMT" w:hAnsi="HRLON+TimesNewRomanPSMT" w:cs="HRLON+TimesNewRomanPSMT"/>
          <w:color w:val="000000"/>
          <w:sz w:val="24"/>
          <w:szCs w:val="24"/>
        </w:rPr>
        <w:tab/>
        <w:t>и</w:t>
      </w:r>
      <w:r>
        <w:rPr>
          <w:rFonts w:ascii="HRLON+TimesNewRomanPSMT" w:eastAsia="HRLON+TimesNewRomanPSMT" w:hAnsi="HRLON+TimesNewRomanPSMT" w:cs="HRLON+TimesNewRomanPSMT"/>
          <w:color w:val="000000"/>
          <w:sz w:val="24"/>
          <w:szCs w:val="24"/>
        </w:rPr>
        <w:tab/>
        <w:t>кол</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spacing w:val="-2"/>
          <w:sz w:val="24"/>
          <w:szCs w:val="24"/>
        </w:rPr>
        <w:t>ч</w:t>
      </w:r>
      <w:r>
        <w:rPr>
          <w:rFonts w:ascii="HRLON+TimesNewRomanPSMT" w:eastAsia="HRLON+TimesNewRomanPSMT" w:hAnsi="HRLON+TimesNewRomanPSMT" w:cs="HRLON+TimesNewRomanPSMT"/>
          <w:color w:val="000000"/>
          <w:spacing w:val="-1"/>
          <w:sz w:val="24"/>
          <w:szCs w:val="24"/>
        </w:rPr>
        <w:t>ес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во</w:t>
      </w:r>
      <w:r>
        <w:rPr>
          <w:rFonts w:ascii="HRLON+TimesNewRomanPSMT" w:eastAsia="HRLON+TimesNewRomanPSMT" w:hAnsi="HRLON+TimesNewRomanPSMT" w:cs="HRLON+TimesNewRomanPSMT"/>
          <w:color w:val="000000"/>
          <w:sz w:val="24"/>
          <w:szCs w:val="24"/>
        </w:rPr>
        <w:tab/>
        <w:t>часов,</w:t>
      </w:r>
      <w:r>
        <w:rPr>
          <w:rFonts w:ascii="HRLON+TimesNewRomanPSMT" w:eastAsia="HRLON+TimesNewRomanPSMT" w:hAnsi="HRLON+TimesNewRomanPSMT" w:cs="HRLON+TimesNewRomanPSMT"/>
          <w:color w:val="000000"/>
          <w:sz w:val="24"/>
          <w:szCs w:val="24"/>
        </w:rPr>
        <w:tab/>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вед</w:t>
      </w:r>
      <w:r>
        <w:rPr>
          <w:rFonts w:ascii="HRLON+TimesNewRomanPSMT" w:eastAsia="HRLON+TimesNewRomanPSMT" w:hAnsi="HRLON+TimesNewRomanPSMT" w:cs="HRLON+TimesNewRomanPSMT"/>
          <w:color w:val="000000"/>
          <w:spacing w:val="1"/>
          <w:sz w:val="24"/>
          <w:szCs w:val="24"/>
        </w:rPr>
        <w:t>енн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z w:val="24"/>
          <w:szCs w:val="24"/>
        </w:rPr>
        <w:tab/>
        <w:t>на</w:t>
      </w:r>
      <w:r>
        <w:rPr>
          <w:rFonts w:ascii="HRLON+TimesNewRomanPSMT" w:eastAsia="HRLON+TimesNewRomanPSMT" w:hAnsi="HRLON+TimesNewRomanPSMT" w:cs="HRLON+TimesNewRomanPSMT"/>
          <w:color w:val="000000"/>
          <w:sz w:val="24"/>
          <w:szCs w:val="24"/>
        </w:rPr>
        <w:tab/>
        <w:t>осво</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 xml:space="preserve">е </w:t>
      </w:r>
      <w:r>
        <w:rPr>
          <w:rFonts w:ascii="HRLON+TimesNewRomanPSMT" w:eastAsia="HRLON+TimesNewRomanPSMT" w:hAnsi="HRLON+TimesNewRomanPSMT" w:cs="HRLON+TimesNewRomanPSMT"/>
          <w:color w:val="000000"/>
          <w:sz w:val="24"/>
          <w:szCs w:val="24"/>
        </w:rPr>
        <w:lastRenderedPageBreak/>
        <w:t>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w w:val="99"/>
          <w:sz w:val="24"/>
          <w:szCs w:val="24"/>
        </w:rPr>
        <w:t>г</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spacing w:val="-33"/>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 xml:space="preserve">лана,    </w:t>
      </w:r>
      <w:r>
        <w:rPr>
          <w:rFonts w:ascii="HRLON+TimesNewRomanPSMT" w:eastAsia="HRLON+TimesNewRomanPSMT" w:hAnsi="HRLON+TimesNewRomanPSMT" w:cs="HRLON+TimesNewRomanPSMT"/>
          <w:color w:val="000000"/>
          <w:spacing w:val="-33"/>
          <w:sz w:val="24"/>
          <w:szCs w:val="24"/>
        </w:rPr>
        <w:t xml:space="preserve"> </w:t>
      </w:r>
      <w:r>
        <w:rPr>
          <w:rFonts w:ascii="HRLON+TimesNewRomanPSMT" w:eastAsia="HRLON+TimesNewRomanPSMT" w:hAnsi="HRLON+TimesNewRomanPSMT" w:cs="HRLON+TimesNewRomanPSMT"/>
          <w:color w:val="000000"/>
          <w:sz w:val="24"/>
          <w:szCs w:val="24"/>
        </w:rPr>
        <w:t>опред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ляе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z w:val="24"/>
          <w:szCs w:val="24"/>
        </w:rPr>
        <w:tab/>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z w:val="24"/>
          <w:szCs w:val="24"/>
        </w:rPr>
        <w:tab/>
        <w:t>орган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ab/>
        <w:t>в соотв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тств</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94"/>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ребован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2"/>
          <w:sz w:val="24"/>
          <w:szCs w:val="24"/>
        </w:rPr>
        <w:t>я</w:t>
      </w:r>
      <w:r>
        <w:rPr>
          <w:rFonts w:ascii="HRLON+TimesNewRomanPSMT" w:eastAsia="HRLON+TimesNewRomanPSMT" w:hAnsi="HRLON+TimesNewRomanPSMT" w:cs="HRLON+TimesNewRomanPSMT"/>
          <w:color w:val="000000"/>
          <w:sz w:val="24"/>
          <w:szCs w:val="24"/>
        </w:rPr>
        <w:t>ми</w:t>
      </w:r>
      <w:r>
        <w:rPr>
          <w:rFonts w:ascii="HRLON+TimesNewRomanPSMT" w:eastAsia="HRLON+TimesNewRomanPSMT" w:hAnsi="HRLON+TimesNewRomanPSMT" w:cs="HRLON+TimesNewRomanPSMT"/>
          <w:color w:val="000000"/>
          <w:spacing w:val="94"/>
          <w:sz w:val="24"/>
          <w:szCs w:val="24"/>
        </w:rPr>
        <w:t xml:space="preserve"> </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94"/>
          <w:sz w:val="24"/>
          <w:szCs w:val="24"/>
        </w:rPr>
        <w:t xml:space="preserve"> </w:t>
      </w:r>
      <w:r>
        <w:rPr>
          <w:rFonts w:ascii="HRLON+TimesNewRomanPSMT" w:eastAsia="HRLON+TimesNewRomanPSMT" w:hAnsi="HRLON+TimesNewRomanPSMT" w:cs="HRLON+TimesNewRomanPSMT"/>
          <w:color w:val="000000"/>
          <w:sz w:val="24"/>
          <w:szCs w:val="24"/>
        </w:rPr>
        <w:t>режи</w:t>
      </w:r>
      <w:r>
        <w:rPr>
          <w:rFonts w:ascii="HRLON+TimesNewRomanPSMT" w:eastAsia="HRLON+TimesNewRomanPSMT" w:hAnsi="HRLON+TimesNewRomanPSMT" w:cs="HRLON+TimesNewRomanPSMT"/>
          <w:color w:val="000000"/>
          <w:spacing w:val="2"/>
          <w:sz w:val="24"/>
          <w:szCs w:val="24"/>
        </w:rPr>
        <w:t>м</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86"/>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sz w:val="24"/>
          <w:szCs w:val="24"/>
        </w:rPr>
        <w:t>ьн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93"/>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z w:val="24"/>
          <w:szCs w:val="24"/>
        </w:rPr>
        <w:t>ес</w:t>
      </w:r>
      <w:r>
        <w:rPr>
          <w:rFonts w:ascii="HRLON+TimesNewRomanPSMT" w:eastAsia="HRLON+TimesNewRomanPSMT" w:hAnsi="HRLON+TimesNewRomanPSMT" w:cs="HRLON+TimesNewRomanPSMT"/>
          <w:color w:val="000000"/>
          <w:spacing w:val="-1"/>
          <w:sz w:val="24"/>
          <w:szCs w:val="24"/>
        </w:rPr>
        <w:t>са</w:t>
      </w:r>
      <w:r>
        <w:rPr>
          <w:rFonts w:ascii="HRLON+TimesNewRomanPSMT" w:eastAsia="HRLON+TimesNewRomanPSMT" w:hAnsi="HRLON+TimesNewRomanPSMT" w:cs="HRLON+TimesNewRomanPSMT"/>
          <w:color w:val="000000"/>
          <w:sz w:val="24"/>
          <w:szCs w:val="24"/>
        </w:rPr>
        <w:t>,</w:t>
      </w:r>
      <w:bookmarkStart w:id="29" w:name="_page_147_0"/>
      <w:bookmarkEnd w:id="28"/>
      <w:r w:rsidR="00E56200">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реде</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ab/>
        <w:t>са</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тар</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2"/>
          <w:sz w:val="24"/>
          <w:szCs w:val="24"/>
        </w:rPr>
        <w:t>о</w:t>
      </w:r>
      <w:r>
        <w:rPr>
          <w:color w:val="000000"/>
          <w:w w:val="108"/>
          <w:sz w:val="24"/>
          <w:szCs w:val="24"/>
        </w:rPr>
        <w:t>-</w:t>
      </w:r>
      <w:r>
        <w:rPr>
          <w:rFonts w:ascii="HRLON+TimesNewRomanPSMT" w:eastAsia="HRLON+TimesNewRomanPSMT" w:hAnsi="HRLON+TimesNewRomanPSMT" w:cs="HRLON+TimesNewRomanPSMT"/>
          <w:color w:val="000000"/>
          <w:w w:val="99"/>
          <w:sz w:val="24"/>
          <w:szCs w:val="24"/>
        </w:rPr>
        <w:t>эп</w:t>
      </w:r>
      <w:r>
        <w:rPr>
          <w:rFonts w:ascii="HRLON+TimesNewRomanPSMT" w:eastAsia="HRLON+TimesNewRomanPSMT" w:hAnsi="HRLON+TimesNewRomanPSMT" w:cs="HRLON+TimesNewRomanPSMT"/>
          <w:color w:val="000000"/>
          <w:sz w:val="24"/>
          <w:szCs w:val="24"/>
        </w:rPr>
        <w:t>идемиолог</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sz w:val="24"/>
          <w:szCs w:val="24"/>
        </w:rPr>
        <w:t>чес</w:t>
      </w:r>
      <w:r>
        <w:rPr>
          <w:rFonts w:ascii="HRLON+TimesNewRomanPSMT" w:eastAsia="HRLON+TimesNewRomanPSMT" w:hAnsi="HRLON+TimesNewRomanPSMT" w:cs="HRLON+TimesNewRomanPSMT"/>
          <w:color w:val="000000"/>
          <w:sz w:val="24"/>
          <w:szCs w:val="24"/>
        </w:rPr>
        <w:t>кими</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ребован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ями,</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7"/>
          <w:sz w:val="24"/>
          <w:szCs w:val="24"/>
        </w:rPr>
        <w:t>у</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вержде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оста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овле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ем</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Глав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4"/>
          <w:sz w:val="24"/>
          <w:szCs w:val="24"/>
        </w:rPr>
        <w:t>с</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да</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z w:val="24"/>
          <w:szCs w:val="24"/>
        </w:rPr>
        <w:t>вр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с</w:t>
      </w:r>
      <w:r>
        <w:rPr>
          <w:rFonts w:ascii="HRLON+TimesNewRomanPSMT" w:eastAsia="HRLON+TimesNewRomanPSMT" w:hAnsi="HRLON+TimesNewRomanPSMT" w:cs="HRLON+TimesNewRomanPSMT"/>
          <w:color w:val="000000"/>
          <w:spacing w:val="1"/>
          <w:sz w:val="24"/>
          <w:szCs w:val="24"/>
        </w:rPr>
        <w:t>сий</w:t>
      </w:r>
      <w:r>
        <w:rPr>
          <w:rFonts w:ascii="HRLON+TimesNewRomanPSMT" w:eastAsia="HRLON+TimesNewRomanPSMT" w:hAnsi="HRLON+TimesNewRomanPSMT" w:cs="HRLON+TimesNewRomanPSMT"/>
          <w:color w:val="000000"/>
          <w:sz w:val="24"/>
          <w:szCs w:val="24"/>
        </w:rPr>
        <w:t>ской</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Фед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т 28.09.2020</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z w:val="24"/>
          <w:szCs w:val="24"/>
        </w:rPr>
        <w:t>28</w:t>
      </w:r>
      <w:r>
        <w:rPr>
          <w:rFonts w:ascii="HRLON+TimesNewRomanPSMT" w:eastAsia="HRLON+TimesNewRomanPSMT" w:hAnsi="HRLON+TimesNewRomanPSMT" w:cs="HRLON+TimesNewRomanPSMT"/>
          <w:color w:val="000000"/>
          <w:spacing w:val="29"/>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тар</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авила</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П</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z w:val="24"/>
          <w:szCs w:val="24"/>
        </w:rPr>
        <w:t>2.4.364</w:t>
      </w:r>
      <w:r>
        <w:rPr>
          <w:rFonts w:ascii="HRLON+TimesNewRomanPSMT" w:eastAsia="HRLON+TimesNewRomanPSMT" w:hAnsi="HRLON+TimesNewRomanPSMT" w:cs="HRLON+TimesNewRomanPSMT"/>
          <w:color w:val="000000"/>
          <w:spacing w:val="5"/>
          <w:sz w:val="24"/>
          <w:szCs w:val="24"/>
        </w:rPr>
        <w:t>8</w:t>
      </w:r>
      <w:r>
        <w:rPr>
          <w:color w:val="000000"/>
          <w:w w:val="108"/>
          <w:sz w:val="24"/>
          <w:szCs w:val="24"/>
        </w:rPr>
        <w:t>-</w:t>
      </w:r>
      <w:r>
        <w:rPr>
          <w:rFonts w:ascii="HRLON+TimesNewRomanPSMT" w:eastAsia="HRLON+TimesNewRomanPSMT" w:hAnsi="HRLON+TimesNewRomanPSMT" w:cs="HRLON+TimesNewRomanPSMT"/>
          <w:color w:val="000000"/>
          <w:sz w:val="24"/>
          <w:szCs w:val="24"/>
        </w:rPr>
        <w:t>20</w:t>
      </w:r>
      <w:r>
        <w:rPr>
          <w:rFonts w:ascii="HRLON+TimesNewRomanPSMT" w:eastAsia="HRLON+TimesNewRomanPSMT" w:hAnsi="HRLON+TimesNewRomanPSMT" w:cs="HRLON+TimesNewRomanPSMT"/>
          <w:color w:val="000000"/>
          <w:spacing w:val="27"/>
          <w:sz w:val="24"/>
          <w:szCs w:val="24"/>
        </w:rPr>
        <w:t xml:space="preserve"> </w:t>
      </w:r>
      <w:r>
        <w:rPr>
          <w:rFonts w:ascii="HRLON+TimesNewRomanPSMT" w:eastAsia="HRLON+TimesNewRomanPSMT" w:hAnsi="HRLON+TimesNewRomanPSMT" w:cs="HRLON+TimesNewRomanPSMT"/>
          <w:color w:val="000000"/>
          <w:spacing w:val="-5"/>
          <w:sz w:val="24"/>
          <w:szCs w:val="24"/>
        </w:rPr>
        <w:t>«</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арн</w:t>
      </w:r>
      <w:r>
        <w:rPr>
          <w:rFonts w:ascii="HRLON+TimesNewRomanPSMT" w:eastAsia="HRLON+TimesNewRomanPSMT" w:hAnsi="HRLON+TimesNewRomanPSMT" w:cs="HRLON+TimesNewRomanPSMT"/>
          <w:color w:val="000000"/>
          <w:spacing w:val="2"/>
          <w:sz w:val="24"/>
          <w:szCs w:val="24"/>
        </w:rPr>
        <w:t>о</w:t>
      </w:r>
      <w:r>
        <w:rPr>
          <w:color w:val="000000"/>
          <w:w w:val="108"/>
          <w:sz w:val="24"/>
          <w:szCs w:val="24"/>
        </w:rPr>
        <w:t>-</w:t>
      </w:r>
      <w:r>
        <w:rPr>
          <w:color w:val="000000"/>
          <w:spacing w:val="29"/>
          <w:sz w:val="24"/>
          <w:szCs w:val="24"/>
        </w:rPr>
        <w:t xml:space="preserve"> </w:t>
      </w:r>
      <w:r>
        <w:rPr>
          <w:rFonts w:ascii="HRLON+TimesNewRomanPSMT" w:eastAsia="HRLON+TimesNewRomanPSMT" w:hAnsi="HRLON+TimesNewRomanPSMT" w:cs="HRLON+TimesNewRomanPSMT"/>
          <w:color w:val="000000"/>
          <w:sz w:val="24"/>
          <w:szCs w:val="24"/>
        </w:rPr>
        <w:t>э</w:t>
      </w:r>
      <w:r>
        <w:rPr>
          <w:rFonts w:ascii="HRLON+TimesNewRomanPSMT" w:eastAsia="HRLON+TimesNewRomanPSMT" w:hAnsi="HRLON+TimesNewRomanPSMT" w:cs="HRLON+TimesNewRomanPSMT"/>
          <w:color w:val="000000"/>
          <w:spacing w:val="1"/>
          <w:sz w:val="24"/>
          <w:szCs w:val="24"/>
        </w:rPr>
        <w:t>пи</w:t>
      </w:r>
      <w:r>
        <w:rPr>
          <w:rFonts w:ascii="HRLON+TimesNewRomanPSMT" w:eastAsia="HRLON+TimesNewRomanPSMT" w:hAnsi="HRLON+TimesNewRomanPSMT" w:cs="HRLON+TimesNewRomanPSMT"/>
          <w:color w:val="000000"/>
          <w:sz w:val="24"/>
          <w:szCs w:val="24"/>
        </w:rPr>
        <w:t>демиоло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pacing w:val="2"/>
          <w:w w:val="99"/>
          <w:sz w:val="24"/>
          <w:szCs w:val="24"/>
        </w:rPr>
        <w:t>и</w:t>
      </w:r>
      <w:r>
        <w:rPr>
          <w:rFonts w:ascii="HRLON+TimesNewRomanPSMT" w:eastAsia="HRLON+TimesNewRomanPSMT" w:hAnsi="HRLON+TimesNewRomanPSMT" w:cs="HRLON+TimesNewRomanPSMT"/>
          <w:color w:val="000000"/>
          <w:sz w:val="24"/>
          <w:szCs w:val="24"/>
        </w:rPr>
        <w:t>ческ</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е требова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77"/>
          <w:sz w:val="24"/>
          <w:szCs w:val="24"/>
        </w:rPr>
        <w:t xml:space="preserve"> </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77"/>
          <w:sz w:val="24"/>
          <w:szCs w:val="24"/>
        </w:rPr>
        <w:t xml:space="preserve"> </w:t>
      </w:r>
      <w:r>
        <w:rPr>
          <w:rFonts w:ascii="HRLON+TimesNewRomanPSMT" w:eastAsia="HRLON+TimesNewRomanPSMT" w:hAnsi="HRLON+TimesNewRomanPSMT" w:cs="HRLON+TimesNewRomanPSMT"/>
          <w:color w:val="000000"/>
          <w:sz w:val="24"/>
          <w:szCs w:val="24"/>
        </w:rPr>
        <w:t>ор</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за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ям</w:t>
      </w:r>
      <w:r>
        <w:rPr>
          <w:rFonts w:ascii="HRLON+TimesNewRomanPSMT" w:eastAsia="HRLON+TimesNewRomanPSMT" w:hAnsi="HRLON+TimesNewRomanPSMT" w:cs="HRLON+TimesNewRomanPSMT"/>
          <w:color w:val="000000"/>
          <w:spacing w:val="76"/>
          <w:sz w:val="24"/>
          <w:szCs w:val="24"/>
        </w:rPr>
        <w:t xml:space="preserve"> </w:t>
      </w:r>
      <w:r>
        <w:rPr>
          <w:rFonts w:ascii="HRLON+TimesNewRomanPSMT" w:eastAsia="HRLON+TimesNewRomanPSMT" w:hAnsi="HRLON+TimesNewRomanPSMT" w:cs="HRLON+TimesNewRomanPSMT"/>
          <w:color w:val="000000"/>
          <w:sz w:val="24"/>
          <w:szCs w:val="24"/>
        </w:rPr>
        <w:t>воспи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ания</w:t>
      </w:r>
      <w:r>
        <w:rPr>
          <w:rFonts w:ascii="HRLON+TimesNewRomanPSMT" w:eastAsia="HRLON+TimesNewRomanPSMT" w:hAnsi="HRLON+TimesNewRomanPSMT" w:cs="HRLON+TimesNewRomanPSMT"/>
          <w:color w:val="000000"/>
          <w:spacing w:val="77"/>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77"/>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чения,</w:t>
      </w:r>
      <w:r>
        <w:rPr>
          <w:rFonts w:ascii="HRLON+TimesNewRomanPSMT" w:eastAsia="HRLON+TimesNewRomanPSMT" w:hAnsi="HRLON+TimesNewRomanPSMT" w:cs="HRLON+TimesNewRomanPSMT"/>
          <w:color w:val="000000"/>
          <w:spacing w:val="76"/>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
          <w:sz w:val="24"/>
          <w:szCs w:val="24"/>
        </w:rPr>
        <w:t>х</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75"/>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доровл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76"/>
          <w:sz w:val="24"/>
          <w:szCs w:val="24"/>
        </w:rPr>
        <w:t xml:space="preserve"> </w:t>
      </w:r>
      <w:r>
        <w:rPr>
          <w:rFonts w:ascii="HRLON+TimesNewRomanPSMT" w:eastAsia="HRLON+TimesNewRomanPSMT" w:hAnsi="HRLON+TimesNewRomanPSMT" w:cs="HRLON+TimesNewRomanPSMT"/>
          <w:color w:val="000000"/>
          <w:sz w:val="24"/>
          <w:szCs w:val="24"/>
        </w:rPr>
        <w:t>дете</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77"/>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мо</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одеж</w:t>
      </w:r>
      <w:r>
        <w:rPr>
          <w:rFonts w:ascii="HRLON+TimesNewRomanPSMT" w:eastAsia="HRLON+TimesNewRomanPSMT" w:hAnsi="HRLON+TimesNewRomanPSMT" w:cs="HRLON+TimesNewRomanPSMT"/>
          <w:color w:val="000000"/>
          <w:spacing w:val="5"/>
          <w:w w:val="99"/>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7"/>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оста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ле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ем</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z w:val="24"/>
          <w:szCs w:val="24"/>
        </w:rPr>
        <w:t>Г</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ав</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3"/>
          <w:sz w:val="24"/>
          <w:szCs w:val="24"/>
        </w:rPr>
        <w:t>с</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арс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венного</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sz w:val="24"/>
          <w:szCs w:val="24"/>
        </w:rPr>
        <w:t>сан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32"/>
          <w:sz w:val="24"/>
          <w:szCs w:val="24"/>
        </w:rPr>
        <w:t xml:space="preserve"> </w:t>
      </w:r>
      <w:r>
        <w:rPr>
          <w:rFonts w:ascii="HRLON+TimesNewRomanPSMT" w:eastAsia="HRLON+TimesNewRomanPSMT" w:hAnsi="HRLON+TimesNewRomanPSMT" w:cs="HRLON+TimesNewRomanPSMT"/>
          <w:color w:val="000000"/>
          <w:sz w:val="24"/>
          <w:szCs w:val="24"/>
        </w:rPr>
        <w:t>вра</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27"/>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1"/>
          <w:w w:val="99"/>
          <w:sz w:val="24"/>
          <w:szCs w:val="24"/>
        </w:rPr>
        <w:t>ий</w:t>
      </w:r>
      <w:r>
        <w:rPr>
          <w:rFonts w:ascii="HRLON+TimesNewRomanPSMT" w:eastAsia="HRLON+TimesNewRomanPSMT" w:hAnsi="HRLON+TimesNewRomanPSMT" w:cs="HRLON+TimesNewRomanPSMT"/>
          <w:color w:val="000000"/>
          <w:sz w:val="24"/>
          <w:szCs w:val="24"/>
        </w:rPr>
        <w:t>ско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Фед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рац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63"/>
          <w:sz w:val="24"/>
          <w:szCs w:val="24"/>
        </w:rPr>
        <w:t xml:space="preserve"> </w:t>
      </w:r>
      <w:r>
        <w:rPr>
          <w:rFonts w:ascii="HRLON+TimesNewRomanPSMT" w:eastAsia="HRLON+TimesNewRomanPSMT" w:hAnsi="HRLON+TimesNewRomanPSMT" w:cs="HRLON+TimesNewRomanPSMT"/>
          <w:color w:val="000000"/>
          <w:sz w:val="24"/>
          <w:szCs w:val="24"/>
        </w:rPr>
        <w:t>от</w:t>
      </w:r>
      <w:r>
        <w:rPr>
          <w:rFonts w:ascii="HRLON+TimesNewRomanPSMT" w:eastAsia="HRLON+TimesNewRomanPSMT" w:hAnsi="HRLON+TimesNewRomanPSMT" w:cs="HRLON+TimesNewRomanPSMT"/>
          <w:color w:val="000000"/>
          <w:spacing w:val="63"/>
          <w:sz w:val="24"/>
          <w:szCs w:val="24"/>
        </w:rPr>
        <w:t xml:space="preserve"> </w:t>
      </w:r>
      <w:r>
        <w:rPr>
          <w:rFonts w:ascii="HRLON+TimesNewRomanPSMT" w:eastAsia="HRLON+TimesNewRomanPSMT" w:hAnsi="HRLON+TimesNewRomanPSMT" w:cs="HRLON+TimesNewRomanPSMT"/>
          <w:color w:val="000000"/>
          <w:sz w:val="24"/>
          <w:szCs w:val="24"/>
        </w:rPr>
        <w:t>28.01.2021</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61"/>
          <w:sz w:val="24"/>
          <w:szCs w:val="24"/>
        </w:rPr>
        <w:t xml:space="preserve"> </w:t>
      </w:r>
      <w:r>
        <w:rPr>
          <w:rFonts w:ascii="HRLON+TimesNewRomanPSMT" w:eastAsia="HRLON+TimesNewRomanPSMT" w:hAnsi="HRLON+TimesNewRomanPSMT" w:cs="HRLON+TimesNewRomanPSMT"/>
          <w:color w:val="000000"/>
          <w:sz w:val="24"/>
          <w:szCs w:val="24"/>
        </w:rPr>
        <w:t>2</w:t>
      </w:r>
      <w:r>
        <w:rPr>
          <w:rFonts w:ascii="HRLON+TimesNewRomanPSMT" w:eastAsia="HRLON+TimesNewRomanPSMT" w:hAnsi="HRLON+TimesNewRomanPSMT" w:cs="HRLON+TimesNewRomanPSMT"/>
          <w:color w:val="000000"/>
          <w:spacing w:val="69"/>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ерж</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63"/>
          <w:sz w:val="24"/>
          <w:szCs w:val="24"/>
        </w:rPr>
        <w:t xml:space="preserve"> </w:t>
      </w:r>
      <w:r>
        <w:rPr>
          <w:rFonts w:ascii="HRLON+TimesNewRomanPSMT" w:eastAsia="HRLON+TimesNewRomanPSMT" w:hAnsi="HRLON+TimesNewRomanPSMT" w:cs="HRLON+TimesNewRomanPSMT"/>
          <w:color w:val="000000"/>
          <w:sz w:val="24"/>
          <w:szCs w:val="24"/>
        </w:rPr>
        <w:t>сани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арных</w:t>
      </w:r>
      <w:r>
        <w:rPr>
          <w:rFonts w:ascii="HRLON+TimesNewRomanPSMT" w:eastAsia="HRLON+TimesNewRomanPSMT" w:hAnsi="HRLON+TimesNewRomanPSMT" w:cs="HRLON+TimesNewRomanPSMT"/>
          <w:color w:val="000000"/>
          <w:spacing w:val="63"/>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равил</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63"/>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орм</w:t>
      </w:r>
      <w:r>
        <w:rPr>
          <w:rFonts w:ascii="HRLON+TimesNewRomanPSMT" w:eastAsia="HRLON+TimesNewRomanPSMT" w:hAnsi="HRLON+TimesNewRomanPSMT" w:cs="HRLON+TimesNewRomanPSMT"/>
          <w:color w:val="000000"/>
          <w:spacing w:val="61"/>
          <w:sz w:val="24"/>
          <w:szCs w:val="24"/>
        </w:rPr>
        <w:t xml:space="preserve"> </w:t>
      </w:r>
      <w:r>
        <w:rPr>
          <w:rFonts w:ascii="HRLON+TimesNewRomanPSMT" w:eastAsia="HRLON+TimesNewRomanPSMT" w:hAnsi="HRLON+TimesNewRomanPSMT" w:cs="HRLON+TimesNewRomanPSMT"/>
          <w:color w:val="000000"/>
          <w:sz w:val="24"/>
          <w:szCs w:val="24"/>
        </w:rPr>
        <w:t>Са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П</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Н </w:t>
      </w:r>
      <w:r>
        <w:rPr>
          <w:color w:val="000000"/>
          <w:w w:val="98"/>
          <w:sz w:val="24"/>
          <w:szCs w:val="24"/>
        </w:rPr>
        <w:t>1</w:t>
      </w:r>
      <w:r>
        <w:rPr>
          <w:color w:val="000000"/>
          <w:w w:val="99"/>
          <w:sz w:val="24"/>
          <w:szCs w:val="24"/>
        </w:rPr>
        <w:t>.</w:t>
      </w:r>
      <w:r>
        <w:rPr>
          <w:color w:val="000000"/>
          <w:w w:val="98"/>
          <w:sz w:val="24"/>
          <w:szCs w:val="24"/>
        </w:rPr>
        <w:t>2</w:t>
      </w:r>
      <w:r>
        <w:rPr>
          <w:color w:val="000000"/>
          <w:w w:val="99"/>
          <w:sz w:val="24"/>
          <w:szCs w:val="24"/>
        </w:rPr>
        <w:t>.</w:t>
      </w:r>
      <w:r>
        <w:rPr>
          <w:color w:val="000000"/>
          <w:w w:val="98"/>
          <w:sz w:val="24"/>
          <w:szCs w:val="24"/>
        </w:rPr>
        <w:t>3685</w:t>
      </w:r>
      <w:r>
        <w:rPr>
          <w:color w:val="000000"/>
          <w:spacing w:val="-1"/>
          <w:w w:val="108"/>
          <w:sz w:val="24"/>
          <w:szCs w:val="24"/>
        </w:rPr>
        <w:t>-</w:t>
      </w:r>
      <w:r>
        <w:rPr>
          <w:rFonts w:ascii="HRLON+TimesNewRomanPSMT" w:eastAsia="HRLON+TimesNewRomanPSMT" w:hAnsi="HRLON+TimesNewRomanPSMT" w:cs="HRLON+TimesNewRomanPSMT"/>
          <w:color w:val="000000"/>
          <w:sz w:val="24"/>
          <w:szCs w:val="24"/>
        </w:rPr>
        <w:t>21</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pacing w:val="-5"/>
          <w:sz w:val="24"/>
          <w:szCs w:val="24"/>
        </w:rPr>
        <w:t>«</w:t>
      </w:r>
      <w:r>
        <w:rPr>
          <w:rFonts w:ascii="HRLON+TimesNewRomanPSMT" w:eastAsia="HRLON+TimesNewRomanPSMT" w:hAnsi="HRLON+TimesNewRomanPSMT" w:cs="HRLON+TimesNewRomanPSMT"/>
          <w:color w:val="000000"/>
          <w:sz w:val="24"/>
          <w:szCs w:val="24"/>
        </w:rPr>
        <w:t>Г</w:t>
      </w:r>
      <w:r>
        <w:rPr>
          <w:rFonts w:ascii="HRLON+TimesNewRomanPSMT" w:eastAsia="HRLON+TimesNewRomanPSMT" w:hAnsi="HRLON+TimesNewRomanPSMT" w:cs="HRLON+TimesNewRomanPSMT"/>
          <w:color w:val="000000"/>
          <w:w w:val="99"/>
          <w:sz w:val="24"/>
          <w:szCs w:val="24"/>
        </w:rPr>
        <w:t>иги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z w:val="24"/>
          <w:szCs w:val="24"/>
        </w:rPr>
        <w:t>ческ</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орма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ивы</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5"/>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ребован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z w:val="24"/>
          <w:szCs w:val="24"/>
        </w:rPr>
        <w:t>обеспеч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ни</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5"/>
          <w:sz w:val="24"/>
          <w:szCs w:val="24"/>
        </w:rPr>
        <w:t xml:space="preserve"> </w:t>
      </w:r>
      <w:r>
        <w:rPr>
          <w:rFonts w:ascii="HRLON+TimesNewRomanPSMT" w:eastAsia="HRLON+TimesNewRomanPSMT" w:hAnsi="HRLON+TimesNewRomanPSMT" w:cs="HRLON+TimesNewRomanPSMT"/>
          <w:color w:val="000000"/>
          <w:sz w:val="24"/>
          <w:szCs w:val="24"/>
        </w:rPr>
        <w:t>бе</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аснос</w:t>
      </w:r>
      <w:r>
        <w:rPr>
          <w:rFonts w:ascii="HRLON+TimesNewRomanPSMT" w:eastAsia="HRLON+TimesNewRomanPSMT" w:hAnsi="HRLON+TimesNewRomanPSMT" w:cs="HRLON+TimesNewRomanPSMT"/>
          <w:color w:val="000000"/>
          <w:w w:val="99"/>
          <w:sz w:val="24"/>
          <w:szCs w:val="24"/>
        </w:rPr>
        <w:t>ти</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5"/>
          <w:sz w:val="24"/>
          <w:szCs w:val="24"/>
        </w:rPr>
        <w:t xml:space="preserve"> </w:t>
      </w:r>
      <w:r>
        <w:rPr>
          <w:rFonts w:ascii="HRLON+TimesNewRomanPSMT" w:eastAsia="HRLON+TimesNewRomanPSMT" w:hAnsi="HRLON+TimesNewRomanPSMT" w:cs="HRLON+TimesNewRomanPSMT"/>
          <w:color w:val="000000"/>
          <w:w w:val="99"/>
          <w:sz w:val="24"/>
          <w:szCs w:val="24"/>
        </w:rPr>
        <w:t>(или)</w:t>
      </w:r>
      <w:r>
        <w:rPr>
          <w:rFonts w:ascii="HRLON+TimesNewRomanPSMT" w:eastAsia="HRLON+TimesNewRomanPSMT" w:hAnsi="HRLON+TimesNewRomanPSMT" w:cs="HRLON+TimesNewRomanPSMT"/>
          <w:color w:val="000000"/>
          <w:sz w:val="24"/>
          <w:szCs w:val="24"/>
        </w:rPr>
        <w:t xml:space="preserve"> бе</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вредност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для челов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ка фак</w:t>
      </w:r>
      <w:r>
        <w:rPr>
          <w:rFonts w:ascii="HRLON+TimesNewRomanPSMT" w:eastAsia="HRLON+TimesNewRomanPSMT" w:hAnsi="HRLON+TimesNewRomanPSMT" w:cs="HRLON+TimesNewRomanPSMT"/>
          <w:color w:val="000000"/>
          <w:spacing w:val="1"/>
          <w:sz w:val="24"/>
          <w:szCs w:val="24"/>
        </w:rPr>
        <w:t>т</w:t>
      </w:r>
      <w:r>
        <w:rPr>
          <w:rFonts w:ascii="HRLON+TimesNewRomanPSMT" w:eastAsia="HRLON+TimesNewRomanPSMT" w:hAnsi="HRLON+TimesNewRomanPSMT" w:cs="HRLON+TimesNewRomanPSMT"/>
          <w:color w:val="000000"/>
          <w:sz w:val="24"/>
          <w:szCs w:val="24"/>
        </w:rPr>
        <w:t>оров ср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ды об</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pacing w:val="2"/>
          <w:sz w:val="24"/>
          <w:szCs w:val="24"/>
        </w:rPr>
        <w:t>я</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before="7" w:line="239" w:lineRule="auto"/>
        <w:ind w:left="-567" w:right="-51" w:firstLine="1418"/>
        <w:rPr>
          <w:color w:val="000000"/>
          <w:sz w:val="24"/>
          <w:szCs w:val="24"/>
        </w:rPr>
      </w:pP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лот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ость</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2"/>
          <w:sz w:val="24"/>
          <w:szCs w:val="24"/>
        </w:rPr>
        <w:t>к</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42"/>
          <w:sz w:val="24"/>
          <w:szCs w:val="24"/>
        </w:rPr>
        <w:t xml:space="preserve"> </w:t>
      </w:r>
      <w:r>
        <w:rPr>
          <w:rFonts w:ascii="HRLON+TimesNewRomanPSMT" w:eastAsia="HRLON+TimesNewRomanPSMT" w:hAnsi="HRLON+TimesNewRomanPSMT" w:cs="HRLON+TimesNewRomanPSMT"/>
          <w:color w:val="000000"/>
          <w:sz w:val="24"/>
          <w:szCs w:val="24"/>
        </w:rPr>
        <w:t>(от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ошен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42"/>
          <w:sz w:val="24"/>
          <w:szCs w:val="24"/>
        </w:rPr>
        <w:t xml:space="preserve"> </w:t>
      </w:r>
      <w:r>
        <w:rPr>
          <w:rFonts w:ascii="HRLON+TimesNewRomanPSMT" w:eastAsia="HRLON+TimesNewRomanPSMT" w:hAnsi="HRLON+TimesNewRomanPSMT" w:cs="HRLON+TimesNewRomanPSMT"/>
          <w:color w:val="000000"/>
          <w:sz w:val="24"/>
          <w:szCs w:val="24"/>
        </w:rPr>
        <w:t>вре</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43"/>
          <w:sz w:val="24"/>
          <w:szCs w:val="24"/>
        </w:rPr>
        <w:t xml:space="preserve">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pacing w:val="1"/>
          <w:sz w:val="24"/>
          <w:szCs w:val="24"/>
        </w:rPr>
        <w:t>нн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43"/>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3"/>
          <w:sz w:val="24"/>
          <w:szCs w:val="24"/>
        </w:rPr>
        <w:t>н</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43"/>
          <w:sz w:val="24"/>
          <w:szCs w:val="24"/>
        </w:rPr>
        <w:t xml:space="preserve"> </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ея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w w:val="99"/>
          <w:sz w:val="24"/>
          <w:szCs w:val="24"/>
        </w:rPr>
        <w:t>ьн</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43"/>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 xml:space="preserve">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3"/>
          <w:sz w:val="24"/>
          <w:szCs w:val="24"/>
        </w:rPr>
        <w:t>м</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z w:val="24"/>
          <w:szCs w:val="24"/>
        </w:rPr>
        <w:t>вр</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 со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вляет:</w:t>
      </w:r>
    </w:p>
    <w:p w:rsidR="00231895" w:rsidRDefault="00D26A91" w:rsidP="001B5D31">
      <w:pPr>
        <w:widowControl w:val="0"/>
        <w:spacing w:line="229" w:lineRule="auto"/>
        <w:ind w:left="-567" w:right="-20" w:firstLine="1418"/>
        <w:rPr>
          <w:color w:val="000000"/>
          <w:sz w:val="24"/>
          <w:szCs w:val="24"/>
        </w:rPr>
      </w:pPr>
      <w:r>
        <w:rPr>
          <w:color w:val="000000"/>
          <w:w w:val="108"/>
          <w:sz w:val="24"/>
          <w:szCs w:val="24"/>
        </w:rPr>
        <w:t>-</w:t>
      </w:r>
      <w:r>
        <w:rPr>
          <w:color w:val="000000"/>
          <w:spacing w:val="4"/>
          <w:sz w:val="24"/>
          <w:szCs w:val="24"/>
        </w:rPr>
        <w:t xml:space="preserve"> </w:t>
      </w:r>
      <w:r>
        <w:rPr>
          <w:rFonts w:ascii="HRLON+TimesNewRomanPSMT" w:eastAsia="HRLON+TimesNewRomanPSMT" w:hAnsi="HRLON+TimesNewRomanPSMT" w:cs="HRLON+TimesNewRomanPSMT"/>
          <w:color w:val="000000"/>
          <w:sz w:val="24"/>
          <w:szCs w:val="24"/>
        </w:rPr>
        <w:t>для 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хся 1</w:t>
      </w:r>
      <w:r>
        <w:rPr>
          <w:rFonts w:ascii="HRLON+TimesNewRomanPSMT" w:eastAsia="HRLON+TimesNewRomanPSMT" w:hAnsi="HRLON+TimesNewRomanPSMT" w:cs="HRLON+TimesNewRomanPSMT"/>
          <w:color w:val="000000"/>
          <w:spacing w:val="1"/>
          <w:sz w:val="24"/>
          <w:szCs w:val="24"/>
        </w:rPr>
        <w:t>0</w:t>
      </w:r>
      <w:r>
        <w:rPr>
          <w:color w:val="000000"/>
          <w:w w:val="108"/>
          <w:sz w:val="24"/>
          <w:szCs w:val="24"/>
        </w:rPr>
        <w:t>-</w:t>
      </w:r>
      <w:r>
        <w:rPr>
          <w:rFonts w:ascii="HRLON+TimesNewRomanPSMT" w:eastAsia="HRLON+TimesNewRomanPSMT" w:hAnsi="HRLON+TimesNewRomanPSMT" w:cs="HRLON+TimesNewRomanPSMT"/>
          <w:color w:val="000000"/>
          <w:sz w:val="24"/>
          <w:szCs w:val="24"/>
        </w:rPr>
        <w:t>11 кла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 xml:space="preserve">в – </w:t>
      </w:r>
      <w:r>
        <w:rPr>
          <w:color w:val="000000"/>
          <w:w w:val="98"/>
          <w:sz w:val="24"/>
          <w:szCs w:val="24"/>
        </w:rPr>
        <w:t>70</w:t>
      </w:r>
      <w:r>
        <w:rPr>
          <w:color w:val="000000"/>
          <w:w w:val="108"/>
          <w:sz w:val="24"/>
          <w:szCs w:val="24"/>
        </w:rPr>
        <w:t>-</w:t>
      </w:r>
      <w:r>
        <w:rPr>
          <w:color w:val="000000"/>
          <w:spacing w:val="1"/>
          <w:w w:val="98"/>
          <w:sz w:val="24"/>
          <w:szCs w:val="24"/>
        </w:rPr>
        <w:t>9</w:t>
      </w:r>
      <w:r>
        <w:rPr>
          <w:color w:val="000000"/>
          <w:w w:val="98"/>
          <w:sz w:val="24"/>
          <w:szCs w:val="24"/>
        </w:rPr>
        <w:t>0</w:t>
      </w:r>
      <w:r>
        <w:rPr>
          <w:color w:val="000000"/>
          <w:w w:val="116"/>
          <w:sz w:val="24"/>
          <w:szCs w:val="24"/>
        </w:rPr>
        <w:t>%</w:t>
      </w:r>
      <w:r>
        <w:rPr>
          <w:color w:val="000000"/>
          <w:w w:val="99"/>
          <w:sz w:val="24"/>
          <w:szCs w:val="24"/>
        </w:rPr>
        <w:t>.</w:t>
      </w:r>
    </w:p>
    <w:p w:rsidR="00231895" w:rsidRDefault="00D26A91" w:rsidP="001B5D31">
      <w:pPr>
        <w:widowControl w:val="0"/>
        <w:spacing w:line="240" w:lineRule="auto"/>
        <w:ind w:left="-567" w:right="-54" w:firstLine="1418"/>
        <w:rPr>
          <w:color w:val="000000"/>
          <w:sz w:val="24"/>
          <w:szCs w:val="24"/>
        </w:rPr>
      </w:pPr>
      <w:r>
        <w:rPr>
          <w:rFonts w:ascii="HRLON+TimesNewRomanPSMT" w:eastAsia="HRLON+TimesNewRomanPSMT" w:hAnsi="HRLON+TimesNewRomanPSMT" w:cs="HRLON+TimesNewRomanPSMT"/>
          <w:color w:val="000000"/>
          <w:sz w:val="24"/>
          <w:szCs w:val="24"/>
        </w:rPr>
        <w:t>Мотор</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pacing w:val="76"/>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лот</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ость</w:t>
      </w:r>
      <w:r>
        <w:rPr>
          <w:rFonts w:ascii="HRLON+TimesNewRomanPSMT" w:eastAsia="HRLON+TimesNewRomanPSMT" w:hAnsi="HRLON+TimesNewRomanPSMT" w:cs="HRLON+TimesNewRomanPSMT"/>
          <w:color w:val="000000"/>
          <w:spacing w:val="79"/>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рока</w:t>
      </w:r>
      <w:r>
        <w:rPr>
          <w:rFonts w:ascii="HRLON+TimesNewRomanPSMT" w:eastAsia="HRLON+TimesNewRomanPSMT" w:hAnsi="HRLON+TimesNewRomanPSMT" w:cs="HRLON+TimesNewRomanPSMT"/>
          <w:color w:val="000000"/>
          <w:spacing w:val="75"/>
          <w:sz w:val="24"/>
          <w:szCs w:val="24"/>
        </w:rPr>
        <w:t xml:space="preserve"> </w:t>
      </w:r>
      <w:r>
        <w:rPr>
          <w:rFonts w:ascii="HRLON+TimesNewRomanPSMT" w:eastAsia="HRLON+TimesNewRomanPSMT" w:hAnsi="HRLON+TimesNewRomanPSMT" w:cs="HRLON+TimesNewRomanPSMT"/>
          <w:color w:val="000000"/>
          <w:sz w:val="24"/>
          <w:szCs w:val="24"/>
        </w:rPr>
        <w:t>ф</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ческой</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pacing w:val="3"/>
          <w:sz w:val="24"/>
          <w:szCs w:val="24"/>
        </w:rPr>
        <w:t>к</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ль</w:t>
      </w:r>
      <w:r>
        <w:rPr>
          <w:rFonts w:ascii="HRLON+TimesNewRomanPSMT" w:eastAsia="HRLON+TimesNewRomanPSMT" w:hAnsi="HRLON+TimesNewRomanPSMT" w:cs="HRLON+TimesNewRomanPSMT"/>
          <w:color w:val="000000"/>
          <w:spacing w:val="5"/>
          <w:w w:val="99"/>
          <w:sz w:val="24"/>
          <w:szCs w:val="24"/>
        </w:rPr>
        <w:t>т</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ры</w:t>
      </w:r>
      <w:r>
        <w:rPr>
          <w:rFonts w:ascii="HRLON+TimesNewRomanPSMT" w:eastAsia="HRLON+TimesNewRomanPSMT" w:hAnsi="HRLON+TimesNewRomanPSMT" w:cs="HRLON+TimesNewRomanPSMT"/>
          <w:color w:val="000000"/>
          <w:spacing w:val="81"/>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79"/>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76"/>
          <w:sz w:val="24"/>
          <w:szCs w:val="24"/>
        </w:rPr>
        <w:t xml:space="preserve"> </w:t>
      </w:r>
      <w:r>
        <w:rPr>
          <w:rFonts w:ascii="HRLON+TimesNewRomanPSMT" w:eastAsia="HRLON+TimesNewRomanPSMT" w:hAnsi="HRLON+TimesNewRomanPSMT" w:cs="HRLON+TimesNewRomanPSMT"/>
          <w:color w:val="000000"/>
          <w:spacing w:val="2"/>
          <w:sz w:val="24"/>
          <w:szCs w:val="24"/>
        </w:rPr>
        <w:t>м</w:t>
      </w:r>
      <w:r>
        <w:rPr>
          <w:rFonts w:ascii="HRLON+TimesNewRomanPSMT" w:eastAsia="HRLON+TimesNewRomanPSMT" w:hAnsi="HRLON+TimesNewRomanPSMT" w:cs="HRLON+TimesNewRomanPSMT"/>
          <w:color w:val="000000"/>
          <w:spacing w:val="1"/>
          <w:sz w:val="24"/>
          <w:szCs w:val="24"/>
        </w:rPr>
        <w:t>ен</w:t>
      </w:r>
      <w:r>
        <w:rPr>
          <w:rFonts w:ascii="HRLON+TimesNewRomanPSMT" w:eastAsia="HRLON+TimesNewRomanPSMT" w:hAnsi="HRLON+TimesNewRomanPSMT" w:cs="HRLON+TimesNewRomanPSMT"/>
          <w:color w:val="000000"/>
          <w:sz w:val="24"/>
          <w:szCs w:val="24"/>
        </w:rPr>
        <w:t>ее</w:t>
      </w:r>
      <w:r>
        <w:rPr>
          <w:rFonts w:ascii="HRLON+TimesNewRomanPSMT" w:eastAsia="HRLON+TimesNewRomanPSMT" w:hAnsi="HRLON+TimesNewRomanPSMT" w:cs="HRLON+TimesNewRomanPSMT"/>
          <w:color w:val="000000"/>
          <w:spacing w:val="75"/>
          <w:sz w:val="24"/>
          <w:szCs w:val="24"/>
        </w:rPr>
        <w:t xml:space="preserve"> </w:t>
      </w:r>
      <w:r>
        <w:rPr>
          <w:rFonts w:ascii="HRLON+TimesNewRomanPSMT" w:eastAsia="HRLON+TimesNewRomanPSMT" w:hAnsi="HRLON+TimesNewRomanPSMT" w:cs="HRLON+TimesNewRomanPSMT"/>
          <w:color w:val="000000"/>
          <w:sz w:val="24"/>
          <w:szCs w:val="24"/>
        </w:rPr>
        <w:t>70%</w:t>
      </w:r>
      <w:r>
        <w:rPr>
          <w:rFonts w:ascii="HRLON+TimesNewRomanPSMT" w:eastAsia="HRLON+TimesNewRomanPSMT" w:hAnsi="HRLON+TimesNewRomanPSMT" w:cs="HRLON+TimesNewRomanPSMT"/>
          <w:color w:val="000000"/>
          <w:spacing w:val="76"/>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77"/>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2"/>
          <w:w w:val="99"/>
          <w:sz w:val="24"/>
          <w:szCs w:val="24"/>
        </w:rPr>
        <w:t>щ</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вр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рока</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(для всех</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классов)</w:t>
      </w:r>
    </w:p>
    <w:p w:rsidR="00231895" w:rsidRDefault="00D26A91" w:rsidP="001B5D31">
      <w:pPr>
        <w:widowControl w:val="0"/>
        <w:spacing w:line="239" w:lineRule="auto"/>
        <w:ind w:left="-567" w:right="-52" w:firstLine="1418"/>
        <w:rPr>
          <w:color w:val="000000"/>
          <w:sz w:val="24"/>
          <w:szCs w:val="24"/>
        </w:rPr>
      </w:pPr>
      <w:r>
        <w:rPr>
          <w:rFonts w:ascii="HRLON+TimesNewRomanPSMT" w:eastAsia="HRLON+TimesNewRomanPSMT" w:hAnsi="HRLON+TimesNewRomanPSMT" w:cs="HRLON+TimesNewRomanPSMT"/>
          <w:color w:val="000000"/>
          <w:w w:val="99"/>
          <w:sz w:val="24"/>
          <w:szCs w:val="24"/>
        </w:rPr>
        <w:t>О</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w w:val="99"/>
          <w:sz w:val="24"/>
          <w:szCs w:val="24"/>
        </w:rPr>
        <w:t>ъ</w:t>
      </w:r>
      <w:r>
        <w:rPr>
          <w:rFonts w:ascii="HRLON+TimesNewRomanPSMT" w:eastAsia="HRLON+TimesNewRomanPSMT" w:hAnsi="HRLON+TimesNewRomanPSMT" w:cs="HRLON+TimesNewRomanPSMT"/>
          <w:color w:val="000000"/>
          <w:sz w:val="24"/>
          <w:szCs w:val="24"/>
        </w:rPr>
        <w:t>ем</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z w:val="24"/>
          <w:szCs w:val="24"/>
        </w:rPr>
        <w:t>домаш</w:t>
      </w:r>
      <w:r>
        <w:rPr>
          <w:rFonts w:ascii="HRLON+TimesNewRomanPSMT" w:eastAsia="HRLON+TimesNewRomanPSMT" w:hAnsi="HRLON+TimesNewRomanPSMT" w:cs="HRLON+TimesNewRomanPSMT"/>
          <w:color w:val="000000"/>
          <w:spacing w:val="3"/>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ада</w:t>
      </w:r>
      <w:r>
        <w:rPr>
          <w:rFonts w:ascii="HRLON+TimesNewRomanPSMT" w:eastAsia="HRLON+TimesNewRomanPSMT" w:hAnsi="HRLON+TimesNewRomanPSMT" w:cs="HRLON+TimesNewRomanPSMT"/>
          <w:color w:val="000000"/>
          <w:w w:val="99"/>
          <w:sz w:val="24"/>
          <w:szCs w:val="24"/>
        </w:rPr>
        <w:t>ний</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z w:val="24"/>
          <w:szCs w:val="24"/>
        </w:rPr>
        <w:t>(по</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z w:val="24"/>
          <w:szCs w:val="24"/>
        </w:rPr>
        <w:t>вс</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z w:val="24"/>
          <w:szCs w:val="24"/>
        </w:rPr>
        <w:t>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z w:val="24"/>
          <w:szCs w:val="24"/>
        </w:rPr>
        <w:t>должен</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z w:val="24"/>
          <w:szCs w:val="24"/>
        </w:rPr>
        <w:t>бы</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ак</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обы</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атраты вр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 xml:space="preserve">а </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вы</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ол</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 xml:space="preserve">е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рев</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омиче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ас</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х</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29" w:lineRule="auto"/>
        <w:ind w:left="-567" w:right="-20" w:firstLine="1418"/>
        <w:rPr>
          <w:color w:val="000000"/>
          <w:sz w:val="24"/>
          <w:szCs w:val="24"/>
        </w:rPr>
      </w:pPr>
      <w:r>
        <w:rPr>
          <w:rFonts w:ascii="HRLON+TimesNewRomanPSMT" w:eastAsia="HRLON+TimesNewRomanPSMT" w:hAnsi="HRLON+TimesNewRomanPSMT" w:cs="HRLON+TimesNewRomanPSMT"/>
          <w:color w:val="000000"/>
          <w:w w:val="99"/>
          <w:sz w:val="24"/>
          <w:szCs w:val="24"/>
        </w:rPr>
        <w:t>в</w:t>
      </w:r>
      <w:r>
        <w:rPr>
          <w:rFonts w:ascii="HRLON+TimesNewRomanPSMT" w:eastAsia="HRLON+TimesNewRomanPSMT" w:hAnsi="HRLON+TimesNewRomanPSMT" w:cs="HRLON+TimesNewRomanPSMT"/>
          <w:color w:val="000000"/>
          <w:sz w:val="24"/>
          <w:szCs w:val="24"/>
        </w:rPr>
        <w:t xml:space="preserve"> 10</w:t>
      </w:r>
      <w:r>
        <w:rPr>
          <w:color w:val="000000"/>
          <w:spacing w:val="-1"/>
          <w:w w:val="108"/>
          <w:sz w:val="24"/>
          <w:szCs w:val="24"/>
        </w:rPr>
        <w:t>-</w:t>
      </w:r>
      <w:r>
        <w:rPr>
          <w:rFonts w:ascii="HRLON+TimesNewRomanPSMT" w:eastAsia="HRLON+TimesNewRomanPSMT" w:hAnsi="HRLON+TimesNewRomanPSMT" w:cs="HRLON+TimesNewRomanPSMT"/>
          <w:color w:val="000000"/>
          <w:sz w:val="24"/>
          <w:szCs w:val="24"/>
        </w:rPr>
        <w:t>11 классах</w:t>
      </w:r>
      <w:r>
        <w:rPr>
          <w:rFonts w:ascii="HRLON+TimesNewRomanPSMT" w:eastAsia="HRLON+TimesNewRomanPSMT" w:hAnsi="HRLON+TimesNewRomanPSMT" w:cs="HRLON+TimesNewRomanPSMT"/>
          <w:color w:val="000000"/>
          <w:spacing w:val="3"/>
          <w:sz w:val="24"/>
          <w:szCs w:val="24"/>
        </w:rPr>
        <w:t xml:space="preserve"> </w:t>
      </w:r>
      <w:r>
        <w:rPr>
          <w:color w:val="000000"/>
          <w:w w:val="108"/>
          <w:sz w:val="24"/>
          <w:szCs w:val="24"/>
        </w:rPr>
        <w:t>-</w:t>
      </w:r>
      <w:r>
        <w:rPr>
          <w:color w:val="000000"/>
          <w:spacing w:val="5"/>
          <w:sz w:val="24"/>
          <w:szCs w:val="24"/>
        </w:rPr>
        <w:t xml:space="preserve"> </w:t>
      </w:r>
      <w:r>
        <w:rPr>
          <w:rFonts w:ascii="HRLON+TimesNewRomanPSMT" w:eastAsia="HRLON+TimesNewRomanPSMT" w:hAnsi="HRLON+TimesNewRomanPSMT" w:cs="HRLON+TimesNewRomanPSMT"/>
          <w:color w:val="000000"/>
          <w:sz w:val="24"/>
          <w:szCs w:val="24"/>
        </w:rPr>
        <w:t>до 3,5 ч</w:t>
      </w:r>
      <w:r>
        <w:rPr>
          <w:rFonts w:ascii="HRLON+TimesNewRomanPSMT" w:eastAsia="HRLON+TimesNewRomanPSMT" w:hAnsi="HRLON+TimesNewRomanPSMT" w:cs="HRLON+TimesNewRomanPSMT"/>
          <w:color w:val="000000"/>
          <w:spacing w:val="1"/>
          <w:w w:val="99"/>
          <w:sz w:val="24"/>
          <w:szCs w:val="24"/>
        </w:rPr>
        <w:t>.</w:t>
      </w:r>
    </w:p>
    <w:p w:rsidR="00231895" w:rsidRDefault="00D26A91" w:rsidP="001B5D31">
      <w:pPr>
        <w:widowControl w:val="0"/>
        <w:tabs>
          <w:tab w:val="left" w:pos="8004"/>
        </w:tabs>
        <w:spacing w:line="239" w:lineRule="auto"/>
        <w:ind w:left="-567" w:right="-50" w:firstLine="1418"/>
        <w:rPr>
          <w:color w:val="000000"/>
          <w:sz w:val="24"/>
          <w:szCs w:val="24"/>
        </w:rPr>
      </w:pP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торая</w:t>
      </w:r>
      <w:r>
        <w:rPr>
          <w:rFonts w:ascii="HRLON+TimesNewRomanPSMT" w:eastAsia="HRLON+TimesNewRomanPSMT" w:hAnsi="HRLON+TimesNewRomanPSMT" w:cs="HRLON+TimesNewRomanPSMT"/>
          <w:color w:val="000000"/>
          <w:spacing w:val="88"/>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олов</w:t>
      </w:r>
      <w:r>
        <w:rPr>
          <w:rFonts w:ascii="HRLON+TimesNewRomanPSMT" w:eastAsia="HRLON+TimesNewRomanPSMT" w:hAnsi="HRLON+TimesNewRomanPSMT" w:cs="HRLON+TimesNewRomanPSMT"/>
          <w:color w:val="000000"/>
          <w:spacing w:val="1"/>
          <w:w w:val="99"/>
          <w:sz w:val="24"/>
          <w:szCs w:val="24"/>
        </w:rPr>
        <w:t>ин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87"/>
          <w:sz w:val="24"/>
          <w:szCs w:val="24"/>
        </w:rPr>
        <w:t xml:space="preserve"> </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91"/>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89"/>
          <w:sz w:val="24"/>
          <w:szCs w:val="24"/>
        </w:rPr>
        <w:t xml:space="preserve">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аня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89"/>
          <w:sz w:val="24"/>
          <w:szCs w:val="24"/>
        </w:rPr>
        <w:t xml:space="preserve"> </w:t>
      </w:r>
      <w:r>
        <w:rPr>
          <w:rFonts w:ascii="HRLON+TimesNewRomanPSMT" w:eastAsia="HRLON+TimesNewRomanPSMT" w:hAnsi="HRLON+TimesNewRomanPSMT" w:cs="HRLON+TimesNewRomanPSMT"/>
          <w:color w:val="000000"/>
          <w:sz w:val="24"/>
          <w:szCs w:val="24"/>
        </w:rPr>
        <w:t>во</w:t>
      </w:r>
      <w:r>
        <w:rPr>
          <w:rFonts w:ascii="HRLON+TimesNewRomanPSMT" w:eastAsia="HRLON+TimesNewRomanPSMT" w:hAnsi="HRLON+TimesNewRomanPSMT" w:cs="HRLON+TimesNewRomanPSMT"/>
          <w:color w:val="000000"/>
          <w:spacing w:val="88"/>
          <w:sz w:val="24"/>
          <w:szCs w:val="24"/>
        </w:rPr>
        <w:t xml:space="preserve"> </w:t>
      </w:r>
      <w:r>
        <w:rPr>
          <w:rFonts w:ascii="HRLON+TimesNewRomanPSMT" w:eastAsia="HRLON+TimesNewRomanPSMT" w:hAnsi="HRLON+TimesNewRomanPSMT" w:cs="HRLON+TimesNewRomanPSMT"/>
          <w:color w:val="000000"/>
          <w:sz w:val="24"/>
          <w:szCs w:val="24"/>
        </w:rPr>
        <w:t>вн</w:t>
      </w:r>
      <w:r>
        <w:rPr>
          <w:rFonts w:ascii="HRLON+TimesNewRomanPSMT" w:eastAsia="HRLON+TimesNewRomanPSMT" w:hAnsi="HRLON+TimesNewRomanPSMT" w:cs="HRLON+TimesNewRomanPSMT"/>
          <w:color w:val="000000"/>
          <w:spacing w:val="4"/>
          <w:sz w:val="24"/>
          <w:szCs w:val="24"/>
        </w:rPr>
        <w:t>е</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89"/>
          <w:sz w:val="24"/>
          <w:szCs w:val="24"/>
        </w:rPr>
        <w:t xml:space="preserve"> </w:t>
      </w:r>
      <w:r>
        <w:rPr>
          <w:rFonts w:ascii="HRLON+TimesNewRomanPSMT" w:eastAsia="HRLON+TimesNewRomanPSMT" w:hAnsi="HRLON+TimesNewRomanPSMT" w:cs="HRLON+TimesNewRomanPSMT"/>
          <w:color w:val="000000"/>
          <w:sz w:val="24"/>
          <w:szCs w:val="24"/>
        </w:rPr>
        <w:t>дея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z w:val="24"/>
          <w:szCs w:val="24"/>
        </w:rPr>
        <w:tab/>
        <w:t>Внек</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асс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ые 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ят</w:t>
      </w:r>
      <w:r>
        <w:rPr>
          <w:rFonts w:ascii="HRLON+TimesNewRomanPSMT" w:eastAsia="HRLON+TimesNewRomanPSMT" w:hAnsi="HRLON+TimesNewRomanPSMT" w:cs="HRLON+TimesNewRomanPSMT"/>
          <w:color w:val="000000"/>
          <w:spacing w:val="2"/>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за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ят</w:t>
      </w:r>
      <w:r>
        <w:rPr>
          <w:rFonts w:ascii="HRLON+TimesNewRomanPSMT" w:eastAsia="HRLON+TimesNewRomanPSMT" w:hAnsi="HRLON+TimesNewRomanPSMT" w:cs="HRLON+TimesNewRomanPSMT"/>
          <w:color w:val="000000"/>
          <w:spacing w:val="2"/>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20"/>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орт</w:t>
      </w:r>
      <w:r>
        <w:rPr>
          <w:rFonts w:ascii="HRLON+TimesNewRomanPSMT" w:eastAsia="HRLON+TimesNewRomanPSMT" w:hAnsi="HRLON+TimesNewRomanPSMT" w:cs="HRLON+TimesNewRomanPSMT"/>
          <w:color w:val="000000"/>
          <w:spacing w:val="2"/>
          <w:w w:val="99"/>
          <w:sz w:val="24"/>
          <w:szCs w:val="24"/>
        </w:rPr>
        <w:t>и</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кци</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pacing w:val="1"/>
          <w:sz w:val="24"/>
          <w:szCs w:val="24"/>
        </w:rPr>
        <w:t>жк</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sz w:val="24"/>
          <w:szCs w:val="24"/>
        </w:rPr>
        <w:t xml:space="preserve">и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pacing w:val="3"/>
          <w:sz w:val="24"/>
          <w:szCs w:val="24"/>
        </w:rPr>
        <w:t>л</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бов</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spacing w:val="1"/>
          <w:sz w:val="24"/>
          <w:szCs w:val="24"/>
        </w:rPr>
        <w:t>ин</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ресам,</w:t>
      </w:r>
    </w:p>
    <w:p w:rsidR="00231895" w:rsidRDefault="00D26A91" w:rsidP="001B5D31">
      <w:pPr>
        <w:widowControl w:val="0"/>
        <w:tabs>
          <w:tab w:val="left" w:pos="2543"/>
          <w:tab w:val="left" w:pos="4898"/>
        </w:tabs>
        <w:spacing w:line="229" w:lineRule="auto"/>
        <w:ind w:left="-567" w:right="-54" w:firstLine="1418"/>
        <w:rPr>
          <w:color w:val="000000"/>
          <w:sz w:val="24"/>
          <w:szCs w:val="24"/>
        </w:rPr>
      </w:pPr>
      <w:r>
        <w:rPr>
          <w:rFonts w:ascii="HRLON+TimesNewRomanPSMT" w:eastAsia="HRLON+TimesNewRomanPSMT" w:hAnsi="HRLON+TimesNewRomanPSMT" w:cs="HRLON+TimesNewRomanPSMT"/>
          <w:color w:val="000000"/>
          <w:spacing w:val="2"/>
          <w:sz w:val="24"/>
          <w:szCs w:val="24"/>
        </w:rPr>
        <w:t>С</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ббота</w:t>
      </w:r>
      <w:r>
        <w:rPr>
          <w:rFonts w:ascii="HRLON+TimesNewRomanPSMT" w:eastAsia="HRLON+TimesNewRomanPSMT" w:hAnsi="HRLON+TimesNewRomanPSMT" w:cs="HRLON+TimesNewRomanPSMT"/>
          <w:color w:val="000000"/>
          <w:spacing w:val="175"/>
          <w:sz w:val="24"/>
          <w:szCs w:val="24"/>
        </w:rPr>
        <w:t xml:space="preserve"> </w:t>
      </w:r>
      <w:r>
        <w:rPr>
          <w:color w:val="000000"/>
          <w:w w:val="108"/>
          <w:sz w:val="24"/>
          <w:szCs w:val="24"/>
        </w:rPr>
        <w:t>-</w:t>
      </w:r>
      <w:r>
        <w:rPr>
          <w:color w:val="000000"/>
          <w:sz w:val="24"/>
          <w:szCs w:val="24"/>
        </w:rPr>
        <w:tab/>
      </w:r>
      <w:r>
        <w:rPr>
          <w:rFonts w:ascii="HRLON+TimesNewRomanPSMT" w:eastAsia="HRLON+TimesNewRomanPSMT" w:hAnsi="HRLON+TimesNewRomanPSMT" w:cs="HRLON+TimesNewRomanPSMT"/>
          <w:color w:val="000000"/>
          <w:sz w:val="24"/>
          <w:szCs w:val="24"/>
        </w:rPr>
        <w:t>де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176"/>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оведения</w:t>
      </w:r>
      <w:r>
        <w:rPr>
          <w:rFonts w:ascii="HRLON+TimesNewRomanPSMT" w:eastAsia="HRLON+TimesNewRomanPSMT" w:hAnsi="HRLON+TimesNewRomanPSMT" w:cs="HRLON+TimesNewRomanPSMT"/>
          <w:color w:val="000000"/>
          <w:sz w:val="24"/>
          <w:szCs w:val="24"/>
        </w:rPr>
        <w:tab/>
        <w:t>м</w:t>
      </w:r>
      <w:r>
        <w:rPr>
          <w:rFonts w:ascii="HRLON+TimesNewRomanPSMT" w:eastAsia="HRLON+TimesNewRomanPSMT" w:hAnsi="HRLON+TimesNewRomanPSMT" w:cs="HRLON+TimesNewRomanPSMT"/>
          <w:color w:val="000000"/>
          <w:spacing w:val="-1"/>
          <w:sz w:val="24"/>
          <w:szCs w:val="24"/>
        </w:rPr>
        <w:t>ас</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вых</w:t>
      </w:r>
      <w:r>
        <w:rPr>
          <w:rFonts w:ascii="HRLON+TimesNewRomanPSMT" w:eastAsia="HRLON+TimesNewRomanPSMT" w:hAnsi="HRLON+TimesNewRomanPSMT" w:cs="HRLON+TimesNewRomanPSMT"/>
          <w:color w:val="000000"/>
          <w:spacing w:val="176"/>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z w:val="24"/>
          <w:szCs w:val="24"/>
        </w:rPr>
        <w:t>кол</w:t>
      </w:r>
      <w:r>
        <w:rPr>
          <w:rFonts w:ascii="HRLON+TimesNewRomanPSMT" w:eastAsia="HRLON+TimesNewRomanPSMT" w:hAnsi="HRLON+TimesNewRomanPSMT" w:cs="HRLON+TimesNewRomanPSMT"/>
          <w:color w:val="000000"/>
          <w:spacing w:val="1"/>
          <w:sz w:val="24"/>
          <w:szCs w:val="24"/>
        </w:rPr>
        <w:t>ьн</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77"/>
          <w:sz w:val="24"/>
          <w:szCs w:val="24"/>
        </w:rPr>
        <w:t xml:space="preserve"> </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ропр</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ят</w:t>
      </w:r>
      <w:r>
        <w:rPr>
          <w:rFonts w:ascii="HRLON+TimesNewRomanPSMT" w:eastAsia="HRLON+TimesNewRomanPSMT" w:hAnsi="HRLON+TimesNewRomanPSMT" w:cs="HRLON+TimesNewRomanPSMT"/>
          <w:color w:val="000000"/>
          <w:w w:val="99"/>
          <w:sz w:val="24"/>
          <w:szCs w:val="24"/>
        </w:rPr>
        <w:t>ий</w:t>
      </w:r>
      <w:r>
        <w:rPr>
          <w:rFonts w:ascii="HRLON+TimesNewRomanPSMT" w:eastAsia="HRLON+TimesNewRomanPSMT" w:hAnsi="HRLON+TimesNewRomanPSMT" w:cs="HRLON+TimesNewRomanPSMT"/>
          <w:color w:val="000000"/>
          <w:sz w:val="24"/>
          <w:szCs w:val="24"/>
        </w:rPr>
        <w:t>, о</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реде</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 xml:space="preserve">ых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spacing w:val="3"/>
          <w:w w:val="99"/>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во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тате</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2"/>
          <w:sz w:val="24"/>
          <w:szCs w:val="24"/>
        </w:rPr>
        <w:t>н</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sz w:val="24"/>
          <w:szCs w:val="24"/>
        </w:rPr>
        <w:t>рабо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 xml:space="preserve">ы </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z w:val="24"/>
          <w:szCs w:val="24"/>
        </w:rPr>
        <w:t>колы на</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г</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д.</w:t>
      </w:r>
    </w:p>
    <w:p w:rsidR="00231895" w:rsidRDefault="00D26A91" w:rsidP="001B5D31">
      <w:pPr>
        <w:widowControl w:val="0"/>
        <w:spacing w:before="1" w:line="239" w:lineRule="auto"/>
        <w:ind w:left="-567" w:right="-55" w:firstLine="1418"/>
        <w:rPr>
          <w:color w:val="000000"/>
          <w:sz w:val="24"/>
          <w:szCs w:val="24"/>
        </w:rPr>
      </w:pPr>
      <w:r>
        <w:rPr>
          <w:rFonts w:ascii="HRLON+TimesNewRomanPSMT" w:eastAsia="HRLON+TimesNewRomanPSMT" w:hAnsi="HRLON+TimesNewRomanPSMT" w:cs="HRLON+TimesNewRomanPSMT"/>
          <w:color w:val="000000"/>
          <w:sz w:val="24"/>
          <w:szCs w:val="24"/>
        </w:rPr>
        <w:t>Образов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тел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pacing w:val="153"/>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рам</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57"/>
          <w:sz w:val="24"/>
          <w:szCs w:val="24"/>
        </w:rPr>
        <w:t xml:space="preserve"> </w:t>
      </w:r>
      <w:r>
        <w:rPr>
          <w:rFonts w:ascii="HRLON+TimesNewRomanPSMT" w:eastAsia="HRLON+TimesNewRomanPSMT" w:hAnsi="HRLON+TimesNewRomanPSMT" w:cs="HRLON+TimesNewRomanPSMT"/>
          <w:color w:val="000000"/>
          <w:sz w:val="24"/>
          <w:szCs w:val="24"/>
        </w:rPr>
        <w:t>ср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153"/>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153"/>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57"/>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3"/>
          <w:w w:val="99"/>
          <w:sz w:val="24"/>
          <w:szCs w:val="24"/>
        </w:rPr>
        <w:t>з</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тся</w:t>
      </w:r>
      <w:r>
        <w:rPr>
          <w:rFonts w:ascii="HRLON+TimesNewRomanPSMT" w:eastAsia="HRLON+TimesNewRomanPSMT" w:hAnsi="HRLON+TimesNewRomanPSMT" w:cs="HRLON+TimesNewRomanPSMT"/>
          <w:color w:val="000000"/>
          <w:spacing w:val="156"/>
          <w:sz w:val="24"/>
          <w:szCs w:val="24"/>
        </w:rPr>
        <w:t xml:space="preserve"> </w:t>
      </w:r>
      <w:r>
        <w:rPr>
          <w:rFonts w:ascii="HRLON+TimesNewRomanPSMT" w:eastAsia="HRLON+TimesNewRomanPSMT" w:hAnsi="HRLON+TimesNewRomanPSMT" w:cs="HRLON+TimesNewRomanPSMT"/>
          <w:color w:val="000000"/>
          <w:sz w:val="24"/>
          <w:szCs w:val="24"/>
        </w:rPr>
        <w:t xml:space="preserve">с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ем:</w:t>
      </w:r>
    </w:p>
    <w:p w:rsidR="00231895" w:rsidRDefault="00D26A91" w:rsidP="001B5D31">
      <w:pPr>
        <w:widowControl w:val="0"/>
        <w:spacing w:line="238" w:lineRule="auto"/>
        <w:ind w:left="-567" w:right="116" w:firstLine="1418"/>
        <w:rPr>
          <w:color w:val="000000"/>
          <w:sz w:val="24"/>
          <w:szCs w:val="24"/>
        </w:rPr>
      </w:pPr>
      <w:r>
        <w:rPr>
          <w:color w:val="000000"/>
          <w:w w:val="108"/>
          <w:sz w:val="24"/>
          <w:szCs w:val="24"/>
        </w:rPr>
        <w:t>-</w:t>
      </w:r>
      <w:r>
        <w:rPr>
          <w:color w:val="000000"/>
          <w:spacing w:val="4"/>
          <w:sz w:val="24"/>
          <w:szCs w:val="24"/>
        </w:rPr>
        <w:t xml:space="preserve"> </w:t>
      </w:r>
      <w:r>
        <w:rPr>
          <w:rFonts w:ascii="HRLON+TimesNewRomanPSMT" w:eastAsia="HRLON+TimesNewRomanPSMT" w:hAnsi="HRLON+TimesNewRomanPSMT" w:cs="HRLON+TimesNewRomanPSMT"/>
          <w:color w:val="000000"/>
          <w:sz w:val="24"/>
          <w:szCs w:val="24"/>
        </w:rPr>
        <w:t>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ер</w:t>
      </w:r>
      <w:r>
        <w:rPr>
          <w:rFonts w:ascii="HRLON+TimesNewRomanPSMT" w:eastAsia="HRLON+TimesNewRomanPSMT" w:hAnsi="HRLON+TimesNewRomanPSMT" w:cs="HRLON+TimesNewRomanPSMT"/>
          <w:color w:val="000000"/>
          <w:spacing w:val="-1"/>
          <w:sz w:val="24"/>
          <w:szCs w:val="24"/>
        </w:rPr>
        <w:t>еч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ов, в ко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орый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вк</w:t>
      </w:r>
      <w:r>
        <w:rPr>
          <w:rFonts w:ascii="HRLON+TimesNewRomanPSMT" w:eastAsia="HRLON+TimesNewRomanPSMT" w:hAnsi="HRLON+TimesNewRomanPSMT" w:cs="HRLON+TimesNewRomanPSMT"/>
          <w:color w:val="000000"/>
          <w:spacing w:val="1"/>
          <w:sz w:val="24"/>
          <w:szCs w:val="24"/>
        </w:rPr>
        <w:t>л</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чены</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не име</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z w:val="24"/>
          <w:szCs w:val="24"/>
        </w:rPr>
        <w:t>ие ком</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ект</w:t>
      </w:r>
      <w:r>
        <w:rPr>
          <w:rFonts w:ascii="HRLON+TimesNewRomanPSMT" w:eastAsia="HRLON+TimesNewRomanPSMT" w:hAnsi="HRLON+TimesNewRomanPSMT" w:cs="HRLON+TimesNewRomanPSMT"/>
          <w:color w:val="000000"/>
          <w:spacing w:val="2"/>
          <w:w w:val="99"/>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особ</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7"/>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верж</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нн</w:t>
      </w:r>
      <w:r>
        <w:rPr>
          <w:rFonts w:ascii="HRLON+TimesNewRomanPSMT" w:eastAsia="HRLON+TimesNewRomanPSMT" w:hAnsi="HRLON+TimesNewRomanPSMT" w:cs="HRLON+TimesNewRomanPSMT"/>
          <w:color w:val="000000"/>
          <w:sz w:val="24"/>
          <w:szCs w:val="24"/>
        </w:rPr>
        <w:t xml:space="preserve">ый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рика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 xml:space="preserve">ом </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росв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 xml:space="preserve">я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от 21 с</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тя</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z w:val="24"/>
          <w:szCs w:val="24"/>
        </w:rPr>
        <w:t xml:space="preserve">ря 2022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 xml:space="preserve"> 858 </w:t>
      </w:r>
      <w:r>
        <w:rPr>
          <w:rFonts w:ascii="HRLON+TimesNewRomanPSMT" w:eastAsia="HRLON+TimesNewRomanPSMT" w:hAnsi="HRLON+TimesNewRomanPSMT" w:cs="HRLON+TimesNewRomanPSMT"/>
          <w:color w:val="000000"/>
          <w:spacing w:val="-3"/>
          <w:sz w:val="24"/>
          <w:szCs w:val="24"/>
        </w:rPr>
        <w:t>«</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pacing w:val="-2"/>
          <w:sz w:val="24"/>
          <w:szCs w:val="24"/>
        </w:rPr>
        <w:t>у</w:t>
      </w:r>
      <w:r>
        <w:rPr>
          <w:rFonts w:ascii="HRLON+TimesNewRomanPSMT" w:eastAsia="HRLON+TimesNewRomanPSMT" w:hAnsi="HRLON+TimesNewRomanPSMT" w:cs="HRLON+TimesNewRomanPSMT"/>
          <w:color w:val="000000"/>
          <w:sz w:val="24"/>
          <w:szCs w:val="24"/>
        </w:rPr>
        <w:t>тв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ржден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 xml:space="preserve">федерального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ер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чня</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1"/>
          <w:sz w:val="24"/>
          <w:szCs w:val="24"/>
        </w:rPr>
        <w:t>ник</w:t>
      </w:r>
      <w:r>
        <w:rPr>
          <w:rFonts w:ascii="HRLON+TimesNewRomanPSMT" w:eastAsia="HRLON+TimesNewRomanPSMT" w:hAnsi="HRLON+TimesNewRomanPSMT" w:cs="HRLON+TimesNewRomanPSMT"/>
          <w:color w:val="000000"/>
          <w:sz w:val="24"/>
          <w:szCs w:val="24"/>
        </w:rPr>
        <w:t>ов, д</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pacing w:val="3"/>
          <w:sz w:val="24"/>
          <w:szCs w:val="24"/>
        </w:rPr>
        <w:t>п</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w w:val="99"/>
          <w:sz w:val="24"/>
          <w:szCs w:val="24"/>
        </w:rPr>
        <w:t>щ</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 xml:space="preserve">ых к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z w:val="24"/>
          <w:szCs w:val="24"/>
        </w:rPr>
        <w:t>зова</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 xml:space="preserve">ю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1"/>
          <w:sz w:val="24"/>
          <w:szCs w:val="24"/>
        </w:rPr>
        <w:t>реа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ци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име</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г</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у</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вен</w:t>
      </w:r>
      <w:r>
        <w:rPr>
          <w:rFonts w:ascii="HRLON+TimesNewRomanPSMT" w:eastAsia="HRLON+TimesNewRomanPSMT" w:hAnsi="HRLON+TimesNewRomanPSMT" w:cs="HRLON+TimesNewRomanPSMT"/>
          <w:color w:val="000000"/>
          <w:spacing w:val="4"/>
          <w:sz w:val="24"/>
          <w:szCs w:val="24"/>
        </w:rPr>
        <w:t>н</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аккреди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аци</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 xml:space="preserve"> 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 xml:space="preserve">ых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pacing w:val="-1"/>
          <w:sz w:val="24"/>
          <w:szCs w:val="24"/>
        </w:rPr>
        <w:t>ра</w:t>
      </w:r>
      <w:r>
        <w:rPr>
          <w:rFonts w:ascii="HRLON+TimesNewRomanPSMT" w:eastAsia="HRLON+TimesNewRomanPSMT" w:hAnsi="HRLON+TimesNewRomanPSMT" w:cs="HRLON+TimesNewRomanPSMT"/>
          <w:color w:val="000000"/>
          <w:sz w:val="24"/>
          <w:szCs w:val="24"/>
        </w:rPr>
        <w:t>мм</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z w:val="24"/>
          <w:szCs w:val="24"/>
        </w:rPr>
        <w:t>ного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 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нов</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 сред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его 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 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 ор</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за</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ям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 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щес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вля</w:t>
      </w:r>
      <w:r>
        <w:rPr>
          <w:rFonts w:ascii="HRLON+TimesNewRomanPSMT" w:eastAsia="HRLON+TimesNewRomanPSMT" w:hAnsi="HRLON+TimesNewRomanPSMT" w:cs="HRLON+TimesNewRomanPSMT"/>
          <w:color w:val="000000"/>
          <w:spacing w:val="1"/>
          <w:w w:val="99"/>
          <w:sz w:val="24"/>
          <w:szCs w:val="24"/>
        </w:rPr>
        <w:t>ю</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ими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4"/>
          <w:sz w:val="24"/>
          <w:szCs w:val="24"/>
        </w:rPr>
        <w:t>н</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 xml:space="preserve"> 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sz w:val="24"/>
          <w:szCs w:val="24"/>
        </w:rPr>
        <w:t>ьн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ть</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 xml:space="preserve">и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ста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2"/>
          <w:w w:val="99"/>
          <w:sz w:val="24"/>
          <w:szCs w:val="24"/>
        </w:rPr>
        <w:t>л</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 xml:space="preserve">я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редель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срока испол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 xml:space="preserve">я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скл</w:t>
      </w:r>
      <w:r>
        <w:rPr>
          <w:rFonts w:ascii="HRLON+TimesNewRomanPSMT" w:eastAsia="HRLON+TimesNewRomanPSMT" w:hAnsi="HRLON+TimesNewRomanPSMT" w:cs="HRLON+TimesNewRomanPSMT"/>
          <w:color w:val="000000"/>
          <w:spacing w:val="1"/>
          <w:w w:val="99"/>
          <w:sz w:val="24"/>
          <w:szCs w:val="24"/>
        </w:rPr>
        <w:t>ю</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sz w:val="24"/>
          <w:szCs w:val="24"/>
        </w:rPr>
        <w:t>ник</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4"/>
          <w:sz w:val="24"/>
          <w:szCs w:val="24"/>
        </w:rPr>
        <w:t>в</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8 (д</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л</w:t>
      </w:r>
      <w:r>
        <w:rPr>
          <w:rFonts w:ascii="HRLON+TimesNewRomanPSMT" w:eastAsia="HRLON+TimesNewRomanPSMT" w:hAnsi="HRLON+TimesNewRomanPSMT" w:cs="HRLON+TimesNewRomanPSMT"/>
          <w:color w:val="000000"/>
          <w:sz w:val="24"/>
          <w:szCs w:val="24"/>
        </w:rPr>
        <w:t>ее</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овы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ФПУ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 xml:space="preserve"> 858</w:t>
      </w:r>
    </w:p>
    <w:p w:rsidR="00231895" w:rsidRDefault="00D26A91" w:rsidP="001B5D31">
      <w:pPr>
        <w:widowControl w:val="0"/>
        <w:tabs>
          <w:tab w:val="left" w:pos="1085"/>
          <w:tab w:val="left" w:pos="2057"/>
          <w:tab w:val="left" w:pos="2480"/>
          <w:tab w:val="left" w:pos="4063"/>
          <w:tab w:val="left" w:pos="4442"/>
          <w:tab w:val="left" w:pos="5830"/>
          <w:tab w:val="left" w:pos="6286"/>
          <w:tab w:val="left" w:pos="6924"/>
          <w:tab w:val="left" w:pos="8353"/>
        </w:tabs>
        <w:spacing w:line="239" w:lineRule="auto"/>
        <w:ind w:left="-567" w:right="-11" w:firstLine="1418"/>
        <w:jc w:val="both"/>
        <w:rPr>
          <w:color w:val="000000"/>
          <w:sz w:val="24"/>
          <w:szCs w:val="24"/>
        </w:rPr>
      </w:pP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93"/>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з</w:t>
      </w:r>
      <w:r>
        <w:rPr>
          <w:rFonts w:ascii="HRLON+TimesNewRomanPSMT" w:eastAsia="HRLON+TimesNewRomanPSMT" w:hAnsi="HRLON+TimesNewRomanPSMT" w:cs="HRLON+TimesNewRomanPSMT"/>
          <w:color w:val="000000"/>
          <w:spacing w:val="93"/>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сла</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х</w:t>
      </w:r>
      <w:r>
        <w:rPr>
          <w:rFonts w:ascii="HRLON+TimesNewRomanPSMT" w:eastAsia="HRLON+TimesNewRomanPSMT" w:hAnsi="HRLON+TimesNewRomanPSMT" w:cs="HRLON+TimesNewRomanPSMT"/>
          <w:color w:val="000000"/>
          <w:sz w:val="24"/>
          <w:szCs w:val="24"/>
        </w:rPr>
        <w:t>одящ</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94"/>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93"/>
          <w:sz w:val="24"/>
          <w:szCs w:val="24"/>
        </w:rPr>
        <w:t xml:space="preserve"> </w:t>
      </w:r>
      <w:r>
        <w:rPr>
          <w:rFonts w:ascii="HRLON+TimesNewRomanPSMT" w:eastAsia="HRLON+TimesNewRomanPSMT" w:hAnsi="HRLON+TimesNewRomanPSMT" w:cs="HRLON+TimesNewRomanPSMT"/>
          <w:color w:val="000000"/>
          <w:sz w:val="24"/>
          <w:szCs w:val="24"/>
        </w:rPr>
        <w:t>федеральный</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ер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нь</w:t>
      </w:r>
      <w:r>
        <w:rPr>
          <w:rFonts w:ascii="HRLON+TimesNewRomanPSMT" w:eastAsia="HRLON+TimesNewRomanPSMT" w:hAnsi="HRLON+TimesNewRomanPSMT" w:cs="HRLON+TimesNewRomanPSMT"/>
          <w:color w:val="000000"/>
          <w:spacing w:val="97"/>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чебников,</w:t>
      </w:r>
      <w:r>
        <w:rPr>
          <w:rFonts w:ascii="HRLON+TimesNewRomanPSMT" w:eastAsia="HRLON+TimesNewRomanPSMT" w:hAnsi="HRLON+TimesNewRomanPSMT" w:cs="HRLON+TimesNewRomanPSMT"/>
          <w:color w:val="000000"/>
          <w:spacing w:val="95"/>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ержд</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w w:val="99"/>
          <w:sz w:val="24"/>
          <w:szCs w:val="24"/>
        </w:rPr>
        <w:t>нн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pacing w:val="-1"/>
          <w:w w:val="99"/>
          <w:sz w:val="24"/>
          <w:szCs w:val="24"/>
        </w:rPr>
        <w:t>М</w:t>
      </w:r>
      <w:r>
        <w:rPr>
          <w:rFonts w:ascii="HRLON+TimesNewRomanPSMT" w:eastAsia="HRLON+TimesNewRomanPSMT" w:hAnsi="HRLON+TimesNewRomanPSMT" w:cs="HRLON+TimesNewRomanPSMT"/>
          <w:color w:val="000000"/>
          <w:w w:val="99"/>
          <w:sz w:val="24"/>
          <w:szCs w:val="24"/>
        </w:rPr>
        <w:t>инп</w:t>
      </w:r>
      <w:r>
        <w:rPr>
          <w:rFonts w:ascii="HRLON+TimesNewRomanPSMT" w:eastAsia="HRLON+TimesNewRomanPSMT" w:hAnsi="HRLON+TimesNewRomanPSMT" w:cs="HRLON+TimesNewRomanPSMT"/>
          <w:color w:val="000000"/>
          <w:sz w:val="24"/>
          <w:szCs w:val="24"/>
        </w:rPr>
        <w:t>росв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27"/>
          <w:sz w:val="24"/>
          <w:szCs w:val="24"/>
        </w:rPr>
        <w:t xml:space="preserve"> </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оссии</w:t>
      </w:r>
      <w:r>
        <w:rPr>
          <w:rFonts w:ascii="HRLON+TimesNewRomanPSMT" w:eastAsia="HRLON+TimesNewRomanPSMT" w:hAnsi="HRLON+TimesNewRomanPSMT" w:cs="HRLON+TimesNewRomanPSMT"/>
          <w:color w:val="000000"/>
          <w:spacing w:val="27"/>
          <w:sz w:val="24"/>
          <w:szCs w:val="24"/>
        </w:rPr>
        <w:t xml:space="preserve"> </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z w:val="24"/>
          <w:szCs w:val="24"/>
        </w:rPr>
        <w:t>20.05.</w:t>
      </w:r>
      <w:r>
        <w:rPr>
          <w:rFonts w:ascii="HRLON+TimesNewRomanPSMT" w:eastAsia="HRLON+TimesNewRomanPSMT" w:hAnsi="HRLON+TimesNewRomanPSMT" w:cs="HRLON+TimesNewRomanPSMT"/>
          <w:color w:val="000000"/>
          <w:spacing w:val="-1"/>
          <w:sz w:val="24"/>
          <w:szCs w:val="24"/>
        </w:rPr>
        <w:t>2</w:t>
      </w:r>
      <w:r>
        <w:rPr>
          <w:rFonts w:ascii="HRLON+TimesNewRomanPSMT" w:eastAsia="HRLON+TimesNewRomanPSMT" w:hAnsi="HRLON+TimesNewRomanPSMT" w:cs="HRLON+TimesNewRomanPSMT"/>
          <w:color w:val="000000"/>
          <w:sz w:val="24"/>
          <w:szCs w:val="24"/>
        </w:rPr>
        <w:t>020</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25"/>
          <w:sz w:val="24"/>
          <w:szCs w:val="24"/>
        </w:rPr>
        <w:t xml:space="preserve"> </w:t>
      </w:r>
      <w:r>
        <w:rPr>
          <w:rFonts w:ascii="HRLON+TimesNewRomanPSMT" w:eastAsia="HRLON+TimesNewRomanPSMT" w:hAnsi="HRLON+TimesNewRomanPSMT" w:cs="HRLON+TimesNewRomanPSMT"/>
          <w:color w:val="000000"/>
          <w:sz w:val="24"/>
          <w:szCs w:val="24"/>
        </w:rPr>
        <w:t>254</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30"/>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вер</w:t>
      </w:r>
      <w:r>
        <w:rPr>
          <w:rFonts w:ascii="HRLON+TimesNewRomanPSMT" w:eastAsia="HRLON+TimesNewRomanPSMT" w:hAnsi="HRLON+TimesNewRomanPSMT" w:cs="HRLON+TimesNewRomanPSMT"/>
          <w:color w:val="000000"/>
          <w:spacing w:val="1"/>
          <w:sz w:val="24"/>
          <w:szCs w:val="24"/>
        </w:rPr>
        <w:t>ж</w:t>
      </w:r>
      <w:r>
        <w:rPr>
          <w:rFonts w:ascii="HRLON+TimesNewRomanPSMT" w:eastAsia="HRLON+TimesNewRomanPSMT" w:hAnsi="HRLON+TimesNewRomanPSMT" w:cs="HRLON+TimesNewRomanPSMT"/>
          <w:color w:val="000000"/>
          <w:sz w:val="24"/>
          <w:szCs w:val="24"/>
        </w:rPr>
        <w:t>де</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z w:val="24"/>
          <w:szCs w:val="24"/>
        </w:rPr>
        <w:t>феде</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льн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ере</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z w:val="24"/>
          <w:szCs w:val="24"/>
        </w:rPr>
        <w:tab/>
        <w:t>до</w:t>
      </w:r>
      <w:r>
        <w:rPr>
          <w:rFonts w:ascii="HRLON+TimesNewRomanPSMT" w:eastAsia="HRLON+TimesNewRomanPSMT" w:hAnsi="HRLON+TimesNewRomanPSMT" w:cs="HRLON+TimesNewRomanPSMT"/>
          <w:color w:val="000000"/>
          <w:spacing w:val="3"/>
          <w:w w:val="99"/>
          <w:sz w:val="24"/>
          <w:szCs w:val="24"/>
        </w:rPr>
        <w:t>п</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z w:val="24"/>
          <w:szCs w:val="24"/>
        </w:rPr>
        <w:tab/>
        <w:t>к</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1"/>
          <w:sz w:val="24"/>
          <w:szCs w:val="24"/>
        </w:rPr>
        <w:t>ис</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овани</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ab/>
        <w:t>п</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z w:val="24"/>
          <w:szCs w:val="24"/>
        </w:rPr>
        <w:tab/>
        <w:t>ре</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z w:val="24"/>
          <w:szCs w:val="24"/>
        </w:rPr>
        <w:tab/>
        <w:t>име</w:t>
      </w:r>
      <w:r>
        <w:rPr>
          <w:rFonts w:ascii="HRLON+TimesNewRomanPSMT" w:eastAsia="HRLON+TimesNewRomanPSMT" w:hAnsi="HRLON+TimesNewRomanPSMT" w:cs="HRLON+TimesNewRomanPSMT"/>
          <w:color w:val="000000"/>
          <w:w w:val="99"/>
          <w:sz w:val="24"/>
          <w:szCs w:val="24"/>
        </w:rPr>
        <w:t>ющи</w:t>
      </w:r>
      <w:r>
        <w:rPr>
          <w:rFonts w:ascii="HRLON+TimesNewRomanPSMT" w:eastAsia="HRLON+TimesNewRomanPSMT" w:hAnsi="HRLON+TimesNewRomanPSMT" w:cs="HRLON+TimesNewRomanPSMT"/>
          <w:color w:val="000000"/>
          <w:sz w:val="24"/>
          <w:szCs w:val="24"/>
        </w:rPr>
        <w:t xml:space="preserve">х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тве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3"/>
          <w:w w:val="99"/>
          <w:sz w:val="24"/>
          <w:szCs w:val="24"/>
        </w:rPr>
        <w:t>н</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ю</w:t>
      </w:r>
      <w:r>
        <w:rPr>
          <w:rFonts w:ascii="HRLON+TimesNewRomanPSMT" w:eastAsia="HRLON+TimesNewRomanPSMT" w:hAnsi="HRLON+TimesNewRomanPSMT" w:cs="HRLON+TimesNewRomanPSMT"/>
          <w:color w:val="000000"/>
          <w:sz w:val="24"/>
          <w:szCs w:val="24"/>
        </w:rPr>
        <w:tab/>
        <w:t>аккред</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та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ю</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z w:val="24"/>
          <w:szCs w:val="24"/>
        </w:rPr>
        <w:t>обр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z w:val="24"/>
          <w:szCs w:val="24"/>
        </w:rPr>
        <w:tab/>
        <w:t xml:space="preserve">программ    </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pacing w:val="-1"/>
          <w:sz w:val="24"/>
          <w:szCs w:val="24"/>
        </w:rPr>
        <w:t>нач</w:t>
      </w:r>
      <w:r>
        <w:rPr>
          <w:rFonts w:ascii="HRLON+TimesNewRomanPSMT" w:eastAsia="HRLON+TimesNewRomanPSMT" w:hAnsi="HRLON+TimesNewRomanPSMT" w:cs="HRLON+TimesNewRomanPSMT"/>
          <w:color w:val="000000"/>
          <w:sz w:val="24"/>
          <w:szCs w:val="24"/>
        </w:rPr>
        <w:t>ал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 xml:space="preserve">ого    </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103"/>
          <w:sz w:val="24"/>
          <w:szCs w:val="24"/>
        </w:rPr>
        <w:t xml:space="preserve"> </w:t>
      </w:r>
      <w:r>
        <w:rPr>
          <w:rFonts w:ascii="HRLON+TimesNewRomanPSMT" w:eastAsia="HRLON+TimesNewRomanPSMT" w:hAnsi="HRLON+TimesNewRomanPSMT" w:cs="HRLON+TimesNewRomanPSMT"/>
          <w:color w:val="000000"/>
          <w:sz w:val="24"/>
          <w:szCs w:val="24"/>
        </w:rPr>
        <w:t>обще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03"/>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ед</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02"/>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102"/>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03"/>
          <w:sz w:val="24"/>
          <w:szCs w:val="24"/>
        </w:rPr>
        <w:t xml:space="preserve"> </w:t>
      </w:r>
      <w:r>
        <w:rPr>
          <w:rFonts w:ascii="HRLON+TimesNewRomanPSMT" w:eastAsia="HRLON+TimesNewRomanPSMT" w:hAnsi="HRLON+TimesNewRomanPSMT" w:cs="HRLON+TimesNewRomanPSMT"/>
          <w:color w:val="000000"/>
          <w:sz w:val="24"/>
          <w:szCs w:val="24"/>
        </w:rPr>
        <w:t>орган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иям</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00"/>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4"/>
          <w:sz w:val="24"/>
          <w:szCs w:val="24"/>
        </w:rPr>
        <w:t>с</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вля</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ователь</w:t>
      </w:r>
      <w:r>
        <w:rPr>
          <w:rFonts w:ascii="HRLON+TimesNewRomanPSMT" w:eastAsia="HRLON+TimesNewRomanPSMT" w:hAnsi="HRLON+TimesNewRomanPSMT" w:cs="HRLON+TimesNewRomanPSMT"/>
          <w:color w:val="000000"/>
          <w:spacing w:val="3"/>
          <w:w w:val="99"/>
          <w:sz w:val="24"/>
          <w:szCs w:val="24"/>
        </w:rPr>
        <w:t>н</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 xml:space="preserve">ю </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еят</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spacing w:val="3"/>
          <w:sz w:val="24"/>
          <w:szCs w:val="24"/>
        </w:rPr>
        <w:t>ь</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1981"/>
          <w:tab w:val="left" w:pos="2751"/>
          <w:tab w:val="left" w:pos="4317"/>
          <w:tab w:val="left" w:pos="5715"/>
          <w:tab w:val="left" w:pos="7888"/>
        </w:tabs>
        <w:spacing w:line="238" w:lineRule="auto"/>
        <w:ind w:left="-567" w:right="-15" w:firstLine="1418"/>
        <w:jc w:val="both"/>
        <w:rPr>
          <w:color w:val="000000"/>
          <w:sz w:val="24"/>
          <w:szCs w:val="24"/>
        </w:rPr>
      </w:pPr>
      <w:r>
        <w:rPr>
          <w:color w:val="000000"/>
          <w:w w:val="108"/>
          <w:sz w:val="24"/>
          <w:szCs w:val="24"/>
        </w:rPr>
        <w:t>-</w:t>
      </w:r>
      <w:r>
        <w:rPr>
          <w:color w:val="000000"/>
          <w:spacing w:val="139"/>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33"/>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1"/>
          <w:w w:val="99"/>
          <w:sz w:val="24"/>
          <w:szCs w:val="24"/>
        </w:rPr>
        <w:t>ий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31"/>
          <w:sz w:val="24"/>
          <w:szCs w:val="24"/>
        </w:rPr>
        <w:t xml:space="preserve"> </w:t>
      </w:r>
      <w:r>
        <w:rPr>
          <w:rFonts w:ascii="HRLON+TimesNewRomanPSMT" w:eastAsia="HRLON+TimesNewRomanPSMT" w:hAnsi="HRLON+TimesNewRomanPSMT" w:cs="HRLON+TimesNewRomanPSMT"/>
          <w:color w:val="000000"/>
          <w:sz w:val="24"/>
          <w:szCs w:val="24"/>
        </w:rPr>
        <w:t>вы</w:t>
      </w:r>
      <w:r>
        <w:rPr>
          <w:rFonts w:ascii="HRLON+TimesNewRomanPSMT" w:eastAsia="HRLON+TimesNewRomanPSMT" w:hAnsi="HRLON+TimesNewRomanPSMT" w:cs="HRLON+TimesNewRomanPSMT"/>
          <w:color w:val="000000"/>
          <w:spacing w:val="3"/>
          <w:sz w:val="24"/>
          <w:szCs w:val="24"/>
        </w:rPr>
        <w:t>п</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34"/>
          <w:sz w:val="24"/>
          <w:szCs w:val="24"/>
        </w:rPr>
        <w:t xml:space="preserve"> </w:t>
      </w:r>
      <w:r>
        <w:rPr>
          <w:rFonts w:ascii="HRLON+TimesNewRomanPSMT" w:eastAsia="HRLON+TimesNewRomanPSMT" w:hAnsi="HRLON+TimesNewRomanPSMT" w:cs="HRLON+TimesNewRomanPSMT"/>
          <w:color w:val="000000"/>
          <w:sz w:val="24"/>
          <w:szCs w:val="24"/>
        </w:rPr>
        <w:t>орган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иям</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31"/>
          <w:sz w:val="24"/>
          <w:szCs w:val="24"/>
        </w:rPr>
        <w:t xml:space="preserve"> </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дя</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ми</w:t>
      </w:r>
      <w:r>
        <w:rPr>
          <w:rFonts w:ascii="HRLON+TimesNewRomanPSMT" w:eastAsia="HRLON+TimesNewRomanPSMT" w:hAnsi="HRLON+TimesNewRomanPSMT" w:cs="HRLON+TimesNewRomanPSMT"/>
          <w:color w:val="000000"/>
          <w:spacing w:val="132"/>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29"/>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ер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нь</w:t>
      </w:r>
      <w:r>
        <w:rPr>
          <w:rFonts w:ascii="HRLON+TimesNewRomanPSMT" w:eastAsia="HRLON+TimesNewRomanPSMT" w:hAnsi="HRLON+TimesNewRomanPSMT" w:cs="HRLON+TimesNewRomanPSMT"/>
          <w:color w:val="000000"/>
          <w:sz w:val="24"/>
          <w:szCs w:val="24"/>
        </w:rPr>
        <w:t xml:space="preserve"> ор</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37"/>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щ</w:t>
      </w:r>
      <w:r>
        <w:rPr>
          <w:rFonts w:ascii="HRLON+TimesNewRomanPSMT" w:eastAsia="HRLON+TimesNewRomanPSMT" w:hAnsi="HRLON+TimesNewRomanPSMT" w:cs="HRLON+TimesNewRomanPSMT"/>
          <w:color w:val="000000"/>
          <w:sz w:val="24"/>
          <w:szCs w:val="24"/>
        </w:rPr>
        <w:t>ес</w:t>
      </w:r>
      <w:r>
        <w:rPr>
          <w:rFonts w:ascii="HRLON+TimesNewRomanPSMT" w:eastAsia="HRLON+TimesNewRomanPSMT" w:hAnsi="HRLON+TimesNewRomanPSMT" w:cs="HRLON+TimesNewRomanPSMT"/>
          <w:color w:val="000000"/>
          <w:spacing w:val="2"/>
          <w:sz w:val="24"/>
          <w:szCs w:val="24"/>
        </w:rPr>
        <w:t>т</w:t>
      </w:r>
      <w:r>
        <w:rPr>
          <w:rFonts w:ascii="HRLON+TimesNewRomanPSMT" w:eastAsia="HRLON+TimesNewRomanPSMT" w:hAnsi="HRLON+TimesNewRomanPSMT" w:cs="HRLON+TimesNewRomanPSMT"/>
          <w:color w:val="000000"/>
          <w:sz w:val="24"/>
          <w:szCs w:val="24"/>
        </w:rPr>
        <w:t>вляющ</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38"/>
          <w:sz w:val="24"/>
          <w:szCs w:val="24"/>
        </w:rPr>
        <w:t xml:space="preserve"> </w:t>
      </w:r>
      <w:r>
        <w:rPr>
          <w:rFonts w:ascii="HRLON+TimesNewRomanPSMT" w:eastAsia="HRLON+TimesNewRomanPSMT" w:hAnsi="HRLON+TimesNewRomanPSMT" w:cs="HRLON+TimesNewRomanPSMT"/>
          <w:color w:val="000000"/>
          <w:sz w:val="24"/>
          <w:szCs w:val="24"/>
        </w:rPr>
        <w:t>вы</w:t>
      </w:r>
      <w:r>
        <w:rPr>
          <w:rFonts w:ascii="HRLON+TimesNewRomanPSMT" w:eastAsia="HRLON+TimesNewRomanPSMT" w:hAnsi="HRLON+TimesNewRomanPSMT" w:cs="HRLON+TimesNewRomanPSMT"/>
          <w:color w:val="000000"/>
          <w:spacing w:val="3"/>
          <w:sz w:val="24"/>
          <w:szCs w:val="24"/>
        </w:rPr>
        <w:t>п</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139"/>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3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особий,</w:t>
      </w:r>
      <w:r>
        <w:rPr>
          <w:rFonts w:ascii="HRLON+TimesNewRomanPSMT" w:eastAsia="HRLON+TimesNewRomanPSMT" w:hAnsi="HRLON+TimesNewRomanPSMT" w:cs="HRLON+TimesNewRomanPSMT"/>
          <w:color w:val="000000"/>
          <w:spacing w:val="136"/>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135"/>
          <w:sz w:val="24"/>
          <w:szCs w:val="24"/>
        </w:rPr>
        <w:t xml:space="preserve"> </w:t>
      </w:r>
      <w:r>
        <w:rPr>
          <w:rFonts w:ascii="HRLON+TimesNewRomanPSMT" w:eastAsia="HRLON+TimesNewRomanPSMT" w:hAnsi="HRLON+TimesNewRomanPSMT" w:cs="HRLON+TimesNewRomanPSMT"/>
          <w:color w:val="000000"/>
          <w:sz w:val="24"/>
          <w:szCs w:val="24"/>
        </w:rPr>
        <w:t>до</w:t>
      </w:r>
      <w:r>
        <w:rPr>
          <w:rFonts w:ascii="HRLON+TimesNewRomanPSMT" w:eastAsia="HRLON+TimesNewRomanPSMT" w:hAnsi="HRLON+TimesNewRomanPSMT" w:cs="HRLON+TimesNewRomanPSMT"/>
          <w:color w:val="000000"/>
          <w:spacing w:val="3"/>
          <w:sz w:val="24"/>
          <w:szCs w:val="24"/>
        </w:rPr>
        <w:t>п</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ка</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тся</w:t>
      </w:r>
      <w:r>
        <w:rPr>
          <w:rFonts w:ascii="HRLON+TimesNewRomanPSMT" w:eastAsia="HRLON+TimesNewRomanPSMT" w:hAnsi="HRLON+TimesNewRomanPSMT" w:cs="HRLON+TimesNewRomanPSMT"/>
          <w:color w:val="000000"/>
          <w:spacing w:val="136"/>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ю</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z w:val="24"/>
          <w:szCs w:val="24"/>
        </w:rPr>
        <w:t>соот</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тств</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pacing w:val="-1"/>
          <w:w w:val="99"/>
          <w:sz w:val="24"/>
          <w:szCs w:val="24"/>
        </w:rPr>
        <w:t>М</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росв</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ии</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z w:val="24"/>
          <w:szCs w:val="24"/>
        </w:rPr>
        <w:t>28.12.2018</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z w:val="24"/>
          <w:szCs w:val="24"/>
        </w:rPr>
        <w:t>345 (в</w:t>
      </w:r>
      <w:r>
        <w:rPr>
          <w:rFonts w:ascii="HRLON+TimesNewRomanPSMT" w:eastAsia="HRLON+TimesNewRomanPSMT" w:hAnsi="HRLON+TimesNewRomanPSMT" w:cs="HRLON+TimesNewRomanPSMT"/>
          <w:color w:val="000000"/>
          <w:spacing w:val="164"/>
          <w:sz w:val="24"/>
          <w:szCs w:val="24"/>
        </w:rPr>
        <w:t xml:space="preserve"> </w:t>
      </w:r>
      <w:r>
        <w:rPr>
          <w:rFonts w:ascii="HRLON+TimesNewRomanPSMT" w:eastAsia="HRLON+TimesNewRomanPSMT" w:hAnsi="HRLON+TimesNewRomanPSMT" w:cs="HRLON+TimesNewRomanPSMT"/>
          <w:color w:val="000000"/>
          <w:sz w:val="24"/>
          <w:szCs w:val="24"/>
        </w:rPr>
        <w:t>ред.</w:t>
      </w:r>
      <w:r>
        <w:rPr>
          <w:rFonts w:ascii="HRLON+TimesNewRomanPSMT" w:eastAsia="HRLON+TimesNewRomanPSMT" w:hAnsi="HRLON+TimesNewRomanPSMT" w:cs="HRLON+TimesNewRomanPSMT"/>
          <w:color w:val="000000"/>
          <w:spacing w:val="165"/>
          <w:sz w:val="24"/>
          <w:szCs w:val="24"/>
        </w:rPr>
        <w:t xml:space="preserve"> </w:t>
      </w:r>
      <w:r>
        <w:rPr>
          <w:rFonts w:ascii="HRLON+TimesNewRomanPSMT" w:eastAsia="HRLON+TimesNewRomanPSMT" w:hAnsi="HRLON+TimesNewRomanPSMT" w:cs="HRLON+TimesNewRomanPSMT"/>
          <w:color w:val="000000"/>
          <w:sz w:val="24"/>
          <w:szCs w:val="24"/>
        </w:rPr>
        <w:t>от</w:t>
      </w:r>
      <w:r>
        <w:rPr>
          <w:rFonts w:ascii="HRLON+TimesNewRomanPSMT" w:eastAsia="HRLON+TimesNewRomanPSMT" w:hAnsi="HRLON+TimesNewRomanPSMT" w:cs="HRLON+TimesNewRomanPSMT"/>
          <w:color w:val="000000"/>
          <w:spacing w:val="166"/>
          <w:sz w:val="24"/>
          <w:szCs w:val="24"/>
        </w:rPr>
        <w:t xml:space="preserve"> </w:t>
      </w:r>
      <w:r>
        <w:rPr>
          <w:rFonts w:ascii="HRLON+TimesNewRomanPSMT" w:eastAsia="HRLON+TimesNewRomanPSMT" w:hAnsi="HRLON+TimesNewRomanPSMT" w:cs="HRLON+TimesNewRomanPSMT"/>
          <w:color w:val="000000"/>
          <w:sz w:val="24"/>
          <w:szCs w:val="24"/>
        </w:rPr>
        <w:t>18.05.2020)</w:t>
      </w:r>
      <w:r>
        <w:rPr>
          <w:rFonts w:ascii="HRLON+TimesNewRomanPSMT" w:eastAsia="HRLON+TimesNewRomanPSMT" w:hAnsi="HRLON+TimesNewRomanPSMT" w:cs="HRLON+TimesNewRomanPSMT"/>
          <w:color w:val="000000"/>
          <w:spacing w:val="169"/>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64"/>
          <w:sz w:val="24"/>
          <w:szCs w:val="24"/>
        </w:rPr>
        <w:t xml:space="preserve"> </w:t>
      </w:r>
      <w:r>
        <w:rPr>
          <w:rFonts w:ascii="HRLON+TimesNewRomanPSMT" w:eastAsia="HRLON+TimesNewRomanPSMT" w:hAnsi="HRLON+TimesNewRomanPSMT" w:cs="HRLON+TimesNewRomanPSMT"/>
          <w:color w:val="000000"/>
          <w:sz w:val="24"/>
          <w:szCs w:val="24"/>
        </w:rPr>
        <w:t>фе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еральном</w:t>
      </w:r>
      <w:r>
        <w:rPr>
          <w:rFonts w:ascii="HRLON+TimesNewRomanPSMT" w:eastAsia="HRLON+TimesNewRomanPSMT" w:hAnsi="HRLON+TimesNewRomanPSMT" w:cs="HRLON+TimesNewRomanPSMT"/>
          <w:color w:val="000000"/>
          <w:spacing w:val="165"/>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ер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чне</w:t>
      </w:r>
      <w:r>
        <w:rPr>
          <w:rFonts w:ascii="HRLON+TimesNewRomanPSMT" w:eastAsia="HRLON+TimesNewRomanPSMT" w:hAnsi="HRLON+TimesNewRomanPSMT" w:cs="HRLON+TimesNewRomanPSMT"/>
          <w:color w:val="000000"/>
          <w:spacing w:val="167"/>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ков,</w:t>
      </w:r>
      <w:r>
        <w:rPr>
          <w:rFonts w:ascii="HRLON+TimesNewRomanPSMT" w:eastAsia="HRLON+TimesNewRomanPSMT" w:hAnsi="HRLON+TimesNewRomanPSMT" w:cs="HRLON+TimesNewRomanPSMT"/>
          <w:color w:val="000000"/>
          <w:spacing w:val="164"/>
          <w:sz w:val="24"/>
          <w:szCs w:val="24"/>
        </w:rPr>
        <w:t xml:space="preserve"> </w:t>
      </w:r>
      <w:r>
        <w:rPr>
          <w:rFonts w:ascii="HRLON+TimesNewRomanPSMT" w:eastAsia="HRLON+TimesNewRomanPSMT" w:hAnsi="HRLON+TimesNewRomanPSMT" w:cs="HRLON+TimesNewRomanPSMT"/>
          <w:color w:val="000000"/>
          <w:sz w:val="24"/>
          <w:szCs w:val="24"/>
        </w:rPr>
        <w:t>рекомен</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емых</w:t>
      </w:r>
      <w:r>
        <w:rPr>
          <w:rFonts w:ascii="HRLON+TimesNewRomanPSMT" w:eastAsia="HRLON+TimesNewRomanPSMT" w:hAnsi="HRLON+TimesNewRomanPSMT" w:cs="HRLON+TimesNewRomanPSMT"/>
          <w:color w:val="000000"/>
          <w:spacing w:val="167"/>
          <w:sz w:val="24"/>
          <w:szCs w:val="24"/>
        </w:rPr>
        <w:t xml:space="preserve"> </w:t>
      </w:r>
      <w:r>
        <w:rPr>
          <w:rFonts w:ascii="HRLON+TimesNewRomanPSMT" w:eastAsia="HRLON+TimesNewRomanPSMT" w:hAnsi="HRLON+TimesNewRomanPSMT" w:cs="HRLON+TimesNewRomanPSMT"/>
          <w:color w:val="000000"/>
          <w:sz w:val="24"/>
          <w:szCs w:val="24"/>
        </w:rPr>
        <w:t xml:space="preserve">к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ю</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ab/>
        <w:t>ре</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z w:val="24"/>
          <w:szCs w:val="24"/>
        </w:rPr>
        <w:tab/>
        <w:t>им</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4"/>
          <w:w w:val="99"/>
          <w:sz w:val="24"/>
          <w:szCs w:val="24"/>
        </w:rPr>
        <w:t>щ</w:t>
      </w:r>
      <w:r>
        <w:rPr>
          <w:rFonts w:ascii="HRLON+TimesNewRomanPSMT" w:eastAsia="HRLON+TimesNewRomanPSMT" w:hAnsi="HRLON+TimesNewRomanPSMT" w:cs="HRLON+TimesNewRomanPSMT"/>
          <w:color w:val="000000"/>
          <w:sz w:val="24"/>
          <w:szCs w:val="24"/>
        </w:rPr>
        <w:t>их</w:t>
      </w:r>
      <w:r>
        <w:rPr>
          <w:rFonts w:ascii="HRLON+TimesNewRomanPSMT" w:eastAsia="HRLON+TimesNewRomanPSMT" w:hAnsi="HRLON+TimesNewRomanPSMT" w:cs="HRLON+TimesNewRomanPSMT"/>
          <w:color w:val="000000"/>
          <w:sz w:val="24"/>
          <w:szCs w:val="24"/>
        </w:rPr>
        <w:tab/>
        <w:t>го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да</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вен</w:t>
      </w:r>
      <w:r>
        <w:rPr>
          <w:rFonts w:ascii="HRLON+TimesNewRomanPSMT" w:eastAsia="HRLON+TimesNewRomanPSMT" w:hAnsi="HRLON+TimesNewRomanPSMT" w:cs="HRLON+TimesNewRomanPSMT"/>
          <w:color w:val="000000"/>
          <w:spacing w:val="3"/>
          <w:sz w:val="24"/>
          <w:szCs w:val="24"/>
        </w:rPr>
        <w:t>н</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ab/>
        <w:t>аккред</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та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ию</w:t>
      </w:r>
      <w:r>
        <w:rPr>
          <w:rFonts w:ascii="HRLON+TimesNewRomanPSMT" w:eastAsia="HRLON+TimesNewRomanPSMT" w:hAnsi="HRLON+TimesNewRomanPSMT" w:cs="HRLON+TimesNewRomanPSMT"/>
          <w:color w:val="000000"/>
          <w:sz w:val="24"/>
          <w:szCs w:val="24"/>
        </w:rPr>
        <w:t xml:space="preserve"> 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98"/>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2"/>
          <w:w w:val="99"/>
          <w:sz w:val="24"/>
          <w:szCs w:val="24"/>
        </w:rPr>
        <w:t>г</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мм</w:t>
      </w:r>
      <w:r>
        <w:rPr>
          <w:rFonts w:ascii="HRLON+TimesNewRomanPSMT" w:eastAsia="HRLON+TimesNewRomanPSMT" w:hAnsi="HRLON+TimesNewRomanPSMT" w:cs="HRLON+TimesNewRomanPSMT"/>
          <w:color w:val="000000"/>
          <w:spacing w:val="97"/>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ча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98"/>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98"/>
          <w:sz w:val="24"/>
          <w:szCs w:val="24"/>
        </w:rPr>
        <w:t xml:space="preserve"> </w:t>
      </w:r>
      <w:r>
        <w:rPr>
          <w:rFonts w:ascii="HRLON+TimesNewRomanPSMT" w:eastAsia="HRLON+TimesNewRomanPSMT" w:hAnsi="HRLON+TimesNewRomanPSMT" w:cs="HRLON+TimesNewRomanPSMT"/>
          <w:color w:val="000000"/>
          <w:sz w:val="24"/>
          <w:szCs w:val="24"/>
        </w:rPr>
        <w:t>основного</w:t>
      </w:r>
      <w:r>
        <w:rPr>
          <w:rFonts w:ascii="HRLON+TimesNewRomanPSMT" w:eastAsia="HRLON+TimesNewRomanPSMT" w:hAnsi="HRLON+TimesNewRomanPSMT" w:cs="HRLON+TimesNewRomanPSMT"/>
          <w:color w:val="000000"/>
          <w:spacing w:val="99"/>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98"/>
          <w:sz w:val="24"/>
          <w:szCs w:val="24"/>
        </w:rPr>
        <w:t xml:space="preserve"> </w:t>
      </w:r>
      <w:r>
        <w:rPr>
          <w:rFonts w:ascii="HRLON+TimesNewRomanPSMT" w:eastAsia="HRLON+TimesNewRomanPSMT" w:hAnsi="HRLON+TimesNewRomanPSMT" w:cs="HRLON+TimesNewRomanPSMT"/>
          <w:color w:val="000000"/>
          <w:sz w:val="24"/>
          <w:szCs w:val="24"/>
        </w:rPr>
        <w:t>ср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97"/>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я</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40" w:lineRule="auto"/>
        <w:ind w:left="-567" w:right="-54" w:firstLine="1418"/>
        <w:rPr>
          <w:color w:val="000000"/>
          <w:sz w:val="24"/>
          <w:szCs w:val="24"/>
        </w:rPr>
      </w:pP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обое</w:t>
      </w:r>
      <w:r>
        <w:rPr>
          <w:rFonts w:ascii="HRLON+TimesNewRomanPSMT" w:eastAsia="HRLON+TimesNewRomanPSMT" w:hAnsi="HRLON+TimesNewRomanPSMT" w:cs="HRLON+TimesNewRomanPSMT"/>
          <w:color w:val="000000"/>
          <w:spacing w:val="37"/>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z w:val="24"/>
          <w:szCs w:val="24"/>
        </w:rPr>
        <w:t>ма</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39"/>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де</w:t>
      </w:r>
      <w:r>
        <w:rPr>
          <w:rFonts w:ascii="HRLON+TimesNewRomanPSMT" w:eastAsia="HRLON+TimesNewRomanPSMT" w:hAnsi="HRLON+TimesNewRomanPSMT" w:cs="HRLON+TimesNewRomanPSMT"/>
          <w:color w:val="000000"/>
          <w:spacing w:val="2"/>
          <w:sz w:val="24"/>
          <w:szCs w:val="24"/>
        </w:rPr>
        <w:t>л</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8"/>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ени</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37"/>
          <w:sz w:val="24"/>
          <w:szCs w:val="24"/>
        </w:rPr>
        <w:t xml:space="preserve"> </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1"/>
          <w:sz w:val="24"/>
          <w:szCs w:val="24"/>
        </w:rPr>
        <w:t>ик</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37"/>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реподавания</w:t>
      </w:r>
      <w:r>
        <w:rPr>
          <w:rFonts w:ascii="HRLON+TimesNewRomanPSMT" w:eastAsia="HRLON+TimesNewRomanPSMT" w:hAnsi="HRLON+TimesNewRomanPSMT" w:cs="HRLON+TimesNewRomanPSMT"/>
          <w:color w:val="000000"/>
          <w:spacing w:val="35"/>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40"/>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 xml:space="preserve">редметов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оврем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3"/>
          <w:sz w:val="24"/>
          <w:szCs w:val="24"/>
        </w:rPr>
        <w:t>с</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ол</w:t>
      </w:r>
      <w:r>
        <w:rPr>
          <w:rFonts w:ascii="HRLON+TimesNewRomanPSMT" w:eastAsia="HRLON+TimesNewRomanPSMT" w:hAnsi="HRLON+TimesNewRomanPSMT" w:cs="HRLON+TimesNewRomanPSMT"/>
          <w:color w:val="000000"/>
          <w:spacing w:val="1"/>
          <w:sz w:val="24"/>
          <w:szCs w:val="24"/>
        </w:rPr>
        <w:t>ьз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ии</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полни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ьн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0"/>
          <w:sz w:val="24"/>
          <w:szCs w:val="24"/>
        </w:rPr>
        <w:t xml:space="preserve"> </w:t>
      </w:r>
      <w:r>
        <w:rPr>
          <w:rFonts w:ascii="HRLON+TimesNewRomanPSMT" w:eastAsia="HRLON+TimesNewRomanPSMT" w:hAnsi="HRLON+TimesNewRomanPSMT" w:cs="HRLON+TimesNewRomanPSMT"/>
          <w:color w:val="000000"/>
          <w:spacing w:val="1"/>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дак</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ких</w:t>
      </w:r>
      <w:r>
        <w:rPr>
          <w:rFonts w:ascii="HRLON+TimesNewRomanPSMT" w:eastAsia="HRLON+TimesNewRomanPSMT" w:hAnsi="HRLON+TimesNewRomanPSMT" w:cs="HRLON+TimesNewRomanPSMT"/>
          <w:color w:val="000000"/>
          <w:spacing w:val="9"/>
          <w:sz w:val="24"/>
          <w:szCs w:val="24"/>
        </w:rPr>
        <w:t xml:space="preserve"> </w:t>
      </w:r>
      <w:r>
        <w:rPr>
          <w:rFonts w:ascii="HRLON+TimesNewRomanPSMT" w:eastAsia="HRLON+TimesNewRomanPSMT" w:hAnsi="HRLON+TimesNewRomanPSMT" w:cs="HRLON+TimesNewRomanPSMT"/>
          <w:color w:val="000000"/>
          <w:sz w:val="24"/>
          <w:szCs w:val="24"/>
        </w:rPr>
        <w:t>ма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ов, ор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рова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72"/>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70"/>
          <w:sz w:val="24"/>
          <w:szCs w:val="24"/>
        </w:rPr>
        <w:t xml:space="preserve"> </w:t>
      </w:r>
      <w:r>
        <w:rPr>
          <w:rFonts w:ascii="HRLON+TimesNewRomanPSMT" w:eastAsia="HRLON+TimesNewRomanPSMT" w:hAnsi="HRLON+TimesNewRomanPSMT" w:cs="HRLON+TimesNewRomanPSMT"/>
          <w:color w:val="000000"/>
          <w:sz w:val="24"/>
          <w:szCs w:val="24"/>
        </w:rPr>
        <w:t>форм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ров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6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72"/>
          <w:sz w:val="24"/>
          <w:szCs w:val="24"/>
        </w:rPr>
        <w:t xml:space="preserve"> </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апредме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ных</w:t>
      </w:r>
      <w:r>
        <w:rPr>
          <w:rFonts w:ascii="HRLON+TimesNewRomanPSMT" w:eastAsia="HRLON+TimesNewRomanPSMT" w:hAnsi="HRLON+TimesNewRomanPSMT" w:cs="HRLON+TimesNewRomanPSMT"/>
          <w:color w:val="000000"/>
          <w:spacing w:val="172"/>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71"/>
          <w:sz w:val="24"/>
          <w:szCs w:val="24"/>
        </w:rPr>
        <w:t xml:space="preserve"> </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2"/>
          <w:sz w:val="24"/>
          <w:szCs w:val="24"/>
        </w:rPr>
        <w:t>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 ре</w:t>
      </w:r>
      <w:r>
        <w:rPr>
          <w:rFonts w:ascii="HRLON+TimesNewRomanPSMT" w:eastAsia="HRLON+TimesNewRomanPSMT" w:hAnsi="HRLON+TimesNewRomanPSMT" w:cs="HRLON+TimesNewRomanPSMT"/>
          <w:color w:val="000000"/>
          <w:spacing w:val="2"/>
          <w:w w:val="99"/>
          <w:sz w:val="24"/>
          <w:szCs w:val="24"/>
        </w:rPr>
        <w:t>з</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ьтатов.</w:t>
      </w:r>
    </w:p>
    <w:p w:rsidR="00231895" w:rsidRDefault="00D26A91" w:rsidP="001B5D31">
      <w:pPr>
        <w:widowControl w:val="0"/>
        <w:spacing w:line="236" w:lineRule="auto"/>
        <w:ind w:left="-567" w:right="-20" w:firstLine="1418"/>
        <w:rPr>
          <w:color w:val="000000"/>
          <w:sz w:val="24"/>
          <w:szCs w:val="24"/>
        </w:rPr>
      </w:pPr>
      <w:r>
        <w:rPr>
          <w:rFonts w:ascii="HRLON+TimesNewRomanPSMT" w:eastAsia="HRLON+TimesNewRomanPSMT" w:hAnsi="HRLON+TimesNewRomanPSMT" w:cs="HRLON+TimesNewRomanPSMT"/>
          <w:color w:val="000000"/>
          <w:sz w:val="24"/>
          <w:szCs w:val="24"/>
        </w:rPr>
        <w:t>Учеб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атр</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ва</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26" w:lineRule="auto"/>
        <w:ind w:left="-567" w:right="-47" w:firstLine="1418"/>
        <w:rPr>
          <w:color w:val="000000"/>
          <w:sz w:val="24"/>
          <w:szCs w:val="24"/>
        </w:rPr>
      </w:pPr>
      <w:r>
        <w:rPr>
          <w:color w:val="000000"/>
          <w:w w:val="108"/>
          <w:sz w:val="24"/>
          <w:szCs w:val="24"/>
        </w:rPr>
        <w:t>-</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орм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79"/>
          <w:sz w:val="24"/>
          <w:szCs w:val="24"/>
        </w:rPr>
        <w:t xml:space="preserve"> </w:t>
      </w:r>
      <w:r>
        <w:rPr>
          <w:rFonts w:ascii="HRLON+TimesNewRomanPSMT" w:eastAsia="HRLON+TimesNewRomanPSMT" w:hAnsi="HRLON+TimesNewRomanPSMT" w:cs="HRLON+TimesNewRomanPSMT"/>
          <w:color w:val="000000"/>
          <w:sz w:val="24"/>
          <w:szCs w:val="24"/>
        </w:rPr>
        <w:t>срок</w:t>
      </w:r>
      <w:r>
        <w:rPr>
          <w:rFonts w:ascii="HRLON+TimesNewRomanPSMT" w:eastAsia="HRLON+TimesNewRomanPSMT" w:hAnsi="HRLON+TimesNewRomanPSMT" w:cs="HRLON+TimesNewRomanPSMT"/>
          <w:color w:val="000000"/>
          <w:spacing w:val="79"/>
          <w:sz w:val="24"/>
          <w:szCs w:val="24"/>
        </w:rPr>
        <w:t xml:space="preserve"> </w:t>
      </w:r>
      <w:r>
        <w:rPr>
          <w:rFonts w:ascii="HRLON+TimesNewRomanPSMT" w:eastAsia="HRLON+TimesNewRomanPSMT" w:hAnsi="HRLON+TimesNewRomanPSMT" w:cs="HRLON+TimesNewRomanPSMT"/>
          <w:color w:val="000000"/>
          <w:sz w:val="24"/>
          <w:szCs w:val="24"/>
        </w:rPr>
        <w:t>освое</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79"/>
          <w:sz w:val="24"/>
          <w:szCs w:val="24"/>
        </w:rPr>
        <w:t xml:space="preserve"> </w:t>
      </w:r>
      <w:r>
        <w:rPr>
          <w:rFonts w:ascii="HRLON+TimesNewRomanPSMT" w:eastAsia="HRLON+TimesNewRomanPSMT" w:hAnsi="HRLON+TimesNewRomanPSMT" w:cs="HRLON+TimesNewRomanPSMT"/>
          <w:color w:val="000000"/>
          <w:sz w:val="24"/>
          <w:szCs w:val="24"/>
        </w:rPr>
        <w:t>основной</w:t>
      </w:r>
      <w:r>
        <w:rPr>
          <w:rFonts w:ascii="HRLON+TimesNewRomanPSMT" w:eastAsia="HRLON+TimesNewRomanPSMT" w:hAnsi="HRLON+TimesNewRomanPSMT" w:cs="HRLON+TimesNewRomanPSMT"/>
          <w:color w:val="000000"/>
          <w:spacing w:val="80"/>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80"/>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рогра</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мы</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z w:val="24"/>
          <w:szCs w:val="24"/>
        </w:rPr>
        <w:t>ср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80"/>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
          <w:sz w:val="24"/>
          <w:szCs w:val="24"/>
        </w:rPr>
        <w:t xml:space="preserve"> </w:t>
      </w:r>
      <w:r>
        <w:rPr>
          <w:color w:val="000000"/>
          <w:w w:val="108"/>
          <w:sz w:val="24"/>
          <w:szCs w:val="24"/>
        </w:rPr>
        <w:t>-</w:t>
      </w:r>
      <w:r>
        <w:rPr>
          <w:color w:val="000000"/>
          <w:spacing w:val="5"/>
          <w:sz w:val="24"/>
          <w:szCs w:val="24"/>
        </w:rPr>
        <w:t xml:space="preserve"> </w:t>
      </w:r>
      <w:r>
        <w:rPr>
          <w:rFonts w:ascii="HRLON+TimesNewRomanPSMT" w:eastAsia="HRLON+TimesNewRomanPSMT" w:hAnsi="HRLON+TimesNewRomanPSMT" w:cs="HRLON+TimesNewRomanPSMT"/>
          <w:color w:val="000000"/>
          <w:sz w:val="24"/>
          <w:szCs w:val="24"/>
        </w:rPr>
        <w:t xml:space="preserve">2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ода;</w:t>
      </w:r>
    </w:p>
    <w:p w:rsidR="00C7436E" w:rsidRDefault="00D26A91" w:rsidP="001B5D31">
      <w:pPr>
        <w:widowControl w:val="0"/>
        <w:spacing w:line="229" w:lineRule="auto"/>
        <w:ind w:left="-567" w:right="-57" w:firstLine="1418"/>
        <w:rPr>
          <w:rFonts w:ascii="HRLON+TimesNewRomanPSMT" w:eastAsia="HRLON+TimesNewRomanPSMT" w:hAnsi="HRLON+TimesNewRomanPSMT" w:cs="HRLON+TimesNewRomanPSMT"/>
          <w:color w:val="000000"/>
          <w:sz w:val="24"/>
          <w:szCs w:val="24"/>
        </w:rPr>
      </w:pPr>
      <w:r>
        <w:rPr>
          <w:color w:val="000000"/>
          <w:w w:val="108"/>
          <w:sz w:val="24"/>
          <w:szCs w:val="24"/>
        </w:rPr>
        <w:t>-</w:t>
      </w:r>
      <w:r>
        <w:rPr>
          <w:color w:val="000000"/>
          <w:spacing w:val="19"/>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тво</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з</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ят</w:t>
      </w:r>
      <w:r>
        <w:rPr>
          <w:rFonts w:ascii="HRLON+TimesNewRomanPSMT" w:eastAsia="HRLON+TimesNewRomanPSMT" w:hAnsi="HRLON+TimesNewRomanPSMT" w:cs="HRLON+TimesNewRomanPSMT"/>
          <w:color w:val="000000"/>
          <w:spacing w:val="2"/>
          <w:w w:val="99"/>
          <w:sz w:val="24"/>
          <w:szCs w:val="24"/>
        </w:rPr>
        <w:t>и</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2</w:t>
      </w:r>
      <w:r>
        <w:rPr>
          <w:rFonts w:ascii="HRLON+TimesNewRomanPSMT" w:eastAsia="HRLON+TimesNewRomanPSMT" w:hAnsi="HRLON+TimesNewRomanPSMT" w:cs="HRLON+TimesNewRomanPSMT"/>
          <w:color w:val="000000"/>
          <w:spacing w:val="12"/>
          <w:sz w:val="24"/>
          <w:szCs w:val="24"/>
        </w:rPr>
        <w:t xml:space="preserve"> </w:t>
      </w:r>
      <w:r>
        <w:rPr>
          <w:rFonts w:ascii="HRLON+TimesNewRomanPSMT" w:eastAsia="HRLON+TimesNewRomanPSMT" w:hAnsi="HRLON+TimesNewRomanPSMT" w:cs="HRLON+TimesNewRomanPSMT"/>
          <w:color w:val="000000"/>
          <w:sz w:val="24"/>
          <w:szCs w:val="24"/>
        </w:rPr>
        <w:t>года</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z w:val="24"/>
          <w:szCs w:val="24"/>
        </w:rPr>
        <w:t>одного</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г</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менее</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2170</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z w:val="24"/>
          <w:szCs w:val="24"/>
        </w:rPr>
        <w:lastRenderedPageBreak/>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сов</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 xml:space="preserve"> бо</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ее</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 xml:space="preserve">2590 </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сов</w:t>
      </w:r>
      <w:bookmarkStart w:id="30" w:name="_page_149_0"/>
      <w:bookmarkEnd w:id="29"/>
    </w:p>
    <w:p w:rsidR="00231895" w:rsidRDefault="00D26A91" w:rsidP="001B5D31">
      <w:pPr>
        <w:widowControl w:val="0"/>
        <w:spacing w:line="229" w:lineRule="auto"/>
        <w:ind w:left="-567" w:right="-57" w:firstLine="1418"/>
        <w:rPr>
          <w:color w:val="000000"/>
          <w:sz w:val="24"/>
          <w:szCs w:val="24"/>
        </w:rPr>
      </w:pPr>
      <w:r>
        <w:rPr>
          <w:rFonts w:ascii="HRLON+TimesNewRomanPSMT" w:eastAsia="HRLON+TimesNewRomanPSMT" w:hAnsi="HRLON+TimesNewRomanPSMT" w:cs="HRLON+TimesNewRomanPSMT"/>
          <w:color w:val="000000"/>
          <w:sz w:val="24"/>
          <w:szCs w:val="24"/>
        </w:rPr>
        <w:t>Учеб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 xml:space="preserve"> состо</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з</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ей</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z w:val="24"/>
          <w:szCs w:val="24"/>
        </w:rPr>
        <w:t>— обя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 xml:space="preserve">ной </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 и 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 форм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ст</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z w:val="24"/>
          <w:szCs w:val="24"/>
        </w:rPr>
        <w:t>кам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ab/>
        <w:t>образователь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z w:val="24"/>
          <w:szCs w:val="24"/>
        </w:rPr>
        <w:tab/>
        <w:t>про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ес</w:t>
      </w:r>
      <w:r>
        <w:rPr>
          <w:rFonts w:ascii="HRLON+TimesNewRomanPSMT" w:eastAsia="HRLON+TimesNewRomanPSMT" w:hAnsi="HRLON+TimesNewRomanPSMT" w:cs="HRLON+TimesNewRomanPSMT"/>
          <w:color w:val="000000"/>
          <w:spacing w:val="-1"/>
          <w:sz w:val="24"/>
          <w:szCs w:val="24"/>
        </w:rPr>
        <w:t>са</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4"/>
          <w:sz w:val="24"/>
          <w:szCs w:val="24"/>
        </w:rPr>
        <w:t>е</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z w:val="24"/>
          <w:szCs w:val="24"/>
        </w:rPr>
        <w:tab/>
        <w:t>дея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
          <w:sz w:val="24"/>
          <w:szCs w:val="24"/>
        </w:rPr>
        <w:t>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ть</w:t>
      </w:r>
      <w:r>
        <w:rPr>
          <w:rFonts w:ascii="HRLON+TimesNewRomanPSMT" w:eastAsia="HRLON+TimesNewRomanPSMT" w:hAnsi="HRLON+TimesNewRomanPSMT" w:cs="HRLON+TimesNewRomanPSMT"/>
          <w:color w:val="000000"/>
          <w:sz w:val="24"/>
          <w:szCs w:val="24"/>
        </w:rPr>
        <w:tab/>
        <w:t>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чаю</w:t>
      </w:r>
      <w:r>
        <w:rPr>
          <w:rFonts w:ascii="HRLON+TimesNewRomanPSMT" w:eastAsia="HRLON+TimesNewRomanPSMT" w:hAnsi="HRLON+TimesNewRomanPSMT" w:cs="HRLON+TimesNewRomanPSMT"/>
          <w:color w:val="000000"/>
          <w:w w:val="99"/>
          <w:sz w:val="24"/>
          <w:szCs w:val="24"/>
        </w:rPr>
        <w:t>щи</w:t>
      </w:r>
      <w:r>
        <w:rPr>
          <w:rFonts w:ascii="HRLON+TimesNewRomanPSMT" w:eastAsia="HRLON+TimesNewRomanPSMT" w:hAnsi="HRLON+TimesNewRomanPSMT" w:cs="HRLON+TimesNewRomanPSMT"/>
          <w:color w:val="000000"/>
          <w:spacing w:val="1"/>
          <w:sz w:val="24"/>
          <w:szCs w:val="24"/>
        </w:rPr>
        <w:t>х</w:t>
      </w:r>
      <w:r>
        <w:rPr>
          <w:rFonts w:ascii="HRLON+TimesNewRomanPSMT" w:eastAsia="HRLON+TimesNewRomanPSMT" w:hAnsi="HRLON+TimesNewRomanPSMT" w:cs="HRLON+TimesNewRomanPSMT"/>
          <w:color w:val="000000"/>
          <w:sz w:val="24"/>
          <w:szCs w:val="24"/>
        </w:rPr>
        <w:t>ся ор</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pacing w:val="3"/>
          <w:w w:val="99"/>
          <w:sz w:val="24"/>
          <w:szCs w:val="24"/>
        </w:rPr>
        <w:t>з</w:t>
      </w:r>
      <w:r>
        <w:rPr>
          <w:rFonts w:ascii="HRLON+TimesNewRomanPSMT" w:eastAsia="HRLON+TimesNewRomanPSMT" w:hAnsi="HRLON+TimesNewRomanPSMT" w:cs="HRLON+TimesNewRomanPSMT"/>
          <w:color w:val="000000"/>
          <w:spacing w:val="-6"/>
          <w:w w:val="99"/>
          <w:sz w:val="24"/>
          <w:szCs w:val="24"/>
        </w:rPr>
        <w:t>у</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тся отдел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мой.</w:t>
      </w:r>
    </w:p>
    <w:p w:rsidR="00231895" w:rsidRDefault="00D26A91" w:rsidP="001B5D31">
      <w:pPr>
        <w:widowControl w:val="0"/>
        <w:spacing w:line="240" w:lineRule="auto"/>
        <w:ind w:left="-567" w:right="-14" w:firstLine="1418"/>
        <w:jc w:val="both"/>
        <w:rPr>
          <w:color w:val="000000"/>
          <w:sz w:val="24"/>
          <w:szCs w:val="24"/>
        </w:rPr>
      </w:pPr>
      <w:r>
        <w:rPr>
          <w:rFonts w:ascii="NSQKI+TimesNewRomanPSMT" w:eastAsia="NSQKI+TimesNewRomanPSMT" w:hAnsi="NSQKI+TimesNewRomanPSMT" w:cs="NSQKI+TimesNewRomanPSMT"/>
          <w:b/>
          <w:bCs/>
          <w:i/>
          <w:iCs/>
          <w:color w:val="000000"/>
          <w:sz w:val="24"/>
          <w:szCs w:val="24"/>
        </w:rPr>
        <w:t>Об</w:t>
      </w:r>
      <w:r>
        <w:rPr>
          <w:rFonts w:ascii="NSQKI+TimesNewRomanPSMT" w:eastAsia="NSQKI+TimesNewRomanPSMT" w:hAnsi="NSQKI+TimesNewRomanPSMT" w:cs="NSQKI+TimesNewRomanPSMT"/>
          <w:b/>
          <w:bCs/>
          <w:i/>
          <w:iCs/>
          <w:color w:val="000000"/>
          <w:w w:val="99"/>
          <w:sz w:val="24"/>
          <w:szCs w:val="24"/>
        </w:rPr>
        <w:t>яз</w:t>
      </w:r>
      <w:r>
        <w:rPr>
          <w:rFonts w:ascii="NSQKI+TimesNewRomanPSMT" w:eastAsia="NSQKI+TimesNewRomanPSMT" w:hAnsi="NSQKI+TimesNewRomanPSMT" w:cs="NSQKI+TimesNewRomanPSMT"/>
          <w:b/>
          <w:bCs/>
          <w:i/>
          <w:iCs/>
          <w:color w:val="000000"/>
          <w:sz w:val="24"/>
          <w:szCs w:val="24"/>
        </w:rPr>
        <w:t>ател</w:t>
      </w:r>
      <w:r>
        <w:rPr>
          <w:rFonts w:ascii="NSQKI+TimesNewRomanPSMT" w:eastAsia="NSQKI+TimesNewRomanPSMT" w:hAnsi="NSQKI+TimesNewRomanPSMT" w:cs="NSQKI+TimesNewRomanPSMT"/>
          <w:b/>
          <w:bCs/>
          <w:i/>
          <w:iCs/>
          <w:color w:val="000000"/>
          <w:w w:val="99"/>
          <w:sz w:val="24"/>
          <w:szCs w:val="24"/>
        </w:rPr>
        <w:t>ь</w:t>
      </w:r>
      <w:r>
        <w:rPr>
          <w:rFonts w:ascii="NSQKI+TimesNewRomanPSMT" w:eastAsia="NSQKI+TimesNewRomanPSMT" w:hAnsi="NSQKI+TimesNewRomanPSMT" w:cs="NSQKI+TimesNewRomanPSMT"/>
          <w:b/>
          <w:bCs/>
          <w:i/>
          <w:iCs/>
          <w:color w:val="000000"/>
          <w:sz w:val="24"/>
          <w:szCs w:val="24"/>
        </w:rPr>
        <w:t>на</w:t>
      </w:r>
      <w:r>
        <w:rPr>
          <w:rFonts w:ascii="NSQKI+TimesNewRomanPSMT" w:eastAsia="NSQKI+TimesNewRomanPSMT" w:hAnsi="NSQKI+TimesNewRomanPSMT" w:cs="NSQKI+TimesNewRomanPSMT"/>
          <w:b/>
          <w:bCs/>
          <w:i/>
          <w:iCs/>
          <w:color w:val="000000"/>
          <w:w w:val="99"/>
          <w:sz w:val="24"/>
          <w:szCs w:val="24"/>
        </w:rPr>
        <w:t>я</w:t>
      </w:r>
      <w:r>
        <w:rPr>
          <w:rFonts w:ascii="NSQKI+TimesNewRomanPSMT" w:eastAsia="NSQKI+TimesNewRomanPSMT" w:hAnsi="NSQKI+TimesNewRomanPSMT" w:cs="NSQKI+TimesNewRomanPSMT"/>
          <w:b/>
          <w:bCs/>
          <w:i/>
          <w:iCs/>
          <w:color w:val="000000"/>
          <w:spacing w:val="58"/>
          <w:sz w:val="24"/>
          <w:szCs w:val="24"/>
        </w:rPr>
        <w:t xml:space="preserve"> </w:t>
      </w:r>
      <w:r>
        <w:rPr>
          <w:rFonts w:ascii="NSQKI+TimesNewRomanPSMT" w:eastAsia="NSQKI+TimesNewRomanPSMT" w:hAnsi="NSQKI+TimesNewRomanPSMT" w:cs="NSQKI+TimesNewRomanPSMT"/>
          <w:b/>
          <w:bCs/>
          <w:i/>
          <w:iCs/>
          <w:color w:val="000000"/>
          <w:sz w:val="24"/>
          <w:szCs w:val="24"/>
        </w:rPr>
        <w:t>ча</w:t>
      </w:r>
      <w:r>
        <w:rPr>
          <w:rFonts w:ascii="NSQKI+TimesNewRomanPSMT" w:eastAsia="NSQKI+TimesNewRomanPSMT" w:hAnsi="NSQKI+TimesNewRomanPSMT" w:cs="NSQKI+TimesNewRomanPSMT"/>
          <w:b/>
          <w:bCs/>
          <w:i/>
          <w:iCs/>
          <w:color w:val="000000"/>
          <w:spacing w:val="-3"/>
          <w:sz w:val="24"/>
          <w:szCs w:val="24"/>
        </w:rPr>
        <w:t>с</w:t>
      </w:r>
      <w:r>
        <w:rPr>
          <w:rFonts w:ascii="NSQKI+TimesNewRomanPSMT" w:eastAsia="NSQKI+TimesNewRomanPSMT" w:hAnsi="NSQKI+TimesNewRomanPSMT" w:cs="NSQKI+TimesNewRomanPSMT"/>
          <w:b/>
          <w:bCs/>
          <w:i/>
          <w:iCs/>
          <w:color w:val="000000"/>
          <w:spacing w:val="2"/>
          <w:sz w:val="24"/>
          <w:szCs w:val="24"/>
        </w:rPr>
        <w:t>т</w:t>
      </w:r>
      <w:r>
        <w:rPr>
          <w:rFonts w:ascii="NSQKI+TimesNewRomanPSMT" w:eastAsia="NSQKI+TimesNewRomanPSMT" w:hAnsi="NSQKI+TimesNewRomanPSMT" w:cs="NSQKI+TimesNewRomanPSMT"/>
          <w:b/>
          <w:bCs/>
          <w:i/>
          <w:iCs/>
          <w:color w:val="000000"/>
          <w:w w:val="99"/>
          <w:sz w:val="24"/>
          <w:szCs w:val="24"/>
        </w:rPr>
        <w:t>ь</w:t>
      </w:r>
      <w:r>
        <w:rPr>
          <w:rFonts w:ascii="NSQKI+TimesNewRomanPSMT" w:eastAsia="NSQKI+TimesNewRomanPSMT" w:hAnsi="NSQKI+TimesNewRomanPSMT" w:cs="NSQKI+TimesNewRomanPSMT"/>
          <w:b/>
          <w:bCs/>
          <w:i/>
          <w:iCs/>
          <w:color w:val="000000"/>
          <w:spacing w:val="58"/>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57"/>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56"/>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еля</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58"/>
          <w:sz w:val="24"/>
          <w:szCs w:val="24"/>
        </w:rPr>
        <w:t xml:space="preserve"> </w:t>
      </w:r>
      <w:r>
        <w:rPr>
          <w:rFonts w:ascii="HRLON+TimesNewRomanPSMT" w:eastAsia="HRLON+TimesNewRomanPSMT" w:hAnsi="HRLON+TimesNewRomanPSMT" w:cs="HRLON+TimesNewRomanPSMT"/>
          <w:color w:val="000000"/>
          <w:sz w:val="24"/>
          <w:szCs w:val="24"/>
        </w:rPr>
        <w:t>со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ав</w:t>
      </w:r>
      <w:r>
        <w:rPr>
          <w:rFonts w:ascii="HRLON+TimesNewRomanPSMT" w:eastAsia="HRLON+TimesNewRomanPSMT" w:hAnsi="HRLON+TimesNewRomanPSMT" w:cs="HRLON+TimesNewRomanPSMT"/>
          <w:color w:val="000000"/>
          <w:spacing w:val="56"/>
          <w:sz w:val="24"/>
          <w:szCs w:val="24"/>
        </w:rPr>
        <w:t xml:space="preserve"> </w:t>
      </w:r>
      <w:r>
        <w:rPr>
          <w:rFonts w:ascii="HRLON+TimesNewRomanPSMT" w:eastAsia="HRLON+TimesNewRomanPSMT" w:hAnsi="HRLON+TimesNewRomanPSMT" w:cs="HRLON+TimesNewRomanPSMT"/>
          <w:color w:val="000000"/>
          <w:sz w:val="24"/>
          <w:szCs w:val="24"/>
        </w:rPr>
        <w:t>обя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3"/>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61"/>
          <w:sz w:val="24"/>
          <w:szCs w:val="24"/>
        </w:rPr>
        <w:t xml:space="preserve"> </w:t>
      </w:r>
      <w:r>
        <w:rPr>
          <w:rFonts w:ascii="HRLON+TimesNewRomanPSMT" w:eastAsia="HRLON+TimesNewRomanPSMT" w:hAnsi="HRLON+TimesNewRomanPSMT" w:cs="HRLON+TimesNewRomanPSMT"/>
          <w:color w:val="000000"/>
          <w:spacing w:val="-6"/>
          <w:w w:val="99"/>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 xml:space="preserve">ых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редмет</w:t>
      </w:r>
      <w:r>
        <w:rPr>
          <w:rFonts w:ascii="HRLON+TimesNewRomanPSMT" w:eastAsia="HRLON+TimesNewRomanPSMT" w:hAnsi="HRLON+TimesNewRomanPSMT" w:cs="HRLON+TimesNewRomanPSMT"/>
          <w:color w:val="000000"/>
          <w:w w:val="99"/>
          <w:sz w:val="24"/>
          <w:szCs w:val="24"/>
        </w:rPr>
        <w:t>о</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48"/>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3"/>
          <w:sz w:val="24"/>
          <w:szCs w:val="24"/>
        </w:rPr>
        <w:t>з</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2"/>
          <w:sz w:val="24"/>
          <w:szCs w:val="24"/>
        </w:rPr>
        <w:t>ю</w:t>
      </w:r>
      <w:r>
        <w:rPr>
          <w:rFonts w:ascii="HRLON+TimesNewRomanPSMT" w:eastAsia="HRLON+TimesNewRomanPSMT" w:hAnsi="HRLON+TimesNewRomanPSMT" w:cs="HRLON+TimesNewRomanPSMT"/>
          <w:color w:val="000000"/>
          <w:sz w:val="24"/>
          <w:szCs w:val="24"/>
        </w:rPr>
        <w:t>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48"/>
          <w:sz w:val="24"/>
          <w:szCs w:val="24"/>
        </w:rPr>
        <w:t xml:space="preserve"> </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3"/>
          <w:sz w:val="24"/>
          <w:szCs w:val="24"/>
        </w:rPr>
        <w:t>н</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148"/>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pacing w:val="3"/>
          <w:sz w:val="24"/>
          <w:szCs w:val="24"/>
        </w:rPr>
        <w:t>н</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148"/>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рограм</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147"/>
          <w:sz w:val="24"/>
          <w:szCs w:val="24"/>
        </w:rPr>
        <w:t xml:space="preserve"> </w:t>
      </w:r>
      <w:r>
        <w:rPr>
          <w:rFonts w:ascii="HRLON+TimesNewRomanPSMT" w:eastAsia="HRLON+TimesNewRomanPSMT" w:hAnsi="HRLON+TimesNewRomanPSMT" w:cs="HRLON+TimesNewRomanPSMT"/>
          <w:color w:val="000000"/>
          <w:sz w:val="24"/>
          <w:szCs w:val="24"/>
        </w:rPr>
        <w:t>ср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147"/>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 xml:space="preserve">я,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ое вр</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мя, отвод</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мое на их</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
          <w:w w:val="99"/>
          <w:sz w:val="24"/>
          <w:szCs w:val="24"/>
        </w:rPr>
        <w:t>з</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 xml:space="preserve">е по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лас</w:t>
      </w:r>
      <w:r>
        <w:rPr>
          <w:rFonts w:ascii="HRLON+TimesNewRomanPSMT" w:eastAsia="HRLON+TimesNewRomanPSMT" w:hAnsi="HRLON+TimesNewRomanPSMT" w:cs="HRLON+TimesNewRomanPSMT"/>
          <w:color w:val="000000"/>
          <w:spacing w:val="-1"/>
          <w:sz w:val="24"/>
          <w:szCs w:val="24"/>
        </w:rPr>
        <w:t>са</w:t>
      </w:r>
      <w:r>
        <w:rPr>
          <w:rFonts w:ascii="HRLON+TimesNewRomanPSMT" w:eastAsia="HRLON+TimesNewRomanPSMT" w:hAnsi="HRLON+TimesNewRomanPSMT" w:cs="HRLON+TimesNewRomanPSMT"/>
          <w:color w:val="000000"/>
          <w:sz w:val="24"/>
          <w:szCs w:val="24"/>
        </w:rPr>
        <w:t xml:space="preserve">м </w:t>
      </w:r>
      <w:r>
        <w:rPr>
          <w:rFonts w:ascii="HRLON+TimesNewRomanPSMT" w:eastAsia="HRLON+TimesNewRomanPSMT" w:hAnsi="HRLON+TimesNewRomanPSMT" w:cs="HRLON+TimesNewRomanPSMT"/>
          <w:color w:val="000000"/>
          <w:spacing w:val="1"/>
          <w:sz w:val="24"/>
          <w:szCs w:val="24"/>
        </w:rPr>
        <w:t>(</w:t>
      </w:r>
      <w:r>
        <w:rPr>
          <w:rFonts w:ascii="HRLON+TimesNewRomanPSMT" w:eastAsia="HRLON+TimesNewRomanPSMT" w:hAnsi="HRLON+TimesNewRomanPSMT" w:cs="HRLON+TimesNewRomanPSMT"/>
          <w:color w:val="000000"/>
          <w:sz w:val="24"/>
          <w:szCs w:val="24"/>
        </w:rPr>
        <w:t>годам) 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pacing w:val="1"/>
          <w:sz w:val="24"/>
          <w:szCs w:val="24"/>
        </w:rPr>
        <w:t>у</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p>
    <w:p w:rsidR="00231895" w:rsidRDefault="00D26A91" w:rsidP="001B5D31">
      <w:pPr>
        <w:widowControl w:val="0"/>
        <w:spacing w:line="240" w:lineRule="auto"/>
        <w:ind w:left="-567" w:right="-55" w:firstLine="1418"/>
        <w:rPr>
          <w:color w:val="000000"/>
          <w:sz w:val="24"/>
          <w:szCs w:val="24"/>
        </w:rPr>
      </w:pPr>
      <w:r>
        <w:rPr>
          <w:rFonts w:ascii="HRLON+TimesNewRomanPSMT" w:eastAsia="HRLON+TimesNewRomanPSMT" w:hAnsi="HRLON+TimesNewRomanPSMT" w:cs="HRLON+TimesNewRomanPSMT"/>
          <w:color w:val="000000"/>
          <w:sz w:val="24"/>
          <w:szCs w:val="24"/>
        </w:rPr>
        <w:t>Обя</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ас</w:t>
      </w:r>
      <w:r>
        <w:rPr>
          <w:rFonts w:ascii="HRLON+TimesNewRomanPSMT" w:eastAsia="HRLON+TimesNewRomanPSMT" w:hAnsi="HRLON+TimesNewRomanPSMT" w:cs="HRLON+TimesNewRomanPSMT"/>
          <w:color w:val="000000"/>
          <w:sz w:val="24"/>
          <w:szCs w:val="24"/>
        </w:rPr>
        <w:t>ть</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лана</w:t>
      </w:r>
      <w:r>
        <w:rPr>
          <w:rFonts w:ascii="HRLON+TimesNewRomanPSMT" w:eastAsia="HRLON+TimesNewRomanPSMT" w:hAnsi="HRLON+TimesNewRomanPSMT" w:cs="HRLON+TimesNewRomanPSMT"/>
          <w:color w:val="000000"/>
          <w:spacing w:val="6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ражае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63"/>
          <w:sz w:val="24"/>
          <w:szCs w:val="24"/>
        </w:rPr>
        <w:t xml:space="preserve"> </w:t>
      </w:r>
      <w:r>
        <w:rPr>
          <w:rFonts w:ascii="HRLON+TimesNewRomanPSMT" w:eastAsia="HRLON+TimesNewRomanPSMT" w:hAnsi="HRLON+TimesNewRomanPSMT" w:cs="HRLON+TimesNewRomanPSMT"/>
          <w:color w:val="000000"/>
          <w:sz w:val="24"/>
          <w:szCs w:val="24"/>
        </w:rPr>
        <w:t>содерж</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61"/>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оторое обе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ива</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 дост</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же</w:t>
      </w:r>
      <w:r>
        <w:rPr>
          <w:rFonts w:ascii="HRLON+TimesNewRomanPSMT" w:eastAsia="HRLON+TimesNewRomanPSMT" w:hAnsi="HRLON+TimesNewRomanPSMT" w:cs="HRLON+TimesNewRomanPSMT"/>
          <w:color w:val="000000"/>
          <w:spacing w:val="2"/>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 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ж</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ей</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 xml:space="preserve">х </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совр</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 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p>
    <w:p w:rsidR="00231895" w:rsidRDefault="00D26A91" w:rsidP="005858BA">
      <w:pPr>
        <w:widowControl w:val="0"/>
        <w:spacing w:line="240" w:lineRule="auto"/>
        <w:ind w:left="-567" w:right="-20" w:firstLine="1134"/>
        <w:rPr>
          <w:color w:val="000000"/>
          <w:sz w:val="24"/>
          <w:szCs w:val="24"/>
        </w:rPr>
      </w:pPr>
      <w:r>
        <w:rPr>
          <w:rFonts w:ascii="Symbol" w:eastAsia="Symbol" w:hAnsi="Symbol" w:cs="Symbol"/>
          <w:color w:val="000000"/>
          <w:sz w:val="16"/>
          <w:szCs w:val="16"/>
        </w:rPr>
        <w:t></w:t>
      </w:r>
      <w:r>
        <w:rPr>
          <w:rFonts w:ascii="Symbol" w:eastAsia="Symbol" w:hAnsi="Symbol" w:cs="Symbol"/>
          <w:color w:val="000000"/>
          <w:spacing w:val="90"/>
          <w:sz w:val="16"/>
          <w:szCs w:val="16"/>
        </w:rPr>
        <w:t></w:t>
      </w:r>
      <w:r>
        <w:rPr>
          <w:rFonts w:ascii="HRLON+TimesNewRomanPSMT" w:eastAsia="HRLON+TimesNewRomanPSMT" w:hAnsi="HRLON+TimesNewRomanPSMT" w:cs="HRLON+TimesNewRomanPSMT"/>
          <w:color w:val="000000"/>
          <w:sz w:val="24"/>
          <w:szCs w:val="24"/>
        </w:rPr>
        <w:t>форм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рова</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14"/>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ражд</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ской</w:t>
      </w:r>
      <w:r>
        <w:rPr>
          <w:rFonts w:ascii="HRLON+TimesNewRomanPSMT" w:eastAsia="HRLON+TimesNewRomanPSMT" w:hAnsi="HRLON+TimesNewRomanPSMT" w:cs="HRLON+TimesNewRomanPSMT"/>
          <w:color w:val="000000"/>
          <w:spacing w:val="113"/>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ден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ичнос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13"/>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114"/>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ио</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r w:rsidR="005858BA">
        <w:rPr>
          <w:rFonts w:ascii="HRLON+TimesNewRomanPSMT" w:eastAsia="HRLON+TimesNewRomanPSMT" w:hAnsi="HRLON+TimesNewRomanPSMT" w:cs="HRLON+TimesNewRomanPSMT"/>
          <w:color w:val="000000"/>
          <w:spacing w:val="114"/>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х</w:t>
      </w:r>
      <w:r w:rsidR="005858BA">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114"/>
          <w:sz w:val="24"/>
          <w:szCs w:val="24"/>
        </w:rPr>
        <w:t xml:space="preserve"> </w:t>
      </w:r>
    </w:p>
    <w:p w:rsidR="00231895" w:rsidRDefault="00D26A91" w:rsidP="005858BA">
      <w:pPr>
        <w:widowControl w:val="0"/>
        <w:spacing w:before="44" w:line="240" w:lineRule="auto"/>
        <w:ind w:left="-567" w:right="-20" w:firstLine="1134"/>
        <w:rPr>
          <w:color w:val="000000"/>
          <w:sz w:val="24"/>
          <w:szCs w:val="24"/>
        </w:rPr>
      </w:pP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
          <w:sz w:val="24"/>
          <w:szCs w:val="24"/>
        </w:rPr>
        <w:t>к</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2"/>
          <w:sz w:val="24"/>
          <w:szCs w:val="24"/>
        </w:rPr>
        <w:t>т</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 xml:space="preserve">ым,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 и э</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но</w:t>
      </w:r>
      <w:r>
        <w:rPr>
          <w:rFonts w:ascii="HRLON+TimesNewRomanPSMT" w:eastAsia="HRLON+TimesNewRomanPSMT" w:hAnsi="HRLON+TimesNewRomanPSMT" w:cs="HRLON+TimesNewRomanPSMT"/>
          <w:color w:val="000000"/>
          <w:spacing w:val="2"/>
          <w:sz w:val="24"/>
          <w:szCs w:val="24"/>
        </w:rPr>
        <w:t>к</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pacing w:val="3"/>
          <w:w w:val="99"/>
          <w:sz w:val="24"/>
          <w:szCs w:val="24"/>
        </w:rPr>
        <w:t>т</w:t>
      </w:r>
      <w:r>
        <w:rPr>
          <w:rFonts w:ascii="HRLON+TimesNewRomanPSMT" w:eastAsia="HRLON+TimesNewRomanPSMT" w:hAnsi="HRLON+TimesNewRomanPSMT" w:cs="HRLON+TimesNewRomanPSMT"/>
          <w:color w:val="000000"/>
          <w:spacing w:val="2"/>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ым цен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ям;</w:t>
      </w:r>
    </w:p>
    <w:p w:rsidR="00231895" w:rsidRDefault="00D26A91" w:rsidP="005858BA">
      <w:pPr>
        <w:widowControl w:val="0"/>
        <w:spacing w:before="40" w:line="275" w:lineRule="auto"/>
        <w:ind w:left="-567" w:right="-55" w:firstLine="1134"/>
        <w:rPr>
          <w:color w:val="000000"/>
          <w:sz w:val="24"/>
          <w:szCs w:val="24"/>
        </w:rPr>
      </w:pPr>
      <w:r>
        <w:rPr>
          <w:rFonts w:ascii="Symbol" w:eastAsia="Symbol" w:hAnsi="Symbol" w:cs="Symbol"/>
          <w:color w:val="000000"/>
          <w:sz w:val="16"/>
          <w:szCs w:val="16"/>
        </w:rPr>
        <w:t></w:t>
      </w:r>
      <w:r>
        <w:rPr>
          <w:rFonts w:ascii="Symbol" w:eastAsia="Symbol" w:hAnsi="Symbol" w:cs="Symbol"/>
          <w:color w:val="000000"/>
          <w:spacing w:val="90"/>
          <w:sz w:val="16"/>
          <w:szCs w:val="16"/>
        </w:rPr>
        <w:t></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отов</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ость</w:t>
      </w:r>
      <w:r>
        <w:rPr>
          <w:rFonts w:ascii="HRLON+TimesNewRomanPSMT" w:eastAsia="HRLON+TimesNewRomanPSMT" w:hAnsi="HRLON+TimesNewRomanPSMT" w:cs="HRLON+TimesNewRomanPSMT"/>
          <w:color w:val="000000"/>
          <w:spacing w:val="132"/>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чающ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131"/>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pacing w:val="130"/>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родолже</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129"/>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32"/>
          <w:sz w:val="24"/>
          <w:szCs w:val="24"/>
        </w:rPr>
        <w:t xml:space="preserve"> </w:t>
      </w:r>
      <w:r>
        <w:rPr>
          <w:rFonts w:ascii="HRLON+TimesNewRomanPSMT" w:eastAsia="HRLON+TimesNewRomanPSMT" w:hAnsi="HRLON+TimesNewRomanPSMT" w:cs="HRLON+TimesNewRomanPSMT"/>
          <w:color w:val="000000"/>
          <w:sz w:val="24"/>
          <w:szCs w:val="24"/>
        </w:rPr>
        <w:t>их</w:t>
      </w:r>
      <w:r>
        <w:rPr>
          <w:rFonts w:ascii="HRLON+TimesNewRomanPSMT" w:eastAsia="HRLON+TimesNewRomanPSMT" w:hAnsi="HRLON+TimesNewRomanPSMT" w:cs="HRLON+TimesNewRomanPSMT"/>
          <w:color w:val="000000"/>
          <w:spacing w:val="130"/>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иобще</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31"/>
          <w:sz w:val="24"/>
          <w:szCs w:val="24"/>
        </w:rPr>
        <w:t xml:space="preserve"> </w:t>
      </w:r>
      <w:r>
        <w:rPr>
          <w:rFonts w:ascii="HRLON+TimesNewRomanPSMT" w:eastAsia="HRLON+TimesNewRomanPSMT" w:hAnsi="HRLON+TimesNewRomanPSMT" w:cs="HRLON+TimesNewRomanPSMT"/>
          <w:color w:val="000000"/>
          <w:sz w:val="24"/>
          <w:szCs w:val="24"/>
        </w:rPr>
        <w:t xml:space="preserve">к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форма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ым т</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оло</w:t>
      </w:r>
      <w:r>
        <w:rPr>
          <w:rFonts w:ascii="HRLON+TimesNewRomanPSMT" w:eastAsia="HRLON+TimesNewRomanPSMT" w:hAnsi="HRLON+TimesNewRomanPSMT" w:cs="HRLON+TimesNewRomanPSMT"/>
          <w:color w:val="000000"/>
          <w:w w:val="99"/>
          <w:sz w:val="24"/>
          <w:szCs w:val="24"/>
        </w:rPr>
        <w:t>ги</w:t>
      </w:r>
      <w:r>
        <w:rPr>
          <w:rFonts w:ascii="HRLON+TimesNewRomanPSMT" w:eastAsia="HRLON+TimesNewRomanPSMT" w:hAnsi="HRLON+TimesNewRomanPSMT" w:cs="HRLON+TimesNewRomanPSMT"/>
          <w:color w:val="000000"/>
          <w:sz w:val="24"/>
          <w:szCs w:val="24"/>
        </w:rPr>
        <w:t>ям;</w:t>
      </w:r>
    </w:p>
    <w:p w:rsidR="00231895" w:rsidRDefault="00D26A91" w:rsidP="005858BA">
      <w:pPr>
        <w:widowControl w:val="0"/>
        <w:spacing w:before="1" w:line="276" w:lineRule="auto"/>
        <w:ind w:left="-567" w:right="-55" w:firstLine="1134"/>
        <w:rPr>
          <w:color w:val="000000"/>
          <w:sz w:val="24"/>
          <w:szCs w:val="24"/>
        </w:rPr>
      </w:pPr>
      <w:r>
        <w:rPr>
          <w:rFonts w:ascii="Symbol" w:eastAsia="Symbol" w:hAnsi="Symbol" w:cs="Symbol"/>
          <w:color w:val="000000"/>
          <w:sz w:val="16"/>
          <w:szCs w:val="16"/>
        </w:rPr>
        <w:t></w:t>
      </w:r>
      <w:r>
        <w:rPr>
          <w:rFonts w:ascii="Symbol" w:eastAsia="Symbol" w:hAnsi="Symbol" w:cs="Symbol"/>
          <w:color w:val="000000"/>
          <w:spacing w:val="90"/>
          <w:sz w:val="16"/>
          <w:szCs w:val="16"/>
        </w:rPr>
        <w:t></w:t>
      </w:r>
      <w:r>
        <w:rPr>
          <w:rFonts w:ascii="HRLON+TimesNewRomanPSMT" w:eastAsia="HRLON+TimesNewRomanPSMT" w:hAnsi="HRLON+TimesNewRomanPSMT" w:cs="HRLON+TimesNewRomanPSMT"/>
          <w:color w:val="000000"/>
          <w:sz w:val="24"/>
          <w:szCs w:val="24"/>
        </w:rPr>
        <w:t>форм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рова</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04"/>
          <w:sz w:val="24"/>
          <w:szCs w:val="24"/>
        </w:rPr>
        <w:t xml:space="preserve"> </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доро</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04"/>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04"/>
          <w:sz w:val="24"/>
          <w:szCs w:val="24"/>
        </w:rPr>
        <w:t xml:space="preserve"> </w:t>
      </w:r>
      <w:r>
        <w:rPr>
          <w:rFonts w:ascii="HRLON+TimesNewRomanPSMT" w:eastAsia="HRLON+TimesNewRomanPSMT" w:hAnsi="HRLON+TimesNewRomanPSMT" w:cs="HRLON+TimesNewRomanPSMT"/>
          <w:color w:val="000000"/>
          <w:sz w:val="24"/>
          <w:szCs w:val="24"/>
        </w:rPr>
        <w:t>жи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ни,</w:t>
      </w:r>
      <w:r>
        <w:rPr>
          <w:rFonts w:ascii="HRLON+TimesNewRomanPSMT" w:eastAsia="HRLON+TimesNewRomanPSMT" w:hAnsi="HRLON+TimesNewRomanPSMT" w:cs="HRLON+TimesNewRomanPSMT"/>
          <w:color w:val="000000"/>
          <w:spacing w:val="105"/>
          <w:sz w:val="24"/>
          <w:szCs w:val="24"/>
        </w:rPr>
        <w:t xml:space="preserve"> </w:t>
      </w:r>
      <w:r>
        <w:rPr>
          <w:rFonts w:ascii="HRLON+TimesNewRomanPSMT" w:eastAsia="HRLON+TimesNewRomanPSMT" w:hAnsi="HRLON+TimesNewRomanPSMT" w:cs="HRLON+TimesNewRomanPSMT"/>
          <w:color w:val="000000"/>
          <w:sz w:val="24"/>
          <w:szCs w:val="24"/>
        </w:rPr>
        <w:t>эле</w:t>
      </w:r>
      <w:r>
        <w:rPr>
          <w:rFonts w:ascii="HRLON+TimesNewRomanPSMT" w:eastAsia="HRLON+TimesNewRomanPSMT" w:hAnsi="HRLON+TimesNewRomanPSMT" w:cs="HRLON+TimesNewRomanPSMT"/>
          <w:color w:val="000000"/>
          <w:spacing w:val="-1"/>
          <w:sz w:val="24"/>
          <w:szCs w:val="24"/>
        </w:rPr>
        <w:t>ме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арных</w:t>
      </w:r>
      <w:r>
        <w:rPr>
          <w:rFonts w:ascii="HRLON+TimesNewRomanPSMT" w:eastAsia="HRLON+TimesNewRomanPSMT" w:hAnsi="HRLON+TimesNewRomanPSMT" w:cs="HRLON+TimesNewRomanPSMT"/>
          <w:color w:val="000000"/>
          <w:spacing w:val="107"/>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равил</w:t>
      </w:r>
      <w:r>
        <w:rPr>
          <w:rFonts w:ascii="HRLON+TimesNewRomanPSMT" w:eastAsia="HRLON+TimesNewRomanPSMT" w:hAnsi="HRLON+TimesNewRomanPSMT" w:cs="HRLON+TimesNewRomanPSMT"/>
          <w:color w:val="000000"/>
          <w:spacing w:val="103"/>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106"/>
          <w:sz w:val="24"/>
          <w:szCs w:val="24"/>
        </w:rPr>
        <w:t xml:space="preserve"> </w:t>
      </w:r>
      <w:r>
        <w:rPr>
          <w:rFonts w:ascii="HRLON+TimesNewRomanPSMT" w:eastAsia="HRLON+TimesNewRomanPSMT" w:hAnsi="HRLON+TimesNewRomanPSMT" w:cs="HRLON+TimesNewRomanPSMT"/>
          <w:color w:val="000000"/>
          <w:sz w:val="24"/>
          <w:szCs w:val="24"/>
        </w:rPr>
        <w:t>в экстремаль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3"/>
          <w:sz w:val="24"/>
          <w:szCs w:val="24"/>
        </w:rPr>
        <w:t>т</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w:t>
      </w:r>
    </w:p>
    <w:p w:rsidR="00231895" w:rsidRDefault="00D26A91" w:rsidP="005858BA">
      <w:pPr>
        <w:widowControl w:val="0"/>
        <w:spacing w:line="240" w:lineRule="auto"/>
        <w:ind w:left="-567" w:right="-20" w:firstLine="1134"/>
        <w:rPr>
          <w:color w:val="000000"/>
          <w:sz w:val="24"/>
          <w:szCs w:val="24"/>
        </w:rPr>
      </w:pPr>
      <w:r>
        <w:rPr>
          <w:rFonts w:ascii="Symbol" w:eastAsia="Symbol" w:hAnsi="Symbol" w:cs="Symbol"/>
          <w:color w:val="000000"/>
          <w:sz w:val="16"/>
          <w:szCs w:val="16"/>
        </w:rPr>
        <w:t></w:t>
      </w:r>
      <w:r>
        <w:rPr>
          <w:rFonts w:ascii="Symbol" w:eastAsia="Symbol" w:hAnsi="Symbol" w:cs="Symbol"/>
          <w:color w:val="000000"/>
          <w:spacing w:val="94"/>
          <w:sz w:val="16"/>
          <w:szCs w:val="16"/>
        </w:rPr>
        <w:t></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2"/>
          <w:w w:val="99"/>
          <w:sz w:val="24"/>
          <w:szCs w:val="24"/>
        </w:rPr>
        <w:t>и</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ое 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зв</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е 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4"/>
          <w:w w:val="99"/>
          <w:sz w:val="24"/>
          <w:szCs w:val="24"/>
        </w:rPr>
        <w:t>у</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pacing w:val="2"/>
          <w:w w:val="99"/>
          <w:sz w:val="24"/>
          <w:szCs w:val="24"/>
        </w:rPr>
        <w:t>щ</w:t>
      </w:r>
      <w:r>
        <w:rPr>
          <w:rFonts w:ascii="HRLON+TimesNewRomanPSMT" w:eastAsia="HRLON+TimesNewRomanPSMT" w:hAnsi="HRLON+TimesNewRomanPSMT" w:cs="HRLON+TimesNewRomanPSMT"/>
          <w:color w:val="000000"/>
          <w:sz w:val="24"/>
          <w:szCs w:val="24"/>
        </w:rPr>
        <w:t>егося</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соо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 xml:space="preserve">с </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 xml:space="preserve">го </w:t>
      </w:r>
      <w:r>
        <w:rPr>
          <w:rFonts w:ascii="HRLON+TimesNewRomanPSMT" w:eastAsia="HRLON+TimesNewRomanPSMT" w:hAnsi="HRLON+TimesNewRomanPSMT" w:cs="HRLON+TimesNewRomanPSMT"/>
          <w:color w:val="000000"/>
          <w:spacing w:val="1"/>
          <w:sz w:val="24"/>
          <w:szCs w:val="24"/>
        </w:rPr>
        <w:t>ин</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ви</w:t>
      </w:r>
      <w:r>
        <w:rPr>
          <w:rFonts w:ascii="HRLON+TimesNewRomanPSMT" w:eastAsia="HRLON+TimesNewRomanPSMT" w:hAnsi="HRLON+TimesNewRomanPSMT" w:cs="HRLON+TimesNewRomanPSMT"/>
          <w:color w:val="000000"/>
          <w:spacing w:val="3"/>
          <w:sz w:val="24"/>
          <w:szCs w:val="24"/>
        </w:rPr>
        <w:t>д</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2"/>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before="40" w:line="240" w:lineRule="auto"/>
        <w:ind w:left="-567" w:right="740" w:firstLine="1418"/>
        <w:rPr>
          <w:color w:val="000000"/>
          <w:sz w:val="24"/>
          <w:szCs w:val="24"/>
        </w:rPr>
      </w:pP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z w:val="24"/>
          <w:szCs w:val="24"/>
        </w:rPr>
        <w:t>, форм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час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ик</w:t>
      </w:r>
      <w:r>
        <w:rPr>
          <w:rFonts w:ascii="HRLON+TimesNewRomanPSMT" w:eastAsia="HRLON+TimesNewRomanPSMT" w:hAnsi="HRLON+TimesNewRomanPSMT" w:cs="HRLON+TimesNewRomanPSMT"/>
          <w:color w:val="000000"/>
          <w:sz w:val="24"/>
          <w:szCs w:val="24"/>
        </w:rPr>
        <w:t>ами обра</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цес</w:t>
      </w:r>
      <w:r>
        <w:rPr>
          <w:rFonts w:ascii="HRLON+TimesNewRomanPSMT" w:eastAsia="HRLON+TimesNewRomanPSMT" w:hAnsi="HRLON+TimesNewRomanPSMT" w:cs="HRLON+TimesNewRomanPSMT"/>
          <w:color w:val="000000"/>
          <w:spacing w:val="-1"/>
          <w:sz w:val="24"/>
          <w:szCs w:val="24"/>
        </w:rPr>
        <w:t>са</w:t>
      </w:r>
      <w:r>
        <w:rPr>
          <w:rFonts w:ascii="HRLON+TimesNewRomanPSMT" w:eastAsia="HRLON+TimesNewRomanPSMT" w:hAnsi="HRLON+TimesNewRomanPSMT" w:cs="HRLON+TimesNewRomanPSMT"/>
          <w:color w:val="000000"/>
          <w:sz w:val="24"/>
          <w:szCs w:val="24"/>
        </w:rPr>
        <w:t>, обе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п</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чива</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 xml:space="preserve"> ре</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ли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 xml:space="preserve">ю </w:t>
      </w:r>
      <w:r>
        <w:rPr>
          <w:rFonts w:ascii="HRLON+TimesNewRomanPSMT" w:eastAsia="HRLON+TimesNewRomanPSMT" w:hAnsi="HRLON+TimesNewRomanPSMT" w:cs="HRLON+TimesNewRomanPSMT"/>
          <w:color w:val="000000"/>
          <w:w w:val="99"/>
          <w:sz w:val="24"/>
          <w:szCs w:val="24"/>
        </w:rPr>
        <w:t>ин</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ал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ребнос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w:t>
      </w:r>
    </w:p>
    <w:p w:rsidR="00231895" w:rsidRDefault="00D26A91" w:rsidP="001B5D31">
      <w:pPr>
        <w:widowControl w:val="0"/>
        <w:tabs>
          <w:tab w:val="left" w:pos="8073"/>
        </w:tabs>
        <w:spacing w:line="240" w:lineRule="auto"/>
        <w:ind w:left="-567" w:right="-16" w:firstLine="1418"/>
        <w:jc w:val="both"/>
        <w:rPr>
          <w:color w:val="000000"/>
          <w:sz w:val="24"/>
          <w:szCs w:val="24"/>
        </w:rPr>
      </w:pP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мя</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w w:val="99"/>
          <w:sz w:val="24"/>
          <w:szCs w:val="24"/>
        </w:rPr>
        <w:t>э</w:t>
      </w:r>
      <w:r>
        <w:rPr>
          <w:rFonts w:ascii="HRLON+TimesNewRomanPSMT" w:eastAsia="HRLON+TimesNewRomanPSMT" w:hAnsi="HRLON+TimesNewRomanPSMT" w:cs="HRLON+TimesNewRomanPSMT"/>
          <w:color w:val="000000"/>
          <w:spacing w:val="1"/>
          <w:sz w:val="24"/>
          <w:szCs w:val="24"/>
        </w:rPr>
        <w:t>т</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80"/>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79"/>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w w:val="99"/>
          <w:sz w:val="24"/>
          <w:szCs w:val="24"/>
        </w:rPr>
        <w:t>ьз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но</w:t>
      </w:r>
      <w:r>
        <w:rPr>
          <w:rFonts w:ascii="HRLON+TimesNewRomanPSMT" w:eastAsia="HRLON+TimesNewRomanPSMT" w:hAnsi="HRLON+TimesNewRomanPSMT" w:cs="HRLON+TimesNewRomanPSMT"/>
          <w:color w:val="000000"/>
          <w:spacing w:val="79"/>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81"/>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ич</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80"/>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81"/>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сов,</w:t>
      </w:r>
      <w:r>
        <w:rPr>
          <w:rFonts w:ascii="HRLON+TimesNewRomanPSMT" w:eastAsia="HRLON+TimesNewRomanPSMT" w:hAnsi="HRLON+TimesNewRomanPSMT" w:cs="HRLON+TimesNewRomanPSMT"/>
          <w:color w:val="000000"/>
          <w:spacing w:val="77"/>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вод</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мых</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 xml:space="preserve">а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4"/>
          <w:w w:val="99"/>
          <w:sz w:val="24"/>
          <w:szCs w:val="24"/>
        </w:rPr>
        <w:t>з</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38"/>
          <w:sz w:val="24"/>
          <w:szCs w:val="24"/>
        </w:rPr>
        <w:t xml:space="preserve"> </w:t>
      </w:r>
      <w:r>
        <w:rPr>
          <w:rFonts w:ascii="HRLON+TimesNewRomanPSMT" w:eastAsia="HRLON+TimesNewRomanPSMT" w:hAnsi="HRLON+TimesNewRomanPSMT" w:cs="HRLON+TimesNewRomanPSMT"/>
          <w:color w:val="000000"/>
          <w:sz w:val="24"/>
          <w:szCs w:val="24"/>
        </w:rPr>
        <w:t>отдель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38"/>
          <w:sz w:val="24"/>
          <w:szCs w:val="24"/>
        </w:rPr>
        <w:t xml:space="preserve"> </w:t>
      </w:r>
      <w:r>
        <w:rPr>
          <w:rFonts w:ascii="HRLON+TimesNewRomanPSMT" w:eastAsia="HRLON+TimesNewRomanPSMT" w:hAnsi="HRLON+TimesNewRomanPSMT" w:cs="HRLON+TimesNewRomanPSMT"/>
          <w:color w:val="000000"/>
          <w:sz w:val="24"/>
          <w:szCs w:val="24"/>
        </w:rPr>
        <w:t>учеб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4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39"/>
          <w:sz w:val="24"/>
          <w:szCs w:val="24"/>
        </w:rPr>
        <w:t xml:space="preserve"> </w:t>
      </w:r>
      <w:r>
        <w:rPr>
          <w:rFonts w:ascii="HRLON+TimesNewRomanPSMT" w:eastAsia="HRLON+TimesNewRomanPSMT" w:hAnsi="HRLON+TimesNewRomanPSMT" w:cs="HRLON+TimesNewRomanPSMT"/>
          <w:color w:val="000000"/>
          <w:sz w:val="24"/>
          <w:szCs w:val="24"/>
        </w:rPr>
        <w:t>обя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139"/>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40"/>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40"/>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z w:val="24"/>
          <w:szCs w:val="24"/>
        </w:rPr>
        <w:tab/>
        <w:t>обес</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еч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 xml:space="preserve">е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роф</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ли</w:t>
      </w:r>
      <w:r>
        <w:rPr>
          <w:rFonts w:ascii="HRLON+TimesNewRomanPSMT" w:eastAsia="HRLON+TimesNewRomanPSMT" w:hAnsi="HRLON+TimesNewRomanPSMT" w:cs="HRLON+TimesNewRomanPSMT"/>
          <w:color w:val="000000"/>
          <w:sz w:val="24"/>
          <w:szCs w:val="24"/>
        </w:rPr>
        <w:t>за</w:t>
      </w:r>
      <w:r>
        <w:rPr>
          <w:rFonts w:ascii="HRLON+TimesNewRomanPSMT" w:eastAsia="HRLON+TimesNewRomanPSMT" w:hAnsi="HRLON+TimesNewRomanPSMT" w:cs="HRLON+TimesNewRomanPSMT"/>
          <w:color w:val="000000"/>
          <w:w w:val="99"/>
          <w:sz w:val="24"/>
          <w:szCs w:val="24"/>
        </w:rPr>
        <w:t>ции</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69"/>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зволяя</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sz w:val="24"/>
          <w:szCs w:val="24"/>
        </w:rPr>
        <w:t>каждо</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2"/>
          <w:sz w:val="24"/>
          <w:szCs w:val="24"/>
        </w:rPr>
        <w:t>м</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70"/>
          <w:sz w:val="24"/>
          <w:szCs w:val="24"/>
        </w:rPr>
        <w:t xml:space="preserve"> </w:t>
      </w:r>
      <w:r>
        <w:rPr>
          <w:rFonts w:ascii="HRLON+TimesNewRomanPSMT" w:eastAsia="HRLON+TimesNewRomanPSMT" w:hAnsi="HRLON+TimesNewRomanPSMT" w:cs="HRLON+TimesNewRomanPSMT"/>
          <w:color w:val="000000"/>
          <w:spacing w:val="1"/>
          <w:sz w:val="24"/>
          <w:szCs w:val="24"/>
        </w:rPr>
        <w:t>ин</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3"/>
          <w:sz w:val="24"/>
          <w:szCs w:val="24"/>
        </w:rPr>
        <w:t>д</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ров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ть</w:t>
      </w:r>
      <w:r>
        <w:rPr>
          <w:rFonts w:ascii="HRLON+TimesNewRomanPSMT" w:eastAsia="HRLON+TimesNewRomanPSMT" w:hAnsi="HRLON+TimesNewRomanPSMT" w:cs="HRLON+TimesNewRomanPSMT"/>
          <w:color w:val="000000"/>
          <w:spacing w:val="70"/>
          <w:sz w:val="24"/>
          <w:szCs w:val="24"/>
        </w:rPr>
        <w:t xml:space="preserve"> </w:t>
      </w:r>
      <w:r>
        <w:rPr>
          <w:rFonts w:ascii="HRLON+TimesNewRomanPSMT" w:eastAsia="HRLON+TimesNewRomanPSMT" w:hAnsi="HRLON+TimesNewRomanPSMT" w:cs="HRLON+TimesNewRomanPSMT"/>
          <w:color w:val="000000"/>
          <w:sz w:val="24"/>
          <w:szCs w:val="24"/>
        </w:rPr>
        <w:t>сво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рш</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т.</w:t>
      </w:r>
    </w:p>
    <w:p w:rsidR="00231895" w:rsidRDefault="00D26A91" w:rsidP="001B5D31">
      <w:pPr>
        <w:widowControl w:val="0"/>
        <w:spacing w:line="240" w:lineRule="auto"/>
        <w:ind w:left="-567" w:right="-54" w:firstLine="1418"/>
        <w:rPr>
          <w:color w:val="000000"/>
          <w:sz w:val="24"/>
          <w:szCs w:val="24"/>
        </w:rPr>
      </w:pPr>
      <w:r>
        <w:rPr>
          <w:rFonts w:ascii="HRLON+TimesNewRomanPSMT" w:eastAsia="HRLON+TimesNewRomanPSMT" w:hAnsi="HRLON+TimesNewRomanPSMT" w:cs="HRLON+TimesNewRomanPSMT"/>
          <w:color w:val="000000"/>
          <w:sz w:val="24"/>
          <w:szCs w:val="24"/>
        </w:rPr>
        <w:t>Учеб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2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20"/>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19"/>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4"/>
          <w:w w:val="99"/>
          <w:sz w:val="24"/>
          <w:szCs w:val="24"/>
        </w:rPr>
        <w:t>з</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чение</w:t>
      </w:r>
      <w:r>
        <w:rPr>
          <w:rFonts w:ascii="HRLON+TimesNewRomanPSMT" w:eastAsia="HRLON+TimesNewRomanPSMT" w:hAnsi="HRLON+TimesNewRomanPSMT" w:cs="HRLON+TimesNewRomanPSMT"/>
          <w:color w:val="000000"/>
          <w:spacing w:val="119"/>
          <w:sz w:val="24"/>
          <w:szCs w:val="24"/>
        </w:rPr>
        <w:t xml:space="preserve"> </w:t>
      </w:r>
      <w:r>
        <w:rPr>
          <w:rFonts w:ascii="HRLON+TimesNewRomanPSMT" w:eastAsia="HRLON+TimesNewRomanPSMT" w:hAnsi="HRLON+TimesNewRomanPSMT" w:cs="HRLON+TimesNewRomanPSMT"/>
          <w:color w:val="000000"/>
          <w:spacing w:val="3"/>
          <w:sz w:val="24"/>
          <w:szCs w:val="24"/>
        </w:rPr>
        <w:t>к</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1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20"/>
          <w:sz w:val="24"/>
          <w:szCs w:val="24"/>
        </w:rPr>
        <w:t xml:space="preserve"> </w:t>
      </w:r>
      <w:r>
        <w:rPr>
          <w:rFonts w:ascii="HRLON+TimesNewRomanPSMT" w:eastAsia="HRLON+TimesNewRomanPSMT" w:hAnsi="HRLON+TimesNewRomanPSMT" w:cs="HRLON+TimesNewRomanPSMT"/>
          <w:color w:val="000000"/>
          <w:sz w:val="24"/>
          <w:szCs w:val="24"/>
        </w:rPr>
        <w:t>выбо</w:t>
      </w:r>
      <w:r>
        <w:rPr>
          <w:rFonts w:ascii="HRLON+TimesNewRomanPSMT" w:eastAsia="HRLON+TimesNewRomanPSMT" w:hAnsi="HRLON+TimesNewRomanPSMT" w:cs="HRLON+TimesNewRomanPSMT"/>
          <w:color w:val="000000"/>
          <w:spacing w:val="4"/>
          <w:sz w:val="24"/>
          <w:szCs w:val="24"/>
        </w:rPr>
        <w:t>р</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115"/>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23"/>
          <w:sz w:val="24"/>
          <w:szCs w:val="24"/>
        </w:rPr>
        <w:t xml:space="preserve"> </w:t>
      </w:r>
      <w:r>
        <w:rPr>
          <w:rFonts w:ascii="HRLON+TimesNewRomanPSMT" w:eastAsia="HRLON+TimesNewRomanPSMT" w:hAnsi="HRLON+TimesNewRomanPSMT" w:cs="HRLON+TimesNewRomanPSMT"/>
          <w:color w:val="000000"/>
          <w:sz w:val="24"/>
          <w:szCs w:val="24"/>
        </w:rPr>
        <w:t>выпо</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z w:val="24"/>
          <w:szCs w:val="24"/>
        </w:rPr>
        <w:t>е 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ся </w:t>
      </w:r>
      <w:r>
        <w:rPr>
          <w:rFonts w:ascii="HRLON+TimesNewRomanPSMT" w:eastAsia="HRLON+TimesNewRomanPSMT" w:hAnsi="HRLON+TimesNewRomanPSMT" w:cs="HRLON+TimesNewRomanPSMT"/>
          <w:color w:val="000000"/>
          <w:spacing w:val="1"/>
          <w:w w:val="99"/>
          <w:sz w:val="24"/>
          <w:szCs w:val="24"/>
        </w:rPr>
        <w:t>ин</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ль</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ых</w:t>
      </w:r>
      <w:r>
        <w:rPr>
          <w:rFonts w:ascii="HRLON+TimesNewRomanPSMT" w:eastAsia="HRLON+TimesNewRomanPSMT" w:hAnsi="HRLON+TimesNewRomanPSMT" w:cs="HRLON+TimesNewRomanPSMT"/>
          <w:color w:val="000000"/>
          <w:sz w:val="24"/>
          <w:szCs w:val="24"/>
        </w:rPr>
        <w:t>) проек</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а(ов).</w:t>
      </w:r>
    </w:p>
    <w:p w:rsidR="00231895" w:rsidRDefault="00D26A91" w:rsidP="001B5D31">
      <w:pPr>
        <w:widowControl w:val="0"/>
        <w:tabs>
          <w:tab w:val="left" w:pos="2804"/>
          <w:tab w:val="left" w:pos="3778"/>
          <w:tab w:val="left" w:pos="5364"/>
          <w:tab w:val="left" w:pos="7088"/>
          <w:tab w:val="left" w:pos="8983"/>
        </w:tabs>
        <w:spacing w:line="236" w:lineRule="auto"/>
        <w:ind w:left="-567" w:right="-19" w:firstLine="1418"/>
        <w:jc w:val="both"/>
        <w:rPr>
          <w:color w:val="000000"/>
          <w:sz w:val="24"/>
          <w:szCs w:val="24"/>
        </w:rPr>
      </w:pP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
          <w:w w:val="99"/>
          <w:sz w:val="24"/>
          <w:szCs w:val="24"/>
        </w:rPr>
        <w:t>й</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роек</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ab/>
        <w:t>выпол</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яе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z w:val="24"/>
          <w:szCs w:val="24"/>
        </w:rPr>
        <w:tab/>
        <w:t>об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sz w:val="24"/>
          <w:szCs w:val="24"/>
        </w:rPr>
        <w:t>им</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w w:val="99"/>
          <w:sz w:val="24"/>
          <w:szCs w:val="24"/>
        </w:rPr>
        <w:t>ьн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 xml:space="preserve">д </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ководством</w:t>
      </w:r>
      <w:r>
        <w:rPr>
          <w:rFonts w:ascii="HRLON+TimesNewRomanPSMT" w:eastAsia="HRLON+TimesNewRomanPSMT" w:hAnsi="HRLON+TimesNewRomanPSMT" w:cs="HRLON+TimesNewRomanPSMT"/>
          <w:color w:val="000000"/>
          <w:spacing w:val="51"/>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теля</w:t>
      </w:r>
      <w:r>
        <w:rPr>
          <w:rFonts w:ascii="HRLON+TimesNewRomanPSMT" w:eastAsia="HRLON+TimesNewRomanPSMT" w:hAnsi="HRLON+TimesNewRomanPSMT" w:cs="HRLON+TimesNewRomanPSMT"/>
          <w:color w:val="000000"/>
          <w:spacing w:val="48"/>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45"/>
          <w:sz w:val="24"/>
          <w:szCs w:val="24"/>
        </w:rPr>
        <w:t xml:space="preserve"> </w:t>
      </w:r>
      <w:r>
        <w:rPr>
          <w:rFonts w:ascii="HRLON+TimesNewRomanPSMT" w:eastAsia="HRLON+TimesNewRomanPSMT" w:hAnsi="HRLON+TimesNewRomanPSMT" w:cs="HRLON+TimesNewRomanPSMT"/>
          <w:color w:val="000000"/>
          <w:sz w:val="24"/>
          <w:szCs w:val="24"/>
        </w:rPr>
        <w:t>выбран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еме</w:t>
      </w:r>
      <w:r>
        <w:rPr>
          <w:rFonts w:ascii="HRLON+TimesNewRomanPSMT" w:eastAsia="HRLON+TimesNewRomanPSMT" w:hAnsi="HRLON+TimesNewRomanPSMT" w:cs="HRLON+TimesNewRomanPSMT"/>
          <w:color w:val="000000"/>
          <w:spacing w:val="44"/>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z w:val="24"/>
          <w:szCs w:val="24"/>
        </w:rPr>
        <w:t>рамках</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или</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кол</w:t>
      </w:r>
      <w:r>
        <w:rPr>
          <w:rFonts w:ascii="HRLON+TimesNewRomanPSMT" w:eastAsia="HRLON+TimesNewRomanPSMT" w:hAnsi="HRLON+TimesNewRomanPSMT" w:cs="HRLON+TimesNewRomanPSMT"/>
          <w:color w:val="000000"/>
          <w:spacing w:val="1"/>
          <w:sz w:val="24"/>
          <w:szCs w:val="24"/>
        </w:rPr>
        <w:t>ьк</w:t>
      </w:r>
      <w:r>
        <w:rPr>
          <w:rFonts w:ascii="HRLON+TimesNewRomanPSMT" w:eastAsia="HRLON+TimesNewRomanPSMT" w:hAnsi="HRLON+TimesNewRomanPSMT" w:cs="HRLON+TimesNewRomanPSMT"/>
          <w:color w:val="000000"/>
          <w:sz w:val="24"/>
          <w:szCs w:val="24"/>
        </w:rPr>
        <w:t>их</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3"/>
          <w:w w:val="99"/>
          <w:sz w:val="24"/>
          <w:szCs w:val="24"/>
        </w:rPr>
        <w:t>з</w:t>
      </w:r>
      <w:r>
        <w:rPr>
          <w:rFonts w:ascii="HRLON+TimesNewRomanPSMT" w:eastAsia="HRLON+TimesNewRomanPSMT" w:hAnsi="HRLON+TimesNewRomanPSMT" w:cs="HRLON+TimesNewRomanPSMT"/>
          <w:color w:val="000000"/>
          <w:spacing w:val="-7"/>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 xml:space="preserve">ых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
          <w:w w:val="99"/>
          <w:sz w:val="24"/>
          <w:szCs w:val="24"/>
        </w:rPr>
        <w:t>х</w:t>
      </w:r>
      <w:r>
        <w:rPr>
          <w:rFonts w:ascii="HRLON+TimesNewRomanPSMT" w:eastAsia="HRLON+TimesNewRomanPSMT" w:hAnsi="HRLON+TimesNewRomanPSMT" w:cs="HRLON+TimesNewRomanPSMT"/>
          <w:color w:val="000000"/>
          <w:spacing w:val="49"/>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тов,</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48"/>
          <w:sz w:val="24"/>
          <w:szCs w:val="24"/>
        </w:rPr>
        <w:t xml:space="preserve"> </w:t>
      </w:r>
      <w:r>
        <w:rPr>
          <w:rFonts w:ascii="HRLON+TimesNewRomanPSMT" w:eastAsia="HRLON+TimesNewRomanPSMT" w:hAnsi="HRLON+TimesNewRomanPSMT" w:cs="HRLON+TimesNewRomanPSMT"/>
          <w:color w:val="000000"/>
          <w:sz w:val="24"/>
          <w:szCs w:val="24"/>
        </w:rPr>
        <w:t>любой</w:t>
      </w:r>
      <w:r>
        <w:rPr>
          <w:rFonts w:ascii="HRLON+TimesNewRomanPSMT" w:eastAsia="HRLON+TimesNewRomanPSMT" w:hAnsi="HRLON+TimesNewRomanPSMT" w:cs="HRLON+TimesNewRomanPSMT"/>
          <w:color w:val="000000"/>
          <w:spacing w:val="49"/>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бра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ной</w:t>
      </w:r>
      <w:r>
        <w:rPr>
          <w:rFonts w:ascii="HRLON+TimesNewRomanPSMT" w:eastAsia="HRLON+TimesNewRomanPSMT" w:hAnsi="HRLON+TimesNewRomanPSMT" w:cs="HRLON+TimesNewRomanPSMT"/>
          <w:color w:val="000000"/>
          <w:spacing w:val="49"/>
          <w:sz w:val="24"/>
          <w:szCs w:val="24"/>
        </w:rPr>
        <w:t xml:space="preserve"> </w:t>
      </w:r>
      <w:r>
        <w:rPr>
          <w:rFonts w:ascii="HRLON+TimesNewRomanPSMT" w:eastAsia="HRLON+TimesNewRomanPSMT" w:hAnsi="HRLON+TimesNewRomanPSMT" w:cs="HRLON+TimesNewRomanPSMT"/>
          <w:color w:val="000000"/>
          <w:sz w:val="24"/>
          <w:szCs w:val="24"/>
        </w:rPr>
        <w:t>облас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49"/>
          <w:sz w:val="24"/>
          <w:szCs w:val="24"/>
        </w:rPr>
        <w:t xml:space="preserve"> </w:t>
      </w:r>
      <w:r>
        <w:rPr>
          <w:rFonts w:ascii="HRLON+TimesNewRomanPSMT" w:eastAsia="HRLON+TimesNewRomanPSMT" w:hAnsi="HRLON+TimesNewRomanPSMT" w:cs="HRLON+TimesNewRomanPSMT"/>
          <w:color w:val="000000"/>
          <w:sz w:val="24"/>
          <w:szCs w:val="24"/>
        </w:rPr>
        <w:t>дея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4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нав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те</w:t>
      </w:r>
      <w:r>
        <w:rPr>
          <w:rFonts w:ascii="HRLON+TimesNewRomanPSMT" w:eastAsia="HRLON+TimesNewRomanPSMT" w:hAnsi="HRLON+TimesNewRomanPSMT" w:cs="HRLON+TimesNewRomanPSMT"/>
          <w:color w:val="000000"/>
          <w:w w:val="99"/>
          <w:sz w:val="24"/>
          <w:szCs w:val="24"/>
        </w:rPr>
        <w:t>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ракт</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ческо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sz w:val="24"/>
          <w:szCs w:val="24"/>
        </w:rPr>
        <w:t>о</w:t>
      </w:r>
      <w:r>
        <w:rPr>
          <w:color w:val="000000"/>
          <w:spacing w:val="2"/>
          <w:w w:val="108"/>
          <w:sz w:val="24"/>
          <w:szCs w:val="24"/>
        </w:rPr>
        <w:t>-</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ссл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довател</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z w:val="24"/>
          <w:szCs w:val="24"/>
        </w:rPr>
        <w:t>ско</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43"/>
          <w:sz w:val="24"/>
          <w:szCs w:val="24"/>
        </w:rPr>
        <w:t xml:space="preserve"> </w:t>
      </w:r>
      <w:r>
        <w:rPr>
          <w:rFonts w:ascii="HRLON+TimesNewRomanPSMT" w:eastAsia="HRLON+TimesNewRomanPSMT" w:hAnsi="HRLON+TimesNewRomanPSMT" w:cs="HRLON+TimesNewRomanPSMT"/>
          <w:color w:val="000000"/>
          <w:sz w:val="24"/>
          <w:szCs w:val="24"/>
        </w:rPr>
        <w:t>соц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ал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z w:val="24"/>
          <w:szCs w:val="24"/>
        </w:rPr>
        <w:t>но</w:t>
      </w:r>
      <w:r>
        <w:rPr>
          <w:rFonts w:ascii="HRLON+TimesNewRomanPSMT" w:eastAsia="HRLON+TimesNewRomanPSMT" w:hAnsi="HRLON+TimesNewRomanPSMT" w:cs="HRLON+TimesNewRomanPSMT"/>
          <w:color w:val="000000"/>
          <w:spacing w:val="1"/>
          <w:sz w:val="24"/>
          <w:szCs w:val="24"/>
        </w:rPr>
        <w:t>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41"/>
          <w:sz w:val="24"/>
          <w:szCs w:val="24"/>
        </w:rPr>
        <w:t xml:space="preserve"> </w:t>
      </w:r>
      <w:r>
        <w:rPr>
          <w:rFonts w:ascii="HRLON+TimesNewRomanPSMT" w:eastAsia="HRLON+TimesNewRomanPSMT" w:hAnsi="HRLON+TimesNewRomanPSMT" w:cs="HRLON+TimesNewRomanPSMT"/>
          <w:color w:val="000000"/>
          <w:spacing w:val="4"/>
          <w:sz w:val="24"/>
          <w:szCs w:val="24"/>
        </w:rPr>
        <w:t>х</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дожес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4"/>
          <w:sz w:val="24"/>
          <w:szCs w:val="24"/>
        </w:rPr>
        <w:t>о</w:t>
      </w:r>
      <w:r>
        <w:rPr>
          <w:color w:val="000000"/>
          <w:w w:val="108"/>
          <w:sz w:val="24"/>
          <w:szCs w:val="24"/>
        </w:rPr>
        <w:t>-</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ворческо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43"/>
          <w:sz w:val="24"/>
          <w:szCs w:val="24"/>
        </w:rPr>
        <w:t xml:space="preserve"> </w:t>
      </w:r>
      <w:r>
        <w:rPr>
          <w:rFonts w:ascii="HRLON+TimesNewRomanPSMT" w:eastAsia="HRLON+TimesNewRomanPSMT" w:hAnsi="HRLON+TimesNewRomanPSMT" w:cs="HRLON+TimesNewRomanPSMT"/>
          <w:color w:val="000000"/>
          <w:spacing w:val="1"/>
          <w:w w:val="99"/>
          <w:sz w:val="24"/>
          <w:szCs w:val="24"/>
        </w:rPr>
        <w:t>ин</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И</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
          <w:w w:val="99"/>
          <w:sz w:val="24"/>
          <w:szCs w:val="24"/>
        </w:rPr>
        <w:t>й</w:t>
      </w:r>
      <w:r>
        <w:rPr>
          <w:rFonts w:ascii="HRLON+TimesNewRomanPSMT" w:eastAsia="HRLON+TimesNewRomanPSMT" w:hAnsi="HRLON+TimesNewRomanPSMT" w:cs="HRLON+TimesNewRomanPSMT"/>
          <w:color w:val="000000"/>
          <w:spacing w:val="74"/>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кт</w:t>
      </w:r>
      <w:r>
        <w:rPr>
          <w:rFonts w:ascii="HRLON+TimesNewRomanPSMT" w:eastAsia="HRLON+TimesNewRomanPSMT" w:hAnsi="HRLON+TimesNewRomanPSMT" w:cs="HRLON+TimesNewRomanPSMT"/>
          <w:color w:val="000000"/>
          <w:spacing w:val="75"/>
          <w:sz w:val="24"/>
          <w:szCs w:val="24"/>
        </w:rPr>
        <w:t xml:space="preserve"> </w:t>
      </w:r>
      <w:r>
        <w:rPr>
          <w:rFonts w:ascii="HRLON+TimesNewRomanPSMT" w:eastAsia="HRLON+TimesNewRomanPSMT" w:hAnsi="HRLON+TimesNewRomanPSMT" w:cs="HRLON+TimesNewRomanPSMT"/>
          <w:color w:val="000000"/>
          <w:sz w:val="24"/>
          <w:szCs w:val="24"/>
        </w:rPr>
        <w:t>вы</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л</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яе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74"/>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мся</w:t>
      </w:r>
      <w:r>
        <w:rPr>
          <w:rFonts w:ascii="HRLON+TimesNewRomanPSMT" w:eastAsia="HRLON+TimesNewRomanPSMT" w:hAnsi="HRLON+TimesNewRomanPSMT" w:cs="HRLON+TimesNewRomanPSMT"/>
          <w:color w:val="000000"/>
          <w:spacing w:val="73"/>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74"/>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ечен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73"/>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ного</w:t>
      </w:r>
      <w:r>
        <w:rPr>
          <w:rFonts w:ascii="HRLON+TimesNewRomanPSMT" w:eastAsia="HRLON+TimesNewRomanPSMT" w:hAnsi="HRLON+TimesNewRomanPSMT" w:cs="HRLON+TimesNewRomanPSMT"/>
          <w:color w:val="000000"/>
          <w:spacing w:val="75"/>
          <w:sz w:val="24"/>
          <w:szCs w:val="24"/>
        </w:rPr>
        <w:t xml:space="preserve"> </w:t>
      </w:r>
      <w:r>
        <w:rPr>
          <w:rFonts w:ascii="HRLON+TimesNewRomanPSMT" w:eastAsia="HRLON+TimesNewRomanPSMT" w:hAnsi="HRLON+TimesNewRomanPSMT" w:cs="HRLON+TimesNewRomanPSMT"/>
          <w:color w:val="000000"/>
          <w:sz w:val="24"/>
          <w:szCs w:val="24"/>
        </w:rPr>
        <w:t>года</w:t>
      </w:r>
      <w:r>
        <w:rPr>
          <w:rFonts w:ascii="HRLON+TimesNewRomanPSMT" w:eastAsia="HRLON+TimesNewRomanPSMT" w:hAnsi="HRLON+TimesNewRomanPSMT" w:cs="HRLON+TimesNewRomanPSMT"/>
          <w:color w:val="000000"/>
          <w:spacing w:val="73"/>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74"/>
          <w:sz w:val="24"/>
          <w:szCs w:val="24"/>
        </w:rPr>
        <w:t xml:space="preserve"> </w:t>
      </w:r>
      <w:r>
        <w:rPr>
          <w:rFonts w:ascii="HRLON+TimesNewRomanPSMT" w:eastAsia="HRLON+TimesNewRomanPSMT" w:hAnsi="HRLON+TimesNewRomanPSMT" w:cs="HRLON+TimesNewRomanPSMT"/>
          <w:color w:val="000000"/>
          <w:sz w:val="24"/>
          <w:szCs w:val="24"/>
        </w:rPr>
        <w:t xml:space="preserve">рамках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 вре</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 с</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аль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 отведе</w:t>
      </w:r>
      <w:r>
        <w:rPr>
          <w:rFonts w:ascii="HRLON+TimesNewRomanPSMT" w:eastAsia="HRLON+TimesNewRomanPSMT" w:hAnsi="HRLON+TimesNewRomanPSMT" w:cs="HRLON+TimesNewRomanPSMT"/>
          <w:color w:val="000000"/>
          <w:spacing w:val="1"/>
          <w:sz w:val="24"/>
          <w:szCs w:val="24"/>
        </w:rPr>
        <w:t>нн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ебным пла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ом.</w:t>
      </w:r>
    </w:p>
    <w:p w:rsidR="00231895" w:rsidRDefault="00D26A91" w:rsidP="001B5D31">
      <w:pPr>
        <w:widowControl w:val="0"/>
        <w:tabs>
          <w:tab w:val="left" w:pos="4315"/>
        </w:tabs>
        <w:spacing w:before="4" w:line="239" w:lineRule="auto"/>
        <w:ind w:left="-567" w:right="-57" w:firstLine="1418"/>
        <w:rPr>
          <w:color w:val="000000"/>
          <w:sz w:val="24"/>
          <w:szCs w:val="24"/>
        </w:rPr>
      </w:pPr>
      <w:r>
        <w:rPr>
          <w:rFonts w:ascii="HRLON+TimesNewRomanPSMT" w:eastAsia="HRLON+TimesNewRomanPSMT" w:hAnsi="HRLON+TimesNewRomanPSMT" w:cs="HRLON+TimesNewRomanPSMT"/>
          <w:color w:val="000000"/>
          <w:w w:val="99"/>
          <w:sz w:val="24"/>
          <w:szCs w:val="24"/>
        </w:rPr>
        <w:t>Ф</w:t>
      </w:r>
      <w:r>
        <w:rPr>
          <w:rFonts w:ascii="HRLON+TimesNewRomanPSMT" w:eastAsia="HRLON+TimesNewRomanPSMT" w:hAnsi="HRLON+TimesNewRomanPSMT" w:cs="HRLON+TimesNewRomanPSMT"/>
          <w:color w:val="000000"/>
          <w:sz w:val="24"/>
          <w:szCs w:val="24"/>
        </w:rPr>
        <w:t>орм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рова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13"/>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лана</w:t>
      </w:r>
      <w:r>
        <w:rPr>
          <w:rFonts w:ascii="HRLON+TimesNewRomanPSMT" w:eastAsia="HRLON+TimesNewRomanPSMT" w:hAnsi="HRLON+TimesNewRomanPSMT" w:cs="HRLON+TimesNewRomanPSMT"/>
          <w:color w:val="000000"/>
          <w:sz w:val="24"/>
          <w:szCs w:val="24"/>
        </w:rPr>
        <w:tab/>
        <w:t>о</w:t>
      </w:r>
      <w:r>
        <w:rPr>
          <w:rFonts w:ascii="HRLON+TimesNewRomanPSMT" w:eastAsia="HRLON+TimesNewRomanPSMT" w:hAnsi="HRLON+TimesNewRomanPSMT" w:cs="HRLON+TimesNewRomanPSMT"/>
          <w:color w:val="000000"/>
          <w:spacing w:val="3"/>
          <w:sz w:val="24"/>
          <w:szCs w:val="24"/>
        </w:rPr>
        <w:t>с</w:t>
      </w:r>
      <w:r>
        <w:rPr>
          <w:rFonts w:ascii="HRLON+TimesNewRomanPSMT" w:eastAsia="HRLON+TimesNewRomanPSMT" w:hAnsi="HRLON+TimesNewRomanPSMT" w:cs="HRLON+TimesNewRomanPSMT"/>
          <w:color w:val="000000"/>
          <w:spacing w:val="-2"/>
          <w:sz w:val="24"/>
          <w:szCs w:val="24"/>
        </w:rPr>
        <w:t>у</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ес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вляе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27"/>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6"/>
          <w:sz w:val="24"/>
          <w:szCs w:val="24"/>
        </w:rPr>
        <w:t>и</w:t>
      </w:r>
      <w:r>
        <w:rPr>
          <w:rFonts w:ascii="HRLON+TimesNewRomanPSMT" w:eastAsia="HRLON+TimesNewRomanPSMT" w:hAnsi="HRLON+TimesNewRomanPSMT" w:cs="HRLON+TimesNewRomanPSMT"/>
          <w:color w:val="000000"/>
          <w:sz w:val="24"/>
          <w:szCs w:val="24"/>
        </w:rPr>
        <w:t>сла</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тов</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 xml:space="preserve"> с</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4"/>
          <w:sz w:val="24"/>
          <w:szCs w:val="24"/>
        </w:rPr>
        <w:t>д</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обя</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ател</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редме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облас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ей:</w:t>
      </w:r>
    </w:p>
    <w:p w:rsidR="00231895" w:rsidRDefault="00D26A91" w:rsidP="001B5D31">
      <w:pPr>
        <w:widowControl w:val="0"/>
        <w:spacing w:line="229" w:lineRule="auto"/>
        <w:ind w:left="-567" w:right="735" w:firstLine="1418"/>
        <w:rPr>
          <w:color w:val="000000"/>
          <w:sz w:val="24"/>
          <w:szCs w:val="24"/>
        </w:rPr>
      </w:pPr>
      <w:r>
        <w:rPr>
          <w:color w:val="000000"/>
          <w:w w:val="108"/>
          <w:sz w:val="24"/>
          <w:szCs w:val="24"/>
        </w:rPr>
        <w:t>-</w:t>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ая об</w:t>
      </w:r>
      <w:r>
        <w:rPr>
          <w:rFonts w:ascii="HRLON+TimesNewRomanPSMT" w:eastAsia="HRLON+TimesNewRomanPSMT" w:hAnsi="HRLON+TimesNewRomanPSMT" w:cs="HRLON+TimesNewRomanPSMT"/>
          <w:color w:val="000000"/>
          <w:spacing w:val="3"/>
          <w:sz w:val="24"/>
          <w:szCs w:val="24"/>
        </w:rPr>
        <w:t>л</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ть</w:t>
      </w:r>
      <w:r>
        <w:rPr>
          <w:rFonts w:ascii="HRLON+TimesNewRomanPSMT" w:eastAsia="HRLON+TimesNewRomanPSMT" w:hAnsi="HRLON+TimesNewRomanPSMT" w:cs="HRLON+TimesNewRomanPSMT"/>
          <w:color w:val="000000"/>
          <w:spacing w:val="2"/>
          <w:sz w:val="24"/>
          <w:szCs w:val="24"/>
        </w:rPr>
        <w:t xml:space="preserve"> </w:t>
      </w:r>
      <w:r>
        <w:rPr>
          <w:rFonts w:ascii="NSQKI+TimesNewRomanPSMT" w:eastAsia="NSQKI+TimesNewRomanPSMT" w:hAnsi="NSQKI+TimesNewRomanPSMT" w:cs="NSQKI+TimesNewRomanPSMT"/>
          <w:b/>
          <w:bCs/>
          <w:i/>
          <w:iCs/>
          <w:color w:val="000000"/>
          <w:sz w:val="24"/>
          <w:szCs w:val="24"/>
        </w:rPr>
        <w:t>«Ру</w:t>
      </w:r>
      <w:r>
        <w:rPr>
          <w:rFonts w:ascii="NSQKI+TimesNewRomanPSMT" w:eastAsia="NSQKI+TimesNewRomanPSMT" w:hAnsi="NSQKI+TimesNewRomanPSMT" w:cs="NSQKI+TimesNewRomanPSMT"/>
          <w:b/>
          <w:bCs/>
          <w:i/>
          <w:iCs/>
          <w:color w:val="000000"/>
          <w:spacing w:val="-1"/>
          <w:sz w:val="24"/>
          <w:szCs w:val="24"/>
        </w:rPr>
        <w:t>с</w:t>
      </w:r>
      <w:r>
        <w:rPr>
          <w:rFonts w:ascii="NSQKI+TimesNewRomanPSMT" w:eastAsia="NSQKI+TimesNewRomanPSMT" w:hAnsi="NSQKI+TimesNewRomanPSMT" w:cs="NSQKI+TimesNewRomanPSMT"/>
          <w:b/>
          <w:bCs/>
          <w:i/>
          <w:iCs/>
          <w:color w:val="000000"/>
          <w:sz w:val="24"/>
          <w:szCs w:val="24"/>
        </w:rPr>
        <w:t>ск</w:t>
      </w:r>
      <w:r>
        <w:rPr>
          <w:rFonts w:ascii="NSQKI+TimesNewRomanPSMT" w:eastAsia="NSQKI+TimesNewRomanPSMT" w:hAnsi="NSQKI+TimesNewRomanPSMT" w:cs="NSQKI+TimesNewRomanPSMT"/>
          <w:b/>
          <w:bCs/>
          <w:i/>
          <w:iCs/>
          <w:color w:val="000000"/>
          <w:spacing w:val="1"/>
          <w:w w:val="99"/>
          <w:sz w:val="24"/>
          <w:szCs w:val="24"/>
        </w:rPr>
        <w:t>и</w:t>
      </w:r>
      <w:r>
        <w:rPr>
          <w:rFonts w:ascii="NSQKI+TimesNewRomanPSMT" w:eastAsia="NSQKI+TimesNewRomanPSMT" w:hAnsi="NSQKI+TimesNewRomanPSMT" w:cs="NSQKI+TimesNewRomanPSMT"/>
          <w:b/>
          <w:bCs/>
          <w:i/>
          <w:iCs/>
          <w:color w:val="000000"/>
          <w:w w:val="99"/>
          <w:sz w:val="24"/>
          <w:szCs w:val="24"/>
        </w:rPr>
        <w:t>й</w:t>
      </w:r>
      <w:r>
        <w:rPr>
          <w:rFonts w:ascii="NSQKI+TimesNewRomanPSMT" w:eastAsia="NSQKI+TimesNewRomanPSMT" w:hAnsi="NSQKI+TimesNewRomanPSMT" w:cs="NSQKI+TimesNewRomanPSMT"/>
          <w:b/>
          <w:bCs/>
          <w:i/>
          <w:iCs/>
          <w:color w:val="000000"/>
          <w:sz w:val="24"/>
          <w:szCs w:val="24"/>
        </w:rPr>
        <w:t xml:space="preserve"> </w:t>
      </w:r>
      <w:r>
        <w:rPr>
          <w:rFonts w:ascii="NSQKI+TimesNewRomanPSMT" w:eastAsia="NSQKI+TimesNewRomanPSMT" w:hAnsi="NSQKI+TimesNewRomanPSMT" w:cs="NSQKI+TimesNewRomanPSMT"/>
          <w:b/>
          <w:bCs/>
          <w:i/>
          <w:iCs/>
          <w:color w:val="000000"/>
          <w:spacing w:val="1"/>
          <w:w w:val="99"/>
          <w:sz w:val="24"/>
          <w:szCs w:val="24"/>
        </w:rPr>
        <w:t>я</w:t>
      </w:r>
      <w:r>
        <w:rPr>
          <w:rFonts w:ascii="NSQKI+TimesNewRomanPSMT" w:eastAsia="NSQKI+TimesNewRomanPSMT" w:hAnsi="NSQKI+TimesNewRomanPSMT" w:cs="NSQKI+TimesNewRomanPSMT"/>
          <w:b/>
          <w:bCs/>
          <w:i/>
          <w:iCs/>
          <w:color w:val="000000"/>
          <w:w w:val="99"/>
          <w:sz w:val="24"/>
          <w:szCs w:val="24"/>
        </w:rPr>
        <w:t>з</w:t>
      </w:r>
      <w:r>
        <w:rPr>
          <w:rFonts w:ascii="NSQKI+TimesNewRomanPSMT" w:eastAsia="NSQKI+TimesNewRomanPSMT" w:hAnsi="NSQKI+TimesNewRomanPSMT" w:cs="NSQKI+TimesNewRomanPSMT"/>
          <w:b/>
          <w:bCs/>
          <w:i/>
          <w:iCs/>
          <w:color w:val="000000"/>
          <w:sz w:val="24"/>
          <w:szCs w:val="24"/>
        </w:rPr>
        <w:t xml:space="preserve">ык </w:t>
      </w:r>
      <w:r>
        <w:rPr>
          <w:rFonts w:ascii="NSQKI+TimesNewRomanPSMT" w:eastAsia="NSQKI+TimesNewRomanPSMT" w:hAnsi="NSQKI+TimesNewRomanPSMT" w:cs="NSQKI+TimesNewRomanPSMT"/>
          <w:b/>
          <w:bCs/>
          <w:i/>
          <w:iCs/>
          <w:color w:val="000000"/>
          <w:w w:val="99"/>
          <w:sz w:val="24"/>
          <w:szCs w:val="24"/>
        </w:rPr>
        <w:t>и</w:t>
      </w:r>
      <w:r>
        <w:rPr>
          <w:rFonts w:ascii="NSQKI+TimesNewRomanPSMT" w:eastAsia="NSQKI+TimesNewRomanPSMT" w:hAnsi="NSQKI+TimesNewRomanPSMT" w:cs="NSQKI+TimesNewRomanPSMT"/>
          <w:b/>
          <w:bCs/>
          <w:i/>
          <w:iCs/>
          <w:color w:val="000000"/>
          <w:spacing w:val="1"/>
          <w:sz w:val="24"/>
          <w:szCs w:val="24"/>
        </w:rPr>
        <w:t xml:space="preserve"> </w:t>
      </w:r>
      <w:r>
        <w:rPr>
          <w:rFonts w:ascii="NSQKI+TimesNewRomanPSMT" w:eastAsia="NSQKI+TimesNewRomanPSMT" w:hAnsi="NSQKI+TimesNewRomanPSMT" w:cs="NSQKI+TimesNewRomanPSMT"/>
          <w:b/>
          <w:bCs/>
          <w:i/>
          <w:iCs/>
          <w:color w:val="000000"/>
          <w:sz w:val="24"/>
          <w:szCs w:val="24"/>
        </w:rPr>
        <w:t>л</w:t>
      </w:r>
      <w:r>
        <w:rPr>
          <w:rFonts w:ascii="NSQKI+TimesNewRomanPSMT" w:eastAsia="NSQKI+TimesNewRomanPSMT" w:hAnsi="NSQKI+TimesNewRomanPSMT" w:cs="NSQKI+TimesNewRomanPSMT"/>
          <w:b/>
          <w:bCs/>
          <w:i/>
          <w:iCs/>
          <w:color w:val="000000"/>
          <w:spacing w:val="-1"/>
          <w:w w:val="99"/>
          <w:sz w:val="24"/>
          <w:szCs w:val="24"/>
        </w:rPr>
        <w:t>и</w:t>
      </w:r>
      <w:r>
        <w:rPr>
          <w:rFonts w:ascii="NSQKI+TimesNewRomanPSMT" w:eastAsia="NSQKI+TimesNewRomanPSMT" w:hAnsi="NSQKI+TimesNewRomanPSMT" w:cs="NSQKI+TimesNewRomanPSMT"/>
          <w:b/>
          <w:bCs/>
          <w:i/>
          <w:iCs/>
          <w:color w:val="000000"/>
          <w:spacing w:val="2"/>
          <w:sz w:val="24"/>
          <w:szCs w:val="24"/>
        </w:rPr>
        <w:t>т</w:t>
      </w:r>
      <w:r>
        <w:rPr>
          <w:rFonts w:ascii="NSQKI+TimesNewRomanPSMT" w:eastAsia="NSQKI+TimesNewRomanPSMT" w:hAnsi="NSQKI+TimesNewRomanPSMT" w:cs="NSQKI+TimesNewRomanPSMT"/>
          <w:b/>
          <w:bCs/>
          <w:i/>
          <w:iCs/>
          <w:color w:val="000000"/>
          <w:sz w:val="24"/>
          <w:szCs w:val="24"/>
        </w:rPr>
        <w:t>ера</w:t>
      </w:r>
      <w:r>
        <w:rPr>
          <w:rFonts w:ascii="NSQKI+TimesNewRomanPSMT" w:eastAsia="NSQKI+TimesNewRomanPSMT" w:hAnsi="NSQKI+TimesNewRomanPSMT" w:cs="NSQKI+TimesNewRomanPSMT"/>
          <w:b/>
          <w:bCs/>
          <w:i/>
          <w:iCs/>
          <w:color w:val="000000"/>
          <w:spacing w:val="2"/>
          <w:sz w:val="24"/>
          <w:szCs w:val="24"/>
        </w:rPr>
        <w:t>т</w:t>
      </w:r>
      <w:r>
        <w:rPr>
          <w:rFonts w:ascii="NSQKI+TimesNewRomanPSMT" w:eastAsia="NSQKI+TimesNewRomanPSMT" w:hAnsi="NSQKI+TimesNewRomanPSMT" w:cs="NSQKI+TimesNewRomanPSMT"/>
          <w:b/>
          <w:bCs/>
          <w:i/>
          <w:iCs/>
          <w:color w:val="000000"/>
          <w:sz w:val="24"/>
          <w:szCs w:val="24"/>
        </w:rPr>
        <w:t>ура»,</w:t>
      </w:r>
      <w:r>
        <w:rPr>
          <w:rFonts w:ascii="NSQKI+TimesNewRomanPSMT" w:eastAsia="NSQKI+TimesNewRomanPSMT" w:hAnsi="NSQKI+TimesNewRomanPSMT" w:cs="NSQKI+TimesNewRomanPSMT"/>
          <w:b/>
          <w:bCs/>
          <w:i/>
          <w:iCs/>
          <w:color w:val="000000"/>
          <w:spacing w:val="1"/>
          <w:sz w:val="24"/>
          <w:szCs w:val="24"/>
        </w:rPr>
        <w:t xml:space="preserve"> </w:t>
      </w:r>
      <w:r>
        <w:rPr>
          <w:rFonts w:ascii="HRLON+TimesNewRomanPSMT" w:eastAsia="HRLON+TimesNewRomanPSMT" w:hAnsi="HRLON+TimesNewRomanPSMT" w:cs="HRLON+TimesNewRomanPSMT"/>
          <w:color w:val="000000"/>
          <w:sz w:val="24"/>
          <w:szCs w:val="24"/>
        </w:rPr>
        <w:t>вкл</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 xml:space="preserve">ые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редметы:</w:t>
      </w:r>
      <w:r>
        <w:rPr>
          <w:rFonts w:ascii="HRLON+TimesNewRomanPSMT" w:eastAsia="HRLON+TimesNewRomanPSMT" w:hAnsi="HRLON+TimesNewRomanPSMT" w:cs="HRLON+TimesNewRomanPSMT"/>
          <w:color w:val="000000"/>
          <w:spacing w:val="5"/>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pacing w:val="4"/>
          <w:w w:val="99"/>
          <w:sz w:val="24"/>
          <w:szCs w:val="24"/>
        </w:rPr>
        <w:t>Р</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сск</w:t>
      </w:r>
      <w:r>
        <w:rPr>
          <w:rFonts w:ascii="HRLON+TimesNewRomanPSMT" w:eastAsia="HRLON+TimesNewRomanPSMT" w:hAnsi="HRLON+TimesNewRomanPSMT" w:cs="HRLON+TimesNewRomanPSMT"/>
          <w:color w:val="000000"/>
          <w:w w:val="99"/>
          <w:sz w:val="24"/>
          <w:szCs w:val="24"/>
        </w:rPr>
        <w:t>ий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язы</w:t>
      </w:r>
      <w:r>
        <w:rPr>
          <w:rFonts w:ascii="HRLON+TimesNewRomanPSMT" w:eastAsia="HRLON+TimesNewRomanPSMT" w:hAnsi="HRLON+TimesNewRomanPSMT" w:cs="HRLON+TimesNewRomanPSMT"/>
          <w:color w:val="000000"/>
          <w:spacing w:val="4"/>
          <w:sz w:val="24"/>
          <w:szCs w:val="24"/>
        </w:rPr>
        <w:t>к</w:t>
      </w:r>
      <w:r>
        <w:rPr>
          <w:rFonts w:ascii="HRLON+TimesNewRomanPSMT" w:eastAsia="HRLON+TimesNewRomanPSMT" w:hAnsi="HRLON+TimesNewRomanPSMT" w:cs="HRLON+TimesNewRomanPSMT"/>
          <w:color w:val="000000"/>
          <w:sz w:val="24"/>
          <w:szCs w:val="24"/>
        </w:rPr>
        <w:t>»</w:t>
      </w:r>
      <w:r w:rsidR="00E56200" w:rsidRPr="00E56200">
        <w:rPr>
          <w:rFonts w:ascii="HRLON+TimesNewRomanPSMT" w:eastAsia="HRLON+TimesNewRomanPSMT" w:hAnsi="HRLON+TimesNewRomanPSMT" w:cs="HRLON+TimesNewRomanPSMT"/>
          <w:color w:val="000000"/>
          <w:sz w:val="24"/>
          <w:szCs w:val="24"/>
        </w:rPr>
        <w:t xml:space="preserve"> </w:t>
      </w:r>
      <w:r w:rsidR="00E56200">
        <w:rPr>
          <w:rFonts w:ascii="HRLON+TimesNewRomanPSMT" w:eastAsia="HRLON+TimesNewRomanPSMT" w:hAnsi="HRLON+TimesNewRomanPSMT" w:cs="HRLON+TimesNewRomanPSMT"/>
          <w:color w:val="000000"/>
          <w:sz w:val="24"/>
          <w:szCs w:val="24"/>
        </w:rPr>
        <w:t>(</w:t>
      </w:r>
      <w:r w:rsidR="00E56200">
        <w:rPr>
          <w:rFonts w:ascii="HRLON+TimesNewRomanPSMT" w:eastAsia="HRLON+TimesNewRomanPSMT" w:hAnsi="HRLON+TimesNewRomanPSMT" w:cs="HRLON+TimesNewRomanPSMT"/>
          <w:color w:val="000000"/>
          <w:spacing w:val="1"/>
          <w:sz w:val="24"/>
          <w:szCs w:val="24"/>
        </w:rPr>
        <w:t>б</w:t>
      </w:r>
      <w:r w:rsidR="00E56200">
        <w:rPr>
          <w:rFonts w:ascii="HRLON+TimesNewRomanPSMT" w:eastAsia="HRLON+TimesNewRomanPSMT" w:hAnsi="HRLON+TimesNewRomanPSMT" w:cs="HRLON+TimesNewRomanPSMT"/>
          <w:color w:val="000000"/>
          <w:sz w:val="24"/>
          <w:szCs w:val="24"/>
        </w:rPr>
        <w:t>а</w:t>
      </w:r>
      <w:r w:rsidR="00E56200">
        <w:rPr>
          <w:rFonts w:ascii="HRLON+TimesNewRomanPSMT" w:eastAsia="HRLON+TimesNewRomanPSMT" w:hAnsi="HRLON+TimesNewRomanPSMT" w:cs="HRLON+TimesNewRomanPSMT"/>
          <w:color w:val="000000"/>
          <w:spacing w:val="1"/>
          <w:w w:val="99"/>
          <w:sz w:val="24"/>
          <w:szCs w:val="24"/>
        </w:rPr>
        <w:t>з</w:t>
      </w:r>
      <w:r w:rsidR="00E56200">
        <w:rPr>
          <w:rFonts w:ascii="HRLON+TimesNewRomanPSMT" w:eastAsia="HRLON+TimesNewRomanPSMT" w:hAnsi="HRLON+TimesNewRomanPSMT" w:cs="HRLON+TimesNewRomanPSMT"/>
          <w:color w:val="000000"/>
          <w:sz w:val="24"/>
          <w:szCs w:val="24"/>
        </w:rPr>
        <w:t>овый</w:t>
      </w:r>
      <w:r w:rsidR="00E56200">
        <w:rPr>
          <w:rFonts w:ascii="HRLON+TimesNewRomanPSMT" w:eastAsia="HRLON+TimesNewRomanPSMT" w:hAnsi="HRLON+TimesNewRomanPSMT" w:cs="HRLON+TimesNewRomanPSMT"/>
          <w:color w:val="000000"/>
          <w:spacing w:val="2"/>
          <w:sz w:val="24"/>
          <w:szCs w:val="24"/>
        </w:rPr>
        <w:t xml:space="preserve"> </w:t>
      </w:r>
      <w:r w:rsidR="00E56200">
        <w:rPr>
          <w:rFonts w:ascii="HRLON+TimesNewRomanPSMT" w:eastAsia="HRLON+TimesNewRomanPSMT" w:hAnsi="HRLON+TimesNewRomanPSMT" w:cs="HRLON+TimesNewRomanPSMT"/>
          <w:color w:val="000000"/>
          <w:spacing w:val="-4"/>
          <w:sz w:val="24"/>
          <w:szCs w:val="24"/>
        </w:rPr>
        <w:t>у</w:t>
      </w:r>
      <w:r w:rsidR="00E56200">
        <w:rPr>
          <w:rFonts w:ascii="HRLON+TimesNewRomanPSMT" w:eastAsia="HRLON+TimesNewRomanPSMT" w:hAnsi="HRLON+TimesNewRomanPSMT" w:cs="HRLON+TimesNewRomanPSMT"/>
          <w:color w:val="000000"/>
          <w:sz w:val="24"/>
          <w:szCs w:val="24"/>
        </w:rPr>
        <w:t>ров</w:t>
      </w:r>
      <w:r w:rsidR="00E56200">
        <w:rPr>
          <w:rFonts w:ascii="HRLON+TimesNewRomanPSMT" w:eastAsia="HRLON+TimesNewRomanPSMT" w:hAnsi="HRLON+TimesNewRomanPSMT" w:cs="HRLON+TimesNewRomanPSMT"/>
          <w:color w:val="000000"/>
          <w:spacing w:val="-1"/>
          <w:sz w:val="24"/>
          <w:szCs w:val="24"/>
        </w:rPr>
        <w:t>е</w:t>
      </w:r>
      <w:r w:rsidR="00E56200">
        <w:rPr>
          <w:rFonts w:ascii="HRLON+TimesNewRomanPSMT" w:eastAsia="HRLON+TimesNewRomanPSMT" w:hAnsi="HRLON+TimesNewRomanPSMT" w:cs="HRLON+TimesNewRomanPSMT"/>
          <w:color w:val="000000"/>
          <w:sz w:val="24"/>
          <w:szCs w:val="24"/>
        </w:rPr>
        <w:t>н</w:t>
      </w:r>
      <w:r w:rsidR="00E56200">
        <w:rPr>
          <w:rFonts w:ascii="HRLON+TimesNewRomanPSMT" w:eastAsia="HRLON+TimesNewRomanPSMT" w:hAnsi="HRLON+TimesNewRomanPSMT" w:cs="HRLON+TimesNewRomanPSMT"/>
          <w:color w:val="000000"/>
          <w:spacing w:val="1"/>
          <w:w w:val="99"/>
          <w:sz w:val="24"/>
          <w:szCs w:val="24"/>
        </w:rPr>
        <w:t>ь</w:t>
      </w:r>
      <w:r w:rsidR="00E56200">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5"/>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ера</w:t>
      </w:r>
      <w:r>
        <w:rPr>
          <w:rFonts w:ascii="HRLON+TimesNewRomanPSMT" w:eastAsia="HRLON+TimesNewRomanPSMT" w:hAnsi="HRLON+TimesNewRomanPSMT" w:cs="HRLON+TimesNewRomanPSMT"/>
          <w:color w:val="000000"/>
          <w:spacing w:val="4"/>
          <w:w w:val="99"/>
          <w:sz w:val="24"/>
          <w:szCs w:val="24"/>
        </w:rPr>
        <w:t>т</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sz w:val="24"/>
          <w:szCs w:val="24"/>
        </w:rPr>
        <w:t>»</w:t>
      </w:r>
      <w:r w:rsidR="00E56200">
        <w:rPr>
          <w:rFonts w:ascii="HRLON+TimesNewRomanPSMT" w:eastAsia="HRLON+TimesNewRomanPSMT" w:hAnsi="HRLON+TimesNewRomanPSMT" w:cs="HRLON+TimesNewRomanPSMT"/>
          <w:color w:val="000000"/>
          <w:sz w:val="24"/>
          <w:szCs w:val="24"/>
        </w:rPr>
        <w:t xml:space="preserve"> (углубленный уровень)</w:t>
      </w:r>
    </w:p>
    <w:p w:rsidR="00231895" w:rsidRDefault="00D26A91" w:rsidP="001B5D31">
      <w:pPr>
        <w:widowControl w:val="0"/>
        <w:spacing w:before="2" w:line="229" w:lineRule="auto"/>
        <w:ind w:left="-567" w:right="592" w:firstLine="1418"/>
        <w:rPr>
          <w:color w:val="000000"/>
          <w:sz w:val="24"/>
          <w:szCs w:val="24"/>
        </w:rPr>
      </w:pPr>
      <w:r>
        <w:rPr>
          <w:color w:val="000000"/>
          <w:w w:val="108"/>
          <w:sz w:val="24"/>
          <w:szCs w:val="24"/>
        </w:rPr>
        <w:t>-</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ая обл</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sz w:val="24"/>
          <w:szCs w:val="24"/>
        </w:rPr>
        <w:t>сть</w:t>
      </w:r>
      <w:r>
        <w:rPr>
          <w:rFonts w:ascii="HRLON+TimesNewRomanPSMT" w:eastAsia="HRLON+TimesNewRomanPSMT" w:hAnsi="HRLON+TimesNewRomanPSMT" w:cs="HRLON+TimesNewRomanPSMT"/>
          <w:color w:val="000000"/>
          <w:spacing w:val="2"/>
          <w:sz w:val="24"/>
          <w:szCs w:val="24"/>
        </w:rPr>
        <w:t xml:space="preserve"> </w:t>
      </w:r>
      <w:r>
        <w:rPr>
          <w:rFonts w:ascii="NSQKI+TimesNewRomanPSMT" w:eastAsia="NSQKI+TimesNewRomanPSMT" w:hAnsi="NSQKI+TimesNewRomanPSMT" w:cs="NSQKI+TimesNewRomanPSMT"/>
          <w:b/>
          <w:bCs/>
          <w:i/>
          <w:iCs/>
          <w:color w:val="000000"/>
          <w:sz w:val="24"/>
          <w:szCs w:val="24"/>
        </w:rPr>
        <w:t>«И</w:t>
      </w:r>
      <w:r>
        <w:rPr>
          <w:rFonts w:ascii="NSQKI+TimesNewRomanPSMT" w:eastAsia="NSQKI+TimesNewRomanPSMT" w:hAnsi="NSQKI+TimesNewRomanPSMT" w:cs="NSQKI+TimesNewRomanPSMT"/>
          <w:b/>
          <w:bCs/>
          <w:i/>
          <w:iCs/>
          <w:color w:val="000000"/>
          <w:spacing w:val="2"/>
          <w:sz w:val="24"/>
          <w:szCs w:val="24"/>
        </w:rPr>
        <w:t>н</w:t>
      </w:r>
      <w:r>
        <w:rPr>
          <w:rFonts w:ascii="NSQKI+TimesNewRomanPSMT" w:eastAsia="NSQKI+TimesNewRomanPSMT" w:hAnsi="NSQKI+TimesNewRomanPSMT" w:cs="NSQKI+TimesNewRomanPSMT"/>
          <w:b/>
          <w:bCs/>
          <w:i/>
          <w:iCs/>
          <w:color w:val="000000"/>
          <w:sz w:val="24"/>
          <w:szCs w:val="24"/>
        </w:rPr>
        <w:t>о</w:t>
      </w:r>
      <w:r>
        <w:rPr>
          <w:rFonts w:ascii="NSQKI+TimesNewRomanPSMT" w:eastAsia="NSQKI+TimesNewRomanPSMT" w:hAnsi="NSQKI+TimesNewRomanPSMT" w:cs="NSQKI+TimesNewRomanPSMT"/>
          <w:b/>
          <w:bCs/>
          <w:i/>
          <w:iCs/>
          <w:color w:val="000000"/>
          <w:spacing w:val="-2"/>
          <w:sz w:val="24"/>
          <w:szCs w:val="24"/>
        </w:rPr>
        <w:t>с</w:t>
      </w:r>
      <w:r>
        <w:rPr>
          <w:rFonts w:ascii="NSQKI+TimesNewRomanPSMT" w:eastAsia="NSQKI+TimesNewRomanPSMT" w:hAnsi="NSQKI+TimesNewRomanPSMT" w:cs="NSQKI+TimesNewRomanPSMT"/>
          <w:b/>
          <w:bCs/>
          <w:i/>
          <w:iCs/>
          <w:color w:val="000000"/>
          <w:spacing w:val="1"/>
          <w:sz w:val="24"/>
          <w:szCs w:val="24"/>
        </w:rPr>
        <w:t>т</w:t>
      </w:r>
      <w:r>
        <w:rPr>
          <w:rFonts w:ascii="NSQKI+TimesNewRomanPSMT" w:eastAsia="NSQKI+TimesNewRomanPSMT" w:hAnsi="NSQKI+TimesNewRomanPSMT" w:cs="NSQKI+TimesNewRomanPSMT"/>
          <w:b/>
          <w:bCs/>
          <w:i/>
          <w:iCs/>
          <w:color w:val="000000"/>
          <w:sz w:val="24"/>
          <w:szCs w:val="24"/>
        </w:rPr>
        <w:t>ра</w:t>
      </w:r>
      <w:r>
        <w:rPr>
          <w:rFonts w:ascii="NSQKI+TimesNewRomanPSMT" w:eastAsia="NSQKI+TimesNewRomanPSMT" w:hAnsi="NSQKI+TimesNewRomanPSMT" w:cs="NSQKI+TimesNewRomanPSMT"/>
          <w:b/>
          <w:bCs/>
          <w:i/>
          <w:iCs/>
          <w:color w:val="000000"/>
          <w:spacing w:val="1"/>
          <w:sz w:val="24"/>
          <w:szCs w:val="24"/>
        </w:rPr>
        <w:t>н</w:t>
      </w:r>
      <w:r>
        <w:rPr>
          <w:rFonts w:ascii="NSQKI+TimesNewRomanPSMT" w:eastAsia="NSQKI+TimesNewRomanPSMT" w:hAnsi="NSQKI+TimesNewRomanPSMT" w:cs="NSQKI+TimesNewRomanPSMT"/>
          <w:b/>
          <w:bCs/>
          <w:i/>
          <w:iCs/>
          <w:color w:val="000000"/>
          <w:sz w:val="24"/>
          <w:szCs w:val="24"/>
        </w:rPr>
        <w:t>ны</w:t>
      </w:r>
      <w:r>
        <w:rPr>
          <w:rFonts w:ascii="NSQKI+TimesNewRomanPSMT" w:eastAsia="NSQKI+TimesNewRomanPSMT" w:hAnsi="NSQKI+TimesNewRomanPSMT" w:cs="NSQKI+TimesNewRomanPSMT"/>
          <w:b/>
          <w:bCs/>
          <w:i/>
          <w:iCs/>
          <w:color w:val="000000"/>
          <w:w w:val="99"/>
          <w:sz w:val="24"/>
          <w:szCs w:val="24"/>
        </w:rPr>
        <w:t>й</w:t>
      </w:r>
      <w:r>
        <w:rPr>
          <w:rFonts w:ascii="NSQKI+TimesNewRomanPSMT" w:eastAsia="NSQKI+TimesNewRomanPSMT" w:hAnsi="NSQKI+TimesNewRomanPSMT" w:cs="NSQKI+TimesNewRomanPSMT"/>
          <w:b/>
          <w:bCs/>
          <w:i/>
          <w:iCs/>
          <w:color w:val="000000"/>
          <w:spacing w:val="-1"/>
          <w:sz w:val="24"/>
          <w:szCs w:val="24"/>
        </w:rPr>
        <w:t xml:space="preserve"> </w:t>
      </w:r>
      <w:r>
        <w:rPr>
          <w:rFonts w:ascii="NSQKI+TimesNewRomanPSMT" w:eastAsia="NSQKI+TimesNewRomanPSMT" w:hAnsi="NSQKI+TimesNewRomanPSMT" w:cs="NSQKI+TimesNewRomanPSMT"/>
          <w:b/>
          <w:bCs/>
          <w:i/>
          <w:iCs/>
          <w:color w:val="000000"/>
          <w:w w:val="99"/>
          <w:sz w:val="24"/>
          <w:szCs w:val="24"/>
        </w:rPr>
        <w:t>яз</w:t>
      </w:r>
      <w:r>
        <w:rPr>
          <w:rFonts w:ascii="NSQKI+TimesNewRomanPSMT" w:eastAsia="NSQKI+TimesNewRomanPSMT" w:hAnsi="NSQKI+TimesNewRomanPSMT" w:cs="NSQKI+TimesNewRomanPSMT"/>
          <w:b/>
          <w:bCs/>
          <w:i/>
          <w:iCs/>
          <w:color w:val="000000"/>
          <w:sz w:val="24"/>
          <w:szCs w:val="24"/>
        </w:rPr>
        <w:t xml:space="preserve">ык», </w:t>
      </w:r>
      <w:r>
        <w:rPr>
          <w:rFonts w:ascii="HRLON+TimesNewRomanPSMT" w:eastAsia="HRLON+TimesNewRomanPSMT" w:hAnsi="HRLON+TimesNewRomanPSMT" w:cs="HRLON+TimesNewRomanPSMT"/>
          <w:color w:val="000000"/>
          <w:sz w:val="24"/>
          <w:szCs w:val="24"/>
        </w:rPr>
        <w:t>вкл</w:t>
      </w:r>
      <w:r>
        <w:rPr>
          <w:rFonts w:ascii="HRLON+TimesNewRomanPSMT" w:eastAsia="HRLON+TimesNewRomanPSMT" w:hAnsi="HRLON+TimesNewRomanPSMT" w:cs="HRLON+TimesNewRomanPSMT"/>
          <w:color w:val="000000"/>
          <w:spacing w:val="1"/>
          <w:w w:val="99"/>
          <w:sz w:val="24"/>
          <w:szCs w:val="24"/>
        </w:rPr>
        <w:t>ю</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чебный</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 xml:space="preserve">т: </w:t>
      </w:r>
      <w:r>
        <w:rPr>
          <w:rFonts w:ascii="HRLON+TimesNewRomanPSMT" w:eastAsia="HRLON+TimesNewRomanPSMT" w:hAnsi="HRLON+TimesNewRomanPSMT" w:cs="HRLON+TimesNewRomanPSMT"/>
          <w:color w:val="000000"/>
          <w:spacing w:val="-3"/>
          <w:sz w:val="24"/>
          <w:szCs w:val="24"/>
        </w:rPr>
        <w:t>«</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нгл</w:t>
      </w:r>
      <w:r>
        <w:rPr>
          <w:rFonts w:ascii="HRLON+TimesNewRomanPSMT" w:eastAsia="HRLON+TimesNewRomanPSMT" w:hAnsi="HRLON+TimesNewRomanPSMT" w:cs="HRLON+TimesNewRomanPSMT"/>
          <w:color w:val="000000"/>
          <w:spacing w:val="2"/>
          <w:w w:val="99"/>
          <w:sz w:val="24"/>
          <w:szCs w:val="24"/>
        </w:rPr>
        <w:t>и</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ск</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1"/>
          <w:sz w:val="24"/>
          <w:szCs w:val="24"/>
        </w:rPr>
        <w:t>я</w:t>
      </w:r>
      <w:r>
        <w:rPr>
          <w:rFonts w:ascii="HRLON+TimesNewRomanPSMT" w:eastAsia="HRLON+TimesNewRomanPSMT" w:hAnsi="HRLON+TimesNewRomanPSMT" w:cs="HRLON+TimesNewRomanPSMT"/>
          <w:color w:val="000000"/>
          <w:sz w:val="24"/>
          <w:szCs w:val="24"/>
        </w:rPr>
        <w:t>зы</w:t>
      </w:r>
      <w:r>
        <w:rPr>
          <w:rFonts w:ascii="HRLON+TimesNewRomanPSMT" w:eastAsia="HRLON+TimesNewRomanPSMT" w:hAnsi="HRLON+TimesNewRomanPSMT" w:cs="HRLON+TimesNewRomanPSMT"/>
          <w:color w:val="000000"/>
          <w:spacing w:val="2"/>
          <w:sz w:val="24"/>
          <w:szCs w:val="24"/>
        </w:rPr>
        <w:t>к</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овы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вен</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1308"/>
        </w:tabs>
        <w:spacing w:before="7" w:line="234" w:lineRule="auto"/>
        <w:ind w:left="-567" w:right="-19" w:firstLine="1418"/>
        <w:jc w:val="both"/>
        <w:rPr>
          <w:color w:val="000000"/>
          <w:sz w:val="24"/>
          <w:szCs w:val="24"/>
        </w:rPr>
      </w:pPr>
      <w:r>
        <w:rPr>
          <w:color w:val="000000"/>
          <w:w w:val="108"/>
          <w:sz w:val="24"/>
          <w:szCs w:val="24"/>
        </w:rPr>
        <w:t>-</w:t>
      </w:r>
      <w:r>
        <w:rPr>
          <w:color w:val="000000"/>
          <w:spacing w:val="91"/>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дмет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pacing w:val="85"/>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ть</w:t>
      </w:r>
      <w:r>
        <w:rPr>
          <w:rFonts w:ascii="HRLON+TimesNewRomanPSMT" w:eastAsia="HRLON+TimesNewRomanPSMT" w:hAnsi="HRLON+TimesNewRomanPSMT" w:cs="HRLON+TimesNewRomanPSMT"/>
          <w:color w:val="000000"/>
          <w:spacing w:val="89"/>
          <w:sz w:val="24"/>
          <w:szCs w:val="24"/>
        </w:rPr>
        <w:t xml:space="preserve"> </w:t>
      </w:r>
      <w:r>
        <w:rPr>
          <w:rFonts w:ascii="NSQKI+TimesNewRomanPSMT" w:eastAsia="NSQKI+TimesNewRomanPSMT" w:hAnsi="NSQKI+TimesNewRomanPSMT" w:cs="NSQKI+TimesNewRomanPSMT"/>
          <w:b/>
          <w:bCs/>
          <w:i/>
          <w:iCs/>
          <w:color w:val="000000"/>
          <w:sz w:val="24"/>
          <w:szCs w:val="24"/>
        </w:rPr>
        <w:t>«</w:t>
      </w:r>
      <w:r>
        <w:rPr>
          <w:rFonts w:ascii="NSQKI+TimesNewRomanPSMT" w:eastAsia="NSQKI+TimesNewRomanPSMT" w:hAnsi="NSQKI+TimesNewRomanPSMT" w:cs="NSQKI+TimesNewRomanPSMT"/>
          <w:b/>
          <w:bCs/>
          <w:i/>
          <w:iCs/>
          <w:color w:val="000000"/>
          <w:w w:val="99"/>
          <w:sz w:val="24"/>
          <w:szCs w:val="24"/>
        </w:rPr>
        <w:t>М</w:t>
      </w:r>
      <w:r>
        <w:rPr>
          <w:rFonts w:ascii="NSQKI+TimesNewRomanPSMT" w:eastAsia="NSQKI+TimesNewRomanPSMT" w:hAnsi="NSQKI+TimesNewRomanPSMT" w:cs="NSQKI+TimesNewRomanPSMT"/>
          <w:b/>
          <w:bCs/>
          <w:i/>
          <w:iCs/>
          <w:color w:val="000000"/>
          <w:sz w:val="24"/>
          <w:szCs w:val="24"/>
        </w:rPr>
        <w:t>а</w:t>
      </w:r>
      <w:r>
        <w:rPr>
          <w:rFonts w:ascii="NSQKI+TimesNewRomanPSMT" w:eastAsia="NSQKI+TimesNewRomanPSMT" w:hAnsi="NSQKI+TimesNewRomanPSMT" w:cs="NSQKI+TimesNewRomanPSMT"/>
          <w:b/>
          <w:bCs/>
          <w:i/>
          <w:iCs/>
          <w:color w:val="000000"/>
          <w:spacing w:val="3"/>
          <w:sz w:val="24"/>
          <w:szCs w:val="24"/>
        </w:rPr>
        <w:t>т</w:t>
      </w:r>
      <w:r>
        <w:rPr>
          <w:rFonts w:ascii="NSQKI+TimesNewRomanPSMT" w:eastAsia="NSQKI+TimesNewRomanPSMT" w:hAnsi="NSQKI+TimesNewRomanPSMT" w:cs="NSQKI+TimesNewRomanPSMT"/>
          <w:b/>
          <w:bCs/>
          <w:i/>
          <w:iCs/>
          <w:color w:val="000000"/>
          <w:spacing w:val="-1"/>
          <w:sz w:val="24"/>
          <w:szCs w:val="24"/>
        </w:rPr>
        <w:t>е</w:t>
      </w:r>
      <w:r>
        <w:rPr>
          <w:rFonts w:ascii="NSQKI+TimesNewRomanPSMT" w:eastAsia="NSQKI+TimesNewRomanPSMT" w:hAnsi="NSQKI+TimesNewRomanPSMT" w:cs="NSQKI+TimesNewRomanPSMT"/>
          <w:b/>
          <w:bCs/>
          <w:i/>
          <w:iCs/>
          <w:color w:val="000000"/>
          <w:sz w:val="24"/>
          <w:szCs w:val="24"/>
        </w:rPr>
        <w:t>м</w:t>
      </w:r>
      <w:r>
        <w:rPr>
          <w:rFonts w:ascii="NSQKI+TimesNewRomanPSMT" w:eastAsia="NSQKI+TimesNewRomanPSMT" w:hAnsi="NSQKI+TimesNewRomanPSMT" w:cs="NSQKI+TimesNewRomanPSMT"/>
          <w:b/>
          <w:bCs/>
          <w:i/>
          <w:iCs/>
          <w:color w:val="000000"/>
          <w:spacing w:val="-1"/>
          <w:sz w:val="24"/>
          <w:szCs w:val="24"/>
        </w:rPr>
        <w:t>а</w:t>
      </w:r>
      <w:r>
        <w:rPr>
          <w:rFonts w:ascii="NSQKI+TimesNewRomanPSMT" w:eastAsia="NSQKI+TimesNewRomanPSMT" w:hAnsi="NSQKI+TimesNewRomanPSMT" w:cs="NSQKI+TimesNewRomanPSMT"/>
          <w:b/>
          <w:bCs/>
          <w:i/>
          <w:iCs/>
          <w:color w:val="000000"/>
          <w:sz w:val="24"/>
          <w:szCs w:val="24"/>
        </w:rPr>
        <w:t>т</w:t>
      </w:r>
      <w:r>
        <w:rPr>
          <w:rFonts w:ascii="NSQKI+TimesNewRomanPSMT" w:eastAsia="NSQKI+TimesNewRomanPSMT" w:hAnsi="NSQKI+TimesNewRomanPSMT" w:cs="NSQKI+TimesNewRomanPSMT"/>
          <w:b/>
          <w:bCs/>
          <w:i/>
          <w:iCs/>
          <w:color w:val="000000"/>
          <w:w w:val="99"/>
          <w:sz w:val="24"/>
          <w:szCs w:val="24"/>
        </w:rPr>
        <w:t>и</w:t>
      </w:r>
      <w:r>
        <w:rPr>
          <w:rFonts w:ascii="NSQKI+TimesNewRomanPSMT" w:eastAsia="NSQKI+TimesNewRomanPSMT" w:hAnsi="NSQKI+TimesNewRomanPSMT" w:cs="NSQKI+TimesNewRomanPSMT"/>
          <w:b/>
          <w:bCs/>
          <w:i/>
          <w:iCs/>
          <w:color w:val="000000"/>
          <w:sz w:val="24"/>
          <w:szCs w:val="24"/>
        </w:rPr>
        <w:t>ка</w:t>
      </w:r>
      <w:r>
        <w:rPr>
          <w:rFonts w:ascii="NSQKI+TimesNewRomanPSMT" w:eastAsia="NSQKI+TimesNewRomanPSMT" w:hAnsi="NSQKI+TimesNewRomanPSMT" w:cs="NSQKI+TimesNewRomanPSMT"/>
          <w:b/>
          <w:bCs/>
          <w:i/>
          <w:iCs/>
          <w:color w:val="000000"/>
          <w:spacing w:val="83"/>
          <w:sz w:val="24"/>
          <w:szCs w:val="24"/>
        </w:rPr>
        <w:t xml:space="preserve"> </w:t>
      </w:r>
      <w:r>
        <w:rPr>
          <w:rFonts w:ascii="NSQKI+TimesNewRomanPSMT" w:eastAsia="NSQKI+TimesNewRomanPSMT" w:hAnsi="NSQKI+TimesNewRomanPSMT" w:cs="NSQKI+TimesNewRomanPSMT"/>
          <w:b/>
          <w:bCs/>
          <w:i/>
          <w:iCs/>
          <w:color w:val="000000"/>
          <w:w w:val="99"/>
          <w:sz w:val="24"/>
          <w:szCs w:val="24"/>
        </w:rPr>
        <w:t>и</w:t>
      </w:r>
      <w:r>
        <w:rPr>
          <w:rFonts w:ascii="NSQKI+TimesNewRomanPSMT" w:eastAsia="NSQKI+TimesNewRomanPSMT" w:hAnsi="NSQKI+TimesNewRomanPSMT" w:cs="NSQKI+TimesNewRomanPSMT"/>
          <w:b/>
          <w:bCs/>
          <w:i/>
          <w:iCs/>
          <w:color w:val="000000"/>
          <w:spacing w:val="86"/>
          <w:sz w:val="24"/>
          <w:szCs w:val="24"/>
        </w:rPr>
        <w:t xml:space="preserve"> </w:t>
      </w:r>
      <w:r>
        <w:rPr>
          <w:rFonts w:ascii="NSQKI+TimesNewRomanPSMT" w:eastAsia="NSQKI+TimesNewRomanPSMT" w:hAnsi="NSQKI+TimesNewRomanPSMT" w:cs="NSQKI+TimesNewRomanPSMT"/>
          <w:b/>
          <w:bCs/>
          <w:i/>
          <w:iCs/>
          <w:color w:val="000000"/>
          <w:spacing w:val="1"/>
          <w:w w:val="99"/>
          <w:sz w:val="24"/>
          <w:szCs w:val="24"/>
        </w:rPr>
        <w:t>и</w:t>
      </w:r>
      <w:r>
        <w:rPr>
          <w:rFonts w:ascii="NSQKI+TimesNewRomanPSMT" w:eastAsia="NSQKI+TimesNewRomanPSMT" w:hAnsi="NSQKI+TimesNewRomanPSMT" w:cs="NSQKI+TimesNewRomanPSMT"/>
          <w:b/>
          <w:bCs/>
          <w:i/>
          <w:iCs/>
          <w:color w:val="000000"/>
          <w:sz w:val="24"/>
          <w:szCs w:val="24"/>
        </w:rPr>
        <w:t>нфор</w:t>
      </w:r>
      <w:r>
        <w:rPr>
          <w:rFonts w:ascii="NSQKI+TimesNewRomanPSMT" w:eastAsia="NSQKI+TimesNewRomanPSMT" w:hAnsi="NSQKI+TimesNewRomanPSMT" w:cs="NSQKI+TimesNewRomanPSMT"/>
          <w:b/>
          <w:bCs/>
          <w:i/>
          <w:iCs/>
          <w:color w:val="000000"/>
          <w:spacing w:val="1"/>
          <w:sz w:val="24"/>
          <w:szCs w:val="24"/>
        </w:rPr>
        <w:t>м</w:t>
      </w:r>
      <w:r>
        <w:rPr>
          <w:rFonts w:ascii="NSQKI+TimesNewRomanPSMT" w:eastAsia="NSQKI+TimesNewRomanPSMT" w:hAnsi="NSQKI+TimesNewRomanPSMT" w:cs="NSQKI+TimesNewRomanPSMT"/>
          <w:b/>
          <w:bCs/>
          <w:i/>
          <w:iCs/>
          <w:color w:val="000000"/>
          <w:spacing w:val="-2"/>
          <w:sz w:val="24"/>
          <w:szCs w:val="24"/>
        </w:rPr>
        <w:t>а</w:t>
      </w:r>
      <w:r>
        <w:rPr>
          <w:rFonts w:ascii="NSQKI+TimesNewRomanPSMT" w:eastAsia="NSQKI+TimesNewRomanPSMT" w:hAnsi="NSQKI+TimesNewRomanPSMT" w:cs="NSQKI+TimesNewRomanPSMT"/>
          <w:b/>
          <w:bCs/>
          <w:i/>
          <w:iCs/>
          <w:color w:val="000000"/>
          <w:sz w:val="24"/>
          <w:szCs w:val="24"/>
        </w:rPr>
        <w:t>т</w:t>
      </w:r>
      <w:r>
        <w:rPr>
          <w:rFonts w:ascii="NSQKI+TimesNewRomanPSMT" w:eastAsia="NSQKI+TimesNewRomanPSMT" w:hAnsi="NSQKI+TimesNewRomanPSMT" w:cs="NSQKI+TimesNewRomanPSMT"/>
          <w:b/>
          <w:bCs/>
          <w:i/>
          <w:iCs/>
          <w:color w:val="000000"/>
          <w:spacing w:val="1"/>
          <w:w w:val="99"/>
          <w:sz w:val="24"/>
          <w:szCs w:val="24"/>
        </w:rPr>
        <w:t>и</w:t>
      </w:r>
      <w:r>
        <w:rPr>
          <w:rFonts w:ascii="NSQKI+TimesNewRomanPSMT" w:eastAsia="NSQKI+TimesNewRomanPSMT" w:hAnsi="NSQKI+TimesNewRomanPSMT" w:cs="NSQKI+TimesNewRomanPSMT"/>
          <w:b/>
          <w:bCs/>
          <w:i/>
          <w:iCs/>
          <w:color w:val="000000"/>
          <w:sz w:val="24"/>
          <w:szCs w:val="24"/>
        </w:rPr>
        <w:t>к</w:t>
      </w:r>
      <w:r>
        <w:rPr>
          <w:rFonts w:ascii="NSQKI+TimesNewRomanPSMT" w:eastAsia="NSQKI+TimesNewRomanPSMT" w:hAnsi="NSQKI+TimesNewRomanPSMT" w:cs="NSQKI+TimesNewRomanPSMT"/>
          <w:b/>
          <w:bCs/>
          <w:i/>
          <w:iCs/>
          <w:color w:val="000000"/>
          <w:spacing w:val="1"/>
          <w:sz w:val="24"/>
          <w:szCs w:val="24"/>
        </w:rPr>
        <w:t>а</w:t>
      </w:r>
      <w:r>
        <w:rPr>
          <w:rFonts w:ascii="NSQKI+TimesNewRomanPSMT" w:eastAsia="NSQKI+TimesNewRomanPSMT" w:hAnsi="NSQKI+TimesNewRomanPSMT" w:cs="NSQKI+TimesNewRomanPSMT"/>
          <w:b/>
          <w:bCs/>
          <w:i/>
          <w:iCs/>
          <w:color w:val="000000"/>
          <w:sz w:val="24"/>
          <w:szCs w:val="24"/>
        </w:rPr>
        <w:t>»,</w:t>
      </w:r>
      <w:r>
        <w:rPr>
          <w:rFonts w:ascii="NSQKI+TimesNewRomanPSMT" w:eastAsia="NSQKI+TimesNewRomanPSMT" w:hAnsi="NSQKI+TimesNewRomanPSMT" w:cs="NSQKI+TimesNewRomanPSMT"/>
          <w:b/>
          <w:bCs/>
          <w:i/>
          <w:iCs/>
          <w:color w:val="000000"/>
          <w:spacing w:val="90"/>
          <w:sz w:val="24"/>
          <w:szCs w:val="24"/>
        </w:rPr>
        <w:t xml:space="preserve"> </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pacing w:val="88"/>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 xml:space="preserve">ые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редметы:</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7"/>
          <w:sz w:val="24"/>
          <w:szCs w:val="24"/>
        </w:rPr>
        <w:t>«</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z w:val="24"/>
          <w:szCs w:val="24"/>
        </w:rPr>
        <w:t>ат</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мат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pacing w:val="4"/>
          <w:sz w:val="24"/>
          <w:szCs w:val="24"/>
        </w:rPr>
        <w:t>а</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68"/>
          <w:sz w:val="24"/>
          <w:szCs w:val="24"/>
        </w:rPr>
        <w:t xml:space="preserve"> </w:t>
      </w:r>
      <w:r>
        <w:rPr>
          <w:rFonts w:ascii="HRLON+TimesNewRomanPSMT" w:eastAsia="HRLON+TimesNewRomanPSMT" w:hAnsi="HRLON+TimesNewRomanPSMT" w:cs="HRLON+TimesNewRomanPSMT"/>
          <w:color w:val="000000"/>
          <w:sz w:val="24"/>
          <w:szCs w:val="24"/>
        </w:rPr>
        <w:t>(вк</w:t>
      </w:r>
      <w:r>
        <w:rPr>
          <w:rFonts w:ascii="HRLON+TimesNewRomanPSMT" w:eastAsia="HRLON+TimesNewRomanPSMT" w:hAnsi="HRLON+TimesNewRomanPSMT" w:cs="HRLON+TimesNewRomanPSMT"/>
          <w:color w:val="000000"/>
          <w:w w:val="99"/>
          <w:sz w:val="24"/>
          <w:szCs w:val="24"/>
        </w:rPr>
        <w:t>лю</w:t>
      </w:r>
      <w:r>
        <w:rPr>
          <w:rFonts w:ascii="HRLON+TimesNewRomanPSMT" w:eastAsia="HRLON+TimesNewRomanPSMT" w:hAnsi="HRLON+TimesNewRomanPSMT" w:cs="HRLON+TimesNewRomanPSMT"/>
          <w:color w:val="000000"/>
          <w:sz w:val="24"/>
          <w:szCs w:val="24"/>
        </w:rPr>
        <w:t>чая</w:t>
      </w:r>
      <w:r>
        <w:rPr>
          <w:rFonts w:ascii="HRLON+TimesNewRomanPSMT" w:eastAsia="HRLON+TimesNewRomanPSMT" w:hAnsi="HRLON+TimesNewRomanPSMT" w:cs="HRLON+TimesNewRomanPSMT"/>
          <w:color w:val="000000"/>
          <w:spacing w:val="174"/>
          <w:sz w:val="24"/>
          <w:szCs w:val="24"/>
        </w:rPr>
        <w:t xml:space="preserve"> </w:t>
      </w:r>
      <w:r>
        <w:rPr>
          <w:rFonts w:ascii="HRLON+TimesNewRomanPSMT" w:eastAsia="HRLON+TimesNewRomanPSMT" w:hAnsi="HRLON+TimesNewRomanPSMT" w:cs="HRLON+TimesNewRomanPSMT"/>
          <w:color w:val="000000"/>
          <w:sz w:val="24"/>
          <w:szCs w:val="24"/>
        </w:rPr>
        <w:t>ал</w:t>
      </w:r>
      <w:r>
        <w:rPr>
          <w:rFonts w:ascii="HRLON+TimesNewRomanPSMT" w:eastAsia="HRLON+TimesNewRomanPSMT" w:hAnsi="HRLON+TimesNewRomanPSMT" w:cs="HRLON+TimesNewRomanPSMT"/>
          <w:color w:val="000000"/>
          <w:spacing w:val="2"/>
          <w:sz w:val="24"/>
          <w:szCs w:val="24"/>
        </w:rPr>
        <w:t>г</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170"/>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76"/>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ала</w:t>
      </w:r>
      <w:r>
        <w:rPr>
          <w:rFonts w:ascii="HRLON+TimesNewRomanPSMT" w:eastAsia="HRLON+TimesNewRomanPSMT" w:hAnsi="HRLON+TimesNewRomanPSMT" w:cs="HRLON+TimesNewRomanPSMT"/>
          <w:color w:val="000000"/>
          <w:spacing w:val="174"/>
          <w:sz w:val="24"/>
          <w:szCs w:val="24"/>
        </w:rPr>
        <w:t xml:space="preserve"> </w:t>
      </w:r>
      <w:r>
        <w:rPr>
          <w:rFonts w:ascii="HRLON+TimesNewRomanPSMT" w:eastAsia="HRLON+TimesNewRomanPSMT" w:hAnsi="HRLON+TimesNewRomanPSMT" w:cs="HRLON+TimesNewRomanPSMT"/>
          <w:color w:val="000000"/>
          <w:sz w:val="24"/>
          <w:szCs w:val="24"/>
        </w:rPr>
        <w:t>ма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ческого</w:t>
      </w:r>
      <w:r>
        <w:rPr>
          <w:rFonts w:ascii="HRLON+TimesNewRomanPSMT" w:eastAsia="HRLON+TimesNewRomanPSMT" w:hAnsi="HRLON+TimesNewRomanPSMT" w:cs="HRLON+TimesNewRomanPSMT"/>
          <w:color w:val="000000"/>
          <w:spacing w:val="174"/>
          <w:sz w:val="24"/>
          <w:szCs w:val="24"/>
        </w:rPr>
        <w:t xml:space="preserve"> </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ли</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 xml:space="preserve">а,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ео</w:t>
      </w:r>
      <w:r>
        <w:rPr>
          <w:rFonts w:ascii="HRLON+TimesNewRomanPSMT" w:eastAsia="HRLON+TimesNewRomanPSMT" w:hAnsi="HRLON+TimesNewRomanPSMT" w:cs="HRLON+TimesNewRomanPSMT"/>
          <w:color w:val="000000"/>
          <w:spacing w:val="-1"/>
          <w:sz w:val="24"/>
          <w:szCs w:val="24"/>
        </w:rPr>
        <w:t>ме</w:t>
      </w:r>
      <w:r>
        <w:rPr>
          <w:rFonts w:ascii="HRLON+TimesNewRomanPSMT" w:eastAsia="HRLON+TimesNewRomanPSMT" w:hAnsi="HRLON+TimesNewRomanPSMT" w:cs="HRLON+TimesNewRomanPSMT"/>
          <w:color w:val="000000"/>
          <w:sz w:val="24"/>
          <w:szCs w:val="24"/>
        </w:rPr>
        <w:t>тр</w:t>
      </w:r>
      <w:r>
        <w:rPr>
          <w:rFonts w:ascii="HRLON+TimesNewRomanPSMT" w:eastAsia="HRLON+TimesNewRomanPSMT" w:hAnsi="HRLON+TimesNewRomanPSMT" w:cs="HRLON+TimesNewRomanPSMT"/>
          <w:color w:val="000000"/>
          <w:spacing w:val="1"/>
          <w:sz w:val="24"/>
          <w:szCs w:val="24"/>
        </w:rPr>
        <w:t>ию</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3"/>
          <w:sz w:val="24"/>
          <w:szCs w:val="24"/>
        </w:rPr>
        <w:t>(</w:t>
      </w:r>
      <w:r w:rsidR="00E56200">
        <w:rPr>
          <w:rFonts w:ascii="HRLON+TimesNewRomanPSMT" w:eastAsia="HRLON+TimesNewRomanPSMT" w:hAnsi="HRLON+TimesNewRomanPSMT" w:cs="HRLON+TimesNewRomanPSMT"/>
          <w:color w:val="000000"/>
          <w:spacing w:val="-4"/>
          <w:sz w:val="24"/>
          <w:szCs w:val="24"/>
        </w:rPr>
        <w:t>базовый уровень</w:t>
      </w:r>
      <w:r>
        <w:rPr>
          <w:rFonts w:ascii="HRLON+TimesNewRomanPSMT" w:eastAsia="HRLON+TimesNewRomanPSMT" w:hAnsi="HRLON+TimesNewRomanPSMT" w:cs="HRLON+TimesNewRomanPSMT"/>
          <w:color w:val="000000"/>
          <w:sz w:val="24"/>
          <w:szCs w:val="24"/>
        </w:rPr>
        <w:t>)</w:t>
      </w:r>
      <w:r w:rsidR="005858BA">
        <w:rPr>
          <w:rFonts w:ascii="HRLON+TimesNewRomanPSMT" w:eastAsia="HRLON+TimesNewRomanPSMT" w:hAnsi="HRLON+TimesNewRomanPSMT" w:cs="HRLON+TimesNewRomanPSMT"/>
          <w:color w:val="000000"/>
          <w:sz w:val="24"/>
          <w:szCs w:val="24"/>
        </w:rPr>
        <w:t xml:space="preserve"> с</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before="7" w:line="236" w:lineRule="auto"/>
        <w:ind w:left="-567" w:right="-20" w:firstLine="1418"/>
        <w:rPr>
          <w:color w:val="000000"/>
          <w:sz w:val="24"/>
          <w:szCs w:val="24"/>
        </w:rPr>
      </w:pPr>
      <w:r>
        <w:rPr>
          <w:rFonts w:ascii="HRLON+TimesNewRomanPSMT" w:eastAsia="HRLON+TimesNewRomanPSMT" w:hAnsi="HRLON+TimesNewRomanPSMT" w:cs="HRLON+TimesNewRomanPSMT"/>
          <w:color w:val="000000"/>
          <w:spacing w:val="-7"/>
          <w:sz w:val="24"/>
          <w:szCs w:val="24"/>
        </w:rPr>
        <w:t>«</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формат</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pacing w:val="4"/>
          <w:sz w:val="24"/>
          <w:szCs w:val="24"/>
        </w:rPr>
        <w:t>а</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z w:val="24"/>
          <w:szCs w:val="24"/>
        </w:rPr>
        <w:t>(базовы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ров</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29" w:lineRule="auto"/>
        <w:ind w:left="-567" w:right="284" w:firstLine="1418"/>
        <w:rPr>
          <w:color w:val="000000"/>
          <w:sz w:val="24"/>
          <w:szCs w:val="24"/>
        </w:rPr>
      </w:pPr>
      <w:r>
        <w:rPr>
          <w:color w:val="000000"/>
          <w:w w:val="108"/>
          <w:sz w:val="24"/>
          <w:szCs w:val="24"/>
        </w:rPr>
        <w:t>-</w:t>
      </w:r>
      <w:r>
        <w:rPr>
          <w:color w:val="000000"/>
          <w:spacing w:val="4"/>
          <w:sz w:val="24"/>
          <w:szCs w:val="24"/>
        </w:rPr>
        <w:t xml:space="preserve"> </w:t>
      </w:r>
      <w:r>
        <w:rPr>
          <w:rFonts w:ascii="HRLON+TimesNewRomanPSMT" w:eastAsia="HRLON+TimesNewRomanPSMT" w:hAnsi="HRLON+TimesNewRomanPSMT" w:cs="HRLON+TimesNewRomanPSMT"/>
          <w:color w:val="000000"/>
          <w:sz w:val="24"/>
          <w:szCs w:val="24"/>
        </w:rPr>
        <w:t>Предм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ая об</w:t>
      </w:r>
      <w:r>
        <w:rPr>
          <w:rFonts w:ascii="HRLON+TimesNewRomanPSMT" w:eastAsia="HRLON+TimesNewRomanPSMT" w:hAnsi="HRLON+TimesNewRomanPSMT" w:cs="HRLON+TimesNewRomanPSMT"/>
          <w:color w:val="000000"/>
          <w:spacing w:val="3"/>
          <w:sz w:val="24"/>
          <w:szCs w:val="24"/>
        </w:rPr>
        <w:t>л</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ть</w:t>
      </w:r>
      <w:r>
        <w:rPr>
          <w:rFonts w:ascii="HRLON+TimesNewRomanPSMT" w:eastAsia="HRLON+TimesNewRomanPSMT" w:hAnsi="HRLON+TimesNewRomanPSMT" w:cs="HRLON+TimesNewRomanPSMT"/>
          <w:color w:val="000000"/>
          <w:spacing w:val="2"/>
          <w:sz w:val="24"/>
          <w:szCs w:val="24"/>
        </w:rPr>
        <w:t xml:space="preserve"> </w:t>
      </w:r>
      <w:r>
        <w:rPr>
          <w:rFonts w:ascii="NSQKI+TimesNewRomanPSMT" w:eastAsia="NSQKI+TimesNewRomanPSMT" w:hAnsi="NSQKI+TimesNewRomanPSMT" w:cs="NSQKI+TimesNewRomanPSMT"/>
          <w:b/>
          <w:bCs/>
          <w:i/>
          <w:iCs/>
          <w:color w:val="000000"/>
          <w:sz w:val="24"/>
          <w:szCs w:val="24"/>
        </w:rPr>
        <w:t>«Общ</w:t>
      </w:r>
      <w:r>
        <w:rPr>
          <w:rFonts w:ascii="NSQKI+TimesNewRomanPSMT" w:eastAsia="NSQKI+TimesNewRomanPSMT" w:hAnsi="NSQKI+TimesNewRomanPSMT" w:cs="NSQKI+TimesNewRomanPSMT"/>
          <w:b/>
          <w:bCs/>
          <w:i/>
          <w:iCs/>
          <w:color w:val="000000"/>
          <w:spacing w:val="-1"/>
          <w:sz w:val="24"/>
          <w:szCs w:val="24"/>
        </w:rPr>
        <w:t>ес</w:t>
      </w:r>
      <w:r>
        <w:rPr>
          <w:rFonts w:ascii="NSQKI+TimesNewRomanPSMT" w:eastAsia="NSQKI+TimesNewRomanPSMT" w:hAnsi="NSQKI+TimesNewRomanPSMT" w:cs="NSQKI+TimesNewRomanPSMT"/>
          <w:b/>
          <w:bCs/>
          <w:i/>
          <w:iCs/>
          <w:color w:val="000000"/>
          <w:spacing w:val="2"/>
          <w:sz w:val="24"/>
          <w:szCs w:val="24"/>
        </w:rPr>
        <w:t>т</w:t>
      </w:r>
      <w:r>
        <w:rPr>
          <w:rFonts w:ascii="NSQKI+TimesNewRomanPSMT" w:eastAsia="NSQKI+TimesNewRomanPSMT" w:hAnsi="NSQKI+TimesNewRomanPSMT" w:cs="NSQKI+TimesNewRomanPSMT"/>
          <w:b/>
          <w:bCs/>
          <w:i/>
          <w:iCs/>
          <w:color w:val="000000"/>
          <w:spacing w:val="1"/>
          <w:sz w:val="24"/>
          <w:szCs w:val="24"/>
        </w:rPr>
        <w:t>в</w:t>
      </w:r>
      <w:r>
        <w:rPr>
          <w:rFonts w:ascii="NSQKI+TimesNewRomanPSMT" w:eastAsia="NSQKI+TimesNewRomanPSMT" w:hAnsi="NSQKI+TimesNewRomanPSMT" w:cs="NSQKI+TimesNewRomanPSMT"/>
          <w:b/>
          <w:bCs/>
          <w:i/>
          <w:iCs/>
          <w:color w:val="000000"/>
          <w:sz w:val="24"/>
          <w:szCs w:val="24"/>
        </w:rPr>
        <w:t>ен</w:t>
      </w:r>
      <w:r>
        <w:rPr>
          <w:rFonts w:ascii="NSQKI+TimesNewRomanPSMT" w:eastAsia="NSQKI+TimesNewRomanPSMT" w:hAnsi="NSQKI+TimesNewRomanPSMT" w:cs="NSQKI+TimesNewRomanPSMT"/>
          <w:b/>
          <w:bCs/>
          <w:i/>
          <w:iCs/>
          <w:color w:val="000000"/>
          <w:spacing w:val="1"/>
          <w:sz w:val="24"/>
          <w:szCs w:val="24"/>
        </w:rPr>
        <w:t>н</w:t>
      </w:r>
      <w:r>
        <w:rPr>
          <w:rFonts w:ascii="NSQKI+TimesNewRomanPSMT" w:eastAsia="NSQKI+TimesNewRomanPSMT" w:hAnsi="NSQKI+TimesNewRomanPSMT" w:cs="NSQKI+TimesNewRomanPSMT"/>
          <w:b/>
          <w:bCs/>
          <w:i/>
          <w:iCs/>
          <w:color w:val="000000"/>
          <w:sz w:val="24"/>
          <w:szCs w:val="24"/>
        </w:rPr>
        <w:t>ые наук</w:t>
      </w:r>
      <w:r>
        <w:rPr>
          <w:rFonts w:ascii="NSQKI+TimesNewRomanPSMT" w:eastAsia="NSQKI+TimesNewRomanPSMT" w:hAnsi="NSQKI+TimesNewRomanPSMT" w:cs="NSQKI+TimesNewRomanPSMT"/>
          <w:b/>
          <w:bCs/>
          <w:i/>
          <w:iCs/>
          <w:color w:val="000000"/>
          <w:spacing w:val="1"/>
          <w:w w:val="99"/>
          <w:sz w:val="24"/>
          <w:szCs w:val="24"/>
        </w:rPr>
        <w:t>и</w:t>
      </w:r>
      <w:r>
        <w:rPr>
          <w:rFonts w:ascii="NSQKI+TimesNewRomanPSMT" w:eastAsia="NSQKI+TimesNewRomanPSMT" w:hAnsi="NSQKI+TimesNewRomanPSMT" w:cs="NSQKI+TimesNewRomanPSMT"/>
          <w:b/>
          <w:bCs/>
          <w:i/>
          <w:iCs/>
          <w:color w:val="000000"/>
          <w:sz w:val="24"/>
          <w:szCs w:val="24"/>
        </w:rPr>
        <w:t>»,</w:t>
      </w:r>
      <w:r>
        <w:rPr>
          <w:rFonts w:ascii="NSQKI+TimesNewRomanPSMT" w:eastAsia="NSQKI+TimesNewRomanPSMT" w:hAnsi="NSQKI+TimesNewRomanPSMT" w:cs="NSQKI+TimesNewRomanPSMT"/>
          <w:b/>
          <w:bCs/>
          <w:i/>
          <w:iCs/>
          <w:color w:val="000000"/>
          <w:spacing w:val="2"/>
          <w:sz w:val="24"/>
          <w:szCs w:val="24"/>
        </w:rPr>
        <w:t xml:space="preserve"> </w:t>
      </w:r>
      <w:r>
        <w:rPr>
          <w:rFonts w:ascii="HRLON+TimesNewRomanPSMT" w:eastAsia="HRLON+TimesNewRomanPSMT" w:hAnsi="HRLON+TimesNewRomanPSMT" w:cs="HRLON+TimesNewRomanPSMT"/>
          <w:color w:val="000000"/>
          <w:sz w:val="24"/>
          <w:szCs w:val="24"/>
        </w:rPr>
        <w:t>вкл</w:t>
      </w:r>
      <w:r>
        <w:rPr>
          <w:rFonts w:ascii="HRLON+TimesNewRomanPSMT" w:eastAsia="HRLON+TimesNewRomanPSMT" w:hAnsi="HRLON+TimesNewRomanPSMT" w:cs="HRLON+TimesNewRomanPSMT"/>
          <w:color w:val="000000"/>
          <w:spacing w:val="1"/>
          <w:w w:val="99"/>
          <w:sz w:val="24"/>
          <w:szCs w:val="24"/>
        </w:rPr>
        <w:t>ю</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чебные</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 xml:space="preserve">предметы: </w:t>
      </w:r>
      <w:r>
        <w:rPr>
          <w:rFonts w:ascii="HRLON+TimesNewRomanPSMT" w:eastAsia="HRLON+TimesNewRomanPSMT" w:hAnsi="HRLON+TimesNewRomanPSMT" w:cs="HRLON+TimesNewRomanPSMT"/>
          <w:color w:val="000000"/>
          <w:spacing w:val="-4"/>
          <w:sz w:val="24"/>
          <w:szCs w:val="24"/>
        </w:rPr>
        <w:t>«</w:t>
      </w:r>
      <w:r>
        <w:rPr>
          <w:rFonts w:ascii="HRLON+TimesNewRomanPSMT" w:eastAsia="HRLON+TimesNewRomanPSMT" w:hAnsi="HRLON+TimesNewRomanPSMT" w:cs="HRLON+TimesNewRomanPSMT"/>
          <w:color w:val="000000"/>
          <w:sz w:val="24"/>
          <w:szCs w:val="24"/>
        </w:rPr>
        <w:t>Истор</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5"/>
          <w:sz w:val="24"/>
          <w:szCs w:val="24"/>
        </w:rPr>
        <w:t>я</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зовы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5"/>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ове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z w:val="24"/>
          <w:szCs w:val="24"/>
        </w:rPr>
        <w:t>);</w:t>
      </w:r>
    </w:p>
    <w:p w:rsidR="00E56200" w:rsidRDefault="00D26A91" w:rsidP="001B5D31">
      <w:pPr>
        <w:widowControl w:val="0"/>
        <w:spacing w:before="12" w:line="239" w:lineRule="auto"/>
        <w:ind w:left="-567" w:right="5321" w:firstLine="1418"/>
        <w:rPr>
          <w:rFonts w:ascii="HRLON+TimesNewRomanPSMT" w:eastAsia="HRLON+TimesNewRomanPSMT" w:hAnsi="HRLON+TimesNewRomanPSMT" w:cs="HRLON+TimesNewRomanPSMT"/>
          <w:color w:val="000000"/>
          <w:sz w:val="24"/>
          <w:szCs w:val="24"/>
        </w:rPr>
      </w:pPr>
      <w:r>
        <w:rPr>
          <w:rFonts w:ascii="HRLON+TimesNewRomanPSMT" w:eastAsia="HRLON+TimesNewRomanPSMT" w:hAnsi="HRLON+TimesNewRomanPSMT" w:cs="HRLON+TimesNewRomanPSMT"/>
          <w:color w:val="000000"/>
          <w:spacing w:val="-3"/>
          <w:sz w:val="24"/>
          <w:szCs w:val="24"/>
        </w:rPr>
        <w:t>«</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1"/>
          <w:w w:val="99"/>
          <w:sz w:val="24"/>
          <w:szCs w:val="24"/>
        </w:rPr>
        <w:t>щ</w:t>
      </w:r>
      <w:r>
        <w:rPr>
          <w:rFonts w:ascii="HRLON+TimesNewRomanPSMT" w:eastAsia="HRLON+TimesNewRomanPSMT" w:hAnsi="HRLON+TimesNewRomanPSMT" w:cs="HRLON+TimesNewRomanPSMT"/>
          <w:color w:val="000000"/>
          <w:sz w:val="24"/>
          <w:szCs w:val="24"/>
        </w:rPr>
        <w:t>ествоз</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4"/>
          <w:sz w:val="24"/>
          <w:szCs w:val="24"/>
        </w:rPr>
        <w:t>е</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z w:val="24"/>
          <w:szCs w:val="24"/>
        </w:rPr>
        <w:t>(</w:t>
      </w:r>
      <w:r w:rsidR="00E56200">
        <w:rPr>
          <w:rFonts w:ascii="HRLON+TimesNewRomanPSMT" w:eastAsia="HRLON+TimesNewRomanPSMT" w:hAnsi="HRLON+TimesNewRomanPSMT" w:cs="HRLON+TimesNewRomanPSMT"/>
          <w:color w:val="000000"/>
          <w:sz w:val="24"/>
          <w:szCs w:val="24"/>
        </w:rPr>
        <w:t>углубленный уровень</w:t>
      </w:r>
      <w:r w:rsidR="005858BA">
        <w:rPr>
          <w:rFonts w:ascii="HRLON+TimesNewRomanPSMT" w:eastAsia="HRLON+TimesNewRomanPSMT" w:hAnsi="HRLON+TimesNewRomanPSMT" w:cs="HRLON+TimesNewRomanPSMT"/>
          <w:color w:val="000000"/>
          <w:sz w:val="24"/>
          <w:szCs w:val="24"/>
        </w:rPr>
        <w:t>)</w:t>
      </w:r>
    </w:p>
    <w:p w:rsidR="00231895" w:rsidRDefault="00D26A91" w:rsidP="005858BA">
      <w:pPr>
        <w:widowControl w:val="0"/>
        <w:spacing w:before="12" w:line="239" w:lineRule="auto"/>
        <w:ind w:left="-567" w:right="2267" w:firstLine="1418"/>
        <w:rPr>
          <w:color w:val="000000"/>
          <w:sz w:val="24"/>
          <w:szCs w:val="24"/>
        </w:rPr>
      </w:pP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3"/>
          <w:sz w:val="24"/>
          <w:szCs w:val="24"/>
        </w:rPr>
        <w:t>«</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ео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z w:val="24"/>
          <w:szCs w:val="24"/>
        </w:rPr>
        <w:t>аф</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4"/>
          <w:sz w:val="24"/>
          <w:szCs w:val="24"/>
        </w:rPr>
        <w:t>я</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овы</w:t>
      </w:r>
      <w:r w:rsidR="005858BA">
        <w:rPr>
          <w:rFonts w:ascii="HRLON+TimesNewRomanPSMT" w:eastAsia="HRLON+TimesNewRomanPSMT" w:hAnsi="HRLON+TimesNewRomanPSMT" w:cs="HRLON+TimesNewRomanPSMT"/>
          <w:color w:val="000000"/>
          <w:sz w:val="24"/>
          <w:szCs w:val="24"/>
        </w:rPr>
        <w:t>й</w:t>
      </w:r>
      <w:r w:rsidR="005858BA">
        <w:rPr>
          <w:rFonts w:ascii="HRLON+TimesNewRomanPSMT" w:eastAsia="HRLON+TimesNewRomanPSMT" w:hAnsi="HRLON+TimesNewRomanPSMT" w:cs="HRLON+TimesNewRomanPSMT"/>
          <w:color w:val="000000"/>
          <w:w w:val="99"/>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29" w:lineRule="auto"/>
        <w:ind w:left="-567" w:right="205" w:firstLine="1418"/>
        <w:rPr>
          <w:color w:val="000000"/>
          <w:sz w:val="24"/>
          <w:szCs w:val="24"/>
        </w:rPr>
      </w:pPr>
      <w:r>
        <w:rPr>
          <w:color w:val="000000"/>
          <w:w w:val="108"/>
          <w:sz w:val="24"/>
          <w:szCs w:val="24"/>
        </w:rPr>
        <w:t>-</w:t>
      </w:r>
      <w:r>
        <w:rPr>
          <w:color w:val="000000"/>
          <w:spacing w:val="4"/>
          <w:sz w:val="24"/>
          <w:szCs w:val="24"/>
        </w:rPr>
        <w:t xml:space="preserve"> </w:t>
      </w:r>
      <w:r>
        <w:rPr>
          <w:rFonts w:ascii="HRLON+TimesNewRomanPSMT" w:eastAsia="HRLON+TimesNewRomanPSMT" w:hAnsi="HRLON+TimesNewRomanPSMT" w:cs="HRLON+TimesNewRomanPSMT"/>
          <w:color w:val="000000"/>
          <w:sz w:val="24"/>
          <w:szCs w:val="24"/>
        </w:rPr>
        <w:t>Пред</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ет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ая область</w:t>
      </w:r>
      <w:r>
        <w:rPr>
          <w:rFonts w:ascii="HRLON+TimesNewRomanPSMT" w:eastAsia="HRLON+TimesNewRomanPSMT" w:hAnsi="HRLON+TimesNewRomanPSMT" w:cs="HRLON+TimesNewRomanPSMT"/>
          <w:color w:val="000000"/>
          <w:spacing w:val="2"/>
          <w:sz w:val="24"/>
          <w:szCs w:val="24"/>
        </w:rPr>
        <w:t xml:space="preserve"> </w:t>
      </w:r>
      <w:r>
        <w:rPr>
          <w:rFonts w:ascii="NSQKI+TimesNewRomanPSMT" w:eastAsia="NSQKI+TimesNewRomanPSMT" w:hAnsi="NSQKI+TimesNewRomanPSMT" w:cs="NSQKI+TimesNewRomanPSMT"/>
          <w:b/>
          <w:bCs/>
          <w:i/>
          <w:iCs/>
          <w:color w:val="000000"/>
          <w:sz w:val="24"/>
          <w:szCs w:val="24"/>
        </w:rPr>
        <w:t>«Ес</w:t>
      </w:r>
      <w:r>
        <w:rPr>
          <w:rFonts w:ascii="NSQKI+TimesNewRomanPSMT" w:eastAsia="NSQKI+TimesNewRomanPSMT" w:hAnsi="NSQKI+TimesNewRomanPSMT" w:cs="NSQKI+TimesNewRomanPSMT"/>
          <w:b/>
          <w:bCs/>
          <w:i/>
          <w:iCs/>
          <w:color w:val="000000"/>
          <w:spacing w:val="2"/>
          <w:sz w:val="24"/>
          <w:szCs w:val="24"/>
        </w:rPr>
        <w:t>т</w:t>
      </w:r>
      <w:r>
        <w:rPr>
          <w:rFonts w:ascii="NSQKI+TimesNewRomanPSMT" w:eastAsia="NSQKI+TimesNewRomanPSMT" w:hAnsi="NSQKI+TimesNewRomanPSMT" w:cs="NSQKI+TimesNewRomanPSMT"/>
          <w:b/>
          <w:bCs/>
          <w:i/>
          <w:iCs/>
          <w:color w:val="000000"/>
          <w:sz w:val="24"/>
          <w:szCs w:val="24"/>
        </w:rPr>
        <w:t>е</w:t>
      </w:r>
      <w:r>
        <w:rPr>
          <w:rFonts w:ascii="NSQKI+TimesNewRomanPSMT" w:eastAsia="NSQKI+TimesNewRomanPSMT" w:hAnsi="NSQKI+TimesNewRomanPSMT" w:cs="NSQKI+TimesNewRomanPSMT"/>
          <w:b/>
          <w:bCs/>
          <w:i/>
          <w:iCs/>
          <w:color w:val="000000"/>
          <w:spacing w:val="-2"/>
          <w:sz w:val="24"/>
          <w:szCs w:val="24"/>
        </w:rPr>
        <w:t>с</w:t>
      </w:r>
      <w:r>
        <w:rPr>
          <w:rFonts w:ascii="NSQKI+TimesNewRomanPSMT" w:eastAsia="NSQKI+TimesNewRomanPSMT" w:hAnsi="NSQKI+TimesNewRomanPSMT" w:cs="NSQKI+TimesNewRomanPSMT"/>
          <w:b/>
          <w:bCs/>
          <w:i/>
          <w:iCs/>
          <w:color w:val="000000"/>
          <w:spacing w:val="1"/>
          <w:sz w:val="24"/>
          <w:szCs w:val="24"/>
        </w:rPr>
        <w:t>т</w:t>
      </w:r>
      <w:r>
        <w:rPr>
          <w:rFonts w:ascii="NSQKI+TimesNewRomanPSMT" w:eastAsia="NSQKI+TimesNewRomanPSMT" w:hAnsi="NSQKI+TimesNewRomanPSMT" w:cs="NSQKI+TimesNewRomanPSMT"/>
          <w:b/>
          <w:bCs/>
          <w:i/>
          <w:iCs/>
          <w:color w:val="000000"/>
          <w:sz w:val="24"/>
          <w:szCs w:val="24"/>
        </w:rPr>
        <w:t>вен</w:t>
      </w:r>
      <w:r>
        <w:rPr>
          <w:rFonts w:ascii="NSQKI+TimesNewRomanPSMT" w:eastAsia="NSQKI+TimesNewRomanPSMT" w:hAnsi="NSQKI+TimesNewRomanPSMT" w:cs="NSQKI+TimesNewRomanPSMT"/>
          <w:b/>
          <w:bCs/>
          <w:i/>
          <w:iCs/>
          <w:color w:val="000000"/>
          <w:spacing w:val="2"/>
          <w:sz w:val="24"/>
          <w:szCs w:val="24"/>
        </w:rPr>
        <w:t>н</w:t>
      </w:r>
      <w:r>
        <w:rPr>
          <w:rFonts w:ascii="NSQKI+TimesNewRomanPSMT" w:eastAsia="NSQKI+TimesNewRomanPSMT" w:hAnsi="NSQKI+TimesNewRomanPSMT" w:cs="NSQKI+TimesNewRomanPSMT"/>
          <w:b/>
          <w:bCs/>
          <w:i/>
          <w:iCs/>
          <w:color w:val="000000"/>
          <w:sz w:val="24"/>
          <w:szCs w:val="24"/>
        </w:rPr>
        <w:t>ые</w:t>
      </w:r>
      <w:r>
        <w:rPr>
          <w:rFonts w:ascii="NSQKI+TimesNewRomanPSMT" w:eastAsia="NSQKI+TimesNewRomanPSMT" w:hAnsi="NSQKI+TimesNewRomanPSMT" w:cs="NSQKI+TimesNewRomanPSMT"/>
          <w:b/>
          <w:bCs/>
          <w:i/>
          <w:iCs/>
          <w:color w:val="000000"/>
          <w:spacing w:val="-3"/>
          <w:sz w:val="24"/>
          <w:szCs w:val="24"/>
        </w:rPr>
        <w:t xml:space="preserve"> </w:t>
      </w:r>
      <w:r>
        <w:rPr>
          <w:rFonts w:ascii="NSQKI+TimesNewRomanPSMT" w:eastAsia="NSQKI+TimesNewRomanPSMT" w:hAnsi="NSQKI+TimesNewRomanPSMT" w:cs="NSQKI+TimesNewRomanPSMT"/>
          <w:b/>
          <w:bCs/>
          <w:i/>
          <w:iCs/>
          <w:color w:val="000000"/>
          <w:sz w:val="24"/>
          <w:szCs w:val="24"/>
        </w:rPr>
        <w:t>наук</w:t>
      </w:r>
      <w:r>
        <w:rPr>
          <w:rFonts w:ascii="NSQKI+TimesNewRomanPSMT" w:eastAsia="NSQKI+TimesNewRomanPSMT" w:hAnsi="NSQKI+TimesNewRomanPSMT" w:cs="NSQKI+TimesNewRomanPSMT"/>
          <w:b/>
          <w:bCs/>
          <w:i/>
          <w:iCs/>
          <w:color w:val="000000"/>
          <w:spacing w:val="1"/>
          <w:w w:val="99"/>
          <w:sz w:val="24"/>
          <w:szCs w:val="24"/>
        </w:rPr>
        <w:t>и</w:t>
      </w:r>
      <w:r>
        <w:rPr>
          <w:rFonts w:ascii="NSQKI+TimesNewRomanPSMT" w:eastAsia="NSQKI+TimesNewRomanPSMT" w:hAnsi="NSQKI+TimesNewRomanPSMT" w:cs="NSQKI+TimesNewRomanPSMT"/>
          <w:b/>
          <w:bCs/>
          <w:i/>
          <w:iCs/>
          <w:color w:val="000000"/>
          <w:sz w:val="24"/>
          <w:szCs w:val="24"/>
        </w:rPr>
        <w:t>»,</w:t>
      </w:r>
      <w:r>
        <w:rPr>
          <w:rFonts w:ascii="NSQKI+TimesNewRomanPSMT" w:eastAsia="NSQKI+TimesNewRomanPSMT" w:hAnsi="NSQKI+TimesNewRomanPSMT" w:cs="NSQKI+TimesNewRomanPSMT"/>
          <w:b/>
          <w:bCs/>
          <w:i/>
          <w:iCs/>
          <w:color w:val="000000"/>
          <w:spacing w:val="2"/>
          <w:sz w:val="24"/>
          <w:szCs w:val="24"/>
        </w:rPr>
        <w:t xml:space="preserve"> </w:t>
      </w:r>
      <w:r>
        <w:rPr>
          <w:rFonts w:ascii="HRLON+TimesNewRomanPSMT" w:eastAsia="HRLON+TimesNewRomanPSMT" w:hAnsi="HRLON+TimesNewRomanPSMT" w:cs="HRLON+TimesNewRomanPSMT"/>
          <w:color w:val="000000"/>
          <w:sz w:val="24"/>
          <w:szCs w:val="24"/>
        </w:rPr>
        <w:t>вк</w:t>
      </w:r>
      <w:r>
        <w:rPr>
          <w:rFonts w:ascii="HRLON+TimesNewRomanPSMT" w:eastAsia="HRLON+TimesNewRomanPSMT" w:hAnsi="HRLON+TimesNewRomanPSMT" w:cs="HRLON+TimesNewRomanPSMT"/>
          <w:color w:val="000000"/>
          <w:spacing w:val="1"/>
          <w:sz w:val="24"/>
          <w:szCs w:val="24"/>
        </w:rPr>
        <w:t>л</w:t>
      </w:r>
      <w:r>
        <w:rPr>
          <w:rFonts w:ascii="HRLON+TimesNewRomanPSMT" w:eastAsia="HRLON+TimesNewRomanPSMT" w:hAnsi="HRLON+TimesNewRomanPSMT" w:cs="HRLON+TimesNewRomanPSMT"/>
          <w:color w:val="000000"/>
          <w:w w:val="99"/>
          <w:sz w:val="24"/>
          <w:szCs w:val="24"/>
        </w:rPr>
        <w:t>ю</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 xml:space="preserve">ые </w:t>
      </w:r>
      <w:r>
        <w:rPr>
          <w:rFonts w:ascii="HRLON+TimesNewRomanPSMT" w:eastAsia="HRLON+TimesNewRomanPSMT" w:hAnsi="HRLON+TimesNewRomanPSMT" w:cs="HRLON+TimesNewRomanPSMT"/>
          <w:color w:val="000000"/>
          <w:spacing w:val="2"/>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 xml:space="preserve">ты: </w:t>
      </w:r>
      <w:r>
        <w:rPr>
          <w:rFonts w:ascii="HRLON+TimesNewRomanPSMT" w:eastAsia="HRLON+TimesNewRomanPSMT" w:hAnsi="HRLON+TimesNewRomanPSMT" w:cs="HRLON+TimesNewRomanPSMT"/>
          <w:color w:val="000000"/>
          <w:spacing w:val="-3"/>
          <w:sz w:val="24"/>
          <w:szCs w:val="24"/>
        </w:rPr>
        <w:t>«</w:t>
      </w:r>
      <w:r>
        <w:rPr>
          <w:rFonts w:ascii="HRLON+TimesNewRomanPSMT" w:eastAsia="HRLON+TimesNewRomanPSMT" w:hAnsi="HRLON+TimesNewRomanPSMT" w:cs="HRLON+TimesNewRomanPSMT"/>
          <w:color w:val="000000"/>
          <w:sz w:val="24"/>
          <w:szCs w:val="24"/>
        </w:rPr>
        <w:t>Ф</w:t>
      </w:r>
      <w:r>
        <w:rPr>
          <w:rFonts w:ascii="HRLON+TimesNewRomanPSMT" w:eastAsia="HRLON+TimesNewRomanPSMT" w:hAnsi="HRLON+TimesNewRomanPSMT" w:cs="HRLON+TimesNewRomanPSMT"/>
          <w:color w:val="000000"/>
          <w:spacing w:val="1"/>
          <w:w w:val="99"/>
          <w:sz w:val="24"/>
          <w:szCs w:val="24"/>
        </w:rPr>
        <w:t>изи</w:t>
      </w: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spacing w:val="4"/>
          <w:sz w:val="24"/>
          <w:szCs w:val="24"/>
        </w:rPr>
        <w:t>а</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зовы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5"/>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ве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z w:val="24"/>
          <w:szCs w:val="24"/>
        </w:rPr>
        <w:t>);</w:t>
      </w:r>
    </w:p>
    <w:p w:rsidR="00231895" w:rsidRDefault="00D26A91" w:rsidP="005858BA">
      <w:pPr>
        <w:widowControl w:val="0"/>
        <w:spacing w:before="8" w:line="239" w:lineRule="auto"/>
        <w:ind w:left="-567" w:right="5527" w:firstLine="1418"/>
        <w:rPr>
          <w:color w:val="000000"/>
          <w:sz w:val="24"/>
          <w:szCs w:val="24"/>
        </w:rPr>
      </w:pPr>
      <w:r>
        <w:rPr>
          <w:rFonts w:ascii="HRLON+TimesNewRomanPSMT" w:eastAsia="HRLON+TimesNewRomanPSMT" w:hAnsi="HRLON+TimesNewRomanPSMT" w:cs="HRLON+TimesNewRomanPSMT"/>
          <w:color w:val="000000"/>
          <w:spacing w:val="-3"/>
          <w:sz w:val="24"/>
          <w:szCs w:val="24"/>
        </w:rPr>
        <w:t>«</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4"/>
          <w:sz w:val="24"/>
          <w:szCs w:val="24"/>
        </w:rPr>
        <w:t>я</w:t>
      </w:r>
      <w:r>
        <w:rPr>
          <w:rFonts w:ascii="HRLON+TimesNewRomanPSMT" w:eastAsia="HRLON+TimesNewRomanPSMT" w:hAnsi="HRLON+TimesNewRomanPSMT" w:cs="HRLON+TimesNewRomanPSMT"/>
          <w:color w:val="000000"/>
          <w:spacing w:val="1"/>
          <w:sz w:val="24"/>
          <w:szCs w:val="24"/>
        </w:rPr>
        <w:t>»</w:t>
      </w:r>
      <w:r>
        <w:rPr>
          <w:rFonts w:ascii="HRLON+TimesNewRomanPSMT" w:eastAsia="HRLON+TimesNewRomanPSMT" w:hAnsi="HRLON+TimesNewRomanPSMT" w:cs="HRLON+TimesNewRomanPSMT"/>
          <w:color w:val="000000"/>
          <w:spacing w:val="55"/>
          <w:sz w:val="24"/>
          <w:szCs w:val="24"/>
        </w:rPr>
        <w:t xml:space="preserve"> </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овы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64"/>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spacing w:val="-4"/>
          <w:sz w:val="24"/>
          <w:szCs w:val="24"/>
        </w:rPr>
        <w:t>«</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5"/>
          <w:sz w:val="24"/>
          <w:szCs w:val="24"/>
        </w:rPr>
        <w:t>я</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5"/>
          <w:sz w:val="24"/>
          <w:szCs w:val="24"/>
        </w:rPr>
        <w:t xml:space="preserve"> </w:t>
      </w:r>
      <w:r>
        <w:rPr>
          <w:rFonts w:ascii="HRLON+TimesNewRomanPSMT" w:eastAsia="HRLON+TimesNewRomanPSMT" w:hAnsi="HRLON+TimesNewRomanPSMT" w:cs="HRLON+TimesNewRomanPSMT"/>
          <w:color w:val="000000"/>
          <w:spacing w:val="1"/>
          <w:sz w:val="24"/>
          <w:szCs w:val="24"/>
        </w:rPr>
        <w:t>(</w:t>
      </w:r>
      <w:r>
        <w:rPr>
          <w:rFonts w:ascii="HRLON+TimesNewRomanPSMT" w:eastAsia="HRLON+TimesNewRomanPSMT" w:hAnsi="HRLON+TimesNewRomanPSMT" w:cs="HRLON+TimesNewRomanPSMT"/>
          <w:color w:val="000000"/>
          <w:sz w:val="24"/>
          <w:szCs w:val="24"/>
        </w:rPr>
        <w:t>базовы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63"/>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35" w:lineRule="auto"/>
        <w:ind w:left="-567" w:right="-20" w:firstLine="1418"/>
        <w:rPr>
          <w:b/>
          <w:bCs/>
          <w:i/>
          <w:iCs/>
          <w:color w:val="000000"/>
          <w:sz w:val="24"/>
          <w:szCs w:val="24"/>
        </w:rPr>
        <w:sectPr w:rsidR="00231895" w:rsidSect="001B5D31">
          <w:pgSz w:w="11906" w:h="16838"/>
          <w:pgMar w:top="1134" w:right="850" w:bottom="1134" w:left="1701" w:header="0" w:footer="0" w:gutter="0"/>
          <w:cols w:space="708"/>
          <w:docGrid w:linePitch="299"/>
        </w:sectPr>
      </w:pPr>
      <w:r>
        <w:rPr>
          <w:color w:val="000000"/>
          <w:w w:val="108"/>
          <w:sz w:val="24"/>
          <w:szCs w:val="24"/>
        </w:rPr>
        <w:t>-</w:t>
      </w:r>
      <w:r>
        <w:rPr>
          <w:color w:val="000000"/>
          <w:spacing w:val="21"/>
          <w:sz w:val="24"/>
          <w:szCs w:val="24"/>
        </w:rPr>
        <w:t xml:space="preserve"> </w:t>
      </w:r>
      <w:r>
        <w:rPr>
          <w:rFonts w:ascii="HRLON+TimesNewRomanPSMT" w:eastAsia="HRLON+TimesNewRomanPSMT" w:hAnsi="HRLON+TimesNewRomanPSMT" w:cs="HRLON+TimesNewRomanPSMT"/>
          <w:color w:val="000000"/>
          <w:sz w:val="24"/>
          <w:szCs w:val="24"/>
        </w:rPr>
        <w:t>Пред</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ет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область</w:t>
      </w:r>
      <w:r>
        <w:rPr>
          <w:rFonts w:ascii="HRLON+TimesNewRomanPSMT" w:eastAsia="HRLON+TimesNewRomanPSMT" w:hAnsi="HRLON+TimesNewRomanPSMT" w:cs="HRLON+TimesNewRomanPSMT"/>
          <w:color w:val="000000"/>
          <w:spacing w:val="19"/>
          <w:sz w:val="24"/>
          <w:szCs w:val="24"/>
        </w:rPr>
        <w:t xml:space="preserve"> </w:t>
      </w:r>
      <w:r>
        <w:rPr>
          <w:rFonts w:ascii="NSQKI+TimesNewRomanPSMT" w:eastAsia="NSQKI+TimesNewRomanPSMT" w:hAnsi="NSQKI+TimesNewRomanPSMT" w:cs="NSQKI+TimesNewRomanPSMT"/>
          <w:b/>
          <w:bCs/>
          <w:i/>
          <w:iCs/>
          <w:color w:val="000000"/>
          <w:sz w:val="24"/>
          <w:szCs w:val="24"/>
        </w:rPr>
        <w:t>«Ф</w:t>
      </w:r>
      <w:r>
        <w:rPr>
          <w:rFonts w:ascii="NSQKI+TimesNewRomanPSMT" w:eastAsia="NSQKI+TimesNewRomanPSMT" w:hAnsi="NSQKI+TimesNewRomanPSMT" w:cs="NSQKI+TimesNewRomanPSMT"/>
          <w:b/>
          <w:bCs/>
          <w:i/>
          <w:iCs/>
          <w:color w:val="000000"/>
          <w:spacing w:val="1"/>
          <w:w w:val="99"/>
          <w:sz w:val="24"/>
          <w:szCs w:val="24"/>
        </w:rPr>
        <w:t>и</w:t>
      </w:r>
      <w:r>
        <w:rPr>
          <w:rFonts w:ascii="NSQKI+TimesNewRomanPSMT" w:eastAsia="NSQKI+TimesNewRomanPSMT" w:hAnsi="NSQKI+TimesNewRomanPSMT" w:cs="NSQKI+TimesNewRomanPSMT"/>
          <w:b/>
          <w:bCs/>
          <w:i/>
          <w:iCs/>
          <w:color w:val="000000"/>
          <w:w w:val="99"/>
          <w:sz w:val="24"/>
          <w:szCs w:val="24"/>
        </w:rPr>
        <w:t>з</w:t>
      </w:r>
      <w:r>
        <w:rPr>
          <w:rFonts w:ascii="NSQKI+TimesNewRomanPSMT" w:eastAsia="NSQKI+TimesNewRomanPSMT" w:hAnsi="NSQKI+TimesNewRomanPSMT" w:cs="NSQKI+TimesNewRomanPSMT"/>
          <w:b/>
          <w:bCs/>
          <w:i/>
          <w:iCs/>
          <w:color w:val="000000"/>
          <w:spacing w:val="1"/>
          <w:w w:val="99"/>
          <w:sz w:val="24"/>
          <w:szCs w:val="24"/>
        </w:rPr>
        <w:t>и</w:t>
      </w:r>
      <w:r>
        <w:rPr>
          <w:rFonts w:ascii="NSQKI+TimesNewRomanPSMT" w:eastAsia="NSQKI+TimesNewRomanPSMT" w:hAnsi="NSQKI+TimesNewRomanPSMT" w:cs="NSQKI+TimesNewRomanPSMT"/>
          <w:b/>
          <w:bCs/>
          <w:i/>
          <w:iCs/>
          <w:color w:val="000000"/>
          <w:sz w:val="24"/>
          <w:szCs w:val="24"/>
        </w:rPr>
        <w:t>ч</w:t>
      </w:r>
      <w:r>
        <w:rPr>
          <w:rFonts w:ascii="NSQKI+TimesNewRomanPSMT" w:eastAsia="NSQKI+TimesNewRomanPSMT" w:hAnsi="NSQKI+TimesNewRomanPSMT" w:cs="NSQKI+TimesNewRomanPSMT"/>
          <w:b/>
          <w:bCs/>
          <w:i/>
          <w:iCs/>
          <w:color w:val="000000"/>
          <w:spacing w:val="-1"/>
          <w:sz w:val="24"/>
          <w:szCs w:val="24"/>
        </w:rPr>
        <w:t>ес</w:t>
      </w:r>
      <w:r>
        <w:rPr>
          <w:rFonts w:ascii="NSQKI+TimesNewRomanPSMT" w:eastAsia="NSQKI+TimesNewRomanPSMT" w:hAnsi="NSQKI+TimesNewRomanPSMT" w:cs="NSQKI+TimesNewRomanPSMT"/>
          <w:b/>
          <w:bCs/>
          <w:i/>
          <w:iCs/>
          <w:color w:val="000000"/>
          <w:sz w:val="24"/>
          <w:szCs w:val="24"/>
        </w:rPr>
        <w:t>ка</w:t>
      </w:r>
      <w:r>
        <w:rPr>
          <w:rFonts w:ascii="NSQKI+TimesNewRomanPSMT" w:eastAsia="NSQKI+TimesNewRomanPSMT" w:hAnsi="NSQKI+TimesNewRomanPSMT" w:cs="NSQKI+TimesNewRomanPSMT"/>
          <w:b/>
          <w:bCs/>
          <w:i/>
          <w:iCs/>
          <w:color w:val="000000"/>
          <w:w w:val="99"/>
          <w:sz w:val="24"/>
          <w:szCs w:val="24"/>
        </w:rPr>
        <w:t>я</w:t>
      </w:r>
      <w:r>
        <w:rPr>
          <w:rFonts w:ascii="NSQKI+TimesNewRomanPSMT" w:eastAsia="NSQKI+TimesNewRomanPSMT" w:hAnsi="NSQKI+TimesNewRomanPSMT" w:cs="NSQKI+TimesNewRomanPSMT"/>
          <w:b/>
          <w:bCs/>
          <w:i/>
          <w:iCs/>
          <w:color w:val="000000"/>
          <w:spacing w:val="18"/>
          <w:sz w:val="24"/>
          <w:szCs w:val="24"/>
        </w:rPr>
        <w:t xml:space="preserve"> </w:t>
      </w:r>
      <w:r>
        <w:rPr>
          <w:rFonts w:ascii="NSQKI+TimesNewRomanPSMT" w:eastAsia="NSQKI+TimesNewRomanPSMT" w:hAnsi="NSQKI+TimesNewRomanPSMT" w:cs="NSQKI+TimesNewRomanPSMT"/>
          <w:b/>
          <w:bCs/>
          <w:i/>
          <w:iCs/>
          <w:color w:val="000000"/>
          <w:spacing w:val="-1"/>
          <w:sz w:val="24"/>
          <w:szCs w:val="24"/>
        </w:rPr>
        <w:t>ку</w:t>
      </w:r>
      <w:r>
        <w:rPr>
          <w:rFonts w:ascii="NSQKI+TimesNewRomanPSMT" w:eastAsia="NSQKI+TimesNewRomanPSMT" w:hAnsi="NSQKI+TimesNewRomanPSMT" w:cs="NSQKI+TimesNewRomanPSMT"/>
          <w:b/>
          <w:bCs/>
          <w:i/>
          <w:iCs/>
          <w:color w:val="000000"/>
          <w:sz w:val="24"/>
          <w:szCs w:val="24"/>
        </w:rPr>
        <w:t>ль</w:t>
      </w:r>
      <w:r>
        <w:rPr>
          <w:rFonts w:ascii="NSQKI+TimesNewRomanPSMT" w:eastAsia="NSQKI+TimesNewRomanPSMT" w:hAnsi="NSQKI+TimesNewRomanPSMT" w:cs="NSQKI+TimesNewRomanPSMT"/>
          <w:b/>
          <w:bCs/>
          <w:i/>
          <w:iCs/>
          <w:color w:val="000000"/>
          <w:spacing w:val="2"/>
          <w:sz w:val="24"/>
          <w:szCs w:val="24"/>
        </w:rPr>
        <w:t>т</w:t>
      </w:r>
      <w:r>
        <w:rPr>
          <w:rFonts w:ascii="NSQKI+TimesNewRomanPSMT" w:eastAsia="NSQKI+TimesNewRomanPSMT" w:hAnsi="NSQKI+TimesNewRomanPSMT" w:cs="NSQKI+TimesNewRomanPSMT"/>
          <w:b/>
          <w:bCs/>
          <w:i/>
          <w:iCs/>
          <w:color w:val="000000"/>
          <w:sz w:val="24"/>
          <w:szCs w:val="24"/>
        </w:rPr>
        <w:t>ура,</w:t>
      </w:r>
      <w:r>
        <w:rPr>
          <w:rFonts w:ascii="NSQKI+TimesNewRomanPSMT" w:eastAsia="NSQKI+TimesNewRomanPSMT" w:hAnsi="NSQKI+TimesNewRomanPSMT" w:cs="NSQKI+TimesNewRomanPSMT"/>
          <w:b/>
          <w:bCs/>
          <w:i/>
          <w:iCs/>
          <w:color w:val="000000"/>
          <w:spacing w:val="16"/>
          <w:sz w:val="24"/>
          <w:szCs w:val="24"/>
        </w:rPr>
        <w:t xml:space="preserve"> </w:t>
      </w:r>
      <w:r>
        <w:rPr>
          <w:rFonts w:ascii="NSQKI+TimesNewRomanPSMT" w:eastAsia="NSQKI+TimesNewRomanPSMT" w:hAnsi="NSQKI+TimesNewRomanPSMT" w:cs="NSQKI+TimesNewRomanPSMT"/>
          <w:b/>
          <w:bCs/>
          <w:i/>
          <w:iCs/>
          <w:color w:val="000000"/>
          <w:spacing w:val="1"/>
          <w:sz w:val="24"/>
          <w:szCs w:val="24"/>
        </w:rPr>
        <w:t>э</w:t>
      </w:r>
      <w:r>
        <w:rPr>
          <w:rFonts w:ascii="NSQKI+TimesNewRomanPSMT" w:eastAsia="NSQKI+TimesNewRomanPSMT" w:hAnsi="NSQKI+TimesNewRomanPSMT" w:cs="NSQKI+TimesNewRomanPSMT"/>
          <w:b/>
          <w:bCs/>
          <w:i/>
          <w:iCs/>
          <w:color w:val="000000"/>
          <w:sz w:val="24"/>
          <w:szCs w:val="24"/>
        </w:rPr>
        <w:t>к</w:t>
      </w:r>
      <w:r>
        <w:rPr>
          <w:rFonts w:ascii="NSQKI+TimesNewRomanPSMT" w:eastAsia="NSQKI+TimesNewRomanPSMT" w:hAnsi="NSQKI+TimesNewRomanPSMT" w:cs="NSQKI+TimesNewRomanPSMT"/>
          <w:b/>
          <w:bCs/>
          <w:i/>
          <w:iCs/>
          <w:color w:val="000000"/>
          <w:spacing w:val="1"/>
          <w:sz w:val="24"/>
          <w:szCs w:val="24"/>
        </w:rPr>
        <w:t>о</w:t>
      </w:r>
      <w:r>
        <w:rPr>
          <w:rFonts w:ascii="NSQKI+TimesNewRomanPSMT" w:eastAsia="NSQKI+TimesNewRomanPSMT" w:hAnsi="NSQKI+TimesNewRomanPSMT" w:cs="NSQKI+TimesNewRomanPSMT"/>
          <w:b/>
          <w:bCs/>
          <w:i/>
          <w:iCs/>
          <w:color w:val="000000"/>
          <w:sz w:val="24"/>
          <w:szCs w:val="24"/>
        </w:rPr>
        <w:t>лог</w:t>
      </w:r>
      <w:r>
        <w:rPr>
          <w:rFonts w:ascii="NSQKI+TimesNewRomanPSMT" w:eastAsia="NSQKI+TimesNewRomanPSMT" w:hAnsi="NSQKI+TimesNewRomanPSMT" w:cs="NSQKI+TimesNewRomanPSMT"/>
          <w:b/>
          <w:bCs/>
          <w:i/>
          <w:iCs/>
          <w:color w:val="000000"/>
          <w:spacing w:val="-1"/>
          <w:w w:val="99"/>
          <w:sz w:val="24"/>
          <w:szCs w:val="24"/>
        </w:rPr>
        <w:t>и</w:t>
      </w:r>
      <w:r>
        <w:rPr>
          <w:rFonts w:ascii="NSQKI+TimesNewRomanPSMT" w:eastAsia="NSQKI+TimesNewRomanPSMT" w:hAnsi="NSQKI+TimesNewRomanPSMT" w:cs="NSQKI+TimesNewRomanPSMT"/>
          <w:b/>
          <w:bCs/>
          <w:i/>
          <w:iCs/>
          <w:color w:val="000000"/>
          <w:w w:val="99"/>
          <w:sz w:val="24"/>
          <w:szCs w:val="24"/>
        </w:rPr>
        <w:t>я</w:t>
      </w:r>
      <w:r>
        <w:rPr>
          <w:rFonts w:ascii="NSQKI+TimesNewRomanPSMT" w:eastAsia="NSQKI+TimesNewRomanPSMT" w:hAnsi="NSQKI+TimesNewRomanPSMT" w:cs="NSQKI+TimesNewRomanPSMT"/>
          <w:b/>
          <w:bCs/>
          <w:i/>
          <w:iCs/>
          <w:color w:val="000000"/>
          <w:spacing w:val="16"/>
          <w:sz w:val="24"/>
          <w:szCs w:val="24"/>
        </w:rPr>
        <w:t xml:space="preserve"> </w:t>
      </w:r>
      <w:r>
        <w:rPr>
          <w:rFonts w:ascii="NSQKI+TimesNewRomanPSMT" w:eastAsia="NSQKI+TimesNewRomanPSMT" w:hAnsi="NSQKI+TimesNewRomanPSMT" w:cs="NSQKI+TimesNewRomanPSMT"/>
          <w:b/>
          <w:bCs/>
          <w:i/>
          <w:iCs/>
          <w:color w:val="000000"/>
          <w:w w:val="99"/>
          <w:sz w:val="24"/>
          <w:szCs w:val="24"/>
        </w:rPr>
        <w:t>и</w:t>
      </w:r>
      <w:r>
        <w:rPr>
          <w:rFonts w:ascii="NSQKI+TimesNewRomanPSMT" w:eastAsia="NSQKI+TimesNewRomanPSMT" w:hAnsi="NSQKI+TimesNewRomanPSMT" w:cs="NSQKI+TimesNewRomanPSMT"/>
          <w:b/>
          <w:bCs/>
          <w:i/>
          <w:iCs/>
          <w:color w:val="000000"/>
          <w:spacing w:val="17"/>
          <w:sz w:val="24"/>
          <w:szCs w:val="24"/>
        </w:rPr>
        <w:t xml:space="preserve"> </w:t>
      </w:r>
      <w:r>
        <w:rPr>
          <w:rFonts w:ascii="NSQKI+TimesNewRomanPSMT" w:eastAsia="NSQKI+TimesNewRomanPSMT" w:hAnsi="NSQKI+TimesNewRomanPSMT" w:cs="NSQKI+TimesNewRomanPSMT"/>
          <w:b/>
          <w:bCs/>
          <w:i/>
          <w:iCs/>
          <w:color w:val="000000"/>
          <w:sz w:val="24"/>
          <w:szCs w:val="24"/>
        </w:rPr>
        <w:t>о</w:t>
      </w:r>
      <w:r>
        <w:rPr>
          <w:rFonts w:ascii="NSQKI+TimesNewRomanPSMT" w:eastAsia="NSQKI+TimesNewRomanPSMT" w:hAnsi="NSQKI+TimesNewRomanPSMT" w:cs="NSQKI+TimesNewRomanPSMT"/>
          <w:b/>
          <w:bCs/>
          <w:i/>
          <w:iCs/>
          <w:color w:val="000000"/>
          <w:spacing w:val="-2"/>
          <w:sz w:val="24"/>
          <w:szCs w:val="24"/>
        </w:rPr>
        <w:t>с</w:t>
      </w:r>
      <w:r>
        <w:rPr>
          <w:rFonts w:ascii="NSQKI+TimesNewRomanPSMT" w:eastAsia="NSQKI+TimesNewRomanPSMT" w:hAnsi="NSQKI+TimesNewRomanPSMT" w:cs="NSQKI+TimesNewRomanPSMT"/>
          <w:b/>
          <w:bCs/>
          <w:i/>
          <w:iCs/>
          <w:color w:val="000000"/>
          <w:sz w:val="24"/>
          <w:szCs w:val="24"/>
        </w:rPr>
        <w:t>но</w:t>
      </w:r>
      <w:r>
        <w:rPr>
          <w:rFonts w:ascii="NSQKI+TimesNewRomanPSMT" w:eastAsia="NSQKI+TimesNewRomanPSMT" w:hAnsi="NSQKI+TimesNewRomanPSMT" w:cs="NSQKI+TimesNewRomanPSMT"/>
          <w:b/>
          <w:bCs/>
          <w:i/>
          <w:iCs/>
          <w:color w:val="000000"/>
          <w:spacing w:val="1"/>
          <w:sz w:val="24"/>
          <w:szCs w:val="24"/>
        </w:rPr>
        <w:t>в</w:t>
      </w:r>
      <w:r>
        <w:rPr>
          <w:rFonts w:ascii="NSQKI+TimesNewRomanPSMT" w:eastAsia="NSQKI+TimesNewRomanPSMT" w:hAnsi="NSQKI+TimesNewRomanPSMT" w:cs="NSQKI+TimesNewRomanPSMT"/>
          <w:b/>
          <w:bCs/>
          <w:i/>
          <w:iCs/>
          <w:color w:val="000000"/>
          <w:sz w:val="24"/>
          <w:szCs w:val="24"/>
        </w:rPr>
        <w:t>ы</w:t>
      </w:r>
      <w:r>
        <w:rPr>
          <w:rFonts w:ascii="NSQKI+TimesNewRomanPSMT" w:eastAsia="NSQKI+TimesNewRomanPSMT" w:hAnsi="NSQKI+TimesNewRomanPSMT" w:cs="NSQKI+TimesNewRomanPSMT"/>
          <w:b/>
          <w:bCs/>
          <w:i/>
          <w:iCs/>
          <w:color w:val="000000"/>
          <w:spacing w:val="16"/>
          <w:sz w:val="24"/>
          <w:szCs w:val="24"/>
        </w:rPr>
        <w:t xml:space="preserve"> </w:t>
      </w:r>
      <w:r>
        <w:rPr>
          <w:rFonts w:ascii="NSQKI+TimesNewRomanPSMT" w:eastAsia="NSQKI+TimesNewRomanPSMT" w:hAnsi="NSQKI+TimesNewRomanPSMT" w:cs="NSQKI+TimesNewRomanPSMT"/>
          <w:b/>
          <w:bCs/>
          <w:i/>
          <w:iCs/>
          <w:color w:val="000000"/>
          <w:sz w:val="24"/>
          <w:szCs w:val="24"/>
        </w:rPr>
        <w:t>бе</w:t>
      </w:r>
      <w:r>
        <w:rPr>
          <w:rFonts w:ascii="NSQKI+TimesNewRomanPSMT" w:eastAsia="NSQKI+TimesNewRomanPSMT" w:hAnsi="NSQKI+TimesNewRomanPSMT" w:cs="NSQKI+TimesNewRomanPSMT"/>
          <w:b/>
          <w:bCs/>
          <w:i/>
          <w:iCs/>
          <w:color w:val="000000"/>
          <w:w w:val="99"/>
          <w:sz w:val="24"/>
          <w:szCs w:val="24"/>
        </w:rPr>
        <w:t>з</w:t>
      </w:r>
      <w:r>
        <w:rPr>
          <w:rFonts w:ascii="NSQKI+TimesNewRomanPSMT" w:eastAsia="NSQKI+TimesNewRomanPSMT" w:hAnsi="NSQKI+TimesNewRomanPSMT" w:cs="NSQKI+TimesNewRomanPSMT"/>
          <w:b/>
          <w:bCs/>
          <w:i/>
          <w:iCs/>
          <w:color w:val="000000"/>
          <w:sz w:val="24"/>
          <w:szCs w:val="24"/>
        </w:rPr>
        <w:t>о</w:t>
      </w:r>
      <w:r>
        <w:rPr>
          <w:rFonts w:ascii="NSQKI+TimesNewRomanPSMT" w:eastAsia="NSQKI+TimesNewRomanPSMT" w:hAnsi="NSQKI+TimesNewRomanPSMT" w:cs="NSQKI+TimesNewRomanPSMT"/>
          <w:b/>
          <w:bCs/>
          <w:i/>
          <w:iCs/>
          <w:color w:val="000000"/>
          <w:w w:val="99"/>
          <w:sz w:val="24"/>
          <w:szCs w:val="24"/>
        </w:rPr>
        <w:t>п</w:t>
      </w:r>
      <w:r>
        <w:rPr>
          <w:rFonts w:ascii="NSQKI+TimesNewRomanPSMT" w:eastAsia="NSQKI+TimesNewRomanPSMT" w:hAnsi="NSQKI+TimesNewRomanPSMT" w:cs="NSQKI+TimesNewRomanPSMT"/>
          <w:b/>
          <w:bCs/>
          <w:i/>
          <w:iCs/>
          <w:color w:val="000000"/>
          <w:sz w:val="24"/>
          <w:szCs w:val="24"/>
        </w:rPr>
        <w:t>ас</w:t>
      </w:r>
      <w:r>
        <w:rPr>
          <w:rFonts w:ascii="NSQKI+TimesNewRomanPSMT" w:eastAsia="NSQKI+TimesNewRomanPSMT" w:hAnsi="NSQKI+TimesNewRomanPSMT" w:cs="NSQKI+TimesNewRomanPSMT"/>
          <w:b/>
          <w:bCs/>
          <w:i/>
          <w:iCs/>
          <w:color w:val="000000"/>
          <w:w w:val="99"/>
          <w:sz w:val="24"/>
          <w:szCs w:val="24"/>
        </w:rPr>
        <w:t>н</w:t>
      </w:r>
      <w:r>
        <w:rPr>
          <w:rFonts w:ascii="NSQKI+TimesNewRomanPSMT" w:eastAsia="NSQKI+TimesNewRomanPSMT" w:hAnsi="NSQKI+TimesNewRomanPSMT" w:cs="NSQKI+TimesNewRomanPSMT"/>
          <w:b/>
          <w:bCs/>
          <w:i/>
          <w:iCs/>
          <w:color w:val="000000"/>
          <w:sz w:val="24"/>
          <w:szCs w:val="24"/>
        </w:rPr>
        <w:t>ост</w:t>
      </w:r>
      <w:r>
        <w:rPr>
          <w:rFonts w:ascii="NSQKI+TimesNewRomanPSMT" w:eastAsia="NSQKI+TimesNewRomanPSMT" w:hAnsi="NSQKI+TimesNewRomanPSMT" w:cs="NSQKI+TimesNewRomanPSMT"/>
          <w:b/>
          <w:bCs/>
          <w:i/>
          <w:iCs/>
          <w:color w:val="000000"/>
          <w:w w:val="99"/>
          <w:sz w:val="24"/>
          <w:szCs w:val="24"/>
        </w:rPr>
        <w:t>и</w:t>
      </w:r>
      <w:bookmarkEnd w:id="30"/>
    </w:p>
    <w:p w:rsidR="00231895" w:rsidRDefault="00D26A91" w:rsidP="001B5D31">
      <w:pPr>
        <w:widowControl w:val="0"/>
        <w:spacing w:line="240" w:lineRule="auto"/>
        <w:ind w:left="-567" w:right="3419" w:firstLine="1418"/>
        <w:rPr>
          <w:color w:val="000000"/>
          <w:sz w:val="24"/>
          <w:szCs w:val="24"/>
        </w:rPr>
      </w:pPr>
      <w:bookmarkStart w:id="31" w:name="_page_160_0"/>
      <w:r>
        <w:rPr>
          <w:rFonts w:ascii="NSQKI+TimesNewRomanPSMT" w:eastAsia="NSQKI+TimesNewRomanPSMT" w:hAnsi="NSQKI+TimesNewRomanPSMT" w:cs="NSQKI+TimesNewRomanPSMT"/>
          <w:b/>
          <w:bCs/>
          <w:i/>
          <w:iCs/>
          <w:color w:val="000000"/>
          <w:sz w:val="24"/>
          <w:szCs w:val="24"/>
        </w:rPr>
        <w:lastRenderedPageBreak/>
        <w:t>ж</w:t>
      </w:r>
      <w:r>
        <w:rPr>
          <w:rFonts w:ascii="NSQKI+TimesNewRomanPSMT" w:eastAsia="NSQKI+TimesNewRomanPSMT" w:hAnsi="NSQKI+TimesNewRomanPSMT" w:cs="NSQKI+TimesNewRomanPSMT"/>
          <w:b/>
          <w:bCs/>
          <w:i/>
          <w:iCs/>
          <w:color w:val="000000"/>
          <w:w w:val="99"/>
          <w:sz w:val="24"/>
          <w:szCs w:val="24"/>
        </w:rPr>
        <w:t>и</w:t>
      </w:r>
      <w:r>
        <w:rPr>
          <w:rFonts w:ascii="NSQKI+TimesNewRomanPSMT" w:eastAsia="NSQKI+TimesNewRomanPSMT" w:hAnsi="NSQKI+TimesNewRomanPSMT" w:cs="NSQKI+TimesNewRomanPSMT"/>
          <w:b/>
          <w:bCs/>
          <w:i/>
          <w:iCs/>
          <w:color w:val="000000"/>
          <w:sz w:val="24"/>
          <w:szCs w:val="24"/>
        </w:rPr>
        <w:t>з</w:t>
      </w:r>
      <w:r>
        <w:rPr>
          <w:rFonts w:ascii="NSQKI+TimesNewRomanPSMT" w:eastAsia="NSQKI+TimesNewRomanPSMT" w:hAnsi="NSQKI+TimesNewRomanPSMT" w:cs="NSQKI+TimesNewRomanPSMT"/>
          <w:b/>
          <w:bCs/>
          <w:i/>
          <w:iCs/>
          <w:color w:val="000000"/>
          <w:spacing w:val="1"/>
          <w:w w:val="99"/>
          <w:sz w:val="24"/>
          <w:szCs w:val="24"/>
        </w:rPr>
        <w:t>н</w:t>
      </w:r>
      <w:r>
        <w:rPr>
          <w:rFonts w:ascii="NSQKI+TimesNewRomanPSMT" w:eastAsia="NSQKI+TimesNewRomanPSMT" w:hAnsi="NSQKI+TimesNewRomanPSMT" w:cs="NSQKI+TimesNewRomanPSMT"/>
          <w:b/>
          <w:bCs/>
          <w:i/>
          <w:iCs/>
          <w:color w:val="000000"/>
          <w:sz w:val="24"/>
          <w:szCs w:val="24"/>
        </w:rPr>
        <w:t>е</w:t>
      </w:r>
      <w:r>
        <w:rPr>
          <w:rFonts w:ascii="NSQKI+TimesNewRomanPSMT" w:eastAsia="NSQKI+TimesNewRomanPSMT" w:hAnsi="NSQKI+TimesNewRomanPSMT" w:cs="NSQKI+TimesNewRomanPSMT"/>
          <w:b/>
          <w:bCs/>
          <w:i/>
          <w:iCs/>
          <w:color w:val="000000"/>
          <w:w w:val="99"/>
          <w:sz w:val="24"/>
          <w:szCs w:val="24"/>
        </w:rPr>
        <w:t>д</w:t>
      </w:r>
      <w:r>
        <w:rPr>
          <w:rFonts w:ascii="NSQKI+TimesNewRomanPSMT" w:eastAsia="NSQKI+TimesNewRomanPSMT" w:hAnsi="NSQKI+TimesNewRomanPSMT" w:cs="NSQKI+TimesNewRomanPSMT"/>
          <w:b/>
          <w:bCs/>
          <w:i/>
          <w:iCs/>
          <w:color w:val="000000"/>
          <w:sz w:val="24"/>
          <w:szCs w:val="24"/>
        </w:rPr>
        <w:t>е</w:t>
      </w:r>
      <w:r>
        <w:rPr>
          <w:rFonts w:ascii="NSQKI+TimesNewRomanPSMT" w:eastAsia="NSQKI+TimesNewRomanPSMT" w:hAnsi="NSQKI+TimesNewRomanPSMT" w:cs="NSQKI+TimesNewRomanPSMT"/>
          <w:b/>
          <w:bCs/>
          <w:i/>
          <w:iCs/>
          <w:color w:val="000000"/>
          <w:w w:val="99"/>
          <w:sz w:val="24"/>
          <w:szCs w:val="24"/>
        </w:rPr>
        <w:t>я</w:t>
      </w:r>
      <w:r>
        <w:rPr>
          <w:rFonts w:ascii="NSQKI+TimesNewRomanPSMT" w:eastAsia="NSQKI+TimesNewRomanPSMT" w:hAnsi="NSQKI+TimesNewRomanPSMT" w:cs="NSQKI+TimesNewRomanPSMT"/>
          <w:b/>
          <w:bCs/>
          <w:i/>
          <w:iCs/>
          <w:color w:val="000000"/>
          <w:spacing w:val="1"/>
          <w:sz w:val="24"/>
          <w:szCs w:val="24"/>
        </w:rPr>
        <w:t>т</w:t>
      </w:r>
      <w:r>
        <w:rPr>
          <w:rFonts w:ascii="NSQKI+TimesNewRomanPSMT" w:eastAsia="NSQKI+TimesNewRomanPSMT" w:hAnsi="NSQKI+TimesNewRomanPSMT" w:cs="NSQKI+TimesNewRomanPSMT"/>
          <w:b/>
          <w:bCs/>
          <w:i/>
          <w:iCs/>
          <w:color w:val="000000"/>
          <w:sz w:val="24"/>
          <w:szCs w:val="24"/>
        </w:rPr>
        <w:t>ел</w:t>
      </w:r>
      <w:r>
        <w:rPr>
          <w:rFonts w:ascii="NSQKI+TimesNewRomanPSMT" w:eastAsia="NSQKI+TimesNewRomanPSMT" w:hAnsi="NSQKI+TimesNewRomanPSMT" w:cs="NSQKI+TimesNewRomanPSMT"/>
          <w:b/>
          <w:bCs/>
          <w:i/>
          <w:iCs/>
          <w:color w:val="000000"/>
          <w:w w:val="99"/>
          <w:sz w:val="24"/>
          <w:szCs w:val="24"/>
        </w:rPr>
        <w:t>ь</w:t>
      </w:r>
      <w:r>
        <w:rPr>
          <w:rFonts w:ascii="NSQKI+TimesNewRomanPSMT" w:eastAsia="NSQKI+TimesNewRomanPSMT" w:hAnsi="NSQKI+TimesNewRomanPSMT" w:cs="NSQKI+TimesNewRomanPSMT"/>
          <w:b/>
          <w:bCs/>
          <w:i/>
          <w:iCs/>
          <w:color w:val="000000"/>
          <w:sz w:val="24"/>
          <w:szCs w:val="24"/>
        </w:rPr>
        <w:t>но</w:t>
      </w:r>
      <w:r>
        <w:rPr>
          <w:rFonts w:ascii="NSQKI+TimesNewRomanPSMT" w:eastAsia="NSQKI+TimesNewRomanPSMT" w:hAnsi="NSQKI+TimesNewRomanPSMT" w:cs="NSQKI+TimesNewRomanPSMT"/>
          <w:b/>
          <w:bCs/>
          <w:i/>
          <w:iCs/>
          <w:color w:val="000000"/>
          <w:spacing w:val="-1"/>
          <w:sz w:val="24"/>
          <w:szCs w:val="24"/>
        </w:rPr>
        <w:t>с</w:t>
      </w:r>
      <w:r>
        <w:rPr>
          <w:rFonts w:ascii="NSQKI+TimesNewRomanPSMT" w:eastAsia="NSQKI+TimesNewRomanPSMT" w:hAnsi="NSQKI+TimesNewRomanPSMT" w:cs="NSQKI+TimesNewRomanPSMT"/>
          <w:b/>
          <w:bCs/>
          <w:i/>
          <w:iCs/>
          <w:color w:val="000000"/>
          <w:sz w:val="24"/>
          <w:szCs w:val="24"/>
        </w:rPr>
        <w:t>т</w:t>
      </w:r>
      <w:r>
        <w:rPr>
          <w:rFonts w:ascii="NSQKI+TimesNewRomanPSMT" w:eastAsia="NSQKI+TimesNewRomanPSMT" w:hAnsi="NSQKI+TimesNewRomanPSMT" w:cs="NSQKI+TimesNewRomanPSMT"/>
          <w:b/>
          <w:bCs/>
          <w:i/>
          <w:iCs/>
          <w:color w:val="000000"/>
          <w:w w:val="99"/>
          <w:sz w:val="24"/>
          <w:szCs w:val="24"/>
        </w:rPr>
        <w:t>и</w:t>
      </w:r>
      <w:r>
        <w:rPr>
          <w:rFonts w:ascii="NSQKI+TimesNewRomanPSMT" w:eastAsia="NSQKI+TimesNewRomanPSMT" w:hAnsi="NSQKI+TimesNewRomanPSMT" w:cs="NSQKI+TimesNewRomanPSMT"/>
          <w:b/>
          <w:bCs/>
          <w:i/>
          <w:iCs/>
          <w:color w:val="000000"/>
          <w:spacing w:val="3"/>
          <w:sz w:val="24"/>
          <w:szCs w:val="24"/>
        </w:rPr>
        <w:t>»</w:t>
      </w:r>
      <w:r>
        <w:rPr>
          <w:rFonts w:ascii="HRLON+TimesNewRomanPSMT" w:eastAsia="HRLON+TimesNewRomanPSMT" w:hAnsi="HRLON+TimesNewRomanPSMT" w:cs="HRLON+TimesNewRomanPSMT"/>
          <w:color w:val="000000"/>
          <w:spacing w:val="1"/>
          <w:sz w:val="24"/>
          <w:szCs w:val="24"/>
        </w:rPr>
        <w:t>,</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включаю</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1"/>
          <w:sz w:val="24"/>
          <w:szCs w:val="24"/>
        </w:rPr>
        <w:t xml:space="preserve"> 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 xml:space="preserve">ы: </w:t>
      </w:r>
      <w:r>
        <w:rPr>
          <w:rFonts w:ascii="HRLON+TimesNewRomanPSMT" w:eastAsia="HRLON+TimesNewRomanPSMT" w:hAnsi="HRLON+TimesNewRomanPSMT" w:cs="HRLON+TimesNewRomanPSMT"/>
          <w:color w:val="000000"/>
          <w:spacing w:val="-4"/>
          <w:sz w:val="24"/>
          <w:szCs w:val="24"/>
        </w:rPr>
        <w:t>«</w:t>
      </w:r>
      <w:r>
        <w:rPr>
          <w:rFonts w:ascii="HRLON+TimesNewRomanPSMT" w:eastAsia="HRLON+TimesNewRomanPSMT" w:hAnsi="HRLON+TimesNewRomanPSMT" w:cs="HRLON+TimesNewRomanPSMT"/>
          <w:color w:val="000000"/>
          <w:spacing w:val="1"/>
          <w:sz w:val="24"/>
          <w:szCs w:val="24"/>
        </w:rPr>
        <w:t>Ф</w:t>
      </w:r>
      <w:r>
        <w:rPr>
          <w:rFonts w:ascii="HRLON+TimesNewRomanPSMT" w:eastAsia="HRLON+TimesNewRomanPSMT" w:hAnsi="HRLON+TimesNewRomanPSMT" w:cs="HRLON+TimesNewRomanPSMT"/>
          <w:color w:val="000000"/>
          <w:spacing w:val="1"/>
          <w:w w:val="99"/>
          <w:sz w:val="24"/>
          <w:szCs w:val="24"/>
        </w:rPr>
        <w:t>изи</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 xml:space="preserve">ская </w:t>
      </w:r>
      <w:r>
        <w:rPr>
          <w:rFonts w:ascii="HRLON+TimesNewRomanPSMT" w:eastAsia="HRLON+TimesNewRomanPSMT" w:hAnsi="HRLON+TimesNewRomanPSMT" w:cs="HRLON+TimesNewRomanPSMT"/>
          <w:color w:val="000000"/>
          <w:spacing w:val="2"/>
          <w:sz w:val="24"/>
          <w:szCs w:val="24"/>
        </w:rPr>
        <w:t>к</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ль</w:t>
      </w:r>
      <w:r>
        <w:rPr>
          <w:rFonts w:ascii="HRLON+TimesNewRomanPSMT" w:eastAsia="HRLON+TimesNewRomanPSMT" w:hAnsi="HRLON+TimesNewRomanPSMT" w:cs="HRLON+TimesNewRomanPSMT"/>
          <w:color w:val="000000"/>
          <w:spacing w:val="2"/>
          <w:sz w:val="24"/>
          <w:szCs w:val="24"/>
        </w:rPr>
        <w:t>т</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4"/>
          <w:sz w:val="24"/>
          <w:szCs w:val="24"/>
        </w:rPr>
        <w:t>а</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(базовы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40" w:lineRule="auto"/>
        <w:ind w:left="-567" w:right="-20" w:firstLine="1418"/>
        <w:rPr>
          <w:color w:val="000000"/>
          <w:sz w:val="24"/>
          <w:szCs w:val="24"/>
        </w:rPr>
      </w:pPr>
      <w:r>
        <w:rPr>
          <w:rFonts w:ascii="HRLON+TimesNewRomanPSMT" w:eastAsia="HRLON+TimesNewRomanPSMT" w:hAnsi="HRLON+TimesNewRomanPSMT" w:cs="HRLON+TimesNewRomanPSMT"/>
          <w:color w:val="000000"/>
          <w:spacing w:val="-3"/>
          <w:sz w:val="24"/>
          <w:szCs w:val="24"/>
        </w:rPr>
        <w:t>«</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ы безо</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ж</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едея</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z w:val="24"/>
          <w:szCs w:val="24"/>
        </w:rPr>
        <w:t>нос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4"/>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7"/>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овый</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ров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z w:val="24"/>
          <w:szCs w:val="24"/>
        </w:rPr>
        <w:t>).</w:t>
      </w:r>
    </w:p>
    <w:p w:rsidR="00231895" w:rsidRDefault="00D26A91" w:rsidP="001B5D31">
      <w:pPr>
        <w:widowControl w:val="0"/>
        <w:tabs>
          <w:tab w:val="left" w:pos="610"/>
          <w:tab w:val="left" w:pos="1538"/>
          <w:tab w:val="left" w:pos="1802"/>
          <w:tab w:val="left" w:pos="2428"/>
          <w:tab w:val="left" w:pos="3383"/>
          <w:tab w:val="left" w:pos="3886"/>
          <w:tab w:val="left" w:pos="4215"/>
          <w:tab w:val="left" w:pos="4919"/>
          <w:tab w:val="left" w:pos="5429"/>
          <w:tab w:val="left" w:pos="6364"/>
          <w:tab w:val="left" w:pos="6795"/>
          <w:tab w:val="left" w:pos="7351"/>
          <w:tab w:val="left" w:pos="8038"/>
          <w:tab w:val="left" w:pos="8447"/>
          <w:tab w:val="left" w:pos="9219"/>
        </w:tabs>
        <w:spacing w:line="235" w:lineRule="auto"/>
        <w:ind w:left="-567" w:right="-18" w:firstLine="1418"/>
        <w:jc w:val="both"/>
        <w:rPr>
          <w:color w:val="000000"/>
          <w:sz w:val="24"/>
          <w:szCs w:val="24"/>
        </w:rPr>
      </w:pP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оме</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э</w:t>
      </w:r>
      <w:r>
        <w:rPr>
          <w:rFonts w:ascii="HRLON+TimesNewRomanPSMT" w:eastAsia="HRLON+TimesNewRomanPSMT" w:hAnsi="HRLON+TimesNewRomanPSMT" w:cs="HRLON+TimesNewRomanPSMT"/>
          <w:color w:val="000000"/>
          <w:sz w:val="24"/>
          <w:szCs w:val="24"/>
        </w:rPr>
        <w:t>то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z w:val="24"/>
          <w:szCs w:val="24"/>
        </w:rPr>
        <w:tab/>
        <w:t>вторая</w:t>
      </w:r>
      <w:r>
        <w:rPr>
          <w:rFonts w:ascii="HRLON+TimesNewRomanPSMT" w:eastAsia="HRLON+TimesNewRomanPSMT" w:hAnsi="HRLON+TimesNewRomanPSMT" w:cs="HRLON+TimesNewRomanPSMT"/>
          <w:color w:val="000000"/>
          <w:sz w:val="24"/>
          <w:szCs w:val="24"/>
        </w:rPr>
        <w:tab/>
        <w:t>час</w:t>
      </w:r>
      <w:r>
        <w:rPr>
          <w:rFonts w:ascii="HRLON+TimesNewRomanPSMT" w:eastAsia="HRLON+TimesNewRomanPSMT" w:hAnsi="HRLON+TimesNewRomanPSMT" w:cs="HRLON+TimesNewRomanPSMT"/>
          <w:color w:val="000000"/>
          <w:w w:val="99"/>
          <w:sz w:val="24"/>
          <w:szCs w:val="24"/>
        </w:rPr>
        <w:t>ть</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z w:val="24"/>
          <w:szCs w:val="24"/>
        </w:rPr>
        <w:tab/>
        <w:t>пла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z w:val="24"/>
          <w:szCs w:val="24"/>
        </w:rPr>
        <w:tab/>
        <w:t>форм</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
          <w:sz w:val="24"/>
          <w:szCs w:val="24"/>
        </w:rPr>
        <w:t>м</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част</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кам</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33"/>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ш</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воляе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34"/>
          <w:sz w:val="24"/>
          <w:szCs w:val="24"/>
        </w:rPr>
        <w:t xml:space="preserve"> </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 xml:space="preserve">мся    </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3"/>
          <w:w w:val="99"/>
          <w:sz w:val="24"/>
          <w:szCs w:val="24"/>
        </w:rPr>
        <w:t>з</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3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z w:val="24"/>
          <w:szCs w:val="24"/>
        </w:rPr>
        <w:t>выбо</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pacing w:val="3"/>
          <w:sz w:val="24"/>
          <w:szCs w:val="24"/>
        </w:rPr>
        <w:t>у</w:t>
      </w:r>
      <w:r w:rsidR="00E56200">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30"/>
          <w:sz w:val="24"/>
          <w:szCs w:val="24"/>
        </w:rPr>
        <w:t xml:space="preserve"> </w:t>
      </w:r>
      <w:r>
        <w:rPr>
          <w:rFonts w:ascii="HRLON+TimesNewRomanPSMT" w:eastAsia="HRLON+TimesNewRomanPSMT" w:hAnsi="HRLON+TimesNewRomanPSMT" w:cs="HRLON+TimesNewRomanPSMT"/>
          <w:color w:val="000000"/>
          <w:spacing w:val="2"/>
          <w:sz w:val="24"/>
          <w:szCs w:val="24"/>
        </w:rPr>
        <w:t>Т</w:t>
      </w:r>
      <w:r>
        <w:rPr>
          <w:rFonts w:ascii="HRLON+TimesNewRomanPSMT" w:eastAsia="HRLON+TimesNewRomanPSMT" w:hAnsi="HRLON+TimesNewRomanPSMT" w:cs="HRLON+TimesNewRomanPSMT"/>
          <w:color w:val="000000"/>
          <w:sz w:val="24"/>
          <w:szCs w:val="24"/>
        </w:rPr>
        <w:t>ак,</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30"/>
          <w:sz w:val="24"/>
          <w:szCs w:val="24"/>
        </w:rPr>
        <w:t xml:space="preserve"> </w:t>
      </w:r>
      <w:r>
        <w:rPr>
          <w:rFonts w:ascii="HRLON+TimesNewRomanPSMT" w:eastAsia="HRLON+TimesNewRomanPSMT" w:hAnsi="HRLON+TimesNewRomanPSMT" w:cs="HRLON+TimesNewRomanPSMT"/>
          <w:color w:val="000000"/>
          <w:sz w:val="24"/>
          <w:szCs w:val="24"/>
        </w:rPr>
        <w:t>202</w:t>
      </w:r>
      <w:r>
        <w:rPr>
          <w:rFonts w:ascii="HRLON+TimesNewRomanPSMT" w:eastAsia="HRLON+TimesNewRomanPSMT" w:hAnsi="HRLON+TimesNewRomanPSMT" w:cs="HRLON+TimesNewRomanPSMT"/>
          <w:color w:val="000000"/>
          <w:spacing w:val="5"/>
          <w:sz w:val="24"/>
          <w:szCs w:val="24"/>
        </w:rPr>
        <w:t>3</w:t>
      </w:r>
      <w:r>
        <w:rPr>
          <w:color w:val="000000"/>
          <w:w w:val="108"/>
          <w:sz w:val="24"/>
          <w:szCs w:val="24"/>
        </w:rPr>
        <w:t>-</w:t>
      </w:r>
      <w:r>
        <w:rPr>
          <w:rFonts w:ascii="HRLON+TimesNewRomanPSMT" w:eastAsia="HRLON+TimesNewRomanPSMT" w:hAnsi="HRLON+TimesNewRomanPSMT" w:cs="HRLON+TimesNewRomanPSMT"/>
          <w:color w:val="000000"/>
          <w:sz w:val="24"/>
          <w:szCs w:val="24"/>
        </w:rPr>
        <w:t>2</w:t>
      </w:r>
      <w:r>
        <w:rPr>
          <w:rFonts w:ascii="HRLON+TimesNewRomanPSMT" w:eastAsia="HRLON+TimesNewRomanPSMT" w:hAnsi="HRLON+TimesNewRomanPSMT" w:cs="HRLON+TimesNewRomanPSMT"/>
          <w:color w:val="000000"/>
          <w:spacing w:val="1"/>
          <w:sz w:val="24"/>
          <w:szCs w:val="24"/>
        </w:rPr>
        <w:t>0</w:t>
      </w:r>
      <w:r>
        <w:rPr>
          <w:rFonts w:ascii="HRLON+TimesNewRomanPSMT" w:eastAsia="HRLON+TimesNewRomanPSMT" w:hAnsi="HRLON+TimesNewRomanPSMT" w:cs="HRLON+TimesNewRomanPSMT"/>
          <w:color w:val="000000"/>
          <w:sz w:val="24"/>
          <w:szCs w:val="24"/>
        </w:rPr>
        <w:t>24</w:t>
      </w:r>
      <w:r>
        <w:rPr>
          <w:rFonts w:ascii="HRLON+TimesNewRomanPSMT" w:eastAsia="HRLON+TimesNewRomanPSMT" w:hAnsi="HRLON+TimesNewRomanPSMT" w:cs="HRLON+TimesNewRomanPSMT"/>
          <w:color w:val="000000"/>
          <w:spacing w:val="33"/>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26"/>
          <w:sz w:val="24"/>
          <w:szCs w:val="24"/>
        </w:rPr>
        <w:t xml:space="preserve"> </w:t>
      </w:r>
      <w:r>
        <w:rPr>
          <w:rFonts w:ascii="HRLON+TimesNewRomanPSMT" w:eastAsia="HRLON+TimesNewRomanPSMT" w:hAnsi="HRLON+TimesNewRomanPSMT" w:cs="HRLON+TimesNewRomanPSMT"/>
          <w:color w:val="000000"/>
          <w:sz w:val="24"/>
          <w:szCs w:val="24"/>
        </w:rPr>
        <w:t>для</w:t>
      </w:r>
      <w:r>
        <w:rPr>
          <w:rFonts w:ascii="HRLON+TimesNewRomanPSMT" w:eastAsia="HRLON+TimesNewRomanPSMT" w:hAnsi="HRLON+TimesNewRomanPSMT" w:cs="HRLON+TimesNewRomanPSMT"/>
          <w:color w:val="000000"/>
          <w:spacing w:val="36"/>
          <w:sz w:val="24"/>
          <w:szCs w:val="24"/>
        </w:rPr>
        <w:t xml:space="preserve"> </w:t>
      </w:r>
      <w:r w:rsidR="00E56200">
        <w:rPr>
          <w:rFonts w:ascii="HRLON+TimesNewRomanPSMT" w:eastAsia="HRLON+TimesNewRomanPSMT" w:hAnsi="HRLON+TimesNewRomanPSMT" w:cs="HRLON+TimesNewRomanPSMT"/>
          <w:color w:val="000000"/>
          <w:spacing w:val="-1"/>
          <w:sz w:val="24"/>
          <w:szCs w:val="24"/>
        </w:rPr>
        <w:t>.</w:t>
      </w:r>
    </w:p>
    <w:p w:rsidR="00231895" w:rsidRDefault="00D26A91" w:rsidP="001B5D31">
      <w:pPr>
        <w:widowControl w:val="0"/>
        <w:spacing w:before="6" w:line="240" w:lineRule="auto"/>
        <w:ind w:left="-567" w:right="-53" w:firstLine="1418"/>
        <w:rPr>
          <w:color w:val="000000"/>
          <w:sz w:val="24"/>
          <w:szCs w:val="24"/>
        </w:rPr>
      </w:pPr>
      <w:r>
        <w:rPr>
          <w:rFonts w:ascii="HRLON+TimesNewRomanPSMT" w:eastAsia="HRLON+TimesNewRomanPSMT" w:hAnsi="HRLON+TimesNewRomanPSMT" w:cs="HRLON+TimesNewRomanPSMT"/>
          <w:color w:val="000000"/>
          <w:sz w:val="24"/>
          <w:szCs w:val="24"/>
        </w:rPr>
        <w:t>К</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 xml:space="preserve">оме </w:t>
      </w:r>
      <w:r>
        <w:rPr>
          <w:rFonts w:ascii="HRLON+TimesNewRomanPSMT" w:eastAsia="HRLON+TimesNewRomanPSMT" w:hAnsi="HRLON+TimesNewRomanPSMT" w:cs="HRLON+TimesNewRomanPSMT"/>
          <w:color w:val="000000"/>
          <w:w w:val="99"/>
          <w:sz w:val="24"/>
          <w:szCs w:val="24"/>
        </w:rPr>
        <w:t>э</w:t>
      </w:r>
      <w:r>
        <w:rPr>
          <w:rFonts w:ascii="HRLON+TimesNewRomanPSMT" w:eastAsia="HRLON+TimesNewRomanPSMT" w:hAnsi="HRLON+TimesNewRomanPSMT" w:cs="HRLON+TimesNewRomanPSMT"/>
          <w:color w:val="000000"/>
          <w:sz w:val="24"/>
          <w:szCs w:val="24"/>
        </w:rPr>
        <w:t>то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для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ле</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z w:val="24"/>
          <w:szCs w:val="24"/>
        </w:rPr>
        <w:t xml:space="preserve">я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роф</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sz w:val="24"/>
          <w:szCs w:val="24"/>
        </w:rPr>
        <w:t>ли</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ации 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3"/>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им</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редлаг</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ся выб</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ат</w:t>
      </w:r>
      <w:r>
        <w:rPr>
          <w:rFonts w:ascii="HRLON+TimesNewRomanPSMT" w:eastAsia="HRLON+TimesNewRomanPSMT" w:hAnsi="HRLON+TimesNewRomanPSMT" w:cs="HRLON+TimesNewRomanPSMT"/>
          <w:color w:val="000000"/>
          <w:w w:val="99"/>
          <w:sz w:val="24"/>
          <w:szCs w:val="24"/>
        </w:rPr>
        <w:t>ь</w:t>
      </w:r>
      <w:r>
        <w:rPr>
          <w:rFonts w:ascii="HRLON+TimesNewRomanPSMT" w:eastAsia="HRLON+TimesNewRomanPSMT" w:hAnsi="HRLON+TimesNewRomanPSMT" w:cs="HRLON+TimesNewRomanPSMT"/>
          <w:color w:val="000000"/>
          <w:sz w:val="24"/>
          <w:szCs w:val="24"/>
        </w:rPr>
        <w:t xml:space="preserve"> д</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 xml:space="preserve">я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4"/>
          <w:w w:val="99"/>
          <w:sz w:val="24"/>
          <w:szCs w:val="24"/>
        </w:rPr>
        <w:t>з</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 xml:space="preserve">я </w:t>
      </w:r>
      <w:r>
        <w:rPr>
          <w:rFonts w:ascii="HRLON+TimesNewRomanPSMT" w:eastAsia="HRLON+TimesNewRomanPSMT" w:hAnsi="HRLON+TimesNewRomanPSMT" w:cs="HRLON+TimesNewRomanPSMT"/>
          <w:color w:val="000000"/>
          <w:w w:val="99"/>
          <w:sz w:val="24"/>
          <w:szCs w:val="24"/>
        </w:rPr>
        <w:t>э</w:t>
      </w:r>
      <w:r>
        <w:rPr>
          <w:rFonts w:ascii="HRLON+TimesNewRomanPSMT" w:eastAsia="HRLON+TimesNewRomanPSMT" w:hAnsi="HRLON+TimesNewRomanPSMT" w:cs="HRLON+TimesNewRomanPSMT"/>
          <w:color w:val="000000"/>
          <w:sz w:val="24"/>
          <w:szCs w:val="24"/>
        </w:rPr>
        <w:t>лек</w:t>
      </w:r>
      <w:r>
        <w:rPr>
          <w:rFonts w:ascii="HRLON+TimesNewRomanPSMT" w:eastAsia="HRLON+TimesNewRomanPSMT" w:hAnsi="HRLON+TimesNewRomanPSMT" w:cs="HRLON+TimesNewRomanPSMT"/>
          <w:color w:val="000000"/>
          <w:spacing w:val="1"/>
          <w:sz w:val="24"/>
          <w:szCs w:val="24"/>
        </w:rPr>
        <w:t>т</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2"/>
          <w:sz w:val="24"/>
          <w:szCs w:val="24"/>
        </w:rPr>
        <w:t>к</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сы.</w:t>
      </w:r>
    </w:p>
    <w:p w:rsidR="00231895" w:rsidRPr="00E56200" w:rsidRDefault="00D26A91" w:rsidP="001B5D31">
      <w:pPr>
        <w:widowControl w:val="0"/>
        <w:spacing w:line="239" w:lineRule="auto"/>
        <w:ind w:left="-567" w:right="-19" w:firstLine="1418"/>
        <w:jc w:val="both"/>
        <w:rPr>
          <w:rFonts w:ascii="Times New Roman" w:hAnsi="Times New Roman" w:cs="Times New Roman"/>
          <w:color w:val="000000"/>
          <w:sz w:val="24"/>
          <w:szCs w:val="24"/>
        </w:rPr>
      </w:pPr>
      <w:r>
        <w:rPr>
          <w:rFonts w:ascii="HRLON+TimesNewRomanPSMT" w:eastAsia="HRLON+TimesNewRomanPSMT" w:hAnsi="HRLON+TimesNewRomanPSMT" w:cs="HRLON+TimesNewRomanPSMT"/>
          <w:color w:val="000000"/>
          <w:sz w:val="24"/>
          <w:szCs w:val="24"/>
        </w:rPr>
        <w:t>Форм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7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орядок</w:t>
      </w:r>
      <w:r>
        <w:rPr>
          <w:rFonts w:ascii="HRLON+TimesNewRomanPSMT" w:eastAsia="HRLON+TimesNewRomanPSMT" w:hAnsi="HRLON+TimesNewRomanPSMT" w:cs="HRLON+TimesNewRomanPSMT"/>
          <w:color w:val="000000"/>
          <w:spacing w:val="72"/>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роведе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72"/>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3"/>
          <w:sz w:val="24"/>
          <w:szCs w:val="24"/>
        </w:rPr>
        <w:t>к</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74"/>
          <w:sz w:val="24"/>
          <w:szCs w:val="24"/>
        </w:rPr>
        <w:t xml:space="preserve"> </w:t>
      </w:r>
      <w:r>
        <w:rPr>
          <w:rFonts w:ascii="HRLON+TimesNewRomanPSMT" w:eastAsia="HRLON+TimesNewRomanPSMT" w:hAnsi="HRLON+TimesNewRomanPSMT" w:cs="HRLON+TimesNewRomanPSMT"/>
          <w:color w:val="000000"/>
          <w:sz w:val="24"/>
          <w:szCs w:val="24"/>
        </w:rPr>
        <w:t>ко</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роля</w:t>
      </w:r>
      <w:r>
        <w:rPr>
          <w:rFonts w:ascii="HRLON+TimesNewRomanPSMT" w:eastAsia="HRLON+TimesNewRomanPSMT" w:hAnsi="HRLON+TimesNewRomanPSMT" w:cs="HRLON+TimesNewRomanPSMT"/>
          <w:color w:val="000000"/>
          <w:spacing w:val="74"/>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пе</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73"/>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7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роме</w:t>
      </w:r>
      <w:r>
        <w:rPr>
          <w:rFonts w:ascii="HRLON+TimesNewRomanPSMT" w:eastAsia="HRLON+TimesNewRomanPSMT" w:hAnsi="HRLON+TimesNewRomanPSMT" w:cs="HRLON+TimesNewRomanPSMT"/>
          <w:color w:val="000000"/>
          <w:spacing w:val="1"/>
          <w:sz w:val="24"/>
          <w:szCs w:val="24"/>
        </w:rPr>
        <w:t>ж</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точ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атте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та</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w w:val="99"/>
          <w:sz w:val="24"/>
          <w:szCs w:val="24"/>
        </w:rPr>
        <w:t>ии</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ащ</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74"/>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ределя</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74"/>
          <w:sz w:val="24"/>
          <w:szCs w:val="24"/>
        </w:rPr>
        <w:t xml:space="preserve"> </w:t>
      </w:r>
      <w:r>
        <w:rPr>
          <w:rFonts w:ascii="HRLON+TimesNewRomanPSMT" w:eastAsia="HRLON+TimesNewRomanPSMT" w:hAnsi="HRLON+TimesNewRomanPSMT" w:cs="HRLON+TimesNewRomanPSMT"/>
          <w:color w:val="000000"/>
          <w:sz w:val="24"/>
          <w:szCs w:val="24"/>
        </w:rPr>
        <w:t>Положе</w:t>
      </w:r>
      <w:r>
        <w:rPr>
          <w:rFonts w:ascii="HRLON+TimesNewRomanPSMT" w:eastAsia="HRLON+TimesNewRomanPSMT" w:hAnsi="HRLON+TimesNewRomanPSMT" w:cs="HRLON+TimesNewRomanPSMT"/>
          <w:color w:val="000000"/>
          <w:spacing w:val="2"/>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ем</w:t>
      </w:r>
      <w:r>
        <w:rPr>
          <w:rFonts w:ascii="HRLON+TimesNewRomanPSMT" w:eastAsia="HRLON+TimesNewRomanPSMT" w:hAnsi="HRLON+TimesNewRomanPSMT" w:cs="HRLON+TimesNewRomanPSMT"/>
          <w:color w:val="000000"/>
          <w:spacing w:val="73"/>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74"/>
          <w:sz w:val="24"/>
          <w:szCs w:val="24"/>
        </w:rPr>
        <w:t xml:space="preserve"> </w:t>
      </w:r>
      <w:r>
        <w:rPr>
          <w:rFonts w:ascii="HRLON+TimesNewRomanPSMT" w:eastAsia="HRLON+TimesNewRomanPSMT" w:hAnsi="HRLON+TimesNewRomanPSMT" w:cs="HRLON+TimesNewRomanPSMT"/>
          <w:color w:val="000000"/>
          <w:sz w:val="24"/>
          <w:szCs w:val="24"/>
        </w:rPr>
        <w:t>форма</w:t>
      </w:r>
      <w:r>
        <w:rPr>
          <w:rFonts w:ascii="HRLON+TimesNewRomanPSMT" w:eastAsia="HRLON+TimesNewRomanPSMT" w:hAnsi="HRLON+TimesNewRomanPSMT" w:cs="HRLON+TimesNewRomanPSMT"/>
          <w:color w:val="000000"/>
          <w:spacing w:val="1"/>
          <w:sz w:val="24"/>
          <w:szCs w:val="24"/>
        </w:rPr>
        <w:t>х</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74"/>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ериод</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чнос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82"/>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73"/>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оряд</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е те</w:t>
      </w:r>
      <w:r>
        <w:rPr>
          <w:rFonts w:ascii="HRLON+TimesNewRomanPSMT" w:eastAsia="HRLON+TimesNewRomanPSMT" w:hAnsi="HRLON+TimesNewRomanPSMT" w:cs="HRLON+TimesNewRomanPSMT"/>
          <w:color w:val="000000"/>
          <w:spacing w:val="3"/>
          <w:sz w:val="24"/>
          <w:szCs w:val="24"/>
        </w:rPr>
        <w:t>к</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45"/>
          <w:sz w:val="24"/>
          <w:szCs w:val="24"/>
        </w:rPr>
        <w:t xml:space="preserve"> </w:t>
      </w:r>
      <w:r>
        <w:rPr>
          <w:rFonts w:ascii="HRLON+TimesNewRomanPSMT" w:eastAsia="HRLON+TimesNewRomanPSMT" w:hAnsi="HRLON+TimesNewRomanPSMT" w:cs="HRLON+TimesNewRomanPSMT"/>
          <w:color w:val="000000"/>
          <w:sz w:val="24"/>
          <w:szCs w:val="24"/>
        </w:rPr>
        <w:t>ко</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троля</w:t>
      </w:r>
      <w:r>
        <w:rPr>
          <w:rFonts w:ascii="HRLON+TimesNewRomanPSMT" w:eastAsia="HRLON+TimesNewRomanPSMT" w:hAnsi="HRLON+TimesNewRomanPSMT" w:cs="HRLON+TimesNewRomanPSMT"/>
          <w:color w:val="000000"/>
          <w:spacing w:val="153"/>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ев</w:t>
      </w:r>
      <w:r>
        <w:rPr>
          <w:rFonts w:ascii="HRLON+TimesNewRomanPSMT" w:eastAsia="HRLON+TimesNewRomanPSMT" w:hAnsi="HRLON+TimesNewRomanPSMT" w:cs="HRLON+TimesNewRomanPSMT"/>
          <w:color w:val="000000"/>
          <w:spacing w:val="-1"/>
          <w:sz w:val="24"/>
          <w:szCs w:val="24"/>
        </w:rPr>
        <w:t>ае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сти</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роме</w:t>
      </w:r>
      <w:r>
        <w:rPr>
          <w:rFonts w:ascii="HRLON+TimesNewRomanPSMT" w:eastAsia="HRLON+TimesNewRomanPSMT" w:hAnsi="HRLON+TimesNewRomanPSMT" w:cs="HRLON+TimesNewRomanPSMT"/>
          <w:color w:val="000000"/>
          <w:spacing w:val="1"/>
          <w:sz w:val="24"/>
          <w:szCs w:val="24"/>
        </w:rPr>
        <w:t>ж</w:t>
      </w:r>
      <w:r>
        <w:rPr>
          <w:rFonts w:ascii="HRLON+TimesNewRomanPSMT" w:eastAsia="HRLON+TimesNewRomanPSMT" w:hAnsi="HRLON+TimesNewRomanPSMT" w:cs="HRLON+TimesNewRomanPSMT"/>
          <w:color w:val="000000"/>
          <w:spacing w:val="-1"/>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очной</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ации</w:t>
      </w:r>
      <w:r>
        <w:rPr>
          <w:rFonts w:ascii="HRLON+TimesNewRomanPSMT" w:eastAsia="HRLON+TimesNewRomanPSMT" w:hAnsi="HRLON+TimesNewRomanPSMT" w:cs="HRLON+TimesNewRomanPSMT"/>
          <w:color w:val="000000"/>
          <w:spacing w:val="158"/>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150"/>
          <w:sz w:val="24"/>
          <w:szCs w:val="24"/>
        </w:rPr>
        <w:t xml:space="preserve"> </w:t>
      </w:r>
      <w:r>
        <w:rPr>
          <w:rFonts w:ascii="HRLON+TimesNewRomanPSMT" w:eastAsia="HRLON+TimesNewRomanPSMT" w:hAnsi="HRLON+TimesNewRomanPSMT" w:cs="HRLON+TimesNewRomanPSMT"/>
          <w:color w:val="000000"/>
          <w:sz w:val="24"/>
          <w:szCs w:val="24"/>
        </w:rPr>
        <w:t>МБО</w:t>
      </w:r>
      <w:r>
        <w:rPr>
          <w:rFonts w:ascii="HRLON+TimesNewRomanPSMT" w:eastAsia="HRLON+TimesNewRomanPSMT" w:hAnsi="HRLON+TimesNewRomanPSMT" w:cs="HRLON+TimesNewRomanPSMT"/>
          <w:color w:val="000000"/>
          <w:w w:val="99"/>
          <w:sz w:val="24"/>
          <w:szCs w:val="24"/>
        </w:rPr>
        <w:t>У</w:t>
      </w:r>
      <w:r>
        <w:rPr>
          <w:rFonts w:ascii="HRLON+TimesNewRomanPSMT" w:eastAsia="HRLON+TimesNewRomanPSMT" w:hAnsi="HRLON+TimesNewRomanPSMT" w:cs="HRLON+TimesNewRomanPSMT"/>
          <w:color w:val="000000"/>
          <w:sz w:val="24"/>
          <w:szCs w:val="24"/>
        </w:rPr>
        <w:t xml:space="preserve"> </w:t>
      </w:r>
      <w:r w:rsidR="00E56200">
        <w:rPr>
          <w:rFonts w:ascii="Times New Roman" w:eastAsia="HRLON+TimesNewRomanPSMT" w:hAnsi="Times New Roman" w:cs="Times New Roman"/>
          <w:color w:val="000000"/>
          <w:spacing w:val="-4"/>
          <w:sz w:val="24"/>
          <w:szCs w:val="24"/>
        </w:rPr>
        <w:t>Целинная СОШ</w:t>
      </w:r>
    </w:p>
    <w:p w:rsidR="00231895" w:rsidRDefault="00231895" w:rsidP="001B5D31">
      <w:pPr>
        <w:spacing w:line="240" w:lineRule="exact"/>
        <w:ind w:left="-567" w:firstLine="1418"/>
        <w:rPr>
          <w:sz w:val="24"/>
          <w:szCs w:val="24"/>
        </w:rPr>
      </w:pPr>
    </w:p>
    <w:p w:rsidR="00231895" w:rsidRDefault="00231895" w:rsidP="001B5D31">
      <w:pPr>
        <w:spacing w:after="72" w:line="240" w:lineRule="exact"/>
        <w:ind w:left="-567" w:firstLine="1418"/>
        <w:rPr>
          <w:sz w:val="24"/>
          <w:szCs w:val="24"/>
        </w:rPr>
      </w:pPr>
    </w:p>
    <w:p w:rsidR="00231895" w:rsidRDefault="00D26A91" w:rsidP="001B5D31">
      <w:pPr>
        <w:widowControl w:val="0"/>
        <w:spacing w:line="236" w:lineRule="auto"/>
        <w:ind w:left="-567" w:right="693" w:firstLine="1418"/>
        <w:rPr>
          <w:b/>
          <w:bCs/>
          <w:color w:val="000000"/>
          <w:sz w:val="24"/>
          <w:szCs w:val="24"/>
        </w:rPr>
      </w:pPr>
      <w:r>
        <w:rPr>
          <w:rFonts w:ascii="MQMDD+TimesNewRomanPSMT" w:eastAsia="MQMDD+TimesNewRomanPSMT" w:hAnsi="MQMDD+TimesNewRomanPSMT" w:cs="MQMDD+TimesNewRomanPSMT"/>
          <w:b/>
          <w:bCs/>
          <w:color w:val="000000"/>
          <w:sz w:val="24"/>
          <w:szCs w:val="24"/>
          <w:u w:val="single"/>
        </w:rPr>
        <w:t>2.Фо</w:t>
      </w:r>
      <w:r>
        <w:rPr>
          <w:rFonts w:ascii="MQMDD+TimesNewRomanPSMT" w:eastAsia="MQMDD+TimesNewRomanPSMT" w:hAnsi="MQMDD+TimesNewRomanPSMT" w:cs="MQMDD+TimesNewRomanPSMT"/>
          <w:b/>
          <w:bCs/>
          <w:color w:val="000000"/>
          <w:spacing w:val="1"/>
          <w:w w:val="99"/>
          <w:sz w:val="24"/>
          <w:szCs w:val="24"/>
          <w:u w:val="single"/>
        </w:rPr>
        <w:t>р</w:t>
      </w:r>
      <w:r>
        <w:rPr>
          <w:rFonts w:ascii="MQMDD+TimesNewRomanPSMT" w:eastAsia="MQMDD+TimesNewRomanPSMT" w:hAnsi="MQMDD+TimesNewRomanPSMT" w:cs="MQMDD+TimesNewRomanPSMT"/>
          <w:b/>
          <w:bCs/>
          <w:color w:val="000000"/>
          <w:w w:val="99"/>
          <w:sz w:val="24"/>
          <w:szCs w:val="24"/>
          <w:u w:val="single"/>
        </w:rPr>
        <w:t>м</w:t>
      </w:r>
      <w:r>
        <w:rPr>
          <w:rFonts w:ascii="MQMDD+TimesNewRomanPSMT" w:eastAsia="MQMDD+TimesNewRomanPSMT" w:hAnsi="MQMDD+TimesNewRomanPSMT" w:cs="MQMDD+TimesNewRomanPSMT"/>
          <w:b/>
          <w:bCs/>
          <w:color w:val="000000"/>
          <w:sz w:val="24"/>
          <w:szCs w:val="24"/>
          <w:u w:val="single"/>
        </w:rPr>
        <w:t>ы, пе</w:t>
      </w:r>
      <w:r>
        <w:rPr>
          <w:rFonts w:ascii="MQMDD+TimesNewRomanPSMT" w:eastAsia="MQMDD+TimesNewRomanPSMT" w:hAnsi="MQMDD+TimesNewRomanPSMT" w:cs="MQMDD+TimesNewRomanPSMT"/>
          <w:b/>
          <w:bCs/>
          <w:color w:val="000000"/>
          <w:w w:val="99"/>
          <w:sz w:val="24"/>
          <w:szCs w:val="24"/>
          <w:u w:val="single"/>
        </w:rPr>
        <w:t>р</w:t>
      </w:r>
      <w:r>
        <w:rPr>
          <w:rFonts w:ascii="MQMDD+TimesNewRomanPSMT" w:eastAsia="MQMDD+TimesNewRomanPSMT" w:hAnsi="MQMDD+TimesNewRomanPSMT" w:cs="MQMDD+TimesNewRomanPSMT"/>
          <w:b/>
          <w:bCs/>
          <w:color w:val="000000"/>
          <w:spacing w:val="1"/>
          <w:sz w:val="24"/>
          <w:szCs w:val="24"/>
          <w:u w:val="single"/>
        </w:rPr>
        <w:t>и</w:t>
      </w:r>
      <w:r>
        <w:rPr>
          <w:rFonts w:ascii="MQMDD+TimesNewRomanPSMT" w:eastAsia="MQMDD+TimesNewRomanPSMT" w:hAnsi="MQMDD+TimesNewRomanPSMT" w:cs="MQMDD+TimesNewRomanPSMT"/>
          <w:b/>
          <w:bCs/>
          <w:color w:val="000000"/>
          <w:sz w:val="24"/>
          <w:szCs w:val="24"/>
          <w:u w:val="single"/>
        </w:rPr>
        <w:t>одичн</w:t>
      </w:r>
      <w:r>
        <w:rPr>
          <w:rFonts w:ascii="MQMDD+TimesNewRomanPSMT" w:eastAsia="MQMDD+TimesNewRomanPSMT" w:hAnsi="MQMDD+TimesNewRomanPSMT" w:cs="MQMDD+TimesNewRomanPSMT"/>
          <w:b/>
          <w:bCs/>
          <w:color w:val="000000"/>
          <w:spacing w:val="-1"/>
          <w:sz w:val="24"/>
          <w:szCs w:val="24"/>
          <w:u w:val="single"/>
        </w:rPr>
        <w:t>ос</w:t>
      </w:r>
      <w:r>
        <w:rPr>
          <w:rFonts w:ascii="MQMDD+TimesNewRomanPSMT" w:eastAsia="MQMDD+TimesNewRomanPSMT" w:hAnsi="MQMDD+TimesNewRomanPSMT" w:cs="MQMDD+TimesNewRomanPSMT"/>
          <w:b/>
          <w:bCs/>
          <w:color w:val="000000"/>
          <w:spacing w:val="1"/>
          <w:w w:val="99"/>
          <w:sz w:val="24"/>
          <w:szCs w:val="24"/>
          <w:u w:val="single"/>
        </w:rPr>
        <w:t>т</w:t>
      </w:r>
      <w:r>
        <w:rPr>
          <w:rFonts w:ascii="MQMDD+TimesNewRomanPSMT" w:eastAsia="MQMDD+TimesNewRomanPSMT" w:hAnsi="MQMDD+TimesNewRomanPSMT" w:cs="MQMDD+TimesNewRomanPSMT"/>
          <w:b/>
          <w:bCs/>
          <w:color w:val="000000"/>
          <w:sz w:val="24"/>
          <w:szCs w:val="24"/>
          <w:u w:val="single"/>
        </w:rPr>
        <w:t>ь,</w:t>
      </w:r>
      <w:r>
        <w:rPr>
          <w:rFonts w:ascii="MQMDD+TimesNewRomanPSMT" w:eastAsia="MQMDD+TimesNewRomanPSMT" w:hAnsi="MQMDD+TimesNewRomanPSMT" w:cs="MQMDD+TimesNewRomanPSMT"/>
          <w:b/>
          <w:bCs/>
          <w:color w:val="000000"/>
          <w:spacing w:val="60"/>
          <w:sz w:val="24"/>
          <w:szCs w:val="24"/>
          <w:u w:val="single"/>
        </w:rPr>
        <w:t xml:space="preserve"> </w:t>
      </w:r>
      <w:r>
        <w:rPr>
          <w:rFonts w:ascii="MQMDD+TimesNewRomanPSMT" w:eastAsia="MQMDD+TimesNewRomanPSMT" w:hAnsi="MQMDD+TimesNewRomanPSMT" w:cs="MQMDD+TimesNewRomanPSMT"/>
          <w:b/>
          <w:bCs/>
          <w:color w:val="000000"/>
          <w:spacing w:val="1"/>
          <w:w w:val="99"/>
          <w:sz w:val="24"/>
          <w:szCs w:val="24"/>
          <w:u w:val="single"/>
        </w:rPr>
        <w:t>п</w:t>
      </w:r>
      <w:r>
        <w:rPr>
          <w:rFonts w:ascii="MQMDD+TimesNewRomanPSMT" w:eastAsia="MQMDD+TimesNewRomanPSMT" w:hAnsi="MQMDD+TimesNewRomanPSMT" w:cs="MQMDD+TimesNewRomanPSMT"/>
          <w:b/>
          <w:bCs/>
          <w:color w:val="000000"/>
          <w:sz w:val="24"/>
          <w:szCs w:val="24"/>
          <w:u w:val="single"/>
        </w:rPr>
        <w:t>о</w:t>
      </w:r>
      <w:r>
        <w:rPr>
          <w:rFonts w:ascii="MQMDD+TimesNewRomanPSMT" w:eastAsia="MQMDD+TimesNewRomanPSMT" w:hAnsi="MQMDD+TimesNewRomanPSMT" w:cs="MQMDD+TimesNewRomanPSMT"/>
          <w:b/>
          <w:bCs/>
          <w:color w:val="000000"/>
          <w:spacing w:val="1"/>
          <w:w w:val="99"/>
          <w:sz w:val="24"/>
          <w:szCs w:val="24"/>
          <w:u w:val="single"/>
        </w:rPr>
        <w:t>р</w:t>
      </w:r>
      <w:r>
        <w:rPr>
          <w:rFonts w:ascii="MQMDD+TimesNewRomanPSMT" w:eastAsia="MQMDD+TimesNewRomanPSMT" w:hAnsi="MQMDD+TimesNewRomanPSMT" w:cs="MQMDD+TimesNewRomanPSMT"/>
          <w:b/>
          <w:bCs/>
          <w:color w:val="000000"/>
          <w:spacing w:val="-2"/>
          <w:sz w:val="24"/>
          <w:szCs w:val="24"/>
          <w:u w:val="single"/>
        </w:rPr>
        <w:t>я</w:t>
      </w:r>
      <w:r>
        <w:rPr>
          <w:rFonts w:ascii="MQMDD+TimesNewRomanPSMT" w:eastAsia="MQMDD+TimesNewRomanPSMT" w:hAnsi="MQMDD+TimesNewRomanPSMT" w:cs="MQMDD+TimesNewRomanPSMT"/>
          <w:b/>
          <w:bCs/>
          <w:color w:val="000000"/>
          <w:sz w:val="24"/>
          <w:szCs w:val="24"/>
          <w:u w:val="single"/>
        </w:rPr>
        <w:t>до</w:t>
      </w:r>
      <w:r>
        <w:rPr>
          <w:rFonts w:ascii="MQMDD+TimesNewRomanPSMT" w:eastAsia="MQMDD+TimesNewRomanPSMT" w:hAnsi="MQMDD+TimesNewRomanPSMT" w:cs="MQMDD+TimesNewRomanPSMT"/>
          <w:b/>
          <w:bCs/>
          <w:color w:val="000000"/>
          <w:w w:val="99"/>
          <w:sz w:val="24"/>
          <w:szCs w:val="24"/>
          <w:u w:val="single"/>
        </w:rPr>
        <w:t>к</w:t>
      </w:r>
      <w:r>
        <w:rPr>
          <w:rFonts w:ascii="MQMDD+TimesNewRomanPSMT" w:eastAsia="MQMDD+TimesNewRomanPSMT" w:hAnsi="MQMDD+TimesNewRomanPSMT" w:cs="MQMDD+TimesNewRomanPSMT"/>
          <w:b/>
          <w:bCs/>
          <w:color w:val="000000"/>
          <w:spacing w:val="1"/>
          <w:sz w:val="24"/>
          <w:szCs w:val="24"/>
          <w:u w:val="single"/>
        </w:rPr>
        <w:t xml:space="preserve"> </w:t>
      </w:r>
      <w:r>
        <w:rPr>
          <w:rFonts w:ascii="MQMDD+TimesNewRomanPSMT" w:eastAsia="MQMDD+TimesNewRomanPSMT" w:hAnsi="MQMDD+TimesNewRomanPSMT" w:cs="MQMDD+TimesNewRomanPSMT"/>
          <w:b/>
          <w:bCs/>
          <w:color w:val="000000"/>
          <w:w w:val="99"/>
          <w:sz w:val="24"/>
          <w:szCs w:val="24"/>
          <w:u w:val="single"/>
        </w:rPr>
        <w:t>и</w:t>
      </w:r>
      <w:r>
        <w:rPr>
          <w:rFonts w:ascii="MQMDD+TimesNewRomanPSMT" w:eastAsia="MQMDD+TimesNewRomanPSMT" w:hAnsi="MQMDD+TimesNewRomanPSMT" w:cs="MQMDD+TimesNewRomanPSMT"/>
          <w:b/>
          <w:bCs/>
          <w:color w:val="000000"/>
          <w:sz w:val="24"/>
          <w:szCs w:val="24"/>
          <w:u w:val="single"/>
        </w:rPr>
        <w:t xml:space="preserve"> с</w:t>
      </w:r>
      <w:r>
        <w:rPr>
          <w:rFonts w:ascii="MQMDD+TimesNewRomanPSMT" w:eastAsia="MQMDD+TimesNewRomanPSMT" w:hAnsi="MQMDD+TimesNewRomanPSMT" w:cs="MQMDD+TimesNewRomanPSMT"/>
          <w:b/>
          <w:bCs/>
          <w:color w:val="000000"/>
          <w:w w:val="99"/>
          <w:sz w:val="24"/>
          <w:szCs w:val="24"/>
          <w:u w:val="single"/>
        </w:rPr>
        <w:t>р</w:t>
      </w:r>
      <w:r>
        <w:rPr>
          <w:rFonts w:ascii="MQMDD+TimesNewRomanPSMT" w:eastAsia="MQMDD+TimesNewRomanPSMT" w:hAnsi="MQMDD+TimesNewRomanPSMT" w:cs="MQMDD+TimesNewRomanPSMT"/>
          <w:b/>
          <w:bCs/>
          <w:color w:val="000000"/>
          <w:spacing w:val="-1"/>
          <w:sz w:val="24"/>
          <w:szCs w:val="24"/>
          <w:u w:val="single"/>
        </w:rPr>
        <w:t>о</w:t>
      </w:r>
      <w:r>
        <w:rPr>
          <w:rFonts w:ascii="MQMDD+TimesNewRomanPSMT" w:eastAsia="MQMDD+TimesNewRomanPSMT" w:hAnsi="MQMDD+TimesNewRomanPSMT" w:cs="MQMDD+TimesNewRomanPSMT"/>
          <w:b/>
          <w:bCs/>
          <w:color w:val="000000"/>
          <w:w w:val="99"/>
          <w:sz w:val="24"/>
          <w:szCs w:val="24"/>
          <w:u w:val="single"/>
        </w:rPr>
        <w:t>ки</w:t>
      </w:r>
      <w:r>
        <w:rPr>
          <w:rFonts w:ascii="MQMDD+TimesNewRomanPSMT" w:eastAsia="MQMDD+TimesNewRomanPSMT" w:hAnsi="MQMDD+TimesNewRomanPSMT" w:cs="MQMDD+TimesNewRomanPSMT"/>
          <w:b/>
          <w:bCs/>
          <w:color w:val="000000"/>
          <w:spacing w:val="58"/>
          <w:sz w:val="24"/>
          <w:szCs w:val="24"/>
          <w:u w:val="single"/>
        </w:rPr>
        <w:t xml:space="preserve"> </w:t>
      </w:r>
      <w:r>
        <w:rPr>
          <w:rFonts w:ascii="MQMDD+TimesNewRomanPSMT" w:eastAsia="MQMDD+TimesNewRomanPSMT" w:hAnsi="MQMDD+TimesNewRomanPSMT" w:cs="MQMDD+TimesNewRomanPSMT"/>
          <w:b/>
          <w:bCs/>
          <w:color w:val="000000"/>
          <w:spacing w:val="1"/>
          <w:w w:val="99"/>
          <w:sz w:val="24"/>
          <w:szCs w:val="24"/>
          <w:u w:val="single"/>
        </w:rPr>
        <w:t>п</w:t>
      </w:r>
      <w:r>
        <w:rPr>
          <w:rFonts w:ascii="MQMDD+TimesNewRomanPSMT" w:eastAsia="MQMDD+TimesNewRomanPSMT" w:hAnsi="MQMDD+TimesNewRomanPSMT" w:cs="MQMDD+TimesNewRomanPSMT"/>
          <w:b/>
          <w:bCs/>
          <w:color w:val="000000"/>
          <w:w w:val="99"/>
          <w:sz w:val="24"/>
          <w:szCs w:val="24"/>
          <w:u w:val="single"/>
        </w:rPr>
        <w:t>р</w:t>
      </w:r>
      <w:r>
        <w:rPr>
          <w:rFonts w:ascii="MQMDD+TimesNewRomanPSMT" w:eastAsia="MQMDD+TimesNewRomanPSMT" w:hAnsi="MQMDD+TimesNewRomanPSMT" w:cs="MQMDD+TimesNewRomanPSMT"/>
          <w:b/>
          <w:bCs/>
          <w:color w:val="000000"/>
          <w:sz w:val="24"/>
          <w:szCs w:val="24"/>
          <w:u w:val="single"/>
        </w:rPr>
        <w:t>о</w:t>
      </w:r>
      <w:r>
        <w:rPr>
          <w:rFonts w:ascii="MQMDD+TimesNewRomanPSMT" w:eastAsia="MQMDD+TimesNewRomanPSMT" w:hAnsi="MQMDD+TimesNewRomanPSMT" w:cs="MQMDD+TimesNewRomanPSMT"/>
          <w:b/>
          <w:bCs/>
          <w:color w:val="000000"/>
          <w:w w:val="99"/>
          <w:sz w:val="24"/>
          <w:szCs w:val="24"/>
          <w:u w:val="single"/>
        </w:rPr>
        <w:t>м</w:t>
      </w:r>
      <w:r>
        <w:rPr>
          <w:rFonts w:ascii="MQMDD+TimesNewRomanPSMT" w:eastAsia="MQMDD+TimesNewRomanPSMT" w:hAnsi="MQMDD+TimesNewRomanPSMT" w:cs="MQMDD+TimesNewRomanPSMT"/>
          <w:b/>
          <w:bCs/>
          <w:color w:val="000000"/>
          <w:sz w:val="24"/>
          <w:szCs w:val="24"/>
          <w:u w:val="single"/>
        </w:rPr>
        <w:t>е</w:t>
      </w:r>
      <w:r>
        <w:rPr>
          <w:rFonts w:ascii="MQMDD+TimesNewRomanPSMT" w:eastAsia="MQMDD+TimesNewRomanPSMT" w:hAnsi="MQMDD+TimesNewRomanPSMT" w:cs="MQMDD+TimesNewRomanPSMT"/>
          <w:b/>
          <w:bCs/>
          <w:color w:val="000000"/>
          <w:spacing w:val="-3"/>
          <w:sz w:val="24"/>
          <w:szCs w:val="24"/>
          <w:u w:val="single"/>
        </w:rPr>
        <w:t>ж</w:t>
      </w:r>
      <w:r>
        <w:rPr>
          <w:rFonts w:ascii="MQMDD+TimesNewRomanPSMT" w:eastAsia="MQMDD+TimesNewRomanPSMT" w:hAnsi="MQMDD+TimesNewRomanPSMT" w:cs="MQMDD+TimesNewRomanPSMT"/>
          <w:b/>
          <w:bCs/>
          <w:color w:val="000000"/>
          <w:sz w:val="24"/>
          <w:szCs w:val="24"/>
          <w:u w:val="single"/>
        </w:rPr>
        <w:t>у</w:t>
      </w:r>
      <w:r>
        <w:rPr>
          <w:rFonts w:ascii="MQMDD+TimesNewRomanPSMT" w:eastAsia="MQMDD+TimesNewRomanPSMT" w:hAnsi="MQMDD+TimesNewRomanPSMT" w:cs="MQMDD+TimesNewRomanPSMT"/>
          <w:b/>
          <w:bCs/>
          <w:color w:val="000000"/>
          <w:spacing w:val="1"/>
          <w:w w:val="99"/>
          <w:sz w:val="24"/>
          <w:szCs w:val="24"/>
          <w:u w:val="single"/>
        </w:rPr>
        <w:t>т</w:t>
      </w:r>
      <w:r>
        <w:rPr>
          <w:rFonts w:ascii="MQMDD+TimesNewRomanPSMT" w:eastAsia="MQMDD+TimesNewRomanPSMT" w:hAnsi="MQMDD+TimesNewRomanPSMT" w:cs="MQMDD+TimesNewRomanPSMT"/>
          <w:b/>
          <w:bCs/>
          <w:color w:val="000000"/>
          <w:sz w:val="24"/>
          <w:szCs w:val="24"/>
          <w:u w:val="single"/>
        </w:rPr>
        <w:t>оч</w:t>
      </w:r>
      <w:r>
        <w:rPr>
          <w:rFonts w:ascii="MQMDD+TimesNewRomanPSMT" w:eastAsia="MQMDD+TimesNewRomanPSMT" w:hAnsi="MQMDD+TimesNewRomanPSMT" w:cs="MQMDD+TimesNewRomanPSMT"/>
          <w:b/>
          <w:bCs/>
          <w:color w:val="000000"/>
          <w:w w:val="99"/>
          <w:sz w:val="24"/>
          <w:szCs w:val="24"/>
          <w:u w:val="single"/>
        </w:rPr>
        <w:t>н</w:t>
      </w:r>
      <w:r>
        <w:rPr>
          <w:rFonts w:ascii="MQMDD+TimesNewRomanPSMT" w:eastAsia="MQMDD+TimesNewRomanPSMT" w:hAnsi="MQMDD+TimesNewRomanPSMT" w:cs="MQMDD+TimesNewRomanPSMT"/>
          <w:b/>
          <w:bCs/>
          <w:color w:val="000000"/>
          <w:spacing w:val="5"/>
          <w:sz w:val="24"/>
          <w:szCs w:val="24"/>
          <w:u w:val="single"/>
        </w:rPr>
        <w:t>о</w:t>
      </w:r>
      <w:r>
        <w:rPr>
          <w:rFonts w:ascii="MQMDD+TimesNewRomanPSMT" w:eastAsia="MQMDD+TimesNewRomanPSMT" w:hAnsi="MQMDD+TimesNewRomanPSMT" w:cs="MQMDD+TimesNewRomanPSMT"/>
          <w:b/>
          <w:bCs/>
          <w:color w:val="000000"/>
          <w:w w:val="99"/>
          <w:sz w:val="24"/>
          <w:szCs w:val="24"/>
          <w:u w:val="single"/>
        </w:rPr>
        <w:t>й</w:t>
      </w:r>
      <w:r>
        <w:rPr>
          <w:rFonts w:ascii="MQMDD+TimesNewRomanPSMT" w:eastAsia="MQMDD+TimesNewRomanPSMT" w:hAnsi="MQMDD+TimesNewRomanPSMT" w:cs="MQMDD+TimesNewRomanPSMT"/>
          <w:b/>
          <w:bCs/>
          <w:color w:val="000000"/>
          <w:spacing w:val="1"/>
          <w:sz w:val="24"/>
          <w:szCs w:val="24"/>
          <w:u w:val="single"/>
        </w:rPr>
        <w:t xml:space="preserve"> </w:t>
      </w:r>
      <w:r>
        <w:rPr>
          <w:rFonts w:ascii="MQMDD+TimesNewRomanPSMT" w:eastAsia="MQMDD+TimesNewRomanPSMT" w:hAnsi="MQMDD+TimesNewRomanPSMT" w:cs="MQMDD+TimesNewRomanPSMT"/>
          <w:b/>
          <w:bCs/>
          <w:color w:val="000000"/>
          <w:sz w:val="24"/>
          <w:szCs w:val="24"/>
          <w:u w:val="single"/>
        </w:rPr>
        <w:t>а</w:t>
      </w:r>
      <w:r>
        <w:rPr>
          <w:rFonts w:ascii="MQMDD+TimesNewRomanPSMT" w:eastAsia="MQMDD+TimesNewRomanPSMT" w:hAnsi="MQMDD+TimesNewRomanPSMT" w:cs="MQMDD+TimesNewRomanPSMT"/>
          <w:b/>
          <w:bCs/>
          <w:color w:val="000000"/>
          <w:w w:val="99"/>
          <w:sz w:val="24"/>
          <w:szCs w:val="24"/>
          <w:u w:val="single"/>
        </w:rPr>
        <w:t>т</w:t>
      </w:r>
      <w:r>
        <w:rPr>
          <w:rFonts w:ascii="MQMDD+TimesNewRomanPSMT" w:eastAsia="MQMDD+TimesNewRomanPSMT" w:hAnsi="MQMDD+TimesNewRomanPSMT" w:cs="MQMDD+TimesNewRomanPSMT"/>
          <w:b/>
          <w:bCs/>
          <w:color w:val="000000"/>
          <w:spacing w:val="2"/>
          <w:w w:val="99"/>
          <w:sz w:val="24"/>
          <w:szCs w:val="24"/>
          <w:u w:val="single"/>
        </w:rPr>
        <w:t>т</w:t>
      </w:r>
      <w:r>
        <w:rPr>
          <w:rFonts w:ascii="MQMDD+TimesNewRomanPSMT" w:eastAsia="MQMDD+TimesNewRomanPSMT" w:hAnsi="MQMDD+TimesNewRomanPSMT" w:cs="MQMDD+TimesNewRomanPSMT"/>
          <w:b/>
          <w:bCs/>
          <w:color w:val="000000"/>
          <w:sz w:val="24"/>
          <w:szCs w:val="24"/>
          <w:u w:val="single"/>
        </w:rPr>
        <w:t>е</w:t>
      </w:r>
      <w:r>
        <w:rPr>
          <w:rFonts w:ascii="MQMDD+TimesNewRomanPSMT" w:eastAsia="MQMDD+TimesNewRomanPSMT" w:hAnsi="MQMDD+TimesNewRomanPSMT" w:cs="MQMDD+TimesNewRomanPSMT"/>
          <w:b/>
          <w:bCs/>
          <w:color w:val="000000"/>
          <w:spacing w:val="-1"/>
          <w:sz w:val="24"/>
          <w:szCs w:val="24"/>
          <w:u w:val="single"/>
        </w:rPr>
        <w:t>с</w:t>
      </w:r>
      <w:r>
        <w:rPr>
          <w:rFonts w:ascii="MQMDD+TimesNewRomanPSMT" w:eastAsia="MQMDD+TimesNewRomanPSMT" w:hAnsi="MQMDD+TimesNewRomanPSMT" w:cs="MQMDD+TimesNewRomanPSMT"/>
          <w:b/>
          <w:bCs/>
          <w:color w:val="000000"/>
          <w:spacing w:val="1"/>
          <w:w w:val="99"/>
          <w:sz w:val="24"/>
          <w:szCs w:val="24"/>
          <w:u w:val="single"/>
        </w:rPr>
        <w:t>т</w:t>
      </w:r>
      <w:r>
        <w:rPr>
          <w:rFonts w:ascii="MQMDD+TimesNewRomanPSMT" w:eastAsia="MQMDD+TimesNewRomanPSMT" w:hAnsi="MQMDD+TimesNewRomanPSMT" w:cs="MQMDD+TimesNewRomanPSMT"/>
          <w:b/>
          <w:bCs/>
          <w:color w:val="000000"/>
          <w:sz w:val="24"/>
          <w:szCs w:val="24"/>
          <w:u w:val="single"/>
        </w:rPr>
        <w:t>а</w:t>
      </w:r>
      <w:r>
        <w:rPr>
          <w:rFonts w:ascii="MQMDD+TimesNewRomanPSMT" w:eastAsia="MQMDD+TimesNewRomanPSMT" w:hAnsi="MQMDD+TimesNewRomanPSMT" w:cs="MQMDD+TimesNewRomanPSMT"/>
          <w:b/>
          <w:bCs/>
          <w:color w:val="000000"/>
          <w:w w:val="99"/>
          <w:sz w:val="24"/>
          <w:szCs w:val="24"/>
          <w:u w:val="single"/>
        </w:rPr>
        <w:t>ции</w:t>
      </w:r>
      <w:r>
        <w:rPr>
          <w:rFonts w:ascii="MQMDD+TimesNewRomanPSMT" w:eastAsia="MQMDD+TimesNewRomanPSMT" w:hAnsi="MQMDD+TimesNewRomanPSMT" w:cs="MQMDD+TimesNewRomanPSMT"/>
          <w:b/>
          <w:bCs/>
          <w:color w:val="000000"/>
          <w:sz w:val="24"/>
          <w:szCs w:val="24"/>
        </w:rPr>
        <w:t xml:space="preserve"> </w:t>
      </w:r>
      <w:r>
        <w:rPr>
          <w:rFonts w:ascii="MQMDD+TimesNewRomanPSMT" w:eastAsia="MQMDD+TimesNewRomanPSMT" w:hAnsi="MQMDD+TimesNewRomanPSMT" w:cs="MQMDD+TimesNewRomanPSMT"/>
          <w:b/>
          <w:bCs/>
          <w:color w:val="000000"/>
          <w:sz w:val="24"/>
          <w:szCs w:val="24"/>
          <w:u w:val="single"/>
        </w:rPr>
        <w:t>обуча</w:t>
      </w:r>
      <w:r>
        <w:rPr>
          <w:rFonts w:ascii="MQMDD+TimesNewRomanPSMT" w:eastAsia="MQMDD+TimesNewRomanPSMT" w:hAnsi="MQMDD+TimesNewRomanPSMT" w:cs="MQMDD+TimesNewRomanPSMT"/>
          <w:b/>
          <w:bCs/>
          <w:color w:val="000000"/>
          <w:w w:val="99"/>
          <w:sz w:val="24"/>
          <w:szCs w:val="24"/>
          <w:u w:val="single"/>
        </w:rPr>
        <w:t>ю</w:t>
      </w:r>
      <w:r>
        <w:rPr>
          <w:rFonts w:ascii="MQMDD+TimesNewRomanPSMT" w:eastAsia="MQMDD+TimesNewRomanPSMT" w:hAnsi="MQMDD+TimesNewRomanPSMT" w:cs="MQMDD+TimesNewRomanPSMT"/>
          <w:b/>
          <w:bCs/>
          <w:color w:val="000000"/>
          <w:spacing w:val="-2"/>
          <w:w w:val="99"/>
          <w:sz w:val="24"/>
          <w:szCs w:val="24"/>
          <w:u w:val="single"/>
        </w:rPr>
        <w:t>щ</w:t>
      </w:r>
      <w:r>
        <w:rPr>
          <w:rFonts w:ascii="MQMDD+TimesNewRomanPSMT" w:eastAsia="MQMDD+TimesNewRomanPSMT" w:hAnsi="MQMDD+TimesNewRomanPSMT" w:cs="MQMDD+TimesNewRomanPSMT"/>
          <w:b/>
          <w:bCs/>
          <w:color w:val="000000"/>
          <w:w w:val="99"/>
          <w:sz w:val="24"/>
          <w:szCs w:val="24"/>
          <w:u w:val="single"/>
        </w:rPr>
        <w:t>и</w:t>
      </w:r>
      <w:r>
        <w:rPr>
          <w:rFonts w:ascii="MQMDD+TimesNewRomanPSMT" w:eastAsia="MQMDD+TimesNewRomanPSMT" w:hAnsi="MQMDD+TimesNewRomanPSMT" w:cs="MQMDD+TimesNewRomanPSMT"/>
          <w:b/>
          <w:bCs/>
          <w:color w:val="000000"/>
          <w:sz w:val="24"/>
          <w:szCs w:val="24"/>
          <w:u w:val="single"/>
        </w:rPr>
        <w:t>х</w:t>
      </w:r>
      <w:r>
        <w:rPr>
          <w:rFonts w:ascii="MQMDD+TimesNewRomanPSMT" w:eastAsia="MQMDD+TimesNewRomanPSMT" w:hAnsi="MQMDD+TimesNewRomanPSMT" w:cs="MQMDD+TimesNewRomanPSMT"/>
          <w:b/>
          <w:bCs/>
          <w:color w:val="000000"/>
          <w:spacing w:val="-1"/>
          <w:sz w:val="24"/>
          <w:szCs w:val="24"/>
          <w:u w:val="single"/>
        </w:rPr>
        <w:t>с</w:t>
      </w:r>
      <w:r>
        <w:rPr>
          <w:rFonts w:ascii="MQMDD+TimesNewRomanPSMT" w:eastAsia="MQMDD+TimesNewRomanPSMT" w:hAnsi="MQMDD+TimesNewRomanPSMT" w:cs="MQMDD+TimesNewRomanPSMT"/>
          <w:b/>
          <w:bCs/>
          <w:color w:val="000000"/>
          <w:sz w:val="24"/>
          <w:szCs w:val="24"/>
          <w:u w:val="single"/>
        </w:rPr>
        <w:t>я</w:t>
      </w:r>
      <w:r>
        <w:rPr>
          <w:rFonts w:ascii="MQMDD+TimesNewRomanPSMT" w:eastAsia="MQMDD+TimesNewRomanPSMT" w:hAnsi="MQMDD+TimesNewRomanPSMT" w:cs="MQMDD+TimesNewRomanPSMT"/>
          <w:b/>
          <w:bCs/>
          <w:color w:val="000000"/>
          <w:spacing w:val="60"/>
          <w:sz w:val="24"/>
          <w:szCs w:val="24"/>
          <w:u w:val="single"/>
        </w:rPr>
        <w:t xml:space="preserve"> </w:t>
      </w:r>
      <w:r>
        <w:rPr>
          <w:rFonts w:ascii="MQMDD+TimesNewRomanPSMT" w:eastAsia="MQMDD+TimesNewRomanPSMT" w:hAnsi="MQMDD+TimesNewRomanPSMT" w:cs="MQMDD+TimesNewRomanPSMT"/>
          <w:b/>
          <w:bCs/>
          <w:color w:val="000000"/>
          <w:sz w:val="24"/>
          <w:szCs w:val="24"/>
          <w:u w:val="single"/>
        </w:rPr>
        <w:t>в 202</w:t>
      </w:r>
      <w:r>
        <w:rPr>
          <w:rFonts w:ascii="MQMDD+TimesNewRomanPSMT" w:eastAsia="MQMDD+TimesNewRomanPSMT" w:hAnsi="MQMDD+TimesNewRomanPSMT" w:cs="MQMDD+TimesNewRomanPSMT"/>
          <w:b/>
          <w:bCs/>
          <w:color w:val="000000"/>
          <w:spacing w:val="3"/>
          <w:sz w:val="24"/>
          <w:szCs w:val="24"/>
          <w:u w:val="single"/>
        </w:rPr>
        <w:t>3</w:t>
      </w:r>
      <w:r>
        <w:rPr>
          <w:b/>
          <w:bCs/>
          <w:color w:val="000000"/>
          <w:spacing w:val="1"/>
          <w:w w:val="108"/>
          <w:sz w:val="24"/>
          <w:szCs w:val="24"/>
          <w:u w:val="single"/>
        </w:rPr>
        <w:t>-</w:t>
      </w:r>
      <w:r>
        <w:rPr>
          <w:b/>
          <w:bCs/>
          <w:color w:val="000000"/>
          <w:w w:val="98"/>
          <w:sz w:val="24"/>
          <w:szCs w:val="24"/>
          <w:u w:val="single"/>
        </w:rPr>
        <w:t>2024</w:t>
      </w:r>
      <w:r>
        <w:rPr>
          <w:b/>
          <w:bCs/>
          <w:color w:val="000000"/>
          <w:spacing w:val="5"/>
          <w:sz w:val="24"/>
          <w:szCs w:val="24"/>
          <w:u w:val="single"/>
        </w:rPr>
        <w:t xml:space="preserve"> </w:t>
      </w:r>
      <w:r>
        <w:rPr>
          <w:rFonts w:ascii="MQMDD+TimesNewRomanPSMT" w:eastAsia="MQMDD+TimesNewRomanPSMT" w:hAnsi="MQMDD+TimesNewRomanPSMT" w:cs="MQMDD+TimesNewRomanPSMT"/>
          <w:b/>
          <w:bCs/>
          <w:color w:val="000000"/>
          <w:sz w:val="24"/>
          <w:szCs w:val="24"/>
          <w:u w:val="single"/>
        </w:rPr>
        <w:t>уч</w:t>
      </w:r>
      <w:r>
        <w:rPr>
          <w:rFonts w:ascii="MQMDD+TimesNewRomanPSMT" w:eastAsia="MQMDD+TimesNewRomanPSMT" w:hAnsi="MQMDD+TimesNewRomanPSMT" w:cs="MQMDD+TimesNewRomanPSMT"/>
          <w:b/>
          <w:bCs/>
          <w:color w:val="000000"/>
          <w:spacing w:val="-1"/>
          <w:sz w:val="24"/>
          <w:szCs w:val="24"/>
          <w:u w:val="single"/>
        </w:rPr>
        <w:t>е</w:t>
      </w:r>
      <w:r>
        <w:rPr>
          <w:rFonts w:ascii="MQMDD+TimesNewRomanPSMT" w:eastAsia="MQMDD+TimesNewRomanPSMT" w:hAnsi="MQMDD+TimesNewRomanPSMT" w:cs="MQMDD+TimesNewRomanPSMT"/>
          <w:b/>
          <w:bCs/>
          <w:color w:val="000000"/>
          <w:sz w:val="24"/>
          <w:szCs w:val="24"/>
          <w:u w:val="single"/>
        </w:rPr>
        <w:t>б</w:t>
      </w:r>
      <w:r>
        <w:rPr>
          <w:rFonts w:ascii="MQMDD+TimesNewRomanPSMT" w:eastAsia="MQMDD+TimesNewRomanPSMT" w:hAnsi="MQMDD+TimesNewRomanPSMT" w:cs="MQMDD+TimesNewRomanPSMT"/>
          <w:b/>
          <w:bCs/>
          <w:color w:val="000000"/>
          <w:w w:val="99"/>
          <w:sz w:val="24"/>
          <w:szCs w:val="24"/>
          <w:u w:val="single"/>
        </w:rPr>
        <w:t>н</w:t>
      </w:r>
      <w:r>
        <w:rPr>
          <w:rFonts w:ascii="MQMDD+TimesNewRomanPSMT" w:eastAsia="MQMDD+TimesNewRomanPSMT" w:hAnsi="MQMDD+TimesNewRomanPSMT" w:cs="MQMDD+TimesNewRomanPSMT"/>
          <w:b/>
          <w:bCs/>
          <w:color w:val="000000"/>
          <w:sz w:val="24"/>
          <w:szCs w:val="24"/>
          <w:u w:val="single"/>
        </w:rPr>
        <w:t>о</w:t>
      </w:r>
      <w:r>
        <w:rPr>
          <w:rFonts w:ascii="MQMDD+TimesNewRomanPSMT" w:eastAsia="MQMDD+TimesNewRomanPSMT" w:hAnsi="MQMDD+TimesNewRomanPSMT" w:cs="MQMDD+TimesNewRomanPSMT"/>
          <w:b/>
          <w:bCs/>
          <w:color w:val="000000"/>
          <w:w w:val="99"/>
          <w:sz w:val="24"/>
          <w:szCs w:val="24"/>
          <w:u w:val="single"/>
        </w:rPr>
        <w:t>м</w:t>
      </w:r>
      <w:r>
        <w:rPr>
          <w:rFonts w:ascii="MQMDD+TimesNewRomanPSMT" w:eastAsia="MQMDD+TimesNewRomanPSMT" w:hAnsi="MQMDD+TimesNewRomanPSMT" w:cs="MQMDD+TimesNewRomanPSMT"/>
          <w:b/>
          <w:bCs/>
          <w:color w:val="000000"/>
          <w:sz w:val="24"/>
          <w:szCs w:val="24"/>
          <w:u w:val="single"/>
        </w:rPr>
        <w:t xml:space="preserve"> </w:t>
      </w:r>
      <w:r>
        <w:rPr>
          <w:rFonts w:ascii="MQMDD+TimesNewRomanPSMT" w:eastAsia="MQMDD+TimesNewRomanPSMT" w:hAnsi="MQMDD+TimesNewRomanPSMT" w:cs="MQMDD+TimesNewRomanPSMT"/>
          <w:b/>
          <w:bCs/>
          <w:color w:val="000000"/>
          <w:w w:val="99"/>
          <w:sz w:val="24"/>
          <w:szCs w:val="24"/>
          <w:u w:val="single"/>
        </w:rPr>
        <w:t>г</w:t>
      </w:r>
      <w:r>
        <w:rPr>
          <w:rFonts w:ascii="MQMDD+TimesNewRomanPSMT" w:eastAsia="MQMDD+TimesNewRomanPSMT" w:hAnsi="MQMDD+TimesNewRomanPSMT" w:cs="MQMDD+TimesNewRomanPSMT"/>
          <w:b/>
          <w:bCs/>
          <w:color w:val="000000"/>
          <w:sz w:val="24"/>
          <w:szCs w:val="24"/>
          <w:u w:val="single"/>
        </w:rPr>
        <w:t>оду</w:t>
      </w:r>
    </w:p>
    <w:p w:rsidR="00231895" w:rsidRDefault="00231895" w:rsidP="001B5D31">
      <w:pPr>
        <w:spacing w:after="24" w:line="240" w:lineRule="exact"/>
        <w:ind w:left="-567" w:firstLine="1418"/>
        <w:rPr>
          <w:sz w:val="24"/>
          <w:szCs w:val="24"/>
        </w:rPr>
      </w:pPr>
    </w:p>
    <w:p w:rsidR="00231895" w:rsidRDefault="00D26A91" w:rsidP="001B5D31">
      <w:pPr>
        <w:widowControl w:val="0"/>
        <w:tabs>
          <w:tab w:val="left" w:pos="4439"/>
        </w:tabs>
        <w:spacing w:line="235" w:lineRule="auto"/>
        <w:ind w:left="-567" w:right="-16" w:firstLine="1418"/>
        <w:jc w:val="both"/>
        <w:rPr>
          <w:color w:val="000000"/>
          <w:sz w:val="24"/>
          <w:szCs w:val="24"/>
        </w:rPr>
      </w:pPr>
      <w:r>
        <w:rPr>
          <w:color w:val="000000"/>
          <w:w w:val="98"/>
          <w:sz w:val="24"/>
          <w:szCs w:val="24"/>
        </w:rPr>
        <w:t>2</w:t>
      </w:r>
      <w:r>
        <w:rPr>
          <w:color w:val="000000"/>
          <w:w w:val="99"/>
          <w:sz w:val="24"/>
          <w:szCs w:val="24"/>
        </w:rPr>
        <w:t>.</w:t>
      </w:r>
      <w:r>
        <w:rPr>
          <w:color w:val="000000"/>
          <w:w w:val="98"/>
          <w:sz w:val="24"/>
          <w:szCs w:val="24"/>
        </w:rPr>
        <w:t>1</w:t>
      </w:r>
      <w:r>
        <w:rPr>
          <w:color w:val="000000"/>
          <w:w w:val="99"/>
          <w:sz w:val="24"/>
          <w:szCs w:val="24"/>
        </w:rPr>
        <w:t>.</w:t>
      </w:r>
      <w:r>
        <w:rPr>
          <w:color w:val="000000"/>
          <w:spacing w:val="36"/>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32"/>
          <w:sz w:val="24"/>
          <w:szCs w:val="24"/>
        </w:rPr>
        <w:t xml:space="preserve"> </w:t>
      </w:r>
      <w:r>
        <w:rPr>
          <w:rFonts w:ascii="HRLON+TimesNewRomanPSMT" w:eastAsia="HRLON+TimesNewRomanPSMT" w:hAnsi="HRLON+TimesNewRomanPSMT" w:cs="HRLON+TimesNewRomanPSMT"/>
          <w:color w:val="000000"/>
          <w:sz w:val="24"/>
          <w:szCs w:val="24"/>
        </w:rPr>
        <w:t>соответств</w:t>
      </w:r>
      <w:r>
        <w:rPr>
          <w:rFonts w:ascii="HRLON+TimesNewRomanPSMT" w:eastAsia="HRLON+TimesNewRomanPSMT" w:hAnsi="HRLON+TimesNewRomanPSMT" w:cs="HRLON+TimesNewRomanPSMT"/>
          <w:color w:val="000000"/>
          <w:w w:val="99"/>
          <w:sz w:val="24"/>
          <w:szCs w:val="24"/>
        </w:rPr>
        <w:t>ии</w:t>
      </w:r>
      <w:r>
        <w:rPr>
          <w:rFonts w:ascii="HRLON+TimesNewRomanPSMT" w:eastAsia="HRLON+TimesNewRomanPSMT" w:hAnsi="HRLON+TimesNewRomanPSMT" w:cs="HRLON+TimesNewRomanPSMT"/>
          <w:color w:val="000000"/>
          <w:spacing w:val="123"/>
          <w:sz w:val="24"/>
          <w:szCs w:val="24"/>
        </w:rPr>
        <w:t xml:space="preserve"> </w:t>
      </w:r>
      <w:r>
        <w:rPr>
          <w:rFonts w:ascii="HRLON+TimesNewRomanPSMT" w:eastAsia="HRLON+TimesNewRomanPSMT" w:hAnsi="HRLON+TimesNewRomanPSMT" w:cs="HRLON+TimesNewRomanPSMT"/>
          <w:color w:val="000000"/>
          <w:sz w:val="24"/>
          <w:szCs w:val="24"/>
        </w:rPr>
        <w:t>со</w:t>
      </w:r>
      <w:r>
        <w:rPr>
          <w:rFonts w:ascii="HRLON+TimesNewRomanPSMT" w:eastAsia="HRLON+TimesNewRomanPSMT" w:hAnsi="HRLON+TimesNewRomanPSMT" w:cs="HRLON+TimesNewRomanPSMT"/>
          <w:color w:val="000000"/>
          <w:spacing w:val="33"/>
          <w:sz w:val="24"/>
          <w:szCs w:val="24"/>
        </w:rPr>
        <w:t xml:space="preserve"> </w:t>
      </w:r>
      <w:r>
        <w:rPr>
          <w:rFonts w:ascii="HRLON+TimesNewRomanPSMT" w:eastAsia="HRLON+TimesNewRomanPSMT" w:hAnsi="HRLON+TimesNewRomanPSMT" w:cs="HRLON+TimesNewRomanPSMT"/>
          <w:color w:val="000000"/>
          <w:sz w:val="24"/>
          <w:szCs w:val="24"/>
        </w:rPr>
        <w:t>ст.2</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.22,</w:t>
      </w:r>
      <w:r>
        <w:rPr>
          <w:rFonts w:ascii="HRLON+TimesNewRomanPSMT" w:eastAsia="HRLON+TimesNewRomanPSMT" w:hAnsi="HRLON+TimesNewRomanPSMT" w:cs="HRLON+TimesNewRomanPSMT"/>
          <w:color w:val="000000"/>
          <w:spacing w:val="33"/>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.58</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.1</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z w:val="24"/>
          <w:szCs w:val="24"/>
        </w:rPr>
        <w:t>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ако</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2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z w:val="24"/>
          <w:szCs w:val="24"/>
        </w:rPr>
        <w:t>29.12.2012</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34"/>
          <w:sz w:val="24"/>
          <w:szCs w:val="24"/>
        </w:rPr>
        <w:t xml:space="preserve">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 xml:space="preserve"> </w:t>
      </w:r>
      <w:r>
        <w:rPr>
          <w:color w:val="000000"/>
          <w:w w:val="98"/>
          <w:sz w:val="24"/>
          <w:szCs w:val="24"/>
        </w:rPr>
        <w:t>273</w:t>
      </w:r>
      <w:r>
        <w:rPr>
          <w:color w:val="000000"/>
          <w:spacing w:val="-1"/>
          <w:w w:val="108"/>
          <w:sz w:val="24"/>
          <w:szCs w:val="24"/>
        </w:rPr>
        <w:t>-</w:t>
      </w:r>
      <w:r>
        <w:rPr>
          <w:rFonts w:ascii="HRLON+TimesNewRomanPSMT" w:eastAsia="HRLON+TimesNewRomanPSMT" w:hAnsi="HRLON+TimesNewRomanPSMT" w:cs="HRLON+TimesNewRomanPSMT"/>
          <w:color w:val="000000"/>
          <w:sz w:val="24"/>
          <w:szCs w:val="24"/>
        </w:rPr>
        <w:t>ФЗ</w:t>
      </w:r>
      <w:r>
        <w:rPr>
          <w:rFonts w:ascii="HRLON+TimesNewRomanPSMT" w:eastAsia="HRLON+TimesNewRomanPSMT" w:hAnsi="HRLON+TimesNewRomanPSMT" w:cs="HRLON+TimesNewRomanPSMT"/>
          <w:color w:val="000000"/>
          <w:spacing w:val="176"/>
          <w:sz w:val="24"/>
          <w:szCs w:val="24"/>
        </w:rPr>
        <w:t xml:space="preserve"> </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172"/>
          <w:sz w:val="24"/>
          <w:szCs w:val="24"/>
        </w:rPr>
        <w:t xml:space="preserve"> </w:t>
      </w:r>
      <w:r>
        <w:rPr>
          <w:rFonts w:ascii="HRLON+TimesNewRomanPSMT" w:eastAsia="HRLON+TimesNewRomanPSMT" w:hAnsi="HRLON+TimesNewRomanPSMT" w:cs="HRLON+TimesNewRomanPSMT"/>
          <w:color w:val="000000"/>
          <w:sz w:val="24"/>
          <w:szCs w:val="24"/>
        </w:rPr>
        <w:t>образо</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74"/>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69"/>
          <w:sz w:val="24"/>
          <w:szCs w:val="24"/>
        </w:rPr>
        <w:t xml:space="preserve"> </w:t>
      </w:r>
      <w:r>
        <w:rPr>
          <w:rFonts w:ascii="HRLON+TimesNewRomanPSMT" w:eastAsia="HRLON+TimesNewRomanPSMT" w:hAnsi="HRLON+TimesNewRomanPSMT" w:cs="HRLON+TimesNewRomanPSMT"/>
          <w:color w:val="000000"/>
          <w:spacing w:val="1"/>
          <w:w w:val="99"/>
          <w:sz w:val="24"/>
          <w:szCs w:val="24"/>
        </w:rPr>
        <w:t>Р</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1"/>
          <w:sz w:val="24"/>
          <w:szCs w:val="24"/>
        </w:rPr>
        <w:t>ий</w:t>
      </w:r>
      <w:r>
        <w:rPr>
          <w:rFonts w:ascii="HRLON+TimesNewRomanPSMT" w:eastAsia="HRLON+TimesNewRomanPSMT" w:hAnsi="HRLON+TimesNewRomanPSMT" w:cs="HRLON+TimesNewRomanPSMT"/>
          <w:color w:val="000000"/>
          <w:sz w:val="24"/>
          <w:szCs w:val="24"/>
        </w:rPr>
        <w:t>ской</w:t>
      </w:r>
      <w:r>
        <w:rPr>
          <w:rFonts w:ascii="HRLON+TimesNewRomanPSMT" w:eastAsia="HRLON+TimesNewRomanPSMT" w:hAnsi="HRLON+TimesNewRomanPSMT" w:cs="HRLON+TimesNewRomanPSMT"/>
          <w:color w:val="000000"/>
          <w:spacing w:val="171"/>
          <w:sz w:val="24"/>
          <w:szCs w:val="24"/>
        </w:rPr>
        <w:t xml:space="preserve"> </w:t>
      </w:r>
      <w:r>
        <w:rPr>
          <w:rFonts w:ascii="HRLON+TimesNewRomanPSMT" w:eastAsia="HRLON+TimesNewRomanPSMT" w:hAnsi="HRLON+TimesNewRomanPSMT" w:cs="HRLON+TimesNewRomanPSMT"/>
          <w:color w:val="000000"/>
          <w:sz w:val="24"/>
          <w:szCs w:val="24"/>
        </w:rPr>
        <w:t>Федер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4"/>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65"/>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2"/>
          <w:sz w:val="24"/>
          <w:szCs w:val="24"/>
        </w:rPr>
        <w:t>ж</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оч</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ая</w:t>
      </w:r>
      <w:r>
        <w:rPr>
          <w:rFonts w:ascii="HRLON+TimesNewRomanPSMT" w:eastAsia="HRLON+TimesNewRomanPSMT" w:hAnsi="HRLON+TimesNewRomanPSMT" w:cs="HRLON+TimesNewRomanPSMT"/>
          <w:color w:val="000000"/>
          <w:spacing w:val="172"/>
          <w:sz w:val="24"/>
          <w:szCs w:val="24"/>
        </w:rPr>
        <w:t xml:space="preserve"> </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теста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 со</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ровожда</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93"/>
          <w:sz w:val="24"/>
          <w:szCs w:val="24"/>
        </w:rPr>
        <w:t xml:space="preserve"> </w:t>
      </w:r>
      <w:r>
        <w:rPr>
          <w:rFonts w:ascii="HRLON+TimesNewRomanPSMT" w:eastAsia="HRLON+TimesNewRomanPSMT" w:hAnsi="HRLON+TimesNewRomanPSMT" w:cs="HRLON+TimesNewRomanPSMT"/>
          <w:color w:val="000000"/>
          <w:sz w:val="24"/>
          <w:szCs w:val="24"/>
        </w:rPr>
        <w:t>освое</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z w:val="24"/>
          <w:szCs w:val="24"/>
        </w:rPr>
        <w:t>обра</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w:t>
      </w:r>
      <w:r>
        <w:rPr>
          <w:rFonts w:ascii="HRLON+TimesNewRomanPSMT" w:eastAsia="HRLON+TimesNewRomanPSMT" w:hAnsi="HRLON+TimesNewRomanPSMT" w:cs="HRLON+TimesNewRomanPSMT"/>
          <w:color w:val="000000"/>
          <w:spacing w:val="1"/>
          <w:w w:val="99"/>
          <w:sz w:val="24"/>
          <w:szCs w:val="24"/>
        </w:rPr>
        <w:t>ь</w:t>
      </w:r>
      <w:r>
        <w:rPr>
          <w:rFonts w:ascii="HRLON+TimesNewRomanPSMT" w:eastAsia="HRLON+TimesNewRomanPSMT" w:hAnsi="HRLON+TimesNewRomanPSMT" w:cs="HRLON+TimesNewRomanPSMT"/>
          <w:color w:val="000000"/>
          <w:sz w:val="24"/>
          <w:szCs w:val="24"/>
        </w:rPr>
        <w:t>ной</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огр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дель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92"/>
          <w:sz w:val="24"/>
          <w:szCs w:val="24"/>
        </w:rPr>
        <w:t xml:space="preserve"> </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93"/>
          <w:sz w:val="24"/>
          <w:szCs w:val="24"/>
        </w:rPr>
        <w:t xml:space="preserve"> </w:t>
      </w:r>
      <w:r>
        <w:rPr>
          <w:rFonts w:ascii="HRLON+TimesNewRomanPSMT" w:eastAsia="HRLON+TimesNewRomanPSMT" w:hAnsi="HRLON+TimesNewRomanPSMT" w:cs="HRLON+TimesNewRomanPSMT"/>
          <w:color w:val="000000"/>
          <w:sz w:val="24"/>
          <w:szCs w:val="24"/>
        </w:rPr>
        <w:t>вс</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93"/>
          <w:sz w:val="24"/>
          <w:szCs w:val="24"/>
        </w:rPr>
        <w:t xml:space="preserve"> </w:t>
      </w:r>
      <w:r>
        <w:rPr>
          <w:rFonts w:ascii="HRLON+TimesNewRomanPSMT" w:eastAsia="HRLON+TimesNewRomanPSMT" w:hAnsi="HRLON+TimesNewRomanPSMT" w:cs="HRLON+TimesNewRomanPSMT"/>
          <w:color w:val="000000"/>
          <w:sz w:val="24"/>
          <w:szCs w:val="24"/>
        </w:rPr>
        <w:t>об</w:t>
      </w:r>
      <w:r>
        <w:rPr>
          <w:rFonts w:ascii="HRLON+TimesNewRomanPSMT" w:eastAsia="HRLON+TimesNewRomanPSMT" w:hAnsi="HRLON+TimesNewRomanPSMT" w:cs="HRLON+TimesNewRomanPSMT"/>
          <w:color w:val="000000"/>
          <w:spacing w:val="1"/>
          <w:w w:val="99"/>
          <w:sz w:val="24"/>
          <w:szCs w:val="24"/>
        </w:rPr>
        <w:t>ъ</w:t>
      </w:r>
      <w:r>
        <w:rPr>
          <w:rFonts w:ascii="HRLON+TimesNewRomanPSMT" w:eastAsia="HRLON+TimesNewRomanPSMT" w:hAnsi="HRLON+TimesNewRomanPSMT" w:cs="HRLON+TimesNewRomanPSMT"/>
          <w:color w:val="000000"/>
          <w:sz w:val="24"/>
          <w:szCs w:val="24"/>
        </w:rPr>
        <w:t xml:space="preserve">ема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9"/>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та,</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pacing w:val="3"/>
          <w:sz w:val="24"/>
          <w:szCs w:val="24"/>
        </w:rPr>
        <w:t>к</w:t>
      </w:r>
      <w:r>
        <w:rPr>
          <w:rFonts w:ascii="HRLON+TimesNewRomanPSMT" w:eastAsia="HRLON+TimesNewRomanPSMT" w:hAnsi="HRLON+TimesNewRomanPSMT" w:cs="HRLON+TimesNewRomanPSMT"/>
          <w:color w:val="000000"/>
          <w:spacing w:val="-1"/>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са</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spacing w:val="1"/>
          <w:sz w:val="24"/>
          <w:szCs w:val="24"/>
        </w:rPr>
        <w:t>ип</w:t>
      </w:r>
      <w:r>
        <w:rPr>
          <w:rFonts w:ascii="HRLON+TimesNewRomanPSMT" w:eastAsia="HRLON+TimesNewRomanPSMT" w:hAnsi="HRLON+TimesNewRomanPSMT" w:cs="HRLON+TimesNewRomanPSMT"/>
          <w:color w:val="000000"/>
          <w:spacing w:val="-1"/>
          <w:sz w:val="24"/>
          <w:szCs w:val="24"/>
        </w:rPr>
        <w:t>л</w:t>
      </w:r>
      <w:r>
        <w:rPr>
          <w:rFonts w:ascii="HRLON+TimesNewRomanPSMT" w:eastAsia="HRLON+TimesNewRomanPSMT" w:hAnsi="HRLON+TimesNewRomanPSMT" w:cs="HRLON+TimesNewRomanPSMT"/>
          <w:color w:val="000000"/>
          <w:sz w:val="24"/>
          <w:szCs w:val="24"/>
        </w:rPr>
        <w:t>ины)</w:t>
      </w:r>
      <w:r>
        <w:rPr>
          <w:rFonts w:ascii="HRLON+TimesNewRomanPSMT" w:eastAsia="HRLON+TimesNewRomanPSMT" w:hAnsi="HRLON+TimesNewRomanPSMT" w:cs="HRLON+TimesNewRomanPSMT"/>
          <w:color w:val="000000"/>
          <w:spacing w:val="27"/>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7"/>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оводи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29"/>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z w:val="24"/>
          <w:szCs w:val="24"/>
        </w:rPr>
        <w:t>ф</w:t>
      </w:r>
      <w:r>
        <w:rPr>
          <w:rFonts w:ascii="HRLON+TimesNewRomanPSMT" w:eastAsia="HRLON+TimesNewRomanPSMT" w:hAnsi="HRLON+TimesNewRomanPSMT" w:cs="HRLON+TimesNewRomanPSMT"/>
          <w:color w:val="000000"/>
          <w:spacing w:val="6"/>
          <w:sz w:val="24"/>
          <w:szCs w:val="24"/>
        </w:rPr>
        <w:t>о</w:t>
      </w:r>
      <w:r>
        <w:rPr>
          <w:rFonts w:ascii="HRLON+TimesNewRomanPSMT" w:eastAsia="HRLON+TimesNewRomanPSMT" w:hAnsi="HRLON+TimesNewRomanPSMT" w:cs="HRLON+TimesNewRomanPSMT"/>
          <w:color w:val="000000"/>
          <w:sz w:val="24"/>
          <w:szCs w:val="24"/>
        </w:rPr>
        <w:t>рма</w:t>
      </w:r>
      <w:r>
        <w:rPr>
          <w:rFonts w:ascii="HRLON+TimesNewRomanPSMT" w:eastAsia="HRLON+TimesNewRomanPSMT" w:hAnsi="HRLON+TimesNewRomanPSMT" w:cs="HRLON+TimesNewRomanPSMT"/>
          <w:color w:val="000000"/>
          <w:spacing w:val="1"/>
          <w:sz w:val="24"/>
          <w:szCs w:val="24"/>
        </w:rPr>
        <w:t>х</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9"/>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дел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нн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32"/>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 xml:space="preserve">ым </w:t>
      </w:r>
      <w:r>
        <w:rPr>
          <w:rFonts w:ascii="HRLON+TimesNewRomanPSMT" w:eastAsia="HRLON+TimesNewRomanPSMT" w:hAnsi="HRLON+TimesNewRomanPSMT" w:cs="HRLON+TimesNewRomanPSMT"/>
          <w:color w:val="000000"/>
          <w:w w:val="99"/>
          <w:sz w:val="24"/>
          <w:szCs w:val="24"/>
        </w:rPr>
        <w:t>пл</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100"/>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02"/>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00"/>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оря</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ке,</w:t>
      </w:r>
      <w:r>
        <w:rPr>
          <w:rFonts w:ascii="HRLON+TimesNewRomanPSMT" w:eastAsia="HRLON+TimesNewRomanPSMT" w:hAnsi="HRLON+TimesNewRomanPSMT" w:cs="HRLON+TimesNewRomanPSMT"/>
          <w:color w:val="000000"/>
          <w:spacing w:val="102"/>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л</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нн</w:t>
      </w:r>
      <w:r>
        <w:rPr>
          <w:rFonts w:ascii="HRLON+TimesNewRomanPSMT" w:eastAsia="HRLON+TimesNewRomanPSMT" w:hAnsi="HRLON+TimesNewRomanPSMT" w:cs="HRLON+TimesNewRomanPSMT"/>
          <w:color w:val="000000"/>
          <w:sz w:val="24"/>
          <w:szCs w:val="24"/>
        </w:rPr>
        <w:t>ым</w:t>
      </w:r>
      <w:r>
        <w:rPr>
          <w:rFonts w:ascii="HRLON+TimesNewRomanPSMT" w:eastAsia="HRLON+TimesNewRomanPSMT" w:hAnsi="HRLON+TimesNewRomanPSMT" w:cs="HRLON+TimesNewRomanPSMT"/>
          <w:color w:val="000000"/>
          <w:sz w:val="24"/>
          <w:szCs w:val="24"/>
        </w:rPr>
        <w:tab/>
        <w:t>обра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ова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101"/>
          <w:sz w:val="24"/>
          <w:szCs w:val="24"/>
        </w:rPr>
        <w:t xml:space="preserve"> </w:t>
      </w:r>
      <w:r>
        <w:rPr>
          <w:rFonts w:ascii="HRLON+TimesNewRomanPSMT" w:eastAsia="HRLON+TimesNewRomanPSMT" w:hAnsi="HRLON+TimesNewRomanPSMT" w:cs="HRLON+TimesNewRomanPSMT"/>
          <w:color w:val="000000"/>
          <w:sz w:val="24"/>
          <w:szCs w:val="24"/>
        </w:rPr>
        <w:t>орга</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ац</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ей</w:t>
      </w:r>
      <w:r>
        <w:rPr>
          <w:rFonts w:ascii="HRLON+TimesNewRomanPSMT" w:eastAsia="HRLON+TimesNewRomanPSMT" w:hAnsi="HRLON+TimesNewRomanPSMT" w:cs="HRLON+TimesNewRomanPSMT"/>
          <w:color w:val="000000"/>
          <w:spacing w:val="98"/>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00"/>
          <w:sz w:val="24"/>
          <w:szCs w:val="24"/>
        </w:rPr>
        <w:t xml:space="preserve"> </w:t>
      </w:r>
      <w:r>
        <w:rPr>
          <w:rFonts w:ascii="HRLON+TimesNewRomanPSMT" w:eastAsia="HRLON+TimesNewRomanPSMT" w:hAnsi="HRLON+TimesNewRomanPSMT" w:cs="HRLON+TimesNewRomanPSMT"/>
          <w:color w:val="000000"/>
          <w:sz w:val="24"/>
          <w:szCs w:val="24"/>
        </w:rPr>
        <w:t>основа</w:t>
      </w:r>
      <w:r>
        <w:rPr>
          <w:rFonts w:ascii="HRLON+TimesNewRomanPSMT" w:eastAsia="HRLON+TimesNewRomanPSMT" w:hAnsi="HRLON+TimesNewRomanPSMT" w:cs="HRLON+TimesNewRomanPSMT"/>
          <w:color w:val="000000"/>
          <w:w w:val="99"/>
          <w:sz w:val="24"/>
          <w:szCs w:val="24"/>
        </w:rPr>
        <w:t>нии</w:t>
      </w:r>
      <w:r>
        <w:rPr>
          <w:rFonts w:ascii="HRLON+TimesNewRomanPSMT" w:eastAsia="HRLON+TimesNewRomanPSMT" w:hAnsi="HRLON+TimesNewRomanPSMT" w:cs="HRLON+TimesNewRomanPSMT"/>
          <w:color w:val="000000"/>
          <w:sz w:val="24"/>
          <w:szCs w:val="24"/>
        </w:rPr>
        <w:t xml:space="preserve"> По</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оже</w:t>
      </w:r>
      <w:r>
        <w:rPr>
          <w:rFonts w:ascii="HRLON+TimesNewRomanPSMT" w:eastAsia="HRLON+TimesNewRomanPSMT" w:hAnsi="HRLON+TimesNewRomanPSMT" w:cs="HRLON+TimesNewRomanPSMT"/>
          <w:color w:val="000000"/>
          <w:w w:val="99"/>
          <w:sz w:val="24"/>
          <w:szCs w:val="24"/>
        </w:rPr>
        <w:t>ни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83"/>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84"/>
          <w:sz w:val="24"/>
          <w:szCs w:val="24"/>
        </w:rPr>
        <w:t xml:space="preserve"> </w:t>
      </w:r>
      <w:r>
        <w:rPr>
          <w:rFonts w:ascii="HRLON+TimesNewRomanPSMT" w:eastAsia="HRLON+TimesNewRomanPSMT" w:hAnsi="HRLON+TimesNewRomanPSMT" w:cs="HRLON+TimesNewRomanPSMT"/>
          <w:color w:val="000000"/>
          <w:sz w:val="24"/>
          <w:szCs w:val="24"/>
        </w:rPr>
        <w:t>форм</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spacing w:val="1"/>
          <w:sz w:val="24"/>
          <w:szCs w:val="24"/>
        </w:rPr>
        <w:t>х</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8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ер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82"/>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8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орядке</w:t>
      </w:r>
      <w:r>
        <w:rPr>
          <w:rFonts w:ascii="HRLON+TimesNewRomanPSMT" w:eastAsia="HRLON+TimesNewRomanPSMT" w:hAnsi="HRLON+TimesNewRomanPSMT" w:cs="HRLON+TimesNewRomanPSMT"/>
          <w:color w:val="000000"/>
          <w:spacing w:val="83"/>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3"/>
          <w:sz w:val="24"/>
          <w:szCs w:val="24"/>
        </w:rPr>
        <w:t>к</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w w:val="99"/>
          <w:sz w:val="24"/>
          <w:szCs w:val="24"/>
        </w:rPr>
        <w:t>щ</w:t>
      </w:r>
      <w:r>
        <w:rPr>
          <w:rFonts w:ascii="HRLON+TimesNewRomanPSMT" w:eastAsia="HRLON+TimesNewRomanPSMT" w:hAnsi="HRLON+TimesNewRomanPSMT" w:cs="HRLON+TimesNewRomanPSMT"/>
          <w:color w:val="000000"/>
          <w:sz w:val="24"/>
          <w:szCs w:val="24"/>
        </w:rPr>
        <w:t>его</w:t>
      </w:r>
      <w:r>
        <w:rPr>
          <w:rFonts w:ascii="HRLON+TimesNewRomanPSMT" w:eastAsia="HRLON+TimesNewRomanPSMT" w:hAnsi="HRLON+TimesNewRomanPSMT" w:cs="HRLON+TimesNewRomanPSMT"/>
          <w:color w:val="000000"/>
          <w:spacing w:val="83"/>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оля</w:t>
      </w:r>
      <w:r>
        <w:rPr>
          <w:rFonts w:ascii="HRLON+TimesNewRomanPSMT" w:eastAsia="HRLON+TimesNewRomanPSMT" w:hAnsi="HRLON+TimesNewRomanPSMT" w:cs="HRLON+TimesNewRomanPSMT"/>
          <w:color w:val="000000"/>
          <w:spacing w:val="86"/>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певае</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ост</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84"/>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роме</w:t>
      </w:r>
      <w:r>
        <w:rPr>
          <w:rFonts w:ascii="HRLON+TimesNewRomanPSMT" w:eastAsia="HRLON+TimesNewRomanPSMT" w:hAnsi="HRLON+TimesNewRomanPSMT" w:cs="HRLON+TimesNewRomanPSMT"/>
          <w:color w:val="000000"/>
          <w:spacing w:val="1"/>
          <w:sz w:val="24"/>
          <w:szCs w:val="24"/>
        </w:rPr>
        <w:t>ж</w:t>
      </w:r>
      <w:r>
        <w:rPr>
          <w:rFonts w:ascii="HRLON+TimesNewRomanPSMT" w:eastAsia="HRLON+TimesNewRomanPSMT" w:hAnsi="HRLON+TimesNewRomanPSMT" w:cs="HRLON+TimesNewRomanPSMT"/>
          <w:color w:val="000000"/>
          <w:spacing w:val="-3"/>
          <w:w w:val="99"/>
          <w:sz w:val="24"/>
          <w:szCs w:val="24"/>
        </w:rPr>
        <w:t>у</w:t>
      </w:r>
      <w:r>
        <w:rPr>
          <w:rFonts w:ascii="HRLON+TimesNewRomanPSMT" w:eastAsia="HRLON+TimesNewRomanPSMT" w:hAnsi="HRLON+TimesNewRomanPSMT" w:cs="HRLON+TimesNewRomanPSMT"/>
          <w:color w:val="000000"/>
          <w:sz w:val="24"/>
          <w:szCs w:val="24"/>
        </w:rPr>
        <w:t>точ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аттест</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w w:val="99"/>
          <w:sz w:val="24"/>
          <w:szCs w:val="24"/>
        </w:rPr>
        <w:t>ци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 xml:space="preserve">ся </w:t>
      </w:r>
      <w:r>
        <w:rPr>
          <w:rFonts w:ascii="HRLON+TimesNewRomanPSMT" w:eastAsia="HRLON+TimesNewRomanPSMT" w:hAnsi="HRLON+TimesNewRomanPSMT" w:cs="HRLON+TimesNewRomanPSMT"/>
          <w:color w:val="000000"/>
          <w:w w:val="99"/>
          <w:sz w:val="24"/>
          <w:szCs w:val="24"/>
        </w:rPr>
        <w:t>М</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z w:val="24"/>
          <w:szCs w:val="24"/>
        </w:rPr>
        <w:t>ОУ</w:t>
      </w:r>
      <w:r>
        <w:rPr>
          <w:rFonts w:ascii="HRLON+TimesNewRomanPSMT" w:eastAsia="HRLON+TimesNewRomanPSMT" w:hAnsi="HRLON+TimesNewRomanPSMT" w:cs="HRLON+TimesNewRomanPSMT"/>
          <w:color w:val="000000"/>
          <w:spacing w:val="4"/>
          <w:sz w:val="24"/>
          <w:szCs w:val="24"/>
        </w:rPr>
        <w:t xml:space="preserve"> </w:t>
      </w:r>
      <w:r>
        <w:rPr>
          <w:rFonts w:ascii="HRLON+TimesNewRomanPSMT" w:eastAsia="HRLON+TimesNewRomanPSMT" w:hAnsi="HRLON+TimesNewRomanPSMT" w:cs="HRLON+TimesNewRomanPSMT"/>
          <w:color w:val="000000"/>
          <w:spacing w:val="-5"/>
          <w:sz w:val="24"/>
          <w:szCs w:val="24"/>
        </w:rPr>
        <w:t>«</w:t>
      </w:r>
      <w:r>
        <w:rPr>
          <w:rFonts w:ascii="HRLON+TimesNewRomanPSMT" w:eastAsia="HRLON+TimesNewRomanPSMT" w:hAnsi="HRLON+TimesNewRomanPSMT" w:cs="HRLON+TimesNewRomanPSMT"/>
          <w:color w:val="000000"/>
          <w:sz w:val="24"/>
          <w:szCs w:val="24"/>
        </w:rPr>
        <w:t xml:space="preserve">Школа </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7</w:t>
      </w:r>
      <w:r>
        <w:rPr>
          <w:rFonts w:ascii="HRLON+TimesNewRomanPSMT" w:eastAsia="HRLON+TimesNewRomanPSMT" w:hAnsi="HRLON+TimesNewRomanPSMT" w:cs="HRLON+TimesNewRomanPSMT"/>
          <w:color w:val="000000"/>
          <w:spacing w:val="3"/>
          <w:sz w:val="24"/>
          <w:szCs w:val="24"/>
        </w:rPr>
        <w:t>0</w:t>
      </w:r>
      <w:r>
        <w:rPr>
          <w:rFonts w:ascii="HRLON+TimesNewRomanPSMT" w:eastAsia="HRLON+TimesNewRomanPSMT" w:hAnsi="HRLON+TimesNewRomanPSMT" w:cs="HRLON+TimesNewRomanPSMT"/>
          <w:color w:val="000000"/>
          <w:spacing w:val="-6"/>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before="1" w:line="229" w:lineRule="auto"/>
        <w:ind w:left="-567" w:right="-51" w:firstLine="1418"/>
        <w:rPr>
          <w:color w:val="000000"/>
          <w:sz w:val="24"/>
          <w:szCs w:val="24"/>
        </w:rPr>
      </w:pP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39"/>
          <w:sz w:val="24"/>
          <w:szCs w:val="24"/>
        </w:rPr>
        <w:t xml:space="preserve"> </w:t>
      </w:r>
      <w:r>
        <w:rPr>
          <w:rFonts w:ascii="HRLON+TimesNewRomanPSMT" w:eastAsia="HRLON+TimesNewRomanPSMT" w:hAnsi="HRLON+TimesNewRomanPSMT" w:cs="HRLON+TimesNewRomanPSMT"/>
          <w:color w:val="000000"/>
          <w:sz w:val="24"/>
          <w:szCs w:val="24"/>
        </w:rPr>
        <w:t>2023</w:t>
      </w:r>
      <w:r>
        <w:rPr>
          <w:color w:val="000000"/>
          <w:w w:val="108"/>
          <w:sz w:val="24"/>
          <w:szCs w:val="24"/>
        </w:rPr>
        <w:t>-</w:t>
      </w:r>
      <w:r>
        <w:rPr>
          <w:color w:val="000000"/>
          <w:w w:val="98"/>
          <w:sz w:val="24"/>
          <w:szCs w:val="24"/>
        </w:rPr>
        <w:t>2024</w:t>
      </w:r>
      <w:r>
        <w:rPr>
          <w:color w:val="000000"/>
          <w:spacing w:val="50"/>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40"/>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д</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136"/>
          <w:sz w:val="24"/>
          <w:szCs w:val="24"/>
        </w:rPr>
        <w:t xml:space="preserve"> </w:t>
      </w:r>
      <w:r>
        <w:rPr>
          <w:rFonts w:ascii="HRLON+TimesNewRomanPSMT" w:eastAsia="HRLON+TimesNewRomanPSMT" w:hAnsi="HRLON+TimesNewRomanPSMT" w:cs="HRLON+TimesNewRomanPSMT"/>
          <w:color w:val="000000"/>
          <w:sz w:val="24"/>
          <w:szCs w:val="24"/>
        </w:rPr>
        <w:t>для</w:t>
      </w:r>
      <w:r>
        <w:rPr>
          <w:rFonts w:ascii="HRLON+TimesNewRomanPSMT" w:eastAsia="HRLON+TimesNewRomanPSMT" w:hAnsi="HRLON+TimesNewRomanPSMT" w:cs="HRLON+TimesNewRomanPSMT"/>
          <w:color w:val="000000"/>
          <w:spacing w:val="4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4"/>
          <w:sz w:val="24"/>
          <w:szCs w:val="24"/>
        </w:rPr>
        <w:t>б</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14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ределяе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40"/>
          <w:sz w:val="24"/>
          <w:szCs w:val="24"/>
        </w:rPr>
        <w:t xml:space="preserve"> </w:t>
      </w:r>
      <w:r>
        <w:rPr>
          <w:rFonts w:ascii="HRLON+TimesNewRomanPSMT" w:eastAsia="HRLON+TimesNewRomanPSMT" w:hAnsi="HRLON+TimesNewRomanPSMT" w:cs="HRLON+TimesNewRomanPSMT"/>
          <w:color w:val="000000"/>
          <w:sz w:val="24"/>
          <w:szCs w:val="24"/>
        </w:rPr>
        <w:t>сл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4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орядок</w:t>
      </w:r>
      <w:r>
        <w:rPr>
          <w:rFonts w:ascii="HRLON+TimesNewRomanPSMT" w:eastAsia="HRLON+TimesNewRomanPSMT" w:hAnsi="HRLON+TimesNewRomanPSMT" w:cs="HRLON+TimesNewRomanPSMT"/>
          <w:color w:val="000000"/>
          <w:spacing w:val="41"/>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 xml:space="preserve"> срок</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z w:val="24"/>
          <w:szCs w:val="24"/>
        </w:rPr>
        <w:t>омеж</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точ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аттеста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before="11" w:line="226" w:lineRule="auto"/>
        <w:ind w:left="-567" w:right="-20" w:firstLine="1418"/>
        <w:rPr>
          <w:color w:val="000000"/>
          <w:sz w:val="24"/>
          <w:szCs w:val="24"/>
        </w:rPr>
      </w:pPr>
      <w:r>
        <w:rPr>
          <w:rFonts w:ascii="Symbol" w:eastAsia="Symbol" w:hAnsi="Symbol" w:cs="Symbol"/>
          <w:color w:val="000000"/>
          <w:sz w:val="24"/>
          <w:szCs w:val="24"/>
        </w:rPr>
        <w:t></w:t>
      </w:r>
      <w:r>
        <w:rPr>
          <w:rFonts w:ascii="Symbol" w:eastAsia="Symbol" w:hAnsi="Symbol" w:cs="Symbol"/>
          <w:color w:val="000000"/>
          <w:spacing w:val="177"/>
          <w:sz w:val="24"/>
          <w:szCs w:val="24"/>
        </w:rPr>
        <w:t></w:t>
      </w:r>
      <w:r>
        <w:rPr>
          <w:rFonts w:ascii="HRLON+TimesNewRomanPSMT" w:eastAsia="HRLON+TimesNewRomanPSMT" w:hAnsi="HRLON+TimesNewRomanPSMT" w:cs="HRLON+TimesNewRomanPSMT"/>
          <w:color w:val="000000"/>
          <w:sz w:val="24"/>
          <w:szCs w:val="24"/>
          <w:u w:val="single"/>
        </w:rPr>
        <w:t>Для</w:t>
      </w:r>
      <w:r>
        <w:rPr>
          <w:rFonts w:ascii="HRLON+TimesNewRomanPSMT" w:eastAsia="HRLON+TimesNewRomanPSMT" w:hAnsi="HRLON+TimesNewRomanPSMT" w:cs="HRLON+TimesNewRomanPSMT"/>
          <w:color w:val="000000"/>
          <w:spacing w:val="2"/>
          <w:sz w:val="24"/>
          <w:szCs w:val="24"/>
          <w:u w:val="single"/>
        </w:rPr>
        <w:t xml:space="preserve"> </w:t>
      </w:r>
      <w:r>
        <w:rPr>
          <w:rFonts w:ascii="HRLON+TimesNewRomanPSMT" w:eastAsia="HRLON+TimesNewRomanPSMT" w:hAnsi="HRLON+TimesNewRomanPSMT" w:cs="HRLON+TimesNewRomanPSMT"/>
          <w:color w:val="000000"/>
          <w:spacing w:val="-4"/>
          <w:sz w:val="24"/>
          <w:szCs w:val="24"/>
          <w:u w:val="single"/>
        </w:rPr>
        <w:t>у</w:t>
      </w:r>
      <w:r>
        <w:rPr>
          <w:rFonts w:ascii="HRLON+TimesNewRomanPSMT" w:eastAsia="HRLON+TimesNewRomanPSMT" w:hAnsi="HRLON+TimesNewRomanPSMT" w:cs="HRLON+TimesNewRomanPSMT"/>
          <w:color w:val="000000"/>
          <w:spacing w:val="1"/>
          <w:sz w:val="24"/>
          <w:szCs w:val="24"/>
          <w:u w:val="single"/>
        </w:rPr>
        <w:t>ч</w:t>
      </w:r>
      <w:r>
        <w:rPr>
          <w:rFonts w:ascii="HRLON+TimesNewRomanPSMT" w:eastAsia="HRLON+TimesNewRomanPSMT" w:hAnsi="HRLON+TimesNewRomanPSMT" w:cs="HRLON+TimesNewRomanPSMT"/>
          <w:color w:val="000000"/>
          <w:sz w:val="24"/>
          <w:szCs w:val="24"/>
          <w:u w:val="single"/>
        </w:rPr>
        <w:t>ащ</w:t>
      </w:r>
      <w:r>
        <w:rPr>
          <w:rFonts w:ascii="HRLON+TimesNewRomanPSMT" w:eastAsia="HRLON+TimesNewRomanPSMT" w:hAnsi="HRLON+TimesNewRomanPSMT" w:cs="HRLON+TimesNewRomanPSMT"/>
          <w:color w:val="000000"/>
          <w:w w:val="99"/>
          <w:sz w:val="24"/>
          <w:szCs w:val="24"/>
          <w:u w:val="single"/>
        </w:rPr>
        <w:t>и</w:t>
      </w:r>
      <w:r>
        <w:rPr>
          <w:rFonts w:ascii="HRLON+TimesNewRomanPSMT" w:eastAsia="HRLON+TimesNewRomanPSMT" w:hAnsi="HRLON+TimesNewRomanPSMT" w:cs="HRLON+TimesNewRomanPSMT"/>
          <w:color w:val="000000"/>
          <w:spacing w:val="3"/>
          <w:sz w:val="24"/>
          <w:szCs w:val="24"/>
          <w:u w:val="single"/>
        </w:rPr>
        <w:t>х</w:t>
      </w:r>
      <w:r>
        <w:rPr>
          <w:rFonts w:ascii="HRLON+TimesNewRomanPSMT" w:eastAsia="HRLON+TimesNewRomanPSMT" w:hAnsi="HRLON+TimesNewRomanPSMT" w:cs="HRLON+TimesNewRomanPSMT"/>
          <w:color w:val="000000"/>
          <w:sz w:val="24"/>
          <w:szCs w:val="24"/>
          <w:u w:val="single"/>
        </w:rPr>
        <w:t>ся 1</w:t>
      </w:r>
      <w:r>
        <w:rPr>
          <w:rFonts w:ascii="HRLON+TimesNewRomanPSMT" w:eastAsia="HRLON+TimesNewRomanPSMT" w:hAnsi="HRLON+TimesNewRomanPSMT" w:cs="HRLON+TimesNewRomanPSMT"/>
          <w:color w:val="000000"/>
          <w:spacing w:val="1"/>
          <w:sz w:val="24"/>
          <w:szCs w:val="24"/>
          <w:u w:val="single"/>
        </w:rPr>
        <w:t>0</w:t>
      </w:r>
      <w:r>
        <w:rPr>
          <w:color w:val="000000"/>
          <w:w w:val="108"/>
          <w:sz w:val="24"/>
          <w:szCs w:val="24"/>
          <w:u w:val="single"/>
        </w:rPr>
        <w:t>-</w:t>
      </w:r>
      <w:r>
        <w:rPr>
          <w:rFonts w:ascii="HRLON+TimesNewRomanPSMT" w:eastAsia="HRLON+TimesNewRomanPSMT" w:hAnsi="HRLON+TimesNewRomanPSMT" w:cs="HRLON+TimesNewRomanPSMT"/>
          <w:color w:val="000000"/>
          <w:sz w:val="24"/>
          <w:szCs w:val="24"/>
          <w:u w:val="single"/>
        </w:rPr>
        <w:t>о</w:t>
      </w:r>
      <w:r>
        <w:rPr>
          <w:rFonts w:ascii="HRLON+TimesNewRomanPSMT" w:eastAsia="HRLON+TimesNewRomanPSMT" w:hAnsi="HRLON+TimesNewRomanPSMT" w:cs="HRLON+TimesNewRomanPSMT"/>
          <w:color w:val="000000"/>
          <w:w w:val="99"/>
          <w:sz w:val="24"/>
          <w:szCs w:val="24"/>
          <w:u w:val="single"/>
        </w:rPr>
        <w:t>г</w:t>
      </w:r>
      <w:r>
        <w:rPr>
          <w:rFonts w:ascii="HRLON+TimesNewRomanPSMT" w:eastAsia="HRLON+TimesNewRomanPSMT" w:hAnsi="HRLON+TimesNewRomanPSMT" w:cs="HRLON+TimesNewRomanPSMT"/>
          <w:color w:val="000000"/>
          <w:sz w:val="24"/>
          <w:szCs w:val="24"/>
          <w:u w:val="single"/>
        </w:rPr>
        <w:t>о</w:t>
      </w:r>
      <w:r>
        <w:rPr>
          <w:rFonts w:ascii="HRLON+TimesNewRomanPSMT" w:eastAsia="HRLON+TimesNewRomanPSMT" w:hAnsi="HRLON+TimesNewRomanPSMT" w:cs="HRLON+TimesNewRomanPSMT"/>
          <w:color w:val="000000"/>
          <w:spacing w:val="59"/>
          <w:sz w:val="24"/>
          <w:szCs w:val="24"/>
          <w:u w:val="single"/>
        </w:rPr>
        <w:t xml:space="preserve"> </w:t>
      </w:r>
      <w:r>
        <w:rPr>
          <w:rFonts w:ascii="HRLON+TimesNewRomanPSMT" w:eastAsia="HRLON+TimesNewRomanPSMT" w:hAnsi="HRLON+TimesNewRomanPSMT" w:cs="HRLON+TimesNewRomanPSMT"/>
          <w:color w:val="000000"/>
          <w:sz w:val="24"/>
          <w:szCs w:val="24"/>
          <w:u w:val="single"/>
        </w:rPr>
        <w:t>класс</w:t>
      </w:r>
      <w:r>
        <w:rPr>
          <w:rFonts w:ascii="HRLON+TimesNewRomanPSMT" w:eastAsia="HRLON+TimesNewRomanPSMT" w:hAnsi="HRLON+TimesNewRomanPSMT" w:cs="HRLON+TimesNewRomanPSMT"/>
          <w:color w:val="000000"/>
          <w:spacing w:val="-1"/>
          <w:sz w:val="24"/>
          <w:szCs w:val="24"/>
          <w:u w:val="single"/>
        </w:rPr>
        <w:t>а</w:t>
      </w:r>
      <w:r>
        <w:rPr>
          <w:rFonts w:ascii="HRLON+TimesNewRomanPSMT" w:eastAsia="HRLON+TimesNewRomanPSMT" w:hAnsi="HRLON+TimesNewRomanPSMT" w:cs="HRLON+TimesNewRomanPSMT"/>
          <w:color w:val="000000"/>
          <w:sz w:val="24"/>
          <w:szCs w:val="24"/>
          <w:u w:val="single"/>
        </w:rPr>
        <w:t>:</w:t>
      </w:r>
    </w:p>
    <w:p w:rsidR="00231895" w:rsidRDefault="00D26A91" w:rsidP="001B5D31">
      <w:pPr>
        <w:widowControl w:val="0"/>
        <w:spacing w:line="229" w:lineRule="auto"/>
        <w:ind w:left="-567" w:right="-52" w:firstLine="1418"/>
        <w:rPr>
          <w:color w:val="000000"/>
          <w:sz w:val="24"/>
          <w:szCs w:val="24"/>
        </w:rPr>
      </w:pPr>
      <w:r>
        <w:rPr>
          <w:color w:val="000000"/>
          <w:w w:val="108"/>
          <w:sz w:val="24"/>
          <w:szCs w:val="24"/>
        </w:rPr>
        <w:t>-</w:t>
      </w:r>
      <w:r>
        <w:rPr>
          <w:color w:val="000000"/>
          <w:spacing w:val="7"/>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ам</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л</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5"/>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65"/>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л</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годовые</w:t>
      </w:r>
      <w:r>
        <w:rPr>
          <w:rFonts w:ascii="HRLON+TimesNewRomanPSMT" w:eastAsia="HRLON+TimesNewRomanPSMT" w:hAnsi="HRLON+TimesNewRomanPSMT" w:cs="HRLON+TimesNewRomanPSMT"/>
          <w:color w:val="000000"/>
          <w:spacing w:val="1"/>
          <w:sz w:val="24"/>
          <w:szCs w:val="24"/>
        </w:rPr>
        <w:t xml:space="preserve"> 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оговые</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вс</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 xml:space="preserve"> 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ам</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w w:val="99"/>
          <w:sz w:val="24"/>
          <w:szCs w:val="24"/>
        </w:rPr>
        <w:t>пл</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p>
    <w:p w:rsidR="00231895" w:rsidRDefault="00D26A91" w:rsidP="001B5D31">
      <w:pPr>
        <w:widowControl w:val="0"/>
        <w:spacing w:before="7" w:line="234" w:lineRule="auto"/>
        <w:ind w:left="-567" w:right="-13" w:firstLine="1418"/>
        <w:jc w:val="both"/>
        <w:rPr>
          <w:color w:val="000000"/>
          <w:sz w:val="24"/>
          <w:szCs w:val="24"/>
        </w:rPr>
      </w:pPr>
      <w:r>
        <w:rPr>
          <w:color w:val="000000"/>
          <w:w w:val="108"/>
          <w:sz w:val="24"/>
          <w:szCs w:val="24"/>
        </w:rPr>
        <w:t>-</w:t>
      </w:r>
      <w:r>
        <w:rPr>
          <w:color w:val="000000"/>
          <w:spacing w:val="19"/>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ам</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ода</w:t>
      </w:r>
      <w:r>
        <w:rPr>
          <w:rFonts w:ascii="HRLON+TimesNewRomanPSMT" w:eastAsia="HRLON+TimesNewRomanPSMT" w:hAnsi="HRLON+TimesNewRomanPSMT" w:cs="HRLON+TimesNewRomanPSMT"/>
          <w:color w:val="000000"/>
          <w:spacing w:val="16"/>
          <w:sz w:val="24"/>
          <w:szCs w:val="24"/>
        </w:rPr>
        <w:t xml:space="preserve"> </w:t>
      </w:r>
      <w:r>
        <w:rPr>
          <w:color w:val="000000"/>
          <w:w w:val="108"/>
          <w:sz w:val="24"/>
          <w:szCs w:val="24"/>
        </w:rPr>
        <w:t>-</w:t>
      </w:r>
      <w:r>
        <w:rPr>
          <w:color w:val="000000"/>
          <w:spacing w:val="94"/>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оговые</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г</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дов</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ки</w:t>
      </w:r>
      <w:r>
        <w:rPr>
          <w:rFonts w:ascii="HRLON+TimesNewRomanPSMT" w:eastAsia="HRLON+TimesNewRomanPSMT" w:hAnsi="HRLON+TimesNewRomanPSMT" w:cs="HRLON+TimesNewRomanPSMT"/>
          <w:color w:val="000000"/>
          <w:spacing w:val="8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z w:val="24"/>
          <w:szCs w:val="24"/>
        </w:rPr>
        <w:t>вс</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ам</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pacing w:val="-4"/>
          <w:w w:val="99"/>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w w:val="99"/>
          <w:sz w:val="24"/>
          <w:szCs w:val="24"/>
        </w:rPr>
        <w:t>пл</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83"/>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83"/>
          <w:sz w:val="24"/>
          <w:szCs w:val="24"/>
        </w:rPr>
        <w:t xml:space="preserve"> </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серосс</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й</w:t>
      </w:r>
      <w:r>
        <w:rPr>
          <w:rFonts w:ascii="HRLON+TimesNewRomanPSMT" w:eastAsia="HRLON+TimesNewRomanPSMT" w:hAnsi="HRLON+TimesNewRomanPSMT" w:cs="HRLON+TimesNewRomanPSMT"/>
          <w:color w:val="000000"/>
          <w:sz w:val="24"/>
          <w:szCs w:val="24"/>
        </w:rPr>
        <w:t>ск</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рочные</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z w:val="24"/>
          <w:szCs w:val="24"/>
        </w:rPr>
        <w:t>рабо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2"/>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z w:val="24"/>
          <w:szCs w:val="24"/>
        </w:rPr>
        <w:t>соо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pacing w:val="2"/>
          <w:sz w:val="24"/>
          <w:szCs w:val="24"/>
        </w:rPr>
        <w:t>г</w:t>
      </w:r>
      <w:r>
        <w:rPr>
          <w:rFonts w:ascii="HRLON+TimesNewRomanPSMT" w:eastAsia="HRLON+TimesNewRomanPSMT" w:hAnsi="HRLON+TimesNewRomanPSMT" w:cs="HRLON+TimesNewRomanPSMT"/>
          <w:color w:val="000000"/>
          <w:sz w:val="24"/>
          <w:szCs w:val="24"/>
        </w:rPr>
        <w:t>раф</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ком</w:t>
      </w:r>
      <w:r>
        <w:rPr>
          <w:rFonts w:ascii="HRLON+TimesNewRomanPSMT" w:eastAsia="HRLON+TimesNewRomanPSMT" w:hAnsi="HRLON+TimesNewRomanPSMT" w:cs="HRLON+TimesNewRomanPSMT"/>
          <w:color w:val="000000"/>
          <w:spacing w:val="11"/>
          <w:sz w:val="24"/>
          <w:szCs w:val="24"/>
        </w:rPr>
        <w:t xml:space="preserve"> </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П</w:t>
      </w:r>
      <w:r>
        <w:rPr>
          <w:rFonts w:ascii="HRLON+TimesNewRomanPSMT" w:eastAsia="HRLON+TimesNewRomanPSMT" w:hAnsi="HRLON+TimesNewRomanPSMT" w:cs="HRLON+TimesNewRomanPSMT"/>
          <w:color w:val="000000"/>
          <w:w w:val="99"/>
          <w:sz w:val="24"/>
          <w:szCs w:val="24"/>
        </w:rPr>
        <w:t>Р</w:t>
      </w:r>
      <w:r>
        <w:rPr>
          <w:rFonts w:ascii="HRLON+TimesNewRomanPSMT" w:eastAsia="HRLON+TimesNewRomanPSMT" w:hAnsi="HRLON+TimesNewRomanPSMT" w:cs="HRLON+TimesNewRomanPSMT"/>
          <w:color w:val="000000"/>
          <w:spacing w:val="12"/>
          <w:sz w:val="24"/>
          <w:szCs w:val="24"/>
        </w:rPr>
        <w:t xml:space="preserve">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а ос</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реше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 Педа</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ги</w:t>
      </w:r>
      <w:r>
        <w:rPr>
          <w:rFonts w:ascii="HRLON+TimesNewRomanPSMT" w:eastAsia="HRLON+TimesNewRomanPSMT" w:hAnsi="HRLON+TimesNewRomanPSMT" w:cs="HRLON+TimesNewRomanPSMT"/>
          <w:color w:val="000000"/>
          <w:sz w:val="24"/>
          <w:szCs w:val="24"/>
        </w:rPr>
        <w:t>ческого со</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before="6" w:line="226" w:lineRule="auto"/>
        <w:ind w:left="-567" w:right="-20" w:firstLine="1418"/>
        <w:rPr>
          <w:color w:val="000000"/>
          <w:sz w:val="24"/>
          <w:szCs w:val="24"/>
        </w:rPr>
      </w:pPr>
      <w:r>
        <w:rPr>
          <w:rFonts w:ascii="Symbol" w:eastAsia="Symbol" w:hAnsi="Symbol" w:cs="Symbol"/>
          <w:color w:val="000000"/>
          <w:sz w:val="24"/>
          <w:szCs w:val="24"/>
        </w:rPr>
        <w:t></w:t>
      </w:r>
      <w:r>
        <w:rPr>
          <w:rFonts w:ascii="Symbol" w:eastAsia="Symbol" w:hAnsi="Symbol" w:cs="Symbol"/>
          <w:color w:val="000000"/>
          <w:spacing w:val="177"/>
          <w:sz w:val="24"/>
          <w:szCs w:val="24"/>
        </w:rPr>
        <w:t></w:t>
      </w:r>
      <w:r>
        <w:rPr>
          <w:rFonts w:ascii="HRLON+TimesNewRomanPSMT" w:eastAsia="HRLON+TimesNewRomanPSMT" w:hAnsi="HRLON+TimesNewRomanPSMT" w:cs="HRLON+TimesNewRomanPSMT"/>
          <w:color w:val="000000"/>
          <w:sz w:val="24"/>
          <w:szCs w:val="24"/>
          <w:u w:val="single"/>
        </w:rPr>
        <w:t>Для</w:t>
      </w:r>
      <w:r>
        <w:rPr>
          <w:rFonts w:ascii="HRLON+TimesNewRomanPSMT" w:eastAsia="HRLON+TimesNewRomanPSMT" w:hAnsi="HRLON+TimesNewRomanPSMT" w:cs="HRLON+TimesNewRomanPSMT"/>
          <w:color w:val="000000"/>
          <w:spacing w:val="2"/>
          <w:sz w:val="24"/>
          <w:szCs w:val="24"/>
          <w:u w:val="single"/>
        </w:rPr>
        <w:t xml:space="preserve"> </w:t>
      </w:r>
      <w:r>
        <w:rPr>
          <w:rFonts w:ascii="HRLON+TimesNewRomanPSMT" w:eastAsia="HRLON+TimesNewRomanPSMT" w:hAnsi="HRLON+TimesNewRomanPSMT" w:cs="HRLON+TimesNewRomanPSMT"/>
          <w:color w:val="000000"/>
          <w:spacing w:val="-4"/>
          <w:sz w:val="24"/>
          <w:szCs w:val="24"/>
          <w:u w:val="single"/>
        </w:rPr>
        <w:t>у</w:t>
      </w:r>
      <w:r>
        <w:rPr>
          <w:rFonts w:ascii="HRLON+TimesNewRomanPSMT" w:eastAsia="HRLON+TimesNewRomanPSMT" w:hAnsi="HRLON+TimesNewRomanPSMT" w:cs="HRLON+TimesNewRomanPSMT"/>
          <w:color w:val="000000"/>
          <w:spacing w:val="1"/>
          <w:sz w:val="24"/>
          <w:szCs w:val="24"/>
          <w:u w:val="single"/>
        </w:rPr>
        <w:t>ч</w:t>
      </w:r>
      <w:r>
        <w:rPr>
          <w:rFonts w:ascii="HRLON+TimesNewRomanPSMT" w:eastAsia="HRLON+TimesNewRomanPSMT" w:hAnsi="HRLON+TimesNewRomanPSMT" w:cs="HRLON+TimesNewRomanPSMT"/>
          <w:color w:val="000000"/>
          <w:sz w:val="24"/>
          <w:szCs w:val="24"/>
          <w:u w:val="single"/>
        </w:rPr>
        <w:t>ащ</w:t>
      </w:r>
      <w:r>
        <w:rPr>
          <w:rFonts w:ascii="HRLON+TimesNewRomanPSMT" w:eastAsia="HRLON+TimesNewRomanPSMT" w:hAnsi="HRLON+TimesNewRomanPSMT" w:cs="HRLON+TimesNewRomanPSMT"/>
          <w:color w:val="000000"/>
          <w:w w:val="99"/>
          <w:sz w:val="24"/>
          <w:szCs w:val="24"/>
          <w:u w:val="single"/>
        </w:rPr>
        <w:t>и</w:t>
      </w:r>
      <w:r>
        <w:rPr>
          <w:rFonts w:ascii="HRLON+TimesNewRomanPSMT" w:eastAsia="HRLON+TimesNewRomanPSMT" w:hAnsi="HRLON+TimesNewRomanPSMT" w:cs="HRLON+TimesNewRomanPSMT"/>
          <w:color w:val="000000"/>
          <w:spacing w:val="3"/>
          <w:sz w:val="24"/>
          <w:szCs w:val="24"/>
          <w:u w:val="single"/>
        </w:rPr>
        <w:t>х</w:t>
      </w:r>
      <w:r>
        <w:rPr>
          <w:rFonts w:ascii="HRLON+TimesNewRomanPSMT" w:eastAsia="HRLON+TimesNewRomanPSMT" w:hAnsi="HRLON+TimesNewRomanPSMT" w:cs="HRLON+TimesNewRomanPSMT"/>
          <w:color w:val="000000"/>
          <w:sz w:val="24"/>
          <w:szCs w:val="24"/>
          <w:u w:val="single"/>
        </w:rPr>
        <w:t>ся 1</w:t>
      </w:r>
      <w:r>
        <w:rPr>
          <w:rFonts w:ascii="HRLON+TimesNewRomanPSMT" w:eastAsia="HRLON+TimesNewRomanPSMT" w:hAnsi="HRLON+TimesNewRomanPSMT" w:cs="HRLON+TimesNewRomanPSMT"/>
          <w:color w:val="000000"/>
          <w:spacing w:val="1"/>
          <w:sz w:val="24"/>
          <w:szCs w:val="24"/>
          <w:u w:val="single"/>
        </w:rPr>
        <w:t>1</w:t>
      </w:r>
      <w:r>
        <w:rPr>
          <w:color w:val="000000"/>
          <w:w w:val="108"/>
          <w:sz w:val="24"/>
          <w:szCs w:val="24"/>
          <w:u w:val="single"/>
        </w:rPr>
        <w:t>-</w:t>
      </w:r>
      <w:r>
        <w:rPr>
          <w:rFonts w:ascii="HRLON+TimesNewRomanPSMT" w:eastAsia="HRLON+TimesNewRomanPSMT" w:hAnsi="HRLON+TimesNewRomanPSMT" w:cs="HRLON+TimesNewRomanPSMT"/>
          <w:color w:val="000000"/>
          <w:sz w:val="24"/>
          <w:szCs w:val="24"/>
          <w:u w:val="single"/>
        </w:rPr>
        <w:t>о</w:t>
      </w:r>
      <w:r>
        <w:rPr>
          <w:rFonts w:ascii="HRLON+TimesNewRomanPSMT" w:eastAsia="HRLON+TimesNewRomanPSMT" w:hAnsi="HRLON+TimesNewRomanPSMT" w:cs="HRLON+TimesNewRomanPSMT"/>
          <w:color w:val="000000"/>
          <w:w w:val="99"/>
          <w:sz w:val="24"/>
          <w:szCs w:val="24"/>
          <w:u w:val="single"/>
        </w:rPr>
        <w:t>г</w:t>
      </w:r>
      <w:r>
        <w:rPr>
          <w:rFonts w:ascii="HRLON+TimesNewRomanPSMT" w:eastAsia="HRLON+TimesNewRomanPSMT" w:hAnsi="HRLON+TimesNewRomanPSMT" w:cs="HRLON+TimesNewRomanPSMT"/>
          <w:color w:val="000000"/>
          <w:sz w:val="24"/>
          <w:szCs w:val="24"/>
          <w:u w:val="single"/>
        </w:rPr>
        <w:t>о</w:t>
      </w:r>
      <w:r>
        <w:rPr>
          <w:rFonts w:ascii="HRLON+TimesNewRomanPSMT" w:eastAsia="HRLON+TimesNewRomanPSMT" w:hAnsi="HRLON+TimesNewRomanPSMT" w:cs="HRLON+TimesNewRomanPSMT"/>
          <w:color w:val="000000"/>
          <w:spacing w:val="59"/>
          <w:sz w:val="24"/>
          <w:szCs w:val="24"/>
          <w:u w:val="single"/>
        </w:rPr>
        <w:t xml:space="preserve"> </w:t>
      </w:r>
      <w:r>
        <w:rPr>
          <w:rFonts w:ascii="HRLON+TimesNewRomanPSMT" w:eastAsia="HRLON+TimesNewRomanPSMT" w:hAnsi="HRLON+TimesNewRomanPSMT" w:cs="HRLON+TimesNewRomanPSMT"/>
          <w:color w:val="000000"/>
          <w:sz w:val="24"/>
          <w:szCs w:val="24"/>
          <w:u w:val="single"/>
        </w:rPr>
        <w:t>класс</w:t>
      </w:r>
      <w:r>
        <w:rPr>
          <w:rFonts w:ascii="HRLON+TimesNewRomanPSMT" w:eastAsia="HRLON+TimesNewRomanPSMT" w:hAnsi="HRLON+TimesNewRomanPSMT" w:cs="HRLON+TimesNewRomanPSMT"/>
          <w:color w:val="000000"/>
          <w:spacing w:val="-1"/>
          <w:sz w:val="24"/>
          <w:szCs w:val="24"/>
          <w:u w:val="single"/>
        </w:rPr>
        <w:t>а</w:t>
      </w:r>
      <w:r>
        <w:rPr>
          <w:rFonts w:ascii="HRLON+TimesNewRomanPSMT" w:eastAsia="HRLON+TimesNewRomanPSMT" w:hAnsi="HRLON+TimesNewRomanPSMT" w:cs="HRLON+TimesNewRomanPSMT"/>
          <w:color w:val="000000"/>
          <w:sz w:val="24"/>
          <w:szCs w:val="24"/>
          <w:u w:val="single"/>
        </w:rPr>
        <w:t>:</w:t>
      </w:r>
    </w:p>
    <w:p w:rsidR="00231895" w:rsidRDefault="00D26A91" w:rsidP="001B5D31">
      <w:pPr>
        <w:widowControl w:val="0"/>
        <w:spacing w:line="229" w:lineRule="auto"/>
        <w:ind w:left="-567" w:right="-56" w:firstLine="1418"/>
        <w:rPr>
          <w:color w:val="000000"/>
          <w:sz w:val="24"/>
          <w:szCs w:val="24"/>
        </w:rPr>
      </w:pPr>
      <w:r>
        <w:rPr>
          <w:color w:val="000000"/>
          <w:w w:val="108"/>
          <w:sz w:val="24"/>
          <w:szCs w:val="24"/>
        </w:rPr>
        <w:t>-</w:t>
      </w:r>
      <w:r>
        <w:rPr>
          <w:color w:val="000000"/>
          <w:spacing w:val="24"/>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то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ам</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л</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л</w:t>
      </w:r>
      <w:r>
        <w:rPr>
          <w:rFonts w:ascii="HRLON+TimesNewRomanPSMT" w:eastAsia="HRLON+TimesNewRomanPSMT" w:hAnsi="HRLON+TimesNewRomanPSMT" w:cs="HRLON+TimesNewRomanPSMT"/>
          <w:color w:val="000000"/>
          <w:spacing w:val="-4"/>
          <w:w w:val="99"/>
          <w:sz w:val="24"/>
          <w:szCs w:val="24"/>
        </w:rPr>
        <w:t>у</w:t>
      </w:r>
      <w:r>
        <w:rPr>
          <w:rFonts w:ascii="HRLON+TimesNewRomanPSMT" w:eastAsia="HRLON+TimesNewRomanPSMT" w:hAnsi="HRLON+TimesNewRomanPSMT" w:cs="HRLON+TimesNewRomanPSMT"/>
          <w:color w:val="000000"/>
          <w:sz w:val="24"/>
          <w:szCs w:val="24"/>
        </w:rPr>
        <w:t>годовые</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огов</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ки</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z w:val="24"/>
          <w:szCs w:val="24"/>
        </w:rPr>
        <w:t>вс</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ам</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pacing w:val="-3"/>
          <w:w w:val="99"/>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w w:val="99"/>
          <w:sz w:val="24"/>
          <w:szCs w:val="24"/>
        </w:rPr>
        <w:t>пл</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p>
    <w:p w:rsidR="00231895" w:rsidRDefault="00D26A91" w:rsidP="001B5D31">
      <w:pPr>
        <w:widowControl w:val="0"/>
        <w:spacing w:before="7" w:line="230" w:lineRule="auto"/>
        <w:ind w:left="-567" w:right="-17" w:firstLine="1418"/>
        <w:jc w:val="both"/>
        <w:rPr>
          <w:color w:val="000000"/>
          <w:sz w:val="24"/>
          <w:szCs w:val="24"/>
        </w:rPr>
      </w:pPr>
      <w:r>
        <w:rPr>
          <w:color w:val="000000"/>
          <w:w w:val="108"/>
          <w:sz w:val="24"/>
          <w:szCs w:val="24"/>
        </w:rPr>
        <w:t>-</w:t>
      </w:r>
      <w:r>
        <w:rPr>
          <w:color w:val="000000"/>
          <w:spacing w:val="26"/>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1"/>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ам</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ода</w:t>
      </w:r>
      <w:r>
        <w:rPr>
          <w:rFonts w:ascii="HRLON+TimesNewRomanPSMT" w:eastAsia="HRLON+TimesNewRomanPSMT" w:hAnsi="HRLON+TimesNewRomanPSMT" w:cs="HRLON+TimesNewRomanPSMT"/>
          <w:color w:val="000000"/>
          <w:spacing w:val="23"/>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оговые</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z w:val="24"/>
          <w:szCs w:val="24"/>
        </w:rPr>
        <w:t>годов</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03"/>
          <w:sz w:val="24"/>
          <w:szCs w:val="24"/>
        </w:rPr>
        <w:t xml:space="preserve"> </w:t>
      </w:r>
      <w:r>
        <w:rPr>
          <w:rFonts w:ascii="HRLON+TimesNewRomanPSMT" w:eastAsia="HRLON+TimesNewRomanPSMT" w:hAnsi="HRLON+TimesNewRomanPSMT" w:cs="HRLON+TimesNewRomanPSMT"/>
          <w:color w:val="000000"/>
          <w:sz w:val="24"/>
          <w:szCs w:val="24"/>
        </w:rPr>
        <w:t>вс</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20"/>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ам</w:t>
      </w:r>
      <w:r>
        <w:rPr>
          <w:rFonts w:ascii="HRLON+TimesNewRomanPSMT" w:eastAsia="HRLON+TimesNewRomanPSMT" w:hAnsi="HRLON+TimesNewRomanPSMT" w:cs="HRLON+TimesNewRomanPSMT"/>
          <w:color w:val="000000"/>
          <w:spacing w:val="24"/>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w w:val="99"/>
          <w:sz w:val="24"/>
          <w:szCs w:val="24"/>
        </w:rPr>
        <w:t>пл</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z w:val="24"/>
          <w:szCs w:val="24"/>
        </w:rPr>
        <w:t>том</w:t>
      </w:r>
      <w:r>
        <w:rPr>
          <w:rFonts w:ascii="HRLON+TimesNewRomanPSMT" w:eastAsia="HRLON+TimesNewRomanPSMT" w:hAnsi="HRLON+TimesNewRomanPSMT" w:cs="HRLON+TimesNewRomanPSMT"/>
          <w:color w:val="000000"/>
          <w:spacing w:val="29"/>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сле</w:t>
      </w:r>
      <w:r>
        <w:rPr>
          <w:rFonts w:ascii="HRLON+TimesNewRomanPSMT" w:eastAsia="HRLON+TimesNewRomanPSMT" w:hAnsi="HRLON+TimesNewRomanPSMT" w:cs="HRLON+TimesNewRomanPSMT"/>
          <w:color w:val="000000"/>
          <w:spacing w:val="30"/>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34"/>
          <w:sz w:val="24"/>
          <w:szCs w:val="24"/>
        </w:rPr>
        <w:t xml:space="preserve"> </w:t>
      </w:r>
      <w:r>
        <w:rPr>
          <w:rFonts w:ascii="HRLON+TimesNewRomanPSMT" w:eastAsia="HRLON+TimesNewRomanPSMT" w:hAnsi="HRLON+TimesNewRomanPSMT" w:cs="HRLON+TimesNewRomanPSMT"/>
          <w:color w:val="000000"/>
          <w:spacing w:val="-1"/>
          <w:sz w:val="24"/>
          <w:szCs w:val="24"/>
        </w:rPr>
        <w:t>уч</w:t>
      </w:r>
      <w:r>
        <w:rPr>
          <w:rFonts w:ascii="HRLON+TimesNewRomanPSMT" w:eastAsia="HRLON+TimesNewRomanPSMT" w:hAnsi="HRLON+TimesNewRomanPSMT" w:cs="HRLON+TimesNewRomanPSMT"/>
          <w:color w:val="000000"/>
          <w:sz w:val="24"/>
          <w:szCs w:val="24"/>
        </w:rPr>
        <w:t>етом</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pacing w:val="1"/>
          <w:sz w:val="24"/>
          <w:szCs w:val="24"/>
        </w:rPr>
        <w:t>в</w:t>
      </w:r>
      <w:r>
        <w:rPr>
          <w:rFonts w:ascii="HRLON+TimesNewRomanPSMT" w:eastAsia="HRLON+TimesNewRomanPSMT" w:hAnsi="HRLON+TimesNewRomanPSMT" w:cs="HRLON+TimesNewRomanPSMT"/>
          <w:color w:val="000000"/>
          <w:sz w:val="24"/>
          <w:szCs w:val="24"/>
        </w:rPr>
        <w:t>серосс</w:t>
      </w:r>
      <w:r>
        <w:rPr>
          <w:rFonts w:ascii="HRLON+TimesNewRomanPSMT" w:eastAsia="HRLON+TimesNewRomanPSMT" w:hAnsi="HRLON+TimesNewRomanPSMT" w:cs="HRLON+TimesNewRomanPSMT"/>
          <w:color w:val="000000"/>
          <w:spacing w:val="1"/>
          <w:sz w:val="24"/>
          <w:szCs w:val="24"/>
        </w:rPr>
        <w:t>ий</w:t>
      </w:r>
      <w:r>
        <w:rPr>
          <w:rFonts w:ascii="HRLON+TimesNewRomanPSMT" w:eastAsia="HRLON+TimesNewRomanPSMT" w:hAnsi="HRLON+TimesNewRomanPSMT" w:cs="HRLON+TimesNewRomanPSMT"/>
          <w:color w:val="000000"/>
          <w:sz w:val="24"/>
          <w:szCs w:val="24"/>
        </w:rPr>
        <w:t>ских</w:t>
      </w:r>
      <w:r>
        <w:rPr>
          <w:rFonts w:ascii="HRLON+TimesNewRomanPSMT" w:eastAsia="HRLON+TimesNewRomanPSMT" w:hAnsi="HRLON+TimesNewRomanPSMT" w:cs="HRLON+TimesNewRomanPSMT"/>
          <w:color w:val="000000"/>
          <w:spacing w:val="29"/>
          <w:sz w:val="24"/>
          <w:szCs w:val="24"/>
        </w:rPr>
        <w:t xml:space="preserve"> </w:t>
      </w:r>
      <w:r>
        <w:rPr>
          <w:rFonts w:ascii="HRLON+TimesNewRomanPSMT" w:eastAsia="HRLON+TimesNewRomanPSMT" w:hAnsi="HRLON+TimesNewRomanPSMT" w:cs="HRLON+TimesNewRomanPSMT"/>
          <w:color w:val="000000"/>
          <w:sz w:val="24"/>
          <w:szCs w:val="24"/>
        </w:rPr>
        <w:t>проверо</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ных</w:t>
      </w:r>
      <w:r>
        <w:rPr>
          <w:rFonts w:ascii="HRLON+TimesNewRomanPSMT" w:eastAsia="HRLON+TimesNewRomanPSMT" w:hAnsi="HRLON+TimesNewRomanPSMT" w:cs="HRLON+TimesNewRomanPSMT"/>
          <w:color w:val="000000"/>
          <w:spacing w:val="30"/>
          <w:sz w:val="24"/>
          <w:szCs w:val="24"/>
        </w:rPr>
        <w:t xml:space="preserve"> </w:t>
      </w:r>
      <w:r>
        <w:rPr>
          <w:rFonts w:ascii="HRLON+TimesNewRomanPSMT" w:eastAsia="HRLON+TimesNewRomanPSMT" w:hAnsi="HRLON+TimesNewRomanPSMT" w:cs="HRLON+TimesNewRomanPSMT"/>
          <w:color w:val="000000"/>
          <w:sz w:val="24"/>
          <w:szCs w:val="24"/>
        </w:rPr>
        <w:t>рабо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17"/>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21"/>
          <w:sz w:val="24"/>
          <w:szCs w:val="24"/>
        </w:rPr>
        <w:t xml:space="preserve"> </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стве</w:t>
      </w:r>
      <w:r>
        <w:rPr>
          <w:rFonts w:ascii="HRLON+TimesNewRomanPSMT" w:eastAsia="HRLON+TimesNewRomanPSMT" w:hAnsi="HRLON+TimesNewRomanPSMT" w:cs="HRLON+TimesNewRomanPSMT"/>
          <w:color w:val="000000"/>
          <w:w w:val="99"/>
          <w:sz w:val="24"/>
          <w:szCs w:val="24"/>
        </w:rPr>
        <w:t>нн</w:t>
      </w:r>
      <w:r>
        <w:rPr>
          <w:rFonts w:ascii="HRLON+TimesNewRomanPSMT" w:eastAsia="HRLON+TimesNewRomanPSMT" w:hAnsi="HRLON+TimesNewRomanPSMT" w:cs="HRLON+TimesNewRomanPSMT"/>
          <w:color w:val="000000"/>
          <w:sz w:val="24"/>
          <w:szCs w:val="24"/>
        </w:rPr>
        <w:t xml:space="preserve">ая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то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овая</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sz w:val="24"/>
          <w:szCs w:val="24"/>
        </w:rPr>
        <w:t>ат</w:t>
      </w:r>
      <w:r>
        <w:rPr>
          <w:rFonts w:ascii="HRLON+TimesNewRomanPSMT" w:eastAsia="HRLON+TimesNewRomanPSMT" w:hAnsi="HRLON+TimesNewRomanPSMT" w:cs="HRLON+TimesNewRomanPSMT"/>
          <w:color w:val="000000"/>
          <w:spacing w:val="1"/>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та</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я</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spacing w:val="2"/>
          <w:sz w:val="24"/>
          <w:szCs w:val="24"/>
        </w:rPr>
        <w:t>(</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3"/>
          <w:w w:val="99"/>
          <w:sz w:val="24"/>
          <w:szCs w:val="24"/>
        </w:rPr>
        <w:t>й</w:t>
      </w:r>
      <w:r>
        <w:rPr>
          <w:color w:val="000000"/>
          <w:w w:val="108"/>
          <w:sz w:val="24"/>
          <w:szCs w:val="24"/>
        </w:rPr>
        <w:t>-</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ю</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z w:val="24"/>
          <w:szCs w:val="24"/>
        </w:rPr>
        <w:t>соо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вии</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z w:val="24"/>
          <w:szCs w:val="24"/>
        </w:rPr>
        <w:t>Положением</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69"/>
          <w:sz w:val="24"/>
          <w:szCs w:val="24"/>
        </w:rPr>
        <w:t xml:space="preserve"> </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2"/>
          <w:sz w:val="24"/>
          <w:szCs w:val="24"/>
        </w:rPr>
        <w:t>с</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3"/>
          <w:sz w:val="24"/>
          <w:szCs w:val="24"/>
        </w:rPr>
        <w:t>а</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то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ово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атте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та</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z w:val="24"/>
          <w:szCs w:val="24"/>
        </w:rPr>
        <w:t>ля</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 1</w:t>
      </w:r>
      <w:r>
        <w:rPr>
          <w:rFonts w:ascii="HRLON+TimesNewRomanPSMT" w:eastAsia="HRLON+TimesNewRomanPSMT" w:hAnsi="HRLON+TimesNewRomanPSMT" w:cs="HRLON+TimesNewRomanPSMT"/>
          <w:color w:val="000000"/>
          <w:spacing w:val="3"/>
          <w:sz w:val="24"/>
          <w:szCs w:val="24"/>
        </w:rPr>
        <w:t>1</w:t>
      </w:r>
      <w:r>
        <w:rPr>
          <w:color w:val="000000"/>
          <w:w w:val="108"/>
          <w:sz w:val="24"/>
          <w:szCs w:val="24"/>
        </w:rPr>
        <w:t>-</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1"/>
          <w:sz w:val="24"/>
          <w:szCs w:val="24"/>
        </w:rPr>
        <w:t xml:space="preserve"> к</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2"/>
          <w:sz w:val="24"/>
          <w:szCs w:val="24"/>
        </w:rPr>
        <w:t>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сов.</w:t>
      </w:r>
    </w:p>
    <w:p w:rsidR="00231895" w:rsidRDefault="00D26A91" w:rsidP="001B5D31">
      <w:pPr>
        <w:widowControl w:val="0"/>
        <w:tabs>
          <w:tab w:val="left" w:pos="708"/>
        </w:tabs>
        <w:spacing w:line="233" w:lineRule="auto"/>
        <w:ind w:left="-567" w:right="-18" w:firstLine="1418"/>
        <w:jc w:val="both"/>
        <w:rPr>
          <w:color w:val="000000"/>
          <w:sz w:val="24"/>
          <w:szCs w:val="24"/>
        </w:rPr>
      </w:pPr>
      <w:r>
        <w:rPr>
          <w:color w:val="000000"/>
          <w:w w:val="98"/>
          <w:sz w:val="24"/>
          <w:szCs w:val="24"/>
          <w:u w:val="single"/>
        </w:rPr>
        <w:t>2</w:t>
      </w:r>
      <w:r>
        <w:rPr>
          <w:color w:val="000000"/>
          <w:w w:val="99"/>
          <w:sz w:val="24"/>
          <w:szCs w:val="24"/>
          <w:u w:val="single"/>
        </w:rPr>
        <w:t>.</w:t>
      </w:r>
      <w:r>
        <w:rPr>
          <w:color w:val="000000"/>
          <w:w w:val="98"/>
          <w:sz w:val="24"/>
          <w:szCs w:val="24"/>
          <w:u w:val="single"/>
        </w:rPr>
        <w:t>2</w:t>
      </w:r>
      <w:r>
        <w:rPr>
          <w:color w:val="000000"/>
          <w:w w:val="99"/>
          <w:sz w:val="24"/>
          <w:szCs w:val="24"/>
          <w:u w:val="single"/>
        </w:rPr>
        <w:t>.</w:t>
      </w:r>
      <w:r>
        <w:rPr>
          <w:color w:val="000000"/>
          <w:sz w:val="24"/>
          <w:szCs w:val="24"/>
        </w:rPr>
        <w:tab/>
      </w:r>
      <w:r>
        <w:rPr>
          <w:rFonts w:ascii="HRLON+TimesNewRomanPSMT" w:eastAsia="HRLON+TimesNewRomanPSMT" w:hAnsi="HRLON+TimesNewRomanPSMT" w:cs="HRLON+TimesNewRomanPSMT"/>
          <w:color w:val="000000"/>
          <w:sz w:val="24"/>
          <w:szCs w:val="24"/>
          <w:u w:val="single"/>
        </w:rPr>
        <w:t>Пр</w:t>
      </w:r>
      <w:r>
        <w:rPr>
          <w:rFonts w:ascii="HRLON+TimesNewRomanPSMT" w:eastAsia="HRLON+TimesNewRomanPSMT" w:hAnsi="HRLON+TimesNewRomanPSMT" w:cs="HRLON+TimesNewRomanPSMT"/>
          <w:color w:val="000000"/>
          <w:w w:val="99"/>
          <w:sz w:val="24"/>
          <w:szCs w:val="24"/>
          <w:u w:val="single"/>
        </w:rPr>
        <w:t>и</w:t>
      </w:r>
      <w:r>
        <w:rPr>
          <w:rFonts w:ascii="HRLON+TimesNewRomanPSMT" w:eastAsia="HRLON+TimesNewRomanPSMT" w:hAnsi="HRLON+TimesNewRomanPSMT" w:cs="HRLON+TimesNewRomanPSMT"/>
          <w:color w:val="000000"/>
          <w:spacing w:val="53"/>
          <w:sz w:val="24"/>
          <w:szCs w:val="24"/>
          <w:u w:val="single"/>
        </w:rPr>
        <w:t xml:space="preserve"> </w:t>
      </w:r>
      <w:r>
        <w:rPr>
          <w:rFonts w:ascii="HRLON+TimesNewRomanPSMT" w:eastAsia="HRLON+TimesNewRomanPSMT" w:hAnsi="HRLON+TimesNewRomanPSMT" w:cs="HRLON+TimesNewRomanPSMT"/>
          <w:color w:val="000000"/>
          <w:sz w:val="24"/>
          <w:szCs w:val="24"/>
          <w:u w:val="single"/>
        </w:rPr>
        <w:t>форм</w:t>
      </w:r>
      <w:r>
        <w:rPr>
          <w:rFonts w:ascii="HRLON+TimesNewRomanPSMT" w:eastAsia="HRLON+TimesNewRomanPSMT" w:hAnsi="HRLON+TimesNewRomanPSMT" w:cs="HRLON+TimesNewRomanPSMT"/>
          <w:color w:val="000000"/>
          <w:spacing w:val="1"/>
          <w:w w:val="99"/>
          <w:sz w:val="24"/>
          <w:szCs w:val="24"/>
          <w:u w:val="single"/>
        </w:rPr>
        <w:t>и</w:t>
      </w:r>
      <w:r>
        <w:rPr>
          <w:rFonts w:ascii="HRLON+TimesNewRomanPSMT" w:eastAsia="HRLON+TimesNewRomanPSMT" w:hAnsi="HRLON+TimesNewRomanPSMT" w:cs="HRLON+TimesNewRomanPSMT"/>
          <w:color w:val="000000"/>
          <w:sz w:val="24"/>
          <w:szCs w:val="24"/>
          <w:u w:val="single"/>
        </w:rPr>
        <w:t>ров</w:t>
      </w:r>
      <w:r>
        <w:rPr>
          <w:rFonts w:ascii="HRLON+TimesNewRomanPSMT" w:eastAsia="HRLON+TimesNewRomanPSMT" w:hAnsi="HRLON+TimesNewRomanPSMT" w:cs="HRLON+TimesNewRomanPSMT"/>
          <w:color w:val="000000"/>
          <w:spacing w:val="-1"/>
          <w:sz w:val="24"/>
          <w:szCs w:val="24"/>
          <w:u w:val="single"/>
        </w:rPr>
        <w:t>а</w:t>
      </w:r>
      <w:r>
        <w:rPr>
          <w:rFonts w:ascii="HRLON+TimesNewRomanPSMT" w:eastAsia="HRLON+TimesNewRomanPSMT" w:hAnsi="HRLON+TimesNewRomanPSMT" w:cs="HRLON+TimesNewRomanPSMT"/>
          <w:color w:val="000000"/>
          <w:w w:val="99"/>
          <w:sz w:val="24"/>
          <w:szCs w:val="24"/>
          <w:u w:val="single"/>
        </w:rPr>
        <w:t>н</w:t>
      </w:r>
      <w:r>
        <w:rPr>
          <w:rFonts w:ascii="HRLON+TimesNewRomanPSMT" w:eastAsia="HRLON+TimesNewRomanPSMT" w:hAnsi="HRLON+TimesNewRomanPSMT" w:cs="HRLON+TimesNewRomanPSMT"/>
          <w:color w:val="000000"/>
          <w:spacing w:val="1"/>
          <w:w w:val="99"/>
          <w:sz w:val="24"/>
          <w:szCs w:val="24"/>
          <w:u w:val="single"/>
        </w:rPr>
        <w:t>и</w:t>
      </w:r>
      <w:r>
        <w:rPr>
          <w:rFonts w:ascii="HRLON+TimesNewRomanPSMT" w:eastAsia="HRLON+TimesNewRomanPSMT" w:hAnsi="HRLON+TimesNewRomanPSMT" w:cs="HRLON+TimesNewRomanPSMT"/>
          <w:color w:val="000000"/>
          <w:w w:val="99"/>
          <w:sz w:val="24"/>
          <w:szCs w:val="24"/>
          <w:u w:val="single"/>
        </w:rPr>
        <w:t>и</w:t>
      </w:r>
      <w:r>
        <w:rPr>
          <w:rFonts w:ascii="HRLON+TimesNewRomanPSMT" w:eastAsia="HRLON+TimesNewRomanPSMT" w:hAnsi="HRLON+TimesNewRomanPSMT" w:cs="HRLON+TimesNewRomanPSMT"/>
          <w:color w:val="000000"/>
          <w:spacing w:val="56"/>
          <w:sz w:val="24"/>
          <w:szCs w:val="24"/>
          <w:u w:val="single"/>
        </w:rPr>
        <w:t xml:space="preserve"> </w:t>
      </w:r>
      <w:r>
        <w:rPr>
          <w:rFonts w:ascii="HRLON+TimesNewRomanPSMT" w:eastAsia="HRLON+TimesNewRomanPSMT" w:hAnsi="HRLON+TimesNewRomanPSMT" w:cs="HRLON+TimesNewRomanPSMT"/>
          <w:color w:val="000000"/>
          <w:spacing w:val="-6"/>
          <w:sz w:val="24"/>
          <w:szCs w:val="24"/>
          <w:u w:val="single"/>
        </w:rPr>
        <w:t>у</w:t>
      </w:r>
      <w:r>
        <w:rPr>
          <w:rFonts w:ascii="HRLON+TimesNewRomanPSMT" w:eastAsia="HRLON+TimesNewRomanPSMT" w:hAnsi="HRLON+TimesNewRomanPSMT" w:cs="HRLON+TimesNewRomanPSMT"/>
          <w:color w:val="000000"/>
          <w:spacing w:val="1"/>
          <w:sz w:val="24"/>
          <w:szCs w:val="24"/>
          <w:u w:val="single"/>
        </w:rPr>
        <w:t>ч</w:t>
      </w:r>
      <w:r>
        <w:rPr>
          <w:rFonts w:ascii="HRLON+TimesNewRomanPSMT" w:eastAsia="HRLON+TimesNewRomanPSMT" w:hAnsi="HRLON+TimesNewRomanPSMT" w:cs="HRLON+TimesNewRomanPSMT"/>
          <w:color w:val="000000"/>
          <w:sz w:val="24"/>
          <w:szCs w:val="24"/>
          <w:u w:val="single"/>
        </w:rPr>
        <w:t>еб</w:t>
      </w:r>
      <w:r>
        <w:rPr>
          <w:rFonts w:ascii="HRLON+TimesNewRomanPSMT" w:eastAsia="HRLON+TimesNewRomanPSMT" w:hAnsi="HRLON+TimesNewRomanPSMT" w:cs="HRLON+TimesNewRomanPSMT"/>
          <w:color w:val="000000"/>
          <w:spacing w:val="1"/>
          <w:sz w:val="24"/>
          <w:szCs w:val="24"/>
          <w:u w:val="single"/>
        </w:rPr>
        <w:t>н</w:t>
      </w:r>
      <w:r>
        <w:rPr>
          <w:rFonts w:ascii="HRLON+TimesNewRomanPSMT" w:eastAsia="HRLON+TimesNewRomanPSMT" w:hAnsi="HRLON+TimesNewRomanPSMT" w:cs="HRLON+TimesNewRomanPSMT"/>
          <w:color w:val="000000"/>
          <w:sz w:val="24"/>
          <w:szCs w:val="24"/>
          <w:u w:val="single"/>
        </w:rPr>
        <w:t>ого</w:t>
      </w:r>
      <w:r>
        <w:rPr>
          <w:rFonts w:ascii="HRLON+TimesNewRomanPSMT" w:eastAsia="HRLON+TimesNewRomanPSMT" w:hAnsi="HRLON+TimesNewRomanPSMT" w:cs="HRLON+TimesNewRomanPSMT"/>
          <w:color w:val="000000"/>
          <w:spacing w:val="52"/>
          <w:sz w:val="24"/>
          <w:szCs w:val="24"/>
          <w:u w:val="single"/>
        </w:rPr>
        <w:t xml:space="preserve"> </w:t>
      </w:r>
      <w:r>
        <w:rPr>
          <w:rFonts w:ascii="HRLON+TimesNewRomanPSMT" w:eastAsia="HRLON+TimesNewRomanPSMT" w:hAnsi="HRLON+TimesNewRomanPSMT" w:cs="HRLON+TimesNewRomanPSMT"/>
          <w:color w:val="000000"/>
          <w:spacing w:val="1"/>
          <w:sz w:val="24"/>
          <w:szCs w:val="24"/>
          <w:u w:val="single"/>
        </w:rPr>
        <w:t>п</w:t>
      </w:r>
      <w:r>
        <w:rPr>
          <w:rFonts w:ascii="HRLON+TimesNewRomanPSMT" w:eastAsia="HRLON+TimesNewRomanPSMT" w:hAnsi="HRLON+TimesNewRomanPSMT" w:cs="HRLON+TimesNewRomanPSMT"/>
          <w:color w:val="000000"/>
          <w:sz w:val="24"/>
          <w:szCs w:val="24"/>
          <w:u w:val="single"/>
        </w:rPr>
        <w:t>ла</w:t>
      </w:r>
      <w:r>
        <w:rPr>
          <w:rFonts w:ascii="HRLON+TimesNewRomanPSMT" w:eastAsia="HRLON+TimesNewRomanPSMT" w:hAnsi="HRLON+TimesNewRomanPSMT" w:cs="HRLON+TimesNewRomanPSMT"/>
          <w:color w:val="000000"/>
          <w:spacing w:val="1"/>
          <w:sz w:val="24"/>
          <w:szCs w:val="24"/>
          <w:u w:val="single"/>
        </w:rPr>
        <w:t>н</w:t>
      </w:r>
      <w:r>
        <w:rPr>
          <w:rFonts w:ascii="HRLON+TimesNewRomanPSMT" w:eastAsia="HRLON+TimesNewRomanPSMT" w:hAnsi="HRLON+TimesNewRomanPSMT" w:cs="HRLON+TimesNewRomanPSMT"/>
          <w:color w:val="000000"/>
          <w:sz w:val="24"/>
          <w:szCs w:val="24"/>
          <w:u w:val="single"/>
        </w:rPr>
        <w:t>а</w:t>
      </w:r>
      <w:r>
        <w:rPr>
          <w:rFonts w:ascii="HRLON+TimesNewRomanPSMT" w:eastAsia="HRLON+TimesNewRomanPSMT" w:hAnsi="HRLON+TimesNewRomanPSMT" w:cs="HRLON+TimesNewRomanPSMT"/>
          <w:color w:val="000000"/>
          <w:spacing w:val="51"/>
          <w:sz w:val="24"/>
          <w:szCs w:val="24"/>
          <w:u w:val="single"/>
        </w:rPr>
        <w:t xml:space="preserve"> </w:t>
      </w:r>
      <w:r>
        <w:rPr>
          <w:rFonts w:ascii="HRLON+TimesNewRomanPSMT" w:eastAsia="HRLON+TimesNewRomanPSMT" w:hAnsi="HRLON+TimesNewRomanPSMT" w:cs="HRLON+TimesNewRomanPSMT"/>
          <w:color w:val="000000"/>
          <w:sz w:val="24"/>
          <w:szCs w:val="24"/>
          <w:u w:val="single"/>
        </w:rPr>
        <w:t>для</w:t>
      </w:r>
      <w:r>
        <w:rPr>
          <w:rFonts w:ascii="HRLON+TimesNewRomanPSMT" w:eastAsia="HRLON+TimesNewRomanPSMT" w:hAnsi="HRLON+TimesNewRomanPSMT" w:cs="HRLON+TimesNewRomanPSMT"/>
          <w:color w:val="000000"/>
          <w:spacing w:val="53"/>
          <w:sz w:val="24"/>
          <w:szCs w:val="24"/>
          <w:u w:val="single"/>
        </w:rPr>
        <w:t xml:space="preserve"> </w:t>
      </w:r>
      <w:r>
        <w:rPr>
          <w:rFonts w:ascii="HRLON+TimesNewRomanPSMT" w:eastAsia="HRLON+TimesNewRomanPSMT" w:hAnsi="HRLON+TimesNewRomanPSMT" w:cs="HRLON+TimesNewRomanPSMT"/>
          <w:color w:val="000000"/>
          <w:sz w:val="24"/>
          <w:szCs w:val="24"/>
          <w:u w:val="single"/>
        </w:rPr>
        <w:t>о</w:t>
      </w:r>
      <w:r>
        <w:rPr>
          <w:rFonts w:ascii="HRLON+TimesNewRomanPSMT" w:eastAsia="HRLON+TimesNewRomanPSMT" w:hAnsi="HRLON+TimesNewRomanPSMT" w:cs="HRLON+TimesNewRomanPSMT"/>
          <w:color w:val="000000"/>
          <w:spacing w:val="2"/>
          <w:sz w:val="24"/>
          <w:szCs w:val="24"/>
          <w:u w:val="single"/>
        </w:rPr>
        <w:t>б</w:t>
      </w:r>
      <w:r>
        <w:rPr>
          <w:rFonts w:ascii="HRLON+TimesNewRomanPSMT" w:eastAsia="HRLON+TimesNewRomanPSMT" w:hAnsi="HRLON+TimesNewRomanPSMT" w:cs="HRLON+TimesNewRomanPSMT"/>
          <w:color w:val="000000"/>
          <w:spacing w:val="-1"/>
          <w:sz w:val="24"/>
          <w:szCs w:val="24"/>
          <w:u w:val="single"/>
        </w:rPr>
        <w:t>уч</w:t>
      </w:r>
      <w:r>
        <w:rPr>
          <w:rFonts w:ascii="HRLON+TimesNewRomanPSMT" w:eastAsia="HRLON+TimesNewRomanPSMT" w:hAnsi="HRLON+TimesNewRomanPSMT" w:cs="HRLON+TimesNewRomanPSMT"/>
          <w:color w:val="000000"/>
          <w:sz w:val="24"/>
          <w:szCs w:val="24"/>
          <w:u w:val="single"/>
        </w:rPr>
        <w:t>ения</w:t>
      </w:r>
      <w:r>
        <w:rPr>
          <w:rFonts w:ascii="HRLON+TimesNewRomanPSMT" w:eastAsia="HRLON+TimesNewRomanPSMT" w:hAnsi="HRLON+TimesNewRomanPSMT" w:cs="HRLON+TimesNewRomanPSMT"/>
          <w:color w:val="000000"/>
          <w:spacing w:val="53"/>
          <w:sz w:val="24"/>
          <w:szCs w:val="24"/>
          <w:u w:val="single"/>
        </w:rPr>
        <w:t xml:space="preserve"> </w:t>
      </w:r>
      <w:r>
        <w:rPr>
          <w:rFonts w:ascii="HRLON+TimesNewRomanPSMT" w:eastAsia="HRLON+TimesNewRomanPSMT" w:hAnsi="HRLON+TimesNewRomanPSMT" w:cs="HRLON+TimesNewRomanPSMT"/>
          <w:color w:val="000000"/>
          <w:sz w:val="24"/>
          <w:szCs w:val="24"/>
          <w:u w:val="single"/>
        </w:rPr>
        <w:t>де</w:t>
      </w:r>
      <w:r>
        <w:rPr>
          <w:rFonts w:ascii="HRLON+TimesNewRomanPSMT" w:eastAsia="HRLON+TimesNewRomanPSMT" w:hAnsi="HRLON+TimesNewRomanPSMT" w:cs="HRLON+TimesNewRomanPSMT"/>
          <w:color w:val="000000"/>
          <w:w w:val="99"/>
          <w:sz w:val="24"/>
          <w:szCs w:val="24"/>
          <w:u w:val="single"/>
        </w:rPr>
        <w:t>т</w:t>
      </w:r>
      <w:r>
        <w:rPr>
          <w:rFonts w:ascii="HRLON+TimesNewRomanPSMT" w:eastAsia="HRLON+TimesNewRomanPSMT" w:hAnsi="HRLON+TimesNewRomanPSMT" w:cs="HRLON+TimesNewRomanPSMT"/>
          <w:color w:val="000000"/>
          <w:sz w:val="24"/>
          <w:szCs w:val="24"/>
          <w:u w:val="single"/>
        </w:rPr>
        <w:t>ей</w:t>
      </w:r>
      <w:r>
        <w:rPr>
          <w:rFonts w:ascii="HRLON+TimesNewRomanPSMT" w:eastAsia="HRLON+TimesNewRomanPSMT" w:hAnsi="HRLON+TimesNewRomanPSMT" w:cs="HRLON+TimesNewRomanPSMT"/>
          <w:color w:val="000000"/>
          <w:spacing w:val="53"/>
          <w:sz w:val="24"/>
          <w:szCs w:val="24"/>
          <w:u w:val="single"/>
        </w:rPr>
        <w:t xml:space="preserve"> </w:t>
      </w:r>
      <w:r>
        <w:rPr>
          <w:rFonts w:ascii="HRLON+TimesNewRomanPSMT" w:eastAsia="HRLON+TimesNewRomanPSMT" w:hAnsi="HRLON+TimesNewRomanPSMT" w:cs="HRLON+TimesNewRomanPSMT"/>
          <w:color w:val="000000"/>
          <w:sz w:val="24"/>
          <w:szCs w:val="24"/>
          <w:u w:val="single"/>
        </w:rPr>
        <w:t>в</w:t>
      </w:r>
      <w:r>
        <w:rPr>
          <w:rFonts w:ascii="HRLON+TimesNewRomanPSMT" w:eastAsia="HRLON+TimesNewRomanPSMT" w:hAnsi="HRLON+TimesNewRomanPSMT" w:cs="HRLON+TimesNewRomanPSMT"/>
          <w:color w:val="000000"/>
          <w:spacing w:val="52"/>
          <w:sz w:val="24"/>
          <w:szCs w:val="24"/>
          <w:u w:val="single"/>
        </w:rPr>
        <w:t xml:space="preserve"> </w:t>
      </w:r>
      <w:r>
        <w:rPr>
          <w:rFonts w:ascii="HRLON+TimesNewRomanPSMT" w:eastAsia="HRLON+TimesNewRomanPSMT" w:hAnsi="HRLON+TimesNewRomanPSMT" w:cs="HRLON+TimesNewRomanPSMT"/>
          <w:color w:val="000000"/>
          <w:sz w:val="24"/>
          <w:szCs w:val="24"/>
          <w:u w:val="single"/>
        </w:rPr>
        <w:t>оч</w:t>
      </w:r>
      <w:r>
        <w:rPr>
          <w:rFonts w:ascii="HRLON+TimesNewRomanPSMT" w:eastAsia="HRLON+TimesNewRomanPSMT" w:hAnsi="HRLON+TimesNewRomanPSMT" w:cs="HRLON+TimesNewRomanPSMT"/>
          <w:color w:val="000000"/>
          <w:spacing w:val="1"/>
          <w:sz w:val="24"/>
          <w:szCs w:val="24"/>
          <w:u w:val="single"/>
        </w:rPr>
        <w:t>н</w:t>
      </w:r>
      <w:r>
        <w:rPr>
          <w:rFonts w:ascii="HRLON+TimesNewRomanPSMT" w:eastAsia="HRLON+TimesNewRomanPSMT" w:hAnsi="HRLON+TimesNewRomanPSMT" w:cs="HRLON+TimesNewRomanPSMT"/>
          <w:color w:val="000000"/>
          <w:spacing w:val="6"/>
          <w:sz w:val="24"/>
          <w:szCs w:val="24"/>
          <w:u w:val="single"/>
        </w:rPr>
        <w:t>о</w:t>
      </w:r>
      <w:r>
        <w:rPr>
          <w:color w:val="000000"/>
          <w:w w:val="108"/>
          <w:sz w:val="24"/>
          <w:szCs w:val="24"/>
          <w:u w:val="single"/>
        </w:rPr>
        <w:t>-</w:t>
      </w:r>
      <w:r>
        <w:rPr>
          <w:rFonts w:ascii="HRLON+TimesNewRomanPSMT" w:eastAsia="HRLON+TimesNewRomanPSMT" w:hAnsi="HRLON+TimesNewRomanPSMT" w:cs="HRLON+TimesNewRomanPSMT"/>
          <w:color w:val="000000"/>
          <w:spacing w:val="1"/>
          <w:w w:val="99"/>
          <w:sz w:val="24"/>
          <w:szCs w:val="24"/>
          <w:u w:val="single"/>
        </w:rPr>
        <w:t>з</w:t>
      </w:r>
      <w:r>
        <w:rPr>
          <w:rFonts w:ascii="HRLON+TimesNewRomanPSMT" w:eastAsia="HRLON+TimesNewRomanPSMT" w:hAnsi="HRLON+TimesNewRomanPSMT" w:cs="HRLON+TimesNewRomanPSMT"/>
          <w:color w:val="000000"/>
          <w:spacing w:val="1"/>
          <w:sz w:val="24"/>
          <w:szCs w:val="24"/>
          <w:u w:val="single"/>
        </w:rPr>
        <w:t>а</w:t>
      </w:r>
      <w:r>
        <w:rPr>
          <w:rFonts w:ascii="HRLON+TimesNewRomanPSMT" w:eastAsia="HRLON+TimesNewRomanPSMT" w:hAnsi="HRLON+TimesNewRomanPSMT" w:cs="HRLON+TimesNewRomanPSMT"/>
          <w:color w:val="000000"/>
          <w:sz w:val="24"/>
          <w:szCs w:val="24"/>
          <w:u w:val="single"/>
        </w:rPr>
        <w:t>очной</w:t>
      </w:r>
      <w:r>
        <w:rPr>
          <w:rFonts w:ascii="HRLON+TimesNewRomanPSMT" w:eastAsia="HRLON+TimesNewRomanPSMT" w:hAnsi="HRLON+TimesNewRomanPSMT" w:cs="HRLON+TimesNewRomanPSMT"/>
          <w:color w:val="000000"/>
          <w:spacing w:val="54"/>
          <w:sz w:val="24"/>
          <w:szCs w:val="24"/>
          <w:u w:val="single"/>
        </w:rPr>
        <w:t xml:space="preserve"> </w:t>
      </w:r>
      <w:r>
        <w:rPr>
          <w:rFonts w:ascii="HRLON+TimesNewRomanPSMT" w:eastAsia="HRLON+TimesNewRomanPSMT" w:hAnsi="HRLON+TimesNewRomanPSMT" w:cs="HRLON+TimesNewRomanPSMT"/>
          <w:color w:val="000000"/>
          <w:w w:val="99"/>
          <w:sz w:val="24"/>
          <w:szCs w:val="24"/>
          <w:u w:val="single"/>
        </w:rPr>
        <w:t>и</w:t>
      </w:r>
      <w:r>
        <w:rPr>
          <w:rFonts w:ascii="HRLON+TimesNewRomanPSMT" w:eastAsia="HRLON+TimesNewRomanPSMT" w:hAnsi="HRLON+TimesNewRomanPSMT" w:cs="HRLON+TimesNewRomanPSMT"/>
          <w:color w:val="000000"/>
          <w:spacing w:val="53"/>
          <w:sz w:val="24"/>
          <w:szCs w:val="24"/>
          <w:u w:val="single"/>
        </w:rPr>
        <w:t xml:space="preserve"> </w:t>
      </w:r>
      <w:r>
        <w:rPr>
          <w:rFonts w:ascii="HRLON+TimesNewRomanPSMT" w:eastAsia="HRLON+TimesNewRomanPSMT" w:hAnsi="HRLON+TimesNewRomanPSMT" w:cs="HRLON+TimesNewRomanPSMT"/>
          <w:color w:val="000000"/>
          <w:w w:val="99"/>
          <w:sz w:val="24"/>
          <w:szCs w:val="24"/>
          <w:u w:val="single"/>
        </w:rPr>
        <w:t>(ил</w:t>
      </w:r>
      <w:r>
        <w:rPr>
          <w:rFonts w:ascii="HRLON+TimesNewRomanPSMT" w:eastAsia="HRLON+TimesNewRomanPSMT" w:hAnsi="HRLON+TimesNewRomanPSMT" w:cs="HRLON+TimesNewRomanPSMT"/>
          <w:color w:val="000000"/>
          <w:spacing w:val="2"/>
          <w:w w:val="99"/>
          <w:sz w:val="24"/>
          <w:szCs w:val="24"/>
          <w:u w:val="single"/>
        </w:rPr>
        <w:t>и</w:t>
      </w:r>
      <w:r>
        <w:rPr>
          <w:rFonts w:ascii="HRLON+TimesNewRomanPSMT" w:eastAsia="HRLON+TimesNewRomanPSMT" w:hAnsi="HRLON+TimesNewRomanPSMT" w:cs="HRLON+TimesNewRomanPSMT"/>
          <w:color w:val="000000"/>
          <w:w w:val="99"/>
          <w:sz w:val="24"/>
          <w:szCs w:val="24"/>
          <w:u w:val="single"/>
        </w:rPr>
        <w:t>)</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u w:val="single"/>
        </w:rPr>
        <w:t>з</w:t>
      </w:r>
      <w:r>
        <w:rPr>
          <w:rFonts w:ascii="HRLON+TimesNewRomanPSMT" w:eastAsia="HRLON+TimesNewRomanPSMT" w:hAnsi="HRLON+TimesNewRomanPSMT" w:cs="HRLON+TimesNewRomanPSMT"/>
          <w:color w:val="000000"/>
          <w:sz w:val="24"/>
          <w:szCs w:val="24"/>
          <w:u w:val="single"/>
        </w:rPr>
        <w:t>аоч</w:t>
      </w:r>
      <w:r>
        <w:rPr>
          <w:rFonts w:ascii="HRLON+TimesNewRomanPSMT" w:eastAsia="HRLON+TimesNewRomanPSMT" w:hAnsi="HRLON+TimesNewRomanPSMT" w:cs="HRLON+TimesNewRomanPSMT"/>
          <w:color w:val="000000"/>
          <w:w w:val="99"/>
          <w:sz w:val="24"/>
          <w:szCs w:val="24"/>
          <w:u w:val="single"/>
        </w:rPr>
        <w:t>н</w:t>
      </w:r>
      <w:r>
        <w:rPr>
          <w:rFonts w:ascii="HRLON+TimesNewRomanPSMT" w:eastAsia="HRLON+TimesNewRomanPSMT" w:hAnsi="HRLON+TimesNewRomanPSMT" w:cs="HRLON+TimesNewRomanPSMT"/>
          <w:color w:val="000000"/>
          <w:sz w:val="24"/>
          <w:szCs w:val="24"/>
          <w:u w:val="single"/>
        </w:rPr>
        <w:t>о</w:t>
      </w:r>
      <w:r>
        <w:rPr>
          <w:rFonts w:ascii="HRLON+TimesNewRomanPSMT" w:eastAsia="HRLON+TimesNewRomanPSMT" w:hAnsi="HRLON+TimesNewRomanPSMT" w:cs="HRLON+TimesNewRomanPSMT"/>
          <w:color w:val="000000"/>
          <w:w w:val="99"/>
          <w:sz w:val="24"/>
          <w:szCs w:val="24"/>
          <w:u w:val="single"/>
        </w:rPr>
        <w:t>й</w:t>
      </w:r>
      <w:r>
        <w:rPr>
          <w:rFonts w:ascii="HRLON+TimesNewRomanPSMT" w:eastAsia="HRLON+TimesNewRomanPSMT" w:hAnsi="HRLON+TimesNewRomanPSMT" w:cs="HRLON+TimesNewRomanPSMT"/>
          <w:color w:val="000000"/>
          <w:spacing w:val="61"/>
          <w:sz w:val="24"/>
          <w:szCs w:val="24"/>
          <w:u w:val="single"/>
        </w:rPr>
        <w:t xml:space="preserve"> </w:t>
      </w:r>
      <w:r>
        <w:rPr>
          <w:rFonts w:ascii="HRLON+TimesNewRomanPSMT" w:eastAsia="HRLON+TimesNewRomanPSMT" w:hAnsi="HRLON+TimesNewRomanPSMT" w:cs="HRLON+TimesNewRomanPSMT"/>
          <w:color w:val="000000"/>
          <w:sz w:val="24"/>
          <w:szCs w:val="24"/>
          <w:u w:val="single"/>
        </w:rPr>
        <w:t>формах</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ьшать</w:t>
      </w:r>
      <w:r>
        <w:rPr>
          <w:rFonts w:ascii="HRLON+TimesNewRomanPSMT" w:eastAsia="HRLON+TimesNewRomanPSMT" w:hAnsi="HRLON+TimesNewRomanPSMT" w:cs="HRLON+TimesNewRomanPSMT"/>
          <w:color w:val="000000"/>
          <w:spacing w:val="61"/>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ол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че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во</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редме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ных</w:t>
      </w:r>
      <w:r>
        <w:rPr>
          <w:rFonts w:ascii="HRLON+TimesNewRomanPSMT" w:eastAsia="HRLON+TimesNewRomanPSMT" w:hAnsi="HRLON+TimesNewRomanPSMT" w:cs="HRLON+TimesNewRomanPSMT"/>
          <w:color w:val="000000"/>
          <w:spacing w:val="61"/>
          <w:sz w:val="24"/>
          <w:szCs w:val="24"/>
        </w:rPr>
        <w:t xml:space="preserve"> </w:t>
      </w:r>
      <w:r>
        <w:rPr>
          <w:rFonts w:ascii="HRLON+TimesNewRomanPSMT" w:eastAsia="HRLON+TimesNewRomanPSMT" w:hAnsi="HRLON+TimesNewRomanPSMT" w:cs="HRLON+TimesNewRomanPSMT"/>
          <w:color w:val="000000"/>
          <w:sz w:val="24"/>
          <w:szCs w:val="24"/>
        </w:rPr>
        <w:t>облас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ей</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spacing w:val="2"/>
          <w:sz w:val="24"/>
          <w:szCs w:val="24"/>
        </w:rPr>
        <w:t>(</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тов</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z w:val="24"/>
          <w:szCs w:val="24"/>
        </w:rPr>
        <w:t xml:space="preserve"> обя</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атель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w w:val="99"/>
          <w:sz w:val="24"/>
          <w:szCs w:val="24"/>
        </w:rPr>
        <w:t>н</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3"/>
          <w:sz w:val="24"/>
          <w:szCs w:val="24"/>
        </w:rPr>
        <w:t>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32"/>
          <w:sz w:val="24"/>
          <w:szCs w:val="24"/>
        </w:rPr>
        <w:t xml:space="preserve"> </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pacing w:val="-1"/>
          <w:sz w:val="24"/>
          <w:szCs w:val="24"/>
        </w:rPr>
        <w:t>че</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31"/>
          <w:sz w:val="24"/>
          <w:szCs w:val="24"/>
        </w:rPr>
        <w:t xml:space="preserve"> </w:t>
      </w:r>
      <w:r>
        <w:rPr>
          <w:rFonts w:ascii="HRLON+TimesNewRomanPSMT" w:eastAsia="HRLON+TimesNewRomanPSMT" w:hAnsi="HRLON+TimesNewRomanPSMT" w:cs="HRLON+TimesNewRomanPSMT"/>
          <w:color w:val="000000"/>
          <w:sz w:val="24"/>
          <w:szCs w:val="24"/>
        </w:rPr>
        <w:t>пла</w:t>
      </w:r>
      <w:r>
        <w:rPr>
          <w:rFonts w:ascii="HRLON+TimesNewRomanPSMT" w:eastAsia="HRLON+TimesNewRomanPSMT" w:hAnsi="HRLON+TimesNewRomanPSMT" w:cs="HRLON+TimesNewRomanPSMT"/>
          <w:color w:val="000000"/>
          <w:spacing w:val="6"/>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27"/>
          <w:sz w:val="24"/>
          <w:szCs w:val="24"/>
        </w:rPr>
        <w:t xml:space="preserve">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апре</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28"/>
          <w:sz w:val="24"/>
          <w:szCs w:val="24"/>
        </w:rPr>
        <w:t xml:space="preserve"> </w:t>
      </w:r>
      <w:r>
        <w:rPr>
          <w:rFonts w:ascii="HRLON+TimesNewRomanPSMT" w:eastAsia="HRLON+TimesNewRomanPSMT" w:hAnsi="HRLON+TimesNewRomanPSMT" w:cs="HRLON+TimesNewRomanPSMT"/>
          <w:color w:val="000000"/>
          <w:sz w:val="24"/>
          <w:szCs w:val="24"/>
        </w:rPr>
        <w:t>Соо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но</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7"/>
          <w:sz w:val="24"/>
          <w:szCs w:val="24"/>
        </w:rPr>
        <w:t xml:space="preserve"> </w:t>
      </w:r>
      <w:r>
        <w:rPr>
          <w:rFonts w:ascii="HRLON+TimesNewRomanPSMT" w:eastAsia="HRLON+TimesNewRomanPSMT" w:hAnsi="HRLON+TimesNewRomanPSMT" w:cs="HRLON+TimesNewRomanPSMT"/>
          <w:color w:val="000000"/>
          <w:sz w:val="24"/>
          <w:szCs w:val="24"/>
        </w:rPr>
        <w:t>ча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ов к</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ас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color w:val="000000"/>
          <w:spacing w:val="2"/>
          <w:w w:val="108"/>
          <w:sz w:val="24"/>
          <w:szCs w:val="24"/>
        </w:rPr>
        <w:t>-</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самостоятел</w:t>
      </w:r>
      <w:r>
        <w:rPr>
          <w:rFonts w:ascii="HRLON+TimesNewRomanPSMT" w:eastAsia="HRLON+TimesNewRomanPSMT" w:hAnsi="HRLON+TimesNewRomanPSMT" w:cs="HRLON+TimesNewRomanPSMT"/>
          <w:color w:val="000000"/>
          <w:spacing w:val="1"/>
          <w:sz w:val="24"/>
          <w:szCs w:val="24"/>
        </w:rPr>
        <w:t>ьн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рабо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4"/>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пределяе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88"/>
          <w:sz w:val="24"/>
          <w:szCs w:val="24"/>
        </w:rPr>
        <w:t xml:space="preserve"> </w:t>
      </w:r>
      <w:r>
        <w:rPr>
          <w:rFonts w:ascii="HRLON+TimesNewRomanPSMT" w:eastAsia="HRLON+TimesNewRomanPSMT" w:hAnsi="HRLON+TimesNewRomanPSMT" w:cs="HRLON+TimesNewRomanPSMT"/>
          <w:color w:val="000000"/>
          <w:sz w:val="24"/>
          <w:szCs w:val="24"/>
        </w:rPr>
        <w:t>для</w:t>
      </w:r>
      <w:r>
        <w:rPr>
          <w:rFonts w:ascii="HRLON+TimesNewRomanPSMT" w:eastAsia="HRLON+TimesNewRomanPSMT" w:hAnsi="HRLON+TimesNewRomanPSMT" w:cs="HRLON+TimesNewRomanPSMT"/>
          <w:color w:val="000000"/>
          <w:spacing w:val="15"/>
          <w:sz w:val="24"/>
          <w:szCs w:val="24"/>
        </w:rPr>
        <w:t xml:space="preserve"> </w:t>
      </w:r>
      <w:r>
        <w:rPr>
          <w:rFonts w:ascii="HRLON+TimesNewRomanPSMT" w:eastAsia="HRLON+TimesNewRomanPSMT" w:hAnsi="HRLON+TimesNewRomanPSMT" w:cs="HRLON+TimesNewRomanPSMT"/>
          <w:color w:val="000000"/>
          <w:sz w:val="24"/>
          <w:szCs w:val="24"/>
        </w:rPr>
        <w:t>кажд</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го</w:t>
      </w:r>
      <w:r>
        <w:rPr>
          <w:rFonts w:ascii="HRLON+TimesNewRomanPSMT" w:eastAsia="HRLON+TimesNewRomanPSMT" w:hAnsi="HRLON+TimesNewRomanPSMT" w:cs="HRLON+TimesNewRomanPSMT"/>
          <w:color w:val="000000"/>
          <w:spacing w:val="13"/>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3"/>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аю</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 xml:space="preserve">ся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див</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ль</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p>
    <w:p w:rsidR="00231895" w:rsidRDefault="00D26A91" w:rsidP="001B5D31">
      <w:pPr>
        <w:widowControl w:val="0"/>
        <w:tabs>
          <w:tab w:val="left" w:pos="641"/>
          <w:tab w:val="left" w:pos="3802"/>
        </w:tabs>
        <w:spacing w:before="2" w:line="239" w:lineRule="auto"/>
        <w:ind w:left="-567" w:right="-51" w:firstLine="1418"/>
        <w:rPr>
          <w:sz w:val="24"/>
          <w:szCs w:val="24"/>
        </w:rPr>
      </w:pPr>
      <w:r>
        <w:rPr>
          <w:rFonts w:ascii="HRLON+TimesNewRomanPSMT" w:eastAsia="HRLON+TimesNewRomanPSMT" w:hAnsi="HRLON+TimesNewRomanPSMT" w:cs="HRLON+TimesNewRomanPSMT"/>
          <w:color w:val="000000"/>
          <w:sz w:val="24"/>
          <w:szCs w:val="24"/>
        </w:rPr>
        <w:t>Есл</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9"/>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7"/>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т</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4"/>
          <w:sz w:val="24"/>
          <w:szCs w:val="24"/>
        </w:rPr>
        <w:t>з</w:t>
      </w:r>
      <w:r>
        <w:rPr>
          <w:rFonts w:ascii="HRLON+TimesNewRomanPSMT" w:eastAsia="HRLON+TimesNewRomanPSMT" w:hAnsi="HRLON+TimesNewRomanPSMT" w:cs="HRLON+TimesNewRomanPSMT"/>
          <w:color w:val="000000"/>
          <w:spacing w:val="-4"/>
          <w:w w:val="99"/>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амк</w:t>
      </w:r>
      <w:r>
        <w:rPr>
          <w:rFonts w:ascii="HRLON+TimesNewRomanPSMT" w:eastAsia="HRLON+TimesNewRomanPSMT" w:hAnsi="HRLON+TimesNewRomanPSMT" w:cs="HRLON+TimesNewRomanPSMT"/>
          <w:color w:val="000000"/>
          <w:sz w:val="24"/>
          <w:szCs w:val="24"/>
        </w:rPr>
        <w:t>ах</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мо</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оя</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ель</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18"/>
          <w:sz w:val="24"/>
          <w:szCs w:val="24"/>
        </w:rPr>
        <w:t xml:space="preserve"> </w:t>
      </w:r>
      <w:r>
        <w:rPr>
          <w:rFonts w:ascii="HRLON+TimesNewRomanPSMT" w:eastAsia="HRLON+TimesNewRomanPSMT" w:hAnsi="HRLON+TimesNewRomanPSMT" w:cs="HRLON+TimesNewRomanPSMT"/>
          <w:color w:val="000000"/>
          <w:spacing w:val="-2"/>
          <w:sz w:val="24"/>
          <w:szCs w:val="24"/>
        </w:rPr>
        <w:t>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бо</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6"/>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чаю</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 в</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64"/>
          <w:sz w:val="24"/>
          <w:szCs w:val="24"/>
        </w:rPr>
        <w:t xml:space="preserve"> </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одовом</w:t>
      </w:r>
      <w:r>
        <w:rPr>
          <w:rFonts w:ascii="HRLON+TimesNewRomanPSMT" w:eastAsia="HRLON+TimesNewRomanPSMT" w:hAnsi="HRLON+TimesNewRomanPSMT" w:cs="HRLON+TimesNewRomanPSMT"/>
          <w:color w:val="000000"/>
          <w:spacing w:val="64"/>
          <w:sz w:val="24"/>
          <w:szCs w:val="24"/>
        </w:rPr>
        <w:t xml:space="preserve"> </w:t>
      </w:r>
      <w:r>
        <w:rPr>
          <w:rFonts w:ascii="HRLON+TimesNewRomanPSMT" w:eastAsia="HRLON+TimesNewRomanPSMT" w:hAnsi="HRLON+TimesNewRomanPSMT" w:cs="HRLON+TimesNewRomanPSMT"/>
          <w:color w:val="000000"/>
          <w:spacing w:val="-7"/>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лане</w:t>
      </w:r>
      <w:r>
        <w:rPr>
          <w:rFonts w:ascii="HRLON+TimesNewRomanPSMT" w:eastAsia="HRLON+TimesNewRomanPSMT" w:hAnsi="HRLON+TimesNewRomanPSMT" w:cs="HRLON+TimesNewRomanPSMT"/>
          <w:color w:val="000000"/>
          <w:sz w:val="24"/>
          <w:szCs w:val="24"/>
        </w:rPr>
        <w:tab/>
        <w:t>долж</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60"/>
          <w:sz w:val="24"/>
          <w:szCs w:val="24"/>
        </w:rPr>
        <w:t xml:space="preserve"> </w:t>
      </w:r>
      <w:r>
        <w:rPr>
          <w:rFonts w:ascii="HRLON+TimesNewRomanPSMT" w:eastAsia="HRLON+TimesNewRomanPSMT" w:hAnsi="HRLON+TimesNewRomanPSMT" w:cs="HRLON+TimesNewRomanPSMT"/>
          <w:color w:val="000000"/>
          <w:sz w:val="24"/>
          <w:szCs w:val="24"/>
        </w:rPr>
        <w:t>бы</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мо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рены</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64"/>
          <w:sz w:val="24"/>
          <w:szCs w:val="24"/>
        </w:rPr>
        <w:t xml:space="preserve"> </w:t>
      </w:r>
      <w:r>
        <w:rPr>
          <w:rFonts w:ascii="HRLON+TimesNewRomanPSMT" w:eastAsia="HRLON+TimesNewRomanPSMT" w:hAnsi="HRLON+TimesNewRomanPSMT" w:cs="HRLON+TimesNewRomanPSMT"/>
          <w:color w:val="000000"/>
          <w:sz w:val="24"/>
          <w:szCs w:val="24"/>
        </w:rPr>
        <w:t>для</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роведе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 xml:space="preserve">я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роме</w:t>
      </w:r>
      <w:r>
        <w:rPr>
          <w:rFonts w:ascii="HRLON+TimesNewRomanPSMT" w:eastAsia="HRLON+TimesNewRomanPSMT" w:hAnsi="HRLON+TimesNewRomanPSMT" w:cs="HRLON+TimesNewRomanPSMT"/>
          <w:color w:val="000000"/>
          <w:spacing w:val="1"/>
          <w:sz w:val="24"/>
          <w:szCs w:val="24"/>
        </w:rPr>
        <w:t>ж</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точ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то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в</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 xml:space="preserve">ации </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ся.</w:t>
      </w:r>
      <w:bookmarkStart w:id="32" w:name="_page_162_0"/>
      <w:bookmarkEnd w:id="31"/>
    </w:p>
    <w:p w:rsidR="00231895" w:rsidRDefault="00D26A91" w:rsidP="001B5D31">
      <w:pPr>
        <w:widowControl w:val="0"/>
        <w:tabs>
          <w:tab w:val="left" w:pos="1056"/>
          <w:tab w:val="left" w:pos="2787"/>
          <w:tab w:val="left" w:pos="4195"/>
          <w:tab w:val="left" w:pos="5435"/>
          <w:tab w:val="left" w:pos="7303"/>
          <w:tab w:val="left" w:pos="8653"/>
        </w:tabs>
        <w:spacing w:line="229" w:lineRule="auto"/>
        <w:ind w:left="-567" w:right="-57" w:firstLine="1418"/>
        <w:rPr>
          <w:color w:val="000000"/>
          <w:sz w:val="24"/>
          <w:szCs w:val="24"/>
        </w:rPr>
      </w:pPr>
      <w:r>
        <w:rPr>
          <w:color w:val="000000"/>
          <w:w w:val="98"/>
          <w:sz w:val="24"/>
          <w:szCs w:val="24"/>
        </w:rPr>
        <w:t>2</w:t>
      </w:r>
      <w:r>
        <w:rPr>
          <w:color w:val="000000"/>
          <w:w w:val="99"/>
          <w:sz w:val="24"/>
          <w:szCs w:val="24"/>
        </w:rPr>
        <w:t>.</w:t>
      </w:r>
      <w:r>
        <w:rPr>
          <w:color w:val="000000"/>
          <w:w w:val="98"/>
          <w:sz w:val="24"/>
          <w:szCs w:val="24"/>
        </w:rPr>
        <w:t>3</w:t>
      </w:r>
      <w:r>
        <w:rPr>
          <w:color w:val="000000"/>
          <w:w w:val="99"/>
          <w:sz w:val="24"/>
          <w:szCs w:val="24"/>
        </w:rPr>
        <w:t>.</w:t>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ла</w:t>
      </w:r>
      <w:r>
        <w:rPr>
          <w:rFonts w:ascii="HRLON+TimesNewRomanPSMT" w:eastAsia="HRLON+TimesNewRomanPSMT" w:hAnsi="HRLON+TimesNewRomanPSMT" w:cs="HRLON+TimesNewRomanPSMT"/>
          <w:color w:val="000000"/>
          <w:spacing w:val="1"/>
          <w:w w:val="99"/>
          <w:sz w:val="24"/>
          <w:szCs w:val="24"/>
        </w:rPr>
        <w:t>ни</w:t>
      </w:r>
      <w:r>
        <w:rPr>
          <w:rFonts w:ascii="HRLON+TimesNewRomanPSMT" w:eastAsia="HRLON+TimesNewRomanPSMT" w:hAnsi="HRLON+TimesNewRomanPSMT" w:cs="HRLON+TimesNewRomanPSMT"/>
          <w:color w:val="000000"/>
          <w:sz w:val="24"/>
          <w:szCs w:val="24"/>
        </w:rPr>
        <w:t>ров</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ab/>
        <w:t>о</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очн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z w:val="24"/>
          <w:szCs w:val="24"/>
        </w:rPr>
        <w:tab/>
        <w:t>про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pacing w:val="7"/>
          <w:sz w:val="24"/>
          <w:szCs w:val="24"/>
        </w:rPr>
        <w:t>д</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z w:val="24"/>
          <w:szCs w:val="24"/>
        </w:rPr>
        <w:tab/>
        <w:t>педагоги</w:t>
      </w:r>
      <w:r>
        <w:rPr>
          <w:rFonts w:ascii="HRLON+TimesNewRomanPSMT" w:eastAsia="HRLON+TimesNewRomanPSMT" w:hAnsi="HRLON+TimesNewRomanPSMT" w:cs="HRLON+TimesNewRomanPSMT"/>
          <w:color w:val="000000"/>
          <w:spacing w:val="2"/>
          <w:sz w:val="24"/>
          <w:szCs w:val="24"/>
        </w:rPr>
        <w:t>ч</w:t>
      </w:r>
      <w:r>
        <w:rPr>
          <w:rFonts w:ascii="HRLON+TimesNewRomanPSMT" w:eastAsia="HRLON+TimesNewRomanPSMT" w:hAnsi="HRLON+TimesNewRomanPSMT" w:cs="HRLON+TimesNewRomanPSMT"/>
          <w:color w:val="000000"/>
          <w:sz w:val="24"/>
          <w:szCs w:val="24"/>
        </w:rPr>
        <w:t>еские</w:t>
      </w:r>
      <w:r>
        <w:rPr>
          <w:rFonts w:ascii="HRLON+TimesNewRomanPSMT" w:eastAsia="HRLON+TimesNewRomanPSMT" w:hAnsi="HRLON+TimesNewRomanPSMT" w:cs="HRLON+TimesNewRomanPSMT"/>
          <w:color w:val="000000"/>
          <w:sz w:val="24"/>
          <w:szCs w:val="24"/>
        </w:rPr>
        <w:tab/>
        <w:t>рабо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z w:val="24"/>
          <w:szCs w:val="24"/>
        </w:rPr>
        <w:t>ко</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 xml:space="preserve">ы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держ</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ваются сл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1"/>
          <w:sz w:val="24"/>
          <w:szCs w:val="24"/>
        </w:rPr>
        <w:t>у</w:t>
      </w:r>
      <w:r>
        <w:rPr>
          <w:rFonts w:ascii="HRLON+TimesNewRomanPSMT" w:eastAsia="HRLON+TimesNewRomanPSMT" w:hAnsi="HRLON+TimesNewRomanPSMT" w:cs="HRLON+TimesNewRomanPSMT"/>
          <w:color w:val="000000"/>
          <w:sz w:val="24"/>
          <w:szCs w:val="24"/>
        </w:rPr>
        <w:t>ющ</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рекоменда</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ий:</w:t>
      </w:r>
    </w:p>
    <w:p w:rsidR="00231895" w:rsidRDefault="00D26A91" w:rsidP="001B5D31">
      <w:pPr>
        <w:widowControl w:val="0"/>
        <w:tabs>
          <w:tab w:val="left" w:pos="2411"/>
          <w:tab w:val="left" w:pos="6378"/>
        </w:tabs>
        <w:spacing w:before="12" w:line="239" w:lineRule="auto"/>
        <w:ind w:left="-567" w:right="-15"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pacing w:val="177"/>
          <w:sz w:val="24"/>
          <w:szCs w:val="24"/>
        </w:rPr>
        <w:t></w:t>
      </w:r>
      <w:r>
        <w:rPr>
          <w:rFonts w:ascii="HRLON+TimesNewRomanPSMT" w:eastAsia="HRLON+TimesNewRomanPSMT" w:hAnsi="HRLON+TimesNewRomanPSMT" w:cs="HRLON+TimesNewRomanPSMT"/>
          <w:color w:val="000000"/>
          <w:sz w:val="24"/>
          <w:szCs w:val="24"/>
        </w:rPr>
        <w:t>Провод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ть</w:t>
      </w:r>
      <w:r>
        <w:rPr>
          <w:rFonts w:ascii="HRLON+TimesNewRomanPSMT" w:eastAsia="HRLON+TimesNewRomanPSMT" w:hAnsi="HRLON+TimesNewRomanPSMT" w:cs="HRLON+TimesNewRomanPSMT"/>
          <w:color w:val="000000"/>
          <w:spacing w:val="123"/>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12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ры</w:t>
      </w:r>
      <w:r>
        <w:rPr>
          <w:rFonts w:ascii="HRLON+TimesNewRomanPSMT" w:eastAsia="HRLON+TimesNewRomanPSMT" w:hAnsi="HRLON+TimesNewRomanPSMT" w:cs="HRLON+TimesNewRomanPSMT"/>
          <w:color w:val="000000"/>
          <w:spacing w:val="121"/>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22"/>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аждо</w:t>
      </w:r>
      <w:r>
        <w:rPr>
          <w:rFonts w:ascii="HRLON+TimesNewRomanPSMT" w:eastAsia="HRLON+TimesNewRomanPSMT" w:hAnsi="HRLON+TimesNewRomanPSMT" w:cs="HRLON+TimesNewRomanPSMT"/>
          <w:color w:val="000000"/>
          <w:spacing w:val="2"/>
          <w:sz w:val="24"/>
          <w:szCs w:val="24"/>
        </w:rPr>
        <w:t>м</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122"/>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118"/>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ред</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
          <w:w w:val="99"/>
          <w:sz w:val="24"/>
          <w:szCs w:val="24"/>
        </w:rPr>
        <w:t>т</w:t>
      </w:r>
      <w:r>
        <w:rPr>
          <w:rFonts w:ascii="HRLON+TimesNewRomanPSMT" w:eastAsia="HRLON+TimesNewRomanPSMT" w:hAnsi="HRLON+TimesNewRomanPSMT" w:cs="HRLON+TimesNewRomanPSMT"/>
          <w:color w:val="000000"/>
          <w:sz w:val="24"/>
          <w:szCs w:val="24"/>
        </w:rPr>
        <w:t>у</w:t>
      </w:r>
      <w:r>
        <w:rPr>
          <w:rFonts w:ascii="HRLON+TimesNewRomanPSMT" w:eastAsia="HRLON+TimesNewRomanPSMT" w:hAnsi="HRLON+TimesNewRomanPSMT" w:cs="HRLON+TimesNewRomanPSMT"/>
          <w:color w:val="000000"/>
          <w:spacing w:val="117"/>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122"/>
          <w:sz w:val="24"/>
          <w:szCs w:val="24"/>
        </w:rPr>
        <w:t xml:space="preserve"> </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2"/>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араллел</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лас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чаще</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1</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в</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2.5</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едели.</w:t>
      </w:r>
      <w:r>
        <w:rPr>
          <w:rFonts w:ascii="HRLON+TimesNewRomanPSMT" w:eastAsia="HRLON+TimesNewRomanPSMT" w:hAnsi="HRLON+TimesNewRomanPSMT" w:cs="HRLON+TimesNewRomanPSMT"/>
          <w:color w:val="000000"/>
          <w:spacing w:val="65"/>
          <w:sz w:val="24"/>
          <w:szCs w:val="24"/>
        </w:rPr>
        <w:t xml:space="preserve"> </w:t>
      </w:r>
      <w:r>
        <w:rPr>
          <w:rFonts w:ascii="HRLON+TimesNewRomanPSMT" w:eastAsia="HRLON+TimesNewRomanPSMT" w:hAnsi="HRLON+TimesNewRomanPSMT" w:cs="HRLON+TimesNewRomanPSMT"/>
          <w:color w:val="000000"/>
          <w:sz w:val="24"/>
          <w:szCs w:val="24"/>
        </w:rPr>
        <w:t>При</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э</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ом</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бъем</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бн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w w:val="99"/>
          <w:sz w:val="24"/>
          <w:szCs w:val="24"/>
        </w:rPr>
        <w:t>в</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атрач</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ва</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роведение</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4"/>
          <w:sz w:val="24"/>
          <w:szCs w:val="24"/>
        </w:rPr>
        <w:t>о</w:t>
      </w:r>
      <w:r>
        <w:rPr>
          <w:rFonts w:ascii="HRLON+TimesNewRomanPSMT" w:eastAsia="HRLON+TimesNewRomanPSMT" w:hAnsi="HRLON+TimesNewRomanPSMT" w:cs="HRLON+TimesNewRomanPSMT"/>
          <w:color w:val="000000"/>
          <w:sz w:val="24"/>
          <w:szCs w:val="24"/>
        </w:rPr>
        <w:t>чн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роцед</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z w:val="24"/>
          <w:szCs w:val="24"/>
        </w:rPr>
        <w:t>должен</w:t>
      </w:r>
      <w:r>
        <w:rPr>
          <w:rFonts w:ascii="HRLON+TimesNewRomanPSMT" w:eastAsia="HRLON+TimesNewRomanPSMT" w:hAnsi="HRLON+TimesNewRomanPSMT" w:cs="HRLON+TimesNewRomanPSMT"/>
          <w:color w:val="000000"/>
          <w:spacing w:val="8"/>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рев</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w w:val="99"/>
          <w:sz w:val="24"/>
          <w:szCs w:val="24"/>
        </w:rPr>
        <w:t>ш</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75"/>
          <w:sz w:val="24"/>
          <w:szCs w:val="24"/>
        </w:rPr>
        <w:t xml:space="preserve"> </w:t>
      </w:r>
      <w:r>
        <w:rPr>
          <w:rFonts w:ascii="HRLON+TimesNewRomanPSMT" w:eastAsia="HRLON+TimesNewRomanPSMT" w:hAnsi="HRLON+TimesNewRomanPSMT" w:cs="HRLON+TimesNewRomanPSMT"/>
          <w:color w:val="000000"/>
          <w:sz w:val="24"/>
          <w:szCs w:val="24"/>
        </w:rPr>
        <w:t>10</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6"/>
          <w:sz w:val="24"/>
          <w:szCs w:val="24"/>
        </w:rPr>
        <w:t xml:space="preserve"> </w:t>
      </w:r>
      <w:r>
        <w:rPr>
          <w:rFonts w:ascii="HRLON+TimesNewRomanPSMT" w:eastAsia="HRLON+TimesNewRomanPSMT" w:hAnsi="HRLON+TimesNewRomanPSMT" w:cs="HRLON+TimesNewRomanPSMT"/>
          <w:color w:val="000000"/>
          <w:sz w:val="24"/>
          <w:szCs w:val="24"/>
        </w:rPr>
        <w:t>от в</w:t>
      </w:r>
      <w:r>
        <w:rPr>
          <w:rFonts w:ascii="HRLON+TimesNewRomanPSMT" w:eastAsia="HRLON+TimesNewRomanPSMT" w:hAnsi="HRLON+TimesNewRomanPSMT" w:cs="HRLON+TimesNewRomanPSMT"/>
          <w:color w:val="000000"/>
          <w:spacing w:val="-1"/>
          <w:sz w:val="24"/>
          <w:szCs w:val="24"/>
        </w:rPr>
        <w:t>се</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78"/>
          <w:sz w:val="24"/>
          <w:szCs w:val="24"/>
        </w:rPr>
        <w:t xml:space="preserve"> </w:t>
      </w:r>
      <w:r>
        <w:rPr>
          <w:rFonts w:ascii="HRLON+TimesNewRomanPSMT" w:eastAsia="HRLON+TimesNewRomanPSMT" w:hAnsi="HRLON+TimesNewRomanPSMT" w:cs="HRLON+TimesNewRomanPSMT"/>
          <w:color w:val="000000"/>
          <w:sz w:val="24"/>
          <w:szCs w:val="24"/>
        </w:rPr>
        <w:lastRenderedPageBreak/>
        <w:t>об</w:t>
      </w:r>
      <w:r>
        <w:rPr>
          <w:rFonts w:ascii="HRLON+TimesNewRomanPSMT" w:eastAsia="HRLON+TimesNewRomanPSMT" w:hAnsi="HRLON+TimesNewRomanPSMT" w:cs="HRLON+TimesNewRomanPSMT"/>
          <w:color w:val="000000"/>
          <w:w w:val="99"/>
          <w:sz w:val="24"/>
          <w:szCs w:val="24"/>
        </w:rPr>
        <w:t>ъ</w:t>
      </w:r>
      <w:r>
        <w:rPr>
          <w:rFonts w:ascii="HRLON+TimesNewRomanPSMT" w:eastAsia="HRLON+TimesNewRomanPSMT" w:hAnsi="HRLON+TimesNewRomanPSMT" w:cs="HRLON+TimesNewRomanPSMT"/>
          <w:color w:val="000000"/>
          <w:sz w:val="24"/>
          <w:szCs w:val="24"/>
        </w:rPr>
        <w:t>ема</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77"/>
          <w:sz w:val="24"/>
          <w:szCs w:val="24"/>
        </w:rPr>
        <w:t xml:space="preserve"> </w:t>
      </w:r>
      <w:r>
        <w:rPr>
          <w:rFonts w:ascii="HRLON+TimesNewRomanPSMT" w:eastAsia="HRLON+TimesNewRomanPSMT" w:hAnsi="HRLON+TimesNewRomanPSMT" w:cs="HRLON+TimesNewRomanPSMT"/>
          <w:color w:val="000000"/>
          <w:sz w:val="24"/>
          <w:szCs w:val="24"/>
        </w:rPr>
        <w:t>вр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ен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77"/>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вод</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sz w:val="24"/>
          <w:szCs w:val="24"/>
        </w:rPr>
        <w:t>мого</w:t>
      </w:r>
      <w:r>
        <w:rPr>
          <w:rFonts w:ascii="HRLON+TimesNewRomanPSMT" w:eastAsia="HRLON+TimesNewRomanPSMT" w:hAnsi="HRLON+TimesNewRomanPSMT" w:cs="HRLON+TimesNewRomanPSMT"/>
          <w:color w:val="000000"/>
          <w:spacing w:val="76"/>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z w:val="24"/>
          <w:szCs w:val="24"/>
        </w:rPr>
        <w:tab/>
        <w:t>и</w:t>
      </w:r>
      <w:r>
        <w:rPr>
          <w:rFonts w:ascii="HRLON+TimesNewRomanPSMT" w:eastAsia="HRLON+TimesNewRomanPSMT" w:hAnsi="HRLON+TimesNewRomanPSMT" w:cs="HRLON+TimesNewRomanPSMT"/>
          <w:color w:val="000000"/>
          <w:spacing w:val="4"/>
          <w:w w:val="99"/>
          <w:sz w:val="24"/>
          <w:szCs w:val="24"/>
        </w:rPr>
        <w:t>з</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чение</w:t>
      </w:r>
      <w:r>
        <w:rPr>
          <w:rFonts w:ascii="HRLON+TimesNewRomanPSMT" w:eastAsia="HRLON+TimesNewRomanPSMT" w:hAnsi="HRLON+TimesNewRomanPSMT" w:cs="HRLON+TimesNewRomanPSMT"/>
          <w:color w:val="000000"/>
          <w:spacing w:val="76"/>
          <w:sz w:val="24"/>
          <w:szCs w:val="24"/>
        </w:rPr>
        <w:t xml:space="preserve"> </w:t>
      </w:r>
      <w:r>
        <w:rPr>
          <w:rFonts w:ascii="HRLON+TimesNewRomanPSMT" w:eastAsia="HRLON+TimesNewRomanPSMT" w:hAnsi="HRLON+TimesNewRomanPSMT" w:cs="HRLON+TimesNewRomanPSMT"/>
          <w:color w:val="000000"/>
          <w:sz w:val="24"/>
          <w:szCs w:val="24"/>
        </w:rPr>
        <w:t>дан</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82"/>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 xml:space="preserve">о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редмета в д</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й</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ар</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ллели</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 xml:space="preserve">в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
          <w:sz w:val="24"/>
          <w:szCs w:val="24"/>
        </w:rPr>
        <w:t>к</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w w:val="99"/>
          <w:sz w:val="24"/>
          <w:szCs w:val="24"/>
        </w:rPr>
        <w:t>щ</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ом го</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39" w:lineRule="auto"/>
        <w:ind w:left="-567" w:right="-11" w:firstLine="1418"/>
        <w:jc w:val="both"/>
        <w:rPr>
          <w:color w:val="000000"/>
          <w:sz w:val="24"/>
          <w:szCs w:val="24"/>
        </w:rPr>
      </w:pPr>
      <w:r>
        <w:rPr>
          <w:rFonts w:ascii="Symbol" w:eastAsia="Symbol" w:hAnsi="Symbol" w:cs="Symbol"/>
          <w:color w:val="000000"/>
          <w:sz w:val="24"/>
          <w:szCs w:val="24"/>
        </w:rPr>
        <w:t></w:t>
      </w:r>
      <w:r>
        <w:rPr>
          <w:rFonts w:ascii="Symbol" w:eastAsia="Symbol" w:hAnsi="Symbol" w:cs="Symbol"/>
          <w:color w:val="000000"/>
          <w:spacing w:val="177"/>
          <w:sz w:val="24"/>
          <w:szCs w:val="24"/>
        </w:rPr>
        <w:t></w:t>
      </w:r>
      <w:r>
        <w:rPr>
          <w:rFonts w:ascii="HRLON+TimesNewRomanPSMT" w:eastAsia="HRLON+TimesNewRomanPSMT" w:hAnsi="HRLON+TimesNewRomanPSMT" w:cs="HRLON+TimesNewRomanPSMT"/>
          <w:color w:val="000000"/>
          <w:sz w:val="24"/>
          <w:szCs w:val="24"/>
        </w:rPr>
        <w:t>Не</w:t>
      </w:r>
      <w:r>
        <w:rPr>
          <w:rFonts w:ascii="HRLON+TimesNewRomanPSMT" w:eastAsia="HRLON+TimesNewRomanPSMT" w:hAnsi="HRLON+TimesNewRomanPSMT" w:cs="HRLON+TimesNewRomanPSMT"/>
          <w:color w:val="000000"/>
          <w:spacing w:val="150"/>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ровод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ть</w:t>
      </w:r>
      <w:r>
        <w:rPr>
          <w:rFonts w:ascii="HRLON+TimesNewRomanPSMT" w:eastAsia="HRLON+TimesNewRomanPSMT" w:hAnsi="HRLON+TimesNewRomanPSMT" w:cs="HRLON+TimesNewRomanPSMT"/>
          <w:color w:val="000000"/>
          <w:spacing w:val="152"/>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оч</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ые</w:t>
      </w:r>
      <w:r>
        <w:rPr>
          <w:rFonts w:ascii="HRLON+TimesNewRomanPSMT" w:eastAsia="HRLON+TimesNewRomanPSMT" w:hAnsi="HRLON+TimesNewRomanPSMT" w:cs="HRLON+TimesNewRomanPSMT"/>
          <w:color w:val="000000"/>
          <w:spacing w:val="14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2"/>
          <w:sz w:val="24"/>
          <w:szCs w:val="24"/>
        </w:rPr>
        <w:t>д</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51"/>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150"/>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ервом</w:t>
      </w:r>
      <w:r>
        <w:rPr>
          <w:rFonts w:ascii="HRLON+TimesNewRomanPSMT" w:eastAsia="HRLON+TimesNewRomanPSMT" w:hAnsi="HRLON+TimesNewRomanPSMT" w:cs="HRLON+TimesNewRomanPSMT"/>
          <w:color w:val="000000"/>
          <w:spacing w:val="149"/>
          <w:sz w:val="24"/>
          <w:szCs w:val="24"/>
        </w:rPr>
        <w:t xml:space="preserve"> </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15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осл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2"/>
          <w:sz w:val="24"/>
          <w:szCs w:val="24"/>
        </w:rPr>
        <w:t>е</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52"/>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рока</w:t>
      </w:r>
      <w:r>
        <w:rPr>
          <w:rFonts w:ascii="HRLON+TimesNewRomanPSMT" w:eastAsia="HRLON+TimesNewRomanPSMT" w:hAnsi="HRLON+TimesNewRomanPSMT" w:cs="HRLON+TimesNewRomanPSMT"/>
          <w:color w:val="000000"/>
          <w:spacing w:val="2"/>
          <w:sz w:val="24"/>
          <w:szCs w:val="24"/>
        </w:rPr>
        <w:t>х</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50"/>
          <w:sz w:val="24"/>
          <w:szCs w:val="24"/>
        </w:rPr>
        <w:t xml:space="preserve">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 xml:space="preserve"> </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z w:val="24"/>
          <w:szCs w:val="24"/>
        </w:rPr>
        <w:t>сключе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ем</w:t>
      </w:r>
      <w:r>
        <w:rPr>
          <w:rFonts w:ascii="HRLON+TimesNewRomanPSMT" w:eastAsia="HRLON+TimesNewRomanPSMT" w:hAnsi="HRLON+TimesNewRomanPSMT" w:cs="HRLON+TimesNewRomanPSMT"/>
          <w:color w:val="000000"/>
          <w:spacing w:val="49"/>
          <w:sz w:val="24"/>
          <w:szCs w:val="24"/>
        </w:rPr>
        <w:t xml:space="preserve"> </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чеб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pacing w:val="3"/>
          <w:w w:val="99"/>
          <w:sz w:val="24"/>
          <w:szCs w:val="24"/>
        </w:rPr>
        <w:t>р</w:t>
      </w:r>
      <w:r>
        <w:rPr>
          <w:rFonts w:ascii="HRLON+TimesNewRomanPSMT" w:eastAsia="HRLON+TimesNewRomanPSMT" w:hAnsi="HRLON+TimesNewRomanPSMT" w:cs="HRLON+TimesNewRomanPSMT"/>
          <w:color w:val="000000"/>
          <w:sz w:val="24"/>
          <w:szCs w:val="24"/>
        </w:rPr>
        <w:t>едм</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ко</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ор</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155"/>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роводи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154"/>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z w:val="24"/>
          <w:szCs w:val="24"/>
        </w:rPr>
        <w:t>б</w:t>
      </w:r>
      <w:r>
        <w:rPr>
          <w:rFonts w:ascii="HRLON+TimesNewRomanPSMT" w:eastAsia="HRLON+TimesNewRomanPSMT" w:hAnsi="HRLON+TimesNewRomanPSMT" w:cs="HRLON+TimesNewRomanPSMT"/>
          <w:color w:val="000000"/>
          <w:spacing w:val="-1"/>
          <w:sz w:val="24"/>
          <w:szCs w:val="24"/>
        </w:rPr>
        <w:t>о</w:t>
      </w:r>
      <w:r>
        <w:rPr>
          <w:rFonts w:ascii="HRLON+TimesNewRomanPSMT" w:eastAsia="HRLON+TimesNewRomanPSMT" w:hAnsi="HRLON+TimesNewRomanPSMT" w:cs="HRLON+TimesNewRomanPSMT"/>
          <w:color w:val="000000"/>
          <w:sz w:val="24"/>
          <w:szCs w:val="24"/>
        </w:rPr>
        <w:t>лее</w:t>
      </w:r>
      <w:r>
        <w:rPr>
          <w:rFonts w:ascii="HRLON+TimesNewRomanPSMT" w:eastAsia="HRLON+TimesNewRomanPSMT" w:hAnsi="HRLON+TimesNewRomanPSMT" w:cs="HRLON+TimesNewRomanPSMT"/>
          <w:color w:val="000000"/>
          <w:spacing w:val="46"/>
          <w:sz w:val="24"/>
          <w:szCs w:val="24"/>
        </w:rPr>
        <w:t xml:space="preserve"> </w:t>
      </w:r>
      <w:r>
        <w:rPr>
          <w:rFonts w:ascii="HRLON+TimesNewRomanPSMT" w:eastAsia="HRLON+TimesNewRomanPSMT" w:hAnsi="HRLON+TimesNewRomanPSMT" w:cs="HRLON+TimesNewRomanPSMT"/>
          <w:color w:val="000000"/>
          <w:sz w:val="24"/>
          <w:szCs w:val="24"/>
        </w:rPr>
        <w:t>1</w:t>
      </w:r>
      <w:r>
        <w:rPr>
          <w:rFonts w:ascii="HRLON+TimesNewRomanPSMT" w:eastAsia="HRLON+TimesNewRomanPSMT" w:hAnsi="HRLON+TimesNewRomanPSMT" w:cs="HRLON+TimesNewRomanPSMT"/>
          <w:color w:val="000000"/>
          <w:spacing w:val="50"/>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рока</w:t>
      </w:r>
      <w:r>
        <w:rPr>
          <w:rFonts w:ascii="HRLON+TimesNewRomanPSMT" w:eastAsia="HRLON+TimesNewRomanPSMT" w:hAnsi="HRLON+TimesNewRomanPSMT" w:cs="HRLON+TimesNewRomanPSMT"/>
          <w:color w:val="000000"/>
          <w:spacing w:val="47"/>
          <w:sz w:val="24"/>
          <w:szCs w:val="24"/>
        </w:rPr>
        <w:t xml:space="preserve"> </w:t>
      </w:r>
      <w:r>
        <w:rPr>
          <w:rFonts w:ascii="HRLON+TimesNewRomanPSMT" w:eastAsia="HRLON+TimesNewRomanPSMT" w:hAnsi="HRLON+TimesNewRomanPSMT" w:cs="HRLON+TimesNewRomanPSMT"/>
          <w:color w:val="000000"/>
          <w:sz w:val="24"/>
          <w:szCs w:val="24"/>
        </w:rPr>
        <w:t xml:space="preserve">в </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 xml:space="preserve">еделю,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чем</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w w:val="99"/>
          <w:sz w:val="24"/>
          <w:szCs w:val="24"/>
        </w:rPr>
        <w:t>э</w:t>
      </w:r>
      <w:r>
        <w:rPr>
          <w:rFonts w:ascii="HRLON+TimesNewRomanPSMT" w:eastAsia="HRLON+TimesNewRomanPSMT" w:hAnsi="HRLON+TimesNewRomanPSMT" w:cs="HRLON+TimesNewRomanPSMT"/>
          <w:color w:val="000000"/>
          <w:sz w:val="24"/>
          <w:szCs w:val="24"/>
        </w:rPr>
        <w:t>тот</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pacing w:val="1"/>
          <w:sz w:val="24"/>
          <w:szCs w:val="24"/>
        </w:rPr>
        <w:t>р</w:t>
      </w:r>
      <w:r>
        <w:rPr>
          <w:rFonts w:ascii="HRLON+TimesNewRomanPSMT" w:eastAsia="HRLON+TimesNewRomanPSMT" w:hAnsi="HRLON+TimesNewRomanPSMT" w:cs="HRLON+TimesNewRomanPSMT"/>
          <w:color w:val="000000"/>
          <w:sz w:val="24"/>
          <w:szCs w:val="24"/>
        </w:rPr>
        <w:t>ок</w:t>
      </w:r>
      <w:r>
        <w:rPr>
          <w:rFonts w:ascii="HRLON+TimesNewRomanPSMT" w:eastAsia="HRLON+TimesNewRomanPSMT" w:hAnsi="HRLON+TimesNewRomanPSMT" w:cs="HRLON+TimesNewRomanPSMT"/>
          <w:color w:val="000000"/>
          <w:spacing w:val="1"/>
          <w:sz w:val="24"/>
          <w:szCs w:val="24"/>
        </w:rPr>
        <w:t xml:space="preserve"> </w:t>
      </w:r>
      <w:r>
        <w:rPr>
          <w:rFonts w:ascii="HRLON+TimesNewRomanPSMT" w:eastAsia="HRLON+TimesNewRomanPSMT" w:hAnsi="HRLON+TimesNewRomanPSMT" w:cs="HRLON+TimesNewRomanPSMT"/>
          <w:color w:val="000000"/>
          <w:sz w:val="24"/>
          <w:szCs w:val="24"/>
        </w:rPr>
        <w:t>являе</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 xml:space="preserve">ся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ерв</w:t>
      </w:r>
      <w:r>
        <w:rPr>
          <w:rFonts w:ascii="HRLON+TimesNewRomanPSMT" w:eastAsia="HRLON+TimesNewRomanPSMT" w:hAnsi="HRLON+TimesNewRomanPSMT" w:cs="HRLON+TimesNewRomanPSMT"/>
          <w:color w:val="000000"/>
          <w:spacing w:val="-1"/>
          <w:sz w:val="24"/>
          <w:szCs w:val="24"/>
        </w:rPr>
        <w:t>ы</w:t>
      </w:r>
      <w:r>
        <w:rPr>
          <w:rFonts w:ascii="HRLON+TimesNewRomanPSMT" w:eastAsia="HRLON+TimesNewRomanPSMT" w:hAnsi="HRLON+TimesNewRomanPSMT" w:cs="HRLON+TimesNewRomanPSMT"/>
          <w:color w:val="000000"/>
          <w:sz w:val="24"/>
          <w:szCs w:val="24"/>
        </w:rPr>
        <w:t>м или</w:t>
      </w:r>
      <w:r>
        <w:rPr>
          <w:rFonts w:ascii="HRLON+TimesNewRomanPSMT" w:eastAsia="HRLON+TimesNewRomanPSMT" w:hAnsi="HRLON+TimesNewRomanPSMT" w:cs="HRLON+TimesNewRomanPSMT"/>
          <w:color w:val="000000"/>
          <w:spacing w:val="1"/>
          <w:sz w:val="24"/>
          <w:szCs w:val="24"/>
        </w:rPr>
        <w:t xml:space="preserve"> п</w:t>
      </w:r>
      <w:r>
        <w:rPr>
          <w:rFonts w:ascii="HRLON+TimesNewRomanPSMT" w:eastAsia="HRLON+TimesNewRomanPSMT" w:hAnsi="HRLON+TimesNewRomanPSMT" w:cs="HRLON+TimesNewRomanPSMT"/>
          <w:color w:val="000000"/>
          <w:sz w:val="24"/>
          <w:szCs w:val="24"/>
        </w:rPr>
        <w:t>осл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м</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z w:val="24"/>
          <w:szCs w:val="24"/>
        </w:rPr>
        <w:t>по расп</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н</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pacing w:val="1"/>
          <w:w w:val="99"/>
          <w:sz w:val="24"/>
          <w:szCs w:val="24"/>
        </w:rPr>
        <w:t>ю</w:t>
      </w:r>
      <w:r>
        <w:rPr>
          <w:rFonts w:ascii="HRLON+TimesNewRomanPSMT" w:eastAsia="HRLON+TimesNewRomanPSMT" w:hAnsi="HRLON+TimesNewRomanPSMT" w:cs="HRLON+TimesNewRomanPSMT"/>
          <w:color w:val="000000"/>
          <w:sz w:val="24"/>
          <w:szCs w:val="24"/>
        </w:rPr>
        <w:t>;</w:t>
      </w:r>
    </w:p>
    <w:p w:rsidR="00231895" w:rsidRDefault="00D26A91" w:rsidP="001B5D31">
      <w:pPr>
        <w:widowControl w:val="0"/>
        <w:spacing w:line="239" w:lineRule="auto"/>
        <w:ind w:left="-567" w:right="-50" w:firstLine="1418"/>
        <w:rPr>
          <w:color w:val="000000"/>
          <w:sz w:val="24"/>
          <w:szCs w:val="24"/>
        </w:rPr>
      </w:pPr>
      <w:r>
        <w:rPr>
          <w:rFonts w:ascii="Symbol" w:eastAsia="Symbol" w:hAnsi="Symbol" w:cs="Symbol"/>
          <w:color w:val="000000"/>
          <w:sz w:val="24"/>
          <w:szCs w:val="24"/>
        </w:rPr>
        <w:t></w:t>
      </w:r>
      <w:r>
        <w:rPr>
          <w:rFonts w:ascii="Symbol" w:eastAsia="Symbol" w:hAnsi="Symbol" w:cs="Symbol"/>
          <w:color w:val="000000"/>
          <w:spacing w:val="177"/>
          <w:sz w:val="24"/>
          <w:szCs w:val="24"/>
        </w:rPr>
        <w:t></w:t>
      </w:r>
      <w:r>
        <w:rPr>
          <w:rFonts w:ascii="HRLON+TimesNewRomanPSMT" w:eastAsia="HRLON+TimesNewRomanPSMT" w:hAnsi="HRLON+TimesNewRomanPSMT" w:cs="HRLON+TimesNewRomanPSMT"/>
          <w:color w:val="000000"/>
          <w:sz w:val="24"/>
          <w:szCs w:val="24"/>
        </w:rPr>
        <w:t>Не</w:t>
      </w:r>
      <w:r>
        <w:rPr>
          <w:rFonts w:ascii="HRLON+TimesNewRomanPSMT" w:eastAsia="HRLON+TimesNewRomanPSMT" w:hAnsi="HRLON+TimesNewRomanPSMT" w:cs="HRLON+TimesNewRomanPSMT"/>
          <w:color w:val="000000"/>
          <w:spacing w:val="35"/>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ровод</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ть</w:t>
      </w:r>
      <w:r>
        <w:rPr>
          <w:rFonts w:ascii="HRLON+TimesNewRomanPSMT" w:eastAsia="HRLON+TimesNewRomanPSMT" w:hAnsi="HRLON+TimesNewRomanPSMT" w:cs="HRLON+TimesNewRomanPSMT"/>
          <w:color w:val="000000"/>
          <w:spacing w:val="35"/>
          <w:sz w:val="24"/>
          <w:szCs w:val="24"/>
        </w:rPr>
        <w:t xml:space="preserve"> </w:t>
      </w:r>
      <w:r>
        <w:rPr>
          <w:rFonts w:ascii="HRLON+TimesNewRomanPSMT" w:eastAsia="HRLON+TimesNewRomanPSMT" w:hAnsi="HRLON+TimesNewRomanPSMT" w:cs="HRLON+TimesNewRomanPSMT"/>
          <w:color w:val="000000"/>
          <w:sz w:val="24"/>
          <w:szCs w:val="24"/>
        </w:rPr>
        <w:t>для</w:t>
      </w:r>
      <w:r>
        <w:rPr>
          <w:rFonts w:ascii="HRLON+TimesNewRomanPSMT" w:eastAsia="HRLON+TimesNewRomanPSMT" w:hAnsi="HRLON+TimesNewRomanPSMT" w:cs="HRLON+TimesNewRomanPSMT"/>
          <w:color w:val="000000"/>
          <w:spacing w:val="39"/>
          <w:sz w:val="24"/>
          <w:szCs w:val="24"/>
        </w:rPr>
        <w:t xml:space="preserve"> </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ащ</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w w:val="99"/>
          <w:sz w:val="24"/>
          <w:szCs w:val="24"/>
        </w:rPr>
        <w:t>х</w:t>
      </w:r>
      <w:r>
        <w:rPr>
          <w:rFonts w:ascii="HRLON+TimesNewRomanPSMT" w:eastAsia="HRLON+TimesNewRomanPSMT" w:hAnsi="HRLON+TimesNewRomanPSMT" w:cs="HRLON+TimesNewRomanPSMT"/>
          <w:color w:val="000000"/>
          <w:sz w:val="24"/>
          <w:szCs w:val="24"/>
        </w:rPr>
        <w:t>ся</w:t>
      </w:r>
      <w:r>
        <w:rPr>
          <w:rFonts w:ascii="HRLON+TimesNewRomanPSMT" w:eastAsia="HRLON+TimesNewRomanPSMT" w:hAnsi="HRLON+TimesNewRomanPSMT" w:cs="HRLON+TimesNewRomanPSMT"/>
          <w:color w:val="000000"/>
          <w:spacing w:val="32"/>
          <w:sz w:val="24"/>
          <w:szCs w:val="24"/>
        </w:rPr>
        <w:t xml:space="preserve"> </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ого</w:t>
      </w:r>
      <w:r>
        <w:rPr>
          <w:rFonts w:ascii="HRLON+TimesNewRomanPSMT" w:eastAsia="HRLON+TimesNewRomanPSMT" w:hAnsi="HRLON+TimesNewRomanPSMT" w:cs="HRLON+TimesNewRomanPSMT"/>
          <w:color w:val="000000"/>
          <w:spacing w:val="33"/>
          <w:sz w:val="24"/>
          <w:szCs w:val="24"/>
        </w:rPr>
        <w:t xml:space="preserve"> </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лас</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34"/>
          <w:sz w:val="24"/>
          <w:szCs w:val="24"/>
        </w:rPr>
        <w:t xml:space="preserve"> </w:t>
      </w:r>
      <w:r>
        <w:rPr>
          <w:rFonts w:ascii="HRLON+TimesNewRomanPSMT" w:eastAsia="HRLON+TimesNewRomanPSMT" w:hAnsi="HRLON+TimesNewRomanPSMT" w:cs="HRLON+TimesNewRomanPSMT"/>
          <w:color w:val="000000"/>
          <w:sz w:val="24"/>
          <w:szCs w:val="24"/>
        </w:rPr>
        <w:t>более</w:t>
      </w:r>
      <w:r>
        <w:rPr>
          <w:rFonts w:ascii="HRLON+TimesNewRomanPSMT" w:eastAsia="HRLON+TimesNewRomanPSMT" w:hAnsi="HRLON+TimesNewRomanPSMT" w:cs="HRLON+TimesNewRomanPSMT"/>
          <w:color w:val="000000"/>
          <w:spacing w:val="34"/>
          <w:sz w:val="24"/>
          <w:szCs w:val="24"/>
        </w:rPr>
        <w:t xml:space="preserve"> </w:t>
      </w:r>
      <w:r>
        <w:rPr>
          <w:rFonts w:ascii="HRLON+TimesNewRomanPSMT" w:eastAsia="HRLON+TimesNewRomanPSMT" w:hAnsi="HRLON+TimesNewRomanPSMT" w:cs="HRLON+TimesNewRomanPSMT"/>
          <w:color w:val="000000"/>
          <w:sz w:val="24"/>
          <w:szCs w:val="24"/>
        </w:rPr>
        <w:t>од</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ой</w:t>
      </w:r>
      <w:r>
        <w:rPr>
          <w:rFonts w:ascii="HRLON+TimesNewRomanPSMT" w:eastAsia="HRLON+TimesNewRomanPSMT" w:hAnsi="HRLON+TimesNewRomanPSMT" w:cs="HRLON+TimesNewRomanPSMT"/>
          <w:color w:val="000000"/>
          <w:spacing w:val="130"/>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еноч</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z w:val="24"/>
          <w:szCs w:val="24"/>
        </w:rPr>
        <w:t>й</w:t>
      </w:r>
      <w:r>
        <w:rPr>
          <w:rFonts w:ascii="HRLON+TimesNewRomanPSMT" w:eastAsia="HRLON+TimesNewRomanPSMT" w:hAnsi="HRLON+TimesNewRomanPSMT" w:cs="HRLON+TimesNewRomanPSMT"/>
          <w:color w:val="000000"/>
          <w:spacing w:val="3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роцед</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ры</w:t>
      </w:r>
      <w:r>
        <w:rPr>
          <w:rFonts w:ascii="HRLON+TimesNewRomanPSMT" w:eastAsia="HRLON+TimesNewRomanPSMT" w:hAnsi="HRLON+TimesNewRomanPSMT" w:cs="HRLON+TimesNewRomanPSMT"/>
          <w:color w:val="000000"/>
          <w:spacing w:val="35"/>
          <w:sz w:val="24"/>
          <w:szCs w:val="24"/>
        </w:rPr>
        <w:t xml:space="preserve"> </w:t>
      </w:r>
      <w:r>
        <w:rPr>
          <w:rFonts w:ascii="HRLON+TimesNewRomanPSMT" w:eastAsia="HRLON+TimesNewRomanPSMT" w:hAnsi="HRLON+TimesNewRomanPSMT" w:cs="HRLON+TimesNewRomanPSMT"/>
          <w:color w:val="000000"/>
          <w:sz w:val="24"/>
          <w:szCs w:val="24"/>
        </w:rPr>
        <w:t>в де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sz w:val="24"/>
          <w:szCs w:val="24"/>
        </w:rPr>
        <w:t>ь</w:t>
      </w:r>
      <w:r>
        <w:rPr>
          <w:rFonts w:ascii="HRLON+TimesNewRomanPSMT" w:eastAsia="HRLON+TimesNewRomanPSMT" w:hAnsi="HRLON+TimesNewRomanPSMT" w:cs="HRLON+TimesNewRomanPSMT"/>
          <w:color w:val="000000"/>
          <w:sz w:val="24"/>
          <w:szCs w:val="24"/>
        </w:rPr>
        <w:t>;</w:t>
      </w:r>
    </w:p>
    <w:p w:rsidR="005F4A00" w:rsidRDefault="00D26A91" w:rsidP="00C021C9">
      <w:pPr>
        <w:widowControl w:val="0"/>
        <w:tabs>
          <w:tab w:val="left" w:pos="3502"/>
          <w:tab w:val="left" w:pos="5066"/>
        </w:tabs>
        <w:spacing w:line="237" w:lineRule="auto"/>
        <w:ind w:left="-567" w:right="-19" w:firstLine="1418"/>
        <w:jc w:val="both"/>
        <w:rPr>
          <w:rFonts w:ascii="HRLON+TimesNewRomanPSMT" w:eastAsia="HRLON+TimesNewRomanPSMT" w:hAnsi="HRLON+TimesNewRomanPSMT" w:cs="HRLON+TimesNewRomanPSMT"/>
          <w:color w:val="000000"/>
          <w:sz w:val="24"/>
          <w:szCs w:val="24"/>
        </w:rPr>
      </w:pPr>
      <w:r>
        <w:rPr>
          <w:rFonts w:ascii="Symbol" w:eastAsia="Symbol" w:hAnsi="Symbol" w:cs="Symbol"/>
          <w:color w:val="000000"/>
          <w:sz w:val="24"/>
          <w:szCs w:val="24"/>
        </w:rPr>
        <w:t></w:t>
      </w:r>
      <w:r>
        <w:rPr>
          <w:rFonts w:ascii="Symbol" w:eastAsia="Symbol" w:hAnsi="Symbol" w:cs="Symbol"/>
          <w:color w:val="000000"/>
          <w:spacing w:val="177"/>
          <w:sz w:val="24"/>
          <w:szCs w:val="24"/>
        </w:rPr>
        <w:t></w:t>
      </w:r>
      <w:r>
        <w:rPr>
          <w:rFonts w:ascii="HRLON+TimesNewRomanPSMT" w:eastAsia="HRLON+TimesNewRomanPSMT" w:hAnsi="HRLON+TimesNewRomanPSMT" w:cs="HRLON+TimesNewRomanPSMT"/>
          <w:color w:val="000000"/>
          <w:sz w:val="24"/>
          <w:szCs w:val="24"/>
        </w:rPr>
        <w:t>Пр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ров</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де</w:t>
      </w:r>
      <w:r>
        <w:rPr>
          <w:rFonts w:ascii="HRLON+TimesNewRomanPSMT" w:eastAsia="HRLON+TimesNewRomanPSMT" w:hAnsi="HRLON+TimesNewRomanPSMT" w:cs="HRLON+TimesNewRomanPSMT"/>
          <w:color w:val="000000"/>
          <w:w w:val="99"/>
          <w:sz w:val="24"/>
          <w:szCs w:val="24"/>
        </w:rPr>
        <w:t>нии</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ных</w:t>
      </w:r>
      <w:r>
        <w:rPr>
          <w:rFonts w:ascii="HRLON+TimesNewRomanPSMT" w:eastAsia="HRLON+TimesNewRomanPSMT" w:hAnsi="HRLON+TimesNewRomanPSMT" w:cs="HRLON+TimesNewRomanPSMT"/>
          <w:color w:val="000000"/>
          <w:spacing w:val="66"/>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z w:val="24"/>
          <w:szCs w:val="24"/>
        </w:rPr>
        <w:tab/>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ыва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ь</w:t>
      </w:r>
      <w:r>
        <w:rPr>
          <w:rFonts w:ascii="HRLON+TimesNewRomanPSMT" w:eastAsia="HRLON+TimesNewRomanPSMT" w:hAnsi="HRLON+TimesNewRomanPSMT" w:cs="HRLON+TimesNewRomanPSMT"/>
          <w:color w:val="000000"/>
          <w:spacing w:val="68"/>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ео</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z w:val="24"/>
          <w:szCs w:val="24"/>
        </w:rPr>
        <w:t>ход</w:t>
      </w:r>
      <w:r>
        <w:rPr>
          <w:rFonts w:ascii="HRLON+TimesNewRomanPSMT" w:eastAsia="HRLON+TimesNewRomanPSMT" w:hAnsi="HRLON+TimesNewRomanPSMT" w:cs="HRLON+TimesNewRomanPSMT"/>
          <w:color w:val="000000"/>
          <w:spacing w:val="7"/>
          <w:sz w:val="24"/>
          <w:szCs w:val="24"/>
        </w:rPr>
        <w:t>и</w:t>
      </w:r>
      <w:r>
        <w:rPr>
          <w:rFonts w:ascii="HRLON+TimesNewRomanPSMT" w:eastAsia="HRLON+TimesNewRomanPSMT" w:hAnsi="HRLON+TimesNewRomanPSMT" w:cs="HRLON+TimesNewRomanPSMT"/>
          <w:color w:val="000000"/>
          <w:sz w:val="24"/>
          <w:szCs w:val="24"/>
        </w:rPr>
        <w:t>мос</w:t>
      </w:r>
      <w:r>
        <w:rPr>
          <w:rFonts w:ascii="HRLON+TimesNewRomanPSMT" w:eastAsia="HRLON+TimesNewRomanPSMT" w:hAnsi="HRLON+TimesNewRomanPSMT" w:cs="HRLON+TimesNewRomanPSMT"/>
          <w:color w:val="000000"/>
          <w:w w:val="99"/>
          <w:sz w:val="24"/>
          <w:szCs w:val="24"/>
        </w:rPr>
        <w:t>ть</w:t>
      </w:r>
      <w:r>
        <w:rPr>
          <w:rFonts w:ascii="HRLON+TimesNewRomanPSMT" w:eastAsia="HRLON+TimesNewRomanPSMT" w:hAnsi="HRLON+TimesNewRomanPSMT" w:cs="HRLON+TimesNewRomanPSMT"/>
          <w:color w:val="000000"/>
          <w:spacing w:val="65"/>
          <w:sz w:val="24"/>
          <w:szCs w:val="24"/>
        </w:rPr>
        <w:t xml:space="preserve"> </w:t>
      </w:r>
      <w:r>
        <w:rPr>
          <w:rFonts w:ascii="HRLON+TimesNewRomanPSMT" w:eastAsia="HRLON+TimesNewRomanPSMT" w:hAnsi="HRLON+TimesNewRomanPSMT" w:cs="HRLON+TimesNewRomanPSMT"/>
          <w:color w:val="000000"/>
          <w:sz w:val="24"/>
          <w:szCs w:val="24"/>
        </w:rPr>
        <w:t>реали</w:t>
      </w:r>
      <w:r>
        <w:rPr>
          <w:rFonts w:ascii="HRLON+TimesNewRomanPSMT" w:eastAsia="HRLON+TimesNewRomanPSMT" w:hAnsi="HRLON+TimesNewRomanPSMT" w:cs="HRLON+TimesNewRomanPSMT"/>
          <w:color w:val="000000"/>
          <w:spacing w:val="1"/>
          <w:sz w:val="24"/>
          <w:szCs w:val="24"/>
        </w:rPr>
        <w:t>з</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ции</w:t>
      </w:r>
      <w:r>
        <w:rPr>
          <w:rFonts w:ascii="HRLON+TimesNewRomanPSMT" w:eastAsia="HRLON+TimesNewRomanPSMT" w:hAnsi="HRLON+TimesNewRomanPSMT" w:cs="HRLON+TimesNewRomanPSMT"/>
          <w:color w:val="000000"/>
          <w:spacing w:val="67"/>
          <w:sz w:val="24"/>
          <w:szCs w:val="24"/>
        </w:rPr>
        <w:t xml:space="preserve"> </w:t>
      </w:r>
      <w:r>
        <w:rPr>
          <w:rFonts w:ascii="HRLON+TimesNewRomanPSMT" w:eastAsia="HRLON+TimesNewRomanPSMT" w:hAnsi="HRLON+TimesNewRomanPSMT" w:cs="HRLON+TimesNewRomanPSMT"/>
          <w:color w:val="000000"/>
          <w:sz w:val="24"/>
          <w:szCs w:val="24"/>
        </w:rPr>
        <w:t>в ра</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ках</w:t>
      </w:r>
      <w:r>
        <w:rPr>
          <w:rFonts w:ascii="HRLON+TimesNewRomanPSMT" w:eastAsia="HRLON+TimesNewRomanPSMT" w:hAnsi="HRLON+TimesNewRomanPSMT" w:cs="HRLON+TimesNewRomanPSMT"/>
          <w:color w:val="000000"/>
          <w:spacing w:val="112"/>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еб</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w w:val="99"/>
          <w:sz w:val="24"/>
          <w:szCs w:val="24"/>
        </w:rPr>
        <w:t>г</w:t>
      </w:r>
      <w:r>
        <w:rPr>
          <w:rFonts w:ascii="HRLON+TimesNewRomanPSMT" w:eastAsia="HRLON+TimesNewRomanPSMT" w:hAnsi="HRLON+TimesNewRomanPSMT" w:cs="HRLON+TimesNewRomanPSMT"/>
          <w:color w:val="000000"/>
          <w:sz w:val="24"/>
          <w:szCs w:val="24"/>
        </w:rPr>
        <w:t>о</w:t>
      </w:r>
      <w:r>
        <w:rPr>
          <w:rFonts w:ascii="HRLON+TimesNewRomanPSMT" w:eastAsia="HRLON+TimesNewRomanPSMT" w:hAnsi="HRLON+TimesNewRomanPSMT" w:cs="HRLON+TimesNewRomanPSMT"/>
          <w:color w:val="000000"/>
          <w:spacing w:val="108"/>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с</w:t>
      </w:r>
      <w:r>
        <w:rPr>
          <w:rFonts w:ascii="HRLON+TimesNewRomanPSMT" w:eastAsia="HRLON+TimesNewRomanPSMT" w:hAnsi="HRLON+TimesNewRomanPSMT" w:cs="HRLON+TimesNewRomanPSMT"/>
          <w:color w:val="000000"/>
          <w:sz w:val="24"/>
          <w:szCs w:val="24"/>
        </w:rPr>
        <w:t>са</w:t>
      </w:r>
      <w:r>
        <w:rPr>
          <w:rFonts w:ascii="HRLON+TimesNewRomanPSMT" w:eastAsia="HRLON+TimesNewRomanPSMT" w:hAnsi="HRLON+TimesNewRomanPSMT" w:cs="HRLON+TimesNewRomanPSMT"/>
          <w:color w:val="000000"/>
          <w:spacing w:val="106"/>
          <w:sz w:val="24"/>
          <w:szCs w:val="24"/>
        </w:rPr>
        <w:t xml:space="preserve"> </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ак</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110"/>
          <w:sz w:val="24"/>
          <w:szCs w:val="24"/>
        </w:rPr>
        <w:t xml:space="preserve"> </w:t>
      </w:r>
      <w:r>
        <w:rPr>
          <w:rFonts w:ascii="HRLON+TimesNewRomanPSMT" w:eastAsia="HRLON+TimesNewRomanPSMT" w:hAnsi="HRLON+TimesNewRomanPSMT" w:cs="HRLON+TimesNewRomanPSMT"/>
          <w:color w:val="000000"/>
          <w:spacing w:val="-1"/>
          <w:sz w:val="24"/>
          <w:szCs w:val="24"/>
        </w:rPr>
        <w:t>э</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апов,</w:t>
      </w:r>
      <w:r>
        <w:rPr>
          <w:rFonts w:ascii="HRLON+TimesNewRomanPSMT" w:eastAsia="HRLON+TimesNewRomanPSMT" w:hAnsi="HRLON+TimesNewRomanPSMT" w:cs="HRLON+TimesNewRomanPSMT"/>
          <w:color w:val="000000"/>
          <w:spacing w:val="105"/>
          <w:sz w:val="24"/>
          <w:szCs w:val="24"/>
        </w:rPr>
        <w:t xml:space="preserve"> </w:t>
      </w:r>
      <w:r>
        <w:rPr>
          <w:rFonts w:ascii="HRLON+TimesNewRomanPSMT" w:eastAsia="HRLON+TimesNewRomanPSMT" w:hAnsi="HRLON+TimesNewRomanPSMT" w:cs="HRLON+TimesNewRomanPSMT"/>
          <w:color w:val="000000"/>
          <w:sz w:val="24"/>
          <w:szCs w:val="24"/>
        </w:rPr>
        <w:t>как</w:t>
      </w:r>
      <w:r>
        <w:rPr>
          <w:rFonts w:ascii="HRLON+TimesNewRomanPSMT" w:eastAsia="HRLON+TimesNewRomanPSMT" w:hAnsi="HRLON+TimesNewRomanPSMT" w:cs="HRLON+TimesNewRomanPSMT"/>
          <w:color w:val="000000"/>
          <w:spacing w:val="108"/>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роверка</w:t>
      </w:r>
      <w:r>
        <w:rPr>
          <w:rFonts w:ascii="HRLON+TimesNewRomanPSMT" w:eastAsia="HRLON+TimesNewRomanPSMT" w:hAnsi="HRLON+TimesNewRomanPSMT" w:cs="HRLON+TimesNewRomanPSMT"/>
          <w:color w:val="000000"/>
          <w:spacing w:val="106"/>
          <w:sz w:val="24"/>
          <w:szCs w:val="24"/>
        </w:rPr>
        <w:t xml:space="preserve"> </w:t>
      </w:r>
      <w:r>
        <w:rPr>
          <w:rFonts w:ascii="HRLON+TimesNewRomanPSMT" w:eastAsia="HRLON+TimesNewRomanPSMT" w:hAnsi="HRLON+TimesNewRomanPSMT" w:cs="HRLON+TimesNewRomanPSMT"/>
          <w:color w:val="000000"/>
          <w:sz w:val="24"/>
          <w:szCs w:val="24"/>
        </w:rPr>
        <w:t>рабо</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05"/>
          <w:sz w:val="24"/>
          <w:szCs w:val="24"/>
        </w:rPr>
        <w:t xml:space="preserve"> </w:t>
      </w:r>
      <w:r>
        <w:rPr>
          <w:rFonts w:ascii="HRLON+TimesNewRomanPSMT" w:eastAsia="HRLON+TimesNewRomanPSMT" w:hAnsi="HRLON+TimesNewRomanPSMT" w:cs="HRLON+TimesNewRomanPSMT"/>
          <w:color w:val="000000"/>
          <w:sz w:val="24"/>
          <w:szCs w:val="24"/>
        </w:rPr>
        <w:t>форм</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рова</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и</w:t>
      </w:r>
      <w:r>
        <w:rPr>
          <w:rFonts w:ascii="HRLON+TimesNewRomanPSMT" w:eastAsia="HRLON+TimesNewRomanPSMT" w:hAnsi="HRLON+TimesNewRomanPSMT" w:cs="HRLON+TimesNewRomanPSMT"/>
          <w:color w:val="000000"/>
          <w:sz w:val="24"/>
          <w:szCs w:val="24"/>
        </w:rPr>
        <w:t>е м</w:t>
      </w:r>
      <w:r>
        <w:rPr>
          <w:rFonts w:ascii="HRLON+TimesNewRomanPSMT" w:eastAsia="HRLON+TimesNewRomanPSMT" w:hAnsi="HRLON+TimesNewRomanPSMT" w:cs="HRLON+TimesNewRomanPSMT"/>
          <w:color w:val="000000"/>
          <w:spacing w:val="-1"/>
          <w:sz w:val="24"/>
          <w:szCs w:val="24"/>
        </w:rPr>
        <w:t>ас</w:t>
      </w:r>
      <w:r>
        <w:rPr>
          <w:rFonts w:ascii="HRLON+TimesNewRomanPSMT" w:eastAsia="HRLON+TimesNewRomanPSMT" w:hAnsi="HRLON+TimesNewRomanPSMT" w:cs="HRLON+TimesNewRomanPSMT"/>
          <w:color w:val="000000"/>
          <w:sz w:val="24"/>
          <w:szCs w:val="24"/>
        </w:rPr>
        <w:t>с</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2"/>
          <w:sz w:val="24"/>
          <w:szCs w:val="24"/>
        </w:rPr>
        <w:t>в</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spacing w:val="56"/>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5"/>
          <w:sz w:val="24"/>
          <w:szCs w:val="24"/>
        </w:rPr>
        <w:t>з</w:t>
      </w:r>
      <w:r>
        <w:rPr>
          <w:rFonts w:ascii="HRLON+TimesNewRomanPSMT" w:eastAsia="HRLON+TimesNewRomanPSMT" w:hAnsi="HRLON+TimesNewRomanPSMT" w:cs="HRLON+TimesNewRomanPSMT"/>
          <w:color w:val="000000"/>
          <w:spacing w:val="-3"/>
          <w:sz w:val="24"/>
          <w:szCs w:val="24"/>
        </w:rPr>
        <w:t>у</w:t>
      </w:r>
      <w:r>
        <w:rPr>
          <w:rFonts w:ascii="HRLON+TimesNewRomanPSMT" w:eastAsia="HRLON+TimesNewRomanPSMT" w:hAnsi="HRLON+TimesNewRomanPSMT" w:cs="HRLON+TimesNewRomanPSMT"/>
          <w:color w:val="000000"/>
          <w:sz w:val="24"/>
          <w:szCs w:val="24"/>
        </w:rPr>
        <w:t>льтатов</w:t>
      </w:r>
      <w:r>
        <w:rPr>
          <w:rFonts w:ascii="HRLON+TimesNewRomanPSMT" w:eastAsia="HRLON+TimesNewRomanPSMT" w:hAnsi="HRLON+TimesNewRomanPSMT" w:cs="HRLON+TimesNewRomanPSMT"/>
          <w:color w:val="000000"/>
          <w:spacing w:val="57"/>
          <w:sz w:val="24"/>
          <w:szCs w:val="24"/>
        </w:rPr>
        <w:t xml:space="preserve"> </w:t>
      </w:r>
      <w:r>
        <w:rPr>
          <w:rFonts w:ascii="HRLON+TimesNewRomanPSMT" w:eastAsia="HRLON+TimesNewRomanPSMT" w:hAnsi="HRLON+TimesNewRomanPSMT" w:cs="HRLON+TimesNewRomanPSMT"/>
          <w:color w:val="000000"/>
          <w:spacing w:val="2"/>
          <w:sz w:val="24"/>
          <w:szCs w:val="24"/>
        </w:rPr>
        <w:t>о</w:t>
      </w:r>
      <w:r>
        <w:rPr>
          <w:rFonts w:ascii="HRLON+TimesNewRomanPSMT" w:eastAsia="HRLON+TimesNewRomanPSMT" w:hAnsi="HRLON+TimesNewRomanPSMT" w:cs="HRLON+TimesNewRomanPSMT"/>
          <w:color w:val="000000"/>
          <w:spacing w:val="1"/>
          <w:w w:val="99"/>
          <w:sz w:val="24"/>
          <w:szCs w:val="24"/>
        </w:rPr>
        <w:t>ц</w:t>
      </w:r>
      <w:r>
        <w:rPr>
          <w:rFonts w:ascii="HRLON+TimesNewRomanPSMT" w:eastAsia="HRLON+TimesNewRomanPSMT" w:hAnsi="HRLON+TimesNewRomanPSMT" w:cs="HRLON+TimesNewRomanPSMT"/>
          <w:color w:val="000000"/>
          <w:sz w:val="24"/>
          <w:szCs w:val="24"/>
        </w:rPr>
        <w:t>еноч</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pacing w:val="-2"/>
          <w:sz w:val="24"/>
          <w:szCs w:val="24"/>
        </w:rPr>
        <w:t>ы</w:t>
      </w:r>
      <w:r>
        <w:rPr>
          <w:rFonts w:ascii="HRLON+TimesNewRomanPSMT" w:eastAsia="HRLON+TimesNewRomanPSMT" w:hAnsi="HRLON+TimesNewRomanPSMT" w:cs="HRLON+TimesNewRomanPSMT"/>
          <w:color w:val="000000"/>
          <w:sz w:val="24"/>
          <w:szCs w:val="24"/>
        </w:rPr>
        <w:t>х</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ц</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д</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spacing w:val="59"/>
          <w:sz w:val="24"/>
          <w:szCs w:val="24"/>
        </w:rPr>
        <w:t xml:space="preserve"> </w:t>
      </w:r>
      <w:r>
        <w:rPr>
          <w:rFonts w:ascii="HRLON+TimesNewRomanPSMT" w:eastAsia="HRLON+TimesNewRomanPSMT" w:hAnsi="HRLON+TimesNewRomanPSMT" w:cs="HRLON+TimesNewRomanPSMT"/>
          <w:color w:val="000000"/>
          <w:spacing w:val="1"/>
          <w:sz w:val="24"/>
          <w:szCs w:val="24"/>
        </w:rPr>
        <w:t>а</w:t>
      </w:r>
      <w:r>
        <w:rPr>
          <w:rFonts w:ascii="HRLON+TimesNewRomanPSMT" w:eastAsia="HRLON+TimesNewRomanPSMT" w:hAnsi="HRLON+TimesNewRomanPSMT" w:cs="HRLON+TimesNewRomanPSMT"/>
          <w:color w:val="000000"/>
          <w:sz w:val="24"/>
          <w:szCs w:val="24"/>
        </w:rPr>
        <w:t>нал</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pacing w:val="58"/>
          <w:sz w:val="24"/>
          <w:szCs w:val="24"/>
        </w:rPr>
        <w:t xml:space="preserve"> </w:t>
      </w:r>
      <w:r>
        <w:rPr>
          <w:rFonts w:ascii="HRLON+TimesNewRomanPSMT" w:eastAsia="HRLON+TimesNewRomanPSMT" w:hAnsi="HRLON+TimesNewRomanPSMT" w:cs="HRLON+TimesNewRomanPSMT"/>
          <w:color w:val="000000"/>
          <w:sz w:val="24"/>
          <w:szCs w:val="24"/>
        </w:rPr>
        <w:t>ре</w:t>
      </w:r>
      <w:r>
        <w:rPr>
          <w:rFonts w:ascii="HRLON+TimesNewRomanPSMT" w:eastAsia="HRLON+TimesNewRomanPSMT" w:hAnsi="HRLON+TimesNewRomanPSMT" w:cs="HRLON+TimesNewRomanPSMT"/>
          <w:color w:val="000000"/>
          <w:spacing w:val="3"/>
          <w:w w:val="99"/>
          <w:sz w:val="24"/>
          <w:szCs w:val="24"/>
        </w:rPr>
        <w:t>з</w:t>
      </w:r>
      <w:r>
        <w:rPr>
          <w:rFonts w:ascii="HRLON+TimesNewRomanPSMT" w:eastAsia="HRLON+TimesNewRomanPSMT" w:hAnsi="HRLON+TimesNewRomanPSMT" w:cs="HRLON+TimesNewRomanPSMT"/>
          <w:color w:val="000000"/>
          <w:spacing w:val="-6"/>
          <w:sz w:val="24"/>
          <w:szCs w:val="24"/>
        </w:rPr>
        <w:t>у</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w w:val="99"/>
          <w:sz w:val="24"/>
          <w:szCs w:val="24"/>
        </w:rPr>
        <w:t>ьт</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spacing w:val="62"/>
          <w:sz w:val="24"/>
          <w:szCs w:val="24"/>
        </w:rPr>
        <w:t xml:space="preserve"> </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z w:val="24"/>
          <w:szCs w:val="24"/>
        </w:rPr>
        <w:t>ч</w:t>
      </w:r>
      <w:r>
        <w:rPr>
          <w:rFonts w:ascii="HRLON+TimesNewRomanPSMT" w:eastAsia="HRLON+TimesNewRomanPSMT" w:hAnsi="HRLON+TimesNewRomanPSMT" w:cs="HRLON+TimesNewRomanPSMT"/>
          <w:color w:val="000000"/>
          <w:spacing w:val="2"/>
          <w:sz w:val="24"/>
          <w:szCs w:val="24"/>
        </w:rPr>
        <w:t>и</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елем</w:t>
      </w:r>
      <w:r>
        <w:rPr>
          <w:rFonts w:ascii="HRLON+TimesNewRomanPSMT" w:eastAsia="HRLON+TimesNewRomanPSMT" w:hAnsi="HRLON+TimesNewRomanPSMT" w:cs="HRLON+TimesNewRomanPSMT"/>
          <w:color w:val="000000"/>
          <w:w w:val="99"/>
          <w:sz w:val="24"/>
          <w:szCs w:val="24"/>
        </w:rPr>
        <w:t>,</w:t>
      </w:r>
      <w:r>
        <w:rPr>
          <w:rFonts w:ascii="HRLON+TimesNewRomanPSMT" w:eastAsia="HRLON+TimesNewRomanPSMT" w:hAnsi="HRLON+TimesNewRomanPSMT" w:cs="HRLON+TimesNewRomanPSMT"/>
          <w:color w:val="000000"/>
          <w:spacing w:val="57"/>
          <w:sz w:val="24"/>
          <w:szCs w:val="24"/>
        </w:rPr>
        <w:t xml:space="preserve"> </w:t>
      </w:r>
      <w:r>
        <w:rPr>
          <w:rFonts w:ascii="HRLON+TimesNewRomanPSMT" w:eastAsia="HRLON+TimesNewRomanPSMT" w:hAnsi="HRLON+TimesNewRomanPSMT" w:cs="HRLON+TimesNewRomanPSMT"/>
          <w:color w:val="000000"/>
          <w:sz w:val="24"/>
          <w:szCs w:val="24"/>
        </w:rPr>
        <w:t>ра</w:t>
      </w:r>
      <w:r>
        <w:rPr>
          <w:rFonts w:ascii="HRLON+TimesNewRomanPSMT" w:eastAsia="HRLON+TimesNewRomanPSMT" w:hAnsi="HRLON+TimesNewRomanPSMT" w:cs="HRLON+TimesNewRomanPSMT"/>
          <w:color w:val="000000"/>
          <w:w w:val="99"/>
          <w:sz w:val="24"/>
          <w:szCs w:val="24"/>
        </w:rPr>
        <w:t>з</w:t>
      </w:r>
      <w:r>
        <w:rPr>
          <w:rFonts w:ascii="HRLON+TimesNewRomanPSMT" w:eastAsia="HRLON+TimesNewRomanPSMT" w:hAnsi="HRLON+TimesNewRomanPSMT" w:cs="HRLON+TimesNewRomanPSMT"/>
          <w:color w:val="000000"/>
          <w:sz w:val="24"/>
          <w:szCs w:val="24"/>
        </w:rPr>
        <w:t>бор о</w:t>
      </w:r>
      <w:r>
        <w:rPr>
          <w:rFonts w:ascii="HRLON+TimesNewRomanPSMT" w:eastAsia="HRLON+TimesNewRomanPSMT" w:hAnsi="HRLON+TimesNewRomanPSMT" w:cs="HRLON+TimesNewRomanPSMT"/>
          <w:color w:val="000000"/>
          <w:w w:val="99"/>
          <w:sz w:val="24"/>
          <w:szCs w:val="24"/>
        </w:rPr>
        <w:t>ши</w:t>
      </w:r>
      <w:r>
        <w:rPr>
          <w:rFonts w:ascii="HRLON+TimesNewRomanPSMT" w:eastAsia="HRLON+TimesNewRomanPSMT" w:hAnsi="HRLON+TimesNewRomanPSMT" w:cs="HRLON+TimesNewRomanPSMT"/>
          <w:color w:val="000000"/>
          <w:sz w:val="24"/>
          <w:szCs w:val="24"/>
        </w:rPr>
        <w:t>бо</w:t>
      </w:r>
      <w:r>
        <w:rPr>
          <w:rFonts w:ascii="HRLON+TimesNewRomanPSMT" w:eastAsia="HRLON+TimesNewRomanPSMT" w:hAnsi="HRLON+TimesNewRomanPSMT" w:cs="HRLON+TimesNewRomanPSMT"/>
          <w:color w:val="000000"/>
          <w:spacing w:val="1"/>
          <w:sz w:val="24"/>
          <w:szCs w:val="24"/>
        </w:rPr>
        <w:t>к</w:t>
      </w:r>
      <w:r>
        <w:rPr>
          <w:rFonts w:ascii="HRLON+TimesNewRomanPSMT" w:eastAsia="HRLON+TimesNewRomanPSMT" w:hAnsi="HRLON+TimesNewRomanPSMT" w:cs="HRLON+TimesNewRomanPSMT"/>
          <w:color w:val="000000"/>
          <w:sz w:val="24"/>
          <w:szCs w:val="24"/>
        </w:rPr>
        <w:t>,</w:t>
      </w:r>
      <w:r>
        <w:rPr>
          <w:rFonts w:ascii="HRLON+TimesNewRomanPSMT" w:eastAsia="HRLON+TimesNewRomanPSMT" w:hAnsi="HRLON+TimesNewRomanPSMT" w:cs="HRLON+TimesNewRomanPSMT"/>
          <w:color w:val="000000"/>
          <w:spacing w:val="144"/>
          <w:sz w:val="24"/>
          <w:szCs w:val="24"/>
        </w:rPr>
        <w:t xml:space="preserve"> </w:t>
      </w:r>
      <w:r>
        <w:rPr>
          <w:rFonts w:ascii="HRLON+TimesNewRomanPSMT" w:eastAsia="HRLON+TimesNewRomanPSMT" w:hAnsi="HRLON+TimesNewRomanPSMT" w:cs="HRLON+TimesNewRomanPSMT"/>
          <w:color w:val="000000"/>
          <w:sz w:val="24"/>
          <w:szCs w:val="24"/>
        </w:rPr>
        <w:t>до</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pacing w:val="-5"/>
          <w:sz w:val="24"/>
          <w:szCs w:val="24"/>
        </w:rPr>
        <w:t>у</w:t>
      </w:r>
      <w:r>
        <w:rPr>
          <w:rFonts w:ascii="HRLON+TimesNewRomanPSMT" w:eastAsia="HRLON+TimesNewRomanPSMT" w:hAnsi="HRLON+TimesNewRomanPSMT" w:cs="HRLON+TimesNewRomanPSMT"/>
          <w:color w:val="000000"/>
          <w:sz w:val="24"/>
          <w:szCs w:val="24"/>
        </w:rPr>
        <w:t>ще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z w:val="24"/>
          <w:szCs w:val="24"/>
        </w:rPr>
        <w:tab/>
        <w:t>о</w:t>
      </w:r>
      <w:r>
        <w:rPr>
          <w:rFonts w:ascii="HRLON+TimesNewRomanPSMT" w:eastAsia="HRLON+TimesNewRomanPSMT" w:hAnsi="HRLON+TimesNewRomanPSMT" w:cs="HRLON+TimesNewRomanPSMT"/>
          <w:color w:val="000000"/>
          <w:spacing w:val="2"/>
          <w:sz w:val="24"/>
          <w:szCs w:val="24"/>
        </w:rPr>
        <w:t>б</w:t>
      </w:r>
      <w:r>
        <w:rPr>
          <w:rFonts w:ascii="HRLON+TimesNewRomanPSMT" w:eastAsia="HRLON+TimesNewRomanPSMT" w:hAnsi="HRLON+TimesNewRomanPSMT" w:cs="HRLON+TimesNewRomanPSMT"/>
          <w:color w:val="000000"/>
          <w:spacing w:val="-4"/>
          <w:sz w:val="24"/>
          <w:szCs w:val="24"/>
        </w:rPr>
        <w:t>у</w:t>
      </w:r>
      <w:r>
        <w:rPr>
          <w:rFonts w:ascii="HRLON+TimesNewRomanPSMT" w:eastAsia="HRLON+TimesNewRomanPSMT" w:hAnsi="HRLON+TimesNewRomanPSMT" w:cs="HRLON+TimesNewRomanPSMT"/>
          <w:color w:val="000000"/>
          <w:spacing w:val="1"/>
          <w:sz w:val="24"/>
          <w:szCs w:val="24"/>
        </w:rPr>
        <w:t>ч</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ющ</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мися</w:t>
      </w:r>
      <w:r>
        <w:rPr>
          <w:rFonts w:ascii="HRLON+TimesNewRomanPSMT" w:eastAsia="HRLON+TimesNewRomanPSMT" w:hAnsi="HRLON+TimesNewRomanPSMT" w:cs="HRLON+TimesNewRomanPSMT"/>
          <w:color w:val="000000"/>
          <w:spacing w:val="143"/>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ри</w:t>
      </w:r>
      <w:r>
        <w:rPr>
          <w:rFonts w:ascii="HRLON+TimesNewRomanPSMT" w:eastAsia="HRLON+TimesNewRomanPSMT" w:hAnsi="HRLON+TimesNewRomanPSMT" w:cs="HRLON+TimesNewRomanPSMT"/>
          <w:color w:val="000000"/>
          <w:spacing w:val="145"/>
          <w:sz w:val="24"/>
          <w:szCs w:val="24"/>
        </w:rPr>
        <w:t xml:space="preserve"> </w:t>
      </w:r>
      <w:r>
        <w:rPr>
          <w:rFonts w:ascii="HRLON+TimesNewRomanPSMT" w:eastAsia="HRLON+TimesNewRomanPSMT" w:hAnsi="HRLON+TimesNewRomanPSMT" w:cs="HRLON+TimesNewRomanPSMT"/>
          <w:color w:val="000000"/>
          <w:sz w:val="24"/>
          <w:szCs w:val="24"/>
        </w:rPr>
        <w:t>выпол</w:t>
      </w:r>
      <w:r>
        <w:rPr>
          <w:rFonts w:ascii="HRLON+TimesNewRomanPSMT" w:eastAsia="HRLON+TimesNewRomanPSMT" w:hAnsi="HRLON+TimesNewRomanPSMT" w:cs="HRLON+TimesNewRomanPSMT"/>
          <w:color w:val="000000"/>
          <w:spacing w:val="2"/>
          <w:sz w:val="24"/>
          <w:szCs w:val="24"/>
        </w:rPr>
        <w:t>н</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ии</w:t>
      </w:r>
      <w:r>
        <w:rPr>
          <w:rFonts w:ascii="HRLON+TimesNewRomanPSMT" w:eastAsia="HRLON+TimesNewRomanPSMT" w:hAnsi="HRLON+TimesNewRomanPSMT" w:cs="HRLON+TimesNewRomanPSMT"/>
          <w:color w:val="000000"/>
          <w:spacing w:val="144"/>
          <w:sz w:val="24"/>
          <w:szCs w:val="24"/>
        </w:rPr>
        <w:t xml:space="preserve"> </w:t>
      </w:r>
      <w:r>
        <w:rPr>
          <w:rFonts w:ascii="HRLON+TimesNewRomanPSMT" w:eastAsia="HRLON+TimesNewRomanPSMT" w:hAnsi="HRLON+TimesNewRomanPSMT" w:cs="HRLON+TimesNewRomanPSMT"/>
          <w:color w:val="000000"/>
          <w:sz w:val="24"/>
          <w:szCs w:val="24"/>
        </w:rPr>
        <w:t>рабо</w:t>
      </w:r>
      <w:r>
        <w:rPr>
          <w:rFonts w:ascii="HRLON+TimesNewRomanPSMT" w:eastAsia="HRLON+TimesNewRomanPSMT" w:hAnsi="HRLON+TimesNewRomanPSMT" w:cs="HRLON+TimesNewRomanPSMT"/>
          <w:color w:val="000000"/>
          <w:spacing w:val="-1"/>
          <w:w w:val="99"/>
          <w:sz w:val="24"/>
          <w:szCs w:val="24"/>
        </w:rPr>
        <w:t>т</w:t>
      </w:r>
      <w:r>
        <w:rPr>
          <w:rFonts w:ascii="HRLON+TimesNewRomanPSMT" w:eastAsia="HRLON+TimesNewRomanPSMT" w:hAnsi="HRLON+TimesNewRomanPSMT" w:cs="HRLON+TimesNewRomanPSMT"/>
          <w:color w:val="000000"/>
          <w:sz w:val="24"/>
          <w:szCs w:val="24"/>
        </w:rPr>
        <w:t>ы,</w:t>
      </w:r>
      <w:r>
        <w:rPr>
          <w:rFonts w:ascii="HRLON+TimesNewRomanPSMT" w:eastAsia="HRLON+TimesNewRomanPSMT" w:hAnsi="HRLON+TimesNewRomanPSMT" w:cs="HRLON+TimesNewRomanPSMT"/>
          <w:color w:val="000000"/>
          <w:spacing w:val="143"/>
          <w:sz w:val="24"/>
          <w:szCs w:val="24"/>
        </w:rPr>
        <w:t xml:space="preserve"> </w:t>
      </w:r>
      <w:r>
        <w:rPr>
          <w:rFonts w:ascii="HRLON+TimesNewRomanPSMT" w:eastAsia="HRLON+TimesNewRomanPSMT" w:hAnsi="HRLON+TimesNewRomanPSMT" w:cs="HRLON+TimesNewRomanPSMT"/>
          <w:color w:val="000000"/>
          <w:sz w:val="24"/>
          <w:szCs w:val="24"/>
        </w:rPr>
        <w:t>отработ</w:t>
      </w:r>
      <w:r>
        <w:rPr>
          <w:rFonts w:ascii="HRLON+TimesNewRomanPSMT" w:eastAsia="HRLON+TimesNewRomanPSMT" w:hAnsi="HRLON+TimesNewRomanPSMT" w:cs="HRLON+TimesNewRomanPSMT"/>
          <w:color w:val="000000"/>
          <w:spacing w:val="2"/>
          <w:sz w:val="24"/>
          <w:szCs w:val="24"/>
        </w:rPr>
        <w:t>к</w:t>
      </w:r>
      <w:r>
        <w:rPr>
          <w:rFonts w:ascii="HRLON+TimesNewRomanPSMT" w:eastAsia="HRLON+TimesNewRomanPSMT" w:hAnsi="HRLON+TimesNewRomanPSMT" w:cs="HRLON+TimesNewRomanPSMT"/>
          <w:color w:val="000000"/>
          <w:sz w:val="24"/>
          <w:szCs w:val="24"/>
        </w:rPr>
        <w:t>а выявл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w w:val="99"/>
          <w:sz w:val="24"/>
          <w:szCs w:val="24"/>
        </w:rPr>
        <w:t>н</w:t>
      </w:r>
      <w:r>
        <w:rPr>
          <w:rFonts w:ascii="HRLON+TimesNewRomanPSMT" w:eastAsia="HRLON+TimesNewRomanPSMT" w:hAnsi="HRLON+TimesNewRomanPSMT" w:cs="HRLON+TimesNewRomanPSMT"/>
          <w:color w:val="000000"/>
          <w:spacing w:val="1"/>
          <w:w w:val="99"/>
          <w:sz w:val="24"/>
          <w:szCs w:val="24"/>
        </w:rPr>
        <w:t>н</w:t>
      </w:r>
      <w:r>
        <w:rPr>
          <w:rFonts w:ascii="HRLON+TimesNewRomanPSMT" w:eastAsia="HRLON+TimesNewRomanPSMT" w:hAnsi="HRLON+TimesNewRomanPSMT" w:cs="HRLON+TimesNewRomanPSMT"/>
          <w:color w:val="000000"/>
          <w:sz w:val="24"/>
          <w:szCs w:val="24"/>
        </w:rPr>
        <w:t>ых</w:t>
      </w:r>
      <w:r>
        <w:rPr>
          <w:rFonts w:ascii="HRLON+TimesNewRomanPSMT" w:eastAsia="HRLON+TimesNewRomanPSMT" w:hAnsi="HRLON+TimesNewRomanPSMT" w:cs="HRLON+TimesNewRomanPSMT"/>
          <w:color w:val="000000"/>
          <w:spacing w:val="2"/>
          <w:sz w:val="24"/>
          <w:szCs w:val="24"/>
        </w:rPr>
        <w:t xml:space="preserve"> </w:t>
      </w:r>
      <w:r>
        <w:rPr>
          <w:rFonts w:ascii="HRLON+TimesNewRomanPSMT" w:eastAsia="HRLON+TimesNewRomanPSMT" w:hAnsi="HRLON+TimesNewRomanPSMT" w:cs="HRLON+TimesNewRomanPSMT"/>
          <w:color w:val="000000"/>
          <w:spacing w:val="1"/>
          <w:w w:val="99"/>
          <w:sz w:val="24"/>
          <w:szCs w:val="24"/>
        </w:rPr>
        <w:t>п</w:t>
      </w:r>
      <w:r>
        <w:rPr>
          <w:rFonts w:ascii="HRLON+TimesNewRomanPSMT" w:eastAsia="HRLON+TimesNewRomanPSMT" w:hAnsi="HRLON+TimesNewRomanPSMT" w:cs="HRLON+TimesNewRomanPSMT"/>
          <w:color w:val="000000"/>
          <w:sz w:val="24"/>
          <w:szCs w:val="24"/>
        </w:rPr>
        <w:t>ро</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z w:val="24"/>
          <w:szCs w:val="24"/>
        </w:rPr>
        <w:t>л</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 xml:space="preserve">м, </w:t>
      </w:r>
      <w:r>
        <w:rPr>
          <w:rFonts w:ascii="HRLON+TimesNewRomanPSMT" w:eastAsia="HRLON+TimesNewRomanPSMT" w:hAnsi="HRLON+TimesNewRomanPSMT" w:cs="HRLON+TimesNewRomanPSMT"/>
          <w:color w:val="000000"/>
          <w:w w:val="99"/>
          <w:sz w:val="24"/>
          <w:szCs w:val="24"/>
        </w:rPr>
        <w:t>п</w:t>
      </w:r>
      <w:r>
        <w:rPr>
          <w:rFonts w:ascii="HRLON+TimesNewRomanPSMT" w:eastAsia="HRLON+TimesNewRomanPSMT" w:hAnsi="HRLON+TimesNewRomanPSMT" w:cs="HRLON+TimesNewRomanPSMT"/>
          <w:color w:val="000000"/>
          <w:sz w:val="24"/>
          <w:szCs w:val="24"/>
        </w:rPr>
        <w:t>р</w:t>
      </w:r>
      <w:r>
        <w:rPr>
          <w:rFonts w:ascii="HRLON+TimesNewRomanPSMT" w:eastAsia="HRLON+TimesNewRomanPSMT" w:hAnsi="HRLON+TimesNewRomanPSMT" w:cs="HRLON+TimesNewRomanPSMT"/>
          <w:color w:val="000000"/>
          <w:w w:val="99"/>
          <w:sz w:val="24"/>
          <w:szCs w:val="24"/>
        </w:rPr>
        <w:t>и</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1"/>
          <w:sz w:val="24"/>
          <w:szCs w:val="24"/>
        </w:rPr>
        <w:t>н</w:t>
      </w:r>
      <w:r>
        <w:rPr>
          <w:rFonts w:ascii="HRLON+TimesNewRomanPSMT" w:eastAsia="HRLON+TimesNewRomanPSMT" w:hAnsi="HRLON+TimesNewRomanPSMT" w:cs="HRLON+TimesNewRomanPSMT"/>
          <w:color w:val="000000"/>
          <w:sz w:val="24"/>
          <w:szCs w:val="24"/>
        </w:rPr>
        <w:t>ео</w:t>
      </w:r>
      <w:r>
        <w:rPr>
          <w:rFonts w:ascii="HRLON+TimesNewRomanPSMT" w:eastAsia="HRLON+TimesNewRomanPSMT" w:hAnsi="HRLON+TimesNewRomanPSMT" w:cs="HRLON+TimesNewRomanPSMT"/>
          <w:color w:val="000000"/>
          <w:spacing w:val="-1"/>
          <w:sz w:val="24"/>
          <w:szCs w:val="24"/>
        </w:rPr>
        <w:t>б</w:t>
      </w:r>
      <w:r>
        <w:rPr>
          <w:rFonts w:ascii="HRLON+TimesNewRomanPSMT" w:eastAsia="HRLON+TimesNewRomanPSMT" w:hAnsi="HRLON+TimesNewRomanPSMT" w:cs="HRLON+TimesNewRomanPSMT"/>
          <w:color w:val="000000"/>
          <w:sz w:val="24"/>
          <w:szCs w:val="24"/>
        </w:rPr>
        <w:t>ход</w:t>
      </w:r>
      <w:r>
        <w:rPr>
          <w:rFonts w:ascii="HRLON+TimesNewRomanPSMT" w:eastAsia="HRLON+TimesNewRomanPSMT" w:hAnsi="HRLON+TimesNewRomanPSMT" w:cs="HRLON+TimesNewRomanPSMT"/>
          <w:color w:val="000000"/>
          <w:spacing w:val="1"/>
          <w:sz w:val="24"/>
          <w:szCs w:val="24"/>
        </w:rPr>
        <w:t>и</w:t>
      </w:r>
      <w:r>
        <w:rPr>
          <w:rFonts w:ascii="HRLON+TimesNewRomanPSMT" w:eastAsia="HRLON+TimesNewRomanPSMT" w:hAnsi="HRLON+TimesNewRomanPSMT" w:cs="HRLON+TimesNewRomanPSMT"/>
          <w:color w:val="000000"/>
          <w:sz w:val="24"/>
          <w:szCs w:val="24"/>
        </w:rPr>
        <w:t>мос</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и</w:t>
      </w:r>
      <w:r>
        <w:rPr>
          <w:rFonts w:ascii="HRLON+TimesNewRomanPSMT" w:eastAsia="HRLON+TimesNewRomanPSMT" w:hAnsi="HRLON+TimesNewRomanPSMT" w:cs="HRLON+TimesNewRomanPSMT"/>
          <w:color w:val="000000"/>
          <w:spacing w:val="3"/>
          <w:sz w:val="24"/>
          <w:szCs w:val="24"/>
        </w:rPr>
        <w:t xml:space="preserve"> </w:t>
      </w:r>
      <w:r>
        <w:rPr>
          <w:color w:val="000000"/>
          <w:w w:val="108"/>
          <w:sz w:val="24"/>
          <w:szCs w:val="24"/>
        </w:rPr>
        <w:t>-</w:t>
      </w:r>
      <w:r>
        <w:rPr>
          <w:color w:val="000000"/>
          <w:spacing w:val="2"/>
          <w:sz w:val="24"/>
          <w:szCs w:val="24"/>
        </w:rPr>
        <w:t xml:space="preserve"> </w:t>
      </w:r>
      <w:r>
        <w:rPr>
          <w:rFonts w:ascii="HRLON+TimesNewRomanPSMT" w:eastAsia="HRLON+TimesNewRomanPSMT" w:hAnsi="HRLON+TimesNewRomanPSMT" w:cs="HRLON+TimesNewRomanPSMT"/>
          <w:color w:val="000000"/>
          <w:spacing w:val="1"/>
          <w:sz w:val="24"/>
          <w:szCs w:val="24"/>
        </w:rPr>
        <w:t>п</w:t>
      </w:r>
      <w:r>
        <w:rPr>
          <w:rFonts w:ascii="HRLON+TimesNewRomanPSMT" w:eastAsia="HRLON+TimesNewRomanPSMT" w:hAnsi="HRLON+TimesNewRomanPSMT" w:cs="HRLON+TimesNewRomanPSMT"/>
          <w:color w:val="000000"/>
          <w:sz w:val="24"/>
          <w:szCs w:val="24"/>
        </w:rPr>
        <w:t>ов</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оре</w:t>
      </w:r>
      <w:r>
        <w:rPr>
          <w:rFonts w:ascii="HRLON+TimesNewRomanPSMT" w:eastAsia="HRLON+TimesNewRomanPSMT" w:hAnsi="HRLON+TimesNewRomanPSMT" w:cs="HRLON+TimesNewRomanPSMT"/>
          <w:color w:val="000000"/>
          <w:spacing w:val="1"/>
          <w:sz w:val="24"/>
          <w:szCs w:val="24"/>
        </w:rPr>
        <w:t>ни</w:t>
      </w:r>
      <w:r>
        <w:rPr>
          <w:rFonts w:ascii="HRLON+TimesNewRomanPSMT" w:eastAsia="HRLON+TimesNewRomanPSMT" w:hAnsi="HRLON+TimesNewRomanPSMT" w:cs="HRLON+TimesNewRomanPSMT"/>
          <w:color w:val="000000"/>
          <w:sz w:val="24"/>
          <w:szCs w:val="24"/>
        </w:rPr>
        <w:t xml:space="preserve">е и </w:t>
      </w:r>
      <w:r>
        <w:rPr>
          <w:rFonts w:ascii="HRLON+TimesNewRomanPSMT" w:eastAsia="HRLON+TimesNewRomanPSMT" w:hAnsi="HRLON+TimesNewRomanPSMT" w:cs="HRLON+TimesNewRomanPSMT"/>
          <w:color w:val="000000"/>
          <w:spacing w:val="1"/>
          <w:w w:val="99"/>
          <w:sz w:val="24"/>
          <w:szCs w:val="24"/>
        </w:rPr>
        <w:t>з</w:t>
      </w:r>
      <w:r>
        <w:rPr>
          <w:rFonts w:ascii="HRLON+TimesNewRomanPSMT" w:eastAsia="HRLON+TimesNewRomanPSMT" w:hAnsi="HRLON+TimesNewRomanPSMT" w:cs="HRLON+TimesNewRomanPSMT"/>
          <w:color w:val="000000"/>
          <w:sz w:val="24"/>
          <w:szCs w:val="24"/>
        </w:rPr>
        <w:t>акр</w:t>
      </w:r>
      <w:r>
        <w:rPr>
          <w:rFonts w:ascii="HRLON+TimesNewRomanPSMT" w:eastAsia="HRLON+TimesNewRomanPSMT" w:hAnsi="HRLON+TimesNewRomanPSMT" w:cs="HRLON+TimesNewRomanPSMT"/>
          <w:color w:val="000000"/>
          <w:spacing w:val="-1"/>
          <w:sz w:val="24"/>
          <w:szCs w:val="24"/>
        </w:rPr>
        <w:t>е</w:t>
      </w:r>
      <w:r>
        <w:rPr>
          <w:rFonts w:ascii="HRLON+TimesNewRomanPSMT" w:eastAsia="HRLON+TimesNewRomanPSMT" w:hAnsi="HRLON+TimesNewRomanPSMT" w:cs="HRLON+TimesNewRomanPSMT"/>
          <w:color w:val="000000"/>
          <w:sz w:val="24"/>
          <w:szCs w:val="24"/>
        </w:rPr>
        <w:t>пление</w:t>
      </w:r>
      <w:r>
        <w:rPr>
          <w:rFonts w:ascii="HRLON+TimesNewRomanPSMT" w:eastAsia="HRLON+TimesNewRomanPSMT" w:hAnsi="HRLON+TimesNewRomanPSMT" w:cs="HRLON+TimesNewRomanPSMT"/>
          <w:color w:val="000000"/>
          <w:spacing w:val="-3"/>
          <w:sz w:val="24"/>
          <w:szCs w:val="24"/>
        </w:rPr>
        <w:t xml:space="preserve"> </w:t>
      </w:r>
      <w:r>
        <w:rPr>
          <w:rFonts w:ascii="HRLON+TimesNewRomanPSMT" w:eastAsia="HRLON+TimesNewRomanPSMT" w:hAnsi="HRLON+TimesNewRomanPSMT" w:cs="HRLON+TimesNewRomanPSMT"/>
          <w:color w:val="000000"/>
          <w:spacing w:val="-1"/>
          <w:sz w:val="24"/>
          <w:szCs w:val="24"/>
        </w:rPr>
        <w:t>м</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т</w:t>
      </w:r>
      <w:r>
        <w:rPr>
          <w:rFonts w:ascii="HRLON+TimesNewRomanPSMT" w:eastAsia="HRLON+TimesNewRomanPSMT" w:hAnsi="HRLON+TimesNewRomanPSMT" w:cs="HRLON+TimesNewRomanPSMT"/>
          <w:color w:val="000000"/>
          <w:sz w:val="24"/>
          <w:szCs w:val="24"/>
        </w:rPr>
        <w:t>е</w:t>
      </w:r>
      <w:r>
        <w:rPr>
          <w:rFonts w:ascii="HRLON+TimesNewRomanPSMT" w:eastAsia="HRLON+TimesNewRomanPSMT" w:hAnsi="HRLON+TimesNewRomanPSMT" w:cs="HRLON+TimesNewRomanPSMT"/>
          <w:color w:val="000000"/>
          <w:w w:val="99"/>
          <w:sz w:val="24"/>
          <w:szCs w:val="24"/>
        </w:rPr>
        <w:t>ри</w:t>
      </w:r>
      <w:r>
        <w:rPr>
          <w:rFonts w:ascii="HRLON+TimesNewRomanPSMT" w:eastAsia="HRLON+TimesNewRomanPSMT" w:hAnsi="HRLON+TimesNewRomanPSMT" w:cs="HRLON+TimesNewRomanPSMT"/>
          <w:color w:val="000000"/>
          <w:sz w:val="24"/>
          <w:szCs w:val="24"/>
        </w:rPr>
        <w:t>а</w:t>
      </w:r>
      <w:r>
        <w:rPr>
          <w:rFonts w:ascii="HRLON+TimesNewRomanPSMT" w:eastAsia="HRLON+TimesNewRomanPSMT" w:hAnsi="HRLON+TimesNewRomanPSMT" w:cs="HRLON+TimesNewRomanPSMT"/>
          <w:color w:val="000000"/>
          <w:w w:val="99"/>
          <w:sz w:val="24"/>
          <w:szCs w:val="24"/>
        </w:rPr>
        <w:t>л</w:t>
      </w:r>
      <w:r>
        <w:rPr>
          <w:rFonts w:ascii="HRLON+TimesNewRomanPSMT" w:eastAsia="HRLON+TimesNewRomanPSMT" w:hAnsi="HRLON+TimesNewRomanPSMT" w:cs="HRLON+TimesNewRomanPSMT"/>
          <w:color w:val="000000"/>
          <w:sz w:val="24"/>
          <w:szCs w:val="24"/>
        </w:rPr>
        <w:t>а</w:t>
      </w:r>
      <w:bookmarkEnd w:id="32"/>
    </w:p>
    <w:p w:rsidR="00C021C9" w:rsidRDefault="00C021C9" w:rsidP="00C021C9">
      <w:pPr>
        <w:widowControl w:val="0"/>
        <w:tabs>
          <w:tab w:val="left" w:pos="3502"/>
          <w:tab w:val="left" w:pos="5066"/>
        </w:tabs>
        <w:spacing w:line="237" w:lineRule="auto"/>
        <w:ind w:left="-567" w:right="-19" w:firstLine="1418"/>
        <w:jc w:val="both"/>
        <w:rPr>
          <w:rFonts w:ascii="HRLON+TimesNewRomanPSMT" w:eastAsia="HRLON+TimesNewRomanPSMT" w:hAnsi="HRLON+TimesNewRomanPSMT" w:cs="HRLON+TimesNewRomanPSMT"/>
          <w:color w:val="000000"/>
          <w:sz w:val="24"/>
          <w:szCs w:val="24"/>
        </w:rPr>
      </w:pPr>
    </w:p>
    <w:p w:rsidR="00C021C9" w:rsidRDefault="00C021C9" w:rsidP="005F4A00">
      <w:pPr>
        <w:jc w:val="center"/>
        <w:rPr>
          <w:sz w:val="20"/>
          <w:szCs w:val="20"/>
        </w:rPr>
      </w:pPr>
    </w:p>
    <w:p w:rsidR="005F4A00" w:rsidRPr="00C021C9" w:rsidRDefault="005F4A00" w:rsidP="005F4A00">
      <w:pPr>
        <w:jc w:val="center"/>
        <w:rPr>
          <w:rFonts w:ascii="Times New Roman" w:hAnsi="Times New Roman" w:cs="Times New Roman"/>
          <w:b/>
          <w:i/>
          <w:sz w:val="20"/>
          <w:szCs w:val="20"/>
        </w:rPr>
      </w:pPr>
      <w:r w:rsidRPr="00C021C9">
        <w:rPr>
          <w:rFonts w:ascii="Times New Roman" w:hAnsi="Times New Roman" w:cs="Times New Roman"/>
          <w:b/>
          <w:sz w:val="20"/>
          <w:szCs w:val="20"/>
        </w:rPr>
        <w:t>Учебный план МБОУ Целинная СОШ на 2023 -2024 учебный</w:t>
      </w:r>
      <w:r w:rsidRPr="00C021C9">
        <w:rPr>
          <w:rFonts w:ascii="Times New Roman" w:hAnsi="Times New Roman" w:cs="Times New Roman"/>
          <w:b/>
          <w:sz w:val="20"/>
          <w:szCs w:val="20"/>
        </w:rPr>
        <w:tab/>
        <w:t xml:space="preserve"> год </w:t>
      </w:r>
    </w:p>
    <w:p w:rsidR="005F4A00" w:rsidRPr="00C021C9" w:rsidRDefault="00FC71FF" w:rsidP="005F4A00">
      <w:pPr>
        <w:jc w:val="center"/>
        <w:rPr>
          <w:rFonts w:ascii="Times New Roman" w:hAnsi="Times New Roman" w:cs="Times New Roman"/>
          <w:b/>
          <w:i/>
          <w:sz w:val="20"/>
          <w:szCs w:val="20"/>
        </w:rPr>
      </w:pPr>
      <w:r>
        <w:rPr>
          <w:rFonts w:ascii="Times New Roman" w:hAnsi="Times New Roman" w:cs="Times New Roman"/>
          <w:b/>
          <w:sz w:val="20"/>
          <w:szCs w:val="20"/>
        </w:rPr>
        <w:t xml:space="preserve"> С</w:t>
      </w:r>
      <w:r w:rsidR="005F4A00" w:rsidRPr="00C021C9">
        <w:rPr>
          <w:rFonts w:ascii="Times New Roman" w:hAnsi="Times New Roman" w:cs="Times New Roman"/>
          <w:b/>
          <w:sz w:val="20"/>
          <w:szCs w:val="20"/>
        </w:rPr>
        <w:t>ОО  ( 5- дневная неделя) 10 класс (</w:t>
      </w:r>
      <w:r>
        <w:rPr>
          <w:rFonts w:ascii="Times New Roman" w:hAnsi="Times New Roman" w:cs="Times New Roman"/>
          <w:b/>
          <w:sz w:val="20"/>
          <w:szCs w:val="20"/>
        </w:rPr>
        <w:t xml:space="preserve">ФУП - СОО </w:t>
      </w:r>
      <w:r w:rsidR="005F4A00" w:rsidRPr="00C021C9">
        <w:rPr>
          <w:rFonts w:ascii="Times New Roman" w:hAnsi="Times New Roman" w:cs="Times New Roman"/>
          <w:b/>
          <w:sz w:val="20"/>
          <w:szCs w:val="20"/>
        </w:rPr>
        <w:t>)</w:t>
      </w:r>
    </w:p>
    <w:p w:rsidR="005F4A00" w:rsidRPr="00C021C9" w:rsidRDefault="005F4A00" w:rsidP="005F4A00">
      <w:pPr>
        <w:ind w:left="-851"/>
        <w:rPr>
          <w:rFonts w:ascii="Times New Roman" w:hAnsi="Times New Roman" w:cs="Times New Roman"/>
          <w:b/>
        </w:rPr>
      </w:pPr>
    </w:p>
    <w:tbl>
      <w:tblPr>
        <w:tblpPr w:leftFromText="180" w:rightFromText="180" w:bottomFromText="200" w:vertAnchor="page" w:horzAnchor="margin" w:tblpY="6256"/>
        <w:tblW w:w="9464" w:type="dxa"/>
        <w:tblLayout w:type="fixed"/>
        <w:tblLook w:val="04A0" w:firstRow="1" w:lastRow="0" w:firstColumn="1" w:lastColumn="0" w:noHBand="0" w:noVBand="1"/>
      </w:tblPr>
      <w:tblGrid>
        <w:gridCol w:w="1528"/>
        <w:gridCol w:w="1980"/>
        <w:gridCol w:w="3195"/>
        <w:gridCol w:w="1060"/>
        <w:gridCol w:w="992"/>
        <w:gridCol w:w="709"/>
      </w:tblGrid>
      <w:tr w:rsidR="00C021C9" w:rsidRPr="00C021C9" w:rsidTr="00C021C9">
        <w:trPr>
          <w:trHeight w:val="450"/>
        </w:trPr>
        <w:tc>
          <w:tcPr>
            <w:tcW w:w="3508" w:type="dxa"/>
            <w:gridSpan w:val="2"/>
            <w:vMerge w:val="restart"/>
            <w:tcBorders>
              <w:top w:val="single" w:sz="8" w:space="0" w:color="auto"/>
              <w:left w:val="single" w:sz="8" w:space="0" w:color="auto"/>
              <w:bottom w:val="single" w:sz="4" w:space="0" w:color="auto"/>
              <w:right w:val="single" w:sz="8" w:space="0" w:color="auto"/>
            </w:tcBorders>
            <w:hideMark/>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 </w:t>
            </w:r>
          </w:p>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Предметные области</w:t>
            </w:r>
          </w:p>
        </w:tc>
        <w:tc>
          <w:tcPr>
            <w:tcW w:w="3195" w:type="dxa"/>
            <w:vMerge w:val="restart"/>
            <w:tcBorders>
              <w:top w:val="single" w:sz="8" w:space="0" w:color="auto"/>
              <w:left w:val="single" w:sz="8" w:space="0" w:color="auto"/>
              <w:bottom w:val="single" w:sz="4" w:space="0" w:color="auto"/>
              <w:right w:val="single" w:sz="4" w:space="0" w:color="auto"/>
            </w:tcBorders>
            <w:hideMark/>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Учебные предметы</w:t>
            </w:r>
          </w:p>
        </w:tc>
        <w:tc>
          <w:tcPr>
            <w:tcW w:w="1060" w:type="dxa"/>
            <w:vMerge w:val="restart"/>
            <w:tcBorders>
              <w:top w:val="single" w:sz="8" w:space="0" w:color="auto"/>
              <w:left w:val="single" w:sz="4" w:space="0" w:color="auto"/>
              <w:bottom w:val="single" w:sz="4" w:space="0" w:color="auto"/>
              <w:right w:val="single" w:sz="8" w:space="0" w:color="auto"/>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Уровень</w:t>
            </w:r>
          </w:p>
        </w:tc>
        <w:tc>
          <w:tcPr>
            <w:tcW w:w="992" w:type="dxa"/>
            <w:tcBorders>
              <w:top w:val="single" w:sz="8" w:space="0" w:color="auto"/>
              <w:left w:val="single" w:sz="8" w:space="0" w:color="auto"/>
              <w:bottom w:val="single" w:sz="4" w:space="0" w:color="auto"/>
              <w:right w:val="single" w:sz="4" w:space="0" w:color="auto"/>
            </w:tcBorders>
            <w:hideMark/>
          </w:tcPr>
          <w:p w:rsidR="00C021C9" w:rsidRPr="00C021C9" w:rsidRDefault="00C021C9" w:rsidP="00C021C9">
            <w:pPr>
              <w:spacing w:line="276" w:lineRule="auto"/>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Количество часов в неделю</w:t>
            </w:r>
          </w:p>
        </w:tc>
        <w:tc>
          <w:tcPr>
            <w:tcW w:w="709" w:type="dxa"/>
            <w:vMerge w:val="restart"/>
            <w:tcBorders>
              <w:top w:val="single" w:sz="4" w:space="0" w:color="auto"/>
              <w:right w:val="single" w:sz="4" w:space="0" w:color="auto"/>
            </w:tcBorders>
            <w:shd w:val="clear" w:color="auto" w:fill="auto"/>
          </w:tcPr>
          <w:p w:rsidR="00C021C9" w:rsidRPr="00C021C9" w:rsidRDefault="00C021C9" w:rsidP="00C021C9">
            <w:pPr>
              <w:spacing w:after="200" w:line="276" w:lineRule="auto"/>
              <w:rPr>
                <w:rFonts w:ascii="Times New Roman" w:hAnsi="Times New Roman" w:cs="Times New Roman"/>
                <w:b/>
                <w:i/>
                <w:sz w:val="20"/>
                <w:szCs w:val="20"/>
              </w:rPr>
            </w:pPr>
            <w:r w:rsidRPr="00C021C9">
              <w:rPr>
                <w:rFonts w:ascii="Times New Roman" w:hAnsi="Times New Roman" w:cs="Times New Roman"/>
                <w:sz w:val="20"/>
                <w:szCs w:val="20"/>
              </w:rPr>
              <w:t xml:space="preserve"> </w:t>
            </w:r>
          </w:p>
          <w:p w:rsidR="00C021C9" w:rsidRPr="00C021C9" w:rsidRDefault="00C021C9" w:rsidP="00C021C9">
            <w:pPr>
              <w:spacing w:line="276" w:lineRule="auto"/>
              <w:rPr>
                <w:rFonts w:ascii="Times New Roman" w:hAnsi="Times New Roman" w:cs="Times New Roman"/>
                <w:b/>
                <w:i/>
                <w:sz w:val="20"/>
                <w:szCs w:val="20"/>
              </w:rPr>
            </w:pPr>
            <w:r w:rsidRPr="00C021C9">
              <w:rPr>
                <w:rFonts w:ascii="Times New Roman" w:hAnsi="Times New Roman" w:cs="Times New Roman"/>
                <w:bCs/>
                <w:sz w:val="18"/>
                <w:szCs w:val="18"/>
                <w:lang w:eastAsia="en-US"/>
              </w:rPr>
              <w:t>Всего</w:t>
            </w:r>
          </w:p>
        </w:tc>
      </w:tr>
      <w:tr w:rsidR="00C021C9" w:rsidRPr="00C021C9" w:rsidTr="00C021C9">
        <w:trPr>
          <w:trHeight w:val="285"/>
        </w:trPr>
        <w:tc>
          <w:tcPr>
            <w:tcW w:w="3508" w:type="dxa"/>
            <w:gridSpan w:val="2"/>
            <w:vMerge/>
            <w:tcBorders>
              <w:top w:val="single" w:sz="8" w:space="0" w:color="auto"/>
              <w:left w:val="single" w:sz="8" w:space="0" w:color="auto"/>
              <w:bottom w:val="single" w:sz="4" w:space="0" w:color="auto"/>
              <w:right w:val="single" w:sz="8" w:space="0" w:color="auto"/>
            </w:tcBorders>
            <w:vAlign w:val="center"/>
            <w:hideMark/>
          </w:tcPr>
          <w:p w:rsidR="00C021C9" w:rsidRPr="00C021C9" w:rsidRDefault="00C021C9" w:rsidP="00C021C9">
            <w:pPr>
              <w:rPr>
                <w:rFonts w:ascii="Times New Roman" w:hAnsi="Times New Roman" w:cs="Times New Roman"/>
                <w:b/>
                <w:bCs/>
                <w:i/>
                <w:sz w:val="18"/>
                <w:szCs w:val="18"/>
                <w:lang w:eastAsia="en-US"/>
              </w:rPr>
            </w:pPr>
          </w:p>
        </w:tc>
        <w:tc>
          <w:tcPr>
            <w:tcW w:w="3195" w:type="dxa"/>
            <w:vMerge/>
            <w:tcBorders>
              <w:top w:val="single" w:sz="8" w:space="0" w:color="auto"/>
              <w:left w:val="single" w:sz="8" w:space="0" w:color="auto"/>
              <w:bottom w:val="single" w:sz="4" w:space="0" w:color="auto"/>
              <w:right w:val="single" w:sz="4" w:space="0" w:color="auto"/>
            </w:tcBorders>
            <w:vAlign w:val="center"/>
            <w:hideMark/>
          </w:tcPr>
          <w:p w:rsidR="00C021C9" w:rsidRPr="00C021C9" w:rsidRDefault="00C021C9" w:rsidP="00C021C9">
            <w:pPr>
              <w:rPr>
                <w:rFonts w:ascii="Times New Roman" w:hAnsi="Times New Roman" w:cs="Times New Roman"/>
                <w:b/>
                <w:bCs/>
                <w:i/>
                <w:sz w:val="18"/>
                <w:szCs w:val="18"/>
                <w:lang w:eastAsia="en-US"/>
              </w:rPr>
            </w:pPr>
          </w:p>
        </w:tc>
        <w:tc>
          <w:tcPr>
            <w:tcW w:w="1060" w:type="dxa"/>
            <w:vMerge/>
            <w:tcBorders>
              <w:top w:val="single" w:sz="8" w:space="0" w:color="auto"/>
              <w:left w:val="single" w:sz="4" w:space="0" w:color="auto"/>
              <w:bottom w:val="single" w:sz="4" w:space="0" w:color="auto"/>
              <w:right w:val="single" w:sz="8" w:space="0" w:color="auto"/>
            </w:tcBorders>
            <w:vAlign w:val="center"/>
          </w:tcPr>
          <w:p w:rsidR="00C021C9" w:rsidRPr="00C021C9" w:rsidRDefault="00C021C9" w:rsidP="00C021C9">
            <w:pPr>
              <w:rPr>
                <w:rFonts w:ascii="Times New Roman" w:hAnsi="Times New Roman" w:cs="Times New Roman"/>
                <w:b/>
                <w:bCs/>
                <w:i/>
                <w:sz w:val="18"/>
                <w:szCs w:val="18"/>
                <w:lang w:eastAsia="en-US"/>
              </w:rPr>
            </w:pPr>
          </w:p>
        </w:tc>
        <w:tc>
          <w:tcPr>
            <w:tcW w:w="992" w:type="dxa"/>
            <w:tcBorders>
              <w:top w:val="nil"/>
              <w:left w:val="nil"/>
              <w:bottom w:val="single" w:sz="4" w:space="0" w:color="auto"/>
              <w:right w:val="single" w:sz="4"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10 кл.</w:t>
            </w:r>
          </w:p>
        </w:tc>
        <w:tc>
          <w:tcPr>
            <w:tcW w:w="709" w:type="dxa"/>
            <w:vMerge/>
            <w:tcBorders>
              <w:left w:val="single" w:sz="4" w:space="0" w:color="auto"/>
              <w:bottom w:val="single" w:sz="4" w:space="0" w:color="auto"/>
              <w:right w:val="single" w:sz="4" w:space="0" w:color="auto"/>
            </w:tcBorders>
            <w:vAlign w:val="center"/>
            <w:hideMark/>
          </w:tcPr>
          <w:p w:rsidR="00C021C9" w:rsidRPr="00C021C9" w:rsidRDefault="00C021C9" w:rsidP="00C021C9">
            <w:pPr>
              <w:spacing w:line="276" w:lineRule="auto"/>
              <w:rPr>
                <w:rFonts w:ascii="Times New Roman" w:hAnsi="Times New Roman" w:cs="Times New Roman"/>
                <w:b/>
                <w:bCs/>
                <w:i/>
                <w:sz w:val="18"/>
                <w:szCs w:val="18"/>
                <w:lang w:eastAsia="en-US"/>
              </w:rPr>
            </w:pPr>
          </w:p>
        </w:tc>
      </w:tr>
      <w:tr w:rsidR="00C021C9" w:rsidRPr="00C021C9" w:rsidTr="00C021C9">
        <w:trPr>
          <w:trHeight w:val="181"/>
        </w:trPr>
        <w:tc>
          <w:tcPr>
            <w:tcW w:w="6703" w:type="dxa"/>
            <w:gridSpan w:val="3"/>
            <w:tcBorders>
              <w:top w:val="single" w:sz="4" w:space="0" w:color="auto"/>
              <w:left w:val="single" w:sz="8" w:space="0" w:color="auto"/>
              <w:bottom w:val="single" w:sz="4" w:space="0" w:color="auto"/>
              <w:right w:val="single" w:sz="4" w:space="0" w:color="auto"/>
            </w:tcBorders>
            <w:hideMark/>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 xml:space="preserve">Кол-во уч-ся </w:t>
            </w:r>
          </w:p>
        </w:tc>
        <w:tc>
          <w:tcPr>
            <w:tcW w:w="1060" w:type="dxa"/>
            <w:tcBorders>
              <w:top w:val="single" w:sz="4" w:space="0" w:color="auto"/>
              <w:left w:val="single" w:sz="4" w:space="0" w:color="auto"/>
              <w:bottom w:val="single" w:sz="4" w:space="0" w:color="auto"/>
              <w:right w:val="single" w:sz="8" w:space="0" w:color="auto"/>
            </w:tcBorders>
          </w:tcPr>
          <w:p w:rsidR="00C021C9" w:rsidRPr="00C021C9" w:rsidRDefault="00C021C9" w:rsidP="00C021C9">
            <w:pPr>
              <w:spacing w:line="276" w:lineRule="auto"/>
              <w:rPr>
                <w:rFonts w:ascii="Times New Roman" w:hAnsi="Times New Roman" w:cs="Times New Roman"/>
                <w:b/>
                <w:bCs/>
                <w:i/>
                <w:sz w:val="18"/>
                <w:szCs w:val="18"/>
                <w:lang w:eastAsia="en-US"/>
              </w:rPr>
            </w:pPr>
          </w:p>
        </w:tc>
        <w:tc>
          <w:tcPr>
            <w:tcW w:w="992" w:type="dxa"/>
            <w:tcBorders>
              <w:top w:val="single" w:sz="4" w:space="0" w:color="auto"/>
              <w:left w:val="nil"/>
              <w:bottom w:val="single" w:sz="4"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4</w:t>
            </w:r>
          </w:p>
        </w:tc>
        <w:tc>
          <w:tcPr>
            <w:tcW w:w="709" w:type="dxa"/>
            <w:tcBorders>
              <w:top w:val="nil"/>
              <w:left w:val="single" w:sz="4" w:space="0" w:color="auto"/>
              <w:bottom w:val="single" w:sz="4"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4</w:t>
            </w:r>
          </w:p>
        </w:tc>
      </w:tr>
      <w:tr w:rsidR="00C021C9" w:rsidRPr="00C021C9" w:rsidTr="00C021C9">
        <w:trPr>
          <w:trHeight w:val="480"/>
        </w:trPr>
        <w:tc>
          <w:tcPr>
            <w:tcW w:w="6703" w:type="dxa"/>
            <w:gridSpan w:val="3"/>
            <w:tcBorders>
              <w:top w:val="single" w:sz="4" w:space="0" w:color="auto"/>
              <w:left w:val="single" w:sz="8" w:space="0" w:color="auto"/>
              <w:bottom w:val="single" w:sz="4" w:space="0" w:color="auto"/>
              <w:right w:val="single" w:sz="4" w:space="0" w:color="auto"/>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sz w:val="18"/>
                <w:szCs w:val="18"/>
                <w:lang w:eastAsia="en-US"/>
              </w:rPr>
              <w:t>Обязательная часть</w:t>
            </w:r>
          </w:p>
        </w:tc>
        <w:tc>
          <w:tcPr>
            <w:tcW w:w="1060" w:type="dxa"/>
            <w:tcBorders>
              <w:top w:val="single" w:sz="4" w:space="0" w:color="auto"/>
              <w:left w:val="single" w:sz="4" w:space="0" w:color="auto"/>
              <w:bottom w:val="single" w:sz="4" w:space="0" w:color="auto"/>
              <w:right w:val="single" w:sz="8" w:space="0" w:color="auto"/>
            </w:tcBorders>
          </w:tcPr>
          <w:p w:rsidR="00C021C9" w:rsidRPr="00C021C9" w:rsidRDefault="00C021C9" w:rsidP="00C021C9">
            <w:pPr>
              <w:spacing w:line="276" w:lineRule="auto"/>
              <w:rPr>
                <w:rFonts w:ascii="Times New Roman" w:hAnsi="Times New Roman" w:cs="Times New Roman"/>
                <w:b/>
                <w:bCs/>
                <w:i/>
                <w:sz w:val="18"/>
                <w:szCs w:val="18"/>
                <w:lang w:eastAsia="en-US"/>
              </w:rPr>
            </w:pPr>
          </w:p>
        </w:tc>
        <w:tc>
          <w:tcPr>
            <w:tcW w:w="992" w:type="dxa"/>
            <w:tcBorders>
              <w:top w:val="single" w:sz="4" w:space="0" w:color="auto"/>
              <w:left w:val="nil"/>
              <w:bottom w:val="single" w:sz="4" w:space="0" w:color="auto"/>
              <w:right w:val="single" w:sz="8" w:space="0" w:color="auto"/>
            </w:tcBorders>
          </w:tcPr>
          <w:p w:rsidR="00C021C9" w:rsidRPr="00C021C9" w:rsidRDefault="00C021C9" w:rsidP="00C021C9">
            <w:pPr>
              <w:spacing w:line="276" w:lineRule="auto"/>
              <w:jc w:val="center"/>
              <w:rPr>
                <w:rFonts w:ascii="Times New Roman" w:hAnsi="Times New Roman" w:cs="Times New Roman"/>
                <w:b/>
                <w:bCs/>
                <w:i/>
                <w:sz w:val="18"/>
                <w:szCs w:val="18"/>
                <w:lang w:eastAsia="en-US"/>
              </w:rPr>
            </w:pPr>
          </w:p>
        </w:tc>
        <w:tc>
          <w:tcPr>
            <w:tcW w:w="709" w:type="dxa"/>
            <w:tcBorders>
              <w:top w:val="single" w:sz="4" w:space="0" w:color="auto"/>
              <w:left w:val="single" w:sz="4" w:space="0" w:color="auto"/>
              <w:bottom w:val="single" w:sz="4" w:space="0" w:color="auto"/>
              <w:right w:val="single" w:sz="8" w:space="0" w:color="auto"/>
            </w:tcBorders>
          </w:tcPr>
          <w:p w:rsidR="00C021C9" w:rsidRPr="00C021C9" w:rsidRDefault="00C021C9" w:rsidP="00C021C9">
            <w:pPr>
              <w:spacing w:line="276" w:lineRule="auto"/>
              <w:jc w:val="center"/>
              <w:rPr>
                <w:rFonts w:ascii="Times New Roman" w:hAnsi="Times New Roman" w:cs="Times New Roman"/>
                <w:b/>
                <w:bCs/>
                <w:i/>
                <w:sz w:val="18"/>
                <w:szCs w:val="18"/>
                <w:lang w:eastAsia="en-US"/>
              </w:rPr>
            </w:pPr>
          </w:p>
        </w:tc>
      </w:tr>
      <w:tr w:rsidR="00C021C9" w:rsidRPr="00C021C9" w:rsidTr="00C021C9">
        <w:trPr>
          <w:trHeight w:val="329"/>
        </w:trPr>
        <w:tc>
          <w:tcPr>
            <w:tcW w:w="3508" w:type="dxa"/>
            <w:gridSpan w:val="2"/>
            <w:vMerge w:val="restart"/>
            <w:tcBorders>
              <w:top w:val="single" w:sz="4" w:space="0" w:color="auto"/>
              <w:left w:val="single" w:sz="8" w:space="0" w:color="auto"/>
              <w:bottom w:val="single" w:sz="4" w:space="0" w:color="auto"/>
              <w:right w:val="single" w:sz="8" w:space="0" w:color="auto"/>
            </w:tcBorders>
            <w:hideMark/>
          </w:tcPr>
          <w:p w:rsidR="00C021C9" w:rsidRPr="00C021C9" w:rsidRDefault="00C021C9" w:rsidP="00C021C9">
            <w:pPr>
              <w:spacing w:line="276" w:lineRule="auto"/>
              <w:rPr>
                <w:rFonts w:ascii="Times New Roman" w:hAnsi="Times New Roman" w:cs="Times New Roman"/>
                <w:b/>
                <w:i/>
                <w:sz w:val="20"/>
                <w:szCs w:val="20"/>
                <w:lang w:eastAsia="en-US"/>
              </w:rPr>
            </w:pPr>
            <w:r w:rsidRPr="00C021C9">
              <w:rPr>
                <w:rFonts w:ascii="Times New Roman" w:hAnsi="Times New Roman" w:cs="Times New Roman"/>
                <w:sz w:val="20"/>
                <w:szCs w:val="20"/>
                <w:lang w:eastAsia="en-US"/>
              </w:rPr>
              <w:t>Русский язык и литература</w:t>
            </w:r>
          </w:p>
        </w:tc>
        <w:tc>
          <w:tcPr>
            <w:tcW w:w="3195" w:type="dxa"/>
            <w:tcBorders>
              <w:top w:val="nil"/>
              <w:left w:val="nil"/>
              <w:bottom w:val="single" w:sz="8" w:space="0" w:color="auto"/>
              <w:right w:val="single" w:sz="4" w:space="0" w:color="auto"/>
            </w:tcBorders>
            <w:hideMark/>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Русский язык</w:t>
            </w:r>
          </w:p>
        </w:tc>
        <w:tc>
          <w:tcPr>
            <w:tcW w:w="1060" w:type="dxa"/>
            <w:tcBorders>
              <w:top w:val="nil"/>
              <w:left w:val="single" w:sz="4" w:space="0" w:color="auto"/>
              <w:bottom w:val="single" w:sz="8" w:space="0" w:color="auto"/>
              <w:right w:val="single" w:sz="8" w:space="0" w:color="auto"/>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Б</w:t>
            </w:r>
          </w:p>
        </w:tc>
        <w:tc>
          <w:tcPr>
            <w:tcW w:w="992" w:type="dxa"/>
            <w:tcBorders>
              <w:top w:val="nil"/>
              <w:left w:val="nil"/>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2</w:t>
            </w:r>
          </w:p>
        </w:tc>
        <w:tc>
          <w:tcPr>
            <w:tcW w:w="709" w:type="dxa"/>
            <w:tcBorders>
              <w:top w:val="nil"/>
              <w:left w:val="single" w:sz="4" w:space="0" w:color="auto"/>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2</w:t>
            </w:r>
          </w:p>
        </w:tc>
      </w:tr>
      <w:tr w:rsidR="00C021C9" w:rsidRPr="00C021C9" w:rsidTr="00C021C9">
        <w:trPr>
          <w:trHeight w:val="329"/>
        </w:trPr>
        <w:tc>
          <w:tcPr>
            <w:tcW w:w="3508" w:type="dxa"/>
            <w:gridSpan w:val="2"/>
            <w:vMerge/>
            <w:tcBorders>
              <w:top w:val="single" w:sz="4" w:space="0" w:color="auto"/>
              <w:left w:val="single" w:sz="8" w:space="0" w:color="auto"/>
              <w:bottom w:val="single" w:sz="4" w:space="0" w:color="auto"/>
              <w:right w:val="single" w:sz="8" w:space="0" w:color="auto"/>
            </w:tcBorders>
            <w:vAlign w:val="center"/>
            <w:hideMark/>
          </w:tcPr>
          <w:p w:rsidR="00C021C9" w:rsidRPr="00C021C9" w:rsidRDefault="00C021C9" w:rsidP="00C021C9">
            <w:pPr>
              <w:rPr>
                <w:rFonts w:ascii="Times New Roman" w:hAnsi="Times New Roman" w:cs="Times New Roman"/>
                <w:b/>
                <w:i/>
                <w:sz w:val="20"/>
                <w:szCs w:val="20"/>
                <w:lang w:eastAsia="en-US"/>
              </w:rPr>
            </w:pPr>
          </w:p>
        </w:tc>
        <w:tc>
          <w:tcPr>
            <w:tcW w:w="3195" w:type="dxa"/>
            <w:tcBorders>
              <w:top w:val="nil"/>
              <w:left w:val="nil"/>
              <w:bottom w:val="single" w:sz="8" w:space="0" w:color="auto"/>
              <w:right w:val="single" w:sz="4" w:space="0" w:color="auto"/>
            </w:tcBorders>
            <w:hideMark/>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Литература</w:t>
            </w:r>
          </w:p>
        </w:tc>
        <w:tc>
          <w:tcPr>
            <w:tcW w:w="1060" w:type="dxa"/>
            <w:tcBorders>
              <w:top w:val="nil"/>
              <w:left w:val="single" w:sz="4" w:space="0" w:color="auto"/>
              <w:bottom w:val="single" w:sz="8" w:space="0" w:color="auto"/>
              <w:right w:val="single" w:sz="8" w:space="0" w:color="auto"/>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У</w:t>
            </w:r>
          </w:p>
        </w:tc>
        <w:tc>
          <w:tcPr>
            <w:tcW w:w="992" w:type="dxa"/>
            <w:tcBorders>
              <w:top w:val="nil"/>
              <w:left w:val="nil"/>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5</w:t>
            </w:r>
          </w:p>
        </w:tc>
        <w:tc>
          <w:tcPr>
            <w:tcW w:w="709" w:type="dxa"/>
            <w:tcBorders>
              <w:top w:val="nil"/>
              <w:left w:val="single" w:sz="4" w:space="0" w:color="auto"/>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5</w:t>
            </w:r>
          </w:p>
        </w:tc>
      </w:tr>
      <w:tr w:rsidR="00C021C9" w:rsidRPr="00C021C9" w:rsidTr="00C021C9">
        <w:trPr>
          <w:trHeight w:val="345"/>
        </w:trPr>
        <w:tc>
          <w:tcPr>
            <w:tcW w:w="3508" w:type="dxa"/>
            <w:gridSpan w:val="2"/>
            <w:tcBorders>
              <w:top w:val="single" w:sz="4" w:space="0" w:color="auto"/>
              <w:left w:val="single" w:sz="8" w:space="0" w:color="auto"/>
              <w:bottom w:val="single" w:sz="4" w:space="0" w:color="auto"/>
              <w:right w:val="single" w:sz="8" w:space="0" w:color="auto"/>
            </w:tcBorders>
            <w:vAlign w:val="center"/>
            <w:hideMark/>
          </w:tcPr>
          <w:p w:rsidR="00C021C9" w:rsidRPr="00C021C9" w:rsidRDefault="00C021C9" w:rsidP="00C021C9">
            <w:pPr>
              <w:spacing w:line="276" w:lineRule="auto"/>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Иностранные языки</w:t>
            </w:r>
          </w:p>
        </w:tc>
        <w:tc>
          <w:tcPr>
            <w:tcW w:w="3195" w:type="dxa"/>
            <w:tcBorders>
              <w:top w:val="nil"/>
              <w:left w:val="nil"/>
              <w:bottom w:val="single" w:sz="8" w:space="0" w:color="auto"/>
              <w:right w:val="single" w:sz="4" w:space="0" w:color="auto"/>
            </w:tcBorders>
            <w:hideMark/>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Иностранный язык</w:t>
            </w:r>
          </w:p>
        </w:tc>
        <w:tc>
          <w:tcPr>
            <w:tcW w:w="1060" w:type="dxa"/>
            <w:tcBorders>
              <w:top w:val="nil"/>
              <w:left w:val="single" w:sz="4" w:space="0" w:color="auto"/>
              <w:bottom w:val="single" w:sz="8" w:space="0" w:color="auto"/>
              <w:right w:val="single" w:sz="8" w:space="0" w:color="auto"/>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Б</w:t>
            </w:r>
          </w:p>
        </w:tc>
        <w:tc>
          <w:tcPr>
            <w:tcW w:w="992" w:type="dxa"/>
            <w:tcBorders>
              <w:top w:val="nil"/>
              <w:left w:val="nil"/>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3</w:t>
            </w:r>
          </w:p>
        </w:tc>
        <w:tc>
          <w:tcPr>
            <w:tcW w:w="709" w:type="dxa"/>
            <w:tcBorders>
              <w:top w:val="nil"/>
              <w:left w:val="single" w:sz="4" w:space="0" w:color="auto"/>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3</w:t>
            </w:r>
          </w:p>
        </w:tc>
      </w:tr>
      <w:tr w:rsidR="00C021C9" w:rsidRPr="00C021C9" w:rsidTr="00C021C9">
        <w:trPr>
          <w:trHeight w:val="313"/>
        </w:trPr>
        <w:tc>
          <w:tcPr>
            <w:tcW w:w="3508" w:type="dxa"/>
            <w:gridSpan w:val="2"/>
            <w:vMerge w:val="restart"/>
            <w:tcBorders>
              <w:top w:val="single" w:sz="4" w:space="0" w:color="auto"/>
              <w:left w:val="single" w:sz="8" w:space="0" w:color="auto"/>
              <w:bottom w:val="single" w:sz="4" w:space="0" w:color="auto"/>
              <w:right w:val="single" w:sz="8" w:space="0" w:color="auto"/>
            </w:tcBorders>
            <w:vAlign w:val="center"/>
            <w:hideMark/>
          </w:tcPr>
          <w:p w:rsidR="00C021C9" w:rsidRPr="00C021C9" w:rsidRDefault="00C021C9" w:rsidP="00C021C9">
            <w:pPr>
              <w:spacing w:line="276" w:lineRule="auto"/>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 xml:space="preserve"> </w:t>
            </w:r>
          </w:p>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Математика и информатика</w:t>
            </w:r>
          </w:p>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 xml:space="preserve"> </w:t>
            </w:r>
          </w:p>
        </w:tc>
        <w:tc>
          <w:tcPr>
            <w:tcW w:w="3195" w:type="dxa"/>
            <w:tcBorders>
              <w:top w:val="nil"/>
              <w:left w:val="nil"/>
              <w:bottom w:val="single" w:sz="8" w:space="0" w:color="auto"/>
              <w:right w:val="single" w:sz="4" w:space="0" w:color="auto"/>
            </w:tcBorders>
            <w:hideMark/>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Алгебра</w:t>
            </w:r>
          </w:p>
        </w:tc>
        <w:tc>
          <w:tcPr>
            <w:tcW w:w="1060" w:type="dxa"/>
            <w:tcBorders>
              <w:top w:val="nil"/>
              <w:left w:val="single" w:sz="4" w:space="0" w:color="auto"/>
              <w:bottom w:val="single" w:sz="8" w:space="0" w:color="auto"/>
              <w:right w:val="single" w:sz="8" w:space="0" w:color="auto"/>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Б</w:t>
            </w:r>
          </w:p>
        </w:tc>
        <w:tc>
          <w:tcPr>
            <w:tcW w:w="992" w:type="dxa"/>
            <w:tcBorders>
              <w:top w:val="nil"/>
              <w:left w:val="nil"/>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2</w:t>
            </w:r>
          </w:p>
        </w:tc>
        <w:tc>
          <w:tcPr>
            <w:tcW w:w="709" w:type="dxa"/>
            <w:tcBorders>
              <w:top w:val="nil"/>
              <w:left w:val="single" w:sz="4" w:space="0" w:color="auto"/>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4</w:t>
            </w:r>
          </w:p>
        </w:tc>
      </w:tr>
      <w:tr w:rsidR="00C021C9" w:rsidRPr="00C021C9" w:rsidTr="00C021C9">
        <w:trPr>
          <w:trHeight w:val="298"/>
        </w:trPr>
        <w:tc>
          <w:tcPr>
            <w:tcW w:w="3508" w:type="dxa"/>
            <w:gridSpan w:val="2"/>
            <w:vMerge/>
            <w:tcBorders>
              <w:top w:val="single" w:sz="4" w:space="0" w:color="auto"/>
              <w:left w:val="single" w:sz="8" w:space="0" w:color="auto"/>
              <w:bottom w:val="single" w:sz="4" w:space="0" w:color="auto"/>
              <w:right w:val="single" w:sz="8" w:space="0" w:color="auto"/>
            </w:tcBorders>
            <w:vAlign w:val="center"/>
            <w:hideMark/>
          </w:tcPr>
          <w:p w:rsidR="00C021C9" w:rsidRPr="00C021C9" w:rsidRDefault="00C021C9" w:rsidP="00C021C9">
            <w:pPr>
              <w:rPr>
                <w:rFonts w:ascii="Times New Roman" w:hAnsi="Times New Roman" w:cs="Times New Roman"/>
                <w:b/>
                <w:bCs/>
                <w:i/>
                <w:sz w:val="18"/>
                <w:szCs w:val="18"/>
                <w:lang w:eastAsia="en-US"/>
              </w:rPr>
            </w:pPr>
          </w:p>
        </w:tc>
        <w:tc>
          <w:tcPr>
            <w:tcW w:w="3195" w:type="dxa"/>
            <w:tcBorders>
              <w:top w:val="nil"/>
              <w:left w:val="nil"/>
              <w:bottom w:val="single" w:sz="8" w:space="0" w:color="auto"/>
              <w:right w:val="single" w:sz="4" w:space="0" w:color="auto"/>
            </w:tcBorders>
            <w:hideMark/>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Геометрия</w:t>
            </w:r>
          </w:p>
        </w:tc>
        <w:tc>
          <w:tcPr>
            <w:tcW w:w="1060" w:type="dxa"/>
            <w:tcBorders>
              <w:top w:val="nil"/>
              <w:left w:val="single" w:sz="4" w:space="0" w:color="auto"/>
              <w:bottom w:val="single" w:sz="8" w:space="0" w:color="auto"/>
              <w:right w:val="single" w:sz="8" w:space="0" w:color="auto"/>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Б</w:t>
            </w:r>
          </w:p>
        </w:tc>
        <w:tc>
          <w:tcPr>
            <w:tcW w:w="992" w:type="dxa"/>
            <w:tcBorders>
              <w:top w:val="nil"/>
              <w:left w:val="nil"/>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2</w:t>
            </w:r>
          </w:p>
        </w:tc>
        <w:tc>
          <w:tcPr>
            <w:tcW w:w="709" w:type="dxa"/>
            <w:tcBorders>
              <w:top w:val="nil"/>
              <w:left w:val="single" w:sz="4" w:space="0" w:color="auto"/>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2</w:t>
            </w:r>
          </w:p>
        </w:tc>
      </w:tr>
      <w:tr w:rsidR="00C021C9" w:rsidRPr="00C021C9" w:rsidTr="00C021C9">
        <w:trPr>
          <w:trHeight w:val="298"/>
        </w:trPr>
        <w:tc>
          <w:tcPr>
            <w:tcW w:w="3508" w:type="dxa"/>
            <w:gridSpan w:val="2"/>
            <w:vMerge/>
            <w:tcBorders>
              <w:top w:val="single" w:sz="4" w:space="0" w:color="auto"/>
              <w:left w:val="single" w:sz="8" w:space="0" w:color="auto"/>
              <w:bottom w:val="single" w:sz="4" w:space="0" w:color="auto"/>
              <w:right w:val="single" w:sz="8" w:space="0" w:color="auto"/>
            </w:tcBorders>
            <w:vAlign w:val="center"/>
          </w:tcPr>
          <w:p w:rsidR="00C021C9" w:rsidRPr="00C021C9" w:rsidRDefault="00C021C9" w:rsidP="00C021C9">
            <w:pPr>
              <w:rPr>
                <w:rFonts w:ascii="Times New Roman" w:hAnsi="Times New Roman" w:cs="Times New Roman"/>
                <w:b/>
                <w:bCs/>
                <w:i/>
                <w:sz w:val="18"/>
                <w:szCs w:val="18"/>
                <w:lang w:eastAsia="en-US"/>
              </w:rPr>
            </w:pPr>
          </w:p>
        </w:tc>
        <w:tc>
          <w:tcPr>
            <w:tcW w:w="3195" w:type="dxa"/>
            <w:tcBorders>
              <w:top w:val="nil"/>
              <w:left w:val="nil"/>
              <w:bottom w:val="single" w:sz="8" w:space="0" w:color="auto"/>
              <w:right w:val="single" w:sz="4" w:space="0" w:color="auto"/>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Вероятность и статистика</w:t>
            </w:r>
          </w:p>
        </w:tc>
        <w:tc>
          <w:tcPr>
            <w:tcW w:w="1060" w:type="dxa"/>
            <w:tcBorders>
              <w:top w:val="nil"/>
              <w:left w:val="single" w:sz="4" w:space="0" w:color="auto"/>
              <w:bottom w:val="single" w:sz="8" w:space="0" w:color="auto"/>
              <w:right w:val="single" w:sz="8" w:space="0" w:color="auto"/>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Б</w:t>
            </w:r>
          </w:p>
        </w:tc>
        <w:tc>
          <w:tcPr>
            <w:tcW w:w="992" w:type="dxa"/>
            <w:tcBorders>
              <w:top w:val="nil"/>
              <w:left w:val="nil"/>
              <w:bottom w:val="single" w:sz="8" w:space="0" w:color="auto"/>
              <w:right w:val="single" w:sz="8" w:space="0" w:color="auto"/>
            </w:tcBorders>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1</w:t>
            </w:r>
          </w:p>
        </w:tc>
        <w:tc>
          <w:tcPr>
            <w:tcW w:w="709" w:type="dxa"/>
            <w:tcBorders>
              <w:top w:val="nil"/>
              <w:left w:val="single" w:sz="4" w:space="0" w:color="auto"/>
              <w:bottom w:val="single" w:sz="8" w:space="0" w:color="auto"/>
              <w:right w:val="single" w:sz="8" w:space="0" w:color="auto"/>
            </w:tcBorders>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1</w:t>
            </w:r>
          </w:p>
        </w:tc>
      </w:tr>
      <w:tr w:rsidR="00C021C9" w:rsidRPr="00C021C9" w:rsidTr="00C021C9">
        <w:trPr>
          <w:trHeight w:val="329"/>
        </w:trPr>
        <w:tc>
          <w:tcPr>
            <w:tcW w:w="3508" w:type="dxa"/>
            <w:gridSpan w:val="2"/>
            <w:vMerge/>
            <w:tcBorders>
              <w:top w:val="single" w:sz="4" w:space="0" w:color="auto"/>
              <w:left w:val="single" w:sz="8" w:space="0" w:color="auto"/>
              <w:bottom w:val="single" w:sz="4" w:space="0" w:color="auto"/>
              <w:right w:val="single" w:sz="8" w:space="0" w:color="auto"/>
            </w:tcBorders>
            <w:vAlign w:val="center"/>
            <w:hideMark/>
          </w:tcPr>
          <w:p w:rsidR="00C021C9" w:rsidRPr="00C021C9" w:rsidRDefault="00C021C9" w:rsidP="00C021C9">
            <w:pPr>
              <w:rPr>
                <w:rFonts w:ascii="Times New Roman" w:hAnsi="Times New Roman" w:cs="Times New Roman"/>
                <w:b/>
                <w:bCs/>
                <w:i/>
                <w:sz w:val="18"/>
                <w:szCs w:val="18"/>
                <w:lang w:eastAsia="en-US"/>
              </w:rPr>
            </w:pPr>
          </w:p>
        </w:tc>
        <w:tc>
          <w:tcPr>
            <w:tcW w:w="3195" w:type="dxa"/>
            <w:tcBorders>
              <w:top w:val="nil"/>
              <w:left w:val="nil"/>
              <w:bottom w:val="single" w:sz="8" w:space="0" w:color="auto"/>
              <w:right w:val="single" w:sz="4" w:space="0" w:color="auto"/>
            </w:tcBorders>
            <w:hideMark/>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Информатика и ИКТ</w:t>
            </w:r>
          </w:p>
        </w:tc>
        <w:tc>
          <w:tcPr>
            <w:tcW w:w="1060" w:type="dxa"/>
            <w:tcBorders>
              <w:top w:val="nil"/>
              <w:left w:val="single" w:sz="4" w:space="0" w:color="auto"/>
              <w:bottom w:val="single" w:sz="8" w:space="0" w:color="auto"/>
              <w:right w:val="single" w:sz="8" w:space="0" w:color="auto"/>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Б</w:t>
            </w:r>
          </w:p>
        </w:tc>
        <w:tc>
          <w:tcPr>
            <w:tcW w:w="992" w:type="dxa"/>
            <w:tcBorders>
              <w:top w:val="nil"/>
              <w:left w:val="nil"/>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1</w:t>
            </w:r>
          </w:p>
        </w:tc>
        <w:tc>
          <w:tcPr>
            <w:tcW w:w="709" w:type="dxa"/>
            <w:tcBorders>
              <w:top w:val="nil"/>
              <w:left w:val="single" w:sz="4" w:space="0" w:color="auto"/>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1</w:t>
            </w:r>
          </w:p>
        </w:tc>
      </w:tr>
      <w:tr w:rsidR="00C021C9" w:rsidRPr="00C021C9" w:rsidTr="00C021C9">
        <w:trPr>
          <w:trHeight w:val="298"/>
        </w:trPr>
        <w:tc>
          <w:tcPr>
            <w:tcW w:w="3508" w:type="dxa"/>
            <w:gridSpan w:val="2"/>
            <w:vMerge w:val="restart"/>
            <w:tcBorders>
              <w:top w:val="single" w:sz="4" w:space="0" w:color="auto"/>
              <w:left w:val="single" w:sz="8" w:space="0" w:color="auto"/>
              <w:right w:val="single" w:sz="8" w:space="0" w:color="auto"/>
            </w:tcBorders>
            <w:vAlign w:val="center"/>
            <w:hideMark/>
          </w:tcPr>
          <w:p w:rsidR="00C021C9" w:rsidRPr="00C021C9" w:rsidRDefault="00C021C9" w:rsidP="00C021C9">
            <w:pPr>
              <w:spacing w:line="276" w:lineRule="auto"/>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Общественные науки</w:t>
            </w:r>
          </w:p>
        </w:tc>
        <w:tc>
          <w:tcPr>
            <w:tcW w:w="3195" w:type="dxa"/>
            <w:tcBorders>
              <w:top w:val="nil"/>
              <w:left w:val="nil"/>
              <w:bottom w:val="single" w:sz="8" w:space="0" w:color="auto"/>
              <w:right w:val="single" w:sz="4" w:space="0" w:color="auto"/>
            </w:tcBorders>
            <w:hideMark/>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История. Россия в мире</w:t>
            </w:r>
          </w:p>
        </w:tc>
        <w:tc>
          <w:tcPr>
            <w:tcW w:w="1060" w:type="dxa"/>
            <w:tcBorders>
              <w:top w:val="nil"/>
              <w:left w:val="single" w:sz="4" w:space="0" w:color="auto"/>
              <w:bottom w:val="single" w:sz="8" w:space="0" w:color="auto"/>
              <w:right w:val="single" w:sz="8" w:space="0" w:color="auto"/>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Б</w:t>
            </w:r>
          </w:p>
        </w:tc>
        <w:tc>
          <w:tcPr>
            <w:tcW w:w="992" w:type="dxa"/>
            <w:tcBorders>
              <w:top w:val="nil"/>
              <w:left w:val="nil"/>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2</w:t>
            </w:r>
          </w:p>
        </w:tc>
        <w:tc>
          <w:tcPr>
            <w:tcW w:w="709" w:type="dxa"/>
            <w:tcBorders>
              <w:top w:val="nil"/>
              <w:left w:val="single" w:sz="4" w:space="0" w:color="auto"/>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2</w:t>
            </w:r>
          </w:p>
        </w:tc>
      </w:tr>
      <w:tr w:rsidR="00C021C9" w:rsidRPr="00C021C9" w:rsidTr="00C021C9">
        <w:trPr>
          <w:trHeight w:val="313"/>
        </w:trPr>
        <w:tc>
          <w:tcPr>
            <w:tcW w:w="3508" w:type="dxa"/>
            <w:gridSpan w:val="2"/>
            <w:vMerge/>
            <w:tcBorders>
              <w:left w:val="single" w:sz="8" w:space="0" w:color="auto"/>
              <w:right w:val="single" w:sz="8" w:space="0" w:color="auto"/>
            </w:tcBorders>
            <w:vAlign w:val="center"/>
            <w:hideMark/>
          </w:tcPr>
          <w:p w:rsidR="00C021C9" w:rsidRPr="00C021C9" w:rsidRDefault="00C021C9" w:rsidP="00C021C9">
            <w:pPr>
              <w:rPr>
                <w:rFonts w:ascii="Times New Roman" w:hAnsi="Times New Roman" w:cs="Times New Roman"/>
                <w:b/>
                <w:bCs/>
                <w:i/>
                <w:sz w:val="18"/>
                <w:szCs w:val="18"/>
                <w:lang w:eastAsia="en-US"/>
              </w:rPr>
            </w:pPr>
          </w:p>
        </w:tc>
        <w:tc>
          <w:tcPr>
            <w:tcW w:w="3195" w:type="dxa"/>
            <w:tcBorders>
              <w:top w:val="nil"/>
              <w:left w:val="nil"/>
              <w:bottom w:val="single" w:sz="8" w:space="0" w:color="auto"/>
              <w:right w:val="single" w:sz="4" w:space="0" w:color="auto"/>
            </w:tcBorders>
            <w:hideMark/>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 xml:space="preserve">Обществознание </w:t>
            </w:r>
          </w:p>
        </w:tc>
        <w:tc>
          <w:tcPr>
            <w:tcW w:w="1060" w:type="dxa"/>
            <w:tcBorders>
              <w:top w:val="nil"/>
              <w:left w:val="single" w:sz="4" w:space="0" w:color="auto"/>
              <w:bottom w:val="single" w:sz="8" w:space="0" w:color="auto"/>
              <w:right w:val="single" w:sz="8" w:space="0" w:color="auto"/>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У</w:t>
            </w:r>
          </w:p>
        </w:tc>
        <w:tc>
          <w:tcPr>
            <w:tcW w:w="992" w:type="dxa"/>
            <w:tcBorders>
              <w:top w:val="nil"/>
              <w:left w:val="nil"/>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4</w:t>
            </w:r>
          </w:p>
        </w:tc>
        <w:tc>
          <w:tcPr>
            <w:tcW w:w="709" w:type="dxa"/>
            <w:tcBorders>
              <w:top w:val="nil"/>
              <w:left w:val="single" w:sz="4" w:space="0" w:color="auto"/>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4</w:t>
            </w:r>
          </w:p>
        </w:tc>
      </w:tr>
      <w:tr w:rsidR="00C021C9" w:rsidRPr="00C021C9" w:rsidTr="00C021C9">
        <w:trPr>
          <w:trHeight w:val="313"/>
        </w:trPr>
        <w:tc>
          <w:tcPr>
            <w:tcW w:w="3508" w:type="dxa"/>
            <w:gridSpan w:val="2"/>
            <w:vMerge/>
            <w:tcBorders>
              <w:left w:val="single" w:sz="8" w:space="0" w:color="auto"/>
              <w:bottom w:val="nil"/>
              <w:right w:val="single" w:sz="8" w:space="0" w:color="auto"/>
            </w:tcBorders>
            <w:vAlign w:val="center"/>
          </w:tcPr>
          <w:p w:rsidR="00C021C9" w:rsidRPr="00C021C9" w:rsidRDefault="00C021C9" w:rsidP="00C021C9">
            <w:pPr>
              <w:rPr>
                <w:rFonts w:ascii="Times New Roman" w:hAnsi="Times New Roman" w:cs="Times New Roman"/>
                <w:b/>
                <w:bCs/>
                <w:i/>
                <w:sz w:val="18"/>
                <w:szCs w:val="18"/>
                <w:lang w:eastAsia="en-US"/>
              </w:rPr>
            </w:pPr>
          </w:p>
        </w:tc>
        <w:tc>
          <w:tcPr>
            <w:tcW w:w="3195" w:type="dxa"/>
            <w:tcBorders>
              <w:top w:val="nil"/>
              <w:left w:val="nil"/>
              <w:bottom w:val="single" w:sz="8" w:space="0" w:color="auto"/>
              <w:right w:val="single" w:sz="4" w:space="0" w:color="auto"/>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География</w:t>
            </w:r>
          </w:p>
        </w:tc>
        <w:tc>
          <w:tcPr>
            <w:tcW w:w="1060" w:type="dxa"/>
            <w:tcBorders>
              <w:top w:val="nil"/>
              <w:left w:val="single" w:sz="4" w:space="0" w:color="auto"/>
              <w:bottom w:val="single" w:sz="8" w:space="0" w:color="auto"/>
              <w:right w:val="single" w:sz="8" w:space="0" w:color="auto"/>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Б</w:t>
            </w:r>
          </w:p>
        </w:tc>
        <w:tc>
          <w:tcPr>
            <w:tcW w:w="992" w:type="dxa"/>
            <w:tcBorders>
              <w:top w:val="nil"/>
              <w:left w:val="nil"/>
              <w:bottom w:val="single" w:sz="8" w:space="0" w:color="auto"/>
              <w:right w:val="single" w:sz="8" w:space="0" w:color="auto"/>
            </w:tcBorders>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1</w:t>
            </w:r>
          </w:p>
        </w:tc>
        <w:tc>
          <w:tcPr>
            <w:tcW w:w="709" w:type="dxa"/>
            <w:tcBorders>
              <w:top w:val="nil"/>
              <w:left w:val="single" w:sz="4" w:space="0" w:color="auto"/>
              <w:bottom w:val="single" w:sz="8" w:space="0" w:color="auto"/>
              <w:right w:val="single" w:sz="8" w:space="0" w:color="auto"/>
            </w:tcBorders>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1</w:t>
            </w:r>
          </w:p>
        </w:tc>
      </w:tr>
      <w:tr w:rsidR="00C021C9" w:rsidRPr="00C021C9" w:rsidTr="00C021C9">
        <w:trPr>
          <w:trHeight w:val="298"/>
        </w:trPr>
        <w:tc>
          <w:tcPr>
            <w:tcW w:w="3508" w:type="dxa"/>
            <w:gridSpan w:val="2"/>
            <w:vMerge w:val="restart"/>
            <w:tcBorders>
              <w:top w:val="single" w:sz="4" w:space="0" w:color="auto"/>
              <w:left w:val="single" w:sz="8" w:space="0" w:color="auto"/>
              <w:right w:val="single" w:sz="8" w:space="0" w:color="auto"/>
            </w:tcBorders>
            <w:vAlign w:val="center"/>
            <w:hideMark/>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Естественные науки</w:t>
            </w:r>
          </w:p>
        </w:tc>
        <w:tc>
          <w:tcPr>
            <w:tcW w:w="3195" w:type="dxa"/>
            <w:tcBorders>
              <w:top w:val="nil"/>
              <w:left w:val="nil"/>
              <w:bottom w:val="single" w:sz="8" w:space="0" w:color="auto"/>
              <w:right w:val="single" w:sz="4" w:space="0" w:color="auto"/>
            </w:tcBorders>
            <w:hideMark/>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Физика</w:t>
            </w:r>
          </w:p>
        </w:tc>
        <w:tc>
          <w:tcPr>
            <w:tcW w:w="1060" w:type="dxa"/>
            <w:tcBorders>
              <w:top w:val="nil"/>
              <w:left w:val="single" w:sz="4" w:space="0" w:color="auto"/>
              <w:bottom w:val="single" w:sz="8" w:space="0" w:color="auto"/>
              <w:right w:val="single" w:sz="8" w:space="0" w:color="auto"/>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Б</w:t>
            </w:r>
          </w:p>
        </w:tc>
        <w:tc>
          <w:tcPr>
            <w:tcW w:w="992" w:type="dxa"/>
            <w:tcBorders>
              <w:top w:val="nil"/>
              <w:left w:val="nil"/>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2</w:t>
            </w:r>
          </w:p>
        </w:tc>
        <w:tc>
          <w:tcPr>
            <w:tcW w:w="709" w:type="dxa"/>
            <w:tcBorders>
              <w:top w:val="nil"/>
              <w:left w:val="single" w:sz="4" w:space="0" w:color="auto"/>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2</w:t>
            </w:r>
          </w:p>
        </w:tc>
      </w:tr>
      <w:tr w:rsidR="00C021C9" w:rsidRPr="00C021C9" w:rsidTr="00C021C9">
        <w:trPr>
          <w:trHeight w:val="298"/>
        </w:trPr>
        <w:tc>
          <w:tcPr>
            <w:tcW w:w="3508" w:type="dxa"/>
            <w:gridSpan w:val="2"/>
            <w:vMerge/>
            <w:tcBorders>
              <w:top w:val="single" w:sz="4" w:space="0" w:color="auto"/>
              <w:left w:val="single" w:sz="8" w:space="0" w:color="auto"/>
              <w:right w:val="single" w:sz="8" w:space="0" w:color="auto"/>
            </w:tcBorders>
            <w:vAlign w:val="center"/>
          </w:tcPr>
          <w:p w:rsidR="00C021C9" w:rsidRPr="00C021C9" w:rsidRDefault="00C021C9" w:rsidP="00C021C9">
            <w:pPr>
              <w:spacing w:line="276" w:lineRule="auto"/>
              <w:jc w:val="both"/>
              <w:rPr>
                <w:rFonts w:ascii="Times New Roman" w:hAnsi="Times New Roman" w:cs="Times New Roman"/>
                <w:b/>
                <w:bCs/>
                <w:i/>
                <w:sz w:val="18"/>
                <w:szCs w:val="18"/>
                <w:lang w:eastAsia="en-US"/>
              </w:rPr>
            </w:pPr>
          </w:p>
        </w:tc>
        <w:tc>
          <w:tcPr>
            <w:tcW w:w="3195" w:type="dxa"/>
            <w:tcBorders>
              <w:top w:val="nil"/>
              <w:left w:val="nil"/>
              <w:bottom w:val="single" w:sz="8" w:space="0" w:color="auto"/>
              <w:right w:val="single" w:sz="4" w:space="0" w:color="auto"/>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Биология</w:t>
            </w:r>
          </w:p>
        </w:tc>
        <w:tc>
          <w:tcPr>
            <w:tcW w:w="1060" w:type="dxa"/>
            <w:tcBorders>
              <w:top w:val="nil"/>
              <w:left w:val="single" w:sz="4" w:space="0" w:color="auto"/>
              <w:bottom w:val="single" w:sz="8" w:space="0" w:color="auto"/>
              <w:right w:val="single" w:sz="8" w:space="0" w:color="auto"/>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Б</w:t>
            </w:r>
          </w:p>
        </w:tc>
        <w:tc>
          <w:tcPr>
            <w:tcW w:w="992" w:type="dxa"/>
            <w:tcBorders>
              <w:top w:val="nil"/>
              <w:left w:val="nil"/>
              <w:bottom w:val="single" w:sz="8" w:space="0" w:color="auto"/>
              <w:right w:val="single" w:sz="8" w:space="0" w:color="auto"/>
            </w:tcBorders>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1</w:t>
            </w:r>
          </w:p>
        </w:tc>
        <w:tc>
          <w:tcPr>
            <w:tcW w:w="709" w:type="dxa"/>
            <w:tcBorders>
              <w:top w:val="nil"/>
              <w:left w:val="single" w:sz="4" w:space="0" w:color="auto"/>
              <w:bottom w:val="single" w:sz="8" w:space="0" w:color="auto"/>
              <w:right w:val="single" w:sz="8" w:space="0" w:color="auto"/>
            </w:tcBorders>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1</w:t>
            </w:r>
          </w:p>
        </w:tc>
      </w:tr>
      <w:tr w:rsidR="00C021C9" w:rsidRPr="00C021C9" w:rsidTr="00C021C9">
        <w:trPr>
          <w:trHeight w:val="298"/>
        </w:trPr>
        <w:tc>
          <w:tcPr>
            <w:tcW w:w="3508" w:type="dxa"/>
            <w:gridSpan w:val="2"/>
            <w:vMerge/>
            <w:tcBorders>
              <w:left w:val="single" w:sz="8" w:space="0" w:color="auto"/>
              <w:bottom w:val="single" w:sz="4" w:space="0" w:color="auto"/>
              <w:right w:val="single" w:sz="8" w:space="0" w:color="auto"/>
            </w:tcBorders>
            <w:vAlign w:val="center"/>
          </w:tcPr>
          <w:p w:rsidR="00C021C9" w:rsidRPr="00C021C9" w:rsidRDefault="00C021C9" w:rsidP="00C021C9">
            <w:pPr>
              <w:spacing w:line="276" w:lineRule="auto"/>
              <w:jc w:val="both"/>
              <w:rPr>
                <w:rFonts w:ascii="Times New Roman" w:hAnsi="Times New Roman" w:cs="Times New Roman"/>
                <w:b/>
                <w:bCs/>
                <w:i/>
                <w:sz w:val="18"/>
                <w:szCs w:val="18"/>
                <w:lang w:eastAsia="en-US"/>
              </w:rPr>
            </w:pPr>
          </w:p>
        </w:tc>
        <w:tc>
          <w:tcPr>
            <w:tcW w:w="3195" w:type="dxa"/>
            <w:tcBorders>
              <w:top w:val="nil"/>
              <w:left w:val="nil"/>
              <w:bottom w:val="single" w:sz="8" w:space="0" w:color="auto"/>
              <w:right w:val="single" w:sz="4" w:space="0" w:color="auto"/>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Химия</w:t>
            </w:r>
          </w:p>
        </w:tc>
        <w:tc>
          <w:tcPr>
            <w:tcW w:w="1060" w:type="dxa"/>
            <w:tcBorders>
              <w:top w:val="nil"/>
              <w:left w:val="single" w:sz="4" w:space="0" w:color="auto"/>
              <w:bottom w:val="single" w:sz="8" w:space="0" w:color="auto"/>
              <w:right w:val="single" w:sz="8" w:space="0" w:color="auto"/>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Б</w:t>
            </w:r>
          </w:p>
        </w:tc>
        <w:tc>
          <w:tcPr>
            <w:tcW w:w="992" w:type="dxa"/>
            <w:tcBorders>
              <w:top w:val="nil"/>
              <w:left w:val="nil"/>
              <w:bottom w:val="single" w:sz="8" w:space="0" w:color="auto"/>
              <w:right w:val="single" w:sz="8" w:space="0" w:color="auto"/>
            </w:tcBorders>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1</w:t>
            </w:r>
          </w:p>
        </w:tc>
        <w:tc>
          <w:tcPr>
            <w:tcW w:w="709" w:type="dxa"/>
            <w:tcBorders>
              <w:top w:val="nil"/>
              <w:left w:val="single" w:sz="4" w:space="0" w:color="auto"/>
              <w:bottom w:val="single" w:sz="8" w:space="0" w:color="auto"/>
              <w:right w:val="single" w:sz="8" w:space="0" w:color="auto"/>
            </w:tcBorders>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1</w:t>
            </w:r>
          </w:p>
        </w:tc>
      </w:tr>
      <w:tr w:rsidR="00C021C9" w:rsidRPr="00C021C9" w:rsidTr="00C021C9">
        <w:trPr>
          <w:trHeight w:val="313"/>
        </w:trPr>
        <w:tc>
          <w:tcPr>
            <w:tcW w:w="3508" w:type="dxa"/>
            <w:gridSpan w:val="2"/>
            <w:vMerge w:val="restart"/>
            <w:tcBorders>
              <w:top w:val="single" w:sz="4" w:space="0" w:color="auto"/>
              <w:left w:val="single" w:sz="8" w:space="0" w:color="auto"/>
              <w:bottom w:val="single" w:sz="4" w:space="0" w:color="auto"/>
              <w:right w:val="single" w:sz="4" w:space="0" w:color="auto"/>
            </w:tcBorders>
            <w:vAlign w:val="center"/>
            <w:hideMark/>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Физическая культура, экология и основы безопасности жизнедеятельности</w:t>
            </w:r>
          </w:p>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 </w:t>
            </w:r>
          </w:p>
        </w:tc>
        <w:tc>
          <w:tcPr>
            <w:tcW w:w="3195" w:type="dxa"/>
            <w:tcBorders>
              <w:top w:val="nil"/>
              <w:left w:val="single" w:sz="4" w:space="0" w:color="auto"/>
              <w:bottom w:val="single" w:sz="8" w:space="0" w:color="auto"/>
              <w:right w:val="single" w:sz="4" w:space="0" w:color="auto"/>
            </w:tcBorders>
            <w:hideMark/>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Физическая культура</w:t>
            </w:r>
          </w:p>
        </w:tc>
        <w:tc>
          <w:tcPr>
            <w:tcW w:w="1060" w:type="dxa"/>
            <w:tcBorders>
              <w:top w:val="nil"/>
              <w:left w:val="single" w:sz="4" w:space="0" w:color="auto"/>
              <w:bottom w:val="single" w:sz="8" w:space="0" w:color="auto"/>
              <w:right w:val="single" w:sz="8" w:space="0" w:color="auto"/>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Б</w:t>
            </w:r>
          </w:p>
        </w:tc>
        <w:tc>
          <w:tcPr>
            <w:tcW w:w="992" w:type="dxa"/>
            <w:tcBorders>
              <w:top w:val="nil"/>
              <w:left w:val="nil"/>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2</w:t>
            </w:r>
          </w:p>
        </w:tc>
        <w:tc>
          <w:tcPr>
            <w:tcW w:w="709" w:type="dxa"/>
            <w:tcBorders>
              <w:top w:val="nil"/>
              <w:left w:val="single" w:sz="4" w:space="0" w:color="auto"/>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2</w:t>
            </w:r>
          </w:p>
        </w:tc>
      </w:tr>
      <w:tr w:rsidR="00C021C9" w:rsidRPr="00C021C9" w:rsidTr="00C021C9">
        <w:trPr>
          <w:trHeight w:val="313"/>
        </w:trPr>
        <w:tc>
          <w:tcPr>
            <w:tcW w:w="3508" w:type="dxa"/>
            <w:gridSpan w:val="2"/>
            <w:vMerge/>
            <w:tcBorders>
              <w:top w:val="single" w:sz="4" w:space="0" w:color="auto"/>
              <w:left w:val="single" w:sz="8" w:space="0" w:color="auto"/>
              <w:bottom w:val="single" w:sz="4" w:space="0" w:color="auto"/>
              <w:right w:val="single" w:sz="4" w:space="0" w:color="auto"/>
            </w:tcBorders>
            <w:vAlign w:val="center"/>
            <w:hideMark/>
          </w:tcPr>
          <w:p w:rsidR="00C021C9" w:rsidRPr="00C021C9" w:rsidRDefault="00C021C9" w:rsidP="00C021C9">
            <w:pPr>
              <w:rPr>
                <w:rFonts w:ascii="Times New Roman" w:hAnsi="Times New Roman" w:cs="Times New Roman"/>
                <w:b/>
                <w:bCs/>
                <w:i/>
                <w:sz w:val="18"/>
                <w:szCs w:val="18"/>
                <w:lang w:eastAsia="en-US"/>
              </w:rPr>
            </w:pPr>
          </w:p>
        </w:tc>
        <w:tc>
          <w:tcPr>
            <w:tcW w:w="3195" w:type="dxa"/>
            <w:tcBorders>
              <w:top w:val="nil"/>
              <w:left w:val="single" w:sz="4" w:space="0" w:color="auto"/>
              <w:bottom w:val="single" w:sz="8" w:space="0" w:color="auto"/>
              <w:right w:val="single" w:sz="4" w:space="0" w:color="auto"/>
            </w:tcBorders>
            <w:hideMark/>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Основы безопасности жизнедеятельности</w:t>
            </w:r>
          </w:p>
        </w:tc>
        <w:tc>
          <w:tcPr>
            <w:tcW w:w="1060" w:type="dxa"/>
            <w:tcBorders>
              <w:top w:val="nil"/>
              <w:left w:val="single" w:sz="4" w:space="0" w:color="auto"/>
              <w:bottom w:val="single" w:sz="8" w:space="0" w:color="auto"/>
              <w:right w:val="single" w:sz="8" w:space="0" w:color="auto"/>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Б</w:t>
            </w:r>
          </w:p>
        </w:tc>
        <w:tc>
          <w:tcPr>
            <w:tcW w:w="992" w:type="dxa"/>
            <w:tcBorders>
              <w:top w:val="nil"/>
              <w:left w:val="nil"/>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1</w:t>
            </w:r>
          </w:p>
        </w:tc>
        <w:tc>
          <w:tcPr>
            <w:tcW w:w="709" w:type="dxa"/>
            <w:tcBorders>
              <w:top w:val="nil"/>
              <w:left w:val="single" w:sz="4" w:space="0" w:color="auto"/>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1</w:t>
            </w:r>
          </w:p>
        </w:tc>
      </w:tr>
      <w:tr w:rsidR="00C021C9" w:rsidRPr="00C021C9" w:rsidTr="00C021C9">
        <w:trPr>
          <w:trHeight w:val="313"/>
        </w:trPr>
        <w:tc>
          <w:tcPr>
            <w:tcW w:w="1528" w:type="dxa"/>
            <w:tcBorders>
              <w:top w:val="single" w:sz="4" w:space="0" w:color="auto"/>
              <w:left w:val="single" w:sz="8" w:space="0" w:color="auto"/>
              <w:bottom w:val="single" w:sz="4" w:space="0" w:color="auto"/>
              <w:right w:val="nil"/>
            </w:tcBorders>
            <w:vAlign w:val="center"/>
            <w:hideMark/>
          </w:tcPr>
          <w:p w:rsidR="00C021C9" w:rsidRPr="00C021C9" w:rsidRDefault="00C021C9" w:rsidP="00C021C9">
            <w:pPr>
              <w:spacing w:line="276" w:lineRule="auto"/>
              <w:rPr>
                <w:rFonts w:ascii="Times New Roman" w:eastAsiaTheme="minorHAnsi" w:hAnsi="Times New Roman" w:cs="Times New Roman"/>
                <w:b/>
                <w:i/>
                <w:lang w:eastAsia="en-US"/>
              </w:rPr>
            </w:pPr>
          </w:p>
        </w:tc>
        <w:tc>
          <w:tcPr>
            <w:tcW w:w="1980" w:type="dxa"/>
            <w:tcBorders>
              <w:top w:val="single" w:sz="4" w:space="0" w:color="auto"/>
              <w:left w:val="nil"/>
              <w:bottom w:val="single" w:sz="8" w:space="0" w:color="auto"/>
              <w:right w:val="single" w:sz="8" w:space="0" w:color="auto"/>
            </w:tcBorders>
            <w:hideMark/>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 xml:space="preserve">  </w:t>
            </w:r>
          </w:p>
        </w:tc>
        <w:tc>
          <w:tcPr>
            <w:tcW w:w="3195" w:type="dxa"/>
            <w:tcBorders>
              <w:top w:val="nil"/>
              <w:left w:val="nil"/>
              <w:bottom w:val="single" w:sz="8" w:space="0" w:color="auto"/>
              <w:right w:val="single" w:sz="4" w:space="0" w:color="auto"/>
            </w:tcBorders>
            <w:hideMark/>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 xml:space="preserve"> Индивидуальный проект</w:t>
            </w:r>
          </w:p>
        </w:tc>
        <w:tc>
          <w:tcPr>
            <w:tcW w:w="1060" w:type="dxa"/>
            <w:tcBorders>
              <w:top w:val="nil"/>
              <w:left w:val="single" w:sz="4" w:space="0" w:color="auto"/>
              <w:bottom w:val="single" w:sz="8" w:space="0" w:color="auto"/>
              <w:right w:val="single" w:sz="8" w:space="0" w:color="auto"/>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Б</w:t>
            </w:r>
          </w:p>
        </w:tc>
        <w:tc>
          <w:tcPr>
            <w:tcW w:w="992" w:type="dxa"/>
            <w:tcBorders>
              <w:top w:val="nil"/>
              <w:left w:val="nil"/>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 xml:space="preserve"> 1</w:t>
            </w:r>
          </w:p>
        </w:tc>
        <w:tc>
          <w:tcPr>
            <w:tcW w:w="709" w:type="dxa"/>
            <w:tcBorders>
              <w:top w:val="nil"/>
              <w:left w:val="single" w:sz="4" w:space="0" w:color="auto"/>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1</w:t>
            </w:r>
          </w:p>
        </w:tc>
      </w:tr>
      <w:tr w:rsidR="00C021C9" w:rsidRPr="00C021C9" w:rsidTr="00C021C9">
        <w:trPr>
          <w:trHeight w:val="345"/>
        </w:trPr>
        <w:tc>
          <w:tcPr>
            <w:tcW w:w="1528" w:type="dxa"/>
            <w:tcBorders>
              <w:top w:val="single" w:sz="4" w:space="0" w:color="auto"/>
              <w:left w:val="single" w:sz="8" w:space="0" w:color="auto"/>
              <w:bottom w:val="nil"/>
              <w:right w:val="nil"/>
            </w:tcBorders>
            <w:vAlign w:val="center"/>
            <w:hideMark/>
          </w:tcPr>
          <w:p w:rsidR="00C021C9" w:rsidRPr="00C021C9" w:rsidRDefault="00C021C9" w:rsidP="00C021C9">
            <w:pPr>
              <w:spacing w:line="276" w:lineRule="auto"/>
              <w:rPr>
                <w:rFonts w:ascii="Times New Roman" w:eastAsiaTheme="minorHAnsi" w:hAnsi="Times New Roman" w:cs="Times New Roman"/>
                <w:b/>
                <w:i/>
                <w:lang w:eastAsia="en-US"/>
              </w:rPr>
            </w:pPr>
          </w:p>
        </w:tc>
        <w:tc>
          <w:tcPr>
            <w:tcW w:w="5175" w:type="dxa"/>
            <w:gridSpan w:val="2"/>
            <w:tcBorders>
              <w:top w:val="single" w:sz="8" w:space="0" w:color="auto"/>
              <w:left w:val="nil"/>
              <w:bottom w:val="single" w:sz="8" w:space="0" w:color="auto"/>
              <w:right w:val="single" w:sz="4" w:space="0" w:color="auto"/>
            </w:tcBorders>
            <w:hideMark/>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Итого</w:t>
            </w:r>
          </w:p>
        </w:tc>
        <w:tc>
          <w:tcPr>
            <w:tcW w:w="1060" w:type="dxa"/>
            <w:tcBorders>
              <w:top w:val="single" w:sz="8" w:space="0" w:color="auto"/>
              <w:left w:val="single" w:sz="4" w:space="0" w:color="auto"/>
              <w:bottom w:val="single" w:sz="8" w:space="0" w:color="auto"/>
              <w:right w:val="single" w:sz="8" w:space="0" w:color="000000"/>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p>
        </w:tc>
        <w:tc>
          <w:tcPr>
            <w:tcW w:w="992" w:type="dxa"/>
            <w:tcBorders>
              <w:top w:val="nil"/>
              <w:left w:val="nil"/>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31</w:t>
            </w:r>
          </w:p>
        </w:tc>
        <w:tc>
          <w:tcPr>
            <w:tcW w:w="709" w:type="dxa"/>
            <w:tcBorders>
              <w:top w:val="nil"/>
              <w:left w:val="single" w:sz="4" w:space="0" w:color="auto"/>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31</w:t>
            </w:r>
          </w:p>
        </w:tc>
      </w:tr>
      <w:tr w:rsidR="00C021C9" w:rsidRPr="00C021C9" w:rsidTr="00C021C9">
        <w:trPr>
          <w:trHeight w:val="180"/>
        </w:trPr>
        <w:tc>
          <w:tcPr>
            <w:tcW w:w="6703" w:type="dxa"/>
            <w:gridSpan w:val="3"/>
            <w:tcBorders>
              <w:top w:val="single" w:sz="8" w:space="0" w:color="auto"/>
              <w:left w:val="single" w:sz="8" w:space="0" w:color="auto"/>
              <w:bottom w:val="single" w:sz="4" w:space="0" w:color="auto"/>
              <w:right w:val="single" w:sz="4" w:space="0" w:color="auto"/>
            </w:tcBorders>
            <w:hideMark/>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 xml:space="preserve">  Часть, формируемая участниками образовательных отношений  </w:t>
            </w:r>
          </w:p>
        </w:tc>
        <w:tc>
          <w:tcPr>
            <w:tcW w:w="1060" w:type="dxa"/>
            <w:tcBorders>
              <w:top w:val="single" w:sz="8" w:space="0" w:color="auto"/>
              <w:left w:val="single" w:sz="4" w:space="0" w:color="auto"/>
              <w:bottom w:val="single" w:sz="4" w:space="0" w:color="auto"/>
              <w:right w:val="single" w:sz="8" w:space="0" w:color="000000"/>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p>
        </w:tc>
        <w:tc>
          <w:tcPr>
            <w:tcW w:w="992" w:type="dxa"/>
            <w:tcBorders>
              <w:top w:val="nil"/>
              <w:left w:val="nil"/>
              <w:bottom w:val="single" w:sz="4"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3</w:t>
            </w:r>
          </w:p>
        </w:tc>
        <w:tc>
          <w:tcPr>
            <w:tcW w:w="709" w:type="dxa"/>
            <w:tcBorders>
              <w:top w:val="nil"/>
              <w:left w:val="single" w:sz="4" w:space="0" w:color="auto"/>
              <w:bottom w:val="single" w:sz="4"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3</w:t>
            </w:r>
          </w:p>
        </w:tc>
      </w:tr>
      <w:tr w:rsidR="00C021C9" w:rsidRPr="00C021C9" w:rsidTr="00C021C9">
        <w:trPr>
          <w:trHeight w:val="270"/>
        </w:trPr>
        <w:tc>
          <w:tcPr>
            <w:tcW w:w="6703" w:type="dxa"/>
            <w:gridSpan w:val="3"/>
            <w:tcBorders>
              <w:top w:val="single" w:sz="4" w:space="0" w:color="auto"/>
              <w:left w:val="single" w:sz="8" w:space="0" w:color="auto"/>
              <w:bottom w:val="single" w:sz="8" w:space="0" w:color="auto"/>
              <w:right w:val="single" w:sz="4" w:space="0" w:color="auto"/>
            </w:tcBorders>
            <w:hideMark/>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 xml:space="preserve"> Алгебра и начала анализа</w:t>
            </w:r>
          </w:p>
        </w:tc>
        <w:tc>
          <w:tcPr>
            <w:tcW w:w="1060" w:type="dxa"/>
            <w:tcBorders>
              <w:top w:val="single" w:sz="4" w:space="0" w:color="auto"/>
              <w:left w:val="single" w:sz="4" w:space="0" w:color="auto"/>
              <w:bottom w:val="single" w:sz="8" w:space="0" w:color="auto"/>
              <w:right w:val="single" w:sz="8" w:space="0" w:color="000000"/>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 xml:space="preserve"> </w:t>
            </w:r>
          </w:p>
        </w:tc>
        <w:tc>
          <w:tcPr>
            <w:tcW w:w="992" w:type="dxa"/>
            <w:tcBorders>
              <w:top w:val="single" w:sz="4" w:space="0" w:color="auto"/>
              <w:left w:val="nil"/>
              <w:bottom w:val="single" w:sz="8" w:space="0" w:color="auto"/>
              <w:right w:val="single" w:sz="8" w:space="0" w:color="auto"/>
            </w:tcBorders>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2</w:t>
            </w:r>
          </w:p>
        </w:tc>
        <w:tc>
          <w:tcPr>
            <w:tcW w:w="709" w:type="dxa"/>
            <w:tcBorders>
              <w:top w:val="single" w:sz="4" w:space="0" w:color="auto"/>
              <w:left w:val="single" w:sz="4" w:space="0" w:color="auto"/>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2</w:t>
            </w:r>
          </w:p>
        </w:tc>
      </w:tr>
      <w:tr w:rsidR="00C021C9" w:rsidRPr="00C021C9" w:rsidTr="00C021C9">
        <w:trPr>
          <w:trHeight w:val="270"/>
        </w:trPr>
        <w:tc>
          <w:tcPr>
            <w:tcW w:w="6703" w:type="dxa"/>
            <w:gridSpan w:val="3"/>
            <w:tcBorders>
              <w:top w:val="single" w:sz="4" w:space="0" w:color="auto"/>
              <w:left w:val="single" w:sz="8" w:space="0" w:color="auto"/>
              <w:bottom w:val="single" w:sz="8" w:space="0" w:color="auto"/>
              <w:right w:val="single" w:sz="4" w:space="0" w:color="auto"/>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Химия</w:t>
            </w:r>
          </w:p>
        </w:tc>
        <w:tc>
          <w:tcPr>
            <w:tcW w:w="1060" w:type="dxa"/>
            <w:tcBorders>
              <w:top w:val="single" w:sz="4" w:space="0" w:color="auto"/>
              <w:left w:val="single" w:sz="4" w:space="0" w:color="auto"/>
              <w:bottom w:val="single" w:sz="8" w:space="0" w:color="auto"/>
              <w:right w:val="single" w:sz="8" w:space="0" w:color="000000"/>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p>
        </w:tc>
        <w:tc>
          <w:tcPr>
            <w:tcW w:w="992" w:type="dxa"/>
            <w:tcBorders>
              <w:top w:val="single" w:sz="4" w:space="0" w:color="auto"/>
              <w:left w:val="nil"/>
              <w:bottom w:val="single" w:sz="8" w:space="0" w:color="auto"/>
              <w:right w:val="single" w:sz="8" w:space="0" w:color="auto"/>
            </w:tcBorders>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1</w:t>
            </w:r>
          </w:p>
        </w:tc>
        <w:tc>
          <w:tcPr>
            <w:tcW w:w="709" w:type="dxa"/>
            <w:tcBorders>
              <w:top w:val="single" w:sz="4" w:space="0" w:color="auto"/>
              <w:left w:val="single" w:sz="4" w:space="0" w:color="auto"/>
              <w:bottom w:val="single" w:sz="8" w:space="0" w:color="auto"/>
              <w:right w:val="single" w:sz="8" w:space="0" w:color="auto"/>
            </w:tcBorders>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1</w:t>
            </w:r>
          </w:p>
        </w:tc>
      </w:tr>
      <w:tr w:rsidR="00C021C9" w:rsidRPr="00C021C9" w:rsidTr="00C021C9">
        <w:trPr>
          <w:trHeight w:val="345"/>
        </w:trPr>
        <w:tc>
          <w:tcPr>
            <w:tcW w:w="6703" w:type="dxa"/>
            <w:gridSpan w:val="3"/>
            <w:tcBorders>
              <w:top w:val="single" w:sz="8" w:space="0" w:color="auto"/>
              <w:left w:val="single" w:sz="8" w:space="0" w:color="auto"/>
              <w:bottom w:val="single" w:sz="8" w:space="0" w:color="auto"/>
              <w:right w:val="single" w:sz="4" w:space="0" w:color="auto"/>
            </w:tcBorders>
            <w:hideMark/>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 xml:space="preserve"> Предельно допустимая аудиторная учебная нагрузка при 5- ти дневной рабочей неделе </w:t>
            </w:r>
          </w:p>
        </w:tc>
        <w:tc>
          <w:tcPr>
            <w:tcW w:w="1060" w:type="dxa"/>
            <w:tcBorders>
              <w:top w:val="single" w:sz="8" w:space="0" w:color="auto"/>
              <w:left w:val="single" w:sz="4" w:space="0" w:color="auto"/>
              <w:bottom w:val="single" w:sz="8" w:space="0" w:color="auto"/>
              <w:right w:val="single" w:sz="8" w:space="0" w:color="000000"/>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p>
        </w:tc>
        <w:tc>
          <w:tcPr>
            <w:tcW w:w="992" w:type="dxa"/>
            <w:tcBorders>
              <w:top w:val="nil"/>
              <w:left w:val="nil"/>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34</w:t>
            </w:r>
          </w:p>
        </w:tc>
        <w:tc>
          <w:tcPr>
            <w:tcW w:w="709" w:type="dxa"/>
            <w:tcBorders>
              <w:top w:val="nil"/>
              <w:left w:val="single" w:sz="4" w:space="0" w:color="auto"/>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34</w:t>
            </w:r>
          </w:p>
        </w:tc>
      </w:tr>
      <w:tr w:rsidR="00C021C9" w:rsidRPr="00C021C9" w:rsidTr="00C021C9">
        <w:trPr>
          <w:trHeight w:val="345"/>
        </w:trPr>
        <w:tc>
          <w:tcPr>
            <w:tcW w:w="6703" w:type="dxa"/>
            <w:gridSpan w:val="3"/>
            <w:tcBorders>
              <w:top w:val="single" w:sz="8" w:space="0" w:color="auto"/>
              <w:left w:val="single" w:sz="8" w:space="0" w:color="auto"/>
              <w:bottom w:val="single" w:sz="8" w:space="0" w:color="auto"/>
              <w:right w:val="single" w:sz="4" w:space="0" w:color="auto"/>
            </w:tcBorders>
            <w:hideMark/>
          </w:tcPr>
          <w:p w:rsidR="00C021C9" w:rsidRPr="00C021C9" w:rsidRDefault="00C021C9" w:rsidP="00C021C9">
            <w:pPr>
              <w:spacing w:line="276" w:lineRule="auto"/>
              <w:jc w:val="both"/>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Итого суммарное количество часов</w:t>
            </w:r>
          </w:p>
        </w:tc>
        <w:tc>
          <w:tcPr>
            <w:tcW w:w="1060" w:type="dxa"/>
            <w:tcBorders>
              <w:top w:val="single" w:sz="8" w:space="0" w:color="auto"/>
              <w:left w:val="single" w:sz="4" w:space="0" w:color="auto"/>
              <w:bottom w:val="single" w:sz="8" w:space="0" w:color="auto"/>
              <w:right w:val="single" w:sz="8" w:space="0" w:color="000000"/>
            </w:tcBorders>
          </w:tcPr>
          <w:p w:rsidR="00C021C9" w:rsidRPr="00C021C9" w:rsidRDefault="00C021C9" w:rsidP="00C021C9">
            <w:pPr>
              <w:spacing w:line="276" w:lineRule="auto"/>
              <w:jc w:val="both"/>
              <w:rPr>
                <w:rFonts w:ascii="Times New Roman" w:hAnsi="Times New Roman" w:cs="Times New Roman"/>
                <w:b/>
                <w:bCs/>
                <w:i/>
                <w:sz w:val="18"/>
                <w:szCs w:val="18"/>
                <w:lang w:eastAsia="en-US"/>
              </w:rPr>
            </w:pPr>
          </w:p>
        </w:tc>
        <w:tc>
          <w:tcPr>
            <w:tcW w:w="992" w:type="dxa"/>
            <w:tcBorders>
              <w:top w:val="nil"/>
              <w:left w:val="nil"/>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34</w:t>
            </w:r>
          </w:p>
        </w:tc>
        <w:tc>
          <w:tcPr>
            <w:tcW w:w="709" w:type="dxa"/>
            <w:tcBorders>
              <w:top w:val="nil"/>
              <w:left w:val="single" w:sz="4" w:space="0" w:color="auto"/>
              <w:bottom w:val="single" w:sz="8" w:space="0" w:color="auto"/>
              <w:right w:val="single" w:sz="8" w:space="0" w:color="auto"/>
            </w:tcBorders>
            <w:hideMark/>
          </w:tcPr>
          <w:p w:rsidR="00C021C9" w:rsidRPr="00C021C9" w:rsidRDefault="00C021C9" w:rsidP="00C021C9">
            <w:pPr>
              <w:spacing w:line="276" w:lineRule="auto"/>
              <w:jc w:val="center"/>
              <w:rPr>
                <w:rFonts w:ascii="Times New Roman" w:hAnsi="Times New Roman" w:cs="Times New Roman"/>
                <w:b/>
                <w:bCs/>
                <w:i/>
                <w:sz w:val="18"/>
                <w:szCs w:val="18"/>
                <w:lang w:eastAsia="en-US"/>
              </w:rPr>
            </w:pPr>
            <w:r w:rsidRPr="00C021C9">
              <w:rPr>
                <w:rFonts w:ascii="Times New Roman" w:hAnsi="Times New Roman" w:cs="Times New Roman"/>
                <w:bCs/>
                <w:sz w:val="18"/>
                <w:szCs w:val="18"/>
                <w:lang w:eastAsia="en-US"/>
              </w:rPr>
              <w:t>68</w:t>
            </w:r>
          </w:p>
        </w:tc>
      </w:tr>
    </w:tbl>
    <w:p w:rsidR="005F4A00" w:rsidRPr="00C021C9" w:rsidRDefault="005F4A00" w:rsidP="005F4A00">
      <w:pPr>
        <w:ind w:left="284"/>
        <w:rPr>
          <w:rFonts w:ascii="Times New Roman" w:hAnsi="Times New Roman" w:cs="Times New Roman"/>
          <w:b/>
          <w:i/>
        </w:rPr>
      </w:pPr>
    </w:p>
    <w:p w:rsidR="005F4A00" w:rsidRDefault="005F4A00" w:rsidP="005F4A00"/>
    <w:p w:rsidR="005F4A00" w:rsidRDefault="005F4A00" w:rsidP="00FC71FF">
      <w:pPr>
        <w:ind w:left="-851"/>
      </w:pPr>
    </w:p>
    <w:tbl>
      <w:tblPr>
        <w:tblpPr w:leftFromText="180" w:rightFromText="180" w:bottomFromText="200" w:vertAnchor="page" w:horzAnchor="margin" w:tblpY="2386"/>
        <w:tblW w:w="9180" w:type="dxa"/>
        <w:tblLayout w:type="fixed"/>
        <w:tblLook w:val="04A0" w:firstRow="1" w:lastRow="0" w:firstColumn="1" w:lastColumn="0" w:noHBand="0" w:noVBand="1"/>
      </w:tblPr>
      <w:tblGrid>
        <w:gridCol w:w="1526"/>
        <w:gridCol w:w="1979"/>
        <w:gridCol w:w="3831"/>
        <w:gridCol w:w="855"/>
        <w:gridCol w:w="989"/>
      </w:tblGrid>
      <w:tr w:rsidR="00FC71FF" w:rsidRPr="00FC71FF" w:rsidTr="00514155">
        <w:trPr>
          <w:trHeight w:val="1257"/>
        </w:trPr>
        <w:tc>
          <w:tcPr>
            <w:tcW w:w="3505" w:type="dxa"/>
            <w:gridSpan w:val="2"/>
            <w:tcBorders>
              <w:top w:val="single" w:sz="8" w:space="0" w:color="auto"/>
              <w:left w:val="single" w:sz="8" w:space="0" w:color="auto"/>
              <w:bottom w:val="single" w:sz="4" w:space="0" w:color="auto"/>
              <w:right w:val="single" w:sz="8" w:space="0" w:color="auto"/>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 </w:t>
            </w:r>
          </w:p>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Предметные области</w:t>
            </w:r>
          </w:p>
        </w:tc>
        <w:tc>
          <w:tcPr>
            <w:tcW w:w="3831" w:type="dxa"/>
            <w:tcBorders>
              <w:top w:val="single" w:sz="8" w:space="0" w:color="auto"/>
              <w:left w:val="single" w:sz="8" w:space="0" w:color="auto"/>
              <w:bottom w:val="single" w:sz="4" w:space="0" w:color="auto"/>
              <w:right w:val="single" w:sz="8" w:space="0" w:color="auto"/>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Учебные предметы</w:t>
            </w:r>
          </w:p>
        </w:tc>
        <w:tc>
          <w:tcPr>
            <w:tcW w:w="855" w:type="dxa"/>
            <w:tcBorders>
              <w:top w:val="single" w:sz="8" w:space="0" w:color="auto"/>
              <w:left w:val="single" w:sz="8" w:space="0" w:color="auto"/>
              <w:bottom w:val="single" w:sz="4" w:space="0" w:color="auto"/>
              <w:right w:val="single" w:sz="4" w:space="0" w:color="auto"/>
            </w:tcBorders>
            <w:hideMark/>
          </w:tcPr>
          <w:p w:rsidR="00FC71FF" w:rsidRPr="00FC71FF" w:rsidRDefault="00FC71FF" w:rsidP="00514155">
            <w:pPr>
              <w:spacing w:line="276" w:lineRule="auto"/>
              <w:rPr>
                <w:rFonts w:ascii="Times New Roman" w:hAnsi="Times New Roman" w:cs="Times New Roman"/>
                <w:b/>
                <w:bCs/>
                <w:i/>
                <w:lang w:eastAsia="en-US"/>
              </w:rPr>
            </w:pPr>
            <w:r w:rsidRPr="00FC71FF">
              <w:rPr>
                <w:rFonts w:ascii="Times New Roman" w:hAnsi="Times New Roman" w:cs="Times New Roman"/>
                <w:bCs/>
                <w:lang w:eastAsia="en-US"/>
              </w:rPr>
              <w:t>Количество часов в неделю</w:t>
            </w:r>
          </w:p>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 xml:space="preserve"> </w:t>
            </w:r>
          </w:p>
        </w:tc>
        <w:tc>
          <w:tcPr>
            <w:tcW w:w="989" w:type="dxa"/>
            <w:tcBorders>
              <w:top w:val="single" w:sz="4" w:space="0" w:color="auto"/>
              <w:bottom w:val="single" w:sz="4" w:space="0" w:color="auto"/>
              <w:right w:val="single" w:sz="4" w:space="0" w:color="auto"/>
            </w:tcBorders>
            <w:shd w:val="clear" w:color="auto" w:fill="auto"/>
          </w:tcPr>
          <w:p w:rsidR="00FC71FF" w:rsidRPr="00FC71FF" w:rsidRDefault="00FC71FF" w:rsidP="00514155">
            <w:pPr>
              <w:spacing w:after="200" w:line="276" w:lineRule="auto"/>
              <w:rPr>
                <w:rFonts w:ascii="Times New Roman" w:hAnsi="Times New Roman" w:cs="Times New Roman"/>
                <w:b/>
                <w:i/>
              </w:rPr>
            </w:pPr>
            <w:r w:rsidRPr="00FC71FF">
              <w:rPr>
                <w:rFonts w:ascii="Times New Roman" w:hAnsi="Times New Roman" w:cs="Times New Roman"/>
                <w:color w:val="000000" w:themeColor="text1"/>
              </w:rPr>
              <w:t xml:space="preserve"> Итого </w:t>
            </w:r>
          </w:p>
        </w:tc>
      </w:tr>
      <w:tr w:rsidR="00FC71FF" w:rsidRPr="00FC71FF" w:rsidTr="00514155">
        <w:trPr>
          <w:trHeight w:val="327"/>
        </w:trPr>
        <w:tc>
          <w:tcPr>
            <w:tcW w:w="7336" w:type="dxa"/>
            <w:gridSpan w:val="3"/>
            <w:tcBorders>
              <w:top w:val="single" w:sz="4" w:space="0" w:color="auto"/>
              <w:left w:val="single" w:sz="8" w:space="0" w:color="auto"/>
              <w:bottom w:val="single" w:sz="4" w:space="0" w:color="auto"/>
              <w:right w:val="single" w:sz="8" w:space="0" w:color="auto"/>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 xml:space="preserve">Кол-во уч-ся </w:t>
            </w:r>
          </w:p>
          <w:p w:rsidR="00FC71FF" w:rsidRPr="00FC71FF" w:rsidRDefault="00FC71FF" w:rsidP="00514155">
            <w:pPr>
              <w:spacing w:line="276" w:lineRule="auto"/>
              <w:rPr>
                <w:rFonts w:ascii="Times New Roman" w:hAnsi="Times New Roman" w:cs="Times New Roman"/>
                <w:b/>
                <w:bCs/>
                <w:i/>
                <w:lang w:eastAsia="en-US"/>
              </w:rPr>
            </w:pPr>
            <w:r w:rsidRPr="00FC71FF">
              <w:rPr>
                <w:rFonts w:ascii="Times New Roman" w:hAnsi="Times New Roman" w:cs="Times New Roman"/>
                <w:lang w:eastAsia="en-US"/>
              </w:rPr>
              <w:t> </w:t>
            </w:r>
          </w:p>
        </w:tc>
        <w:tc>
          <w:tcPr>
            <w:tcW w:w="855" w:type="dxa"/>
            <w:tcBorders>
              <w:top w:val="single" w:sz="4" w:space="0" w:color="auto"/>
              <w:left w:val="nil"/>
              <w:bottom w:val="single" w:sz="4"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 xml:space="preserve">2 </w:t>
            </w:r>
          </w:p>
        </w:tc>
        <w:tc>
          <w:tcPr>
            <w:tcW w:w="989" w:type="dxa"/>
            <w:tcBorders>
              <w:top w:val="single" w:sz="4" w:space="0" w:color="auto"/>
              <w:bottom w:val="single" w:sz="4" w:space="0" w:color="auto"/>
              <w:right w:val="single" w:sz="4" w:space="0" w:color="auto"/>
            </w:tcBorders>
            <w:shd w:val="clear" w:color="auto" w:fill="auto"/>
          </w:tcPr>
          <w:p w:rsidR="00FC71FF" w:rsidRPr="00FC71FF" w:rsidRDefault="00FC71FF" w:rsidP="00514155">
            <w:pPr>
              <w:spacing w:after="200" w:line="276" w:lineRule="auto"/>
              <w:rPr>
                <w:rFonts w:ascii="Times New Roman" w:hAnsi="Times New Roman" w:cs="Times New Roman"/>
              </w:rPr>
            </w:pPr>
          </w:p>
        </w:tc>
      </w:tr>
      <w:tr w:rsidR="00FC71FF" w:rsidRPr="00FC71FF" w:rsidTr="00514155">
        <w:trPr>
          <w:trHeight w:val="329"/>
        </w:trPr>
        <w:tc>
          <w:tcPr>
            <w:tcW w:w="3505" w:type="dxa"/>
            <w:gridSpan w:val="2"/>
            <w:vMerge w:val="restart"/>
            <w:tcBorders>
              <w:top w:val="single" w:sz="4" w:space="0" w:color="auto"/>
              <w:left w:val="single" w:sz="8" w:space="0" w:color="auto"/>
              <w:bottom w:val="single" w:sz="4" w:space="0" w:color="auto"/>
              <w:right w:val="single" w:sz="8" w:space="0" w:color="auto"/>
            </w:tcBorders>
            <w:hideMark/>
          </w:tcPr>
          <w:p w:rsidR="00FC71FF" w:rsidRPr="00FC71FF" w:rsidRDefault="00FC71FF" w:rsidP="00514155">
            <w:pPr>
              <w:spacing w:line="276" w:lineRule="auto"/>
              <w:rPr>
                <w:rFonts w:ascii="Times New Roman" w:hAnsi="Times New Roman" w:cs="Times New Roman"/>
                <w:b/>
                <w:i/>
                <w:lang w:eastAsia="en-US"/>
              </w:rPr>
            </w:pPr>
            <w:r w:rsidRPr="00FC71FF">
              <w:rPr>
                <w:rFonts w:ascii="Times New Roman" w:hAnsi="Times New Roman" w:cs="Times New Roman"/>
                <w:lang w:eastAsia="en-US"/>
              </w:rPr>
              <w:t>Русский язык и литература</w:t>
            </w:r>
          </w:p>
        </w:tc>
        <w:tc>
          <w:tcPr>
            <w:tcW w:w="3831" w:type="dxa"/>
            <w:tcBorders>
              <w:top w:val="nil"/>
              <w:left w:val="nil"/>
              <w:bottom w:val="single" w:sz="8" w:space="0" w:color="auto"/>
              <w:right w:val="single" w:sz="8" w:space="0" w:color="auto"/>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Русский язык</w:t>
            </w:r>
          </w:p>
        </w:tc>
        <w:tc>
          <w:tcPr>
            <w:tcW w:w="855" w:type="dxa"/>
            <w:tcBorders>
              <w:top w:val="nil"/>
              <w:left w:val="nil"/>
              <w:bottom w:val="single" w:sz="8"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c>
          <w:tcPr>
            <w:tcW w:w="989" w:type="dxa"/>
            <w:tcBorders>
              <w:top w:val="single" w:sz="4" w:space="0" w:color="auto"/>
              <w:left w:val="single" w:sz="4" w:space="0" w:color="auto"/>
              <w:bottom w:val="single" w:sz="8"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r>
      <w:tr w:rsidR="00FC71FF" w:rsidRPr="00FC71FF" w:rsidTr="00514155">
        <w:trPr>
          <w:trHeight w:val="329"/>
        </w:trPr>
        <w:tc>
          <w:tcPr>
            <w:tcW w:w="3505" w:type="dxa"/>
            <w:gridSpan w:val="2"/>
            <w:vMerge/>
            <w:tcBorders>
              <w:top w:val="single" w:sz="4" w:space="0" w:color="auto"/>
              <w:left w:val="single" w:sz="8" w:space="0" w:color="auto"/>
              <w:bottom w:val="single" w:sz="4" w:space="0" w:color="auto"/>
              <w:right w:val="single" w:sz="8" w:space="0" w:color="auto"/>
            </w:tcBorders>
            <w:vAlign w:val="center"/>
            <w:hideMark/>
          </w:tcPr>
          <w:p w:rsidR="00FC71FF" w:rsidRPr="00FC71FF" w:rsidRDefault="00FC71FF" w:rsidP="00514155">
            <w:pPr>
              <w:rPr>
                <w:rFonts w:ascii="Times New Roman" w:hAnsi="Times New Roman" w:cs="Times New Roman"/>
                <w:b/>
                <w:i/>
                <w:lang w:eastAsia="en-US"/>
              </w:rPr>
            </w:pPr>
          </w:p>
        </w:tc>
        <w:tc>
          <w:tcPr>
            <w:tcW w:w="3831" w:type="dxa"/>
            <w:tcBorders>
              <w:top w:val="nil"/>
              <w:left w:val="nil"/>
              <w:bottom w:val="single" w:sz="8" w:space="0" w:color="auto"/>
              <w:right w:val="single" w:sz="8" w:space="0" w:color="auto"/>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Литература</w:t>
            </w:r>
          </w:p>
        </w:tc>
        <w:tc>
          <w:tcPr>
            <w:tcW w:w="855" w:type="dxa"/>
            <w:tcBorders>
              <w:top w:val="nil"/>
              <w:left w:val="nil"/>
              <w:bottom w:val="single" w:sz="8" w:space="0" w:color="auto"/>
              <w:right w:val="single" w:sz="8"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3</w:t>
            </w:r>
          </w:p>
        </w:tc>
        <w:tc>
          <w:tcPr>
            <w:tcW w:w="989" w:type="dxa"/>
            <w:tcBorders>
              <w:top w:val="nil"/>
              <w:left w:val="nil"/>
              <w:bottom w:val="single" w:sz="8"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3</w:t>
            </w:r>
          </w:p>
        </w:tc>
      </w:tr>
      <w:tr w:rsidR="00FC71FF" w:rsidRPr="00FC71FF" w:rsidTr="00514155">
        <w:trPr>
          <w:trHeight w:val="345"/>
        </w:trPr>
        <w:tc>
          <w:tcPr>
            <w:tcW w:w="3505" w:type="dxa"/>
            <w:gridSpan w:val="2"/>
            <w:tcBorders>
              <w:top w:val="single" w:sz="4" w:space="0" w:color="auto"/>
              <w:left w:val="single" w:sz="8" w:space="0" w:color="auto"/>
              <w:bottom w:val="single" w:sz="4" w:space="0" w:color="auto"/>
              <w:right w:val="single" w:sz="8" w:space="0" w:color="auto"/>
            </w:tcBorders>
            <w:vAlign w:val="center"/>
            <w:hideMark/>
          </w:tcPr>
          <w:p w:rsidR="00FC71FF" w:rsidRPr="00FC71FF" w:rsidRDefault="00FC71FF" w:rsidP="00514155">
            <w:pPr>
              <w:spacing w:line="276" w:lineRule="auto"/>
              <w:rPr>
                <w:rFonts w:ascii="Times New Roman" w:hAnsi="Times New Roman" w:cs="Times New Roman"/>
                <w:b/>
                <w:bCs/>
                <w:i/>
                <w:lang w:eastAsia="en-US"/>
              </w:rPr>
            </w:pPr>
            <w:r w:rsidRPr="00FC71FF">
              <w:rPr>
                <w:rFonts w:ascii="Times New Roman" w:hAnsi="Times New Roman" w:cs="Times New Roman"/>
                <w:bCs/>
                <w:lang w:eastAsia="en-US"/>
              </w:rPr>
              <w:t>Иностранные языки</w:t>
            </w:r>
          </w:p>
        </w:tc>
        <w:tc>
          <w:tcPr>
            <w:tcW w:w="3831" w:type="dxa"/>
            <w:tcBorders>
              <w:top w:val="nil"/>
              <w:left w:val="nil"/>
              <w:bottom w:val="single" w:sz="8" w:space="0" w:color="auto"/>
              <w:right w:val="single" w:sz="8" w:space="0" w:color="auto"/>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Иностранный язык</w:t>
            </w:r>
          </w:p>
        </w:tc>
        <w:tc>
          <w:tcPr>
            <w:tcW w:w="855" w:type="dxa"/>
            <w:tcBorders>
              <w:top w:val="nil"/>
              <w:left w:val="nil"/>
              <w:bottom w:val="single" w:sz="8" w:space="0" w:color="auto"/>
              <w:right w:val="single" w:sz="8"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3</w:t>
            </w:r>
          </w:p>
        </w:tc>
        <w:tc>
          <w:tcPr>
            <w:tcW w:w="989" w:type="dxa"/>
            <w:tcBorders>
              <w:top w:val="nil"/>
              <w:left w:val="nil"/>
              <w:bottom w:val="single" w:sz="8"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3</w:t>
            </w:r>
          </w:p>
        </w:tc>
      </w:tr>
      <w:tr w:rsidR="00FC71FF" w:rsidRPr="00FC71FF" w:rsidTr="00514155">
        <w:trPr>
          <w:trHeight w:val="313"/>
        </w:trPr>
        <w:tc>
          <w:tcPr>
            <w:tcW w:w="3505" w:type="dxa"/>
            <w:gridSpan w:val="2"/>
            <w:vMerge w:val="restart"/>
            <w:tcBorders>
              <w:top w:val="single" w:sz="4" w:space="0" w:color="auto"/>
              <w:left w:val="single" w:sz="8" w:space="0" w:color="auto"/>
              <w:bottom w:val="single" w:sz="4" w:space="0" w:color="auto"/>
              <w:right w:val="single" w:sz="8" w:space="0" w:color="auto"/>
            </w:tcBorders>
            <w:vAlign w:val="center"/>
            <w:hideMark/>
          </w:tcPr>
          <w:p w:rsidR="00FC71FF" w:rsidRPr="00FC71FF" w:rsidRDefault="00FC71FF" w:rsidP="00514155">
            <w:pPr>
              <w:spacing w:line="276" w:lineRule="auto"/>
              <w:rPr>
                <w:rFonts w:ascii="Times New Roman" w:hAnsi="Times New Roman" w:cs="Times New Roman"/>
                <w:b/>
                <w:bCs/>
                <w:i/>
                <w:lang w:eastAsia="en-US"/>
              </w:rPr>
            </w:pPr>
            <w:r w:rsidRPr="00FC71FF">
              <w:rPr>
                <w:rFonts w:ascii="Times New Roman" w:hAnsi="Times New Roman" w:cs="Times New Roman"/>
                <w:bCs/>
                <w:lang w:eastAsia="en-US"/>
              </w:rPr>
              <w:t xml:space="preserve"> </w:t>
            </w:r>
          </w:p>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Математика и информатика</w:t>
            </w:r>
          </w:p>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 xml:space="preserve"> </w:t>
            </w:r>
          </w:p>
        </w:tc>
        <w:tc>
          <w:tcPr>
            <w:tcW w:w="3831" w:type="dxa"/>
            <w:tcBorders>
              <w:top w:val="nil"/>
              <w:left w:val="nil"/>
              <w:bottom w:val="single" w:sz="8" w:space="0" w:color="auto"/>
              <w:right w:val="single" w:sz="8" w:space="0" w:color="auto"/>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Алгебра</w:t>
            </w:r>
          </w:p>
        </w:tc>
        <w:tc>
          <w:tcPr>
            <w:tcW w:w="855" w:type="dxa"/>
            <w:tcBorders>
              <w:top w:val="nil"/>
              <w:left w:val="nil"/>
              <w:bottom w:val="single" w:sz="8" w:space="0" w:color="auto"/>
              <w:right w:val="single" w:sz="8"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4</w:t>
            </w:r>
          </w:p>
        </w:tc>
        <w:tc>
          <w:tcPr>
            <w:tcW w:w="989" w:type="dxa"/>
            <w:tcBorders>
              <w:top w:val="nil"/>
              <w:left w:val="nil"/>
              <w:bottom w:val="single" w:sz="8"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4</w:t>
            </w:r>
          </w:p>
        </w:tc>
      </w:tr>
      <w:tr w:rsidR="00FC71FF" w:rsidRPr="00FC71FF" w:rsidTr="00514155">
        <w:trPr>
          <w:trHeight w:val="298"/>
        </w:trPr>
        <w:tc>
          <w:tcPr>
            <w:tcW w:w="3505" w:type="dxa"/>
            <w:gridSpan w:val="2"/>
            <w:vMerge/>
            <w:tcBorders>
              <w:top w:val="single" w:sz="4" w:space="0" w:color="auto"/>
              <w:left w:val="single" w:sz="8" w:space="0" w:color="auto"/>
              <w:bottom w:val="single" w:sz="4" w:space="0" w:color="auto"/>
              <w:right w:val="single" w:sz="8" w:space="0" w:color="auto"/>
            </w:tcBorders>
            <w:vAlign w:val="center"/>
            <w:hideMark/>
          </w:tcPr>
          <w:p w:rsidR="00FC71FF" w:rsidRPr="00FC71FF" w:rsidRDefault="00FC71FF" w:rsidP="00514155">
            <w:pPr>
              <w:rPr>
                <w:rFonts w:ascii="Times New Roman" w:hAnsi="Times New Roman" w:cs="Times New Roman"/>
                <w:b/>
                <w:bCs/>
                <w:i/>
                <w:lang w:eastAsia="en-US"/>
              </w:rPr>
            </w:pPr>
          </w:p>
        </w:tc>
        <w:tc>
          <w:tcPr>
            <w:tcW w:w="3831" w:type="dxa"/>
            <w:tcBorders>
              <w:top w:val="nil"/>
              <w:left w:val="nil"/>
              <w:bottom w:val="single" w:sz="8" w:space="0" w:color="auto"/>
              <w:right w:val="single" w:sz="8" w:space="0" w:color="auto"/>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Геометрия</w:t>
            </w:r>
          </w:p>
        </w:tc>
        <w:tc>
          <w:tcPr>
            <w:tcW w:w="855" w:type="dxa"/>
            <w:tcBorders>
              <w:top w:val="nil"/>
              <w:left w:val="nil"/>
              <w:bottom w:val="single" w:sz="8" w:space="0" w:color="auto"/>
              <w:right w:val="single" w:sz="8"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2</w:t>
            </w:r>
          </w:p>
        </w:tc>
        <w:tc>
          <w:tcPr>
            <w:tcW w:w="989" w:type="dxa"/>
            <w:tcBorders>
              <w:top w:val="nil"/>
              <w:left w:val="nil"/>
              <w:bottom w:val="single" w:sz="8"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2</w:t>
            </w:r>
          </w:p>
        </w:tc>
      </w:tr>
      <w:tr w:rsidR="00FC71FF" w:rsidRPr="00FC71FF" w:rsidTr="00514155">
        <w:trPr>
          <w:trHeight w:val="329"/>
        </w:trPr>
        <w:tc>
          <w:tcPr>
            <w:tcW w:w="3505" w:type="dxa"/>
            <w:gridSpan w:val="2"/>
            <w:vMerge/>
            <w:tcBorders>
              <w:top w:val="single" w:sz="4" w:space="0" w:color="auto"/>
              <w:left w:val="single" w:sz="8" w:space="0" w:color="auto"/>
              <w:bottom w:val="single" w:sz="4" w:space="0" w:color="auto"/>
              <w:right w:val="single" w:sz="8" w:space="0" w:color="auto"/>
            </w:tcBorders>
            <w:vAlign w:val="center"/>
            <w:hideMark/>
          </w:tcPr>
          <w:p w:rsidR="00FC71FF" w:rsidRPr="00FC71FF" w:rsidRDefault="00FC71FF" w:rsidP="00514155">
            <w:pPr>
              <w:rPr>
                <w:rFonts w:ascii="Times New Roman" w:hAnsi="Times New Roman" w:cs="Times New Roman"/>
                <w:b/>
                <w:bCs/>
                <w:i/>
                <w:lang w:eastAsia="en-US"/>
              </w:rPr>
            </w:pPr>
          </w:p>
        </w:tc>
        <w:tc>
          <w:tcPr>
            <w:tcW w:w="3831" w:type="dxa"/>
            <w:tcBorders>
              <w:top w:val="nil"/>
              <w:left w:val="nil"/>
              <w:bottom w:val="single" w:sz="8" w:space="0" w:color="auto"/>
              <w:right w:val="single" w:sz="8" w:space="0" w:color="auto"/>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Информатика и ИКТ</w:t>
            </w:r>
          </w:p>
        </w:tc>
        <w:tc>
          <w:tcPr>
            <w:tcW w:w="855" w:type="dxa"/>
            <w:tcBorders>
              <w:top w:val="nil"/>
              <w:left w:val="nil"/>
              <w:bottom w:val="single" w:sz="8" w:space="0" w:color="auto"/>
              <w:right w:val="single" w:sz="8"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c>
          <w:tcPr>
            <w:tcW w:w="989" w:type="dxa"/>
            <w:tcBorders>
              <w:top w:val="nil"/>
              <w:left w:val="nil"/>
              <w:bottom w:val="single" w:sz="8"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r>
      <w:tr w:rsidR="00FC71FF" w:rsidRPr="00FC71FF" w:rsidTr="00514155">
        <w:trPr>
          <w:trHeight w:val="298"/>
        </w:trPr>
        <w:tc>
          <w:tcPr>
            <w:tcW w:w="3505" w:type="dxa"/>
            <w:gridSpan w:val="2"/>
            <w:vMerge w:val="restart"/>
            <w:tcBorders>
              <w:top w:val="single" w:sz="4" w:space="0" w:color="auto"/>
              <w:left w:val="single" w:sz="8" w:space="0" w:color="auto"/>
              <w:bottom w:val="nil"/>
              <w:right w:val="single" w:sz="8" w:space="0" w:color="auto"/>
            </w:tcBorders>
            <w:vAlign w:val="center"/>
            <w:hideMark/>
          </w:tcPr>
          <w:p w:rsidR="00FC71FF" w:rsidRPr="00FC71FF" w:rsidRDefault="00FC71FF" w:rsidP="00514155">
            <w:pPr>
              <w:spacing w:line="276" w:lineRule="auto"/>
              <w:rPr>
                <w:rFonts w:ascii="Times New Roman" w:hAnsi="Times New Roman" w:cs="Times New Roman"/>
                <w:b/>
                <w:bCs/>
                <w:i/>
                <w:lang w:eastAsia="en-US"/>
              </w:rPr>
            </w:pPr>
            <w:r w:rsidRPr="00FC71FF">
              <w:rPr>
                <w:rFonts w:ascii="Times New Roman" w:hAnsi="Times New Roman" w:cs="Times New Roman"/>
                <w:bCs/>
                <w:lang w:eastAsia="en-US"/>
              </w:rPr>
              <w:t>Общественные науки</w:t>
            </w:r>
          </w:p>
        </w:tc>
        <w:tc>
          <w:tcPr>
            <w:tcW w:w="3831" w:type="dxa"/>
            <w:tcBorders>
              <w:top w:val="nil"/>
              <w:left w:val="nil"/>
              <w:bottom w:val="single" w:sz="8" w:space="0" w:color="auto"/>
              <w:right w:val="single" w:sz="8" w:space="0" w:color="auto"/>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История. Россия в мире</w:t>
            </w:r>
          </w:p>
        </w:tc>
        <w:tc>
          <w:tcPr>
            <w:tcW w:w="855" w:type="dxa"/>
            <w:tcBorders>
              <w:top w:val="nil"/>
              <w:left w:val="nil"/>
              <w:bottom w:val="single" w:sz="8" w:space="0" w:color="auto"/>
              <w:right w:val="single" w:sz="8"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3</w:t>
            </w:r>
          </w:p>
        </w:tc>
        <w:tc>
          <w:tcPr>
            <w:tcW w:w="989" w:type="dxa"/>
            <w:tcBorders>
              <w:top w:val="nil"/>
              <w:left w:val="nil"/>
              <w:bottom w:val="single" w:sz="8"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3</w:t>
            </w:r>
          </w:p>
        </w:tc>
      </w:tr>
      <w:tr w:rsidR="00FC71FF" w:rsidRPr="00FC71FF" w:rsidTr="00514155">
        <w:trPr>
          <w:trHeight w:val="313"/>
        </w:trPr>
        <w:tc>
          <w:tcPr>
            <w:tcW w:w="3505" w:type="dxa"/>
            <w:gridSpan w:val="2"/>
            <w:vMerge/>
            <w:tcBorders>
              <w:top w:val="single" w:sz="4" w:space="0" w:color="auto"/>
              <w:left w:val="single" w:sz="8" w:space="0" w:color="auto"/>
              <w:bottom w:val="nil"/>
              <w:right w:val="single" w:sz="8" w:space="0" w:color="auto"/>
            </w:tcBorders>
            <w:vAlign w:val="center"/>
            <w:hideMark/>
          </w:tcPr>
          <w:p w:rsidR="00FC71FF" w:rsidRPr="00FC71FF" w:rsidRDefault="00FC71FF" w:rsidP="00514155">
            <w:pPr>
              <w:rPr>
                <w:rFonts w:ascii="Times New Roman" w:hAnsi="Times New Roman" w:cs="Times New Roman"/>
                <w:b/>
                <w:bCs/>
                <w:i/>
                <w:lang w:eastAsia="en-US"/>
              </w:rPr>
            </w:pPr>
          </w:p>
        </w:tc>
        <w:tc>
          <w:tcPr>
            <w:tcW w:w="3831" w:type="dxa"/>
            <w:tcBorders>
              <w:top w:val="nil"/>
              <w:left w:val="nil"/>
              <w:bottom w:val="single" w:sz="8" w:space="0" w:color="auto"/>
              <w:right w:val="single" w:sz="8" w:space="0" w:color="auto"/>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 xml:space="preserve">Обществознание </w:t>
            </w:r>
          </w:p>
        </w:tc>
        <w:tc>
          <w:tcPr>
            <w:tcW w:w="855" w:type="dxa"/>
            <w:tcBorders>
              <w:top w:val="nil"/>
              <w:left w:val="nil"/>
              <w:bottom w:val="single" w:sz="8" w:space="0" w:color="auto"/>
              <w:right w:val="single" w:sz="8"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c>
          <w:tcPr>
            <w:tcW w:w="989" w:type="dxa"/>
            <w:tcBorders>
              <w:top w:val="nil"/>
              <w:left w:val="nil"/>
              <w:bottom w:val="single" w:sz="8"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r>
      <w:tr w:rsidR="00FC71FF" w:rsidRPr="00FC71FF" w:rsidTr="00514155">
        <w:trPr>
          <w:trHeight w:val="313"/>
        </w:trPr>
        <w:tc>
          <w:tcPr>
            <w:tcW w:w="3505" w:type="dxa"/>
            <w:gridSpan w:val="2"/>
            <w:vMerge/>
            <w:tcBorders>
              <w:top w:val="single" w:sz="4" w:space="0" w:color="auto"/>
              <w:left w:val="single" w:sz="8" w:space="0" w:color="auto"/>
              <w:bottom w:val="nil"/>
              <w:right w:val="single" w:sz="8" w:space="0" w:color="auto"/>
            </w:tcBorders>
            <w:vAlign w:val="center"/>
            <w:hideMark/>
          </w:tcPr>
          <w:p w:rsidR="00FC71FF" w:rsidRPr="00FC71FF" w:rsidRDefault="00FC71FF" w:rsidP="00514155">
            <w:pPr>
              <w:rPr>
                <w:rFonts w:ascii="Times New Roman" w:hAnsi="Times New Roman" w:cs="Times New Roman"/>
                <w:b/>
                <w:bCs/>
                <w:i/>
                <w:lang w:eastAsia="en-US"/>
              </w:rPr>
            </w:pPr>
          </w:p>
        </w:tc>
        <w:tc>
          <w:tcPr>
            <w:tcW w:w="3831" w:type="dxa"/>
            <w:tcBorders>
              <w:top w:val="nil"/>
              <w:left w:val="nil"/>
              <w:bottom w:val="single" w:sz="8" w:space="0" w:color="auto"/>
              <w:right w:val="single" w:sz="8" w:space="0" w:color="auto"/>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Право</w:t>
            </w:r>
          </w:p>
        </w:tc>
        <w:tc>
          <w:tcPr>
            <w:tcW w:w="855" w:type="dxa"/>
            <w:tcBorders>
              <w:top w:val="nil"/>
              <w:left w:val="nil"/>
              <w:bottom w:val="single" w:sz="8" w:space="0" w:color="auto"/>
              <w:right w:val="single" w:sz="8"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c>
          <w:tcPr>
            <w:tcW w:w="989" w:type="dxa"/>
            <w:tcBorders>
              <w:top w:val="nil"/>
              <w:left w:val="nil"/>
              <w:bottom w:val="single" w:sz="8"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r>
      <w:tr w:rsidR="00FC71FF" w:rsidRPr="00FC71FF" w:rsidTr="00514155">
        <w:trPr>
          <w:trHeight w:val="298"/>
        </w:trPr>
        <w:tc>
          <w:tcPr>
            <w:tcW w:w="3505" w:type="dxa"/>
            <w:gridSpan w:val="2"/>
            <w:tcBorders>
              <w:top w:val="single" w:sz="4" w:space="0" w:color="auto"/>
              <w:left w:val="single" w:sz="8" w:space="0" w:color="auto"/>
              <w:bottom w:val="single" w:sz="4" w:space="0" w:color="auto"/>
              <w:right w:val="single" w:sz="8" w:space="0" w:color="auto"/>
            </w:tcBorders>
            <w:vAlign w:val="center"/>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Естественные науки</w:t>
            </w:r>
          </w:p>
        </w:tc>
        <w:tc>
          <w:tcPr>
            <w:tcW w:w="3831" w:type="dxa"/>
            <w:tcBorders>
              <w:top w:val="nil"/>
              <w:left w:val="nil"/>
              <w:bottom w:val="single" w:sz="8" w:space="0" w:color="auto"/>
              <w:right w:val="single" w:sz="8" w:space="0" w:color="auto"/>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Физика</w:t>
            </w:r>
          </w:p>
        </w:tc>
        <w:tc>
          <w:tcPr>
            <w:tcW w:w="855" w:type="dxa"/>
            <w:tcBorders>
              <w:top w:val="nil"/>
              <w:left w:val="nil"/>
              <w:bottom w:val="single" w:sz="8" w:space="0" w:color="auto"/>
              <w:right w:val="single" w:sz="8"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2</w:t>
            </w:r>
          </w:p>
        </w:tc>
        <w:tc>
          <w:tcPr>
            <w:tcW w:w="989" w:type="dxa"/>
            <w:tcBorders>
              <w:top w:val="nil"/>
              <w:left w:val="nil"/>
              <w:bottom w:val="single" w:sz="8"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2</w:t>
            </w:r>
          </w:p>
        </w:tc>
      </w:tr>
      <w:tr w:rsidR="00FC71FF" w:rsidRPr="00FC71FF" w:rsidTr="00514155">
        <w:trPr>
          <w:trHeight w:val="313"/>
        </w:trPr>
        <w:tc>
          <w:tcPr>
            <w:tcW w:w="3505" w:type="dxa"/>
            <w:gridSpan w:val="2"/>
            <w:vMerge w:val="restart"/>
            <w:tcBorders>
              <w:top w:val="single" w:sz="4" w:space="0" w:color="auto"/>
              <w:left w:val="single" w:sz="8" w:space="0" w:color="auto"/>
              <w:bottom w:val="single" w:sz="4" w:space="0" w:color="auto"/>
              <w:right w:val="single" w:sz="4" w:space="0" w:color="auto"/>
            </w:tcBorders>
            <w:vAlign w:val="center"/>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Физическая культура, экология и основы безопасности жизнедеятельности</w:t>
            </w:r>
          </w:p>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 </w:t>
            </w:r>
          </w:p>
        </w:tc>
        <w:tc>
          <w:tcPr>
            <w:tcW w:w="3831" w:type="dxa"/>
            <w:tcBorders>
              <w:top w:val="nil"/>
              <w:left w:val="single" w:sz="4" w:space="0" w:color="auto"/>
              <w:bottom w:val="single" w:sz="8" w:space="0" w:color="auto"/>
              <w:right w:val="single" w:sz="8" w:space="0" w:color="auto"/>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Физическая культура</w:t>
            </w:r>
          </w:p>
        </w:tc>
        <w:tc>
          <w:tcPr>
            <w:tcW w:w="855" w:type="dxa"/>
            <w:tcBorders>
              <w:top w:val="nil"/>
              <w:left w:val="nil"/>
              <w:bottom w:val="single" w:sz="8" w:space="0" w:color="auto"/>
              <w:right w:val="single" w:sz="8"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2</w:t>
            </w:r>
          </w:p>
        </w:tc>
        <w:tc>
          <w:tcPr>
            <w:tcW w:w="989" w:type="dxa"/>
            <w:tcBorders>
              <w:top w:val="nil"/>
              <w:left w:val="nil"/>
              <w:bottom w:val="single" w:sz="8"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2</w:t>
            </w:r>
          </w:p>
        </w:tc>
      </w:tr>
      <w:tr w:rsidR="00FC71FF" w:rsidRPr="00FC71FF" w:rsidTr="00514155">
        <w:trPr>
          <w:trHeight w:val="313"/>
        </w:trPr>
        <w:tc>
          <w:tcPr>
            <w:tcW w:w="3505" w:type="dxa"/>
            <w:gridSpan w:val="2"/>
            <w:vMerge/>
            <w:tcBorders>
              <w:top w:val="single" w:sz="4" w:space="0" w:color="auto"/>
              <w:left w:val="single" w:sz="8" w:space="0" w:color="auto"/>
              <w:bottom w:val="single" w:sz="4" w:space="0" w:color="auto"/>
              <w:right w:val="single" w:sz="4" w:space="0" w:color="auto"/>
            </w:tcBorders>
            <w:vAlign w:val="center"/>
            <w:hideMark/>
          </w:tcPr>
          <w:p w:rsidR="00FC71FF" w:rsidRPr="00FC71FF" w:rsidRDefault="00FC71FF" w:rsidP="00514155">
            <w:pPr>
              <w:rPr>
                <w:rFonts w:ascii="Times New Roman" w:hAnsi="Times New Roman" w:cs="Times New Roman"/>
                <w:b/>
                <w:bCs/>
                <w:i/>
                <w:lang w:eastAsia="en-US"/>
              </w:rPr>
            </w:pPr>
          </w:p>
        </w:tc>
        <w:tc>
          <w:tcPr>
            <w:tcW w:w="3831" w:type="dxa"/>
            <w:tcBorders>
              <w:top w:val="nil"/>
              <w:left w:val="single" w:sz="4" w:space="0" w:color="auto"/>
              <w:bottom w:val="single" w:sz="8" w:space="0" w:color="auto"/>
              <w:right w:val="single" w:sz="8" w:space="0" w:color="auto"/>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Основы безопасности жизнедеятельности</w:t>
            </w:r>
          </w:p>
        </w:tc>
        <w:tc>
          <w:tcPr>
            <w:tcW w:w="855" w:type="dxa"/>
            <w:tcBorders>
              <w:top w:val="nil"/>
              <w:left w:val="nil"/>
              <w:bottom w:val="single" w:sz="8" w:space="0" w:color="auto"/>
              <w:right w:val="single" w:sz="8"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c>
          <w:tcPr>
            <w:tcW w:w="989" w:type="dxa"/>
            <w:tcBorders>
              <w:top w:val="nil"/>
              <w:left w:val="nil"/>
              <w:bottom w:val="single" w:sz="8"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r>
      <w:tr w:rsidR="00FC71FF" w:rsidRPr="00FC71FF" w:rsidTr="00514155">
        <w:trPr>
          <w:trHeight w:val="313"/>
        </w:trPr>
        <w:tc>
          <w:tcPr>
            <w:tcW w:w="1526" w:type="dxa"/>
            <w:tcBorders>
              <w:top w:val="single" w:sz="4" w:space="0" w:color="auto"/>
              <w:left w:val="single" w:sz="8" w:space="0" w:color="auto"/>
              <w:bottom w:val="single" w:sz="4" w:space="0" w:color="auto"/>
              <w:right w:val="nil"/>
            </w:tcBorders>
            <w:vAlign w:val="center"/>
            <w:hideMark/>
          </w:tcPr>
          <w:p w:rsidR="00FC71FF" w:rsidRPr="00FC71FF" w:rsidRDefault="00FC71FF" w:rsidP="00514155">
            <w:pPr>
              <w:spacing w:line="276" w:lineRule="auto"/>
              <w:rPr>
                <w:rFonts w:ascii="Times New Roman" w:eastAsiaTheme="minorHAnsi" w:hAnsi="Times New Roman" w:cs="Times New Roman"/>
                <w:b/>
                <w:i/>
                <w:lang w:eastAsia="en-US"/>
              </w:rPr>
            </w:pPr>
          </w:p>
        </w:tc>
        <w:tc>
          <w:tcPr>
            <w:tcW w:w="1979" w:type="dxa"/>
            <w:tcBorders>
              <w:top w:val="single" w:sz="4" w:space="0" w:color="auto"/>
              <w:left w:val="nil"/>
              <w:bottom w:val="single" w:sz="8" w:space="0" w:color="auto"/>
              <w:right w:val="single" w:sz="8" w:space="0" w:color="auto"/>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 xml:space="preserve">  </w:t>
            </w:r>
          </w:p>
        </w:tc>
        <w:tc>
          <w:tcPr>
            <w:tcW w:w="3831" w:type="dxa"/>
            <w:tcBorders>
              <w:top w:val="nil"/>
              <w:left w:val="nil"/>
              <w:bottom w:val="single" w:sz="8" w:space="0" w:color="auto"/>
              <w:right w:val="single" w:sz="8" w:space="0" w:color="auto"/>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 xml:space="preserve"> Индивидуальный проект</w:t>
            </w:r>
          </w:p>
        </w:tc>
        <w:tc>
          <w:tcPr>
            <w:tcW w:w="855" w:type="dxa"/>
            <w:tcBorders>
              <w:top w:val="nil"/>
              <w:left w:val="nil"/>
              <w:bottom w:val="single" w:sz="8" w:space="0" w:color="auto"/>
              <w:right w:val="single" w:sz="8"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 xml:space="preserve"> 1</w:t>
            </w:r>
          </w:p>
        </w:tc>
        <w:tc>
          <w:tcPr>
            <w:tcW w:w="989" w:type="dxa"/>
            <w:tcBorders>
              <w:top w:val="nil"/>
              <w:left w:val="nil"/>
              <w:bottom w:val="single" w:sz="8"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r>
      <w:tr w:rsidR="00FC71FF" w:rsidRPr="00FC71FF" w:rsidTr="00514155">
        <w:trPr>
          <w:trHeight w:val="345"/>
        </w:trPr>
        <w:tc>
          <w:tcPr>
            <w:tcW w:w="1526" w:type="dxa"/>
            <w:tcBorders>
              <w:top w:val="single" w:sz="4" w:space="0" w:color="auto"/>
              <w:left w:val="single" w:sz="8" w:space="0" w:color="auto"/>
              <w:bottom w:val="nil"/>
              <w:right w:val="nil"/>
            </w:tcBorders>
            <w:vAlign w:val="center"/>
            <w:hideMark/>
          </w:tcPr>
          <w:p w:rsidR="00FC71FF" w:rsidRPr="00FC71FF" w:rsidRDefault="00FC71FF" w:rsidP="00514155">
            <w:pPr>
              <w:spacing w:line="276" w:lineRule="auto"/>
              <w:rPr>
                <w:rFonts w:ascii="Times New Roman" w:eastAsiaTheme="minorHAnsi" w:hAnsi="Times New Roman" w:cs="Times New Roman"/>
                <w:b/>
                <w:i/>
                <w:lang w:eastAsia="en-US"/>
              </w:rPr>
            </w:pPr>
          </w:p>
        </w:tc>
        <w:tc>
          <w:tcPr>
            <w:tcW w:w="5810" w:type="dxa"/>
            <w:gridSpan w:val="2"/>
            <w:tcBorders>
              <w:top w:val="single" w:sz="8" w:space="0" w:color="auto"/>
              <w:left w:val="nil"/>
              <w:bottom w:val="single" w:sz="8" w:space="0" w:color="auto"/>
              <w:right w:val="single" w:sz="8" w:space="0" w:color="000000"/>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Итого</w:t>
            </w:r>
          </w:p>
        </w:tc>
        <w:tc>
          <w:tcPr>
            <w:tcW w:w="855" w:type="dxa"/>
            <w:tcBorders>
              <w:top w:val="nil"/>
              <w:left w:val="nil"/>
              <w:bottom w:val="single" w:sz="8" w:space="0" w:color="auto"/>
              <w:right w:val="single" w:sz="8"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25</w:t>
            </w:r>
          </w:p>
        </w:tc>
        <w:tc>
          <w:tcPr>
            <w:tcW w:w="989" w:type="dxa"/>
            <w:tcBorders>
              <w:top w:val="nil"/>
              <w:left w:val="nil"/>
              <w:bottom w:val="single" w:sz="8" w:space="0" w:color="auto"/>
              <w:right w:val="single" w:sz="4" w:space="0" w:color="auto"/>
            </w:tcBorders>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25</w:t>
            </w:r>
          </w:p>
        </w:tc>
      </w:tr>
      <w:tr w:rsidR="00FC71FF" w:rsidRPr="00FC71FF" w:rsidTr="00514155">
        <w:trPr>
          <w:trHeight w:val="180"/>
        </w:trPr>
        <w:tc>
          <w:tcPr>
            <w:tcW w:w="7336" w:type="dxa"/>
            <w:gridSpan w:val="3"/>
            <w:tcBorders>
              <w:top w:val="single" w:sz="8" w:space="0" w:color="auto"/>
              <w:left w:val="single" w:sz="8" w:space="0" w:color="auto"/>
              <w:bottom w:val="single" w:sz="4" w:space="0" w:color="auto"/>
              <w:right w:val="single" w:sz="8" w:space="0" w:color="000000"/>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 xml:space="preserve">  Часть формируемая участниками образовательных отношений  </w:t>
            </w:r>
          </w:p>
        </w:tc>
        <w:tc>
          <w:tcPr>
            <w:tcW w:w="855" w:type="dxa"/>
            <w:tcBorders>
              <w:top w:val="nil"/>
              <w:left w:val="nil"/>
              <w:bottom w:val="single" w:sz="4" w:space="0" w:color="auto"/>
              <w:right w:val="single" w:sz="8"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9</w:t>
            </w:r>
          </w:p>
        </w:tc>
        <w:tc>
          <w:tcPr>
            <w:tcW w:w="989" w:type="dxa"/>
            <w:tcBorders>
              <w:top w:val="nil"/>
              <w:left w:val="nil"/>
              <w:bottom w:val="single" w:sz="4"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9</w:t>
            </w:r>
          </w:p>
        </w:tc>
      </w:tr>
      <w:tr w:rsidR="00FC71FF" w:rsidRPr="00FC71FF" w:rsidTr="00514155">
        <w:trPr>
          <w:trHeight w:val="165"/>
        </w:trPr>
        <w:tc>
          <w:tcPr>
            <w:tcW w:w="7336" w:type="dxa"/>
            <w:gridSpan w:val="3"/>
            <w:tcBorders>
              <w:top w:val="single" w:sz="4" w:space="0" w:color="auto"/>
              <w:left w:val="single" w:sz="8" w:space="0" w:color="auto"/>
              <w:bottom w:val="single" w:sz="8" w:space="0" w:color="auto"/>
              <w:right w:val="single" w:sz="8" w:space="0" w:color="000000"/>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Химия</w:t>
            </w:r>
          </w:p>
        </w:tc>
        <w:tc>
          <w:tcPr>
            <w:tcW w:w="855" w:type="dxa"/>
            <w:tcBorders>
              <w:top w:val="single" w:sz="4" w:space="0" w:color="auto"/>
              <w:left w:val="nil"/>
              <w:bottom w:val="single" w:sz="8" w:space="0" w:color="auto"/>
              <w:right w:val="single" w:sz="8"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c>
          <w:tcPr>
            <w:tcW w:w="989" w:type="dxa"/>
            <w:tcBorders>
              <w:top w:val="single" w:sz="4" w:space="0" w:color="auto"/>
              <w:left w:val="nil"/>
              <w:bottom w:val="single" w:sz="8"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r>
      <w:tr w:rsidR="00FC71FF" w:rsidRPr="00FC71FF" w:rsidTr="00514155">
        <w:trPr>
          <w:trHeight w:val="150"/>
        </w:trPr>
        <w:tc>
          <w:tcPr>
            <w:tcW w:w="7336" w:type="dxa"/>
            <w:gridSpan w:val="3"/>
            <w:tcBorders>
              <w:top w:val="single" w:sz="4" w:space="0" w:color="auto"/>
              <w:left w:val="single" w:sz="8" w:space="0" w:color="auto"/>
              <w:bottom w:val="single" w:sz="8" w:space="0" w:color="auto"/>
              <w:right w:val="single" w:sz="8" w:space="0" w:color="000000"/>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С/к по химии «Решение расчетных задач»</w:t>
            </w:r>
          </w:p>
        </w:tc>
        <w:tc>
          <w:tcPr>
            <w:tcW w:w="855" w:type="dxa"/>
            <w:tcBorders>
              <w:top w:val="single" w:sz="4" w:space="0" w:color="auto"/>
              <w:left w:val="nil"/>
              <w:bottom w:val="single" w:sz="8" w:space="0" w:color="auto"/>
              <w:right w:val="single" w:sz="8" w:space="0" w:color="auto"/>
            </w:tcBorders>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c>
          <w:tcPr>
            <w:tcW w:w="989" w:type="dxa"/>
            <w:tcBorders>
              <w:top w:val="single" w:sz="4" w:space="0" w:color="auto"/>
              <w:left w:val="nil"/>
              <w:bottom w:val="single" w:sz="8"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r>
      <w:tr w:rsidR="00FC71FF" w:rsidRPr="00FC71FF" w:rsidTr="00514155">
        <w:trPr>
          <w:trHeight w:val="195"/>
        </w:trPr>
        <w:tc>
          <w:tcPr>
            <w:tcW w:w="7336" w:type="dxa"/>
            <w:gridSpan w:val="3"/>
            <w:tcBorders>
              <w:top w:val="single" w:sz="8" w:space="0" w:color="auto"/>
              <w:left w:val="single" w:sz="8" w:space="0" w:color="auto"/>
              <w:bottom w:val="single" w:sz="4" w:space="0" w:color="auto"/>
              <w:right w:val="single" w:sz="8" w:space="0" w:color="000000"/>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Биология</w:t>
            </w:r>
          </w:p>
        </w:tc>
        <w:tc>
          <w:tcPr>
            <w:tcW w:w="855" w:type="dxa"/>
            <w:tcBorders>
              <w:top w:val="nil"/>
              <w:left w:val="nil"/>
              <w:bottom w:val="single" w:sz="4" w:space="0" w:color="auto"/>
              <w:right w:val="single" w:sz="8"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c>
          <w:tcPr>
            <w:tcW w:w="989" w:type="dxa"/>
            <w:tcBorders>
              <w:top w:val="nil"/>
              <w:left w:val="nil"/>
              <w:bottom w:val="single" w:sz="4"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r>
      <w:tr w:rsidR="00FC71FF" w:rsidRPr="00FC71FF" w:rsidTr="00514155">
        <w:trPr>
          <w:trHeight w:val="150"/>
        </w:trPr>
        <w:tc>
          <w:tcPr>
            <w:tcW w:w="7336" w:type="dxa"/>
            <w:gridSpan w:val="3"/>
            <w:tcBorders>
              <w:top w:val="single" w:sz="4" w:space="0" w:color="auto"/>
              <w:left w:val="single" w:sz="8" w:space="0" w:color="auto"/>
              <w:bottom w:val="single" w:sz="8" w:space="0" w:color="auto"/>
              <w:right w:val="single" w:sz="8" w:space="0" w:color="000000"/>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 xml:space="preserve">с/к по биологии «Современная агробиотехнология»                                                                                     </w:t>
            </w:r>
          </w:p>
        </w:tc>
        <w:tc>
          <w:tcPr>
            <w:tcW w:w="855" w:type="dxa"/>
            <w:tcBorders>
              <w:top w:val="single" w:sz="4" w:space="0" w:color="auto"/>
              <w:left w:val="nil"/>
              <w:bottom w:val="single" w:sz="8" w:space="0" w:color="auto"/>
              <w:right w:val="single" w:sz="8" w:space="0" w:color="auto"/>
            </w:tcBorders>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c>
          <w:tcPr>
            <w:tcW w:w="989" w:type="dxa"/>
            <w:tcBorders>
              <w:top w:val="single" w:sz="4" w:space="0" w:color="auto"/>
              <w:left w:val="nil"/>
              <w:bottom w:val="single" w:sz="8"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r>
      <w:tr w:rsidR="00FC71FF" w:rsidRPr="00FC71FF" w:rsidTr="00514155">
        <w:trPr>
          <w:trHeight w:val="189"/>
        </w:trPr>
        <w:tc>
          <w:tcPr>
            <w:tcW w:w="7336" w:type="dxa"/>
            <w:gridSpan w:val="3"/>
            <w:tcBorders>
              <w:top w:val="single" w:sz="8" w:space="0" w:color="auto"/>
              <w:left w:val="single" w:sz="8" w:space="0" w:color="auto"/>
              <w:bottom w:val="single" w:sz="4" w:space="0" w:color="auto"/>
              <w:right w:val="single" w:sz="8" w:space="0" w:color="000000"/>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С/к по русскому языку « Удивительное рядом. Практическая фразеология.»</w:t>
            </w:r>
          </w:p>
        </w:tc>
        <w:tc>
          <w:tcPr>
            <w:tcW w:w="855" w:type="dxa"/>
            <w:tcBorders>
              <w:top w:val="nil"/>
              <w:left w:val="nil"/>
              <w:bottom w:val="single" w:sz="4" w:space="0" w:color="auto"/>
              <w:right w:val="single" w:sz="8"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c>
          <w:tcPr>
            <w:tcW w:w="989" w:type="dxa"/>
            <w:tcBorders>
              <w:top w:val="nil"/>
              <w:left w:val="nil"/>
              <w:bottom w:val="single" w:sz="4"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r>
      <w:tr w:rsidR="00FC71FF" w:rsidRPr="00FC71FF" w:rsidTr="00514155">
        <w:trPr>
          <w:trHeight w:val="210"/>
        </w:trPr>
        <w:tc>
          <w:tcPr>
            <w:tcW w:w="7336" w:type="dxa"/>
            <w:gridSpan w:val="3"/>
            <w:tcBorders>
              <w:top w:val="single" w:sz="4" w:space="0" w:color="auto"/>
              <w:left w:val="single" w:sz="8" w:space="0" w:color="auto"/>
              <w:bottom w:val="single" w:sz="8" w:space="0" w:color="auto"/>
              <w:right w:val="single" w:sz="8" w:space="0" w:color="000000"/>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С/к по литературе «Филологический анализ литературного произведения»</w:t>
            </w:r>
          </w:p>
        </w:tc>
        <w:tc>
          <w:tcPr>
            <w:tcW w:w="855" w:type="dxa"/>
            <w:tcBorders>
              <w:top w:val="single" w:sz="4" w:space="0" w:color="auto"/>
              <w:left w:val="nil"/>
              <w:bottom w:val="single" w:sz="8" w:space="0" w:color="auto"/>
              <w:right w:val="single" w:sz="8"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c>
          <w:tcPr>
            <w:tcW w:w="989" w:type="dxa"/>
            <w:tcBorders>
              <w:top w:val="single" w:sz="4" w:space="0" w:color="auto"/>
              <w:left w:val="nil"/>
              <w:bottom w:val="single" w:sz="8"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r>
      <w:tr w:rsidR="00FC71FF" w:rsidRPr="00FC71FF" w:rsidTr="00514155">
        <w:trPr>
          <w:trHeight w:val="270"/>
        </w:trPr>
        <w:tc>
          <w:tcPr>
            <w:tcW w:w="7336" w:type="dxa"/>
            <w:gridSpan w:val="3"/>
            <w:tcBorders>
              <w:top w:val="single" w:sz="4" w:space="0" w:color="auto"/>
              <w:left w:val="single" w:sz="8" w:space="0" w:color="auto"/>
              <w:bottom w:val="single" w:sz="8" w:space="0" w:color="auto"/>
              <w:right w:val="single" w:sz="8" w:space="0" w:color="000000"/>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С/к по геометрии «Комбинация геометрических тел»</w:t>
            </w:r>
          </w:p>
        </w:tc>
        <w:tc>
          <w:tcPr>
            <w:tcW w:w="855" w:type="dxa"/>
            <w:tcBorders>
              <w:top w:val="single" w:sz="4" w:space="0" w:color="auto"/>
              <w:left w:val="nil"/>
              <w:bottom w:val="single" w:sz="8" w:space="0" w:color="auto"/>
              <w:right w:val="single" w:sz="8" w:space="0" w:color="auto"/>
            </w:tcBorders>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c>
          <w:tcPr>
            <w:tcW w:w="989" w:type="dxa"/>
            <w:tcBorders>
              <w:top w:val="single" w:sz="4" w:space="0" w:color="auto"/>
              <w:left w:val="nil"/>
              <w:bottom w:val="single" w:sz="8"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r>
      <w:tr w:rsidR="00FC71FF" w:rsidRPr="00FC71FF" w:rsidTr="00514155">
        <w:trPr>
          <w:trHeight w:val="270"/>
        </w:trPr>
        <w:tc>
          <w:tcPr>
            <w:tcW w:w="7336" w:type="dxa"/>
            <w:gridSpan w:val="3"/>
            <w:tcBorders>
              <w:top w:val="single" w:sz="4" w:space="0" w:color="auto"/>
              <w:left w:val="single" w:sz="8" w:space="0" w:color="auto"/>
              <w:bottom w:val="single" w:sz="8" w:space="0" w:color="auto"/>
              <w:right w:val="single" w:sz="8" w:space="0" w:color="000000"/>
            </w:tcBorders>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С/к по алгебре «Вероятность и статистика»</w:t>
            </w:r>
          </w:p>
        </w:tc>
        <w:tc>
          <w:tcPr>
            <w:tcW w:w="855" w:type="dxa"/>
            <w:tcBorders>
              <w:top w:val="single" w:sz="4" w:space="0" w:color="auto"/>
              <w:left w:val="nil"/>
              <w:bottom w:val="single" w:sz="8" w:space="0" w:color="auto"/>
              <w:right w:val="single" w:sz="8" w:space="0" w:color="auto"/>
            </w:tcBorders>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c>
          <w:tcPr>
            <w:tcW w:w="989" w:type="dxa"/>
            <w:tcBorders>
              <w:top w:val="single" w:sz="4" w:space="0" w:color="auto"/>
              <w:left w:val="nil"/>
              <w:bottom w:val="single" w:sz="8" w:space="0" w:color="auto"/>
              <w:right w:val="single" w:sz="4" w:space="0" w:color="auto"/>
            </w:tcBorders>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r>
      <w:tr w:rsidR="00FC71FF" w:rsidRPr="00FC71FF" w:rsidTr="00514155">
        <w:trPr>
          <w:trHeight w:val="270"/>
        </w:trPr>
        <w:tc>
          <w:tcPr>
            <w:tcW w:w="7336" w:type="dxa"/>
            <w:gridSpan w:val="3"/>
            <w:tcBorders>
              <w:top w:val="single" w:sz="4" w:space="0" w:color="auto"/>
              <w:left w:val="single" w:sz="8" w:space="0" w:color="auto"/>
              <w:bottom w:val="single" w:sz="8" w:space="0" w:color="auto"/>
              <w:right w:val="single" w:sz="8" w:space="0" w:color="000000"/>
            </w:tcBorders>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С/к по ОБЖ «Спасательное дело»</w:t>
            </w:r>
          </w:p>
        </w:tc>
        <w:tc>
          <w:tcPr>
            <w:tcW w:w="855" w:type="dxa"/>
            <w:tcBorders>
              <w:top w:val="single" w:sz="4" w:space="0" w:color="auto"/>
              <w:left w:val="nil"/>
              <w:bottom w:val="single" w:sz="8" w:space="0" w:color="auto"/>
              <w:right w:val="single" w:sz="8" w:space="0" w:color="auto"/>
            </w:tcBorders>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c>
          <w:tcPr>
            <w:tcW w:w="989" w:type="dxa"/>
            <w:tcBorders>
              <w:top w:val="single" w:sz="4" w:space="0" w:color="auto"/>
              <w:left w:val="nil"/>
              <w:bottom w:val="single" w:sz="8" w:space="0" w:color="auto"/>
              <w:right w:val="single" w:sz="4" w:space="0" w:color="auto"/>
            </w:tcBorders>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1</w:t>
            </w:r>
          </w:p>
        </w:tc>
      </w:tr>
      <w:tr w:rsidR="00FC71FF" w:rsidRPr="00FC71FF" w:rsidTr="00514155">
        <w:trPr>
          <w:trHeight w:val="345"/>
        </w:trPr>
        <w:tc>
          <w:tcPr>
            <w:tcW w:w="7336" w:type="dxa"/>
            <w:gridSpan w:val="3"/>
            <w:tcBorders>
              <w:top w:val="single" w:sz="8" w:space="0" w:color="auto"/>
              <w:left w:val="single" w:sz="8" w:space="0" w:color="auto"/>
              <w:bottom w:val="single" w:sz="8" w:space="0" w:color="auto"/>
              <w:right w:val="single" w:sz="8" w:space="0" w:color="000000"/>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 xml:space="preserve"> Предельно допустимая аудиторная учебная нагрузка при 5- ти дневной рабочей неделе </w:t>
            </w:r>
          </w:p>
        </w:tc>
        <w:tc>
          <w:tcPr>
            <w:tcW w:w="855" w:type="dxa"/>
            <w:tcBorders>
              <w:top w:val="nil"/>
              <w:left w:val="nil"/>
              <w:bottom w:val="single" w:sz="8" w:space="0" w:color="auto"/>
              <w:right w:val="single" w:sz="8"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34</w:t>
            </w:r>
          </w:p>
        </w:tc>
        <w:tc>
          <w:tcPr>
            <w:tcW w:w="989" w:type="dxa"/>
            <w:tcBorders>
              <w:top w:val="nil"/>
              <w:left w:val="nil"/>
              <w:bottom w:val="single" w:sz="8"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34</w:t>
            </w:r>
          </w:p>
        </w:tc>
      </w:tr>
      <w:tr w:rsidR="00FC71FF" w:rsidRPr="00FC71FF" w:rsidTr="00514155">
        <w:trPr>
          <w:trHeight w:val="345"/>
        </w:trPr>
        <w:tc>
          <w:tcPr>
            <w:tcW w:w="7336" w:type="dxa"/>
            <w:gridSpan w:val="3"/>
            <w:tcBorders>
              <w:top w:val="single" w:sz="8" w:space="0" w:color="auto"/>
              <w:left w:val="single" w:sz="8" w:space="0" w:color="auto"/>
              <w:bottom w:val="single" w:sz="8" w:space="0" w:color="auto"/>
              <w:right w:val="single" w:sz="8" w:space="0" w:color="000000"/>
            </w:tcBorders>
            <w:hideMark/>
          </w:tcPr>
          <w:p w:rsidR="00FC71FF" w:rsidRPr="00FC71FF" w:rsidRDefault="00FC71FF" w:rsidP="00514155">
            <w:pPr>
              <w:spacing w:line="276" w:lineRule="auto"/>
              <w:jc w:val="both"/>
              <w:rPr>
                <w:rFonts w:ascii="Times New Roman" w:hAnsi="Times New Roman" w:cs="Times New Roman"/>
                <w:b/>
                <w:bCs/>
                <w:i/>
                <w:lang w:eastAsia="en-US"/>
              </w:rPr>
            </w:pPr>
            <w:r w:rsidRPr="00FC71FF">
              <w:rPr>
                <w:rFonts w:ascii="Times New Roman" w:hAnsi="Times New Roman" w:cs="Times New Roman"/>
                <w:bCs/>
                <w:lang w:eastAsia="en-US"/>
              </w:rPr>
              <w:t>Итого суммарное количество часов</w:t>
            </w:r>
          </w:p>
        </w:tc>
        <w:tc>
          <w:tcPr>
            <w:tcW w:w="855" w:type="dxa"/>
            <w:tcBorders>
              <w:top w:val="nil"/>
              <w:left w:val="nil"/>
              <w:bottom w:val="single" w:sz="8" w:space="0" w:color="auto"/>
              <w:right w:val="single" w:sz="8"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 xml:space="preserve">34 </w:t>
            </w:r>
          </w:p>
        </w:tc>
        <w:tc>
          <w:tcPr>
            <w:tcW w:w="989" w:type="dxa"/>
            <w:tcBorders>
              <w:top w:val="nil"/>
              <w:left w:val="nil"/>
              <w:bottom w:val="single" w:sz="8" w:space="0" w:color="auto"/>
              <w:right w:val="single" w:sz="4" w:space="0" w:color="auto"/>
            </w:tcBorders>
            <w:hideMark/>
          </w:tcPr>
          <w:p w:rsidR="00FC71FF" w:rsidRPr="00FC71FF" w:rsidRDefault="00FC71FF" w:rsidP="00514155">
            <w:pPr>
              <w:spacing w:line="276" w:lineRule="auto"/>
              <w:jc w:val="center"/>
              <w:rPr>
                <w:rFonts w:ascii="Times New Roman" w:hAnsi="Times New Roman" w:cs="Times New Roman"/>
                <w:b/>
                <w:bCs/>
                <w:i/>
                <w:lang w:eastAsia="en-US"/>
              </w:rPr>
            </w:pPr>
            <w:r w:rsidRPr="00FC71FF">
              <w:rPr>
                <w:rFonts w:ascii="Times New Roman" w:hAnsi="Times New Roman" w:cs="Times New Roman"/>
                <w:bCs/>
                <w:lang w:eastAsia="en-US"/>
              </w:rPr>
              <w:t>34</w:t>
            </w:r>
          </w:p>
        </w:tc>
      </w:tr>
    </w:tbl>
    <w:p w:rsidR="00FC71FF" w:rsidRPr="00FC71FF" w:rsidRDefault="00FC71FF" w:rsidP="00FC71FF">
      <w:pPr>
        <w:ind w:left="-851"/>
        <w:jc w:val="center"/>
        <w:rPr>
          <w:rFonts w:ascii="Times New Roman" w:hAnsi="Times New Roman" w:cs="Times New Roman"/>
          <w:b/>
        </w:rPr>
      </w:pPr>
      <w:r w:rsidRPr="00FC71FF">
        <w:rPr>
          <w:rFonts w:ascii="Times New Roman" w:hAnsi="Times New Roman" w:cs="Times New Roman"/>
          <w:b/>
        </w:rPr>
        <w:t>Учебный план МБОУ Целинная СОШ на 2023-2024 учебный год СОО ( 11 класс)</w:t>
      </w:r>
    </w:p>
    <w:p w:rsidR="005F4A00" w:rsidRPr="00FC71FF" w:rsidRDefault="00FC71FF" w:rsidP="00FC71FF">
      <w:pPr>
        <w:ind w:left="-851"/>
        <w:jc w:val="center"/>
        <w:rPr>
          <w:rFonts w:ascii="Times New Roman" w:hAnsi="Times New Roman" w:cs="Times New Roman"/>
        </w:rPr>
      </w:pPr>
      <w:r w:rsidRPr="00C021C9">
        <w:rPr>
          <w:rFonts w:ascii="Times New Roman" w:hAnsi="Times New Roman" w:cs="Times New Roman"/>
          <w:b/>
          <w:sz w:val="20"/>
          <w:szCs w:val="20"/>
        </w:rPr>
        <w:t>(ФГОС - 2012)</w:t>
      </w:r>
    </w:p>
    <w:p w:rsidR="005F4A00" w:rsidRPr="00FC71FF" w:rsidRDefault="005F4A00" w:rsidP="005F4A00">
      <w:pPr>
        <w:ind w:left="-851"/>
        <w:rPr>
          <w:rFonts w:ascii="Times New Roman" w:hAnsi="Times New Roman" w:cs="Times New Roman"/>
        </w:rPr>
      </w:pPr>
    </w:p>
    <w:p w:rsidR="005F4A00" w:rsidRPr="00FC71FF" w:rsidRDefault="005F4A00" w:rsidP="005F4A00">
      <w:pPr>
        <w:ind w:left="-851"/>
        <w:rPr>
          <w:rFonts w:ascii="Times New Roman" w:hAnsi="Times New Roman" w:cs="Times New Roman"/>
        </w:rPr>
      </w:pPr>
    </w:p>
    <w:p w:rsidR="005F4A00" w:rsidRPr="00FC71FF" w:rsidRDefault="005F4A00" w:rsidP="005F4A00">
      <w:pPr>
        <w:ind w:left="-851"/>
        <w:rPr>
          <w:rFonts w:ascii="Times New Roman" w:hAnsi="Times New Roman" w:cs="Times New Roman"/>
        </w:rPr>
      </w:pPr>
    </w:p>
    <w:p w:rsidR="005F4A00" w:rsidRDefault="005F4A00" w:rsidP="005F4A00">
      <w:pPr>
        <w:ind w:left="-851"/>
      </w:pPr>
    </w:p>
    <w:p w:rsidR="005F4A00" w:rsidRDefault="005F4A00" w:rsidP="005F4A00">
      <w:pPr>
        <w:ind w:left="-851"/>
      </w:pPr>
    </w:p>
    <w:p w:rsidR="005F4A00" w:rsidRDefault="005F4A00" w:rsidP="005F4A00">
      <w:pPr>
        <w:widowControl w:val="0"/>
        <w:tabs>
          <w:tab w:val="left" w:pos="3502"/>
          <w:tab w:val="left" w:pos="5066"/>
        </w:tabs>
        <w:spacing w:line="237" w:lineRule="auto"/>
        <w:ind w:right="-19"/>
        <w:jc w:val="both"/>
        <w:rPr>
          <w:color w:val="000000"/>
          <w:sz w:val="24"/>
          <w:szCs w:val="24"/>
        </w:rPr>
        <w:sectPr w:rsidR="005F4A00" w:rsidSect="00FC71FF">
          <w:pgSz w:w="11906" w:h="16838"/>
          <w:pgMar w:top="284" w:right="850" w:bottom="1134" w:left="1701" w:header="0" w:footer="0" w:gutter="0"/>
          <w:cols w:space="708"/>
          <w:docGrid w:linePitch="299"/>
        </w:sectPr>
      </w:pPr>
    </w:p>
    <w:p w:rsidR="00231895" w:rsidRDefault="00231895" w:rsidP="00293F56">
      <w:pPr>
        <w:spacing w:line="240" w:lineRule="exact"/>
        <w:rPr>
          <w:sz w:val="24"/>
          <w:szCs w:val="24"/>
        </w:rPr>
      </w:pPr>
      <w:bookmarkStart w:id="33" w:name="_page_170_0"/>
    </w:p>
    <w:p w:rsidR="00231895" w:rsidRDefault="00231895" w:rsidP="001B5D31">
      <w:pPr>
        <w:spacing w:line="240" w:lineRule="exact"/>
        <w:ind w:left="-567" w:firstLine="1418"/>
        <w:rPr>
          <w:sz w:val="24"/>
          <w:szCs w:val="24"/>
        </w:rPr>
      </w:pPr>
    </w:p>
    <w:p w:rsidR="00231895" w:rsidRDefault="00231895" w:rsidP="001B5D31">
      <w:pPr>
        <w:spacing w:line="240" w:lineRule="exact"/>
        <w:ind w:left="-567" w:firstLine="1418"/>
        <w:rPr>
          <w:sz w:val="24"/>
          <w:szCs w:val="24"/>
        </w:rPr>
      </w:pPr>
    </w:p>
    <w:bookmarkEnd w:id="33"/>
    <w:p w:rsidR="00231895" w:rsidRPr="003E307B" w:rsidRDefault="00231895" w:rsidP="001B5D31">
      <w:pPr>
        <w:widowControl w:val="0"/>
        <w:spacing w:line="240" w:lineRule="auto"/>
        <w:ind w:left="-567" w:right="-20" w:firstLine="1418"/>
        <w:rPr>
          <w:rFonts w:ascii="Times New Roman" w:hAnsi="Times New Roman" w:cs="Times New Roman"/>
          <w:b/>
          <w:bCs/>
          <w:color w:val="000000"/>
          <w:sz w:val="24"/>
          <w:szCs w:val="24"/>
        </w:rPr>
      </w:pPr>
    </w:p>
    <w:p w:rsidR="00DD4C61" w:rsidRPr="003E307B" w:rsidRDefault="00DD4C61" w:rsidP="001B5D31">
      <w:pPr>
        <w:suppressAutoHyphens/>
        <w:ind w:left="-567" w:firstLine="1418"/>
        <w:jc w:val="center"/>
        <w:rPr>
          <w:rFonts w:ascii="Times New Roman" w:hAnsi="Times New Roman" w:cs="Times New Roman"/>
          <w:b/>
          <w:sz w:val="24"/>
          <w:szCs w:val="24"/>
          <w:lang w:eastAsia="en-US"/>
        </w:rPr>
      </w:pPr>
      <w:r w:rsidRPr="003E307B">
        <w:rPr>
          <w:rFonts w:ascii="Times New Roman" w:hAnsi="Times New Roman" w:cs="Times New Roman"/>
          <w:b/>
          <w:sz w:val="24"/>
          <w:szCs w:val="24"/>
          <w:lang w:eastAsia="en-US"/>
        </w:rPr>
        <w:t>Пояснительная записка к</w:t>
      </w:r>
    </w:p>
    <w:p w:rsidR="00DD4C61" w:rsidRPr="003E307B" w:rsidRDefault="00DD4C61" w:rsidP="001B5D31">
      <w:pPr>
        <w:suppressAutoHyphens/>
        <w:ind w:left="-567" w:firstLine="1418"/>
        <w:jc w:val="center"/>
        <w:rPr>
          <w:rFonts w:ascii="Times New Roman" w:hAnsi="Times New Roman" w:cs="Times New Roman"/>
          <w:b/>
          <w:sz w:val="24"/>
          <w:szCs w:val="24"/>
          <w:lang w:eastAsia="en-US"/>
        </w:rPr>
      </w:pPr>
      <w:r w:rsidRPr="003E307B">
        <w:rPr>
          <w:rFonts w:ascii="Times New Roman" w:hAnsi="Times New Roman" w:cs="Times New Roman"/>
          <w:b/>
          <w:sz w:val="24"/>
          <w:szCs w:val="24"/>
          <w:lang w:eastAsia="en-US"/>
        </w:rPr>
        <w:t>учебному плану</w:t>
      </w:r>
      <w:r w:rsidRPr="003E307B">
        <w:rPr>
          <w:rFonts w:ascii="Times New Roman" w:hAnsi="Times New Roman" w:cs="Times New Roman"/>
          <w:b/>
          <w:sz w:val="24"/>
          <w:szCs w:val="24"/>
        </w:rPr>
        <w:t xml:space="preserve"> </w:t>
      </w:r>
      <w:r w:rsidRPr="003E307B">
        <w:rPr>
          <w:rFonts w:ascii="Times New Roman" w:hAnsi="Times New Roman" w:cs="Times New Roman"/>
          <w:b/>
          <w:sz w:val="24"/>
          <w:szCs w:val="24"/>
          <w:lang w:eastAsia="en-US"/>
        </w:rPr>
        <w:t>МБОУ Целинная СОШ, реализующий адаптированную основную общеобразовательную программу начального общего образования, разработанную на основе федерального государственного образовательного стандарта для детей 3</w:t>
      </w:r>
      <w:r w:rsidR="003E307B">
        <w:rPr>
          <w:rFonts w:ascii="Times New Roman" w:hAnsi="Times New Roman" w:cs="Times New Roman"/>
          <w:b/>
          <w:sz w:val="24"/>
          <w:szCs w:val="24"/>
          <w:lang w:eastAsia="en-US"/>
        </w:rPr>
        <w:t>,4</w:t>
      </w:r>
      <w:r w:rsidRPr="003E307B">
        <w:rPr>
          <w:rFonts w:ascii="Times New Roman" w:hAnsi="Times New Roman" w:cs="Times New Roman"/>
          <w:b/>
          <w:sz w:val="24"/>
          <w:szCs w:val="24"/>
          <w:lang w:eastAsia="en-US"/>
        </w:rPr>
        <w:t xml:space="preserve">  класса   с   легкой умственной отсталостью (интеллектуальными нарушениями),   </w:t>
      </w:r>
    </w:p>
    <w:p w:rsidR="00DD4C61" w:rsidRPr="003E307B" w:rsidRDefault="00DD4C61" w:rsidP="001B5D31">
      <w:pPr>
        <w:suppressAutoHyphens/>
        <w:ind w:left="-567" w:firstLine="1418"/>
        <w:jc w:val="center"/>
        <w:rPr>
          <w:rFonts w:ascii="Times New Roman" w:hAnsi="Times New Roman" w:cs="Times New Roman"/>
          <w:b/>
          <w:sz w:val="24"/>
          <w:szCs w:val="24"/>
          <w:lang w:eastAsia="en-US"/>
        </w:rPr>
      </w:pPr>
      <w:r w:rsidRPr="003E307B">
        <w:rPr>
          <w:rFonts w:ascii="Times New Roman" w:hAnsi="Times New Roman" w:cs="Times New Roman"/>
          <w:b/>
          <w:sz w:val="24"/>
          <w:szCs w:val="24"/>
          <w:lang w:eastAsia="en-US"/>
        </w:rPr>
        <w:t xml:space="preserve">     ( вариант 1) –   2023-2024 учебный год</w:t>
      </w:r>
    </w:p>
    <w:p w:rsidR="00DD4C61" w:rsidRPr="003E307B" w:rsidRDefault="00DD4C61" w:rsidP="001B5D31">
      <w:pPr>
        <w:ind w:left="-567" w:firstLine="1418"/>
        <w:rPr>
          <w:rFonts w:ascii="Times New Roman" w:hAnsi="Times New Roman" w:cs="Times New Roman"/>
          <w:b/>
          <w:sz w:val="24"/>
          <w:szCs w:val="24"/>
        </w:rPr>
      </w:pPr>
    </w:p>
    <w:p w:rsidR="00DD4C61" w:rsidRDefault="00DD4C61" w:rsidP="001B5D31">
      <w:pPr>
        <w:pStyle w:val="Standard"/>
        <w:ind w:left="-567" w:firstLine="1418"/>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p>
    <w:p w:rsidR="00DD4C61" w:rsidRDefault="00DD4C61" w:rsidP="001B5D31">
      <w:pPr>
        <w:pStyle w:val="Standard"/>
        <w:ind w:left="-567" w:firstLine="1418"/>
        <w:jc w:val="both"/>
        <w:rPr>
          <w:rFonts w:ascii="Times New Roman" w:hAnsi="Times New Roman" w:cs="Times New Roman"/>
          <w:sz w:val="24"/>
          <w:szCs w:val="24"/>
        </w:rPr>
      </w:pPr>
      <w:r>
        <w:rPr>
          <w:rFonts w:ascii="Times New Roman" w:eastAsia="Times New Roman" w:hAnsi="Times New Roman" w:cs="Times New Roman"/>
          <w:sz w:val="24"/>
          <w:szCs w:val="24"/>
        </w:rPr>
        <w:t>Вариант 1  учебного плана  обучающихся     с  легкой умственной отсталостью,    нарушениями  развития включает</w:t>
      </w:r>
      <w:r>
        <w:rPr>
          <w:rFonts w:ascii="Times New Roman" w:hAnsi="Times New Roman" w:cs="Times New Roman"/>
          <w:sz w:val="24"/>
          <w:szCs w:val="24"/>
        </w:rPr>
        <w:t xml:space="preserve"> две части:</w:t>
      </w:r>
    </w:p>
    <w:p w:rsidR="00DD4C61" w:rsidRDefault="00DD4C61" w:rsidP="001B5D31">
      <w:pPr>
        <w:pStyle w:val="Standard"/>
        <w:tabs>
          <w:tab w:val="left" w:pos="3145"/>
        </w:tabs>
        <w:ind w:left="-567" w:firstLine="1418"/>
        <w:jc w:val="both"/>
        <w:rPr>
          <w:rFonts w:ascii="Times New Roman" w:hAnsi="Times New Roman" w:cs="Times New Roman"/>
          <w:sz w:val="24"/>
          <w:szCs w:val="24"/>
        </w:rPr>
      </w:pPr>
      <w:r>
        <w:rPr>
          <w:rFonts w:ascii="Times New Roman" w:hAnsi="Times New Roman" w:cs="Times New Roman"/>
          <w:sz w:val="24"/>
          <w:szCs w:val="24"/>
        </w:rPr>
        <w:t>I – обязательная часть, включает шесть образовательных областей, представленных девятью учебными предметами:</w:t>
      </w:r>
    </w:p>
    <w:p w:rsidR="00DD4C61" w:rsidRDefault="00DD4C61" w:rsidP="001B5D31">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Русский язык..</w:t>
      </w:r>
    </w:p>
    <w:p w:rsidR="00DD4C61" w:rsidRDefault="00DD4C61" w:rsidP="001B5D31">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Чтение.</w:t>
      </w:r>
    </w:p>
    <w:p w:rsidR="00DD4C61" w:rsidRDefault="00DD4C61" w:rsidP="001B5D31">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Речевая практика.</w:t>
      </w:r>
    </w:p>
    <w:p w:rsidR="00DD4C61" w:rsidRDefault="00DD4C61" w:rsidP="001B5D31">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Математика.</w:t>
      </w:r>
    </w:p>
    <w:p w:rsidR="00DD4C61" w:rsidRDefault="00DD4C61" w:rsidP="001B5D31">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Мир природы и человека.</w:t>
      </w:r>
    </w:p>
    <w:p w:rsidR="00DD4C61" w:rsidRDefault="00DD4C61" w:rsidP="001B5D31">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Музыка.</w:t>
      </w:r>
    </w:p>
    <w:p w:rsidR="00DD4C61" w:rsidRDefault="00DD4C61" w:rsidP="001B5D31">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p w:rsidR="00DD4C61" w:rsidRDefault="00DD4C61" w:rsidP="001B5D31">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Физическая культура.</w:t>
      </w:r>
    </w:p>
    <w:p w:rsidR="00DD4C61" w:rsidRDefault="00DD4C61" w:rsidP="001B5D31">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Ручной труд.</w:t>
      </w:r>
    </w:p>
    <w:p w:rsidR="00DD4C61" w:rsidRDefault="00DD4C61" w:rsidP="001B5D31">
      <w:pPr>
        <w:pStyle w:val="a3"/>
        <w:tabs>
          <w:tab w:val="left" w:pos="993"/>
        </w:tabs>
        <w:ind w:left="-567" w:firstLine="1418"/>
        <w:jc w:val="both"/>
        <w:rPr>
          <w:rFonts w:ascii="Times New Roman" w:hAnsi="Times New Roman" w:cs="Times New Roman"/>
          <w:sz w:val="24"/>
          <w:szCs w:val="24"/>
        </w:rPr>
      </w:pPr>
      <w:r>
        <w:rPr>
          <w:rFonts w:ascii="Times New Roman" w:hAnsi="Times New Roman" w:cs="Times New Roman"/>
          <w:sz w:val="24"/>
          <w:szCs w:val="24"/>
        </w:rPr>
        <w:t xml:space="preserve"> </w:t>
      </w:r>
    </w:p>
    <w:p w:rsidR="00DD4C61" w:rsidRDefault="00DD4C61" w:rsidP="001B5D31">
      <w:pPr>
        <w:pStyle w:val="a3"/>
        <w:keepNext/>
        <w:numPr>
          <w:ilvl w:val="0"/>
          <w:numId w:val="10"/>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 xml:space="preserve">II – часть, формируемая участниками образовательного процесса, предусматривает увеличение часов, отводимых на изучение отдельных предметов обязательной части . в учебный план включено увеличение по 1 часу на  русский язык, изобразительное исскуство  и ручной труд. </w:t>
      </w:r>
    </w:p>
    <w:p w:rsidR="00DD4C61" w:rsidRDefault="00DD4C61" w:rsidP="001B5D31">
      <w:pPr>
        <w:pStyle w:val="Standard"/>
        <w:tabs>
          <w:tab w:val="left" w:pos="3145"/>
        </w:tabs>
        <w:ind w:left="-567" w:firstLine="1418"/>
        <w:jc w:val="both"/>
        <w:rPr>
          <w:rFonts w:ascii="Times New Roman" w:hAnsi="Times New Roman" w:cs="Times New Roman"/>
          <w:sz w:val="24"/>
          <w:szCs w:val="24"/>
        </w:rPr>
      </w:pPr>
      <w:r>
        <w:rPr>
          <w:rFonts w:ascii="Times New Roman" w:hAnsi="Times New Roman" w:cs="Times New Roman"/>
          <w:sz w:val="24"/>
          <w:szCs w:val="24"/>
        </w:rPr>
        <w:t>Коррекционно – развивающие мероприятия   реализуются в  форме индивидуальных и групповых  занятий .</w:t>
      </w:r>
    </w:p>
    <w:p w:rsidR="00DD4C61" w:rsidRDefault="00DD4C61" w:rsidP="001B5D31">
      <w:pPr>
        <w:pStyle w:val="Standard"/>
        <w:tabs>
          <w:tab w:val="left" w:pos="3145"/>
        </w:tabs>
        <w:ind w:left="-567" w:firstLine="1418"/>
        <w:jc w:val="both"/>
        <w:rPr>
          <w:rFonts w:ascii="Times New Roman" w:hAnsi="Times New Roman" w:cs="Times New Roman"/>
          <w:sz w:val="24"/>
          <w:szCs w:val="24"/>
        </w:rPr>
      </w:pPr>
      <w:r>
        <w:rPr>
          <w:rFonts w:ascii="Times New Roman" w:hAnsi="Times New Roman" w:cs="Times New Roman"/>
          <w:sz w:val="24"/>
          <w:szCs w:val="24"/>
        </w:rPr>
        <w:t>В  часть,  формируемую  участниками  образовательных  отношений,  входит и внеурочная деятельность, которая направлена на развитие личности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организации.</w:t>
      </w:r>
    </w:p>
    <w:p w:rsidR="00DD4C61" w:rsidRDefault="00DD4C61" w:rsidP="001B5D31">
      <w:pPr>
        <w:pStyle w:val="Standard"/>
        <w:tabs>
          <w:tab w:val="left" w:pos="3145"/>
        </w:tabs>
        <w:ind w:left="-567" w:firstLine="1418"/>
        <w:jc w:val="both"/>
        <w:rPr>
          <w:rFonts w:ascii="Times New Roman" w:hAnsi="Times New Roman" w:cs="Times New Roman"/>
          <w:sz w:val="24"/>
          <w:szCs w:val="24"/>
        </w:rPr>
      </w:pPr>
      <w:r>
        <w:rPr>
          <w:rFonts w:ascii="Times New Roman" w:hAnsi="Times New Roman" w:cs="Times New Roman"/>
          <w:sz w:val="24"/>
          <w:szCs w:val="24"/>
        </w:rPr>
        <w:t xml:space="preserve">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w:t>
      </w:r>
    </w:p>
    <w:p w:rsidR="00DD4C61" w:rsidRDefault="00DD4C61" w:rsidP="001B5D31">
      <w:pPr>
        <w:pStyle w:val="Standard"/>
        <w:tabs>
          <w:tab w:val="left" w:pos="910"/>
        </w:tabs>
        <w:ind w:left="-567" w:firstLine="1418"/>
        <w:jc w:val="both"/>
        <w:rPr>
          <w:rFonts w:ascii="Times New Roman" w:hAnsi="Times New Roman" w:cs="Times New Roman"/>
          <w:sz w:val="24"/>
          <w:szCs w:val="24"/>
        </w:rPr>
      </w:pPr>
      <w:r>
        <w:rPr>
          <w:rFonts w:ascii="Times New Roman" w:hAnsi="Times New Roman" w:cs="Times New Roman"/>
          <w:sz w:val="24"/>
          <w:szCs w:val="24"/>
        </w:rPr>
        <w:t>Процесс обучения по предметам организуется в форме урока. Учитель проводит урок для состава всего класса или для группы учащихся, а также проводит индивидуальную  работу  с  обучающимся  в  соответствии  с  расписанием уроков.</w:t>
      </w:r>
    </w:p>
    <w:p w:rsidR="00DD4C61" w:rsidRDefault="00DD4C61" w:rsidP="001B5D31">
      <w:pPr>
        <w:pStyle w:val="Standard"/>
        <w:tabs>
          <w:tab w:val="left" w:pos="910"/>
        </w:tabs>
        <w:ind w:left="-567" w:firstLine="1418"/>
        <w:jc w:val="both"/>
        <w:rPr>
          <w:rFonts w:ascii="Times New Roman" w:hAnsi="Times New Roman" w:cs="Times New Roman"/>
          <w:sz w:val="24"/>
          <w:szCs w:val="24"/>
        </w:rPr>
      </w:pPr>
      <w:r>
        <w:rPr>
          <w:rFonts w:ascii="Times New Roman" w:hAnsi="Times New Roman" w:cs="Times New Roman"/>
          <w:sz w:val="24"/>
          <w:szCs w:val="24"/>
        </w:rPr>
        <w:t xml:space="preserve"> Продолжительность  урока  не  более 40 минут.</w:t>
      </w:r>
    </w:p>
    <w:p w:rsidR="00DD4C61" w:rsidRDefault="00DD4C61" w:rsidP="001B5D31">
      <w:pPr>
        <w:pStyle w:val="Standard"/>
        <w:tabs>
          <w:tab w:val="left" w:pos="910"/>
        </w:tabs>
        <w:ind w:left="-567" w:firstLine="1418"/>
        <w:jc w:val="both"/>
        <w:rPr>
          <w:rFonts w:ascii="Times New Roman" w:hAnsi="Times New Roman" w:cs="Times New Roman"/>
          <w:sz w:val="24"/>
          <w:szCs w:val="24"/>
        </w:rPr>
      </w:pPr>
      <w:r>
        <w:rPr>
          <w:rFonts w:ascii="Times New Roman" w:hAnsi="Times New Roman" w:cs="Times New Roman"/>
          <w:sz w:val="24"/>
          <w:szCs w:val="24"/>
        </w:rPr>
        <w:t xml:space="preserve"> В учебном плане устанавливается количество учебных часов по предметам  обучения  на  единицу  обучающихся </w:t>
      </w:r>
    </w:p>
    <w:p w:rsidR="00DD4C61" w:rsidRDefault="00DD4C61" w:rsidP="001B5D31">
      <w:pPr>
        <w:pStyle w:val="a9"/>
        <w:ind w:left="-567" w:firstLine="1418"/>
        <w:jc w:val="both"/>
      </w:pPr>
      <w:r>
        <w:t xml:space="preserve"> Продолжительность учебной недели в течение всех лет обучения – 5  дней. Обучение проходит в одну смену. Продолжительность  учебного  года  составляет 34 недели.  </w:t>
      </w:r>
    </w:p>
    <w:p w:rsidR="00DD4C61" w:rsidRDefault="00DD4C61" w:rsidP="001B5D31">
      <w:pPr>
        <w:pStyle w:val="a9"/>
        <w:ind w:left="-567" w:firstLine="1418"/>
        <w:jc w:val="both"/>
        <w:rPr>
          <w:b/>
        </w:rPr>
      </w:pPr>
      <w:r>
        <w:t xml:space="preserve">Продолжительность  каникул  в  течение учебного года составляет не менее 30 календарных дней, летом – не менее  8 недель.    </w:t>
      </w:r>
    </w:p>
    <w:p w:rsidR="00DD4C61" w:rsidRDefault="00DD4C61" w:rsidP="001B5D31">
      <w:pPr>
        <w:suppressAutoHyphens/>
        <w:ind w:left="-567" w:firstLine="1418"/>
        <w:rPr>
          <w:b/>
          <w:i/>
          <w:lang w:eastAsia="en-US"/>
        </w:rPr>
      </w:pPr>
      <w:r>
        <w:rPr>
          <w:lang w:eastAsia="en-US"/>
        </w:rPr>
        <w:tab/>
      </w:r>
      <w:r w:rsidR="003E307B">
        <w:rPr>
          <w:lang w:eastAsia="en-US"/>
        </w:rPr>
        <w:t xml:space="preserve"> </w:t>
      </w:r>
    </w:p>
    <w:p w:rsidR="003E307B" w:rsidRDefault="003E307B" w:rsidP="003E307B">
      <w:pPr>
        <w:pStyle w:val="Standard"/>
        <w:jc w:val="both"/>
        <w:rPr>
          <w:rFonts w:ascii="Times New Roman" w:eastAsia="Times New Roman" w:hAnsi="Times New Roman" w:cs="Times New Roman"/>
          <w:sz w:val="24"/>
          <w:szCs w:val="24"/>
        </w:rPr>
      </w:pPr>
    </w:p>
    <w:p w:rsidR="003E307B" w:rsidRDefault="003E307B" w:rsidP="003E307B">
      <w:pPr>
        <w:pStyle w:val="Standard"/>
        <w:ind w:left="-567" w:firstLine="1418"/>
        <w:jc w:val="both"/>
        <w:rPr>
          <w:rFonts w:ascii="Times New Roman" w:hAnsi="Times New Roman" w:cs="Times New Roman"/>
          <w:sz w:val="24"/>
          <w:szCs w:val="24"/>
        </w:rPr>
      </w:pPr>
      <w:r>
        <w:rPr>
          <w:rFonts w:ascii="Times New Roman" w:eastAsia="Times New Roman" w:hAnsi="Times New Roman" w:cs="Times New Roman"/>
          <w:sz w:val="24"/>
          <w:szCs w:val="24"/>
        </w:rPr>
        <w:t xml:space="preserve">   Учебный план  обучающихся     с  легкой умственной отсталостью,    нарушениями  развития включает</w:t>
      </w:r>
      <w:r>
        <w:rPr>
          <w:rFonts w:ascii="Times New Roman" w:hAnsi="Times New Roman" w:cs="Times New Roman"/>
          <w:sz w:val="24"/>
          <w:szCs w:val="24"/>
        </w:rPr>
        <w:t xml:space="preserve"> две части:</w:t>
      </w:r>
    </w:p>
    <w:p w:rsidR="003E307B" w:rsidRDefault="003E307B" w:rsidP="003E307B">
      <w:pPr>
        <w:pStyle w:val="Standard"/>
        <w:tabs>
          <w:tab w:val="left" w:pos="3145"/>
        </w:tabs>
        <w:ind w:left="-567" w:firstLine="1418"/>
        <w:jc w:val="both"/>
        <w:rPr>
          <w:rFonts w:ascii="Times New Roman" w:hAnsi="Times New Roman" w:cs="Times New Roman"/>
          <w:sz w:val="24"/>
          <w:szCs w:val="24"/>
        </w:rPr>
      </w:pPr>
      <w:r>
        <w:rPr>
          <w:rFonts w:ascii="Times New Roman" w:hAnsi="Times New Roman" w:cs="Times New Roman"/>
          <w:sz w:val="24"/>
          <w:szCs w:val="24"/>
        </w:rPr>
        <w:t>I – общеобразовательные курсы ,    представлена   учебными предметами:</w:t>
      </w:r>
    </w:p>
    <w:p w:rsidR="003E307B" w:rsidRDefault="003E307B" w:rsidP="003E307B">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Русский язык..</w:t>
      </w:r>
    </w:p>
    <w:p w:rsidR="003E307B" w:rsidRDefault="003E307B" w:rsidP="003E307B">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Чтение.</w:t>
      </w:r>
    </w:p>
    <w:p w:rsidR="003E307B" w:rsidRDefault="003E307B" w:rsidP="003E307B">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Математика.</w:t>
      </w:r>
    </w:p>
    <w:p w:rsidR="003E307B" w:rsidRDefault="003E307B" w:rsidP="003E307B">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Природоведение.</w:t>
      </w:r>
    </w:p>
    <w:p w:rsidR="003E307B" w:rsidRDefault="003E307B" w:rsidP="003E307B">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Биология.</w:t>
      </w:r>
    </w:p>
    <w:p w:rsidR="003E307B" w:rsidRDefault="003E307B" w:rsidP="003E307B">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География.</w:t>
      </w:r>
    </w:p>
    <w:p w:rsidR="003E307B" w:rsidRDefault="003E307B" w:rsidP="003E307B">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История Отечества.</w:t>
      </w:r>
    </w:p>
    <w:p w:rsidR="003E307B" w:rsidRDefault="003E307B" w:rsidP="003E307B">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Мир истории</w:t>
      </w:r>
    </w:p>
    <w:p w:rsidR="003E307B" w:rsidRDefault="003E307B" w:rsidP="003E307B">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Обществознание.</w:t>
      </w:r>
    </w:p>
    <w:p w:rsidR="003E307B" w:rsidRDefault="003E307B" w:rsidP="003E307B">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Музыка и пение.</w:t>
      </w:r>
    </w:p>
    <w:p w:rsidR="003E307B" w:rsidRDefault="003E307B" w:rsidP="003E307B">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p w:rsidR="003E307B" w:rsidRDefault="003E307B" w:rsidP="003E307B">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Физическая культура.</w:t>
      </w:r>
    </w:p>
    <w:p w:rsidR="003E307B" w:rsidRDefault="003E307B" w:rsidP="003E307B">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Профессиональный- труд</w:t>
      </w:r>
    </w:p>
    <w:p w:rsidR="003E307B" w:rsidRDefault="003E307B" w:rsidP="003E307B">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Информатика</w:t>
      </w:r>
    </w:p>
    <w:p w:rsidR="003E307B" w:rsidRDefault="003E307B" w:rsidP="003E307B">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Основы социальной жизни</w:t>
      </w:r>
    </w:p>
    <w:p w:rsidR="003E307B" w:rsidRDefault="003E307B" w:rsidP="003E307B">
      <w:pPr>
        <w:pStyle w:val="a3"/>
        <w:tabs>
          <w:tab w:val="left" w:pos="993"/>
        </w:tabs>
        <w:ind w:left="-567" w:firstLine="1418"/>
        <w:jc w:val="both"/>
        <w:rPr>
          <w:rFonts w:ascii="Times New Roman" w:hAnsi="Times New Roman" w:cs="Times New Roman"/>
          <w:sz w:val="24"/>
          <w:szCs w:val="24"/>
        </w:rPr>
      </w:pPr>
      <w:r>
        <w:rPr>
          <w:rFonts w:ascii="Times New Roman" w:hAnsi="Times New Roman" w:cs="Times New Roman"/>
          <w:sz w:val="24"/>
          <w:szCs w:val="24"/>
        </w:rPr>
        <w:t xml:space="preserve"> </w:t>
      </w:r>
    </w:p>
    <w:p w:rsidR="003E307B" w:rsidRDefault="003E307B" w:rsidP="003E307B">
      <w:pPr>
        <w:pStyle w:val="a3"/>
        <w:keepNext/>
        <w:numPr>
          <w:ilvl w:val="0"/>
          <w:numId w:val="10"/>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 xml:space="preserve">II – часть,  формируемая участниками образовательных отношений, на который отведено  по 1 часу в 6-7 классах на усиление предмета «математика» и 1 час  в   классе на изобразительное искусство.  </w:t>
      </w:r>
    </w:p>
    <w:p w:rsidR="003E307B" w:rsidRDefault="003E307B" w:rsidP="003E307B">
      <w:pPr>
        <w:pStyle w:val="Standard"/>
        <w:tabs>
          <w:tab w:val="left" w:pos="3145"/>
        </w:tabs>
        <w:ind w:left="-567" w:firstLine="1418"/>
        <w:jc w:val="both"/>
        <w:rPr>
          <w:rFonts w:ascii="Times New Roman" w:hAnsi="Times New Roman" w:cs="Times New Roman"/>
          <w:sz w:val="24"/>
          <w:szCs w:val="24"/>
        </w:rPr>
      </w:pPr>
      <w:r>
        <w:rPr>
          <w:rFonts w:ascii="Times New Roman" w:hAnsi="Times New Roman" w:cs="Times New Roman"/>
          <w:sz w:val="24"/>
          <w:szCs w:val="24"/>
        </w:rPr>
        <w:t>Коррекционно – развивающие мероприятия   реализуются в  форме индивидуальных и групповых  занятий .</w:t>
      </w:r>
    </w:p>
    <w:p w:rsidR="003E307B" w:rsidRDefault="003E307B" w:rsidP="003E307B">
      <w:pPr>
        <w:pStyle w:val="Standard"/>
        <w:tabs>
          <w:tab w:val="left" w:pos="3145"/>
        </w:tabs>
        <w:ind w:left="-567" w:firstLine="1418"/>
        <w:jc w:val="both"/>
        <w:rPr>
          <w:rFonts w:ascii="Times New Roman" w:hAnsi="Times New Roman" w:cs="Times New Roman"/>
          <w:sz w:val="24"/>
          <w:szCs w:val="24"/>
        </w:rPr>
      </w:pPr>
    </w:p>
    <w:p w:rsidR="003041F7" w:rsidRDefault="003041F7" w:rsidP="003041F7"/>
    <w:p w:rsidR="003041F7" w:rsidRDefault="003041F7" w:rsidP="003041F7"/>
    <w:p w:rsidR="003041F7" w:rsidRDefault="003041F7" w:rsidP="003041F7"/>
    <w:p w:rsidR="003041F7" w:rsidRDefault="003041F7" w:rsidP="003041F7"/>
    <w:p w:rsidR="003041F7" w:rsidRDefault="003041F7" w:rsidP="003041F7"/>
    <w:p w:rsidR="003041F7" w:rsidRDefault="003041F7" w:rsidP="003041F7"/>
    <w:p w:rsidR="003041F7" w:rsidRDefault="003041F7" w:rsidP="003041F7"/>
    <w:p w:rsidR="003041F7" w:rsidRDefault="003041F7" w:rsidP="003041F7"/>
    <w:p w:rsidR="003041F7" w:rsidRDefault="003041F7" w:rsidP="003041F7"/>
    <w:p w:rsidR="003041F7" w:rsidRDefault="003041F7" w:rsidP="003041F7"/>
    <w:p w:rsidR="003041F7" w:rsidRDefault="003041F7" w:rsidP="003041F7"/>
    <w:p w:rsidR="003041F7" w:rsidRDefault="003041F7" w:rsidP="003041F7"/>
    <w:p w:rsidR="003041F7" w:rsidRDefault="003041F7" w:rsidP="003041F7"/>
    <w:p w:rsidR="003041F7" w:rsidRDefault="003041F7" w:rsidP="003041F7"/>
    <w:p w:rsidR="003041F7" w:rsidRDefault="003041F7" w:rsidP="003041F7"/>
    <w:p w:rsidR="003041F7" w:rsidRDefault="003041F7" w:rsidP="003041F7"/>
    <w:p w:rsidR="003041F7" w:rsidRDefault="003041F7" w:rsidP="003041F7"/>
    <w:p w:rsidR="003041F7" w:rsidRDefault="003041F7" w:rsidP="003041F7"/>
    <w:p w:rsidR="003041F7" w:rsidRDefault="003041F7" w:rsidP="003041F7"/>
    <w:p w:rsidR="003041F7" w:rsidRDefault="003041F7" w:rsidP="003041F7"/>
    <w:p w:rsidR="003041F7" w:rsidRDefault="003041F7" w:rsidP="003041F7"/>
    <w:p w:rsidR="003041F7" w:rsidRDefault="003041F7" w:rsidP="003041F7"/>
    <w:p w:rsidR="003041F7" w:rsidRDefault="003041F7" w:rsidP="003041F7"/>
    <w:p w:rsidR="003041F7" w:rsidRDefault="003041F7" w:rsidP="003041F7"/>
    <w:p w:rsidR="003041F7" w:rsidRPr="00E8746B" w:rsidRDefault="003041F7" w:rsidP="003041F7"/>
    <w:p w:rsidR="003041F7" w:rsidRPr="003041F7" w:rsidRDefault="003041F7" w:rsidP="003041F7">
      <w:pPr>
        <w:ind w:left="284" w:firstLine="567"/>
        <w:jc w:val="center"/>
        <w:rPr>
          <w:rFonts w:ascii="Times New Roman" w:hAnsi="Times New Roman" w:cs="Times New Roman"/>
          <w:b/>
          <w:i/>
          <w:sz w:val="24"/>
          <w:szCs w:val="24"/>
        </w:rPr>
      </w:pPr>
      <w:r w:rsidRPr="003041F7">
        <w:rPr>
          <w:rFonts w:ascii="Times New Roman" w:hAnsi="Times New Roman" w:cs="Times New Roman"/>
          <w:b/>
          <w:sz w:val="24"/>
          <w:szCs w:val="24"/>
        </w:rPr>
        <w:lastRenderedPageBreak/>
        <w:t>Учебный  план, реализующий адаптированную программу основного общего образования для обучающихся с легкой  умственной отсталостью (интеллектуальными нарушениями) –   3,4  классы</w:t>
      </w:r>
    </w:p>
    <w:p w:rsidR="003041F7" w:rsidRPr="003041F7" w:rsidRDefault="003041F7" w:rsidP="003041F7">
      <w:pPr>
        <w:ind w:left="284" w:firstLine="567"/>
        <w:jc w:val="center"/>
        <w:rPr>
          <w:rFonts w:ascii="Times New Roman" w:hAnsi="Times New Roman" w:cs="Times New Roman"/>
          <w:b/>
          <w:i/>
          <w:sz w:val="24"/>
          <w:szCs w:val="24"/>
        </w:rPr>
      </w:pPr>
      <w:r w:rsidRPr="003041F7">
        <w:rPr>
          <w:rFonts w:ascii="Times New Roman" w:hAnsi="Times New Roman" w:cs="Times New Roman"/>
          <w:b/>
          <w:sz w:val="24"/>
          <w:szCs w:val="24"/>
        </w:rPr>
        <w:t>МБОУ Целинная СОШ</w:t>
      </w:r>
    </w:p>
    <w:p w:rsidR="003041F7" w:rsidRPr="003041F7" w:rsidRDefault="003041F7" w:rsidP="003041F7">
      <w:pPr>
        <w:ind w:left="284" w:firstLine="567"/>
        <w:jc w:val="center"/>
        <w:rPr>
          <w:rFonts w:ascii="Times New Roman" w:hAnsi="Times New Roman" w:cs="Times New Roman"/>
          <w:b/>
          <w:i/>
          <w:sz w:val="24"/>
          <w:szCs w:val="24"/>
        </w:rPr>
      </w:pPr>
      <w:r w:rsidRPr="003041F7">
        <w:rPr>
          <w:rFonts w:ascii="Times New Roman" w:hAnsi="Times New Roman" w:cs="Times New Roman"/>
          <w:b/>
          <w:sz w:val="24"/>
          <w:szCs w:val="24"/>
        </w:rPr>
        <w:t>2023 -2024 учебный год</w:t>
      </w:r>
    </w:p>
    <w:p w:rsidR="003041F7" w:rsidRPr="003041F7" w:rsidRDefault="003041F7" w:rsidP="003041F7">
      <w:pPr>
        <w:ind w:left="284" w:firstLine="567"/>
        <w:jc w:val="center"/>
        <w:rPr>
          <w:rFonts w:ascii="Times New Roman" w:hAnsi="Times New Roman" w:cs="Times New Roman"/>
          <w:b/>
          <w:i/>
          <w:sz w:val="24"/>
          <w:szCs w:val="24"/>
        </w:rPr>
      </w:pPr>
    </w:p>
    <w:tbl>
      <w:tblPr>
        <w:tblStyle w:val="aa"/>
        <w:tblpPr w:leftFromText="180" w:rightFromText="180" w:vertAnchor="text" w:horzAnchor="margin" w:tblpY="152"/>
        <w:tblW w:w="8891" w:type="dxa"/>
        <w:tblLayout w:type="fixed"/>
        <w:tblLook w:val="04A0" w:firstRow="1" w:lastRow="0" w:firstColumn="1" w:lastColumn="0" w:noHBand="0" w:noVBand="1"/>
      </w:tblPr>
      <w:tblGrid>
        <w:gridCol w:w="3219"/>
        <w:gridCol w:w="3137"/>
        <w:gridCol w:w="834"/>
        <w:gridCol w:w="851"/>
        <w:gridCol w:w="850"/>
      </w:tblGrid>
      <w:tr w:rsidR="003041F7" w:rsidRPr="003041F7" w:rsidTr="003041F7">
        <w:trPr>
          <w:trHeight w:val="143"/>
        </w:trPr>
        <w:tc>
          <w:tcPr>
            <w:tcW w:w="3219"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rPr>
                <w:rFonts w:ascii="Times New Roman" w:hAnsi="Times New Roman" w:cs="Times New Roman"/>
                <w:b/>
                <w:i/>
              </w:rPr>
            </w:pPr>
            <w:r w:rsidRPr="003041F7">
              <w:rPr>
                <w:rFonts w:ascii="Times New Roman" w:hAnsi="Times New Roman" w:cs="Times New Roman"/>
              </w:rPr>
              <w:t>Общеобразовательные области, курсы</w:t>
            </w:r>
          </w:p>
        </w:tc>
        <w:tc>
          <w:tcPr>
            <w:tcW w:w="3137"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 xml:space="preserve"> </w:t>
            </w:r>
          </w:p>
        </w:tc>
        <w:tc>
          <w:tcPr>
            <w:tcW w:w="834"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rPr>
                <w:rFonts w:ascii="Times New Roman" w:hAnsi="Times New Roman" w:cs="Times New Roman"/>
                <w:b/>
                <w:i/>
              </w:rPr>
            </w:pPr>
            <w:r w:rsidRPr="003041F7">
              <w:rPr>
                <w:rFonts w:ascii="Times New Roman" w:hAnsi="Times New Roman" w:cs="Times New Roman"/>
              </w:rPr>
              <w:t>3кл</w:t>
            </w:r>
          </w:p>
        </w:tc>
        <w:tc>
          <w:tcPr>
            <w:tcW w:w="851"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4 кл.</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Всего</w:t>
            </w:r>
          </w:p>
        </w:tc>
      </w:tr>
      <w:tr w:rsidR="003041F7" w:rsidRPr="003041F7" w:rsidTr="003041F7">
        <w:trPr>
          <w:trHeight w:val="143"/>
        </w:trPr>
        <w:tc>
          <w:tcPr>
            <w:tcW w:w="3219" w:type="dxa"/>
            <w:vMerge w:val="restart"/>
            <w:tcBorders>
              <w:top w:val="single" w:sz="4" w:space="0" w:color="auto"/>
              <w:left w:val="single" w:sz="4" w:space="0" w:color="auto"/>
              <w:right w:val="single" w:sz="4" w:space="0" w:color="auto"/>
            </w:tcBorders>
            <w:vAlign w:val="center"/>
            <w:hideMark/>
          </w:tcPr>
          <w:p w:rsidR="003041F7" w:rsidRPr="003041F7" w:rsidRDefault="003041F7" w:rsidP="003041F7">
            <w:pPr>
              <w:rPr>
                <w:rFonts w:ascii="Times New Roman" w:hAnsi="Times New Roman" w:cs="Times New Roman"/>
                <w:b/>
                <w:i/>
              </w:rPr>
            </w:pPr>
            <w:r w:rsidRPr="003041F7">
              <w:rPr>
                <w:rFonts w:ascii="Times New Roman" w:hAnsi="Times New Roman" w:cs="Times New Roman"/>
              </w:rPr>
              <w:t>Язык и речевая практика</w:t>
            </w:r>
          </w:p>
        </w:tc>
        <w:tc>
          <w:tcPr>
            <w:tcW w:w="3137"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 xml:space="preserve">Русский язык  </w:t>
            </w:r>
          </w:p>
        </w:tc>
        <w:tc>
          <w:tcPr>
            <w:tcW w:w="834"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6</w:t>
            </w:r>
          </w:p>
        </w:tc>
      </w:tr>
      <w:tr w:rsidR="003041F7" w:rsidRPr="003041F7" w:rsidTr="003041F7">
        <w:trPr>
          <w:trHeight w:val="143"/>
        </w:trPr>
        <w:tc>
          <w:tcPr>
            <w:tcW w:w="3219" w:type="dxa"/>
            <w:vMerge/>
            <w:tcBorders>
              <w:left w:val="single" w:sz="4" w:space="0" w:color="auto"/>
              <w:right w:val="single" w:sz="4" w:space="0" w:color="auto"/>
            </w:tcBorders>
            <w:vAlign w:val="center"/>
            <w:hideMark/>
          </w:tcPr>
          <w:p w:rsidR="003041F7" w:rsidRPr="003041F7" w:rsidRDefault="003041F7" w:rsidP="003041F7">
            <w:pPr>
              <w:rPr>
                <w:rFonts w:ascii="Times New Roman" w:hAnsi="Times New Roman" w:cs="Times New Roman"/>
                <w:b/>
                <w:i/>
              </w:rPr>
            </w:pPr>
          </w:p>
        </w:tc>
        <w:tc>
          <w:tcPr>
            <w:tcW w:w="3137"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 xml:space="preserve">Чтение  </w:t>
            </w:r>
          </w:p>
        </w:tc>
        <w:tc>
          <w:tcPr>
            <w:tcW w:w="834"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12</w:t>
            </w:r>
          </w:p>
        </w:tc>
      </w:tr>
      <w:tr w:rsidR="003041F7" w:rsidRPr="003041F7" w:rsidTr="003041F7">
        <w:trPr>
          <w:trHeight w:val="143"/>
        </w:trPr>
        <w:tc>
          <w:tcPr>
            <w:tcW w:w="3219" w:type="dxa"/>
            <w:vMerge/>
            <w:tcBorders>
              <w:left w:val="single" w:sz="4" w:space="0" w:color="auto"/>
              <w:bottom w:val="single" w:sz="4" w:space="0" w:color="auto"/>
              <w:right w:val="single" w:sz="4" w:space="0" w:color="auto"/>
            </w:tcBorders>
            <w:vAlign w:val="center"/>
          </w:tcPr>
          <w:p w:rsidR="003041F7" w:rsidRPr="003041F7" w:rsidRDefault="003041F7" w:rsidP="003041F7">
            <w:pPr>
              <w:rPr>
                <w:rFonts w:ascii="Times New Roman" w:hAnsi="Times New Roman" w:cs="Times New Roman"/>
                <w:b/>
                <w:i/>
              </w:rPr>
            </w:pPr>
          </w:p>
        </w:tc>
        <w:tc>
          <w:tcPr>
            <w:tcW w:w="3137" w:type="dxa"/>
            <w:tcBorders>
              <w:top w:val="single" w:sz="4" w:space="0" w:color="auto"/>
              <w:left w:val="single" w:sz="4" w:space="0" w:color="auto"/>
              <w:bottom w:val="single" w:sz="4" w:space="0" w:color="auto"/>
              <w:right w:val="single" w:sz="4" w:space="0" w:color="auto"/>
            </w:tcBorders>
            <w:vAlign w:val="center"/>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Речевая практика</w:t>
            </w:r>
          </w:p>
        </w:tc>
        <w:tc>
          <w:tcPr>
            <w:tcW w:w="834" w:type="dxa"/>
            <w:tcBorders>
              <w:top w:val="single" w:sz="4" w:space="0" w:color="auto"/>
              <w:left w:val="single" w:sz="4" w:space="0" w:color="auto"/>
              <w:bottom w:val="single" w:sz="4" w:space="0" w:color="auto"/>
              <w:right w:val="single" w:sz="4" w:space="0" w:color="auto"/>
            </w:tcBorders>
            <w:vAlign w:val="center"/>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4</w:t>
            </w:r>
          </w:p>
        </w:tc>
      </w:tr>
      <w:tr w:rsidR="003041F7" w:rsidRPr="003041F7" w:rsidTr="003041F7">
        <w:trPr>
          <w:trHeight w:val="143"/>
        </w:trPr>
        <w:tc>
          <w:tcPr>
            <w:tcW w:w="3219"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rPr>
                <w:rFonts w:ascii="Times New Roman" w:hAnsi="Times New Roman" w:cs="Times New Roman"/>
                <w:b/>
                <w:i/>
              </w:rPr>
            </w:pPr>
            <w:r w:rsidRPr="003041F7">
              <w:rPr>
                <w:rFonts w:ascii="Times New Roman" w:hAnsi="Times New Roman" w:cs="Times New Roman"/>
              </w:rPr>
              <w:t>Математика</w:t>
            </w:r>
          </w:p>
        </w:tc>
        <w:tc>
          <w:tcPr>
            <w:tcW w:w="3137"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Математика</w:t>
            </w:r>
          </w:p>
        </w:tc>
        <w:tc>
          <w:tcPr>
            <w:tcW w:w="834"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8</w:t>
            </w:r>
          </w:p>
        </w:tc>
      </w:tr>
      <w:tr w:rsidR="003041F7" w:rsidRPr="003041F7" w:rsidTr="003041F7">
        <w:trPr>
          <w:trHeight w:val="143"/>
        </w:trPr>
        <w:tc>
          <w:tcPr>
            <w:tcW w:w="3219" w:type="dxa"/>
            <w:vMerge w:val="restart"/>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rPr>
                <w:rFonts w:ascii="Times New Roman" w:hAnsi="Times New Roman" w:cs="Times New Roman"/>
                <w:b/>
                <w:i/>
              </w:rPr>
            </w:pPr>
            <w:r w:rsidRPr="003041F7">
              <w:rPr>
                <w:rFonts w:ascii="Times New Roman" w:hAnsi="Times New Roman" w:cs="Times New Roman"/>
              </w:rPr>
              <w:t>Естествознание</w:t>
            </w:r>
          </w:p>
        </w:tc>
        <w:tc>
          <w:tcPr>
            <w:tcW w:w="3137"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Мир природы и человек</w:t>
            </w:r>
          </w:p>
        </w:tc>
        <w:tc>
          <w:tcPr>
            <w:tcW w:w="834"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center"/>
          </w:tcPr>
          <w:p w:rsidR="003041F7" w:rsidRPr="003041F7" w:rsidRDefault="003041F7" w:rsidP="003041F7">
            <w:pPr>
              <w:ind w:left="284"/>
              <w:jc w:val="center"/>
              <w:rPr>
                <w:rFonts w:ascii="Times New Roman" w:hAnsi="Times New Roman" w:cs="Times New Roman"/>
                <w:b/>
                <w:i/>
              </w:rPr>
            </w:pPr>
            <w:r w:rsidRPr="003041F7">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jc w:val="center"/>
              <w:rPr>
                <w:rFonts w:ascii="Times New Roman" w:hAnsi="Times New Roman" w:cs="Times New Roman"/>
                <w:b/>
                <w:i/>
              </w:rPr>
            </w:pPr>
            <w:r w:rsidRPr="003041F7">
              <w:rPr>
                <w:rFonts w:ascii="Times New Roman" w:hAnsi="Times New Roman" w:cs="Times New Roman"/>
              </w:rPr>
              <w:t>2</w:t>
            </w:r>
          </w:p>
        </w:tc>
      </w:tr>
      <w:tr w:rsidR="003041F7" w:rsidRPr="003041F7" w:rsidTr="003041F7">
        <w:trPr>
          <w:trHeight w:val="143"/>
        </w:trPr>
        <w:tc>
          <w:tcPr>
            <w:tcW w:w="3219" w:type="dxa"/>
            <w:vMerge/>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rPr>
                <w:rFonts w:ascii="Times New Roman" w:hAnsi="Times New Roman" w:cs="Times New Roman"/>
                <w:b/>
                <w:i/>
              </w:rPr>
            </w:pPr>
          </w:p>
        </w:tc>
        <w:tc>
          <w:tcPr>
            <w:tcW w:w="3137"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Биология</w:t>
            </w:r>
          </w:p>
        </w:tc>
        <w:tc>
          <w:tcPr>
            <w:tcW w:w="834"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4</w:t>
            </w:r>
          </w:p>
        </w:tc>
      </w:tr>
      <w:tr w:rsidR="003041F7" w:rsidRPr="003041F7" w:rsidTr="003041F7">
        <w:trPr>
          <w:trHeight w:val="143"/>
        </w:trPr>
        <w:tc>
          <w:tcPr>
            <w:tcW w:w="3219" w:type="dxa"/>
            <w:vMerge w:val="restart"/>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rPr>
                <w:rFonts w:ascii="Times New Roman" w:hAnsi="Times New Roman" w:cs="Times New Roman"/>
                <w:b/>
                <w:i/>
              </w:rPr>
            </w:pPr>
            <w:r w:rsidRPr="003041F7">
              <w:rPr>
                <w:rFonts w:ascii="Times New Roman" w:hAnsi="Times New Roman" w:cs="Times New Roman"/>
              </w:rPr>
              <w:t>Искусство</w:t>
            </w:r>
          </w:p>
        </w:tc>
        <w:tc>
          <w:tcPr>
            <w:tcW w:w="3137"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 xml:space="preserve">Музыка  </w:t>
            </w:r>
          </w:p>
        </w:tc>
        <w:tc>
          <w:tcPr>
            <w:tcW w:w="834" w:type="dxa"/>
            <w:tcBorders>
              <w:top w:val="single" w:sz="4" w:space="0" w:color="auto"/>
              <w:left w:val="single" w:sz="4" w:space="0" w:color="auto"/>
              <w:bottom w:val="single" w:sz="4" w:space="0" w:color="auto"/>
              <w:right w:val="single" w:sz="4" w:space="0" w:color="auto"/>
            </w:tcBorders>
            <w:vAlign w:val="center"/>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center"/>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vAlign w:val="center"/>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2</w:t>
            </w:r>
          </w:p>
        </w:tc>
      </w:tr>
      <w:tr w:rsidR="003041F7" w:rsidRPr="003041F7" w:rsidTr="003041F7">
        <w:trPr>
          <w:trHeight w:val="143"/>
        </w:trPr>
        <w:tc>
          <w:tcPr>
            <w:tcW w:w="3219" w:type="dxa"/>
            <w:vMerge/>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rPr>
                <w:rFonts w:ascii="Times New Roman" w:hAnsi="Times New Roman" w:cs="Times New Roman"/>
                <w:b/>
                <w:i/>
              </w:rPr>
            </w:pPr>
          </w:p>
        </w:tc>
        <w:tc>
          <w:tcPr>
            <w:tcW w:w="3137"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 xml:space="preserve"> Изобразительное искусство</w:t>
            </w:r>
          </w:p>
        </w:tc>
        <w:tc>
          <w:tcPr>
            <w:tcW w:w="834"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jc w:val="center"/>
              <w:rPr>
                <w:rFonts w:ascii="Times New Roman" w:hAnsi="Times New Roman" w:cs="Times New Roman"/>
                <w:b/>
                <w:i/>
              </w:rPr>
            </w:pPr>
            <w:r w:rsidRPr="003041F7">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jc w:val="center"/>
              <w:rPr>
                <w:rFonts w:ascii="Times New Roman" w:hAnsi="Times New Roman" w:cs="Times New Roman"/>
                <w:b/>
                <w:i/>
              </w:rPr>
            </w:pPr>
            <w:r w:rsidRPr="003041F7">
              <w:rPr>
                <w:rFonts w:ascii="Times New Roman" w:hAnsi="Times New Roman" w:cs="Times New Roman"/>
              </w:rPr>
              <w:t>2</w:t>
            </w:r>
          </w:p>
        </w:tc>
      </w:tr>
      <w:tr w:rsidR="003041F7" w:rsidRPr="003041F7" w:rsidTr="003041F7">
        <w:trPr>
          <w:trHeight w:val="143"/>
        </w:trPr>
        <w:tc>
          <w:tcPr>
            <w:tcW w:w="3219"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rPr>
                <w:rFonts w:ascii="Times New Roman" w:hAnsi="Times New Roman" w:cs="Times New Roman"/>
                <w:b/>
                <w:i/>
              </w:rPr>
            </w:pPr>
            <w:r w:rsidRPr="003041F7">
              <w:rPr>
                <w:rFonts w:ascii="Times New Roman" w:hAnsi="Times New Roman" w:cs="Times New Roman"/>
              </w:rPr>
              <w:t>Физическая культура</w:t>
            </w:r>
          </w:p>
        </w:tc>
        <w:tc>
          <w:tcPr>
            <w:tcW w:w="3137"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 xml:space="preserve">  Физическая культура</w:t>
            </w:r>
          </w:p>
        </w:tc>
        <w:tc>
          <w:tcPr>
            <w:tcW w:w="834"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6</w:t>
            </w:r>
          </w:p>
        </w:tc>
      </w:tr>
      <w:tr w:rsidR="003041F7" w:rsidRPr="003041F7" w:rsidTr="003041F7">
        <w:trPr>
          <w:trHeight w:val="549"/>
        </w:trPr>
        <w:tc>
          <w:tcPr>
            <w:tcW w:w="3219"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 xml:space="preserve"> Технология</w:t>
            </w:r>
          </w:p>
        </w:tc>
        <w:tc>
          <w:tcPr>
            <w:tcW w:w="3137"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 xml:space="preserve">Ручной труд </w:t>
            </w:r>
          </w:p>
        </w:tc>
        <w:tc>
          <w:tcPr>
            <w:tcW w:w="834"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2</w:t>
            </w:r>
          </w:p>
        </w:tc>
      </w:tr>
      <w:tr w:rsidR="003041F7" w:rsidRPr="003041F7" w:rsidTr="003041F7">
        <w:trPr>
          <w:trHeight w:val="267"/>
        </w:trPr>
        <w:tc>
          <w:tcPr>
            <w:tcW w:w="6356" w:type="dxa"/>
            <w:gridSpan w:val="2"/>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Итого:</w:t>
            </w:r>
          </w:p>
        </w:tc>
        <w:tc>
          <w:tcPr>
            <w:tcW w:w="834"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rPr>
                <w:rFonts w:ascii="Times New Roman" w:hAnsi="Times New Roman" w:cs="Times New Roman"/>
                <w:b/>
                <w:i/>
              </w:rPr>
            </w:pPr>
            <w:r w:rsidRPr="003041F7">
              <w:rPr>
                <w:rFonts w:ascii="Times New Roman" w:hAnsi="Times New Roman" w:cs="Times New Roman"/>
              </w:rPr>
              <w:t>20</w:t>
            </w:r>
          </w:p>
        </w:tc>
        <w:tc>
          <w:tcPr>
            <w:tcW w:w="851"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40</w:t>
            </w:r>
          </w:p>
        </w:tc>
      </w:tr>
      <w:tr w:rsidR="003041F7" w:rsidRPr="003041F7" w:rsidTr="003041F7">
        <w:trPr>
          <w:trHeight w:val="267"/>
        </w:trPr>
        <w:tc>
          <w:tcPr>
            <w:tcW w:w="6356" w:type="dxa"/>
            <w:gridSpan w:val="2"/>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 xml:space="preserve">Часть, формируемая участниками образовательных отношений </w:t>
            </w:r>
          </w:p>
        </w:tc>
        <w:tc>
          <w:tcPr>
            <w:tcW w:w="834"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6</w:t>
            </w:r>
          </w:p>
        </w:tc>
      </w:tr>
      <w:tr w:rsidR="003041F7" w:rsidRPr="003041F7" w:rsidTr="003041F7">
        <w:trPr>
          <w:trHeight w:val="267"/>
        </w:trPr>
        <w:tc>
          <w:tcPr>
            <w:tcW w:w="6356" w:type="dxa"/>
            <w:gridSpan w:val="2"/>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Русский язык</w:t>
            </w:r>
          </w:p>
        </w:tc>
        <w:tc>
          <w:tcPr>
            <w:tcW w:w="834"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 xml:space="preserve">1 </w:t>
            </w:r>
          </w:p>
        </w:tc>
        <w:tc>
          <w:tcPr>
            <w:tcW w:w="851"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2</w:t>
            </w:r>
          </w:p>
        </w:tc>
      </w:tr>
      <w:tr w:rsidR="003041F7" w:rsidRPr="003041F7" w:rsidTr="003041F7">
        <w:trPr>
          <w:trHeight w:val="267"/>
        </w:trPr>
        <w:tc>
          <w:tcPr>
            <w:tcW w:w="6356" w:type="dxa"/>
            <w:gridSpan w:val="2"/>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Изобразительное искусство</w:t>
            </w:r>
          </w:p>
        </w:tc>
        <w:tc>
          <w:tcPr>
            <w:tcW w:w="834"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center"/>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2</w:t>
            </w:r>
          </w:p>
        </w:tc>
      </w:tr>
      <w:tr w:rsidR="003041F7" w:rsidRPr="003041F7" w:rsidTr="003041F7">
        <w:trPr>
          <w:trHeight w:val="267"/>
        </w:trPr>
        <w:tc>
          <w:tcPr>
            <w:tcW w:w="6356" w:type="dxa"/>
            <w:gridSpan w:val="2"/>
            <w:tcBorders>
              <w:top w:val="single" w:sz="4" w:space="0" w:color="auto"/>
              <w:left w:val="single" w:sz="4" w:space="0" w:color="auto"/>
              <w:bottom w:val="single" w:sz="4" w:space="0" w:color="auto"/>
              <w:right w:val="single" w:sz="4" w:space="0" w:color="auto"/>
            </w:tcBorders>
            <w:vAlign w:val="center"/>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Ручной труд</w:t>
            </w:r>
          </w:p>
        </w:tc>
        <w:tc>
          <w:tcPr>
            <w:tcW w:w="834" w:type="dxa"/>
            <w:tcBorders>
              <w:top w:val="single" w:sz="4" w:space="0" w:color="auto"/>
              <w:left w:val="single" w:sz="4" w:space="0" w:color="auto"/>
              <w:bottom w:val="single" w:sz="4" w:space="0" w:color="auto"/>
              <w:right w:val="single" w:sz="4" w:space="0" w:color="auto"/>
            </w:tcBorders>
            <w:vAlign w:val="center"/>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center"/>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vAlign w:val="center"/>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2</w:t>
            </w:r>
          </w:p>
        </w:tc>
      </w:tr>
      <w:tr w:rsidR="003041F7" w:rsidRPr="003041F7" w:rsidTr="003041F7">
        <w:trPr>
          <w:trHeight w:val="312"/>
        </w:trPr>
        <w:tc>
          <w:tcPr>
            <w:tcW w:w="6356" w:type="dxa"/>
            <w:gridSpan w:val="2"/>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spacing w:line="276" w:lineRule="auto"/>
              <w:ind w:left="284"/>
              <w:rPr>
                <w:rFonts w:ascii="Times New Roman" w:hAnsi="Times New Roman" w:cs="Times New Roman"/>
                <w:b/>
                <w:i/>
              </w:rPr>
            </w:pPr>
            <w:r w:rsidRPr="003041F7">
              <w:rPr>
                <w:rFonts w:ascii="Times New Roman" w:hAnsi="Times New Roman" w:cs="Times New Roman"/>
              </w:rPr>
              <w:t>Максимальная нагрузка на 1 ученика</w:t>
            </w:r>
          </w:p>
        </w:tc>
        <w:tc>
          <w:tcPr>
            <w:tcW w:w="834"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23</w:t>
            </w:r>
          </w:p>
        </w:tc>
        <w:tc>
          <w:tcPr>
            <w:tcW w:w="851"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23</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46</w:t>
            </w:r>
          </w:p>
        </w:tc>
      </w:tr>
      <w:tr w:rsidR="003041F7" w:rsidRPr="003041F7" w:rsidTr="003041F7">
        <w:trPr>
          <w:trHeight w:val="312"/>
        </w:trPr>
        <w:tc>
          <w:tcPr>
            <w:tcW w:w="6356" w:type="dxa"/>
            <w:gridSpan w:val="2"/>
            <w:tcBorders>
              <w:top w:val="single" w:sz="4" w:space="0" w:color="auto"/>
              <w:left w:val="single" w:sz="4" w:space="0" w:color="auto"/>
              <w:bottom w:val="single" w:sz="4" w:space="0" w:color="auto"/>
              <w:right w:val="single" w:sz="4" w:space="0" w:color="auto"/>
            </w:tcBorders>
            <w:vAlign w:val="center"/>
          </w:tcPr>
          <w:p w:rsidR="003041F7" w:rsidRPr="003041F7" w:rsidRDefault="003041F7" w:rsidP="003041F7">
            <w:pPr>
              <w:spacing w:line="276" w:lineRule="auto"/>
              <w:ind w:left="284"/>
              <w:rPr>
                <w:rFonts w:ascii="Times New Roman" w:hAnsi="Times New Roman" w:cs="Times New Roman"/>
                <w:b/>
                <w:i/>
              </w:rPr>
            </w:pPr>
            <w:r w:rsidRPr="003041F7">
              <w:rPr>
                <w:rFonts w:ascii="Times New Roman" w:hAnsi="Times New Roman" w:cs="Times New Roman"/>
              </w:rPr>
              <w:t>Коррекционно- развивающая область</w:t>
            </w:r>
          </w:p>
        </w:tc>
        <w:tc>
          <w:tcPr>
            <w:tcW w:w="834" w:type="dxa"/>
            <w:tcBorders>
              <w:top w:val="single" w:sz="4" w:space="0" w:color="auto"/>
              <w:left w:val="single" w:sz="4" w:space="0" w:color="auto"/>
              <w:bottom w:val="single" w:sz="4" w:space="0" w:color="auto"/>
              <w:right w:val="single" w:sz="4" w:space="0" w:color="auto"/>
            </w:tcBorders>
            <w:vAlign w:val="center"/>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vAlign w:val="center"/>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12</w:t>
            </w:r>
          </w:p>
        </w:tc>
      </w:tr>
      <w:tr w:rsidR="003041F7" w:rsidRPr="003041F7" w:rsidTr="003041F7">
        <w:trPr>
          <w:trHeight w:val="267"/>
        </w:trPr>
        <w:tc>
          <w:tcPr>
            <w:tcW w:w="6356" w:type="dxa"/>
            <w:gridSpan w:val="2"/>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Внеурочная деятельность*</w:t>
            </w:r>
          </w:p>
        </w:tc>
        <w:tc>
          <w:tcPr>
            <w:tcW w:w="834"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8</w:t>
            </w:r>
          </w:p>
        </w:tc>
      </w:tr>
      <w:tr w:rsidR="003041F7" w:rsidRPr="003041F7" w:rsidTr="003041F7">
        <w:trPr>
          <w:trHeight w:val="267"/>
        </w:trPr>
        <w:tc>
          <w:tcPr>
            <w:tcW w:w="6356" w:type="dxa"/>
            <w:gridSpan w:val="2"/>
            <w:tcBorders>
              <w:top w:val="single" w:sz="4" w:space="0" w:color="auto"/>
              <w:left w:val="single" w:sz="4" w:space="0" w:color="auto"/>
              <w:bottom w:val="single" w:sz="4" w:space="0" w:color="auto"/>
              <w:right w:val="single" w:sz="4" w:space="0" w:color="auto"/>
            </w:tcBorders>
            <w:vAlign w:val="center"/>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Общее количество часов</w:t>
            </w:r>
          </w:p>
        </w:tc>
        <w:tc>
          <w:tcPr>
            <w:tcW w:w="834" w:type="dxa"/>
            <w:tcBorders>
              <w:top w:val="single" w:sz="4" w:space="0" w:color="auto"/>
              <w:left w:val="single" w:sz="4" w:space="0" w:color="auto"/>
              <w:bottom w:val="single" w:sz="4" w:space="0" w:color="auto"/>
              <w:right w:val="single" w:sz="4" w:space="0" w:color="auto"/>
            </w:tcBorders>
            <w:vAlign w:val="center"/>
          </w:tcPr>
          <w:p w:rsidR="003041F7" w:rsidRPr="003041F7" w:rsidRDefault="003041F7" w:rsidP="003041F7">
            <w:pPr>
              <w:ind w:left="284"/>
              <w:rPr>
                <w:rFonts w:ascii="Times New Roman" w:hAnsi="Times New Roman" w:cs="Times New Roman"/>
                <w:b/>
                <w:i/>
              </w:rPr>
            </w:pPr>
            <w:r w:rsidRPr="003041F7">
              <w:rPr>
                <w:rFonts w:ascii="Times New Roman" w:hAnsi="Times New Roman" w:cs="Times New Roman"/>
              </w:rPr>
              <w:t>33</w:t>
            </w:r>
          </w:p>
        </w:tc>
        <w:tc>
          <w:tcPr>
            <w:tcW w:w="851" w:type="dxa"/>
            <w:tcBorders>
              <w:top w:val="single" w:sz="4" w:space="0" w:color="auto"/>
              <w:left w:val="single" w:sz="4" w:space="0" w:color="auto"/>
              <w:bottom w:val="single" w:sz="4" w:space="0" w:color="auto"/>
              <w:right w:val="single" w:sz="4" w:space="0" w:color="auto"/>
            </w:tcBorders>
            <w:vAlign w:val="center"/>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33</w:t>
            </w:r>
          </w:p>
        </w:tc>
        <w:tc>
          <w:tcPr>
            <w:tcW w:w="850" w:type="dxa"/>
            <w:tcBorders>
              <w:top w:val="single" w:sz="4" w:space="0" w:color="auto"/>
              <w:left w:val="single" w:sz="4" w:space="0" w:color="auto"/>
              <w:bottom w:val="single" w:sz="4" w:space="0" w:color="auto"/>
              <w:right w:val="single" w:sz="4" w:space="0" w:color="auto"/>
            </w:tcBorders>
            <w:vAlign w:val="center"/>
          </w:tcPr>
          <w:p w:rsidR="003041F7" w:rsidRPr="003041F7" w:rsidRDefault="003041F7" w:rsidP="003041F7">
            <w:pPr>
              <w:jc w:val="center"/>
              <w:rPr>
                <w:rFonts w:ascii="Times New Roman" w:hAnsi="Times New Roman" w:cs="Times New Roman"/>
                <w:b/>
                <w:i/>
              </w:rPr>
            </w:pPr>
            <w:r w:rsidRPr="003041F7">
              <w:rPr>
                <w:rFonts w:ascii="Times New Roman" w:hAnsi="Times New Roman" w:cs="Times New Roman"/>
              </w:rPr>
              <w:t>66</w:t>
            </w:r>
          </w:p>
        </w:tc>
      </w:tr>
    </w:tbl>
    <w:p w:rsidR="003041F7" w:rsidRPr="003041F7" w:rsidRDefault="003041F7" w:rsidP="003041F7">
      <w:pPr>
        <w:ind w:left="284" w:firstLine="567"/>
        <w:jc w:val="center"/>
        <w:rPr>
          <w:rFonts w:ascii="Times New Roman" w:hAnsi="Times New Roman" w:cs="Times New Roman"/>
          <w:i/>
        </w:rPr>
      </w:pPr>
    </w:p>
    <w:p w:rsidR="003041F7" w:rsidRPr="003041F7" w:rsidRDefault="003041F7" w:rsidP="003041F7">
      <w:pPr>
        <w:ind w:left="284" w:firstLine="567"/>
        <w:jc w:val="center"/>
        <w:rPr>
          <w:rFonts w:ascii="Times New Roman" w:hAnsi="Times New Roman" w:cs="Times New Roman"/>
          <w:i/>
          <w:lang w:eastAsia="en-US"/>
        </w:rPr>
      </w:pPr>
    </w:p>
    <w:p w:rsidR="003041F7" w:rsidRPr="003041F7" w:rsidRDefault="003041F7" w:rsidP="003041F7">
      <w:pPr>
        <w:ind w:left="284"/>
        <w:rPr>
          <w:rFonts w:ascii="Times New Roman" w:hAnsi="Times New Roman" w:cs="Times New Roman"/>
          <w:i/>
          <w:lang w:eastAsia="en-US"/>
        </w:rPr>
      </w:pPr>
    </w:p>
    <w:p w:rsidR="003041F7" w:rsidRPr="003041F7" w:rsidRDefault="003041F7" w:rsidP="003041F7">
      <w:pPr>
        <w:rPr>
          <w:rFonts w:ascii="Times New Roman" w:hAnsi="Times New Roman" w:cs="Times New Roman"/>
          <w:i/>
        </w:rPr>
      </w:pPr>
    </w:p>
    <w:p w:rsidR="003041F7" w:rsidRPr="003041F7" w:rsidRDefault="003041F7" w:rsidP="003041F7">
      <w:pPr>
        <w:rPr>
          <w:rFonts w:ascii="Times New Roman" w:hAnsi="Times New Roman" w:cs="Times New Roman"/>
          <w:i/>
        </w:rPr>
      </w:pPr>
    </w:p>
    <w:p w:rsidR="003041F7" w:rsidRPr="003041F7" w:rsidRDefault="003041F7" w:rsidP="003041F7">
      <w:pPr>
        <w:rPr>
          <w:rFonts w:ascii="Times New Roman" w:hAnsi="Times New Roman" w:cs="Times New Roman"/>
        </w:rPr>
      </w:pPr>
    </w:p>
    <w:p w:rsidR="003041F7" w:rsidRPr="003041F7" w:rsidRDefault="003041F7" w:rsidP="003041F7">
      <w:pPr>
        <w:rPr>
          <w:rFonts w:ascii="Times New Roman" w:hAnsi="Times New Roman" w:cs="Times New Roman"/>
        </w:rPr>
      </w:pPr>
    </w:p>
    <w:p w:rsidR="003041F7" w:rsidRPr="003041F7" w:rsidRDefault="003041F7" w:rsidP="003041F7">
      <w:pPr>
        <w:rPr>
          <w:rFonts w:ascii="Times New Roman" w:hAnsi="Times New Roman" w:cs="Times New Roman"/>
        </w:rPr>
      </w:pPr>
    </w:p>
    <w:p w:rsidR="003041F7" w:rsidRPr="003041F7" w:rsidRDefault="003041F7" w:rsidP="003041F7">
      <w:pPr>
        <w:rPr>
          <w:rFonts w:ascii="Times New Roman" w:hAnsi="Times New Roman" w:cs="Times New Roman"/>
        </w:rPr>
      </w:pPr>
    </w:p>
    <w:p w:rsidR="003041F7" w:rsidRPr="003041F7" w:rsidRDefault="003041F7" w:rsidP="003041F7">
      <w:pPr>
        <w:rPr>
          <w:rFonts w:ascii="Times New Roman" w:hAnsi="Times New Roman" w:cs="Times New Roman"/>
        </w:rPr>
      </w:pPr>
    </w:p>
    <w:p w:rsidR="003041F7" w:rsidRPr="00E8746B" w:rsidRDefault="003041F7" w:rsidP="003041F7"/>
    <w:p w:rsidR="003E307B" w:rsidRDefault="003E307B" w:rsidP="003E307B">
      <w:pPr>
        <w:pStyle w:val="Standard"/>
        <w:tabs>
          <w:tab w:val="left" w:pos="3145"/>
        </w:tabs>
        <w:ind w:left="-567" w:firstLine="1418"/>
        <w:jc w:val="both"/>
        <w:rPr>
          <w:rFonts w:ascii="Times New Roman" w:hAnsi="Times New Roman" w:cs="Times New Roman"/>
          <w:sz w:val="24"/>
          <w:szCs w:val="24"/>
        </w:rPr>
      </w:pPr>
    </w:p>
    <w:p w:rsidR="003E307B" w:rsidRDefault="003E307B" w:rsidP="003E307B">
      <w:pPr>
        <w:ind w:left="-567" w:firstLine="1418"/>
        <w:jc w:val="center"/>
        <w:rPr>
          <w:i/>
        </w:rPr>
      </w:pPr>
    </w:p>
    <w:p w:rsidR="003E307B" w:rsidRDefault="003E307B" w:rsidP="003E307B">
      <w:pPr>
        <w:ind w:left="-567" w:firstLine="1418"/>
        <w:jc w:val="center"/>
        <w:rPr>
          <w:i/>
        </w:rPr>
      </w:pPr>
    </w:p>
    <w:p w:rsidR="003E307B" w:rsidRDefault="003E307B" w:rsidP="003E307B">
      <w:pPr>
        <w:ind w:left="-567" w:firstLine="1418"/>
        <w:jc w:val="center"/>
        <w:rPr>
          <w:i/>
        </w:rPr>
      </w:pPr>
    </w:p>
    <w:p w:rsidR="003E307B" w:rsidRDefault="003E307B" w:rsidP="003E307B">
      <w:pPr>
        <w:ind w:left="-567" w:firstLine="1418"/>
        <w:jc w:val="center"/>
        <w:rPr>
          <w:i/>
        </w:rPr>
      </w:pPr>
    </w:p>
    <w:p w:rsidR="003E307B" w:rsidRDefault="003E307B" w:rsidP="003E307B">
      <w:pPr>
        <w:ind w:left="-567" w:firstLine="1418"/>
        <w:jc w:val="center"/>
        <w:rPr>
          <w:i/>
        </w:rPr>
      </w:pPr>
    </w:p>
    <w:p w:rsidR="003E307B" w:rsidRDefault="003E307B" w:rsidP="003E307B">
      <w:pPr>
        <w:ind w:left="-567" w:firstLine="1418"/>
        <w:jc w:val="center"/>
        <w:rPr>
          <w:i/>
        </w:rPr>
      </w:pPr>
    </w:p>
    <w:p w:rsidR="003E307B" w:rsidRDefault="003E307B" w:rsidP="003E307B">
      <w:pPr>
        <w:ind w:left="-567" w:firstLine="1418"/>
        <w:jc w:val="center"/>
        <w:rPr>
          <w:i/>
        </w:rPr>
      </w:pPr>
    </w:p>
    <w:p w:rsidR="003E307B" w:rsidRDefault="003E307B" w:rsidP="003E307B">
      <w:pPr>
        <w:ind w:left="-567" w:firstLine="1418"/>
        <w:jc w:val="center"/>
        <w:rPr>
          <w:i/>
        </w:rPr>
      </w:pPr>
    </w:p>
    <w:p w:rsidR="003E307B" w:rsidRDefault="003E307B" w:rsidP="003E307B">
      <w:pPr>
        <w:ind w:left="-567" w:firstLine="1418"/>
        <w:jc w:val="center"/>
        <w:rPr>
          <w:i/>
        </w:rPr>
      </w:pPr>
    </w:p>
    <w:p w:rsidR="003E307B" w:rsidRDefault="003E307B" w:rsidP="003E307B">
      <w:pPr>
        <w:ind w:left="-567" w:firstLine="1418"/>
        <w:jc w:val="center"/>
        <w:rPr>
          <w:i/>
        </w:rPr>
      </w:pPr>
    </w:p>
    <w:p w:rsidR="003E307B" w:rsidRDefault="003E307B" w:rsidP="003E307B">
      <w:pPr>
        <w:ind w:left="-567" w:firstLine="1418"/>
        <w:jc w:val="center"/>
        <w:rPr>
          <w:i/>
        </w:rPr>
      </w:pPr>
    </w:p>
    <w:p w:rsidR="003E307B" w:rsidRDefault="003E307B" w:rsidP="003E307B">
      <w:pPr>
        <w:ind w:left="-567" w:firstLine="1418"/>
        <w:jc w:val="center"/>
        <w:rPr>
          <w:i/>
        </w:rPr>
      </w:pPr>
    </w:p>
    <w:p w:rsidR="003E307B" w:rsidRDefault="003E307B" w:rsidP="003E307B">
      <w:pPr>
        <w:ind w:left="-567" w:firstLine="1418"/>
        <w:jc w:val="center"/>
        <w:rPr>
          <w:i/>
        </w:rPr>
      </w:pPr>
    </w:p>
    <w:p w:rsidR="003E307B" w:rsidRDefault="003E307B" w:rsidP="003E307B">
      <w:pPr>
        <w:ind w:left="-567" w:firstLine="1418"/>
        <w:jc w:val="center"/>
        <w:rPr>
          <w:i/>
        </w:rPr>
      </w:pPr>
    </w:p>
    <w:p w:rsidR="003E307B" w:rsidRDefault="003E307B" w:rsidP="003E307B">
      <w:pPr>
        <w:ind w:left="-567" w:firstLine="1418"/>
        <w:jc w:val="center"/>
        <w:rPr>
          <w:i/>
        </w:rPr>
      </w:pPr>
    </w:p>
    <w:p w:rsidR="003E307B" w:rsidRDefault="003E307B" w:rsidP="003E307B">
      <w:pPr>
        <w:ind w:left="-567" w:firstLine="1418"/>
        <w:jc w:val="center"/>
        <w:rPr>
          <w:i/>
        </w:rPr>
      </w:pPr>
    </w:p>
    <w:p w:rsidR="003041F7" w:rsidRDefault="003041F7" w:rsidP="003041F7">
      <w:pPr>
        <w:pStyle w:val="Standard"/>
        <w:ind w:left="-567" w:firstLine="1418"/>
        <w:jc w:val="both"/>
        <w:rPr>
          <w:rFonts w:ascii="Times New Roman" w:eastAsia="Times New Roman" w:hAnsi="Times New Roman" w:cs="Times New Roman"/>
          <w:sz w:val="24"/>
          <w:szCs w:val="24"/>
        </w:rPr>
      </w:pPr>
    </w:p>
    <w:p w:rsidR="003041F7" w:rsidRDefault="003041F7" w:rsidP="003041F7">
      <w:pPr>
        <w:pStyle w:val="Standard"/>
        <w:ind w:left="-567" w:firstLine="1418"/>
        <w:jc w:val="both"/>
        <w:rPr>
          <w:rFonts w:ascii="Times New Roman" w:hAnsi="Times New Roman" w:cs="Times New Roman"/>
          <w:sz w:val="24"/>
          <w:szCs w:val="24"/>
        </w:rPr>
      </w:pPr>
      <w:r>
        <w:rPr>
          <w:rFonts w:ascii="Times New Roman" w:eastAsia="Times New Roman" w:hAnsi="Times New Roman" w:cs="Times New Roman"/>
          <w:sz w:val="24"/>
          <w:szCs w:val="24"/>
        </w:rPr>
        <w:t xml:space="preserve">   Учебный план  обучающихся     с  легкой умственной отсталостью,    нарушениями  развития включает</w:t>
      </w:r>
      <w:r>
        <w:rPr>
          <w:rFonts w:ascii="Times New Roman" w:hAnsi="Times New Roman" w:cs="Times New Roman"/>
          <w:sz w:val="24"/>
          <w:szCs w:val="24"/>
        </w:rPr>
        <w:t xml:space="preserve"> две части:</w:t>
      </w:r>
    </w:p>
    <w:p w:rsidR="003041F7" w:rsidRDefault="003041F7" w:rsidP="003041F7">
      <w:pPr>
        <w:pStyle w:val="Standard"/>
        <w:tabs>
          <w:tab w:val="left" w:pos="3145"/>
        </w:tabs>
        <w:ind w:left="-567" w:firstLine="1418"/>
        <w:jc w:val="both"/>
        <w:rPr>
          <w:rFonts w:ascii="Times New Roman" w:hAnsi="Times New Roman" w:cs="Times New Roman"/>
          <w:sz w:val="24"/>
          <w:szCs w:val="24"/>
        </w:rPr>
      </w:pPr>
      <w:r>
        <w:rPr>
          <w:rFonts w:ascii="Times New Roman" w:hAnsi="Times New Roman" w:cs="Times New Roman"/>
          <w:sz w:val="24"/>
          <w:szCs w:val="24"/>
        </w:rPr>
        <w:t>I – общеобразовательные курсы ,    представлена   учебными предметами:</w:t>
      </w:r>
    </w:p>
    <w:p w:rsidR="003041F7" w:rsidRDefault="003041F7" w:rsidP="003041F7">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Русский язык..</w:t>
      </w:r>
    </w:p>
    <w:p w:rsidR="003041F7" w:rsidRDefault="003041F7" w:rsidP="003041F7">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Чтение.</w:t>
      </w:r>
    </w:p>
    <w:p w:rsidR="003041F7" w:rsidRDefault="003041F7" w:rsidP="003041F7">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Математика.</w:t>
      </w:r>
    </w:p>
    <w:p w:rsidR="003041F7" w:rsidRDefault="003041F7" w:rsidP="003041F7">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Природоведение.</w:t>
      </w:r>
    </w:p>
    <w:p w:rsidR="003041F7" w:rsidRDefault="003041F7" w:rsidP="003041F7">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Биология.</w:t>
      </w:r>
    </w:p>
    <w:p w:rsidR="003041F7" w:rsidRDefault="003041F7" w:rsidP="003041F7">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География.</w:t>
      </w:r>
    </w:p>
    <w:p w:rsidR="003041F7" w:rsidRDefault="003041F7" w:rsidP="003041F7">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История Отечества.</w:t>
      </w:r>
    </w:p>
    <w:p w:rsidR="003041F7" w:rsidRDefault="003041F7" w:rsidP="003041F7">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Мир истории</w:t>
      </w:r>
    </w:p>
    <w:p w:rsidR="003041F7" w:rsidRDefault="003041F7" w:rsidP="003041F7">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Обществознание.</w:t>
      </w:r>
    </w:p>
    <w:p w:rsidR="003041F7" w:rsidRDefault="003041F7" w:rsidP="003041F7">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Музыка и пение.</w:t>
      </w:r>
    </w:p>
    <w:p w:rsidR="003041F7" w:rsidRDefault="003041F7" w:rsidP="003041F7">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p w:rsidR="003041F7" w:rsidRDefault="003041F7" w:rsidP="003041F7">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Физическая культура.</w:t>
      </w:r>
    </w:p>
    <w:p w:rsidR="003041F7" w:rsidRDefault="003041F7" w:rsidP="003041F7">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Профессиональный- труд</w:t>
      </w:r>
    </w:p>
    <w:p w:rsidR="003041F7" w:rsidRDefault="003041F7" w:rsidP="003041F7">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Информатика</w:t>
      </w:r>
    </w:p>
    <w:p w:rsidR="003041F7" w:rsidRDefault="003041F7" w:rsidP="003041F7">
      <w:pPr>
        <w:pStyle w:val="a3"/>
        <w:keepNext/>
        <w:numPr>
          <w:ilvl w:val="0"/>
          <w:numId w:val="9"/>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Основы социальной жизни</w:t>
      </w:r>
    </w:p>
    <w:p w:rsidR="003041F7" w:rsidRDefault="003041F7" w:rsidP="003041F7">
      <w:pPr>
        <w:pStyle w:val="a3"/>
        <w:tabs>
          <w:tab w:val="left" w:pos="993"/>
        </w:tabs>
        <w:ind w:left="-567" w:firstLine="1418"/>
        <w:jc w:val="both"/>
        <w:rPr>
          <w:rFonts w:ascii="Times New Roman" w:hAnsi="Times New Roman" w:cs="Times New Roman"/>
          <w:sz w:val="24"/>
          <w:szCs w:val="24"/>
        </w:rPr>
      </w:pPr>
      <w:r>
        <w:rPr>
          <w:rFonts w:ascii="Times New Roman" w:hAnsi="Times New Roman" w:cs="Times New Roman"/>
          <w:sz w:val="24"/>
          <w:szCs w:val="24"/>
        </w:rPr>
        <w:t xml:space="preserve"> </w:t>
      </w:r>
    </w:p>
    <w:p w:rsidR="003041F7" w:rsidRDefault="003041F7" w:rsidP="003041F7">
      <w:pPr>
        <w:pStyle w:val="a3"/>
        <w:keepNext/>
        <w:numPr>
          <w:ilvl w:val="0"/>
          <w:numId w:val="10"/>
        </w:numPr>
        <w:tabs>
          <w:tab w:val="left" w:pos="993"/>
        </w:tabs>
        <w:suppressAutoHyphens/>
        <w:spacing w:line="240" w:lineRule="auto"/>
        <w:ind w:left="-567" w:firstLine="1418"/>
        <w:jc w:val="both"/>
        <w:textAlignment w:val="baseline"/>
        <w:rPr>
          <w:rFonts w:ascii="Times New Roman" w:hAnsi="Times New Roman" w:cs="Times New Roman"/>
          <w:sz w:val="24"/>
          <w:szCs w:val="24"/>
        </w:rPr>
      </w:pPr>
      <w:r>
        <w:rPr>
          <w:rFonts w:ascii="Times New Roman" w:hAnsi="Times New Roman" w:cs="Times New Roman"/>
          <w:sz w:val="24"/>
          <w:szCs w:val="24"/>
        </w:rPr>
        <w:t xml:space="preserve">II – часть,  формируемая участниками образовательных отношений, на который отведено  по 1 часу в 6-7 классах на усиление предмета «математика» и 1 час  в   классе на изобразительное искусство.  </w:t>
      </w:r>
    </w:p>
    <w:p w:rsidR="003041F7" w:rsidRDefault="003041F7" w:rsidP="003041F7">
      <w:pPr>
        <w:pStyle w:val="Standard"/>
        <w:tabs>
          <w:tab w:val="left" w:pos="3145"/>
        </w:tabs>
        <w:ind w:left="-567" w:firstLine="1418"/>
        <w:jc w:val="both"/>
        <w:rPr>
          <w:rFonts w:ascii="Times New Roman" w:hAnsi="Times New Roman" w:cs="Times New Roman"/>
          <w:sz w:val="24"/>
          <w:szCs w:val="24"/>
        </w:rPr>
      </w:pPr>
      <w:r>
        <w:rPr>
          <w:rFonts w:ascii="Times New Roman" w:hAnsi="Times New Roman" w:cs="Times New Roman"/>
          <w:sz w:val="24"/>
          <w:szCs w:val="24"/>
        </w:rPr>
        <w:t>Коррекционно – развивающие мероприятия   реализуются в  форме индивидуальных и групповых  занятий .</w:t>
      </w:r>
    </w:p>
    <w:p w:rsidR="003041F7" w:rsidRDefault="003041F7" w:rsidP="003041F7">
      <w:pPr>
        <w:pStyle w:val="Standard"/>
        <w:tabs>
          <w:tab w:val="left" w:pos="3145"/>
        </w:tabs>
        <w:ind w:left="-567" w:firstLine="1418"/>
        <w:jc w:val="both"/>
        <w:rPr>
          <w:rFonts w:ascii="Times New Roman" w:hAnsi="Times New Roman" w:cs="Times New Roman"/>
          <w:sz w:val="24"/>
          <w:szCs w:val="24"/>
        </w:rPr>
      </w:pPr>
    </w:p>
    <w:p w:rsidR="003041F7" w:rsidRDefault="003041F7" w:rsidP="003041F7">
      <w:pPr>
        <w:pStyle w:val="Standard"/>
        <w:tabs>
          <w:tab w:val="left" w:pos="3145"/>
        </w:tabs>
        <w:ind w:left="-567" w:firstLine="1418"/>
        <w:jc w:val="both"/>
        <w:rPr>
          <w:rFonts w:ascii="Times New Roman" w:hAnsi="Times New Roman" w:cs="Times New Roman"/>
          <w:sz w:val="24"/>
          <w:szCs w:val="24"/>
        </w:rPr>
      </w:pPr>
    </w:p>
    <w:p w:rsidR="003041F7" w:rsidRDefault="003041F7" w:rsidP="003041F7">
      <w:pPr>
        <w:ind w:left="-567" w:firstLine="1418"/>
        <w:jc w:val="center"/>
        <w:rPr>
          <w:i/>
        </w:rPr>
      </w:pPr>
    </w:p>
    <w:p w:rsidR="003041F7" w:rsidRDefault="003041F7" w:rsidP="003041F7">
      <w:pPr>
        <w:ind w:left="-567" w:firstLine="1418"/>
        <w:jc w:val="center"/>
        <w:rPr>
          <w:i/>
        </w:rPr>
      </w:pPr>
    </w:p>
    <w:p w:rsidR="003041F7" w:rsidRDefault="003041F7" w:rsidP="003041F7">
      <w:pPr>
        <w:ind w:left="-567" w:firstLine="1418"/>
        <w:jc w:val="center"/>
        <w:rPr>
          <w:i/>
        </w:rPr>
      </w:pPr>
    </w:p>
    <w:p w:rsidR="003041F7" w:rsidRDefault="003041F7" w:rsidP="003041F7">
      <w:pPr>
        <w:ind w:left="-567" w:firstLine="1418"/>
        <w:jc w:val="center"/>
        <w:rPr>
          <w:i/>
        </w:rPr>
      </w:pPr>
    </w:p>
    <w:p w:rsidR="003041F7" w:rsidRDefault="003041F7" w:rsidP="003041F7">
      <w:pPr>
        <w:ind w:left="-567" w:firstLine="1418"/>
        <w:jc w:val="center"/>
        <w:rPr>
          <w:i/>
        </w:rPr>
      </w:pPr>
    </w:p>
    <w:p w:rsidR="003041F7" w:rsidRDefault="003041F7" w:rsidP="003041F7">
      <w:pPr>
        <w:ind w:left="-567" w:firstLine="1418"/>
        <w:jc w:val="center"/>
        <w:rPr>
          <w:i/>
        </w:rPr>
      </w:pPr>
    </w:p>
    <w:p w:rsidR="003041F7" w:rsidRDefault="003041F7" w:rsidP="003041F7">
      <w:pPr>
        <w:ind w:left="-567" w:firstLine="1418"/>
        <w:jc w:val="center"/>
        <w:rPr>
          <w:i/>
        </w:rPr>
      </w:pPr>
    </w:p>
    <w:p w:rsidR="003041F7" w:rsidRDefault="003041F7" w:rsidP="003041F7">
      <w:pPr>
        <w:ind w:left="-567" w:firstLine="1418"/>
        <w:jc w:val="center"/>
        <w:rPr>
          <w:i/>
        </w:rPr>
      </w:pPr>
    </w:p>
    <w:p w:rsidR="003041F7" w:rsidRDefault="003041F7" w:rsidP="003041F7">
      <w:pPr>
        <w:ind w:left="-567" w:firstLine="1418"/>
        <w:jc w:val="center"/>
        <w:rPr>
          <w:i/>
        </w:rPr>
      </w:pPr>
    </w:p>
    <w:p w:rsidR="003041F7" w:rsidRDefault="003041F7" w:rsidP="003041F7">
      <w:pPr>
        <w:ind w:left="-567" w:firstLine="1418"/>
        <w:jc w:val="center"/>
        <w:rPr>
          <w:i/>
        </w:rPr>
      </w:pPr>
    </w:p>
    <w:p w:rsidR="003041F7" w:rsidRDefault="003041F7" w:rsidP="003041F7">
      <w:pPr>
        <w:ind w:left="-567" w:firstLine="1418"/>
        <w:jc w:val="center"/>
        <w:rPr>
          <w:i/>
        </w:rPr>
      </w:pPr>
    </w:p>
    <w:p w:rsidR="003041F7" w:rsidRDefault="003041F7" w:rsidP="003041F7">
      <w:pPr>
        <w:ind w:left="-567" w:firstLine="1418"/>
        <w:jc w:val="center"/>
        <w:rPr>
          <w:i/>
        </w:rPr>
      </w:pPr>
    </w:p>
    <w:p w:rsidR="003041F7" w:rsidRDefault="003041F7" w:rsidP="003041F7">
      <w:pPr>
        <w:ind w:left="-567" w:firstLine="1418"/>
        <w:jc w:val="center"/>
        <w:rPr>
          <w:i/>
        </w:rPr>
      </w:pPr>
    </w:p>
    <w:p w:rsidR="003041F7" w:rsidRDefault="003041F7" w:rsidP="003041F7">
      <w:pPr>
        <w:ind w:left="-567" w:firstLine="1418"/>
        <w:jc w:val="center"/>
        <w:rPr>
          <w:i/>
        </w:rPr>
      </w:pPr>
    </w:p>
    <w:p w:rsidR="003E307B" w:rsidRDefault="003E307B" w:rsidP="003E307B">
      <w:pPr>
        <w:ind w:left="-567" w:firstLine="1418"/>
        <w:jc w:val="center"/>
        <w:rPr>
          <w:i/>
        </w:rPr>
      </w:pPr>
    </w:p>
    <w:p w:rsidR="003E307B" w:rsidRDefault="003E307B" w:rsidP="003E307B">
      <w:pPr>
        <w:ind w:left="-567" w:firstLine="1418"/>
        <w:jc w:val="center"/>
        <w:rPr>
          <w:i/>
        </w:rPr>
      </w:pPr>
    </w:p>
    <w:p w:rsidR="003E307B" w:rsidRDefault="003E307B" w:rsidP="003E307B">
      <w:pPr>
        <w:ind w:left="-567" w:firstLine="1418"/>
        <w:jc w:val="center"/>
        <w:rPr>
          <w:i/>
        </w:rPr>
      </w:pPr>
    </w:p>
    <w:p w:rsidR="003E307B" w:rsidRDefault="003E307B" w:rsidP="003E307B">
      <w:pPr>
        <w:ind w:left="-567" w:firstLine="1418"/>
        <w:jc w:val="center"/>
        <w:rPr>
          <w:i/>
        </w:rPr>
      </w:pPr>
    </w:p>
    <w:p w:rsidR="003E307B" w:rsidRDefault="003E307B" w:rsidP="003E307B">
      <w:pPr>
        <w:ind w:left="-567" w:firstLine="1418"/>
        <w:jc w:val="center"/>
        <w:rPr>
          <w:i/>
        </w:rPr>
      </w:pPr>
    </w:p>
    <w:p w:rsidR="003E307B" w:rsidRDefault="003E307B" w:rsidP="003E307B">
      <w:pPr>
        <w:ind w:left="-567" w:firstLine="1418"/>
        <w:jc w:val="center"/>
        <w:rPr>
          <w:i/>
        </w:rPr>
      </w:pPr>
    </w:p>
    <w:p w:rsidR="003E307B" w:rsidRDefault="003E307B" w:rsidP="003E307B">
      <w:pPr>
        <w:ind w:left="-567" w:firstLine="1418"/>
        <w:jc w:val="center"/>
        <w:rPr>
          <w:i/>
        </w:rPr>
      </w:pPr>
    </w:p>
    <w:p w:rsidR="003E307B" w:rsidRPr="003E307B" w:rsidRDefault="003E307B" w:rsidP="003E307B">
      <w:pPr>
        <w:ind w:left="284" w:firstLine="567"/>
        <w:jc w:val="center"/>
        <w:rPr>
          <w:rFonts w:ascii="Times New Roman" w:hAnsi="Times New Roman" w:cs="Times New Roman"/>
          <w:b/>
          <w:sz w:val="24"/>
          <w:szCs w:val="24"/>
        </w:rPr>
      </w:pPr>
    </w:p>
    <w:p w:rsidR="003E307B" w:rsidRDefault="003E307B" w:rsidP="003E307B">
      <w:pPr>
        <w:ind w:left="284" w:firstLine="567"/>
        <w:jc w:val="center"/>
        <w:rPr>
          <w:i/>
        </w:rPr>
      </w:pPr>
    </w:p>
    <w:p w:rsidR="003E307B" w:rsidRPr="003E307B" w:rsidRDefault="003E307B" w:rsidP="003E307B">
      <w:pPr>
        <w:ind w:left="-567" w:firstLine="1418"/>
        <w:jc w:val="center"/>
        <w:rPr>
          <w:rFonts w:ascii="Times New Roman" w:hAnsi="Times New Roman" w:cs="Times New Roman"/>
          <w:i/>
          <w:sz w:val="24"/>
          <w:szCs w:val="24"/>
        </w:rPr>
      </w:pPr>
    </w:p>
    <w:p w:rsidR="003E307B" w:rsidRPr="003E307B" w:rsidRDefault="003E307B" w:rsidP="003E307B">
      <w:pPr>
        <w:ind w:left="284" w:firstLine="567"/>
        <w:jc w:val="center"/>
        <w:rPr>
          <w:rFonts w:ascii="Times New Roman" w:hAnsi="Times New Roman" w:cs="Times New Roman"/>
          <w:b/>
          <w:sz w:val="24"/>
          <w:szCs w:val="24"/>
        </w:rPr>
      </w:pPr>
      <w:r w:rsidRPr="003E307B">
        <w:rPr>
          <w:rFonts w:ascii="Times New Roman" w:hAnsi="Times New Roman" w:cs="Times New Roman"/>
          <w:b/>
          <w:sz w:val="24"/>
          <w:szCs w:val="24"/>
        </w:rPr>
        <w:lastRenderedPageBreak/>
        <w:t>Учебный  план, реализующий адаптированную программу основного общего образования для обучающихся с легкой  умственной отсталостью (интеллектуальными нарушениями) –   6, 7,8  классы</w:t>
      </w:r>
    </w:p>
    <w:p w:rsidR="003E307B" w:rsidRPr="003E307B" w:rsidRDefault="003E307B" w:rsidP="003E307B">
      <w:pPr>
        <w:ind w:left="284" w:firstLine="567"/>
        <w:jc w:val="center"/>
        <w:rPr>
          <w:rFonts w:ascii="Times New Roman" w:hAnsi="Times New Roman" w:cs="Times New Roman"/>
          <w:b/>
          <w:sz w:val="24"/>
          <w:szCs w:val="24"/>
        </w:rPr>
      </w:pPr>
      <w:r w:rsidRPr="003E307B">
        <w:rPr>
          <w:rFonts w:ascii="Times New Roman" w:hAnsi="Times New Roman" w:cs="Times New Roman"/>
          <w:b/>
          <w:sz w:val="24"/>
          <w:szCs w:val="24"/>
        </w:rPr>
        <w:t>МБОУ Целинная СОШ</w:t>
      </w:r>
    </w:p>
    <w:p w:rsidR="003E307B" w:rsidRPr="003041F7" w:rsidRDefault="003E307B" w:rsidP="003041F7">
      <w:pPr>
        <w:ind w:left="284" w:firstLine="567"/>
        <w:jc w:val="center"/>
        <w:rPr>
          <w:rFonts w:ascii="Times New Roman" w:hAnsi="Times New Roman" w:cs="Times New Roman"/>
          <w:b/>
          <w:sz w:val="24"/>
          <w:szCs w:val="24"/>
        </w:rPr>
      </w:pPr>
      <w:r w:rsidRPr="003E307B">
        <w:rPr>
          <w:rFonts w:ascii="Times New Roman" w:hAnsi="Times New Roman" w:cs="Times New Roman"/>
          <w:b/>
          <w:sz w:val="24"/>
          <w:szCs w:val="24"/>
        </w:rPr>
        <w:t>2023 -2024 учебный год</w:t>
      </w:r>
    </w:p>
    <w:p w:rsidR="003E307B" w:rsidRPr="003E307B" w:rsidRDefault="003E307B" w:rsidP="003E307B">
      <w:pPr>
        <w:ind w:left="284" w:firstLine="567"/>
        <w:jc w:val="center"/>
        <w:rPr>
          <w:rFonts w:ascii="Times New Roman" w:hAnsi="Times New Roman" w:cs="Times New Roman"/>
          <w:lang w:eastAsia="en-US"/>
        </w:rPr>
      </w:pPr>
    </w:p>
    <w:tbl>
      <w:tblPr>
        <w:tblStyle w:val="aa"/>
        <w:tblW w:w="9600" w:type="dxa"/>
        <w:tblInd w:w="-541" w:type="dxa"/>
        <w:tblLayout w:type="fixed"/>
        <w:tblLook w:val="04A0" w:firstRow="1" w:lastRow="0" w:firstColumn="1" w:lastColumn="0" w:noHBand="0" w:noVBand="1"/>
      </w:tblPr>
      <w:tblGrid>
        <w:gridCol w:w="3219"/>
        <w:gridCol w:w="3137"/>
        <w:gridCol w:w="834"/>
        <w:gridCol w:w="709"/>
        <w:gridCol w:w="851"/>
        <w:gridCol w:w="850"/>
      </w:tblGrid>
      <w:tr w:rsidR="003E307B" w:rsidRPr="003E307B" w:rsidTr="003E307B">
        <w:trPr>
          <w:trHeight w:val="143"/>
        </w:trPr>
        <w:tc>
          <w:tcPr>
            <w:tcW w:w="3219"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rPr>
                <w:rFonts w:ascii="Times New Roman" w:eastAsia="Times New Roman" w:hAnsi="Times New Roman" w:cs="Times New Roman"/>
                <w:sz w:val="24"/>
                <w:szCs w:val="24"/>
              </w:rPr>
            </w:pPr>
            <w:r w:rsidRPr="003E307B">
              <w:rPr>
                <w:rFonts w:ascii="Times New Roman" w:hAnsi="Times New Roman" w:cs="Times New Roman"/>
              </w:rPr>
              <w:t>Общеобразовательные области, курсы</w:t>
            </w:r>
          </w:p>
        </w:tc>
        <w:tc>
          <w:tcPr>
            <w:tcW w:w="3137"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 xml:space="preserve"> </w:t>
            </w:r>
          </w:p>
        </w:tc>
        <w:tc>
          <w:tcPr>
            <w:tcW w:w="834"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rPr>
                <w:rFonts w:ascii="Times New Roman" w:eastAsia="Times New Roman" w:hAnsi="Times New Roman" w:cs="Times New Roman"/>
                <w:sz w:val="24"/>
                <w:szCs w:val="24"/>
              </w:rPr>
            </w:pPr>
            <w:r w:rsidRPr="003E307B">
              <w:rPr>
                <w:rFonts w:ascii="Times New Roman" w:hAnsi="Times New Roman" w:cs="Times New Roman"/>
              </w:rPr>
              <w:t>6 кл</w:t>
            </w:r>
          </w:p>
        </w:tc>
        <w:tc>
          <w:tcPr>
            <w:tcW w:w="709"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rPr>
                <w:rFonts w:ascii="Times New Roman" w:eastAsia="Times New Roman" w:hAnsi="Times New Roman" w:cs="Times New Roman"/>
                <w:sz w:val="24"/>
                <w:szCs w:val="24"/>
              </w:rPr>
            </w:pPr>
            <w:r w:rsidRPr="003E307B">
              <w:rPr>
                <w:rFonts w:ascii="Times New Roman" w:hAnsi="Times New Roman" w:cs="Times New Roman"/>
              </w:rPr>
              <w:t>7кл</w:t>
            </w:r>
          </w:p>
        </w:tc>
        <w:tc>
          <w:tcPr>
            <w:tcW w:w="851"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8 кл.</w:t>
            </w:r>
          </w:p>
        </w:tc>
        <w:tc>
          <w:tcPr>
            <w:tcW w:w="850"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Всего</w:t>
            </w:r>
          </w:p>
        </w:tc>
      </w:tr>
      <w:tr w:rsidR="003E307B" w:rsidRPr="003E307B" w:rsidTr="003E307B">
        <w:trPr>
          <w:trHeight w:val="143"/>
        </w:trPr>
        <w:tc>
          <w:tcPr>
            <w:tcW w:w="3219" w:type="dxa"/>
            <w:vMerge w:val="restart"/>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rPr>
                <w:rFonts w:ascii="Times New Roman" w:eastAsia="Times New Roman" w:hAnsi="Times New Roman" w:cs="Times New Roman"/>
                <w:sz w:val="24"/>
                <w:szCs w:val="24"/>
              </w:rPr>
            </w:pPr>
            <w:r w:rsidRPr="003E307B">
              <w:rPr>
                <w:rFonts w:ascii="Times New Roman" w:hAnsi="Times New Roman" w:cs="Times New Roman"/>
              </w:rPr>
              <w:t>Язык и речевая практика</w:t>
            </w:r>
          </w:p>
        </w:tc>
        <w:tc>
          <w:tcPr>
            <w:tcW w:w="3137"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 xml:space="preserve">Русский язык  </w:t>
            </w:r>
          </w:p>
        </w:tc>
        <w:tc>
          <w:tcPr>
            <w:tcW w:w="834"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12</w:t>
            </w:r>
          </w:p>
        </w:tc>
      </w:tr>
      <w:tr w:rsidR="003E307B" w:rsidRPr="003E307B" w:rsidTr="003E307B">
        <w:trPr>
          <w:trHeight w:val="143"/>
        </w:trPr>
        <w:tc>
          <w:tcPr>
            <w:tcW w:w="6356" w:type="dxa"/>
            <w:vMerge/>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rPr>
                <w:rFonts w:ascii="Times New Roman" w:eastAsia="Times New Roman" w:hAnsi="Times New Roman" w:cs="Times New Roman"/>
                <w:sz w:val="24"/>
                <w:szCs w:val="24"/>
              </w:rPr>
            </w:pPr>
          </w:p>
        </w:tc>
        <w:tc>
          <w:tcPr>
            <w:tcW w:w="3137"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Чтение (Литературное чтение)</w:t>
            </w:r>
          </w:p>
        </w:tc>
        <w:tc>
          <w:tcPr>
            <w:tcW w:w="834"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12</w:t>
            </w:r>
          </w:p>
        </w:tc>
      </w:tr>
      <w:tr w:rsidR="003E307B" w:rsidRPr="003E307B" w:rsidTr="003E307B">
        <w:trPr>
          <w:trHeight w:val="143"/>
        </w:trPr>
        <w:tc>
          <w:tcPr>
            <w:tcW w:w="3219" w:type="dxa"/>
            <w:vMerge w:val="restart"/>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rPr>
                <w:rFonts w:ascii="Times New Roman" w:eastAsia="Times New Roman" w:hAnsi="Times New Roman" w:cs="Times New Roman"/>
                <w:sz w:val="24"/>
                <w:szCs w:val="24"/>
              </w:rPr>
            </w:pPr>
            <w:r w:rsidRPr="003E307B">
              <w:rPr>
                <w:rFonts w:ascii="Times New Roman" w:hAnsi="Times New Roman" w:cs="Times New Roman"/>
              </w:rPr>
              <w:t>Математика</w:t>
            </w:r>
          </w:p>
        </w:tc>
        <w:tc>
          <w:tcPr>
            <w:tcW w:w="3137"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Математика</w:t>
            </w:r>
          </w:p>
        </w:tc>
        <w:tc>
          <w:tcPr>
            <w:tcW w:w="834"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9</w:t>
            </w:r>
          </w:p>
        </w:tc>
      </w:tr>
      <w:tr w:rsidR="003E307B" w:rsidRPr="003E307B" w:rsidTr="003E307B">
        <w:trPr>
          <w:trHeight w:val="143"/>
        </w:trPr>
        <w:tc>
          <w:tcPr>
            <w:tcW w:w="6356" w:type="dxa"/>
            <w:vMerge/>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rPr>
                <w:rFonts w:ascii="Times New Roman" w:eastAsia="Times New Roman" w:hAnsi="Times New Roman" w:cs="Times New Roman"/>
                <w:sz w:val="24"/>
                <w:szCs w:val="24"/>
              </w:rPr>
            </w:pPr>
          </w:p>
        </w:tc>
        <w:tc>
          <w:tcPr>
            <w:tcW w:w="3137"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Информатика</w:t>
            </w:r>
          </w:p>
        </w:tc>
        <w:tc>
          <w:tcPr>
            <w:tcW w:w="834" w:type="dxa"/>
            <w:tcBorders>
              <w:top w:val="single" w:sz="4" w:space="0" w:color="auto"/>
              <w:left w:val="single" w:sz="4" w:space="0" w:color="auto"/>
              <w:bottom w:val="single" w:sz="4" w:space="0" w:color="auto"/>
              <w:right w:val="single" w:sz="4" w:space="0" w:color="auto"/>
            </w:tcBorders>
            <w:vAlign w:val="center"/>
          </w:tcPr>
          <w:p w:rsidR="003E307B" w:rsidRPr="003E307B" w:rsidRDefault="003E307B">
            <w:pPr>
              <w:ind w:left="284"/>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2</w:t>
            </w:r>
          </w:p>
        </w:tc>
      </w:tr>
      <w:tr w:rsidR="003E307B" w:rsidRPr="003E307B" w:rsidTr="003E307B">
        <w:trPr>
          <w:trHeight w:val="143"/>
        </w:trPr>
        <w:tc>
          <w:tcPr>
            <w:tcW w:w="3219" w:type="dxa"/>
            <w:vMerge w:val="restart"/>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rPr>
                <w:rFonts w:ascii="Times New Roman" w:eastAsia="Times New Roman" w:hAnsi="Times New Roman" w:cs="Times New Roman"/>
                <w:sz w:val="24"/>
                <w:szCs w:val="24"/>
              </w:rPr>
            </w:pPr>
            <w:r w:rsidRPr="003E307B">
              <w:rPr>
                <w:rFonts w:ascii="Times New Roman" w:hAnsi="Times New Roman" w:cs="Times New Roman"/>
              </w:rPr>
              <w:t>Естествознание</w:t>
            </w:r>
          </w:p>
        </w:tc>
        <w:tc>
          <w:tcPr>
            <w:tcW w:w="3137"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Природоведение</w:t>
            </w:r>
          </w:p>
        </w:tc>
        <w:tc>
          <w:tcPr>
            <w:tcW w:w="834"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vAlign w:val="center"/>
          </w:tcPr>
          <w:p w:rsidR="003E307B" w:rsidRPr="003E307B" w:rsidRDefault="003E307B">
            <w:pPr>
              <w:ind w:left="284"/>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E307B" w:rsidRPr="003E307B" w:rsidRDefault="003E307B">
            <w:pPr>
              <w:ind w:left="284"/>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jc w:val="center"/>
              <w:rPr>
                <w:rFonts w:ascii="Times New Roman" w:eastAsia="Times New Roman" w:hAnsi="Times New Roman" w:cs="Times New Roman"/>
                <w:sz w:val="24"/>
                <w:szCs w:val="24"/>
              </w:rPr>
            </w:pPr>
            <w:r w:rsidRPr="003E307B">
              <w:rPr>
                <w:rFonts w:ascii="Times New Roman" w:hAnsi="Times New Roman" w:cs="Times New Roman"/>
              </w:rPr>
              <w:t>2</w:t>
            </w:r>
          </w:p>
        </w:tc>
      </w:tr>
      <w:tr w:rsidR="003E307B" w:rsidRPr="003E307B" w:rsidTr="003E307B">
        <w:trPr>
          <w:trHeight w:val="143"/>
        </w:trPr>
        <w:tc>
          <w:tcPr>
            <w:tcW w:w="6356" w:type="dxa"/>
            <w:vMerge/>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rPr>
                <w:rFonts w:ascii="Times New Roman" w:eastAsia="Times New Roman" w:hAnsi="Times New Roman" w:cs="Times New Roman"/>
                <w:sz w:val="24"/>
                <w:szCs w:val="24"/>
              </w:rPr>
            </w:pPr>
          </w:p>
        </w:tc>
        <w:tc>
          <w:tcPr>
            <w:tcW w:w="3137"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Биология</w:t>
            </w:r>
          </w:p>
        </w:tc>
        <w:tc>
          <w:tcPr>
            <w:tcW w:w="834"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4</w:t>
            </w:r>
          </w:p>
        </w:tc>
      </w:tr>
      <w:tr w:rsidR="003E307B" w:rsidRPr="003E307B" w:rsidTr="003E307B">
        <w:trPr>
          <w:trHeight w:val="143"/>
        </w:trPr>
        <w:tc>
          <w:tcPr>
            <w:tcW w:w="3219" w:type="dxa"/>
            <w:vMerge w:val="restart"/>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rPr>
                <w:rFonts w:ascii="Times New Roman" w:eastAsia="Times New Roman" w:hAnsi="Times New Roman" w:cs="Times New Roman"/>
                <w:sz w:val="24"/>
                <w:szCs w:val="24"/>
              </w:rPr>
            </w:pPr>
            <w:r w:rsidRPr="003E307B">
              <w:rPr>
                <w:rFonts w:ascii="Times New Roman" w:hAnsi="Times New Roman" w:cs="Times New Roman"/>
              </w:rPr>
              <w:t>Человек и общество</w:t>
            </w:r>
          </w:p>
        </w:tc>
        <w:tc>
          <w:tcPr>
            <w:tcW w:w="3137"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География</w:t>
            </w:r>
          </w:p>
        </w:tc>
        <w:tc>
          <w:tcPr>
            <w:tcW w:w="834"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 xml:space="preserve"> 2</w:t>
            </w:r>
          </w:p>
        </w:tc>
        <w:tc>
          <w:tcPr>
            <w:tcW w:w="709"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6</w:t>
            </w:r>
          </w:p>
        </w:tc>
      </w:tr>
      <w:tr w:rsidR="003E307B" w:rsidRPr="003E307B" w:rsidTr="003E307B">
        <w:trPr>
          <w:trHeight w:val="143"/>
        </w:trPr>
        <w:tc>
          <w:tcPr>
            <w:tcW w:w="6356" w:type="dxa"/>
            <w:vMerge/>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rPr>
                <w:rFonts w:ascii="Times New Roman" w:eastAsia="Times New Roman" w:hAnsi="Times New Roman" w:cs="Times New Roman"/>
                <w:sz w:val="24"/>
                <w:szCs w:val="24"/>
              </w:rPr>
            </w:pPr>
          </w:p>
        </w:tc>
        <w:tc>
          <w:tcPr>
            <w:tcW w:w="3137"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 xml:space="preserve">Мир история  </w:t>
            </w:r>
          </w:p>
        </w:tc>
        <w:tc>
          <w:tcPr>
            <w:tcW w:w="834"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2</w:t>
            </w:r>
          </w:p>
        </w:tc>
      </w:tr>
      <w:tr w:rsidR="003E307B" w:rsidRPr="003E307B" w:rsidTr="003E307B">
        <w:trPr>
          <w:trHeight w:val="143"/>
        </w:trPr>
        <w:tc>
          <w:tcPr>
            <w:tcW w:w="6356" w:type="dxa"/>
            <w:vMerge/>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rPr>
                <w:rFonts w:ascii="Times New Roman" w:eastAsia="Times New Roman" w:hAnsi="Times New Roman" w:cs="Times New Roman"/>
                <w:sz w:val="24"/>
                <w:szCs w:val="24"/>
              </w:rPr>
            </w:pPr>
          </w:p>
        </w:tc>
        <w:tc>
          <w:tcPr>
            <w:tcW w:w="3137"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История Отечества</w:t>
            </w:r>
          </w:p>
        </w:tc>
        <w:tc>
          <w:tcPr>
            <w:tcW w:w="834" w:type="dxa"/>
            <w:tcBorders>
              <w:top w:val="single" w:sz="4" w:space="0" w:color="auto"/>
              <w:left w:val="single" w:sz="4" w:space="0" w:color="auto"/>
              <w:bottom w:val="single" w:sz="4" w:space="0" w:color="auto"/>
              <w:right w:val="single" w:sz="4" w:space="0" w:color="auto"/>
            </w:tcBorders>
            <w:vAlign w:val="center"/>
          </w:tcPr>
          <w:p w:rsidR="003E307B" w:rsidRPr="003E307B" w:rsidRDefault="003E307B">
            <w:pPr>
              <w:ind w:left="284"/>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jc w:val="center"/>
              <w:rPr>
                <w:rFonts w:ascii="Times New Roman" w:eastAsia="Times New Roman" w:hAnsi="Times New Roman" w:cs="Times New Roman"/>
                <w:sz w:val="24"/>
                <w:szCs w:val="24"/>
              </w:rPr>
            </w:pPr>
            <w:r w:rsidRPr="003E307B">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4</w:t>
            </w:r>
          </w:p>
        </w:tc>
      </w:tr>
      <w:tr w:rsidR="003E307B" w:rsidRPr="003E307B" w:rsidTr="003E307B">
        <w:trPr>
          <w:trHeight w:val="143"/>
        </w:trPr>
        <w:tc>
          <w:tcPr>
            <w:tcW w:w="6356" w:type="dxa"/>
            <w:vMerge/>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rPr>
                <w:rFonts w:ascii="Times New Roman" w:eastAsia="Times New Roman" w:hAnsi="Times New Roman" w:cs="Times New Roman"/>
                <w:sz w:val="24"/>
                <w:szCs w:val="24"/>
              </w:rPr>
            </w:pPr>
          </w:p>
        </w:tc>
        <w:tc>
          <w:tcPr>
            <w:tcW w:w="3137"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Основы социальной жизни</w:t>
            </w:r>
          </w:p>
        </w:tc>
        <w:tc>
          <w:tcPr>
            <w:tcW w:w="834"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jc w:val="center"/>
              <w:rPr>
                <w:rFonts w:ascii="Times New Roman" w:eastAsia="Times New Roman" w:hAnsi="Times New Roman" w:cs="Times New Roman"/>
                <w:sz w:val="24"/>
                <w:szCs w:val="24"/>
              </w:rPr>
            </w:pPr>
            <w:r w:rsidRPr="003E307B">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6</w:t>
            </w:r>
          </w:p>
        </w:tc>
      </w:tr>
      <w:tr w:rsidR="003E307B" w:rsidRPr="003E307B" w:rsidTr="003E307B">
        <w:trPr>
          <w:trHeight w:val="143"/>
        </w:trPr>
        <w:tc>
          <w:tcPr>
            <w:tcW w:w="3219" w:type="dxa"/>
            <w:vMerge w:val="restart"/>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rPr>
                <w:rFonts w:ascii="Times New Roman" w:eastAsia="Times New Roman" w:hAnsi="Times New Roman" w:cs="Times New Roman"/>
                <w:sz w:val="24"/>
                <w:szCs w:val="24"/>
              </w:rPr>
            </w:pPr>
            <w:r w:rsidRPr="003E307B">
              <w:rPr>
                <w:rFonts w:ascii="Times New Roman" w:hAnsi="Times New Roman" w:cs="Times New Roman"/>
              </w:rPr>
              <w:t>Искусство</w:t>
            </w:r>
          </w:p>
        </w:tc>
        <w:tc>
          <w:tcPr>
            <w:tcW w:w="3137"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 xml:space="preserve">Музыка  </w:t>
            </w:r>
          </w:p>
        </w:tc>
        <w:tc>
          <w:tcPr>
            <w:tcW w:w="834" w:type="dxa"/>
            <w:tcBorders>
              <w:top w:val="single" w:sz="4" w:space="0" w:color="auto"/>
              <w:left w:val="single" w:sz="4" w:space="0" w:color="auto"/>
              <w:bottom w:val="single" w:sz="4" w:space="0" w:color="auto"/>
              <w:right w:val="single" w:sz="4" w:space="0" w:color="auto"/>
            </w:tcBorders>
            <w:vAlign w:val="center"/>
          </w:tcPr>
          <w:p w:rsidR="003E307B" w:rsidRPr="003E307B" w:rsidRDefault="003E307B">
            <w:pPr>
              <w:ind w:left="284"/>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E307B" w:rsidRPr="003E307B" w:rsidRDefault="003E307B">
            <w:pPr>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E307B" w:rsidRPr="003E307B" w:rsidRDefault="003E307B">
            <w:pPr>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E307B" w:rsidRPr="003E307B" w:rsidRDefault="003E307B">
            <w:pPr>
              <w:jc w:val="center"/>
              <w:rPr>
                <w:rFonts w:ascii="Times New Roman" w:eastAsia="Times New Roman" w:hAnsi="Times New Roman" w:cs="Times New Roman"/>
                <w:sz w:val="24"/>
                <w:szCs w:val="24"/>
              </w:rPr>
            </w:pPr>
          </w:p>
        </w:tc>
      </w:tr>
      <w:tr w:rsidR="003E307B" w:rsidRPr="003E307B" w:rsidTr="003E307B">
        <w:trPr>
          <w:trHeight w:val="143"/>
        </w:trPr>
        <w:tc>
          <w:tcPr>
            <w:tcW w:w="6356" w:type="dxa"/>
            <w:vMerge/>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rPr>
                <w:rFonts w:ascii="Times New Roman" w:eastAsia="Times New Roman" w:hAnsi="Times New Roman" w:cs="Times New Roman"/>
                <w:sz w:val="24"/>
                <w:szCs w:val="24"/>
              </w:rPr>
            </w:pPr>
          </w:p>
        </w:tc>
        <w:tc>
          <w:tcPr>
            <w:tcW w:w="3137"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Рисование (Изобразительное искусство)</w:t>
            </w:r>
          </w:p>
        </w:tc>
        <w:tc>
          <w:tcPr>
            <w:tcW w:w="834"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jc w:val="center"/>
              <w:rPr>
                <w:rFonts w:ascii="Times New Roman" w:eastAsia="Times New Roman" w:hAnsi="Times New Roman" w:cs="Times New Roman"/>
                <w:sz w:val="24"/>
                <w:szCs w:val="24"/>
              </w:rPr>
            </w:pPr>
            <w:r w:rsidRPr="003E307B">
              <w:rPr>
                <w:rFonts w:ascii="Times New Roman" w:hAnsi="Times New Roman" w:cs="Times New Roman"/>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jc w:val="center"/>
              <w:rPr>
                <w:rFonts w:ascii="Times New Roman" w:eastAsia="Times New Roman" w:hAnsi="Times New Roman" w:cs="Times New Roman"/>
                <w:sz w:val="24"/>
                <w:szCs w:val="24"/>
              </w:rPr>
            </w:pPr>
            <w:r w:rsidRPr="003E307B">
              <w:rPr>
                <w:rFonts w:ascii="Times New Roman" w:hAnsi="Times New Roman" w:cs="Times New Roman"/>
              </w:rPr>
              <w:t>1</w:t>
            </w:r>
          </w:p>
        </w:tc>
      </w:tr>
      <w:tr w:rsidR="003E307B" w:rsidRPr="003E307B" w:rsidTr="003E307B">
        <w:trPr>
          <w:trHeight w:val="143"/>
        </w:trPr>
        <w:tc>
          <w:tcPr>
            <w:tcW w:w="3219"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rPr>
                <w:rFonts w:ascii="Times New Roman" w:eastAsia="Times New Roman" w:hAnsi="Times New Roman" w:cs="Times New Roman"/>
                <w:sz w:val="24"/>
                <w:szCs w:val="24"/>
              </w:rPr>
            </w:pPr>
            <w:r w:rsidRPr="003E307B">
              <w:rPr>
                <w:rFonts w:ascii="Times New Roman" w:hAnsi="Times New Roman" w:cs="Times New Roman"/>
              </w:rPr>
              <w:t>Физическая культура</w:t>
            </w:r>
          </w:p>
        </w:tc>
        <w:tc>
          <w:tcPr>
            <w:tcW w:w="3137"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 xml:space="preserve"> Адаптивная физическая культура</w:t>
            </w:r>
          </w:p>
        </w:tc>
        <w:tc>
          <w:tcPr>
            <w:tcW w:w="834"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6</w:t>
            </w:r>
          </w:p>
        </w:tc>
      </w:tr>
      <w:tr w:rsidR="003E307B" w:rsidRPr="003E307B" w:rsidTr="003E307B">
        <w:trPr>
          <w:trHeight w:val="549"/>
        </w:trPr>
        <w:tc>
          <w:tcPr>
            <w:tcW w:w="3219"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 xml:space="preserve"> Технология</w:t>
            </w:r>
          </w:p>
        </w:tc>
        <w:tc>
          <w:tcPr>
            <w:tcW w:w="3137"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 xml:space="preserve">Профессиональный труд </w:t>
            </w:r>
          </w:p>
        </w:tc>
        <w:tc>
          <w:tcPr>
            <w:tcW w:w="834"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7</w:t>
            </w:r>
          </w:p>
        </w:tc>
        <w:tc>
          <w:tcPr>
            <w:tcW w:w="851"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7</w:t>
            </w:r>
          </w:p>
        </w:tc>
        <w:tc>
          <w:tcPr>
            <w:tcW w:w="850"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 xml:space="preserve"> 20</w:t>
            </w:r>
          </w:p>
        </w:tc>
      </w:tr>
      <w:tr w:rsidR="003E307B" w:rsidRPr="003E307B" w:rsidTr="003E307B">
        <w:trPr>
          <w:trHeight w:val="267"/>
        </w:trPr>
        <w:tc>
          <w:tcPr>
            <w:tcW w:w="6356" w:type="dxa"/>
            <w:gridSpan w:val="2"/>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Итого:</w:t>
            </w:r>
          </w:p>
        </w:tc>
        <w:tc>
          <w:tcPr>
            <w:tcW w:w="834"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rPr>
                <w:rFonts w:ascii="Times New Roman" w:eastAsia="Times New Roman" w:hAnsi="Times New Roman" w:cs="Times New Roman"/>
                <w:sz w:val="24"/>
                <w:szCs w:val="24"/>
              </w:rPr>
            </w:pPr>
            <w:r w:rsidRPr="003E307B">
              <w:rPr>
                <w:rFonts w:ascii="Times New Roman" w:hAnsi="Times New Roman" w:cs="Times New Roman"/>
              </w:rPr>
              <w:t>28</w:t>
            </w:r>
          </w:p>
        </w:tc>
        <w:tc>
          <w:tcPr>
            <w:tcW w:w="709"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29</w:t>
            </w:r>
          </w:p>
        </w:tc>
        <w:tc>
          <w:tcPr>
            <w:tcW w:w="851"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29</w:t>
            </w:r>
          </w:p>
        </w:tc>
        <w:tc>
          <w:tcPr>
            <w:tcW w:w="850"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86</w:t>
            </w:r>
          </w:p>
        </w:tc>
      </w:tr>
      <w:tr w:rsidR="003E307B" w:rsidRPr="003E307B" w:rsidTr="003E307B">
        <w:trPr>
          <w:trHeight w:val="267"/>
        </w:trPr>
        <w:tc>
          <w:tcPr>
            <w:tcW w:w="6356" w:type="dxa"/>
            <w:gridSpan w:val="2"/>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 xml:space="preserve">Часть, формируемая участниками образовательных отношений </w:t>
            </w:r>
          </w:p>
        </w:tc>
        <w:tc>
          <w:tcPr>
            <w:tcW w:w="834"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 xml:space="preserve"> 1</w:t>
            </w:r>
          </w:p>
        </w:tc>
        <w:tc>
          <w:tcPr>
            <w:tcW w:w="850"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4</w:t>
            </w:r>
          </w:p>
        </w:tc>
      </w:tr>
      <w:tr w:rsidR="003E307B" w:rsidRPr="003E307B" w:rsidTr="003E307B">
        <w:trPr>
          <w:trHeight w:val="267"/>
        </w:trPr>
        <w:tc>
          <w:tcPr>
            <w:tcW w:w="6356" w:type="dxa"/>
            <w:gridSpan w:val="2"/>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Математика</w:t>
            </w:r>
          </w:p>
        </w:tc>
        <w:tc>
          <w:tcPr>
            <w:tcW w:w="834"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 xml:space="preserve">1 </w:t>
            </w:r>
          </w:p>
        </w:tc>
        <w:tc>
          <w:tcPr>
            <w:tcW w:w="709"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 xml:space="preserve">1 </w:t>
            </w:r>
          </w:p>
        </w:tc>
        <w:tc>
          <w:tcPr>
            <w:tcW w:w="851"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3</w:t>
            </w:r>
          </w:p>
        </w:tc>
      </w:tr>
      <w:tr w:rsidR="003E307B" w:rsidRPr="003E307B" w:rsidTr="003E307B">
        <w:trPr>
          <w:trHeight w:val="267"/>
        </w:trPr>
        <w:tc>
          <w:tcPr>
            <w:tcW w:w="6356" w:type="dxa"/>
            <w:gridSpan w:val="2"/>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Изобразительное искусство</w:t>
            </w:r>
          </w:p>
        </w:tc>
        <w:tc>
          <w:tcPr>
            <w:tcW w:w="834"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vAlign w:val="center"/>
          </w:tcPr>
          <w:p w:rsidR="003E307B" w:rsidRPr="003E307B" w:rsidRDefault="003E307B">
            <w:pPr>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E307B" w:rsidRPr="003E307B" w:rsidRDefault="003E307B">
            <w:pPr>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1</w:t>
            </w:r>
          </w:p>
        </w:tc>
      </w:tr>
      <w:tr w:rsidR="003E307B" w:rsidRPr="003E307B" w:rsidTr="003E307B">
        <w:trPr>
          <w:trHeight w:val="312"/>
        </w:trPr>
        <w:tc>
          <w:tcPr>
            <w:tcW w:w="6356" w:type="dxa"/>
            <w:gridSpan w:val="2"/>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spacing w:line="276" w:lineRule="auto"/>
              <w:ind w:left="284"/>
              <w:rPr>
                <w:rFonts w:ascii="Times New Roman" w:eastAsia="Times New Roman" w:hAnsi="Times New Roman" w:cs="Times New Roman"/>
                <w:sz w:val="24"/>
                <w:szCs w:val="24"/>
              </w:rPr>
            </w:pPr>
            <w:r w:rsidRPr="003E307B">
              <w:rPr>
                <w:rFonts w:ascii="Times New Roman" w:hAnsi="Times New Roman" w:cs="Times New Roman"/>
              </w:rPr>
              <w:t>Максимальная нагрузка на 1 ученика</w:t>
            </w:r>
          </w:p>
        </w:tc>
        <w:tc>
          <w:tcPr>
            <w:tcW w:w="834"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30</w:t>
            </w:r>
          </w:p>
        </w:tc>
        <w:tc>
          <w:tcPr>
            <w:tcW w:w="851"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90</w:t>
            </w:r>
          </w:p>
        </w:tc>
      </w:tr>
      <w:tr w:rsidR="003E307B" w:rsidRPr="003E307B" w:rsidTr="003E307B">
        <w:trPr>
          <w:trHeight w:val="267"/>
        </w:trPr>
        <w:tc>
          <w:tcPr>
            <w:tcW w:w="6356" w:type="dxa"/>
            <w:gridSpan w:val="2"/>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Внеурочная деятельность*</w:t>
            </w:r>
          </w:p>
        </w:tc>
        <w:tc>
          <w:tcPr>
            <w:tcW w:w="834"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ind w:left="284"/>
              <w:rPr>
                <w:rFonts w:ascii="Times New Roman" w:eastAsia="Times New Roman" w:hAnsi="Times New Roman" w:cs="Times New Roman"/>
                <w:sz w:val="24"/>
                <w:szCs w:val="24"/>
              </w:rPr>
            </w:pPr>
            <w:r w:rsidRPr="003E307B">
              <w:rPr>
                <w:rFonts w:ascii="Times New Roman" w:hAnsi="Times New Roman" w:cs="Times New Roman"/>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3E307B" w:rsidRPr="003E307B" w:rsidRDefault="003E307B">
            <w:pPr>
              <w:jc w:val="center"/>
              <w:rPr>
                <w:rFonts w:ascii="Times New Roman" w:eastAsia="Times New Roman" w:hAnsi="Times New Roman" w:cs="Times New Roman"/>
                <w:sz w:val="24"/>
                <w:szCs w:val="24"/>
              </w:rPr>
            </w:pPr>
            <w:r w:rsidRPr="003E307B">
              <w:rPr>
                <w:rFonts w:ascii="Times New Roman" w:hAnsi="Times New Roman" w:cs="Times New Roman"/>
              </w:rPr>
              <w:t>10</w:t>
            </w:r>
          </w:p>
        </w:tc>
      </w:tr>
    </w:tbl>
    <w:p w:rsidR="003E307B" w:rsidRPr="003E307B" w:rsidRDefault="003E307B" w:rsidP="003E307B">
      <w:pPr>
        <w:ind w:left="284"/>
        <w:rPr>
          <w:rFonts w:ascii="Times New Roman" w:hAnsi="Times New Roman" w:cs="Times New Roman"/>
          <w:lang w:eastAsia="en-US"/>
        </w:rPr>
      </w:pPr>
    </w:p>
    <w:p w:rsidR="003E307B" w:rsidRPr="003E307B" w:rsidRDefault="003E307B" w:rsidP="003E307B">
      <w:pPr>
        <w:rPr>
          <w:rFonts w:ascii="Times New Roman" w:eastAsia="Times New Roman" w:hAnsi="Times New Roman" w:cs="Times New Roman"/>
        </w:rPr>
      </w:pPr>
    </w:p>
    <w:p w:rsidR="003E307B" w:rsidRPr="003E307B" w:rsidRDefault="003E307B" w:rsidP="003E307B">
      <w:pPr>
        <w:rPr>
          <w:rFonts w:ascii="Times New Roman" w:hAnsi="Times New Roman" w:cs="Times New Roman"/>
        </w:rPr>
      </w:pPr>
    </w:p>
    <w:p w:rsidR="003E307B" w:rsidRPr="003E307B" w:rsidRDefault="003E307B" w:rsidP="003E307B">
      <w:pPr>
        <w:rPr>
          <w:rFonts w:ascii="Times New Roman" w:hAnsi="Times New Roman" w:cs="Times New Roman"/>
        </w:rPr>
      </w:pPr>
      <w:r w:rsidRPr="003E307B">
        <w:rPr>
          <w:rFonts w:ascii="Times New Roman" w:hAnsi="Times New Roman" w:cs="Times New Roman"/>
        </w:rPr>
        <w:t xml:space="preserve"> </w:t>
      </w:r>
    </w:p>
    <w:p w:rsidR="003E307B" w:rsidRPr="003E307B" w:rsidRDefault="003E307B" w:rsidP="003E307B">
      <w:pPr>
        <w:rPr>
          <w:rFonts w:ascii="Times New Roman" w:hAnsi="Times New Roman" w:cs="Times New Roman"/>
        </w:rPr>
      </w:pPr>
    </w:p>
    <w:p w:rsidR="003E307B" w:rsidRPr="003E307B" w:rsidRDefault="003E307B" w:rsidP="003E307B">
      <w:pPr>
        <w:rPr>
          <w:rFonts w:ascii="Times New Roman" w:hAnsi="Times New Roman" w:cs="Times New Roman"/>
        </w:rPr>
      </w:pPr>
    </w:p>
    <w:p w:rsidR="003E307B" w:rsidRPr="003E307B" w:rsidRDefault="003E307B" w:rsidP="003E307B">
      <w:pPr>
        <w:rPr>
          <w:rFonts w:ascii="Times New Roman" w:hAnsi="Times New Roman" w:cs="Times New Roman"/>
        </w:rPr>
      </w:pPr>
    </w:p>
    <w:p w:rsidR="003E307B" w:rsidRDefault="003E307B" w:rsidP="003E307B">
      <w:pPr>
        <w:rPr>
          <w:i/>
        </w:rPr>
      </w:pPr>
    </w:p>
    <w:p w:rsidR="003E307B" w:rsidRDefault="003E307B" w:rsidP="003E307B">
      <w:pPr>
        <w:rPr>
          <w:i/>
        </w:rPr>
      </w:pPr>
    </w:p>
    <w:p w:rsidR="003E307B" w:rsidRDefault="003E307B" w:rsidP="003E307B">
      <w:pPr>
        <w:rPr>
          <w:i/>
        </w:rPr>
      </w:pPr>
    </w:p>
    <w:p w:rsidR="003E307B" w:rsidRDefault="003E307B" w:rsidP="003E307B">
      <w:pPr>
        <w:rPr>
          <w:i/>
        </w:rPr>
      </w:pPr>
    </w:p>
    <w:p w:rsidR="003E307B" w:rsidRDefault="003E307B" w:rsidP="003E307B">
      <w:pPr>
        <w:rPr>
          <w:i/>
        </w:rPr>
      </w:pPr>
    </w:p>
    <w:p w:rsidR="003E307B" w:rsidRDefault="003E307B" w:rsidP="003E307B">
      <w:pPr>
        <w:rPr>
          <w:i/>
        </w:rPr>
      </w:pPr>
    </w:p>
    <w:p w:rsidR="003E307B" w:rsidRDefault="003E307B" w:rsidP="003E307B">
      <w:pPr>
        <w:rPr>
          <w:i/>
        </w:rPr>
      </w:pPr>
    </w:p>
    <w:p w:rsidR="003E307B" w:rsidRDefault="003E307B" w:rsidP="003E307B">
      <w:pPr>
        <w:rPr>
          <w:i/>
        </w:rPr>
      </w:pPr>
    </w:p>
    <w:p w:rsidR="003E307B" w:rsidRDefault="003E307B" w:rsidP="003E307B">
      <w:pPr>
        <w:rPr>
          <w:i/>
        </w:rPr>
      </w:pPr>
    </w:p>
    <w:p w:rsidR="003E307B" w:rsidRDefault="003E307B" w:rsidP="001B5D31">
      <w:pPr>
        <w:ind w:left="-567" w:firstLine="1418"/>
        <w:jc w:val="center"/>
        <w:rPr>
          <w:i/>
        </w:rPr>
      </w:pPr>
    </w:p>
    <w:p w:rsidR="00DD4C61" w:rsidRPr="00072881" w:rsidRDefault="00DD4C61" w:rsidP="003041F7">
      <w:pPr>
        <w:suppressAutoHyphens/>
        <w:rPr>
          <w:b/>
          <w:i/>
          <w:lang w:eastAsia="en-US"/>
        </w:rPr>
      </w:pPr>
    </w:p>
    <w:p w:rsidR="00DD4C61" w:rsidRPr="003033E5" w:rsidRDefault="00DD4C61" w:rsidP="001B5D31">
      <w:pPr>
        <w:ind w:left="-567" w:firstLine="1418"/>
        <w:rPr>
          <w:i/>
        </w:rPr>
      </w:pPr>
    </w:p>
    <w:p w:rsidR="00DD4C61" w:rsidRPr="003041F7" w:rsidRDefault="00DD4C61" w:rsidP="001B5D31">
      <w:pPr>
        <w:ind w:left="-567" w:firstLine="1418"/>
        <w:jc w:val="right"/>
        <w:rPr>
          <w:rFonts w:ascii="Times New Roman" w:hAnsi="Times New Roman" w:cs="Times New Roman"/>
          <w:b/>
          <w:i/>
          <w:sz w:val="24"/>
          <w:szCs w:val="24"/>
          <w:lang w:eastAsia="en-US"/>
        </w:rPr>
      </w:pPr>
    </w:p>
    <w:p w:rsidR="00DD4C61" w:rsidRPr="003041F7" w:rsidRDefault="00DD4C61" w:rsidP="001B5D31">
      <w:pPr>
        <w:ind w:left="-567" w:firstLine="1418"/>
        <w:jc w:val="center"/>
        <w:rPr>
          <w:rFonts w:ascii="Times New Roman" w:hAnsi="Times New Roman" w:cs="Times New Roman"/>
          <w:b/>
          <w:i/>
          <w:sz w:val="24"/>
          <w:szCs w:val="24"/>
          <w:lang w:eastAsia="en-US"/>
        </w:rPr>
      </w:pPr>
      <w:r w:rsidRPr="003041F7">
        <w:rPr>
          <w:rFonts w:ascii="Times New Roman" w:hAnsi="Times New Roman" w:cs="Times New Roman"/>
          <w:b/>
          <w:sz w:val="24"/>
          <w:szCs w:val="24"/>
          <w:lang w:eastAsia="en-US"/>
        </w:rPr>
        <w:t>Учебный план</w:t>
      </w:r>
    </w:p>
    <w:p w:rsidR="00DD4C61" w:rsidRPr="003041F7" w:rsidRDefault="00DD4C61" w:rsidP="001B5D31">
      <w:pPr>
        <w:ind w:left="-567" w:firstLine="1418"/>
        <w:jc w:val="center"/>
        <w:rPr>
          <w:rFonts w:ascii="Times New Roman" w:hAnsi="Times New Roman" w:cs="Times New Roman"/>
          <w:b/>
          <w:i/>
          <w:sz w:val="24"/>
          <w:szCs w:val="24"/>
          <w:lang w:eastAsia="en-US"/>
        </w:rPr>
      </w:pPr>
      <w:r w:rsidRPr="003041F7">
        <w:rPr>
          <w:rFonts w:ascii="Times New Roman" w:hAnsi="Times New Roman" w:cs="Times New Roman"/>
          <w:b/>
          <w:sz w:val="24"/>
          <w:szCs w:val="24"/>
          <w:lang w:eastAsia="en-US"/>
        </w:rPr>
        <w:t>МБОУ Целинная СОШ, реализующий адаптированную основную общеобразовательную программу основного общего образования</w:t>
      </w:r>
    </w:p>
    <w:p w:rsidR="00DD4C61" w:rsidRPr="003041F7" w:rsidRDefault="00DD4C61" w:rsidP="001B5D31">
      <w:pPr>
        <w:ind w:left="-567" w:firstLine="1418"/>
        <w:jc w:val="center"/>
        <w:rPr>
          <w:rFonts w:ascii="Times New Roman" w:hAnsi="Times New Roman" w:cs="Times New Roman"/>
          <w:b/>
          <w:i/>
          <w:sz w:val="24"/>
          <w:szCs w:val="24"/>
          <w:lang w:eastAsia="en-US"/>
        </w:rPr>
      </w:pPr>
      <w:r w:rsidRPr="003041F7">
        <w:rPr>
          <w:rFonts w:ascii="Times New Roman" w:hAnsi="Times New Roman" w:cs="Times New Roman"/>
          <w:b/>
          <w:sz w:val="24"/>
          <w:szCs w:val="24"/>
          <w:lang w:eastAsia="en-US"/>
        </w:rPr>
        <w:t>для обучающихся с умеренной  умственной отсталостью (интеллектуальными нарушениями), тяжелыми и множественными нарушениями развития</w:t>
      </w:r>
    </w:p>
    <w:p w:rsidR="003E307B" w:rsidRPr="003041F7" w:rsidRDefault="00FE4721" w:rsidP="003041F7">
      <w:pPr>
        <w:ind w:left="-567" w:firstLine="1418"/>
        <w:jc w:val="center"/>
        <w:rPr>
          <w:rFonts w:ascii="Times New Roman" w:hAnsi="Times New Roman" w:cs="Times New Roman"/>
          <w:b/>
          <w:i/>
          <w:sz w:val="24"/>
          <w:szCs w:val="24"/>
          <w:lang w:eastAsia="en-US"/>
        </w:rPr>
      </w:pPr>
      <w:r w:rsidRPr="003041F7">
        <w:rPr>
          <w:rFonts w:ascii="Times New Roman" w:hAnsi="Times New Roman" w:cs="Times New Roman"/>
          <w:b/>
          <w:sz w:val="24"/>
          <w:szCs w:val="24"/>
          <w:lang w:eastAsia="en-US"/>
        </w:rPr>
        <w:t xml:space="preserve"> 2023– 2024</w:t>
      </w:r>
      <w:r w:rsidR="003041F7" w:rsidRPr="003041F7">
        <w:rPr>
          <w:rFonts w:ascii="Times New Roman" w:hAnsi="Times New Roman" w:cs="Times New Roman"/>
          <w:b/>
          <w:sz w:val="24"/>
          <w:szCs w:val="24"/>
          <w:lang w:eastAsia="en-US"/>
        </w:rPr>
        <w:t xml:space="preserve">учебный год – </w:t>
      </w:r>
      <w:r w:rsidR="00DD4C61" w:rsidRPr="003041F7">
        <w:rPr>
          <w:rFonts w:ascii="Times New Roman" w:hAnsi="Times New Roman" w:cs="Times New Roman"/>
          <w:b/>
          <w:sz w:val="24"/>
          <w:szCs w:val="24"/>
          <w:lang w:eastAsia="en-US"/>
        </w:rPr>
        <w:t>8,9 классы</w:t>
      </w:r>
    </w:p>
    <w:p w:rsidR="003E307B" w:rsidRDefault="003E307B" w:rsidP="003E307B">
      <w:pPr>
        <w:ind w:left="284" w:firstLine="567"/>
        <w:jc w:val="center"/>
        <w:rPr>
          <w:i/>
        </w:rPr>
      </w:pPr>
    </w:p>
    <w:p w:rsidR="003E307B" w:rsidRDefault="003E307B" w:rsidP="003E307B">
      <w:pPr>
        <w:ind w:left="284" w:firstLine="567"/>
        <w:jc w:val="center"/>
        <w:rPr>
          <w:i/>
          <w:lang w:eastAsia="en-US"/>
        </w:rPr>
      </w:pPr>
    </w:p>
    <w:tbl>
      <w:tblPr>
        <w:tblStyle w:val="aa"/>
        <w:tblW w:w="10147" w:type="dxa"/>
        <w:tblInd w:w="-541" w:type="dxa"/>
        <w:tblLayout w:type="fixed"/>
        <w:tblLook w:val="04A0" w:firstRow="1" w:lastRow="0" w:firstColumn="1" w:lastColumn="0" w:noHBand="0" w:noVBand="1"/>
      </w:tblPr>
      <w:tblGrid>
        <w:gridCol w:w="3217"/>
        <w:gridCol w:w="3135"/>
        <w:gridCol w:w="1101"/>
        <w:gridCol w:w="1134"/>
        <w:gridCol w:w="1560"/>
      </w:tblGrid>
      <w:tr w:rsidR="003E307B" w:rsidTr="003041F7">
        <w:trPr>
          <w:trHeight w:val="143"/>
        </w:trPr>
        <w:tc>
          <w:tcPr>
            <w:tcW w:w="3217" w:type="dxa"/>
            <w:tcBorders>
              <w:top w:val="single" w:sz="4" w:space="0" w:color="auto"/>
              <w:left w:val="single" w:sz="4" w:space="0" w:color="auto"/>
              <w:bottom w:val="single" w:sz="4" w:space="0" w:color="auto"/>
              <w:right w:val="single" w:sz="4" w:space="0" w:color="auto"/>
            </w:tcBorders>
            <w:vAlign w:val="center"/>
            <w:hideMark/>
          </w:tcPr>
          <w:p w:rsidR="003E307B" w:rsidRDefault="003E307B">
            <w:pPr>
              <w:rPr>
                <w:rFonts w:ascii="Times New Roman" w:eastAsia="Times New Roman" w:hAnsi="Times New Roman" w:cs="Times New Roman"/>
                <w:b/>
                <w:i/>
                <w:sz w:val="24"/>
                <w:szCs w:val="24"/>
              </w:rPr>
            </w:pPr>
            <w:r>
              <w:rPr>
                <w:b/>
                <w:i/>
              </w:rPr>
              <w:t>Общеобразовательные области, курсы</w:t>
            </w:r>
          </w:p>
        </w:tc>
        <w:tc>
          <w:tcPr>
            <w:tcW w:w="3135"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 xml:space="preserve"> </w:t>
            </w:r>
          </w:p>
        </w:tc>
        <w:tc>
          <w:tcPr>
            <w:tcW w:w="1101" w:type="dxa"/>
            <w:tcBorders>
              <w:top w:val="single" w:sz="4" w:space="0" w:color="auto"/>
              <w:left w:val="single" w:sz="4" w:space="0" w:color="auto"/>
              <w:bottom w:val="single" w:sz="4" w:space="0" w:color="auto"/>
              <w:right w:val="single" w:sz="4" w:space="0" w:color="auto"/>
            </w:tcBorders>
            <w:vAlign w:val="center"/>
            <w:hideMark/>
          </w:tcPr>
          <w:p w:rsidR="003E307B" w:rsidRDefault="003E307B">
            <w:pPr>
              <w:rPr>
                <w:rFonts w:ascii="Times New Roman" w:eastAsia="Times New Roman" w:hAnsi="Times New Roman" w:cs="Times New Roman"/>
                <w:b/>
                <w:i/>
                <w:sz w:val="24"/>
                <w:szCs w:val="24"/>
              </w:rPr>
            </w:pPr>
            <w:r>
              <w:rPr>
                <w:b/>
                <w:i/>
              </w:rPr>
              <w:t>8кл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07B" w:rsidRDefault="003E307B">
            <w:pPr>
              <w:rPr>
                <w:rFonts w:ascii="Times New Roman" w:eastAsia="Times New Roman" w:hAnsi="Times New Roman" w:cs="Times New Roman"/>
                <w:b/>
                <w:i/>
                <w:sz w:val="24"/>
                <w:szCs w:val="24"/>
              </w:rPr>
            </w:pPr>
            <w:r>
              <w:rPr>
                <w:b/>
                <w:i/>
              </w:rPr>
              <w:t>9кл</w:t>
            </w:r>
          </w:p>
        </w:tc>
        <w:tc>
          <w:tcPr>
            <w:tcW w:w="1560"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Всего</w:t>
            </w:r>
          </w:p>
        </w:tc>
      </w:tr>
      <w:tr w:rsidR="003E307B" w:rsidTr="003041F7">
        <w:trPr>
          <w:trHeight w:val="143"/>
        </w:trPr>
        <w:tc>
          <w:tcPr>
            <w:tcW w:w="3217" w:type="dxa"/>
            <w:tcBorders>
              <w:top w:val="single" w:sz="4" w:space="0" w:color="auto"/>
              <w:left w:val="single" w:sz="4" w:space="0" w:color="auto"/>
              <w:bottom w:val="single" w:sz="4" w:space="0" w:color="auto"/>
              <w:right w:val="single" w:sz="4" w:space="0" w:color="auto"/>
            </w:tcBorders>
            <w:vAlign w:val="center"/>
            <w:hideMark/>
          </w:tcPr>
          <w:p w:rsidR="003E307B" w:rsidRDefault="003E307B">
            <w:pPr>
              <w:rPr>
                <w:rFonts w:ascii="Times New Roman" w:eastAsia="Times New Roman" w:hAnsi="Times New Roman" w:cs="Times New Roman"/>
                <w:b/>
                <w:i/>
                <w:sz w:val="24"/>
                <w:szCs w:val="24"/>
              </w:rPr>
            </w:pPr>
            <w:r>
              <w:rPr>
                <w:b/>
                <w:i/>
              </w:rPr>
              <w:t>Язык и речевая практика</w:t>
            </w:r>
          </w:p>
        </w:tc>
        <w:tc>
          <w:tcPr>
            <w:tcW w:w="3135"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Речь и альтернативная коммуникация</w:t>
            </w:r>
          </w:p>
        </w:tc>
        <w:tc>
          <w:tcPr>
            <w:tcW w:w="1101"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6</w:t>
            </w:r>
          </w:p>
        </w:tc>
      </w:tr>
      <w:tr w:rsidR="003E307B" w:rsidTr="003041F7">
        <w:trPr>
          <w:trHeight w:val="143"/>
        </w:trPr>
        <w:tc>
          <w:tcPr>
            <w:tcW w:w="3217" w:type="dxa"/>
            <w:tcBorders>
              <w:top w:val="single" w:sz="4" w:space="0" w:color="auto"/>
              <w:left w:val="single" w:sz="4" w:space="0" w:color="auto"/>
              <w:bottom w:val="single" w:sz="4" w:space="0" w:color="auto"/>
              <w:right w:val="single" w:sz="4" w:space="0" w:color="auto"/>
            </w:tcBorders>
            <w:vAlign w:val="center"/>
            <w:hideMark/>
          </w:tcPr>
          <w:p w:rsidR="003E307B" w:rsidRDefault="003E307B">
            <w:pPr>
              <w:rPr>
                <w:rFonts w:ascii="Times New Roman" w:eastAsia="Times New Roman" w:hAnsi="Times New Roman" w:cs="Times New Roman"/>
                <w:b/>
                <w:i/>
                <w:sz w:val="24"/>
                <w:szCs w:val="24"/>
              </w:rPr>
            </w:pPr>
            <w:r>
              <w:rPr>
                <w:b/>
                <w:i/>
              </w:rPr>
              <w:t>Математика</w:t>
            </w:r>
          </w:p>
        </w:tc>
        <w:tc>
          <w:tcPr>
            <w:tcW w:w="3135"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Математические представления</w:t>
            </w:r>
          </w:p>
        </w:tc>
        <w:tc>
          <w:tcPr>
            <w:tcW w:w="1101"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4</w:t>
            </w:r>
          </w:p>
        </w:tc>
      </w:tr>
      <w:tr w:rsidR="003E307B" w:rsidTr="003041F7">
        <w:trPr>
          <w:trHeight w:val="143"/>
        </w:trPr>
        <w:tc>
          <w:tcPr>
            <w:tcW w:w="3217" w:type="dxa"/>
            <w:vMerge w:val="restart"/>
            <w:tcBorders>
              <w:top w:val="single" w:sz="4" w:space="0" w:color="auto"/>
              <w:left w:val="single" w:sz="4" w:space="0" w:color="auto"/>
              <w:bottom w:val="single" w:sz="4" w:space="0" w:color="auto"/>
              <w:right w:val="single" w:sz="4" w:space="0" w:color="auto"/>
            </w:tcBorders>
            <w:vAlign w:val="center"/>
            <w:hideMark/>
          </w:tcPr>
          <w:p w:rsidR="003E307B" w:rsidRDefault="003E307B">
            <w:pPr>
              <w:rPr>
                <w:rFonts w:ascii="Times New Roman" w:eastAsia="Times New Roman" w:hAnsi="Times New Roman" w:cs="Times New Roman"/>
                <w:b/>
                <w:i/>
                <w:sz w:val="24"/>
                <w:szCs w:val="24"/>
              </w:rPr>
            </w:pPr>
            <w:r>
              <w:rPr>
                <w:b/>
                <w:i/>
              </w:rPr>
              <w:t>Окружающий мир</w:t>
            </w:r>
          </w:p>
        </w:tc>
        <w:tc>
          <w:tcPr>
            <w:tcW w:w="3135"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Окружающий мир</w:t>
            </w:r>
          </w:p>
        </w:tc>
        <w:tc>
          <w:tcPr>
            <w:tcW w:w="1101"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jc w:val="center"/>
              <w:rPr>
                <w:rFonts w:ascii="Times New Roman" w:eastAsia="Times New Roman" w:hAnsi="Times New Roman" w:cs="Times New Roman"/>
                <w:b/>
                <w:i/>
                <w:sz w:val="24"/>
                <w:szCs w:val="24"/>
              </w:rPr>
            </w:pPr>
            <w:r>
              <w:rPr>
                <w:b/>
                <w:i/>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jc w:val="center"/>
              <w:rPr>
                <w:rFonts w:ascii="Times New Roman" w:eastAsia="Times New Roman" w:hAnsi="Times New Roman" w:cs="Times New Roman"/>
                <w:b/>
                <w:i/>
                <w:sz w:val="24"/>
                <w:szCs w:val="24"/>
              </w:rPr>
            </w:pPr>
            <w:r>
              <w:rPr>
                <w:b/>
                <w:i/>
              </w:rPr>
              <w:t>4</w:t>
            </w:r>
          </w:p>
        </w:tc>
      </w:tr>
      <w:tr w:rsidR="003E307B" w:rsidTr="003041F7">
        <w:trPr>
          <w:trHeight w:val="143"/>
        </w:trPr>
        <w:tc>
          <w:tcPr>
            <w:tcW w:w="3217" w:type="dxa"/>
            <w:vMerge/>
            <w:tcBorders>
              <w:top w:val="single" w:sz="4" w:space="0" w:color="auto"/>
              <w:left w:val="single" w:sz="4" w:space="0" w:color="auto"/>
              <w:bottom w:val="single" w:sz="4" w:space="0" w:color="auto"/>
              <w:right w:val="single" w:sz="4" w:space="0" w:color="auto"/>
            </w:tcBorders>
            <w:vAlign w:val="center"/>
            <w:hideMark/>
          </w:tcPr>
          <w:p w:rsidR="003E307B" w:rsidRDefault="003E307B">
            <w:pPr>
              <w:rPr>
                <w:rFonts w:ascii="Times New Roman" w:eastAsia="Times New Roman" w:hAnsi="Times New Roman" w:cs="Times New Roman"/>
                <w:b/>
                <w:i/>
                <w:sz w:val="24"/>
                <w:szCs w:val="24"/>
              </w:rPr>
            </w:pPr>
          </w:p>
        </w:tc>
        <w:tc>
          <w:tcPr>
            <w:tcW w:w="3135"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Человек</w:t>
            </w:r>
          </w:p>
        </w:tc>
        <w:tc>
          <w:tcPr>
            <w:tcW w:w="1101"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 xml:space="preserve"> 1</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0</w:t>
            </w:r>
          </w:p>
        </w:tc>
        <w:tc>
          <w:tcPr>
            <w:tcW w:w="1560"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1</w:t>
            </w:r>
          </w:p>
        </w:tc>
      </w:tr>
      <w:tr w:rsidR="003E307B" w:rsidTr="003041F7">
        <w:trPr>
          <w:trHeight w:val="143"/>
        </w:trPr>
        <w:tc>
          <w:tcPr>
            <w:tcW w:w="3217" w:type="dxa"/>
            <w:vMerge/>
            <w:tcBorders>
              <w:top w:val="single" w:sz="4" w:space="0" w:color="auto"/>
              <w:left w:val="single" w:sz="4" w:space="0" w:color="auto"/>
              <w:bottom w:val="single" w:sz="4" w:space="0" w:color="auto"/>
              <w:right w:val="single" w:sz="4" w:space="0" w:color="auto"/>
            </w:tcBorders>
            <w:vAlign w:val="center"/>
            <w:hideMark/>
          </w:tcPr>
          <w:p w:rsidR="003E307B" w:rsidRDefault="003E307B">
            <w:pPr>
              <w:rPr>
                <w:rFonts w:ascii="Times New Roman" w:eastAsia="Times New Roman" w:hAnsi="Times New Roman" w:cs="Times New Roman"/>
                <w:b/>
                <w:i/>
                <w:sz w:val="24"/>
                <w:szCs w:val="24"/>
              </w:rPr>
            </w:pPr>
          </w:p>
        </w:tc>
        <w:tc>
          <w:tcPr>
            <w:tcW w:w="3135"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Домоводство</w:t>
            </w:r>
          </w:p>
        </w:tc>
        <w:tc>
          <w:tcPr>
            <w:tcW w:w="1101"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 xml:space="preserve"> 5</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10</w:t>
            </w:r>
          </w:p>
        </w:tc>
      </w:tr>
      <w:tr w:rsidR="003E307B" w:rsidTr="003041F7">
        <w:trPr>
          <w:trHeight w:val="143"/>
        </w:trPr>
        <w:tc>
          <w:tcPr>
            <w:tcW w:w="3217" w:type="dxa"/>
            <w:vMerge/>
            <w:tcBorders>
              <w:top w:val="single" w:sz="4" w:space="0" w:color="auto"/>
              <w:left w:val="single" w:sz="4" w:space="0" w:color="auto"/>
              <w:bottom w:val="single" w:sz="4" w:space="0" w:color="auto"/>
              <w:right w:val="single" w:sz="4" w:space="0" w:color="auto"/>
            </w:tcBorders>
            <w:vAlign w:val="center"/>
            <w:hideMark/>
          </w:tcPr>
          <w:p w:rsidR="003E307B" w:rsidRDefault="003E307B">
            <w:pPr>
              <w:rPr>
                <w:rFonts w:ascii="Times New Roman" w:eastAsia="Times New Roman" w:hAnsi="Times New Roman" w:cs="Times New Roman"/>
                <w:b/>
                <w:i/>
                <w:sz w:val="24"/>
                <w:szCs w:val="24"/>
              </w:rPr>
            </w:pPr>
          </w:p>
        </w:tc>
        <w:tc>
          <w:tcPr>
            <w:tcW w:w="3135"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 xml:space="preserve">Окружающий социальный мир  </w:t>
            </w:r>
          </w:p>
        </w:tc>
        <w:tc>
          <w:tcPr>
            <w:tcW w:w="1101"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07B" w:rsidRDefault="003E307B">
            <w:pPr>
              <w:rPr>
                <w:b/>
                <w:i/>
              </w:rPr>
            </w:pPr>
            <w:r>
              <w:rPr>
                <w:b/>
                <w:i/>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6</w:t>
            </w:r>
          </w:p>
        </w:tc>
      </w:tr>
      <w:tr w:rsidR="003E307B" w:rsidTr="003041F7">
        <w:trPr>
          <w:trHeight w:val="143"/>
        </w:trPr>
        <w:tc>
          <w:tcPr>
            <w:tcW w:w="3217" w:type="dxa"/>
            <w:vMerge w:val="restart"/>
            <w:tcBorders>
              <w:top w:val="single" w:sz="4" w:space="0" w:color="auto"/>
              <w:left w:val="single" w:sz="4" w:space="0" w:color="auto"/>
              <w:bottom w:val="single" w:sz="4" w:space="0" w:color="auto"/>
              <w:right w:val="single" w:sz="4" w:space="0" w:color="auto"/>
            </w:tcBorders>
            <w:vAlign w:val="center"/>
            <w:hideMark/>
          </w:tcPr>
          <w:p w:rsidR="003E307B" w:rsidRDefault="003E307B">
            <w:pPr>
              <w:rPr>
                <w:rFonts w:ascii="Times New Roman" w:eastAsia="Times New Roman" w:hAnsi="Times New Roman" w:cs="Times New Roman"/>
                <w:b/>
                <w:i/>
                <w:sz w:val="24"/>
                <w:szCs w:val="24"/>
              </w:rPr>
            </w:pPr>
            <w:r>
              <w:rPr>
                <w:b/>
                <w:i/>
              </w:rPr>
              <w:t>Искусство</w:t>
            </w:r>
          </w:p>
        </w:tc>
        <w:tc>
          <w:tcPr>
            <w:tcW w:w="3135"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Музыка   и движение</w:t>
            </w:r>
          </w:p>
        </w:tc>
        <w:tc>
          <w:tcPr>
            <w:tcW w:w="1101"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4</w:t>
            </w:r>
          </w:p>
        </w:tc>
      </w:tr>
      <w:tr w:rsidR="003E307B" w:rsidTr="003041F7">
        <w:trPr>
          <w:trHeight w:val="143"/>
        </w:trPr>
        <w:tc>
          <w:tcPr>
            <w:tcW w:w="3217" w:type="dxa"/>
            <w:vMerge/>
            <w:tcBorders>
              <w:top w:val="single" w:sz="4" w:space="0" w:color="auto"/>
              <w:left w:val="single" w:sz="4" w:space="0" w:color="auto"/>
              <w:bottom w:val="single" w:sz="4" w:space="0" w:color="auto"/>
              <w:right w:val="single" w:sz="4" w:space="0" w:color="auto"/>
            </w:tcBorders>
            <w:vAlign w:val="center"/>
            <w:hideMark/>
          </w:tcPr>
          <w:p w:rsidR="003E307B" w:rsidRDefault="003E307B">
            <w:pPr>
              <w:rPr>
                <w:rFonts w:ascii="Times New Roman" w:eastAsia="Times New Roman" w:hAnsi="Times New Roman" w:cs="Times New Roman"/>
                <w:b/>
                <w:i/>
                <w:sz w:val="24"/>
                <w:szCs w:val="24"/>
              </w:rPr>
            </w:pPr>
          </w:p>
        </w:tc>
        <w:tc>
          <w:tcPr>
            <w:tcW w:w="3135"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 xml:space="preserve"> (Изобразительная  деятельность)</w:t>
            </w:r>
          </w:p>
        </w:tc>
        <w:tc>
          <w:tcPr>
            <w:tcW w:w="1101"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 xml:space="preserve"> </w:t>
            </w:r>
          </w:p>
        </w:tc>
        <w:tc>
          <w:tcPr>
            <w:tcW w:w="1560"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jc w:val="center"/>
              <w:rPr>
                <w:rFonts w:ascii="Times New Roman" w:eastAsia="Times New Roman" w:hAnsi="Times New Roman" w:cs="Times New Roman"/>
                <w:b/>
                <w:i/>
                <w:sz w:val="24"/>
                <w:szCs w:val="24"/>
              </w:rPr>
            </w:pPr>
            <w:r>
              <w:rPr>
                <w:b/>
                <w:i/>
              </w:rPr>
              <w:t xml:space="preserve"> </w:t>
            </w:r>
          </w:p>
        </w:tc>
      </w:tr>
      <w:tr w:rsidR="003E307B" w:rsidTr="003041F7">
        <w:trPr>
          <w:trHeight w:val="143"/>
        </w:trPr>
        <w:tc>
          <w:tcPr>
            <w:tcW w:w="3217" w:type="dxa"/>
            <w:tcBorders>
              <w:top w:val="single" w:sz="4" w:space="0" w:color="auto"/>
              <w:left w:val="single" w:sz="4" w:space="0" w:color="auto"/>
              <w:bottom w:val="single" w:sz="4" w:space="0" w:color="auto"/>
              <w:right w:val="single" w:sz="4" w:space="0" w:color="auto"/>
            </w:tcBorders>
            <w:vAlign w:val="center"/>
            <w:hideMark/>
          </w:tcPr>
          <w:p w:rsidR="003E307B" w:rsidRDefault="003E307B">
            <w:pPr>
              <w:rPr>
                <w:rFonts w:ascii="Times New Roman" w:eastAsia="Times New Roman" w:hAnsi="Times New Roman" w:cs="Times New Roman"/>
                <w:b/>
                <w:i/>
                <w:sz w:val="24"/>
                <w:szCs w:val="24"/>
              </w:rPr>
            </w:pPr>
            <w:r>
              <w:rPr>
                <w:b/>
                <w:i/>
              </w:rPr>
              <w:t>Физическая культура</w:t>
            </w:r>
          </w:p>
        </w:tc>
        <w:tc>
          <w:tcPr>
            <w:tcW w:w="3135"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 xml:space="preserve"> Адаптивная физическая культура</w:t>
            </w:r>
          </w:p>
        </w:tc>
        <w:tc>
          <w:tcPr>
            <w:tcW w:w="1101"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4</w:t>
            </w:r>
          </w:p>
        </w:tc>
      </w:tr>
      <w:tr w:rsidR="003E307B" w:rsidTr="003041F7">
        <w:trPr>
          <w:trHeight w:val="549"/>
        </w:trPr>
        <w:tc>
          <w:tcPr>
            <w:tcW w:w="3217"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 xml:space="preserve"> Технология</w:t>
            </w:r>
          </w:p>
        </w:tc>
        <w:tc>
          <w:tcPr>
            <w:tcW w:w="3135"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 xml:space="preserve">Профильный труд  </w:t>
            </w:r>
          </w:p>
        </w:tc>
        <w:tc>
          <w:tcPr>
            <w:tcW w:w="1101"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9</w:t>
            </w:r>
          </w:p>
        </w:tc>
      </w:tr>
      <w:tr w:rsidR="003E307B" w:rsidTr="003041F7">
        <w:trPr>
          <w:trHeight w:val="267"/>
        </w:trPr>
        <w:tc>
          <w:tcPr>
            <w:tcW w:w="6352" w:type="dxa"/>
            <w:gridSpan w:val="2"/>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Итого:</w:t>
            </w:r>
          </w:p>
        </w:tc>
        <w:tc>
          <w:tcPr>
            <w:tcW w:w="1101" w:type="dxa"/>
            <w:tcBorders>
              <w:top w:val="single" w:sz="4" w:space="0" w:color="auto"/>
              <w:left w:val="single" w:sz="4" w:space="0" w:color="auto"/>
              <w:bottom w:val="single" w:sz="4" w:space="0" w:color="auto"/>
              <w:right w:val="single" w:sz="4" w:space="0" w:color="auto"/>
            </w:tcBorders>
            <w:vAlign w:val="center"/>
            <w:hideMark/>
          </w:tcPr>
          <w:p w:rsidR="003E307B" w:rsidRDefault="003E307B">
            <w:pPr>
              <w:rPr>
                <w:rFonts w:ascii="Times New Roman" w:eastAsia="Times New Roman" w:hAnsi="Times New Roman" w:cs="Times New Roman"/>
                <w:b/>
                <w:i/>
                <w:sz w:val="24"/>
                <w:szCs w:val="24"/>
              </w:rPr>
            </w:pPr>
            <w:r>
              <w:rPr>
                <w:b/>
                <w:i/>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24</w:t>
            </w:r>
          </w:p>
        </w:tc>
        <w:tc>
          <w:tcPr>
            <w:tcW w:w="1560"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48</w:t>
            </w:r>
          </w:p>
        </w:tc>
      </w:tr>
      <w:tr w:rsidR="003E307B" w:rsidTr="003041F7">
        <w:trPr>
          <w:trHeight w:val="267"/>
        </w:trPr>
        <w:tc>
          <w:tcPr>
            <w:tcW w:w="6352" w:type="dxa"/>
            <w:gridSpan w:val="2"/>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 xml:space="preserve">Часть, формируемая участниками образовательных отношений </w:t>
            </w:r>
          </w:p>
        </w:tc>
        <w:tc>
          <w:tcPr>
            <w:tcW w:w="1101"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6</w:t>
            </w:r>
          </w:p>
        </w:tc>
        <w:tc>
          <w:tcPr>
            <w:tcW w:w="1560"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12</w:t>
            </w:r>
          </w:p>
        </w:tc>
      </w:tr>
      <w:tr w:rsidR="003E307B" w:rsidTr="003041F7">
        <w:trPr>
          <w:trHeight w:val="267"/>
        </w:trPr>
        <w:tc>
          <w:tcPr>
            <w:tcW w:w="6352" w:type="dxa"/>
            <w:gridSpan w:val="2"/>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Речь и альтернативная коммуникация</w:t>
            </w:r>
          </w:p>
        </w:tc>
        <w:tc>
          <w:tcPr>
            <w:tcW w:w="1101"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 xml:space="preserve">1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 xml:space="preserve">1 </w:t>
            </w:r>
          </w:p>
        </w:tc>
        <w:tc>
          <w:tcPr>
            <w:tcW w:w="1560"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2</w:t>
            </w:r>
          </w:p>
        </w:tc>
      </w:tr>
      <w:tr w:rsidR="003E307B" w:rsidTr="003041F7">
        <w:trPr>
          <w:trHeight w:val="267"/>
        </w:trPr>
        <w:tc>
          <w:tcPr>
            <w:tcW w:w="6352" w:type="dxa"/>
            <w:gridSpan w:val="2"/>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Математические представления</w:t>
            </w:r>
          </w:p>
        </w:tc>
        <w:tc>
          <w:tcPr>
            <w:tcW w:w="1101"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2</w:t>
            </w:r>
          </w:p>
        </w:tc>
      </w:tr>
      <w:tr w:rsidR="003E307B" w:rsidTr="003041F7">
        <w:trPr>
          <w:trHeight w:val="255"/>
        </w:trPr>
        <w:tc>
          <w:tcPr>
            <w:tcW w:w="6352" w:type="dxa"/>
            <w:gridSpan w:val="2"/>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Изобразительное искусство</w:t>
            </w:r>
          </w:p>
        </w:tc>
        <w:tc>
          <w:tcPr>
            <w:tcW w:w="1101"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4</w:t>
            </w:r>
          </w:p>
        </w:tc>
      </w:tr>
      <w:tr w:rsidR="003E307B" w:rsidTr="003041F7">
        <w:trPr>
          <w:trHeight w:val="285"/>
        </w:trPr>
        <w:tc>
          <w:tcPr>
            <w:tcW w:w="6352" w:type="dxa"/>
            <w:gridSpan w:val="2"/>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с/к Знакомство с профессиями</w:t>
            </w:r>
          </w:p>
        </w:tc>
        <w:tc>
          <w:tcPr>
            <w:tcW w:w="1101"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2</w:t>
            </w:r>
          </w:p>
        </w:tc>
      </w:tr>
      <w:tr w:rsidR="003E307B" w:rsidTr="003041F7">
        <w:trPr>
          <w:trHeight w:val="267"/>
        </w:trPr>
        <w:tc>
          <w:tcPr>
            <w:tcW w:w="6352" w:type="dxa"/>
            <w:gridSpan w:val="2"/>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с/к Гражданская оборона</w:t>
            </w:r>
          </w:p>
        </w:tc>
        <w:tc>
          <w:tcPr>
            <w:tcW w:w="1101"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2</w:t>
            </w:r>
          </w:p>
        </w:tc>
      </w:tr>
      <w:tr w:rsidR="003E307B" w:rsidTr="003041F7">
        <w:trPr>
          <w:trHeight w:val="312"/>
        </w:trPr>
        <w:tc>
          <w:tcPr>
            <w:tcW w:w="6352" w:type="dxa"/>
            <w:gridSpan w:val="2"/>
            <w:tcBorders>
              <w:top w:val="single" w:sz="4" w:space="0" w:color="auto"/>
              <w:left w:val="single" w:sz="4" w:space="0" w:color="auto"/>
              <w:bottom w:val="single" w:sz="4" w:space="0" w:color="auto"/>
              <w:right w:val="single" w:sz="4" w:space="0" w:color="auto"/>
            </w:tcBorders>
            <w:vAlign w:val="center"/>
            <w:hideMark/>
          </w:tcPr>
          <w:p w:rsidR="003E307B" w:rsidRDefault="003E307B">
            <w:pPr>
              <w:spacing w:line="276" w:lineRule="auto"/>
              <w:ind w:left="284"/>
              <w:rPr>
                <w:rFonts w:ascii="Times New Roman" w:eastAsia="Times New Roman" w:hAnsi="Times New Roman" w:cs="Times New Roman"/>
                <w:b/>
                <w:i/>
                <w:sz w:val="24"/>
                <w:szCs w:val="24"/>
              </w:rPr>
            </w:pPr>
            <w:r>
              <w:rPr>
                <w:b/>
                <w:i/>
              </w:rPr>
              <w:t>Максимальная нагрузка на 1 ученика</w:t>
            </w:r>
          </w:p>
        </w:tc>
        <w:tc>
          <w:tcPr>
            <w:tcW w:w="1101"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60</w:t>
            </w:r>
          </w:p>
        </w:tc>
      </w:tr>
      <w:tr w:rsidR="003E307B" w:rsidTr="003041F7">
        <w:trPr>
          <w:trHeight w:val="267"/>
        </w:trPr>
        <w:tc>
          <w:tcPr>
            <w:tcW w:w="6352" w:type="dxa"/>
            <w:gridSpan w:val="2"/>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Внеурочная деятельность*</w:t>
            </w:r>
          </w:p>
        </w:tc>
        <w:tc>
          <w:tcPr>
            <w:tcW w:w="1101" w:type="dxa"/>
            <w:tcBorders>
              <w:top w:val="single" w:sz="4" w:space="0" w:color="auto"/>
              <w:left w:val="single" w:sz="4" w:space="0" w:color="auto"/>
              <w:bottom w:val="single" w:sz="4" w:space="0" w:color="auto"/>
              <w:right w:val="single" w:sz="4" w:space="0" w:color="auto"/>
            </w:tcBorders>
            <w:vAlign w:val="center"/>
            <w:hideMark/>
          </w:tcPr>
          <w:p w:rsidR="003E307B" w:rsidRDefault="003E307B">
            <w:pPr>
              <w:ind w:left="284"/>
              <w:rPr>
                <w:rFonts w:ascii="Times New Roman" w:eastAsia="Times New Roman" w:hAnsi="Times New Roman" w:cs="Times New Roman"/>
                <w:b/>
                <w:i/>
                <w:sz w:val="24"/>
                <w:szCs w:val="24"/>
              </w:rPr>
            </w:pPr>
            <w:r>
              <w:rPr>
                <w:b/>
                <w:i/>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6</w:t>
            </w:r>
          </w:p>
        </w:tc>
        <w:tc>
          <w:tcPr>
            <w:tcW w:w="1560" w:type="dxa"/>
            <w:tcBorders>
              <w:top w:val="single" w:sz="4" w:space="0" w:color="auto"/>
              <w:left w:val="single" w:sz="4" w:space="0" w:color="auto"/>
              <w:bottom w:val="single" w:sz="4" w:space="0" w:color="auto"/>
              <w:right w:val="single" w:sz="4" w:space="0" w:color="auto"/>
            </w:tcBorders>
            <w:vAlign w:val="center"/>
            <w:hideMark/>
          </w:tcPr>
          <w:p w:rsidR="003E307B" w:rsidRDefault="003E307B">
            <w:pPr>
              <w:jc w:val="center"/>
              <w:rPr>
                <w:rFonts w:ascii="Times New Roman" w:eastAsia="Times New Roman" w:hAnsi="Times New Roman" w:cs="Times New Roman"/>
                <w:b/>
                <w:i/>
                <w:sz w:val="24"/>
                <w:szCs w:val="24"/>
              </w:rPr>
            </w:pPr>
            <w:r>
              <w:rPr>
                <w:b/>
                <w:i/>
              </w:rPr>
              <w:t>12</w:t>
            </w:r>
          </w:p>
        </w:tc>
      </w:tr>
    </w:tbl>
    <w:p w:rsidR="003E307B" w:rsidRDefault="003E307B" w:rsidP="003E307B">
      <w:pPr>
        <w:ind w:left="284"/>
        <w:rPr>
          <w:b/>
          <w:i/>
          <w:lang w:eastAsia="en-US"/>
        </w:rPr>
      </w:pPr>
    </w:p>
    <w:p w:rsidR="003E307B" w:rsidRDefault="003E307B" w:rsidP="003E307B">
      <w:pPr>
        <w:rPr>
          <w:rFonts w:eastAsia="Times New Roman"/>
          <w:i/>
        </w:rPr>
      </w:pPr>
    </w:p>
    <w:p w:rsidR="003E307B" w:rsidRDefault="003E307B" w:rsidP="003E307B">
      <w:pPr>
        <w:rPr>
          <w:i/>
        </w:rPr>
      </w:pPr>
    </w:p>
    <w:p w:rsidR="003E307B" w:rsidRDefault="003E307B" w:rsidP="003E307B">
      <w:pPr>
        <w:rPr>
          <w:i/>
        </w:rPr>
      </w:pPr>
      <w:r>
        <w:rPr>
          <w:i/>
        </w:rPr>
        <w:t xml:space="preserve"> </w:t>
      </w:r>
    </w:p>
    <w:p w:rsidR="003E307B" w:rsidRDefault="003E307B" w:rsidP="003E307B">
      <w:pPr>
        <w:rPr>
          <w:b/>
          <w:i/>
        </w:rPr>
      </w:pPr>
    </w:p>
    <w:p w:rsidR="00FE4721" w:rsidRDefault="00FE4721" w:rsidP="001B5D31">
      <w:pPr>
        <w:ind w:left="-567" w:firstLine="1418"/>
        <w:rPr>
          <w:i/>
        </w:rPr>
      </w:pPr>
    </w:p>
    <w:p w:rsidR="00DD4C61" w:rsidRDefault="00DD4C61" w:rsidP="001B5D31">
      <w:pPr>
        <w:ind w:left="-567" w:firstLine="1418"/>
        <w:rPr>
          <w:i/>
        </w:rPr>
      </w:pPr>
    </w:p>
    <w:p w:rsidR="00DD4C61" w:rsidRDefault="00DD4C61" w:rsidP="001B5D31">
      <w:pPr>
        <w:ind w:left="-567" w:firstLine="1418"/>
        <w:rPr>
          <w:i/>
        </w:rPr>
      </w:pPr>
    </w:p>
    <w:p w:rsidR="00DD4C61" w:rsidRDefault="00DD4C61" w:rsidP="001B5D31">
      <w:pPr>
        <w:ind w:left="-567" w:firstLine="1418"/>
        <w:rPr>
          <w:i/>
        </w:rPr>
      </w:pPr>
      <w:r>
        <w:tab/>
        <w:t xml:space="preserve">  </w:t>
      </w:r>
    </w:p>
    <w:p w:rsidR="00DD4C61" w:rsidRDefault="00DD4C61" w:rsidP="001B5D31">
      <w:pPr>
        <w:ind w:left="-567" w:firstLine="1418"/>
        <w:rPr>
          <w:b/>
          <w:i/>
        </w:rPr>
      </w:pPr>
      <w:r>
        <w:t xml:space="preserve">        </w:t>
      </w:r>
    </w:p>
    <w:p w:rsidR="00DD4C61" w:rsidRDefault="00DD4C61" w:rsidP="001B5D31">
      <w:pPr>
        <w:ind w:left="-567" w:firstLine="1418"/>
        <w:jc w:val="center"/>
        <w:rPr>
          <w:b/>
          <w:i/>
          <w:lang w:eastAsia="en-US"/>
        </w:rPr>
      </w:pPr>
      <w:r>
        <w:rPr>
          <w:lang w:eastAsia="en-US"/>
        </w:rPr>
        <w:t xml:space="preserve"> </w:t>
      </w:r>
    </w:p>
    <w:p w:rsidR="00DD4C61" w:rsidRDefault="00DD4C61" w:rsidP="001B5D31">
      <w:pPr>
        <w:ind w:left="-567" w:firstLine="1418"/>
        <w:jc w:val="right"/>
        <w:rPr>
          <w:i/>
        </w:rPr>
      </w:pPr>
    </w:p>
    <w:p w:rsidR="00DD4C61" w:rsidRDefault="00DD4C61" w:rsidP="003041F7">
      <w:pPr>
        <w:rPr>
          <w:b/>
          <w:i/>
          <w:lang w:eastAsia="en-US"/>
        </w:rPr>
      </w:pPr>
    </w:p>
    <w:p w:rsidR="00DD4C61" w:rsidRDefault="00DD4C61" w:rsidP="001B5D31">
      <w:pPr>
        <w:ind w:left="-567" w:firstLine="1418"/>
        <w:jc w:val="center"/>
        <w:rPr>
          <w:i/>
        </w:rPr>
      </w:pPr>
    </w:p>
    <w:p w:rsidR="00657B90" w:rsidRDefault="00657B90" w:rsidP="001B5D31">
      <w:pPr>
        <w:ind w:left="-567" w:firstLine="1418"/>
        <w:rPr>
          <w:b/>
          <w:i/>
        </w:rPr>
      </w:pPr>
    </w:p>
    <w:p w:rsidR="00657B90" w:rsidRDefault="00657B90" w:rsidP="001B5D31">
      <w:pPr>
        <w:ind w:left="-567" w:firstLine="1418"/>
        <w:rPr>
          <w:b/>
          <w:i/>
        </w:rPr>
      </w:pPr>
    </w:p>
    <w:p w:rsidR="00657B90" w:rsidRDefault="00657B90" w:rsidP="001B5D31">
      <w:pPr>
        <w:ind w:left="-567" w:firstLine="1418"/>
        <w:rPr>
          <w:b/>
          <w:i/>
        </w:rPr>
      </w:pPr>
    </w:p>
    <w:p w:rsidR="00657B90" w:rsidRDefault="00657B90" w:rsidP="001B5D31">
      <w:pPr>
        <w:ind w:left="-567" w:firstLine="1418"/>
        <w:jc w:val="center"/>
        <w:rPr>
          <w:i/>
        </w:rPr>
      </w:pPr>
      <w:r>
        <w:t xml:space="preserve">Перечень учебников по АООП  </w:t>
      </w:r>
    </w:p>
    <w:p w:rsidR="00657B90" w:rsidRDefault="00657B90" w:rsidP="001B5D31">
      <w:pPr>
        <w:ind w:left="-567" w:firstLine="1418"/>
        <w:jc w:val="center"/>
        <w:rPr>
          <w:i/>
        </w:rPr>
      </w:pPr>
      <w:r>
        <w:t>( с нарушениями интеллектуального развития), 202</w:t>
      </w:r>
      <w:r w:rsidR="0081180D">
        <w:t>3</w:t>
      </w:r>
      <w:r>
        <w:t>-202</w:t>
      </w:r>
      <w:r w:rsidR="0081180D">
        <w:t>4</w:t>
      </w:r>
      <w:r>
        <w:t xml:space="preserve"> г.</w:t>
      </w:r>
    </w:p>
    <w:p w:rsidR="00657B90" w:rsidRDefault="00657B90" w:rsidP="001B5D31">
      <w:pPr>
        <w:ind w:left="-567" w:firstLine="1418"/>
        <w:rPr>
          <w:i/>
        </w:rPr>
      </w:pPr>
      <w:r>
        <w:t xml:space="preserve"> </w:t>
      </w:r>
    </w:p>
    <w:tbl>
      <w:tblPr>
        <w:tblStyle w:val="aa"/>
        <w:tblW w:w="0" w:type="auto"/>
        <w:tblLook w:val="04A0" w:firstRow="1" w:lastRow="0" w:firstColumn="1" w:lastColumn="0" w:noHBand="0" w:noVBand="1"/>
      </w:tblPr>
      <w:tblGrid>
        <w:gridCol w:w="959"/>
        <w:gridCol w:w="2580"/>
        <w:gridCol w:w="3515"/>
        <w:gridCol w:w="1559"/>
        <w:gridCol w:w="958"/>
      </w:tblGrid>
      <w:tr w:rsidR="00657B90" w:rsidTr="000E7CA9">
        <w:tc>
          <w:tcPr>
            <w:tcW w:w="959"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w:t>
            </w:r>
          </w:p>
        </w:tc>
        <w:tc>
          <w:tcPr>
            <w:tcW w:w="2580"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 xml:space="preserve">Предмет </w:t>
            </w:r>
          </w:p>
        </w:tc>
        <w:tc>
          <w:tcPr>
            <w:tcW w:w="3515"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Автор</w:t>
            </w:r>
          </w:p>
        </w:tc>
        <w:tc>
          <w:tcPr>
            <w:tcW w:w="1559"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 xml:space="preserve"> Кол-во 3 класс</w:t>
            </w:r>
          </w:p>
        </w:tc>
        <w:tc>
          <w:tcPr>
            <w:tcW w:w="958"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4 класс</w:t>
            </w:r>
          </w:p>
        </w:tc>
      </w:tr>
      <w:tr w:rsidR="00657B90" w:rsidTr="000E7CA9">
        <w:tc>
          <w:tcPr>
            <w:tcW w:w="959" w:type="dxa"/>
            <w:tcBorders>
              <w:top w:val="single" w:sz="4" w:space="0" w:color="auto"/>
              <w:left w:val="single" w:sz="4" w:space="0" w:color="auto"/>
              <w:bottom w:val="single" w:sz="4" w:space="0" w:color="auto"/>
              <w:right w:val="single" w:sz="4" w:space="0" w:color="auto"/>
            </w:tcBorders>
          </w:tcPr>
          <w:p w:rsidR="00657B90" w:rsidRDefault="00657B90" w:rsidP="001B5D31">
            <w:pPr>
              <w:pStyle w:val="a3"/>
              <w:numPr>
                <w:ilvl w:val="0"/>
                <w:numId w:val="11"/>
              </w:numPr>
              <w:ind w:left="-567" w:firstLine="1418"/>
              <w:rPr>
                <w:rFonts w:ascii="Times New Roman" w:hAnsi="Times New Roman" w:cs="Times New Roman"/>
                <w:sz w:val="24"/>
                <w:szCs w:val="24"/>
              </w:rPr>
            </w:pPr>
          </w:p>
        </w:tc>
        <w:tc>
          <w:tcPr>
            <w:tcW w:w="2580"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Русский язык</w:t>
            </w:r>
          </w:p>
        </w:tc>
        <w:tc>
          <w:tcPr>
            <w:tcW w:w="3515"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Якубовская Э.В., Коршунова</w:t>
            </w:r>
          </w:p>
        </w:tc>
        <w:tc>
          <w:tcPr>
            <w:tcW w:w="1559"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1</w:t>
            </w:r>
          </w:p>
        </w:tc>
        <w:tc>
          <w:tcPr>
            <w:tcW w:w="958"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2</w:t>
            </w:r>
          </w:p>
        </w:tc>
      </w:tr>
      <w:tr w:rsidR="00657B90" w:rsidTr="000E7CA9">
        <w:tc>
          <w:tcPr>
            <w:tcW w:w="959"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2</w:t>
            </w:r>
          </w:p>
        </w:tc>
        <w:tc>
          <w:tcPr>
            <w:tcW w:w="2580"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Чтение</w:t>
            </w:r>
          </w:p>
        </w:tc>
        <w:tc>
          <w:tcPr>
            <w:tcW w:w="3515"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Ильина С.Ю.</w:t>
            </w:r>
          </w:p>
        </w:tc>
        <w:tc>
          <w:tcPr>
            <w:tcW w:w="1559"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1</w:t>
            </w:r>
          </w:p>
        </w:tc>
        <w:tc>
          <w:tcPr>
            <w:tcW w:w="958"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2</w:t>
            </w:r>
          </w:p>
        </w:tc>
      </w:tr>
      <w:tr w:rsidR="00657B90" w:rsidTr="000E7CA9">
        <w:tc>
          <w:tcPr>
            <w:tcW w:w="959"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 xml:space="preserve">3 </w:t>
            </w:r>
          </w:p>
        </w:tc>
        <w:tc>
          <w:tcPr>
            <w:tcW w:w="2580"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Математика</w:t>
            </w:r>
          </w:p>
        </w:tc>
        <w:tc>
          <w:tcPr>
            <w:tcW w:w="3515"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Алышева Т.В., Яковлева Н.М.</w:t>
            </w:r>
          </w:p>
        </w:tc>
        <w:tc>
          <w:tcPr>
            <w:tcW w:w="1559"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1</w:t>
            </w:r>
          </w:p>
        </w:tc>
        <w:tc>
          <w:tcPr>
            <w:tcW w:w="958"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2</w:t>
            </w:r>
          </w:p>
        </w:tc>
      </w:tr>
      <w:tr w:rsidR="00657B90" w:rsidTr="000E7CA9">
        <w:tc>
          <w:tcPr>
            <w:tcW w:w="959"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4</w:t>
            </w:r>
          </w:p>
        </w:tc>
        <w:tc>
          <w:tcPr>
            <w:tcW w:w="2580"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Мир природы и человека</w:t>
            </w:r>
          </w:p>
        </w:tc>
        <w:tc>
          <w:tcPr>
            <w:tcW w:w="3515"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Матвеева Н.Б.</w:t>
            </w:r>
          </w:p>
        </w:tc>
        <w:tc>
          <w:tcPr>
            <w:tcW w:w="1559"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1</w:t>
            </w:r>
          </w:p>
        </w:tc>
        <w:tc>
          <w:tcPr>
            <w:tcW w:w="958"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2</w:t>
            </w:r>
          </w:p>
        </w:tc>
      </w:tr>
      <w:tr w:rsidR="00657B90" w:rsidTr="000E7CA9">
        <w:tc>
          <w:tcPr>
            <w:tcW w:w="959"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5</w:t>
            </w:r>
          </w:p>
        </w:tc>
        <w:tc>
          <w:tcPr>
            <w:tcW w:w="2580"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Ручной труд</w:t>
            </w:r>
          </w:p>
        </w:tc>
        <w:tc>
          <w:tcPr>
            <w:tcW w:w="3515"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Кузнецова Л.А.</w:t>
            </w:r>
          </w:p>
        </w:tc>
        <w:tc>
          <w:tcPr>
            <w:tcW w:w="1559"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1</w:t>
            </w:r>
          </w:p>
        </w:tc>
        <w:tc>
          <w:tcPr>
            <w:tcW w:w="958"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2</w:t>
            </w:r>
          </w:p>
        </w:tc>
      </w:tr>
      <w:tr w:rsidR="00657B90" w:rsidTr="000E7CA9">
        <w:tc>
          <w:tcPr>
            <w:tcW w:w="959"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6</w:t>
            </w:r>
          </w:p>
        </w:tc>
        <w:tc>
          <w:tcPr>
            <w:tcW w:w="2580"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Изобразительное искусство</w:t>
            </w:r>
          </w:p>
        </w:tc>
        <w:tc>
          <w:tcPr>
            <w:tcW w:w="3515"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Рау М.Ю,</w:t>
            </w:r>
          </w:p>
        </w:tc>
        <w:tc>
          <w:tcPr>
            <w:tcW w:w="1559"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1</w:t>
            </w:r>
          </w:p>
        </w:tc>
        <w:tc>
          <w:tcPr>
            <w:tcW w:w="958" w:type="dxa"/>
            <w:tcBorders>
              <w:top w:val="single" w:sz="4" w:space="0" w:color="auto"/>
              <w:left w:val="single" w:sz="4" w:space="0" w:color="auto"/>
              <w:bottom w:val="single" w:sz="4" w:space="0" w:color="auto"/>
              <w:right w:val="single" w:sz="4" w:space="0" w:color="auto"/>
            </w:tcBorders>
            <w:hideMark/>
          </w:tcPr>
          <w:p w:rsidR="00657B90" w:rsidRDefault="00657B90" w:rsidP="001B5D31">
            <w:pPr>
              <w:ind w:left="-567" w:firstLine="1418"/>
              <w:rPr>
                <w:b/>
                <w:i/>
              </w:rPr>
            </w:pPr>
            <w:r>
              <w:t>2</w:t>
            </w:r>
          </w:p>
        </w:tc>
      </w:tr>
    </w:tbl>
    <w:p w:rsidR="00657B90" w:rsidRDefault="00657B90" w:rsidP="001B5D31">
      <w:pPr>
        <w:ind w:left="-567" w:firstLine="1418"/>
        <w:rPr>
          <w:b/>
          <w:i/>
        </w:rPr>
      </w:pPr>
    </w:p>
    <w:p w:rsidR="00657B90" w:rsidRDefault="00657B90" w:rsidP="001B5D31">
      <w:pPr>
        <w:ind w:left="-567" w:firstLine="1418"/>
        <w:rPr>
          <w:b/>
          <w:i/>
        </w:rPr>
      </w:pPr>
    </w:p>
    <w:p w:rsidR="00657B90" w:rsidRDefault="00657B90" w:rsidP="000E7CA9">
      <w:pPr>
        <w:pStyle w:val="c2"/>
        <w:shd w:val="clear" w:color="auto" w:fill="FFFFFF"/>
        <w:spacing w:line="360" w:lineRule="auto"/>
        <w:rPr>
          <w:rStyle w:val="c11"/>
          <w:color w:val="444444"/>
        </w:rPr>
      </w:pPr>
    </w:p>
    <w:p w:rsidR="00657B90" w:rsidRDefault="00657B90" w:rsidP="001B5D31">
      <w:pPr>
        <w:tabs>
          <w:tab w:val="left" w:pos="7410"/>
        </w:tabs>
        <w:ind w:left="-567" w:firstLine="1418"/>
        <w:rPr>
          <w:b/>
          <w:i/>
        </w:rPr>
      </w:pPr>
    </w:p>
    <w:p w:rsidR="00657B90" w:rsidRDefault="00657B90" w:rsidP="001B5D31">
      <w:pPr>
        <w:tabs>
          <w:tab w:val="left" w:pos="7410"/>
        </w:tabs>
        <w:ind w:left="-567" w:firstLine="1418"/>
        <w:rPr>
          <w:b/>
          <w:i/>
        </w:rPr>
      </w:pPr>
    </w:p>
    <w:p w:rsidR="00657B90" w:rsidRDefault="00657B90" w:rsidP="001B5D31">
      <w:pPr>
        <w:tabs>
          <w:tab w:val="left" w:pos="7410"/>
        </w:tabs>
        <w:ind w:left="-567" w:firstLine="1418"/>
        <w:rPr>
          <w:b/>
          <w:i/>
        </w:rPr>
      </w:pPr>
    </w:p>
    <w:p w:rsidR="00657B90" w:rsidRDefault="00657B90" w:rsidP="001B5D31">
      <w:pPr>
        <w:tabs>
          <w:tab w:val="left" w:pos="7410"/>
        </w:tabs>
        <w:ind w:left="-567" w:firstLine="1418"/>
        <w:rPr>
          <w:b/>
          <w:i/>
        </w:rPr>
      </w:pPr>
    </w:p>
    <w:tbl>
      <w:tblPr>
        <w:tblpPr w:leftFromText="180" w:rightFromText="180" w:bottomFromText="200" w:vertAnchor="page" w:horzAnchor="margin" w:tblpY="928"/>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6"/>
        <w:gridCol w:w="2536"/>
        <w:gridCol w:w="863"/>
        <w:gridCol w:w="547"/>
        <w:gridCol w:w="1134"/>
        <w:gridCol w:w="426"/>
        <w:gridCol w:w="1843"/>
      </w:tblGrid>
      <w:tr w:rsidR="00657B90" w:rsidTr="000E7CA9">
        <w:trPr>
          <w:trHeight w:val="510"/>
        </w:trPr>
        <w:tc>
          <w:tcPr>
            <w:tcW w:w="10315" w:type="dxa"/>
            <w:gridSpan w:val="7"/>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jc w:val="center"/>
              <w:rPr>
                <w:i/>
                <w:lang w:eastAsia="en-US"/>
              </w:rPr>
            </w:pPr>
            <w:r>
              <w:rPr>
                <w:lang w:eastAsia="en-US"/>
              </w:rPr>
              <w:lastRenderedPageBreak/>
              <w:t>Перечень учебников</w:t>
            </w:r>
          </w:p>
          <w:p w:rsidR="00657B90" w:rsidRDefault="00657B90" w:rsidP="001B5D31">
            <w:pPr>
              <w:spacing w:line="276" w:lineRule="auto"/>
              <w:ind w:left="-567" w:firstLine="1418"/>
              <w:jc w:val="center"/>
              <w:rPr>
                <w:b/>
                <w:i/>
                <w:lang w:eastAsia="en-US"/>
              </w:rPr>
            </w:pPr>
            <w:r>
              <w:rPr>
                <w:lang w:eastAsia="en-US"/>
              </w:rPr>
              <w:t>Среднее  (полное)  общее  образование 202</w:t>
            </w:r>
            <w:r w:rsidR="0081180D">
              <w:rPr>
                <w:lang w:eastAsia="en-US"/>
              </w:rPr>
              <w:t>3</w:t>
            </w:r>
            <w:r>
              <w:rPr>
                <w:lang w:eastAsia="en-US"/>
              </w:rPr>
              <w:t xml:space="preserve"> -202</w:t>
            </w:r>
            <w:r w:rsidR="0081180D">
              <w:rPr>
                <w:lang w:eastAsia="en-US"/>
              </w:rPr>
              <w:t>4</w:t>
            </w:r>
            <w:r>
              <w:rPr>
                <w:lang w:eastAsia="en-US"/>
              </w:rPr>
              <w:t xml:space="preserve"> уч.год 10 -11 класс</w:t>
            </w:r>
          </w:p>
        </w:tc>
      </w:tr>
      <w:tr w:rsidR="00657B90" w:rsidTr="000E7CA9">
        <w:tc>
          <w:tcPr>
            <w:tcW w:w="2966" w:type="dxa"/>
            <w:tcBorders>
              <w:top w:val="single" w:sz="4" w:space="0" w:color="auto"/>
              <w:left w:val="single" w:sz="4" w:space="0" w:color="auto"/>
              <w:bottom w:val="single" w:sz="4" w:space="0" w:color="auto"/>
              <w:right w:val="single" w:sz="4" w:space="0" w:color="auto"/>
            </w:tcBorders>
          </w:tcPr>
          <w:p w:rsidR="00657B90" w:rsidRDefault="00657B90" w:rsidP="001B5D31">
            <w:pPr>
              <w:spacing w:line="276" w:lineRule="auto"/>
              <w:ind w:left="-567" w:firstLine="1418"/>
              <w:rPr>
                <w:b/>
                <w:i/>
                <w:lang w:eastAsia="en-US"/>
              </w:rPr>
            </w:pPr>
          </w:p>
          <w:p w:rsidR="00657B90" w:rsidRDefault="00657B90" w:rsidP="001B5D31">
            <w:pPr>
              <w:spacing w:line="276" w:lineRule="auto"/>
              <w:ind w:left="-567" w:firstLine="1418"/>
              <w:rPr>
                <w:b/>
                <w:i/>
                <w:lang w:eastAsia="en-US"/>
              </w:rPr>
            </w:pPr>
            <w:r>
              <w:rPr>
                <w:lang w:eastAsia="en-US"/>
              </w:rPr>
              <w:t>Русский  Язык</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Гольцева  Н.Г.  Шамшин  И.В.</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0E7CA9">
            <w:pPr>
              <w:spacing w:line="276" w:lineRule="auto"/>
              <w:ind w:left="-567" w:right="-108" w:firstLine="1418"/>
              <w:rPr>
                <w:b/>
                <w:i/>
                <w:lang w:eastAsia="en-US"/>
              </w:rPr>
            </w:pPr>
            <w:r>
              <w:rPr>
                <w:lang w:eastAsia="en-US"/>
              </w:rPr>
              <w:t>10</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2019</w:t>
            </w:r>
          </w:p>
        </w:tc>
        <w:tc>
          <w:tcPr>
            <w:tcW w:w="184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Русское слово</w:t>
            </w:r>
          </w:p>
        </w:tc>
      </w:tr>
      <w:tr w:rsidR="00657B90" w:rsidTr="000E7CA9">
        <w:tc>
          <w:tcPr>
            <w:tcW w:w="2966" w:type="dxa"/>
            <w:tcBorders>
              <w:top w:val="single" w:sz="4" w:space="0" w:color="auto"/>
              <w:left w:val="single" w:sz="4" w:space="0" w:color="auto"/>
              <w:bottom w:val="single" w:sz="4" w:space="0" w:color="auto"/>
              <w:right w:val="single" w:sz="4" w:space="0" w:color="auto"/>
            </w:tcBorders>
          </w:tcPr>
          <w:p w:rsidR="00657B90" w:rsidRDefault="00657B90" w:rsidP="001B5D31">
            <w:pPr>
              <w:spacing w:line="276" w:lineRule="auto"/>
              <w:ind w:left="-567" w:firstLine="1418"/>
              <w:rPr>
                <w:b/>
                <w:i/>
                <w:lang w:eastAsia="en-US"/>
              </w:rPr>
            </w:pPr>
          </w:p>
          <w:p w:rsidR="00657B90" w:rsidRDefault="00657B90" w:rsidP="001B5D31">
            <w:pPr>
              <w:spacing w:line="276" w:lineRule="auto"/>
              <w:ind w:left="-567" w:firstLine="1418"/>
              <w:rPr>
                <w:b/>
                <w:i/>
                <w:lang w:eastAsia="en-US"/>
              </w:rPr>
            </w:pPr>
            <w:r>
              <w:rPr>
                <w:lang w:eastAsia="en-US"/>
              </w:rPr>
              <w:t>Русский  Язык</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Гольцева  Н.Г.  Шамшин  И.В.</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11</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2020</w:t>
            </w:r>
          </w:p>
        </w:tc>
        <w:tc>
          <w:tcPr>
            <w:tcW w:w="184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Русское слово</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Алгебра и начала математического анализа</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Колмагоров  А.Н.</w:t>
            </w:r>
          </w:p>
          <w:p w:rsidR="00657B90" w:rsidRDefault="00657B90" w:rsidP="001B5D31">
            <w:pPr>
              <w:spacing w:line="276" w:lineRule="auto"/>
              <w:ind w:left="-567" w:firstLine="1418"/>
              <w:rPr>
                <w:b/>
                <w:i/>
                <w:lang w:eastAsia="en-US"/>
              </w:rPr>
            </w:pPr>
            <w:r>
              <w:rPr>
                <w:lang w:eastAsia="en-US"/>
              </w:rPr>
              <w:t>Абрамов А.М.</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10</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2019</w:t>
            </w:r>
          </w:p>
        </w:tc>
        <w:tc>
          <w:tcPr>
            <w:tcW w:w="1843" w:type="dxa"/>
            <w:tcBorders>
              <w:top w:val="single" w:sz="4" w:space="0" w:color="auto"/>
              <w:left w:val="single" w:sz="4" w:space="0" w:color="auto"/>
              <w:bottom w:val="single" w:sz="4" w:space="0" w:color="auto"/>
              <w:right w:val="single" w:sz="4" w:space="0" w:color="auto"/>
            </w:tcBorders>
          </w:tcPr>
          <w:p w:rsidR="00657B90" w:rsidRDefault="00657B90" w:rsidP="001B5D31">
            <w:pPr>
              <w:spacing w:line="276" w:lineRule="auto"/>
              <w:ind w:left="-567" w:firstLine="1418"/>
              <w:rPr>
                <w:b/>
                <w:i/>
                <w:lang w:eastAsia="en-US"/>
              </w:rPr>
            </w:pPr>
          </w:p>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Алгебра и начала математического анализа</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11</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2020</w:t>
            </w:r>
          </w:p>
        </w:tc>
        <w:tc>
          <w:tcPr>
            <w:tcW w:w="1843" w:type="dxa"/>
            <w:tcBorders>
              <w:top w:val="single" w:sz="4" w:space="0" w:color="auto"/>
              <w:left w:val="single" w:sz="4" w:space="0" w:color="auto"/>
              <w:bottom w:val="single" w:sz="4" w:space="0" w:color="auto"/>
              <w:right w:val="single" w:sz="4" w:space="0" w:color="auto"/>
            </w:tcBorders>
          </w:tcPr>
          <w:p w:rsidR="00657B90" w:rsidRDefault="00657B90" w:rsidP="001B5D31">
            <w:pPr>
              <w:spacing w:line="276" w:lineRule="auto"/>
              <w:ind w:left="-567" w:firstLine="1418"/>
              <w:rPr>
                <w:b/>
                <w:i/>
                <w:lang w:eastAsia="en-US"/>
              </w:rPr>
            </w:pPr>
          </w:p>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Геометрия</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Атаносян Л.С.</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10 11</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2019</w:t>
            </w:r>
          </w:p>
        </w:tc>
        <w:tc>
          <w:tcPr>
            <w:tcW w:w="184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Английский  язык</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Вербицкая Т.А.</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10</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2018</w:t>
            </w:r>
          </w:p>
        </w:tc>
        <w:tc>
          <w:tcPr>
            <w:tcW w:w="184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Титул</w:t>
            </w:r>
          </w:p>
        </w:tc>
      </w:tr>
      <w:tr w:rsidR="00657B90" w:rsidTr="000E7CA9">
        <w:trPr>
          <w:trHeight w:val="255"/>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Английский  язык</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Вербицкая Т.А.</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11</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2020</w:t>
            </w:r>
          </w:p>
        </w:tc>
        <w:tc>
          <w:tcPr>
            <w:tcW w:w="184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Титул</w:t>
            </w:r>
          </w:p>
        </w:tc>
      </w:tr>
      <w:tr w:rsidR="00657B90" w:rsidTr="000E7CA9">
        <w:trPr>
          <w:trHeight w:val="300"/>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Информатика</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Угринович  Н.Д</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10</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2021</w:t>
            </w:r>
          </w:p>
        </w:tc>
        <w:tc>
          <w:tcPr>
            <w:tcW w:w="184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Бином</w:t>
            </w:r>
          </w:p>
        </w:tc>
      </w:tr>
      <w:tr w:rsidR="00657B90" w:rsidTr="000E7CA9">
        <w:trPr>
          <w:trHeight w:val="315"/>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Информатика</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Угринович   Н.Д.</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11</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2021</w:t>
            </w:r>
          </w:p>
        </w:tc>
        <w:tc>
          <w:tcPr>
            <w:tcW w:w="184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Бином</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ОБЖ</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Смирнов А.Т.</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10</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2020</w:t>
            </w:r>
          </w:p>
        </w:tc>
        <w:tc>
          <w:tcPr>
            <w:tcW w:w="184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ОБЖ</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Смирнов А.Т.</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11</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2020</w:t>
            </w:r>
          </w:p>
        </w:tc>
        <w:tc>
          <w:tcPr>
            <w:tcW w:w="184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Химия</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Ефремов И.</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10</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2020</w:t>
            </w:r>
          </w:p>
        </w:tc>
        <w:tc>
          <w:tcPr>
            <w:tcW w:w="184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Дрофа</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Химия</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Ефремов И.</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11</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2020</w:t>
            </w:r>
          </w:p>
        </w:tc>
        <w:tc>
          <w:tcPr>
            <w:tcW w:w="184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Дрофа</w:t>
            </w:r>
          </w:p>
        </w:tc>
      </w:tr>
      <w:tr w:rsidR="00657B90" w:rsidTr="000E7CA9">
        <w:trPr>
          <w:trHeight w:val="277"/>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Физика</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Мякишев   Г.Я.</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10</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2020</w:t>
            </w:r>
          </w:p>
        </w:tc>
        <w:tc>
          <w:tcPr>
            <w:tcW w:w="184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Дрофа</w:t>
            </w:r>
          </w:p>
        </w:tc>
      </w:tr>
      <w:tr w:rsidR="00657B90" w:rsidTr="000E7CA9">
        <w:trPr>
          <w:trHeight w:val="315"/>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Физика</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Мякишев   Г.Я.</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11</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2020</w:t>
            </w:r>
          </w:p>
        </w:tc>
        <w:tc>
          <w:tcPr>
            <w:tcW w:w="184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Дрофа</w:t>
            </w:r>
          </w:p>
        </w:tc>
      </w:tr>
      <w:tr w:rsidR="00657B90" w:rsidTr="000E7CA9">
        <w:trPr>
          <w:trHeight w:val="315"/>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Биология</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Каменский  А.А.</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10</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2020</w:t>
            </w:r>
          </w:p>
        </w:tc>
        <w:tc>
          <w:tcPr>
            <w:tcW w:w="184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Дрофа</w:t>
            </w:r>
          </w:p>
        </w:tc>
      </w:tr>
      <w:tr w:rsidR="00657B90" w:rsidTr="000E7CA9">
        <w:trPr>
          <w:trHeight w:val="330"/>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Биология</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Каменский  А.А.</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11</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2019</w:t>
            </w:r>
          </w:p>
        </w:tc>
        <w:tc>
          <w:tcPr>
            <w:tcW w:w="184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Дрофа</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География</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Максаковский  В.П</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10</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2020</w:t>
            </w:r>
          </w:p>
        </w:tc>
        <w:tc>
          <w:tcPr>
            <w:tcW w:w="184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Литература  в 2ч</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Лебедев  Ю.В.</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10</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2020</w:t>
            </w:r>
          </w:p>
        </w:tc>
        <w:tc>
          <w:tcPr>
            <w:tcW w:w="184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Литература в 2ч</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Смирнова Л.А.</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11</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2020</w:t>
            </w:r>
          </w:p>
        </w:tc>
        <w:tc>
          <w:tcPr>
            <w:tcW w:w="184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Всемирная  история</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Загладин  Н.В.</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10</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2019</w:t>
            </w:r>
          </w:p>
        </w:tc>
        <w:tc>
          <w:tcPr>
            <w:tcW w:w="184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Русское слово</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Всеобщая история</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Загладин  Н.В.</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11</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2019</w:t>
            </w:r>
          </w:p>
        </w:tc>
        <w:tc>
          <w:tcPr>
            <w:tcW w:w="184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Русское  слово</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Обществознание</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Боголюбов  Л.Н.</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10</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2020</w:t>
            </w:r>
          </w:p>
        </w:tc>
        <w:tc>
          <w:tcPr>
            <w:tcW w:w="184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Обществознание</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Боголюбов  Л.Н.</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11</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2019</w:t>
            </w:r>
          </w:p>
        </w:tc>
        <w:tc>
          <w:tcPr>
            <w:tcW w:w="184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Право</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Никитин   А.Ф.</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10 -</w:t>
            </w:r>
            <w:r>
              <w:rPr>
                <w:lang w:eastAsia="en-US"/>
              </w:rPr>
              <w:lastRenderedPageBreak/>
              <w:t>11</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lastRenderedPageBreak/>
              <w:t>2020</w:t>
            </w:r>
          </w:p>
        </w:tc>
        <w:tc>
          <w:tcPr>
            <w:tcW w:w="184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w:t>
            </w:r>
            <w:r>
              <w:rPr>
                <w:lang w:eastAsia="en-US"/>
              </w:rPr>
              <w:lastRenderedPageBreak/>
              <w:t>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lastRenderedPageBreak/>
              <w:t>Физическая культура</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Лях В.И.</w:t>
            </w:r>
          </w:p>
        </w:tc>
        <w:tc>
          <w:tcPr>
            <w:tcW w:w="141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10 -11</w:t>
            </w:r>
          </w:p>
        </w:tc>
        <w:tc>
          <w:tcPr>
            <w:tcW w:w="1560"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2018</w:t>
            </w:r>
          </w:p>
        </w:tc>
        <w:tc>
          <w:tcPr>
            <w:tcW w:w="184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rPr>
          <w:trHeight w:val="510"/>
        </w:trPr>
        <w:tc>
          <w:tcPr>
            <w:tcW w:w="10315" w:type="dxa"/>
            <w:gridSpan w:val="7"/>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jc w:val="center"/>
              <w:rPr>
                <w:b/>
                <w:i/>
                <w:lang w:eastAsia="en-US"/>
              </w:rPr>
            </w:pPr>
            <w:r>
              <w:rPr>
                <w:lang w:eastAsia="en-US"/>
              </w:rPr>
              <w:t xml:space="preserve"> Перечень учебников для классов с ОВЗ – 202</w:t>
            </w:r>
            <w:r w:rsidR="0081180D">
              <w:rPr>
                <w:lang w:eastAsia="en-US"/>
              </w:rPr>
              <w:t>3</w:t>
            </w:r>
            <w:r>
              <w:rPr>
                <w:lang w:eastAsia="en-US"/>
              </w:rPr>
              <w:t>– 202</w:t>
            </w:r>
            <w:r w:rsidR="0081180D">
              <w:rPr>
                <w:lang w:eastAsia="en-US"/>
              </w:rPr>
              <w:t>4</w:t>
            </w:r>
            <w:r>
              <w:rPr>
                <w:lang w:eastAsia="en-US"/>
              </w:rPr>
              <w:t xml:space="preserve"> уч.год</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Русский  язык</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Галунчикова  Н.Г.</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5,6</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0E7CA9">
            <w:pPr>
              <w:spacing w:line="276" w:lineRule="auto"/>
              <w:ind w:left="-567" w:firstLine="1418"/>
              <w:rPr>
                <w:b/>
                <w:i/>
                <w:lang w:eastAsia="en-US"/>
              </w:rPr>
            </w:pPr>
            <w:r>
              <w:rPr>
                <w:lang w:eastAsia="en-US"/>
              </w:rPr>
              <w:t>20</w:t>
            </w:r>
            <w:r w:rsidR="000E7CA9">
              <w:rPr>
                <w:lang w:eastAsia="en-US"/>
              </w:rPr>
              <w:t>20</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rPr>
          <w:trHeight w:val="255"/>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Русский  язык</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Галунчикова  Н.Г.</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7</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0E7CA9">
            <w:pPr>
              <w:spacing w:line="276" w:lineRule="auto"/>
              <w:ind w:left="-567" w:firstLine="1418"/>
              <w:rPr>
                <w:lang w:eastAsia="en-US"/>
              </w:rPr>
            </w:pPr>
            <w:r>
              <w:rPr>
                <w:lang w:eastAsia="en-US"/>
              </w:rPr>
              <w:t>201</w:t>
            </w:r>
            <w:r w:rsidR="000E7CA9">
              <w:rPr>
                <w:lang w:eastAsia="en-US"/>
              </w:rPr>
              <w:t>9</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rPr>
          <w:trHeight w:val="255"/>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Русский  язык</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Галунчикова  Н.Г.</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8</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0E7CA9">
            <w:pPr>
              <w:spacing w:line="276" w:lineRule="auto"/>
              <w:ind w:left="-567" w:firstLine="1418"/>
              <w:rPr>
                <w:lang w:eastAsia="en-US"/>
              </w:rPr>
            </w:pPr>
            <w:r>
              <w:rPr>
                <w:lang w:eastAsia="en-US"/>
              </w:rPr>
              <w:t>201</w:t>
            </w:r>
            <w:r w:rsidR="000E7CA9">
              <w:rPr>
                <w:lang w:eastAsia="en-US"/>
              </w:rPr>
              <w:t>9</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rPr>
          <w:trHeight w:val="270"/>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Русский  язык</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Галунчикова  Н.Г.</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9</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0E7CA9">
            <w:pPr>
              <w:spacing w:line="276" w:lineRule="auto"/>
              <w:ind w:left="-567" w:firstLine="1418"/>
              <w:rPr>
                <w:lang w:eastAsia="en-US"/>
              </w:rPr>
            </w:pPr>
            <w:r>
              <w:rPr>
                <w:lang w:eastAsia="en-US"/>
              </w:rPr>
              <w:t>20</w:t>
            </w:r>
            <w:r w:rsidR="000E7CA9">
              <w:rPr>
                <w:lang w:eastAsia="en-US"/>
              </w:rPr>
              <w:t>20</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Чтение</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Бгажнова И.М.</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5,6</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0E7CA9">
            <w:pPr>
              <w:spacing w:line="276" w:lineRule="auto"/>
              <w:ind w:left="-567" w:firstLine="1418"/>
              <w:rPr>
                <w:lang w:eastAsia="en-US"/>
              </w:rPr>
            </w:pPr>
            <w:r>
              <w:rPr>
                <w:lang w:eastAsia="en-US"/>
              </w:rPr>
              <w:t>20</w:t>
            </w:r>
            <w:r w:rsidR="000E7CA9">
              <w:rPr>
                <w:lang w:eastAsia="en-US"/>
              </w:rPr>
              <w:t>19</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rPr>
          <w:trHeight w:val="341"/>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Чтение</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АксеноваА.К.</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7</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0E7CA9">
            <w:pPr>
              <w:spacing w:line="276" w:lineRule="auto"/>
              <w:ind w:left="-567" w:firstLine="1418"/>
              <w:rPr>
                <w:b/>
                <w:i/>
                <w:lang w:eastAsia="en-US"/>
              </w:rPr>
            </w:pPr>
            <w:r>
              <w:rPr>
                <w:lang w:eastAsia="en-US"/>
              </w:rPr>
              <w:t>201</w:t>
            </w:r>
            <w:r w:rsidR="000E7CA9">
              <w:rPr>
                <w:lang w:eastAsia="en-US"/>
              </w:rPr>
              <w:t>9</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rPr>
          <w:trHeight w:val="341"/>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Чтение</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АксеноваА.К.</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8</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0E7CA9">
            <w:pPr>
              <w:spacing w:line="276" w:lineRule="auto"/>
              <w:ind w:left="-567" w:firstLine="1418"/>
              <w:rPr>
                <w:lang w:eastAsia="en-US"/>
              </w:rPr>
            </w:pPr>
            <w:r>
              <w:rPr>
                <w:lang w:eastAsia="en-US"/>
              </w:rPr>
              <w:t>201</w:t>
            </w:r>
            <w:r w:rsidR="000E7CA9">
              <w:rPr>
                <w:lang w:eastAsia="en-US"/>
              </w:rPr>
              <w:t>9</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Чтение</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АксеноваА.К.</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9</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0E7CA9">
            <w:pPr>
              <w:spacing w:line="276" w:lineRule="auto"/>
              <w:ind w:left="-567" w:firstLine="1418"/>
              <w:rPr>
                <w:lang w:eastAsia="en-US"/>
              </w:rPr>
            </w:pPr>
            <w:r>
              <w:rPr>
                <w:lang w:eastAsia="en-US"/>
              </w:rPr>
              <w:t>201</w:t>
            </w:r>
            <w:r w:rsidR="000E7CA9">
              <w:rPr>
                <w:lang w:eastAsia="en-US"/>
              </w:rPr>
              <w:t>9</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Математика</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Капустина  А.К.</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5,6</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0E7CA9">
            <w:pPr>
              <w:spacing w:line="276" w:lineRule="auto"/>
              <w:ind w:left="-567" w:firstLine="1418"/>
              <w:rPr>
                <w:b/>
                <w:i/>
                <w:lang w:eastAsia="en-US"/>
              </w:rPr>
            </w:pPr>
            <w:r>
              <w:rPr>
                <w:lang w:eastAsia="en-US"/>
              </w:rPr>
              <w:t>20</w:t>
            </w:r>
            <w:r w:rsidR="000E7CA9">
              <w:rPr>
                <w:lang w:eastAsia="en-US"/>
              </w:rPr>
              <w:t>20</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Математика</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Алышева  Т.В</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7</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0E7CA9">
            <w:pPr>
              <w:spacing w:line="276" w:lineRule="auto"/>
              <w:ind w:left="-567" w:firstLine="1418"/>
              <w:rPr>
                <w:lang w:eastAsia="en-US"/>
              </w:rPr>
            </w:pPr>
            <w:r>
              <w:rPr>
                <w:lang w:eastAsia="en-US"/>
              </w:rPr>
              <w:t>20</w:t>
            </w:r>
            <w:r w:rsidR="000E7CA9">
              <w:rPr>
                <w:lang w:eastAsia="en-US"/>
              </w:rPr>
              <w:t>20</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Математика</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Перова М.Н.</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9</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lang w:eastAsia="en-US"/>
              </w:rPr>
            </w:pPr>
            <w:r>
              <w:rPr>
                <w:lang w:eastAsia="en-US"/>
              </w:rPr>
              <w:t>2016</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География</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Лифанова  Т.М</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6</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0E7CA9">
            <w:pPr>
              <w:spacing w:line="276" w:lineRule="auto"/>
              <w:ind w:left="-567" w:firstLine="1418"/>
              <w:rPr>
                <w:b/>
                <w:i/>
                <w:lang w:eastAsia="en-US"/>
              </w:rPr>
            </w:pPr>
            <w:r>
              <w:rPr>
                <w:lang w:eastAsia="en-US"/>
              </w:rPr>
              <w:t>201</w:t>
            </w:r>
            <w:r w:rsidR="000E7CA9">
              <w:rPr>
                <w:lang w:eastAsia="en-US"/>
              </w:rPr>
              <w:t>9</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География</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Лифанова  Т.М</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7</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0E7CA9">
            <w:pPr>
              <w:spacing w:line="276" w:lineRule="auto"/>
              <w:ind w:left="-567" w:firstLine="1418"/>
              <w:rPr>
                <w:lang w:eastAsia="en-US"/>
              </w:rPr>
            </w:pPr>
            <w:r>
              <w:rPr>
                <w:lang w:eastAsia="en-US"/>
              </w:rPr>
              <w:t>201</w:t>
            </w:r>
            <w:r w:rsidR="000E7CA9">
              <w:rPr>
                <w:lang w:eastAsia="en-US"/>
              </w:rPr>
              <w:t>9</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География</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Лифанова  Т.М</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8</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0E7CA9">
            <w:pPr>
              <w:spacing w:line="276" w:lineRule="auto"/>
              <w:ind w:left="-567" w:firstLine="1418"/>
              <w:rPr>
                <w:lang w:eastAsia="en-US"/>
              </w:rPr>
            </w:pPr>
            <w:r>
              <w:rPr>
                <w:lang w:eastAsia="en-US"/>
              </w:rPr>
              <w:t>201</w:t>
            </w:r>
            <w:r w:rsidR="000E7CA9">
              <w:rPr>
                <w:lang w:eastAsia="en-US"/>
              </w:rPr>
              <w:t>9</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rPr>
          <w:trHeight w:val="360"/>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География</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Лифанова  Т.М</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9</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0E7CA9">
            <w:pPr>
              <w:spacing w:line="276" w:lineRule="auto"/>
              <w:ind w:left="-567" w:firstLine="1418"/>
              <w:rPr>
                <w:lang w:eastAsia="en-US"/>
              </w:rPr>
            </w:pPr>
            <w:r>
              <w:rPr>
                <w:lang w:eastAsia="en-US"/>
              </w:rPr>
              <w:t>20</w:t>
            </w:r>
            <w:r w:rsidR="000E7CA9">
              <w:rPr>
                <w:lang w:eastAsia="en-US"/>
              </w:rPr>
              <w:t>20</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rPr>
          <w:trHeight w:val="270"/>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Биология</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Королева  Н.В.</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6</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0E7CA9">
            <w:pPr>
              <w:spacing w:line="276" w:lineRule="auto"/>
              <w:ind w:left="-567" w:firstLine="1418"/>
              <w:rPr>
                <w:lang w:eastAsia="en-US"/>
              </w:rPr>
            </w:pPr>
            <w:r>
              <w:rPr>
                <w:lang w:eastAsia="en-US"/>
              </w:rPr>
              <w:t>201</w:t>
            </w:r>
            <w:r w:rsidR="000E7CA9">
              <w:rPr>
                <w:lang w:eastAsia="en-US"/>
              </w:rPr>
              <w:t>8</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Биология</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Клипинина  З.А.</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7</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0E7CA9">
            <w:pPr>
              <w:spacing w:line="276" w:lineRule="auto"/>
              <w:ind w:left="-567" w:firstLine="1418"/>
              <w:rPr>
                <w:lang w:eastAsia="en-US"/>
              </w:rPr>
            </w:pPr>
            <w:r>
              <w:rPr>
                <w:lang w:eastAsia="en-US"/>
              </w:rPr>
              <w:t>20</w:t>
            </w:r>
            <w:r w:rsidR="000E7CA9">
              <w:rPr>
                <w:lang w:eastAsia="en-US"/>
              </w:rPr>
              <w:t>20</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rPr>
          <w:trHeight w:val="270"/>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Биология</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Соломина Е.Н.</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9</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0E7CA9">
            <w:pPr>
              <w:spacing w:line="276" w:lineRule="auto"/>
              <w:ind w:left="-567" w:firstLine="1418"/>
              <w:rPr>
                <w:lang w:eastAsia="en-US"/>
              </w:rPr>
            </w:pPr>
            <w:r>
              <w:rPr>
                <w:lang w:eastAsia="en-US"/>
              </w:rPr>
              <w:t>20</w:t>
            </w:r>
            <w:r w:rsidR="000E7CA9">
              <w:rPr>
                <w:lang w:eastAsia="en-US"/>
              </w:rPr>
              <w:t>20</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rPr>
          <w:trHeight w:val="255"/>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История</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Пузанов Б.П.</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7</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0E7CA9">
            <w:pPr>
              <w:spacing w:line="276" w:lineRule="auto"/>
              <w:ind w:left="-567" w:firstLine="1418"/>
              <w:rPr>
                <w:lang w:eastAsia="en-US"/>
              </w:rPr>
            </w:pPr>
            <w:r>
              <w:rPr>
                <w:lang w:eastAsia="en-US"/>
              </w:rPr>
              <w:t>20</w:t>
            </w:r>
            <w:r w:rsidR="000E7CA9">
              <w:rPr>
                <w:lang w:eastAsia="en-US"/>
              </w:rPr>
              <w:t>21</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rPr>
          <w:trHeight w:val="255"/>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История</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Пузанов Б.П.</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8</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0E7CA9">
            <w:pPr>
              <w:spacing w:line="276" w:lineRule="auto"/>
              <w:ind w:left="-567" w:firstLine="1418"/>
              <w:rPr>
                <w:b/>
                <w:i/>
                <w:lang w:eastAsia="en-US"/>
              </w:rPr>
            </w:pPr>
            <w:r>
              <w:rPr>
                <w:lang w:eastAsia="en-US"/>
              </w:rPr>
              <w:t>20</w:t>
            </w:r>
            <w:r w:rsidR="000E7CA9">
              <w:rPr>
                <w:lang w:eastAsia="en-US"/>
              </w:rPr>
              <w:t>20</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rPr>
          <w:trHeight w:val="240"/>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История</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Пузанов Б.П.</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9</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0E7CA9">
            <w:pPr>
              <w:spacing w:line="276" w:lineRule="auto"/>
              <w:ind w:left="-567" w:firstLine="1418"/>
              <w:rPr>
                <w:lang w:eastAsia="en-US"/>
              </w:rPr>
            </w:pPr>
            <w:r>
              <w:rPr>
                <w:lang w:eastAsia="en-US"/>
              </w:rPr>
              <w:t>20</w:t>
            </w:r>
            <w:r w:rsidR="000E7CA9">
              <w:rPr>
                <w:lang w:eastAsia="en-US"/>
              </w:rPr>
              <w:t>19</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lastRenderedPageBreak/>
              <w:t>Швейное дело</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Картушкина Г.Б.</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5,6</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lang w:eastAsia="en-US"/>
              </w:rPr>
            </w:pPr>
            <w:r>
              <w:rPr>
                <w:lang w:eastAsia="en-US"/>
              </w:rPr>
              <w:t>2014</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Швейное дело</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Картушкина Г.Б.</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7</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lang w:eastAsia="en-US"/>
              </w:rPr>
            </w:pPr>
            <w:r>
              <w:rPr>
                <w:lang w:eastAsia="en-US"/>
              </w:rPr>
              <w:t>2014</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Швейное дело</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Картушкина Г.Б.</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9</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lang w:eastAsia="en-US"/>
              </w:rPr>
            </w:pPr>
            <w:r>
              <w:rPr>
                <w:lang w:eastAsia="en-US"/>
              </w:rPr>
              <w:t>2014</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Сельскохозяйственный труд</w:t>
            </w:r>
          </w:p>
        </w:tc>
        <w:tc>
          <w:tcPr>
            <w:tcW w:w="2536" w:type="dxa"/>
            <w:tcBorders>
              <w:top w:val="single" w:sz="4" w:space="0" w:color="auto"/>
              <w:left w:val="single" w:sz="4" w:space="0" w:color="auto"/>
              <w:bottom w:val="single" w:sz="4" w:space="0" w:color="auto"/>
              <w:right w:val="single" w:sz="4" w:space="0" w:color="auto"/>
            </w:tcBorders>
          </w:tcPr>
          <w:p w:rsidR="00657B90" w:rsidRDefault="00657B90" w:rsidP="001B5D31">
            <w:pPr>
              <w:spacing w:line="276" w:lineRule="auto"/>
              <w:ind w:left="-567" w:firstLine="1418"/>
              <w:rPr>
                <w:b/>
                <w:i/>
                <w:lang w:eastAsia="en-US"/>
              </w:rPr>
            </w:pPr>
          </w:p>
          <w:p w:rsidR="00657B90" w:rsidRDefault="00657B90" w:rsidP="001B5D31">
            <w:pPr>
              <w:spacing w:line="276" w:lineRule="auto"/>
              <w:ind w:left="-567" w:firstLine="1418"/>
              <w:rPr>
                <w:b/>
                <w:i/>
                <w:lang w:eastAsia="en-US"/>
              </w:rPr>
            </w:pPr>
            <w:r>
              <w:rPr>
                <w:lang w:eastAsia="en-US"/>
              </w:rPr>
              <w:t>Ковалева Е.А.</w:t>
            </w:r>
          </w:p>
        </w:tc>
        <w:tc>
          <w:tcPr>
            <w:tcW w:w="863" w:type="dxa"/>
            <w:tcBorders>
              <w:top w:val="single" w:sz="4" w:space="0" w:color="auto"/>
              <w:left w:val="single" w:sz="4" w:space="0" w:color="auto"/>
              <w:bottom w:val="single" w:sz="4" w:space="0" w:color="auto"/>
              <w:right w:val="single" w:sz="4" w:space="0" w:color="auto"/>
            </w:tcBorders>
          </w:tcPr>
          <w:p w:rsidR="00657B90" w:rsidRDefault="00657B90" w:rsidP="001B5D31">
            <w:pPr>
              <w:spacing w:line="276" w:lineRule="auto"/>
              <w:ind w:left="-567" w:firstLine="1418"/>
              <w:rPr>
                <w:b/>
                <w:i/>
                <w:lang w:eastAsia="en-US"/>
              </w:rPr>
            </w:pPr>
          </w:p>
          <w:p w:rsidR="00657B90" w:rsidRDefault="00657B90" w:rsidP="001B5D31">
            <w:pPr>
              <w:spacing w:line="276" w:lineRule="auto"/>
              <w:ind w:left="-567" w:firstLine="1418"/>
              <w:rPr>
                <w:b/>
                <w:i/>
                <w:lang w:eastAsia="en-US"/>
              </w:rPr>
            </w:pPr>
            <w:r>
              <w:rPr>
                <w:lang w:eastAsia="en-US"/>
              </w:rPr>
              <w:t>6</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lang w:eastAsia="en-US"/>
              </w:rPr>
            </w:pPr>
            <w:r>
              <w:rPr>
                <w:lang w:eastAsia="en-US"/>
              </w:rPr>
              <w:t>2014</w:t>
            </w:r>
          </w:p>
        </w:tc>
        <w:tc>
          <w:tcPr>
            <w:tcW w:w="2269" w:type="dxa"/>
            <w:gridSpan w:val="2"/>
            <w:tcBorders>
              <w:top w:val="single" w:sz="4" w:space="0" w:color="auto"/>
              <w:left w:val="single" w:sz="4" w:space="0" w:color="auto"/>
              <w:bottom w:val="single" w:sz="4" w:space="0" w:color="auto"/>
              <w:right w:val="single" w:sz="4" w:space="0" w:color="auto"/>
            </w:tcBorders>
          </w:tcPr>
          <w:p w:rsidR="00657B90" w:rsidRDefault="00657B90" w:rsidP="001B5D31">
            <w:pPr>
              <w:spacing w:line="276" w:lineRule="auto"/>
              <w:ind w:left="-567" w:firstLine="1418"/>
              <w:rPr>
                <w:b/>
                <w:i/>
                <w:lang w:eastAsia="en-US"/>
              </w:rPr>
            </w:pPr>
          </w:p>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Сельскохозяйственный труд</w:t>
            </w:r>
          </w:p>
        </w:tc>
        <w:tc>
          <w:tcPr>
            <w:tcW w:w="2536" w:type="dxa"/>
            <w:tcBorders>
              <w:top w:val="single" w:sz="4" w:space="0" w:color="auto"/>
              <w:left w:val="single" w:sz="4" w:space="0" w:color="auto"/>
              <w:bottom w:val="single" w:sz="4" w:space="0" w:color="auto"/>
              <w:right w:val="single" w:sz="4" w:space="0" w:color="auto"/>
            </w:tcBorders>
          </w:tcPr>
          <w:p w:rsidR="00657B90" w:rsidRDefault="00657B90" w:rsidP="001B5D31">
            <w:pPr>
              <w:spacing w:line="276" w:lineRule="auto"/>
              <w:ind w:left="-567" w:firstLine="1418"/>
              <w:rPr>
                <w:b/>
                <w:i/>
                <w:lang w:eastAsia="en-US"/>
              </w:rPr>
            </w:pPr>
          </w:p>
          <w:p w:rsidR="00657B90" w:rsidRDefault="00657B90" w:rsidP="001B5D31">
            <w:pPr>
              <w:spacing w:line="276" w:lineRule="auto"/>
              <w:ind w:left="-567" w:firstLine="1418"/>
              <w:rPr>
                <w:b/>
                <w:i/>
                <w:lang w:eastAsia="en-US"/>
              </w:rPr>
            </w:pPr>
            <w:r>
              <w:rPr>
                <w:lang w:eastAsia="en-US"/>
              </w:rPr>
              <w:t>Ковалева Е.А.</w:t>
            </w:r>
          </w:p>
        </w:tc>
        <w:tc>
          <w:tcPr>
            <w:tcW w:w="863" w:type="dxa"/>
            <w:tcBorders>
              <w:top w:val="single" w:sz="4" w:space="0" w:color="auto"/>
              <w:left w:val="single" w:sz="4" w:space="0" w:color="auto"/>
              <w:bottom w:val="single" w:sz="4" w:space="0" w:color="auto"/>
              <w:right w:val="single" w:sz="4" w:space="0" w:color="auto"/>
            </w:tcBorders>
          </w:tcPr>
          <w:p w:rsidR="00657B90" w:rsidRDefault="00657B90" w:rsidP="001B5D31">
            <w:pPr>
              <w:spacing w:line="276" w:lineRule="auto"/>
              <w:ind w:left="-567" w:firstLine="1418"/>
              <w:rPr>
                <w:b/>
                <w:i/>
                <w:lang w:eastAsia="en-US"/>
              </w:rPr>
            </w:pPr>
          </w:p>
          <w:p w:rsidR="00657B90" w:rsidRDefault="00657B90" w:rsidP="001B5D31">
            <w:pPr>
              <w:spacing w:line="276" w:lineRule="auto"/>
              <w:ind w:left="-567" w:firstLine="1418"/>
              <w:rPr>
                <w:b/>
                <w:i/>
                <w:lang w:eastAsia="en-US"/>
              </w:rPr>
            </w:pPr>
            <w:r>
              <w:rPr>
                <w:lang w:eastAsia="en-US"/>
              </w:rPr>
              <w:t>7</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lang w:eastAsia="en-US"/>
              </w:rPr>
            </w:pPr>
            <w:r>
              <w:rPr>
                <w:lang w:eastAsia="en-US"/>
              </w:rPr>
              <w:t>2014</w:t>
            </w:r>
          </w:p>
        </w:tc>
        <w:tc>
          <w:tcPr>
            <w:tcW w:w="2269" w:type="dxa"/>
            <w:gridSpan w:val="2"/>
            <w:tcBorders>
              <w:top w:val="single" w:sz="4" w:space="0" w:color="auto"/>
              <w:left w:val="single" w:sz="4" w:space="0" w:color="auto"/>
              <w:bottom w:val="single" w:sz="4" w:space="0" w:color="auto"/>
              <w:right w:val="single" w:sz="4" w:space="0" w:color="auto"/>
            </w:tcBorders>
          </w:tcPr>
          <w:p w:rsidR="00657B90" w:rsidRDefault="00657B90" w:rsidP="001B5D31">
            <w:pPr>
              <w:spacing w:line="276" w:lineRule="auto"/>
              <w:ind w:left="-567" w:firstLine="1418"/>
              <w:rPr>
                <w:b/>
                <w:i/>
                <w:lang w:eastAsia="en-US"/>
              </w:rPr>
            </w:pPr>
          </w:p>
          <w:p w:rsidR="00657B90" w:rsidRDefault="00657B90" w:rsidP="001B5D31">
            <w:pPr>
              <w:spacing w:line="276" w:lineRule="auto"/>
              <w:ind w:left="-567" w:firstLine="1418"/>
              <w:rPr>
                <w:b/>
                <w:i/>
                <w:lang w:eastAsia="en-US"/>
              </w:rPr>
            </w:pPr>
            <w:r>
              <w:rPr>
                <w:lang w:eastAsia="en-US"/>
              </w:rPr>
              <w:t>Просвещение</w:t>
            </w:r>
          </w:p>
        </w:tc>
      </w:tr>
      <w:tr w:rsidR="00657B90" w:rsidTr="000E7CA9">
        <w:trPr>
          <w:trHeight w:val="615"/>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Сельскохозяйственный труд</w:t>
            </w:r>
          </w:p>
        </w:tc>
        <w:tc>
          <w:tcPr>
            <w:tcW w:w="2536" w:type="dxa"/>
            <w:tcBorders>
              <w:top w:val="single" w:sz="4" w:space="0" w:color="auto"/>
              <w:left w:val="single" w:sz="4" w:space="0" w:color="auto"/>
              <w:bottom w:val="single" w:sz="4" w:space="0" w:color="auto"/>
              <w:right w:val="single" w:sz="4" w:space="0" w:color="auto"/>
            </w:tcBorders>
          </w:tcPr>
          <w:p w:rsidR="00657B90" w:rsidRDefault="00657B90" w:rsidP="001B5D31">
            <w:pPr>
              <w:spacing w:line="276" w:lineRule="auto"/>
              <w:ind w:left="-567" w:firstLine="1418"/>
              <w:rPr>
                <w:b/>
                <w:i/>
                <w:lang w:eastAsia="en-US"/>
              </w:rPr>
            </w:pPr>
          </w:p>
          <w:p w:rsidR="00657B90" w:rsidRDefault="00657B90" w:rsidP="001B5D31">
            <w:pPr>
              <w:spacing w:line="276" w:lineRule="auto"/>
              <w:ind w:left="-567" w:firstLine="1418"/>
              <w:rPr>
                <w:b/>
                <w:i/>
                <w:lang w:eastAsia="en-US"/>
              </w:rPr>
            </w:pPr>
            <w:r>
              <w:rPr>
                <w:lang w:eastAsia="en-US"/>
              </w:rPr>
              <w:t>Ковалева Е.А.</w:t>
            </w:r>
          </w:p>
        </w:tc>
        <w:tc>
          <w:tcPr>
            <w:tcW w:w="863" w:type="dxa"/>
            <w:tcBorders>
              <w:top w:val="single" w:sz="4" w:space="0" w:color="auto"/>
              <w:left w:val="single" w:sz="4" w:space="0" w:color="auto"/>
              <w:bottom w:val="single" w:sz="4" w:space="0" w:color="auto"/>
              <w:right w:val="single" w:sz="4" w:space="0" w:color="auto"/>
            </w:tcBorders>
          </w:tcPr>
          <w:p w:rsidR="00657B90" w:rsidRDefault="00657B90" w:rsidP="001B5D31">
            <w:pPr>
              <w:spacing w:line="276" w:lineRule="auto"/>
              <w:ind w:left="-567" w:firstLine="1418"/>
              <w:rPr>
                <w:b/>
                <w:i/>
                <w:lang w:eastAsia="en-US"/>
              </w:rPr>
            </w:pPr>
          </w:p>
          <w:p w:rsidR="00657B90" w:rsidRDefault="00657B90" w:rsidP="001B5D31">
            <w:pPr>
              <w:spacing w:line="276" w:lineRule="auto"/>
              <w:ind w:left="-567" w:firstLine="1418"/>
              <w:rPr>
                <w:b/>
                <w:i/>
                <w:lang w:eastAsia="en-US"/>
              </w:rPr>
            </w:pPr>
            <w:r>
              <w:rPr>
                <w:lang w:eastAsia="en-US"/>
              </w:rPr>
              <w:t>9</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lang w:eastAsia="en-US"/>
              </w:rPr>
            </w:pPr>
            <w:r>
              <w:rPr>
                <w:lang w:eastAsia="en-US"/>
              </w:rPr>
              <w:t>2014</w:t>
            </w:r>
          </w:p>
        </w:tc>
        <w:tc>
          <w:tcPr>
            <w:tcW w:w="2269" w:type="dxa"/>
            <w:gridSpan w:val="2"/>
            <w:tcBorders>
              <w:top w:val="single" w:sz="4" w:space="0" w:color="auto"/>
              <w:left w:val="single" w:sz="4" w:space="0" w:color="auto"/>
              <w:bottom w:val="single" w:sz="4" w:space="0" w:color="auto"/>
              <w:right w:val="single" w:sz="4" w:space="0" w:color="auto"/>
            </w:tcBorders>
          </w:tcPr>
          <w:p w:rsidR="00657B90" w:rsidRDefault="00657B90" w:rsidP="001B5D31">
            <w:pPr>
              <w:spacing w:line="276" w:lineRule="auto"/>
              <w:ind w:left="-567" w:firstLine="1418"/>
              <w:rPr>
                <w:b/>
                <w:i/>
                <w:lang w:eastAsia="en-US"/>
              </w:rPr>
            </w:pPr>
          </w:p>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ОБЖ</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Смирнов  А.Т.</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6</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lang w:eastAsia="en-US"/>
              </w:rPr>
            </w:pPr>
            <w:r>
              <w:rPr>
                <w:lang w:eastAsia="en-US"/>
              </w:rPr>
              <w:t>2014</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ОБЖ</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Смирнов  А.Т.</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7</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lang w:eastAsia="en-US"/>
              </w:rPr>
            </w:pPr>
            <w:r>
              <w:rPr>
                <w:lang w:eastAsia="en-US"/>
              </w:rPr>
              <w:t>2014</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ОБЖ</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Смирнов  А.Т.</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9</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lang w:eastAsia="en-US"/>
              </w:rPr>
            </w:pPr>
            <w:r>
              <w:rPr>
                <w:lang w:eastAsia="en-US"/>
              </w:rPr>
              <w:t>2014</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Обществознание</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Боголюбов  М.З.</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9</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lang w:eastAsia="en-US"/>
              </w:rPr>
            </w:pPr>
            <w:r>
              <w:rPr>
                <w:lang w:eastAsia="en-US"/>
              </w:rPr>
              <w:t>2014</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rPr>
          <w:trHeight w:val="316"/>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Музыка</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Науменко  Т.И.</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6</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lang w:eastAsia="en-US"/>
              </w:rPr>
            </w:pPr>
            <w:r>
              <w:rPr>
                <w:lang w:eastAsia="en-US"/>
              </w:rPr>
              <w:t>2014</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rPr>
          <w:trHeight w:val="255"/>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Музыка</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Науменко  Т.И.</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7</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lang w:eastAsia="en-US"/>
              </w:rPr>
            </w:pPr>
            <w:r>
              <w:rPr>
                <w:lang w:eastAsia="en-US"/>
              </w:rPr>
              <w:t>2014</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rPr>
          <w:trHeight w:val="240"/>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Музыка</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Науменко  Т.И.</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9</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lang w:eastAsia="en-US"/>
              </w:rPr>
            </w:pPr>
            <w:r>
              <w:rPr>
                <w:lang w:eastAsia="en-US"/>
              </w:rPr>
              <w:t>2014</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rPr>
          <w:trHeight w:val="320"/>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Физическая  культура</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Лях   В.И.</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8</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lang w:eastAsia="en-US"/>
              </w:rPr>
            </w:pPr>
            <w:r>
              <w:rPr>
                <w:lang w:eastAsia="en-US"/>
              </w:rPr>
              <w:t>2014</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rPr>
          <w:trHeight w:val="320"/>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Физическая  культура</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Лях   В.И.</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6</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lang w:eastAsia="en-US"/>
              </w:rPr>
            </w:pPr>
            <w:r>
              <w:rPr>
                <w:lang w:eastAsia="en-US"/>
              </w:rPr>
              <w:t>2014</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rPr>
          <w:trHeight w:val="360"/>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Физическая  культура</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Лях   В.И.</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7</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lang w:eastAsia="en-US"/>
              </w:rPr>
            </w:pPr>
            <w:r>
              <w:rPr>
                <w:lang w:eastAsia="en-US"/>
              </w:rPr>
              <w:t>2014</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rPr>
          <w:trHeight w:val="440"/>
        </w:trPr>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Физическая  культура</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Лях   В.И.</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9</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lang w:eastAsia="en-US"/>
              </w:rPr>
            </w:pPr>
            <w:r>
              <w:rPr>
                <w:lang w:eastAsia="en-US"/>
              </w:rPr>
              <w:t>2014</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Просвещение</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Социально – бытовая ориентировка</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Субчева  В.П.</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9</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2014</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ВЛАДОС</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Социально – бытовая ориентировка</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Субчева  В.П.</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6</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2014</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ВЛАДОС</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Социально – бытовая ориентировка</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Субчева  В.П.</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7</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2014</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ВЛАДОС</w:t>
            </w:r>
          </w:p>
        </w:tc>
      </w:tr>
      <w:tr w:rsidR="00657B90" w:rsidTr="000E7CA9">
        <w:tc>
          <w:tcPr>
            <w:tcW w:w="296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Социально – бытовая ориентировка</w:t>
            </w:r>
          </w:p>
        </w:tc>
        <w:tc>
          <w:tcPr>
            <w:tcW w:w="2536"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 xml:space="preserve"> Субчева  В.П.</w:t>
            </w:r>
          </w:p>
        </w:tc>
        <w:tc>
          <w:tcPr>
            <w:tcW w:w="863" w:type="dxa"/>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8</w:t>
            </w:r>
          </w:p>
        </w:tc>
        <w:tc>
          <w:tcPr>
            <w:tcW w:w="1681"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2014</w:t>
            </w:r>
          </w:p>
        </w:tc>
        <w:tc>
          <w:tcPr>
            <w:tcW w:w="2269" w:type="dxa"/>
            <w:gridSpan w:val="2"/>
            <w:tcBorders>
              <w:top w:val="single" w:sz="4" w:space="0" w:color="auto"/>
              <w:left w:val="single" w:sz="4" w:space="0" w:color="auto"/>
              <w:bottom w:val="single" w:sz="4" w:space="0" w:color="auto"/>
              <w:right w:val="single" w:sz="4" w:space="0" w:color="auto"/>
            </w:tcBorders>
            <w:hideMark/>
          </w:tcPr>
          <w:p w:rsidR="00657B90" w:rsidRDefault="00657B90" w:rsidP="001B5D31">
            <w:pPr>
              <w:spacing w:line="276" w:lineRule="auto"/>
              <w:ind w:left="-567" w:firstLine="1418"/>
              <w:rPr>
                <w:b/>
                <w:i/>
                <w:lang w:eastAsia="en-US"/>
              </w:rPr>
            </w:pPr>
            <w:r>
              <w:rPr>
                <w:lang w:eastAsia="en-US"/>
              </w:rPr>
              <w:t>ВЛАДОС</w:t>
            </w:r>
          </w:p>
        </w:tc>
      </w:tr>
    </w:tbl>
    <w:p w:rsidR="00F03ADA" w:rsidRDefault="00F03ADA" w:rsidP="00F03ADA">
      <w:pPr>
        <w:widowControl w:val="0"/>
        <w:spacing w:before="2" w:line="252" w:lineRule="auto"/>
        <w:ind w:right="96"/>
        <w:rPr>
          <w:color w:val="000000"/>
          <w:sz w:val="24"/>
          <w:szCs w:val="24"/>
        </w:rPr>
      </w:pPr>
      <w:bookmarkStart w:id="34" w:name="_page_4_0"/>
      <w:r>
        <w:rPr>
          <w:rFonts w:ascii="FCQFN+TimesNewRomanPSMT" w:eastAsia="FCQFN+TimesNewRomanPSMT" w:hAnsi="FCQFN+TimesNewRomanPSMT" w:cs="FCQFN+TimesNewRomanPSMT"/>
          <w:color w:val="000000"/>
          <w:spacing w:val="1"/>
          <w:sz w:val="24"/>
          <w:szCs w:val="24"/>
        </w:rPr>
        <w:t xml:space="preserve"> </w:t>
      </w:r>
      <w:r>
        <w:rPr>
          <w:rFonts w:ascii="FCQFN+TimesNewRomanPSMT" w:eastAsia="FCQFN+TimesNewRomanPSMT" w:hAnsi="FCQFN+TimesNewRomanPSMT" w:cs="FCQFN+TimesNewRomanPSMT" w:hint="cs"/>
          <w:color w:val="000000"/>
          <w:sz w:val="24"/>
          <w:szCs w:val="24"/>
        </w:rPr>
        <w:t>.</w:t>
      </w:r>
    </w:p>
    <w:p w:rsidR="00F03ADA" w:rsidRDefault="00F03ADA" w:rsidP="00F03ADA">
      <w:pPr>
        <w:spacing w:after="109" w:line="240" w:lineRule="exact"/>
        <w:rPr>
          <w:sz w:val="24"/>
          <w:szCs w:val="24"/>
        </w:rPr>
      </w:pPr>
    </w:p>
    <w:p w:rsidR="00F03ADA" w:rsidRDefault="00F03ADA" w:rsidP="00F03ADA">
      <w:pPr>
        <w:widowControl w:val="0"/>
        <w:spacing w:line="240" w:lineRule="auto"/>
        <w:ind w:left="1756" w:right="-20"/>
        <w:rPr>
          <w:b/>
          <w:bCs/>
          <w:color w:val="000000"/>
          <w:sz w:val="28"/>
          <w:szCs w:val="28"/>
        </w:rPr>
      </w:pPr>
      <w:r>
        <w:rPr>
          <w:rFonts w:ascii="BBBGD+TimesNewRomanPSMT" w:eastAsia="BBBGD+TimesNewRomanPSMT" w:hAnsi="BBBGD+TimesNewRomanPSMT" w:cs="BBBGD+TimesNewRomanPSMT" w:hint="cs"/>
          <w:b/>
          <w:bCs/>
          <w:color w:val="000000"/>
          <w:spacing w:val="1"/>
          <w:sz w:val="28"/>
          <w:szCs w:val="28"/>
        </w:rPr>
        <w:lastRenderedPageBreak/>
        <w:t>П</w:t>
      </w:r>
      <w:r>
        <w:rPr>
          <w:rFonts w:ascii="BBBGD+TimesNewRomanPSMT" w:eastAsia="BBBGD+TimesNewRomanPSMT" w:hAnsi="BBBGD+TimesNewRomanPSMT" w:cs="BBBGD+TimesNewRomanPSMT" w:hint="cs"/>
          <w:b/>
          <w:bCs/>
          <w:color w:val="000000"/>
          <w:sz w:val="28"/>
          <w:szCs w:val="28"/>
        </w:rPr>
        <w:t>е</w:t>
      </w:r>
      <w:r>
        <w:rPr>
          <w:rFonts w:ascii="BBBGD+TimesNewRomanPSMT" w:eastAsia="BBBGD+TimesNewRomanPSMT" w:hAnsi="BBBGD+TimesNewRomanPSMT" w:cs="BBBGD+TimesNewRomanPSMT" w:hint="cs"/>
          <w:b/>
          <w:bCs/>
          <w:color w:val="000000"/>
          <w:w w:val="99"/>
          <w:sz w:val="28"/>
          <w:szCs w:val="28"/>
        </w:rPr>
        <w:t>р</w:t>
      </w:r>
      <w:r>
        <w:rPr>
          <w:rFonts w:ascii="BBBGD+TimesNewRomanPSMT" w:eastAsia="BBBGD+TimesNewRomanPSMT" w:hAnsi="BBBGD+TimesNewRomanPSMT" w:cs="BBBGD+TimesNewRomanPSMT" w:hint="cs"/>
          <w:b/>
          <w:bCs/>
          <w:color w:val="000000"/>
          <w:spacing w:val="1"/>
          <w:sz w:val="28"/>
          <w:szCs w:val="28"/>
        </w:rPr>
        <w:t>е</w:t>
      </w:r>
      <w:r>
        <w:rPr>
          <w:rFonts w:ascii="BBBGD+TimesNewRomanPSMT" w:eastAsia="BBBGD+TimesNewRomanPSMT" w:hAnsi="BBBGD+TimesNewRomanPSMT" w:cs="BBBGD+TimesNewRomanPSMT" w:hint="cs"/>
          <w:b/>
          <w:bCs/>
          <w:color w:val="000000"/>
          <w:spacing w:val="3"/>
          <w:sz w:val="28"/>
          <w:szCs w:val="28"/>
        </w:rPr>
        <w:t>ч</w:t>
      </w:r>
      <w:r>
        <w:rPr>
          <w:rFonts w:ascii="BBBGD+TimesNewRomanPSMT" w:eastAsia="BBBGD+TimesNewRomanPSMT" w:hAnsi="BBBGD+TimesNewRomanPSMT" w:cs="BBBGD+TimesNewRomanPSMT" w:hint="cs"/>
          <w:b/>
          <w:bCs/>
          <w:color w:val="000000"/>
          <w:sz w:val="28"/>
          <w:szCs w:val="28"/>
        </w:rPr>
        <w:t>е</w:t>
      </w:r>
      <w:r>
        <w:rPr>
          <w:rFonts w:ascii="BBBGD+TimesNewRomanPSMT" w:eastAsia="BBBGD+TimesNewRomanPSMT" w:hAnsi="BBBGD+TimesNewRomanPSMT" w:cs="BBBGD+TimesNewRomanPSMT" w:hint="cs"/>
          <w:b/>
          <w:bCs/>
          <w:color w:val="000000"/>
          <w:w w:val="99"/>
          <w:sz w:val="28"/>
          <w:szCs w:val="28"/>
        </w:rPr>
        <w:t>н</w:t>
      </w:r>
      <w:r>
        <w:rPr>
          <w:rFonts w:ascii="BBBGD+TimesNewRomanPSMT" w:eastAsia="BBBGD+TimesNewRomanPSMT" w:hAnsi="BBBGD+TimesNewRomanPSMT" w:cs="BBBGD+TimesNewRomanPSMT" w:hint="cs"/>
          <w:b/>
          <w:bCs/>
          <w:color w:val="000000"/>
          <w:spacing w:val="1"/>
          <w:sz w:val="28"/>
          <w:szCs w:val="28"/>
        </w:rPr>
        <w:t>ь</w:t>
      </w:r>
      <w:r>
        <w:rPr>
          <w:rFonts w:ascii="BBBGD+TimesNewRomanPSMT" w:eastAsia="BBBGD+TimesNewRomanPSMT" w:hAnsi="BBBGD+TimesNewRomanPSMT" w:cs="BBBGD+TimesNewRomanPSMT" w:hint="cs"/>
          <w:b/>
          <w:bCs/>
          <w:color w:val="000000"/>
          <w:spacing w:val="-3"/>
          <w:sz w:val="28"/>
          <w:szCs w:val="28"/>
        </w:rPr>
        <w:t xml:space="preserve"> </w:t>
      </w:r>
      <w:r>
        <w:rPr>
          <w:rFonts w:ascii="BBBGD+TimesNewRomanPSMT" w:eastAsia="BBBGD+TimesNewRomanPSMT" w:hAnsi="BBBGD+TimesNewRomanPSMT" w:cs="BBBGD+TimesNewRomanPSMT" w:hint="cs"/>
          <w:b/>
          <w:bCs/>
          <w:color w:val="000000"/>
          <w:spacing w:val="-5"/>
          <w:sz w:val="28"/>
          <w:szCs w:val="28"/>
        </w:rPr>
        <w:t>у</w:t>
      </w:r>
      <w:r>
        <w:rPr>
          <w:rFonts w:ascii="BBBGD+TimesNewRomanPSMT" w:eastAsia="BBBGD+TimesNewRomanPSMT" w:hAnsi="BBBGD+TimesNewRomanPSMT" w:cs="BBBGD+TimesNewRomanPSMT" w:hint="cs"/>
          <w:b/>
          <w:bCs/>
          <w:color w:val="000000"/>
          <w:spacing w:val="1"/>
          <w:sz w:val="28"/>
          <w:szCs w:val="28"/>
        </w:rPr>
        <w:t>ч</w:t>
      </w:r>
      <w:r>
        <w:rPr>
          <w:rFonts w:ascii="BBBGD+TimesNewRomanPSMT" w:eastAsia="BBBGD+TimesNewRomanPSMT" w:hAnsi="BBBGD+TimesNewRomanPSMT" w:cs="BBBGD+TimesNewRomanPSMT" w:hint="cs"/>
          <w:b/>
          <w:bCs/>
          <w:color w:val="000000"/>
          <w:sz w:val="28"/>
          <w:szCs w:val="28"/>
        </w:rPr>
        <w:t>еб</w:t>
      </w:r>
      <w:r>
        <w:rPr>
          <w:rFonts w:ascii="BBBGD+TimesNewRomanPSMT" w:eastAsia="BBBGD+TimesNewRomanPSMT" w:hAnsi="BBBGD+TimesNewRomanPSMT" w:cs="BBBGD+TimesNewRomanPSMT" w:hint="cs"/>
          <w:b/>
          <w:bCs/>
          <w:color w:val="000000"/>
          <w:w w:val="99"/>
          <w:sz w:val="28"/>
          <w:szCs w:val="28"/>
        </w:rPr>
        <w:t>н</w:t>
      </w:r>
      <w:r>
        <w:rPr>
          <w:rFonts w:ascii="BBBGD+TimesNewRomanPSMT" w:eastAsia="BBBGD+TimesNewRomanPSMT" w:hAnsi="BBBGD+TimesNewRomanPSMT" w:cs="BBBGD+TimesNewRomanPSMT" w:hint="cs"/>
          <w:b/>
          <w:bCs/>
          <w:color w:val="000000"/>
          <w:spacing w:val="-1"/>
          <w:w w:val="99"/>
          <w:sz w:val="28"/>
          <w:szCs w:val="28"/>
        </w:rPr>
        <w:t>ик</w:t>
      </w:r>
      <w:r>
        <w:rPr>
          <w:rFonts w:ascii="BBBGD+TimesNewRomanPSMT" w:eastAsia="BBBGD+TimesNewRomanPSMT" w:hAnsi="BBBGD+TimesNewRomanPSMT" w:cs="BBBGD+TimesNewRomanPSMT" w:hint="cs"/>
          <w:b/>
          <w:bCs/>
          <w:color w:val="000000"/>
          <w:sz w:val="28"/>
          <w:szCs w:val="28"/>
        </w:rPr>
        <w:t>о</w:t>
      </w:r>
      <w:r>
        <w:rPr>
          <w:rFonts w:ascii="BBBGD+TimesNewRomanPSMT" w:eastAsia="BBBGD+TimesNewRomanPSMT" w:hAnsi="BBBGD+TimesNewRomanPSMT" w:cs="BBBGD+TimesNewRomanPSMT" w:hint="cs"/>
          <w:b/>
          <w:bCs/>
          <w:color w:val="000000"/>
          <w:w w:val="99"/>
          <w:sz w:val="28"/>
          <w:szCs w:val="28"/>
        </w:rPr>
        <w:t>в</w:t>
      </w:r>
      <w:r>
        <w:rPr>
          <w:rFonts w:ascii="BBBGD+TimesNewRomanPSMT" w:eastAsia="BBBGD+TimesNewRomanPSMT" w:hAnsi="BBBGD+TimesNewRomanPSMT" w:cs="BBBGD+TimesNewRomanPSMT" w:hint="cs"/>
          <w:b/>
          <w:bCs/>
          <w:color w:val="000000"/>
          <w:spacing w:val="-1"/>
          <w:sz w:val="28"/>
          <w:szCs w:val="28"/>
        </w:rPr>
        <w:t xml:space="preserve"> </w:t>
      </w:r>
      <w:r>
        <w:rPr>
          <w:rFonts w:ascii="BBBGD+TimesNewRomanPSMT" w:eastAsia="BBBGD+TimesNewRomanPSMT" w:hAnsi="BBBGD+TimesNewRomanPSMT" w:cs="BBBGD+TimesNewRomanPSMT" w:hint="cs"/>
          <w:b/>
          <w:bCs/>
          <w:color w:val="000000"/>
          <w:spacing w:val="-2"/>
          <w:w w:val="99"/>
          <w:sz w:val="28"/>
          <w:szCs w:val="28"/>
        </w:rPr>
        <w:t>н</w:t>
      </w:r>
      <w:r>
        <w:rPr>
          <w:rFonts w:ascii="BBBGD+TimesNewRomanPSMT" w:eastAsia="BBBGD+TimesNewRomanPSMT" w:hAnsi="BBBGD+TimesNewRomanPSMT" w:cs="BBBGD+TimesNewRomanPSMT" w:hint="cs"/>
          <w:b/>
          <w:bCs/>
          <w:color w:val="000000"/>
          <w:sz w:val="28"/>
          <w:szCs w:val="28"/>
        </w:rPr>
        <w:t>а 202</w:t>
      </w:r>
      <w:r>
        <w:rPr>
          <w:rFonts w:ascii="BBBGD+TimesNewRomanPSMT" w:eastAsia="BBBGD+TimesNewRomanPSMT" w:hAnsi="BBBGD+TimesNewRomanPSMT" w:cs="BBBGD+TimesNewRomanPSMT" w:hint="cs"/>
          <w:b/>
          <w:bCs/>
          <w:color w:val="000000"/>
          <w:spacing w:val="1"/>
          <w:sz w:val="28"/>
          <w:szCs w:val="28"/>
        </w:rPr>
        <w:t>3</w:t>
      </w:r>
      <w:r>
        <w:rPr>
          <w:b/>
          <w:bCs/>
          <w:color w:val="000000"/>
          <w:spacing w:val="2"/>
          <w:w w:val="108"/>
          <w:sz w:val="28"/>
          <w:szCs w:val="28"/>
        </w:rPr>
        <w:t>-</w:t>
      </w:r>
      <w:r>
        <w:rPr>
          <w:b/>
          <w:bCs/>
          <w:color w:val="000000"/>
          <w:w w:val="98"/>
          <w:sz w:val="28"/>
          <w:szCs w:val="28"/>
        </w:rPr>
        <w:t>2024</w:t>
      </w:r>
      <w:r>
        <w:rPr>
          <w:b/>
          <w:bCs/>
          <w:color w:val="000000"/>
          <w:spacing w:val="11"/>
          <w:sz w:val="28"/>
          <w:szCs w:val="28"/>
        </w:rPr>
        <w:t xml:space="preserve"> </w:t>
      </w:r>
      <w:r>
        <w:rPr>
          <w:rFonts w:ascii="BBBGD+TimesNewRomanPSMT" w:eastAsia="BBBGD+TimesNewRomanPSMT" w:hAnsi="BBBGD+TimesNewRomanPSMT" w:cs="BBBGD+TimesNewRomanPSMT" w:hint="cs"/>
          <w:b/>
          <w:bCs/>
          <w:color w:val="000000"/>
          <w:spacing w:val="-4"/>
          <w:sz w:val="28"/>
          <w:szCs w:val="28"/>
        </w:rPr>
        <w:t>у</w:t>
      </w:r>
      <w:r>
        <w:rPr>
          <w:rFonts w:ascii="BBBGD+TimesNewRomanPSMT" w:eastAsia="BBBGD+TimesNewRomanPSMT" w:hAnsi="BBBGD+TimesNewRomanPSMT" w:cs="BBBGD+TimesNewRomanPSMT" w:hint="cs"/>
          <w:b/>
          <w:bCs/>
          <w:color w:val="000000"/>
          <w:spacing w:val="1"/>
          <w:sz w:val="28"/>
          <w:szCs w:val="28"/>
        </w:rPr>
        <w:t>ч</w:t>
      </w:r>
      <w:r>
        <w:rPr>
          <w:rFonts w:ascii="BBBGD+TimesNewRomanPSMT" w:eastAsia="BBBGD+TimesNewRomanPSMT" w:hAnsi="BBBGD+TimesNewRomanPSMT" w:cs="BBBGD+TimesNewRomanPSMT" w:hint="cs"/>
          <w:b/>
          <w:bCs/>
          <w:color w:val="000000"/>
          <w:sz w:val="28"/>
          <w:szCs w:val="28"/>
        </w:rPr>
        <w:t>еб</w:t>
      </w:r>
      <w:r>
        <w:rPr>
          <w:rFonts w:ascii="BBBGD+TimesNewRomanPSMT" w:eastAsia="BBBGD+TimesNewRomanPSMT" w:hAnsi="BBBGD+TimesNewRomanPSMT" w:cs="BBBGD+TimesNewRomanPSMT" w:hint="cs"/>
          <w:b/>
          <w:bCs/>
          <w:color w:val="000000"/>
          <w:spacing w:val="4"/>
          <w:w w:val="99"/>
          <w:sz w:val="28"/>
          <w:szCs w:val="28"/>
        </w:rPr>
        <w:t>н</w:t>
      </w:r>
      <w:r>
        <w:rPr>
          <w:rFonts w:ascii="BBBGD+TimesNewRomanPSMT" w:eastAsia="BBBGD+TimesNewRomanPSMT" w:hAnsi="BBBGD+TimesNewRomanPSMT" w:cs="BBBGD+TimesNewRomanPSMT" w:hint="cs"/>
          <w:b/>
          <w:bCs/>
          <w:color w:val="000000"/>
          <w:spacing w:val="2"/>
          <w:sz w:val="28"/>
          <w:szCs w:val="28"/>
        </w:rPr>
        <w:t>ы</w:t>
      </w:r>
      <w:r>
        <w:rPr>
          <w:rFonts w:ascii="BBBGD+TimesNewRomanPSMT" w:eastAsia="BBBGD+TimesNewRomanPSMT" w:hAnsi="BBBGD+TimesNewRomanPSMT" w:cs="BBBGD+TimesNewRomanPSMT" w:hint="cs"/>
          <w:b/>
          <w:bCs/>
          <w:color w:val="000000"/>
          <w:w w:val="99"/>
          <w:sz w:val="28"/>
          <w:szCs w:val="28"/>
        </w:rPr>
        <w:t>й</w:t>
      </w:r>
      <w:r>
        <w:rPr>
          <w:rFonts w:ascii="BBBGD+TimesNewRomanPSMT" w:eastAsia="BBBGD+TimesNewRomanPSMT" w:hAnsi="BBBGD+TimesNewRomanPSMT" w:cs="BBBGD+TimesNewRomanPSMT" w:hint="cs"/>
          <w:b/>
          <w:bCs/>
          <w:color w:val="000000"/>
          <w:spacing w:val="-1"/>
          <w:sz w:val="28"/>
          <w:szCs w:val="28"/>
        </w:rPr>
        <w:t xml:space="preserve"> </w:t>
      </w:r>
      <w:r>
        <w:rPr>
          <w:rFonts w:ascii="BBBGD+TimesNewRomanPSMT" w:eastAsia="BBBGD+TimesNewRomanPSMT" w:hAnsi="BBBGD+TimesNewRomanPSMT" w:cs="BBBGD+TimesNewRomanPSMT" w:hint="cs"/>
          <w:b/>
          <w:bCs/>
          <w:color w:val="000000"/>
          <w:spacing w:val="-2"/>
          <w:w w:val="99"/>
          <w:sz w:val="28"/>
          <w:szCs w:val="28"/>
        </w:rPr>
        <w:t>г</w:t>
      </w:r>
      <w:r>
        <w:rPr>
          <w:rFonts w:ascii="BBBGD+TimesNewRomanPSMT" w:eastAsia="BBBGD+TimesNewRomanPSMT" w:hAnsi="BBBGD+TimesNewRomanPSMT" w:cs="BBBGD+TimesNewRomanPSMT" w:hint="cs"/>
          <w:b/>
          <w:bCs/>
          <w:color w:val="000000"/>
          <w:sz w:val="28"/>
          <w:szCs w:val="28"/>
        </w:rPr>
        <w:t>од</w:t>
      </w:r>
      <w:r>
        <w:rPr>
          <w:b/>
          <w:bCs/>
          <w:color w:val="000000"/>
          <w:w w:val="93"/>
          <w:sz w:val="28"/>
          <w:szCs w:val="28"/>
        </w:rPr>
        <w:t>.</w:t>
      </w:r>
    </w:p>
    <w:p w:rsidR="00F03ADA" w:rsidRDefault="00F03ADA" w:rsidP="00F03ADA">
      <w:pPr>
        <w:widowControl w:val="0"/>
        <w:spacing w:before="1"/>
        <w:ind w:left="594" w:right="672"/>
        <w:jc w:val="center"/>
        <w:rPr>
          <w:color w:val="000000"/>
          <w:sz w:val="24"/>
          <w:szCs w:val="24"/>
        </w:rPr>
      </w:pP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о</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3"/>
          <w:sz w:val="24"/>
          <w:szCs w:val="24"/>
        </w:rPr>
        <w:t xml:space="preserve"> </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z w:val="24"/>
          <w:szCs w:val="24"/>
        </w:rPr>
        <w:t>ж</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2"/>
          <w:sz w:val="24"/>
          <w:szCs w:val="24"/>
        </w:rPr>
        <w:t>ё</w:t>
      </w:r>
      <w:r>
        <w:rPr>
          <w:rFonts w:ascii="FCQFN+TimesNewRomanPSMT" w:eastAsia="FCQFN+TimesNewRomanPSMT" w:hAnsi="FCQFN+TimesNewRomanPSMT" w:cs="FCQFN+TimesNewRomanPSMT" w:hint="cs"/>
          <w:color w:val="000000"/>
          <w:spacing w:val="1"/>
          <w:sz w:val="24"/>
          <w:szCs w:val="24"/>
        </w:rPr>
        <w:t>нн</w:t>
      </w:r>
      <w:r>
        <w:rPr>
          <w:rFonts w:ascii="FCQFN+TimesNewRomanPSMT" w:eastAsia="FCQFN+TimesNewRomanPSMT" w:hAnsi="FCQFN+TimesNewRomanPSMT" w:cs="FCQFN+TimesNewRomanPSMT" w:hint="cs"/>
          <w:color w:val="000000"/>
          <w:sz w:val="24"/>
          <w:szCs w:val="24"/>
        </w:rPr>
        <w:t>ым</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пр</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1"/>
          <w:sz w:val="24"/>
          <w:szCs w:val="24"/>
        </w:rPr>
        <w:t>ка</w:t>
      </w:r>
      <w:r>
        <w:rPr>
          <w:rFonts w:ascii="FCQFN+TimesNewRomanPSMT" w:eastAsia="FCQFN+TimesNewRomanPSMT" w:hAnsi="FCQFN+TimesNewRomanPSMT" w:cs="FCQFN+TimesNewRomanPSMT" w:hint="cs"/>
          <w:color w:val="000000"/>
          <w:spacing w:val="4"/>
          <w:w w:val="99"/>
          <w:sz w:val="24"/>
          <w:szCs w:val="24"/>
        </w:rPr>
        <w:t>з</w:t>
      </w:r>
      <w:r>
        <w:rPr>
          <w:rFonts w:ascii="FCQFN+TimesNewRomanPSMT" w:eastAsia="FCQFN+TimesNewRomanPSMT" w:hAnsi="FCQFN+TimesNewRomanPSMT" w:cs="FCQFN+TimesNewRomanPSMT" w:hint="cs"/>
          <w:color w:val="000000"/>
          <w:sz w:val="24"/>
          <w:szCs w:val="24"/>
        </w:rPr>
        <w:t>ом</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pacing w:val="-2"/>
          <w:sz w:val="24"/>
          <w:szCs w:val="24"/>
        </w:rPr>
        <w:t>ис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ве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2"/>
          <w:w w:val="99"/>
          <w:sz w:val="24"/>
          <w:szCs w:val="24"/>
        </w:rPr>
        <w:t>й</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w w:val="99"/>
          <w:sz w:val="24"/>
          <w:szCs w:val="24"/>
        </w:rPr>
        <w:t>Ф</w:t>
      </w:r>
      <w:r>
        <w:rPr>
          <w:rFonts w:ascii="FCQFN+TimesNewRomanPSMT" w:eastAsia="FCQFN+TimesNewRomanPSMT" w:hAnsi="FCQFN+TimesNewRomanPSMT" w:cs="FCQFN+TimesNewRomanPSMT" w:hint="cs"/>
          <w:color w:val="000000"/>
          <w:spacing w:val="4"/>
          <w:sz w:val="24"/>
          <w:szCs w:val="24"/>
        </w:rPr>
        <w:t>е</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w w:val="99"/>
          <w:sz w:val="24"/>
          <w:szCs w:val="24"/>
        </w:rPr>
        <w:t>ци</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5"/>
          <w:sz w:val="24"/>
          <w:szCs w:val="24"/>
        </w:rPr>
        <w:t xml:space="preserve"> </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т 21.09.2022.</w:t>
      </w:r>
      <w:r>
        <w:rPr>
          <w:rFonts w:ascii="FCQFN+TimesNewRomanPSMT" w:eastAsia="FCQFN+TimesNewRomanPSMT" w:hAnsi="FCQFN+TimesNewRomanPSMT" w:cs="FCQFN+TimesNewRomanPSMT" w:hint="cs"/>
          <w:color w:val="000000"/>
          <w:w w:val="99"/>
          <w:sz w:val="24"/>
          <w:szCs w:val="24"/>
        </w:rPr>
        <w:t>№</w:t>
      </w:r>
      <w:r>
        <w:rPr>
          <w:rFonts w:ascii="FCQFN+TimesNewRomanPSMT" w:eastAsia="FCQFN+TimesNewRomanPSMT" w:hAnsi="FCQFN+TimesNewRomanPSMT" w:cs="FCQFN+TimesNewRomanPSMT" w:hint="cs"/>
          <w:color w:val="000000"/>
          <w:spacing w:val="1"/>
          <w:sz w:val="24"/>
          <w:szCs w:val="24"/>
        </w:rPr>
        <w:t xml:space="preserve"> </w:t>
      </w:r>
      <w:r>
        <w:rPr>
          <w:color w:val="000000"/>
          <w:w w:val="98"/>
          <w:sz w:val="24"/>
          <w:szCs w:val="24"/>
        </w:rPr>
        <w:t>858</w:t>
      </w:r>
      <w:r>
        <w:rPr>
          <w:color w:val="000000"/>
          <w:spacing w:val="5"/>
          <w:sz w:val="24"/>
          <w:szCs w:val="24"/>
        </w:rPr>
        <w:t xml:space="preserve"> </w:t>
      </w: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д</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рал</w:t>
      </w:r>
      <w:r>
        <w:rPr>
          <w:rFonts w:ascii="FCQFN+TimesNewRomanPSMT" w:eastAsia="FCQFN+TimesNewRomanPSMT" w:hAnsi="FCQFN+TimesNewRomanPSMT" w:cs="FCQFN+TimesNewRomanPSMT" w:hint="cs"/>
          <w:color w:val="000000"/>
          <w:w w:val="99"/>
          <w:sz w:val="24"/>
          <w:szCs w:val="24"/>
        </w:rPr>
        <w:t>ь</w:t>
      </w:r>
      <w:r>
        <w:rPr>
          <w:rFonts w:ascii="FCQFN+TimesNewRomanPSMT" w:eastAsia="FCQFN+TimesNewRomanPSMT" w:hAnsi="FCQFN+TimesNewRomanPSMT" w:cs="FCQFN+TimesNewRomanPSMT" w:hint="cs"/>
          <w:color w:val="000000"/>
          <w:sz w:val="24"/>
          <w:szCs w:val="24"/>
        </w:rPr>
        <w:t>ным</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еч</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м</w:t>
      </w:r>
      <w:r>
        <w:rPr>
          <w:rFonts w:ascii="FCQFN+TimesNewRomanPSMT" w:eastAsia="FCQFN+TimesNewRomanPSMT" w:hAnsi="FCQFN+TimesNewRomanPSMT" w:cs="FCQFN+TimesNewRomanPSMT" w:hint="cs"/>
          <w:color w:val="000000"/>
          <w:spacing w:val="3"/>
          <w:sz w:val="24"/>
          <w:szCs w:val="24"/>
        </w:rPr>
        <w:t xml:space="preserve"> </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3"/>
          <w:sz w:val="24"/>
          <w:szCs w:val="24"/>
        </w:rPr>
        <w:t>ч</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pacing w:val="4"/>
          <w:sz w:val="24"/>
          <w:szCs w:val="24"/>
        </w:rPr>
        <w:t>к</w:t>
      </w:r>
      <w:r>
        <w:rPr>
          <w:rFonts w:ascii="FCQFN+TimesNewRomanPSMT" w:eastAsia="FCQFN+TimesNewRomanPSMT" w:hAnsi="FCQFN+TimesNewRomanPSMT" w:cs="FCQFN+TimesNewRomanPSMT" w:hint="cs"/>
          <w:color w:val="000000"/>
          <w:spacing w:val="-4"/>
          <w:w w:val="99"/>
          <w:sz w:val="24"/>
          <w:szCs w:val="24"/>
        </w:rPr>
        <w:t>о</w:t>
      </w:r>
      <w:r>
        <w:rPr>
          <w:rFonts w:ascii="FCQFN+TimesNewRomanPSMT" w:eastAsia="FCQFN+TimesNewRomanPSMT" w:hAnsi="FCQFN+TimesNewRomanPSMT" w:cs="FCQFN+TimesNewRomanPSMT" w:hint="cs"/>
          <w:color w:val="000000"/>
          <w:sz w:val="24"/>
          <w:szCs w:val="24"/>
        </w:rPr>
        <w:t>в, ре</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w w:val="99"/>
          <w:sz w:val="24"/>
          <w:szCs w:val="24"/>
        </w:rPr>
        <w:t>нн</w:t>
      </w:r>
      <w:r>
        <w:rPr>
          <w:rFonts w:ascii="FCQFN+TimesNewRomanPSMT" w:eastAsia="FCQFN+TimesNewRomanPSMT" w:hAnsi="FCQFN+TimesNewRomanPSMT" w:cs="FCQFN+TimesNewRomanPSMT" w:hint="cs"/>
          <w:color w:val="000000"/>
          <w:sz w:val="24"/>
          <w:szCs w:val="24"/>
        </w:rPr>
        <w:t>ых (</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6"/>
          <w:w w:val="99"/>
          <w:sz w:val="24"/>
          <w:szCs w:val="24"/>
        </w:rPr>
        <w:t>п</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щ</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ых) к</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ис</w:t>
      </w:r>
      <w:r>
        <w:rPr>
          <w:rFonts w:ascii="FCQFN+TimesNewRomanPSMT" w:eastAsia="FCQFN+TimesNewRomanPSMT" w:hAnsi="FCQFN+TimesNewRomanPSMT" w:cs="FCQFN+TimesNewRomanPSMT" w:hint="cs"/>
          <w:color w:val="000000"/>
          <w:spacing w:val="5"/>
          <w:sz w:val="24"/>
          <w:szCs w:val="24"/>
        </w:rPr>
        <w:t>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w w:val="99"/>
          <w:sz w:val="24"/>
          <w:szCs w:val="24"/>
        </w:rPr>
        <w:t>ь</w:t>
      </w:r>
      <w:r>
        <w:rPr>
          <w:rFonts w:ascii="FCQFN+TimesNewRomanPSMT" w:eastAsia="FCQFN+TimesNewRomanPSMT" w:hAnsi="FCQFN+TimesNewRomanPSMT" w:cs="FCQFN+TimesNewRomanPSMT" w:hint="cs"/>
          <w:color w:val="000000"/>
          <w:spacing w:val="5"/>
          <w:w w:val="99"/>
          <w:sz w:val="24"/>
          <w:szCs w:val="24"/>
        </w:rPr>
        <w:t>з</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w w:val="99"/>
          <w:sz w:val="24"/>
          <w:szCs w:val="24"/>
        </w:rPr>
        <w:t>ю</w:t>
      </w:r>
      <w:r>
        <w:rPr>
          <w:rFonts w:ascii="FCQFN+TimesNewRomanPSMT" w:eastAsia="FCQFN+TimesNewRomanPSMT" w:hAnsi="FCQFN+TimesNewRomanPSMT" w:cs="FCQFN+TimesNewRomanPSMT" w:hint="cs"/>
          <w:color w:val="000000"/>
          <w:spacing w:val="1"/>
          <w:sz w:val="24"/>
          <w:szCs w:val="24"/>
        </w:rPr>
        <w:t xml:space="preserve"> п</w:t>
      </w:r>
      <w:r>
        <w:rPr>
          <w:rFonts w:ascii="FCQFN+TimesNewRomanPSMT" w:eastAsia="FCQFN+TimesNewRomanPSMT" w:hAnsi="FCQFN+TimesNewRomanPSMT" w:cs="FCQFN+TimesNewRomanPSMT" w:hint="cs"/>
          <w:color w:val="000000"/>
          <w:sz w:val="24"/>
          <w:szCs w:val="24"/>
        </w:rPr>
        <w:t>ри</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еа</w:t>
      </w:r>
      <w:r>
        <w:rPr>
          <w:rFonts w:ascii="FCQFN+TimesNewRomanPSMT" w:eastAsia="FCQFN+TimesNewRomanPSMT" w:hAnsi="FCQFN+TimesNewRomanPSMT" w:cs="FCQFN+TimesNewRomanPSMT" w:hint="cs"/>
          <w:color w:val="000000"/>
          <w:sz w:val="24"/>
          <w:szCs w:val="24"/>
        </w:rPr>
        <w:t>ли</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ци</w:t>
      </w:r>
      <w:r>
        <w:rPr>
          <w:rFonts w:ascii="FCQFN+TimesNewRomanPSMT" w:eastAsia="FCQFN+TimesNewRomanPSMT" w:hAnsi="FCQFN+TimesNewRomanPSMT" w:cs="FCQFN+TimesNewRomanPSMT" w:hint="cs"/>
          <w:color w:val="000000"/>
          <w:sz w:val="24"/>
          <w:szCs w:val="24"/>
        </w:rPr>
        <w:t>и</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ме</w:t>
      </w:r>
      <w:r>
        <w:rPr>
          <w:rFonts w:ascii="FCQFN+TimesNewRomanPSMT" w:eastAsia="FCQFN+TimesNewRomanPSMT" w:hAnsi="FCQFN+TimesNewRomanPSMT" w:cs="FCQFN+TimesNewRomanPSMT" w:hint="cs"/>
          <w:color w:val="000000"/>
          <w:w w:val="99"/>
          <w:sz w:val="24"/>
          <w:szCs w:val="24"/>
        </w:rPr>
        <w:t>ющ</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 xml:space="preserve">х </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6"/>
          <w:w w:val="99"/>
          <w:sz w:val="24"/>
          <w:szCs w:val="24"/>
        </w:rPr>
        <w:t>н</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ю</w:t>
      </w:r>
      <w:r>
        <w:rPr>
          <w:rFonts w:ascii="FCQFN+TimesNewRomanPSMT" w:eastAsia="FCQFN+TimesNewRomanPSMT" w:hAnsi="FCQFN+TimesNewRomanPSMT" w:cs="FCQFN+TimesNewRomanPSMT" w:hint="cs"/>
          <w:color w:val="000000"/>
          <w:spacing w:val="4"/>
          <w:sz w:val="24"/>
          <w:szCs w:val="24"/>
        </w:rPr>
        <w:t xml:space="preserve"> </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ц</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w w:val="99"/>
          <w:sz w:val="24"/>
          <w:szCs w:val="24"/>
        </w:rPr>
        <w:t>ю</w:t>
      </w:r>
      <w:r>
        <w:rPr>
          <w:rFonts w:ascii="FCQFN+TimesNewRomanPSMT" w:eastAsia="FCQFN+TimesNewRomanPSMT" w:hAnsi="FCQFN+TimesNewRomanPSMT" w:cs="FCQFN+TimesNewRomanPSMT" w:hint="cs"/>
          <w:color w:val="000000"/>
          <w:sz w:val="24"/>
          <w:szCs w:val="24"/>
        </w:rPr>
        <w:t xml:space="preserve"> о</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5"/>
          <w:w w:val="99"/>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ы</w:t>
      </w:r>
      <w:r>
        <w:rPr>
          <w:rFonts w:ascii="FCQFN+TimesNewRomanPSMT" w:eastAsia="FCQFN+TimesNewRomanPSMT" w:hAnsi="FCQFN+TimesNewRomanPSMT" w:cs="FCQFN+TimesNewRomanPSMT" w:hint="cs"/>
          <w:color w:val="000000"/>
          <w:sz w:val="24"/>
          <w:szCs w:val="24"/>
        </w:rPr>
        <w:t xml:space="preserve">х </w:t>
      </w:r>
      <w:r>
        <w:rPr>
          <w:rFonts w:ascii="FCQFN+TimesNewRomanPSMT" w:eastAsia="FCQFN+TimesNewRomanPSMT" w:hAnsi="FCQFN+TimesNewRomanPSMT" w:cs="FCQFN+TimesNewRomanPSMT" w:hint="cs"/>
          <w:color w:val="000000"/>
          <w:spacing w:val="2"/>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гр</w:t>
      </w:r>
      <w:r>
        <w:rPr>
          <w:rFonts w:ascii="FCQFN+TimesNewRomanPSMT" w:eastAsia="FCQFN+TimesNewRomanPSMT" w:hAnsi="FCQFN+TimesNewRomanPSMT" w:cs="FCQFN+TimesNewRomanPSMT" w:hint="cs"/>
          <w:color w:val="000000"/>
          <w:spacing w:val="-1"/>
          <w:sz w:val="24"/>
          <w:szCs w:val="24"/>
        </w:rPr>
        <w:t>ам</w:t>
      </w:r>
      <w:r>
        <w:rPr>
          <w:rFonts w:ascii="FCQFN+TimesNewRomanPSMT" w:eastAsia="FCQFN+TimesNewRomanPSMT" w:hAnsi="FCQFN+TimesNewRomanPSMT" w:cs="FCQFN+TimesNewRomanPSMT" w:hint="cs"/>
          <w:color w:val="000000"/>
          <w:sz w:val="24"/>
          <w:szCs w:val="24"/>
        </w:rPr>
        <w:t>м</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w w:val="99"/>
          <w:sz w:val="24"/>
          <w:szCs w:val="24"/>
        </w:rPr>
        <w:t>ь</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6"/>
          <w:sz w:val="24"/>
          <w:szCs w:val="24"/>
        </w:rPr>
        <w:t>г</w:t>
      </w:r>
      <w:r>
        <w:rPr>
          <w:rFonts w:ascii="FCQFN+TimesNewRomanPSMT" w:eastAsia="FCQFN+TimesNewRomanPSMT" w:hAnsi="FCQFN+TimesNewRomanPSMT" w:cs="FCQFN+TimesNewRomanPSMT" w:hint="cs"/>
          <w:color w:val="000000"/>
          <w:sz w:val="24"/>
          <w:szCs w:val="24"/>
        </w:rPr>
        <w:t>о о</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5"/>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6"/>
          <w:w w:val="99"/>
          <w:sz w:val="24"/>
          <w:szCs w:val="24"/>
        </w:rPr>
        <w:t>г</w:t>
      </w:r>
      <w:r>
        <w:rPr>
          <w:rFonts w:ascii="FCQFN+TimesNewRomanPSMT" w:eastAsia="FCQFN+TimesNewRomanPSMT" w:hAnsi="FCQFN+TimesNewRomanPSMT" w:cs="FCQFN+TimesNewRomanPSMT" w:hint="cs"/>
          <w:color w:val="000000"/>
          <w:sz w:val="24"/>
          <w:szCs w:val="24"/>
        </w:rPr>
        <w:t xml:space="preserve">о </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4"/>
          <w:sz w:val="24"/>
          <w:szCs w:val="24"/>
        </w:rPr>
        <w:t>щ</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4"/>
          <w:sz w:val="24"/>
          <w:szCs w:val="24"/>
        </w:rPr>
        <w:t xml:space="preserve"> </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6"/>
          <w:sz w:val="24"/>
          <w:szCs w:val="24"/>
        </w:rPr>
        <w:t>г</w:t>
      </w:r>
      <w:r>
        <w:rPr>
          <w:rFonts w:ascii="FCQFN+TimesNewRomanPSMT" w:eastAsia="FCQFN+TimesNewRomanPSMT" w:hAnsi="FCQFN+TimesNewRomanPSMT" w:cs="FCQFN+TimesNewRomanPSMT" w:hint="cs"/>
          <w:color w:val="000000"/>
          <w:sz w:val="24"/>
          <w:szCs w:val="24"/>
        </w:rPr>
        <w:t>о о</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о о</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w w:val="99"/>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я</w:t>
      </w:r>
      <w:r>
        <w:rPr>
          <w:rFonts w:ascii="FCQFN+TimesNewRomanPSMT" w:eastAsia="FCQFN+TimesNewRomanPSMT" w:hAnsi="FCQFN+TimesNewRomanPSMT" w:cs="FCQFN+TimesNewRomanPSMT" w:hint="cs"/>
          <w:color w:val="000000"/>
          <w:spacing w:val="5"/>
          <w:sz w:val="24"/>
          <w:szCs w:val="24"/>
        </w:rPr>
        <w:t xml:space="preserve"> </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рг</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ци</w:t>
      </w:r>
      <w:r>
        <w:rPr>
          <w:rFonts w:ascii="FCQFN+TimesNewRomanPSMT" w:eastAsia="FCQFN+TimesNewRomanPSMT" w:hAnsi="FCQFN+TimesNewRomanPSMT" w:cs="FCQFN+TimesNewRomanPSMT" w:hint="cs"/>
          <w:color w:val="000000"/>
          <w:sz w:val="24"/>
          <w:szCs w:val="24"/>
        </w:rPr>
        <w:t>я</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3"/>
          <w:sz w:val="24"/>
          <w:szCs w:val="24"/>
        </w:rPr>
        <w:t>с</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4"/>
          <w:sz w:val="24"/>
          <w:szCs w:val="24"/>
        </w:rPr>
        <w:t>щ</w:t>
      </w:r>
      <w:r>
        <w:rPr>
          <w:rFonts w:ascii="FCQFN+TimesNewRomanPSMT" w:eastAsia="FCQFN+TimesNewRomanPSMT" w:hAnsi="FCQFN+TimesNewRomanPSMT" w:cs="FCQFN+TimesNewRomanPSMT" w:hint="cs"/>
          <w:color w:val="000000"/>
          <w:spacing w:val="-1"/>
          <w:sz w:val="24"/>
          <w:szCs w:val="24"/>
        </w:rPr>
        <w:t>ес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ляющ</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z w:val="24"/>
          <w:szCs w:val="24"/>
        </w:rPr>
        <w:t>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о</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7"/>
          <w:w w:val="99"/>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6"/>
          <w:sz w:val="24"/>
          <w:szCs w:val="24"/>
        </w:rPr>
        <w:t>н</w:t>
      </w:r>
      <w:r>
        <w:rPr>
          <w:rFonts w:ascii="FCQFN+TimesNewRomanPSMT" w:eastAsia="FCQFN+TimesNewRomanPSMT" w:hAnsi="FCQFN+TimesNewRomanPSMT" w:cs="FCQFN+TimesNewRomanPSMT" w:hint="cs"/>
          <w:color w:val="000000"/>
          <w:spacing w:val="-10"/>
          <w:sz w:val="24"/>
          <w:szCs w:val="24"/>
        </w:rPr>
        <w:t>у</w:t>
      </w:r>
      <w:r>
        <w:rPr>
          <w:rFonts w:ascii="FCQFN+TimesNewRomanPSMT" w:eastAsia="FCQFN+TimesNewRomanPSMT" w:hAnsi="FCQFN+TimesNewRomanPSMT" w:cs="FCQFN+TimesNewRomanPSMT" w:hint="cs"/>
          <w:color w:val="000000"/>
          <w:w w:val="99"/>
          <w:sz w:val="24"/>
          <w:szCs w:val="24"/>
        </w:rPr>
        <w:t>ю</w:t>
      </w:r>
      <w:r>
        <w:rPr>
          <w:rFonts w:ascii="FCQFN+TimesNewRomanPSMT" w:eastAsia="FCQFN+TimesNewRomanPSMT" w:hAnsi="FCQFN+TimesNewRomanPSMT" w:cs="FCQFN+TimesNewRomanPSMT" w:hint="cs"/>
          <w:color w:val="000000"/>
          <w:spacing w:val="5"/>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я</w:t>
      </w:r>
      <w:r>
        <w:rPr>
          <w:rFonts w:ascii="FCQFN+TimesNewRomanPSMT" w:eastAsia="FCQFN+TimesNewRomanPSMT" w:hAnsi="FCQFN+TimesNewRomanPSMT" w:cs="FCQFN+TimesNewRomanPSMT" w:hint="cs"/>
          <w:color w:val="000000"/>
          <w:spacing w:val="4"/>
          <w:w w:val="99"/>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w w:val="99"/>
          <w:sz w:val="24"/>
          <w:szCs w:val="24"/>
        </w:rPr>
        <w:t>ь</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4"/>
          <w:w w:val="99"/>
          <w:sz w:val="24"/>
          <w:szCs w:val="24"/>
        </w:rPr>
        <w:t>т</w:t>
      </w:r>
      <w:r>
        <w:rPr>
          <w:rFonts w:ascii="FCQFN+TimesNewRomanPSMT" w:eastAsia="FCQFN+TimesNewRomanPSMT" w:hAnsi="FCQFN+TimesNewRomanPSMT" w:cs="FCQFN+TimesNewRomanPSMT" w:hint="cs"/>
          <w:color w:val="000000"/>
          <w:w w:val="99"/>
          <w:sz w:val="24"/>
          <w:szCs w:val="24"/>
        </w:rPr>
        <w:t>ь</w:t>
      </w:r>
      <w:r>
        <w:rPr>
          <w:rFonts w:ascii="FCQFN+TimesNewRomanPSMT" w:eastAsia="FCQFN+TimesNewRomanPSMT" w:hAnsi="FCQFN+TimesNewRomanPSMT" w:cs="FCQFN+TimesNewRomanPSMT" w:hint="cs"/>
          <w:color w:val="000000"/>
          <w:sz w:val="24"/>
          <w:szCs w:val="24"/>
        </w:rPr>
        <w:t>»</w:t>
      </w:r>
    </w:p>
    <w:p w:rsidR="00F03ADA" w:rsidRDefault="00F03ADA" w:rsidP="00F03ADA">
      <w:pPr>
        <w:spacing w:line="9" w:lineRule="exact"/>
        <w:rPr>
          <w:sz w:val="2"/>
          <w:szCs w:val="2"/>
        </w:rPr>
      </w:pPr>
    </w:p>
    <w:tbl>
      <w:tblPr>
        <w:tblW w:w="0" w:type="auto"/>
        <w:tblLayout w:type="fixed"/>
        <w:tblCellMar>
          <w:left w:w="0" w:type="dxa"/>
          <w:right w:w="0" w:type="dxa"/>
        </w:tblCellMar>
        <w:tblLook w:val="04A0" w:firstRow="1" w:lastRow="0" w:firstColumn="1" w:lastColumn="0" w:noHBand="0" w:noVBand="1"/>
      </w:tblPr>
      <w:tblGrid>
        <w:gridCol w:w="960"/>
        <w:gridCol w:w="1921"/>
        <w:gridCol w:w="1950"/>
        <w:gridCol w:w="1746"/>
        <w:gridCol w:w="1815"/>
        <w:gridCol w:w="1186"/>
      </w:tblGrid>
      <w:tr w:rsidR="00F03ADA" w:rsidTr="00F03ADA">
        <w:trPr>
          <w:cantSplit/>
          <w:trHeight w:hRule="exact" w:val="840"/>
        </w:trPr>
        <w:tc>
          <w:tcPr>
            <w:tcW w:w="9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110" w:right="-20"/>
              <w:rPr>
                <w:b/>
                <w:bCs/>
                <w:color w:val="000000"/>
                <w:sz w:val="24"/>
                <w:szCs w:val="24"/>
              </w:rPr>
            </w:pPr>
            <w:r>
              <w:rPr>
                <w:rFonts w:ascii="BBBGD+TimesNewRomanPSMT" w:eastAsia="BBBGD+TimesNewRomanPSMT" w:hAnsi="BBBGD+TimesNewRomanPSMT" w:cs="BBBGD+TimesNewRomanPSMT" w:hint="cs"/>
                <w:b/>
                <w:bCs/>
                <w:color w:val="000000"/>
                <w:sz w:val="24"/>
                <w:szCs w:val="24"/>
              </w:rPr>
              <w:t>Класс</w:t>
            </w:r>
          </w:p>
        </w:tc>
        <w:tc>
          <w:tcPr>
            <w:tcW w:w="192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550" w:right="-20"/>
              <w:rPr>
                <w:b/>
                <w:bCs/>
                <w:color w:val="000000"/>
                <w:sz w:val="24"/>
                <w:szCs w:val="24"/>
              </w:rPr>
            </w:pPr>
            <w:r>
              <w:rPr>
                <w:rFonts w:ascii="BBBGD+TimesNewRomanPSMT" w:eastAsia="BBBGD+TimesNewRomanPSMT" w:hAnsi="BBBGD+TimesNewRomanPSMT" w:cs="BBBGD+TimesNewRomanPSMT" w:hint="cs"/>
                <w:b/>
                <w:bCs/>
                <w:color w:val="000000"/>
                <w:spacing w:val="-1"/>
                <w:sz w:val="24"/>
                <w:szCs w:val="24"/>
              </w:rPr>
              <w:t>П</w:t>
            </w:r>
            <w:r>
              <w:rPr>
                <w:rFonts w:ascii="BBBGD+TimesNewRomanPSMT" w:eastAsia="BBBGD+TimesNewRomanPSMT" w:hAnsi="BBBGD+TimesNewRomanPSMT" w:cs="BBBGD+TimesNewRomanPSMT" w:hint="cs"/>
                <w:b/>
                <w:bCs/>
                <w:color w:val="000000"/>
                <w:spacing w:val="1"/>
                <w:w w:val="99"/>
                <w:sz w:val="24"/>
                <w:szCs w:val="24"/>
              </w:rPr>
              <w:t>р</w:t>
            </w:r>
            <w:r>
              <w:rPr>
                <w:rFonts w:ascii="BBBGD+TimesNewRomanPSMT" w:eastAsia="BBBGD+TimesNewRomanPSMT" w:hAnsi="BBBGD+TimesNewRomanPSMT" w:cs="BBBGD+TimesNewRomanPSMT" w:hint="cs"/>
                <w:b/>
                <w:bCs/>
                <w:color w:val="000000"/>
                <w:spacing w:val="-1"/>
                <w:sz w:val="24"/>
                <w:szCs w:val="24"/>
              </w:rPr>
              <w:t>ед</w:t>
            </w:r>
            <w:r>
              <w:rPr>
                <w:rFonts w:ascii="BBBGD+TimesNewRomanPSMT" w:eastAsia="BBBGD+TimesNewRomanPSMT" w:hAnsi="BBBGD+TimesNewRomanPSMT" w:cs="BBBGD+TimesNewRomanPSMT" w:hint="cs"/>
                <w:b/>
                <w:bCs/>
                <w:color w:val="000000"/>
                <w:w w:val="99"/>
                <w:sz w:val="24"/>
                <w:szCs w:val="24"/>
              </w:rPr>
              <w:t>м</w:t>
            </w:r>
            <w:r>
              <w:rPr>
                <w:rFonts w:ascii="BBBGD+TimesNewRomanPSMT" w:eastAsia="BBBGD+TimesNewRomanPSMT" w:hAnsi="BBBGD+TimesNewRomanPSMT" w:cs="BBBGD+TimesNewRomanPSMT" w:hint="cs"/>
                <w:b/>
                <w:bCs/>
                <w:color w:val="000000"/>
                <w:sz w:val="24"/>
                <w:szCs w:val="24"/>
              </w:rPr>
              <w:t>е</w:t>
            </w:r>
            <w:r>
              <w:rPr>
                <w:rFonts w:ascii="BBBGD+TimesNewRomanPSMT" w:eastAsia="BBBGD+TimesNewRomanPSMT" w:hAnsi="BBBGD+TimesNewRomanPSMT" w:cs="BBBGD+TimesNewRomanPSMT" w:hint="cs"/>
                <w:b/>
                <w:bCs/>
                <w:color w:val="000000"/>
                <w:w w:val="99"/>
                <w:sz w:val="24"/>
                <w:szCs w:val="24"/>
              </w:rPr>
              <w:t>т</w:t>
            </w:r>
          </w:p>
        </w:tc>
        <w:tc>
          <w:tcPr>
            <w:tcW w:w="195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450" w:right="404"/>
              <w:jc w:val="right"/>
              <w:rPr>
                <w:b/>
                <w:bCs/>
                <w:color w:val="000000"/>
                <w:sz w:val="24"/>
                <w:szCs w:val="24"/>
              </w:rPr>
            </w:pPr>
            <w:r>
              <w:rPr>
                <w:rFonts w:ascii="BBBGD+TimesNewRomanPSMT" w:eastAsia="BBBGD+TimesNewRomanPSMT" w:hAnsi="BBBGD+TimesNewRomanPSMT" w:cs="BBBGD+TimesNewRomanPSMT" w:hint="cs"/>
                <w:b/>
                <w:bCs/>
                <w:color w:val="000000"/>
                <w:spacing w:val="-1"/>
                <w:sz w:val="24"/>
                <w:szCs w:val="24"/>
              </w:rPr>
              <w:t>Н</w:t>
            </w:r>
            <w:r>
              <w:rPr>
                <w:rFonts w:ascii="BBBGD+TimesNewRomanPSMT" w:eastAsia="BBBGD+TimesNewRomanPSMT" w:hAnsi="BBBGD+TimesNewRomanPSMT" w:cs="BBBGD+TimesNewRomanPSMT" w:hint="cs"/>
                <w:b/>
                <w:bCs/>
                <w:color w:val="000000"/>
                <w:sz w:val="24"/>
                <w:szCs w:val="24"/>
              </w:rPr>
              <w:t>а</w:t>
            </w:r>
            <w:r>
              <w:rPr>
                <w:rFonts w:ascii="BBBGD+TimesNewRomanPSMT" w:eastAsia="BBBGD+TimesNewRomanPSMT" w:hAnsi="BBBGD+TimesNewRomanPSMT" w:cs="BBBGD+TimesNewRomanPSMT" w:hint="cs"/>
                <w:b/>
                <w:bCs/>
                <w:color w:val="000000"/>
                <w:spacing w:val="-1"/>
                <w:sz w:val="24"/>
                <w:szCs w:val="24"/>
              </w:rPr>
              <w:t>з</w:t>
            </w:r>
            <w:r>
              <w:rPr>
                <w:rFonts w:ascii="BBBGD+TimesNewRomanPSMT" w:eastAsia="BBBGD+TimesNewRomanPSMT" w:hAnsi="BBBGD+TimesNewRomanPSMT" w:cs="BBBGD+TimesNewRomanPSMT" w:hint="cs"/>
                <w:b/>
                <w:bCs/>
                <w:color w:val="000000"/>
                <w:sz w:val="24"/>
                <w:szCs w:val="24"/>
              </w:rPr>
              <w:t>ва</w:t>
            </w:r>
            <w:r>
              <w:rPr>
                <w:rFonts w:ascii="BBBGD+TimesNewRomanPSMT" w:eastAsia="BBBGD+TimesNewRomanPSMT" w:hAnsi="BBBGD+TimesNewRomanPSMT" w:cs="BBBGD+TimesNewRomanPSMT" w:hint="cs"/>
                <w:b/>
                <w:bCs/>
                <w:color w:val="000000"/>
                <w:spacing w:val="1"/>
                <w:w w:val="99"/>
                <w:sz w:val="24"/>
                <w:szCs w:val="24"/>
              </w:rPr>
              <w:t>ни</w:t>
            </w:r>
            <w:r>
              <w:rPr>
                <w:rFonts w:ascii="BBBGD+TimesNewRomanPSMT" w:eastAsia="BBBGD+TimesNewRomanPSMT" w:hAnsi="BBBGD+TimesNewRomanPSMT" w:cs="BBBGD+TimesNewRomanPSMT" w:hint="cs"/>
                <w:b/>
                <w:bCs/>
                <w:color w:val="000000"/>
                <w:sz w:val="24"/>
                <w:szCs w:val="24"/>
              </w:rPr>
              <w:t>е уч</w:t>
            </w:r>
            <w:r>
              <w:rPr>
                <w:rFonts w:ascii="BBBGD+TimesNewRomanPSMT" w:eastAsia="BBBGD+TimesNewRomanPSMT" w:hAnsi="BBBGD+TimesNewRomanPSMT" w:cs="BBBGD+TimesNewRomanPSMT" w:hint="cs"/>
                <w:b/>
                <w:bCs/>
                <w:color w:val="000000"/>
                <w:spacing w:val="-1"/>
                <w:sz w:val="24"/>
                <w:szCs w:val="24"/>
              </w:rPr>
              <w:t>е</w:t>
            </w:r>
            <w:r>
              <w:rPr>
                <w:rFonts w:ascii="BBBGD+TimesNewRomanPSMT" w:eastAsia="BBBGD+TimesNewRomanPSMT" w:hAnsi="BBBGD+TimesNewRomanPSMT" w:cs="BBBGD+TimesNewRomanPSMT" w:hint="cs"/>
                <w:b/>
                <w:bCs/>
                <w:color w:val="000000"/>
                <w:sz w:val="24"/>
                <w:szCs w:val="24"/>
              </w:rPr>
              <w:t>б</w:t>
            </w:r>
            <w:r>
              <w:rPr>
                <w:rFonts w:ascii="BBBGD+TimesNewRomanPSMT" w:eastAsia="BBBGD+TimesNewRomanPSMT" w:hAnsi="BBBGD+TimesNewRomanPSMT" w:cs="BBBGD+TimesNewRomanPSMT" w:hint="cs"/>
                <w:b/>
                <w:bCs/>
                <w:color w:val="000000"/>
                <w:w w:val="99"/>
                <w:sz w:val="24"/>
                <w:szCs w:val="24"/>
              </w:rPr>
              <w:t>н</w:t>
            </w:r>
            <w:r>
              <w:rPr>
                <w:rFonts w:ascii="BBBGD+TimesNewRomanPSMT" w:eastAsia="BBBGD+TimesNewRomanPSMT" w:hAnsi="BBBGD+TimesNewRomanPSMT" w:cs="BBBGD+TimesNewRomanPSMT" w:hint="cs"/>
                <w:b/>
                <w:bCs/>
                <w:color w:val="000000"/>
                <w:spacing w:val="2"/>
                <w:w w:val="99"/>
                <w:sz w:val="24"/>
                <w:szCs w:val="24"/>
              </w:rPr>
              <w:t>и</w:t>
            </w:r>
            <w:r>
              <w:rPr>
                <w:rFonts w:ascii="BBBGD+TimesNewRomanPSMT" w:eastAsia="BBBGD+TimesNewRomanPSMT" w:hAnsi="BBBGD+TimesNewRomanPSMT" w:cs="BBBGD+TimesNewRomanPSMT" w:hint="cs"/>
                <w:b/>
                <w:bCs/>
                <w:color w:val="000000"/>
                <w:spacing w:val="1"/>
                <w:w w:val="99"/>
                <w:sz w:val="24"/>
                <w:szCs w:val="24"/>
              </w:rPr>
              <w:t>к</w:t>
            </w:r>
            <w:r>
              <w:rPr>
                <w:rFonts w:ascii="BBBGD+TimesNewRomanPSMT" w:eastAsia="BBBGD+TimesNewRomanPSMT" w:hAnsi="BBBGD+TimesNewRomanPSMT" w:cs="BBBGD+TimesNewRomanPSMT" w:hint="cs"/>
                <w:b/>
                <w:bCs/>
                <w:color w:val="000000"/>
                <w:sz w:val="24"/>
                <w:szCs w:val="24"/>
              </w:rPr>
              <w:t>а</w:t>
            </w:r>
          </w:p>
        </w:tc>
        <w:tc>
          <w:tcPr>
            <w:tcW w:w="174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590" w:right="-20"/>
              <w:rPr>
                <w:b/>
                <w:bCs/>
                <w:color w:val="000000"/>
                <w:sz w:val="24"/>
                <w:szCs w:val="24"/>
              </w:rPr>
            </w:pPr>
            <w:r>
              <w:rPr>
                <w:rFonts w:ascii="BBBGD+TimesNewRomanPSMT" w:eastAsia="BBBGD+TimesNewRomanPSMT" w:hAnsi="BBBGD+TimesNewRomanPSMT" w:cs="BBBGD+TimesNewRomanPSMT" w:hint="cs"/>
                <w:b/>
                <w:bCs/>
                <w:color w:val="000000"/>
                <w:spacing w:val="1"/>
                <w:sz w:val="24"/>
                <w:szCs w:val="24"/>
              </w:rPr>
              <w:t>А</w:t>
            </w:r>
            <w:r>
              <w:rPr>
                <w:rFonts w:ascii="BBBGD+TimesNewRomanPSMT" w:eastAsia="BBBGD+TimesNewRomanPSMT" w:hAnsi="BBBGD+TimesNewRomanPSMT" w:cs="BBBGD+TimesNewRomanPSMT" w:hint="cs"/>
                <w:b/>
                <w:bCs/>
                <w:color w:val="000000"/>
                <w:sz w:val="24"/>
                <w:szCs w:val="24"/>
              </w:rPr>
              <w:t>в</w:t>
            </w:r>
            <w:r>
              <w:rPr>
                <w:rFonts w:ascii="BBBGD+TimesNewRomanPSMT" w:eastAsia="BBBGD+TimesNewRomanPSMT" w:hAnsi="BBBGD+TimesNewRomanPSMT" w:cs="BBBGD+TimesNewRomanPSMT" w:hint="cs"/>
                <w:b/>
                <w:bCs/>
                <w:color w:val="000000"/>
                <w:spacing w:val="-1"/>
                <w:w w:val="99"/>
                <w:sz w:val="24"/>
                <w:szCs w:val="24"/>
              </w:rPr>
              <w:t>т</w:t>
            </w:r>
            <w:r>
              <w:rPr>
                <w:rFonts w:ascii="BBBGD+TimesNewRomanPSMT" w:eastAsia="BBBGD+TimesNewRomanPSMT" w:hAnsi="BBBGD+TimesNewRomanPSMT" w:cs="BBBGD+TimesNewRomanPSMT" w:hint="cs"/>
                <w:b/>
                <w:bCs/>
                <w:color w:val="000000"/>
                <w:sz w:val="24"/>
                <w:szCs w:val="24"/>
              </w:rPr>
              <w:t>о</w:t>
            </w:r>
            <w:r>
              <w:rPr>
                <w:rFonts w:ascii="BBBGD+TimesNewRomanPSMT" w:eastAsia="BBBGD+TimesNewRomanPSMT" w:hAnsi="BBBGD+TimesNewRomanPSMT" w:cs="BBBGD+TimesNewRomanPSMT" w:hint="cs"/>
                <w:b/>
                <w:bCs/>
                <w:color w:val="000000"/>
                <w:w w:val="99"/>
                <w:sz w:val="24"/>
                <w:szCs w:val="24"/>
              </w:rPr>
              <w:t>р</w:t>
            </w:r>
          </w:p>
        </w:tc>
        <w:tc>
          <w:tcPr>
            <w:tcW w:w="18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109" w:right="-20"/>
              <w:rPr>
                <w:b/>
                <w:bCs/>
                <w:color w:val="000000"/>
                <w:sz w:val="24"/>
                <w:szCs w:val="24"/>
              </w:rPr>
            </w:pPr>
            <w:r>
              <w:rPr>
                <w:rFonts w:ascii="BBBGD+TimesNewRomanPSMT" w:eastAsia="BBBGD+TimesNewRomanPSMT" w:hAnsi="BBBGD+TimesNewRomanPSMT" w:cs="BBBGD+TimesNewRomanPSMT" w:hint="cs"/>
                <w:b/>
                <w:bCs/>
                <w:color w:val="000000"/>
                <w:spacing w:val="-1"/>
                <w:sz w:val="24"/>
                <w:szCs w:val="24"/>
              </w:rPr>
              <w:t>Из</w:t>
            </w:r>
            <w:r>
              <w:rPr>
                <w:rFonts w:ascii="BBBGD+TimesNewRomanPSMT" w:eastAsia="BBBGD+TimesNewRomanPSMT" w:hAnsi="BBBGD+TimesNewRomanPSMT" w:cs="BBBGD+TimesNewRomanPSMT" w:hint="cs"/>
                <w:b/>
                <w:bCs/>
                <w:color w:val="000000"/>
                <w:spacing w:val="-2"/>
                <w:sz w:val="24"/>
                <w:szCs w:val="24"/>
              </w:rPr>
              <w:t>д</w:t>
            </w:r>
            <w:r>
              <w:rPr>
                <w:rFonts w:ascii="BBBGD+TimesNewRomanPSMT" w:eastAsia="BBBGD+TimesNewRomanPSMT" w:hAnsi="BBBGD+TimesNewRomanPSMT" w:cs="BBBGD+TimesNewRomanPSMT" w:hint="cs"/>
                <w:b/>
                <w:bCs/>
                <w:color w:val="000000"/>
                <w:sz w:val="24"/>
                <w:szCs w:val="24"/>
              </w:rPr>
              <w:t>а</w:t>
            </w:r>
            <w:r>
              <w:rPr>
                <w:rFonts w:ascii="BBBGD+TimesNewRomanPSMT" w:eastAsia="BBBGD+TimesNewRomanPSMT" w:hAnsi="BBBGD+TimesNewRomanPSMT" w:cs="BBBGD+TimesNewRomanPSMT" w:hint="cs"/>
                <w:b/>
                <w:bCs/>
                <w:color w:val="000000"/>
                <w:spacing w:val="2"/>
                <w:w w:val="99"/>
                <w:sz w:val="24"/>
                <w:szCs w:val="24"/>
              </w:rPr>
              <w:t>т</w:t>
            </w:r>
            <w:r>
              <w:rPr>
                <w:rFonts w:ascii="BBBGD+TimesNewRomanPSMT" w:eastAsia="BBBGD+TimesNewRomanPSMT" w:hAnsi="BBBGD+TimesNewRomanPSMT" w:cs="BBBGD+TimesNewRomanPSMT" w:hint="cs"/>
                <w:b/>
                <w:bCs/>
                <w:color w:val="000000"/>
                <w:spacing w:val="-1"/>
                <w:sz w:val="24"/>
                <w:szCs w:val="24"/>
              </w:rPr>
              <w:t>е</w:t>
            </w:r>
            <w:r>
              <w:rPr>
                <w:rFonts w:ascii="BBBGD+TimesNewRomanPSMT" w:eastAsia="BBBGD+TimesNewRomanPSMT" w:hAnsi="BBBGD+TimesNewRomanPSMT" w:cs="BBBGD+TimesNewRomanPSMT" w:hint="cs"/>
                <w:b/>
                <w:bCs/>
                <w:color w:val="000000"/>
                <w:w w:val="99"/>
                <w:sz w:val="24"/>
                <w:szCs w:val="24"/>
              </w:rPr>
              <w:t>л</w:t>
            </w:r>
            <w:r>
              <w:rPr>
                <w:rFonts w:ascii="BBBGD+TimesNewRomanPSMT" w:eastAsia="BBBGD+TimesNewRomanPSMT" w:hAnsi="BBBGD+TimesNewRomanPSMT" w:cs="BBBGD+TimesNewRomanPSMT" w:hint="cs"/>
                <w:b/>
                <w:bCs/>
                <w:color w:val="000000"/>
                <w:spacing w:val="-2"/>
                <w:sz w:val="24"/>
                <w:szCs w:val="24"/>
              </w:rPr>
              <w:t>ь</w:t>
            </w:r>
            <w:r>
              <w:rPr>
                <w:rFonts w:ascii="BBBGD+TimesNewRomanPSMT" w:eastAsia="BBBGD+TimesNewRomanPSMT" w:hAnsi="BBBGD+TimesNewRomanPSMT" w:cs="BBBGD+TimesNewRomanPSMT" w:hint="cs"/>
                <w:b/>
                <w:bCs/>
                <w:color w:val="000000"/>
                <w:spacing w:val="3"/>
                <w:sz w:val="24"/>
                <w:szCs w:val="24"/>
              </w:rPr>
              <w:t>с</w:t>
            </w:r>
            <w:r>
              <w:rPr>
                <w:rFonts w:ascii="BBBGD+TimesNewRomanPSMT" w:eastAsia="BBBGD+TimesNewRomanPSMT" w:hAnsi="BBBGD+TimesNewRomanPSMT" w:cs="BBBGD+TimesNewRomanPSMT" w:hint="cs"/>
                <w:b/>
                <w:bCs/>
                <w:color w:val="000000"/>
                <w:spacing w:val="-2"/>
                <w:w w:val="99"/>
                <w:sz w:val="24"/>
                <w:szCs w:val="24"/>
              </w:rPr>
              <w:t>т</w:t>
            </w:r>
            <w:r>
              <w:rPr>
                <w:rFonts w:ascii="BBBGD+TimesNewRomanPSMT" w:eastAsia="BBBGD+TimesNewRomanPSMT" w:hAnsi="BBBGD+TimesNewRomanPSMT" w:cs="BBBGD+TimesNewRomanPSMT" w:hint="cs"/>
                <w:b/>
                <w:bCs/>
                <w:color w:val="000000"/>
                <w:sz w:val="24"/>
                <w:szCs w:val="24"/>
              </w:rPr>
              <w:t>во</w:t>
            </w:r>
          </w:p>
        </w:tc>
        <w:tc>
          <w:tcPr>
            <w:tcW w:w="1185" w:type="dxa"/>
            <w:tcBorders>
              <w:top w:val="single" w:sz="4" w:space="0" w:color="000000"/>
              <w:left w:val="single" w:sz="4" w:space="0" w:color="000000"/>
              <w:bottom w:val="nil"/>
              <w:right w:val="single" w:sz="4" w:space="0" w:color="000000"/>
            </w:tcBorders>
            <w:hideMark/>
          </w:tcPr>
          <w:p w:rsidR="00F03ADA" w:rsidRDefault="00F03ADA">
            <w:pPr>
              <w:widowControl w:val="0"/>
              <w:spacing w:before="15" w:line="237" w:lineRule="auto"/>
              <w:ind w:left="220" w:right="151"/>
              <w:rPr>
                <w:b/>
                <w:bCs/>
                <w:color w:val="000000"/>
                <w:sz w:val="24"/>
                <w:szCs w:val="24"/>
              </w:rPr>
            </w:pPr>
            <w:r>
              <w:rPr>
                <w:rFonts w:ascii="BBBGD+TimesNewRomanPSMT" w:eastAsia="BBBGD+TimesNewRomanPSMT" w:hAnsi="BBBGD+TimesNewRomanPSMT" w:cs="BBBGD+TimesNewRomanPSMT" w:hint="cs"/>
                <w:b/>
                <w:bCs/>
                <w:color w:val="000000"/>
                <w:spacing w:val="2"/>
                <w:w w:val="99"/>
                <w:sz w:val="24"/>
                <w:szCs w:val="24"/>
              </w:rPr>
              <w:t>Г</w:t>
            </w:r>
            <w:r>
              <w:rPr>
                <w:rFonts w:ascii="BBBGD+TimesNewRomanPSMT" w:eastAsia="BBBGD+TimesNewRomanPSMT" w:hAnsi="BBBGD+TimesNewRomanPSMT" w:cs="BBBGD+TimesNewRomanPSMT" w:hint="cs"/>
                <w:b/>
                <w:bCs/>
                <w:color w:val="000000"/>
                <w:sz w:val="24"/>
                <w:szCs w:val="24"/>
              </w:rPr>
              <w:t xml:space="preserve">од </w:t>
            </w:r>
            <w:r>
              <w:rPr>
                <w:rFonts w:ascii="BBBGD+TimesNewRomanPSMT" w:eastAsia="BBBGD+TimesNewRomanPSMT" w:hAnsi="BBBGD+TimesNewRomanPSMT" w:cs="BBBGD+TimesNewRomanPSMT" w:hint="cs"/>
                <w:b/>
                <w:bCs/>
                <w:color w:val="000000"/>
                <w:spacing w:val="1"/>
                <w:sz w:val="24"/>
                <w:szCs w:val="24"/>
              </w:rPr>
              <w:t>и</w:t>
            </w:r>
            <w:r>
              <w:rPr>
                <w:rFonts w:ascii="BBBGD+TimesNewRomanPSMT" w:eastAsia="BBBGD+TimesNewRomanPSMT" w:hAnsi="BBBGD+TimesNewRomanPSMT" w:cs="BBBGD+TimesNewRomanPSMT" w:hint="cs"/>
                <w:b/>
                <w:bCs/>
                <w:color w:val="000000"/>
                <w:sz w:val="24"/>
                <w:szCs w:val="24"/>
              </w:rPr>
              <w:t>з</w:t>
            </w:r>
            <w:r>
              <w:rPr>
                <w:rFonts w:ascii="BBBGD+TimesNewRomanPSMT" w:eastAsia="BBBGD+TimesNewRomanPSMT" w:hAnsi="BBBGD+TimesNewRomanPSMT" w:cs="BBBGD+TimesNewRomanPSMT" w:hint="cs"/>
                <w:b/>
                <w:bCs/>
                <w:color w:val="000000"/>
                <w:spacing w:val="-2"/>
                <w:sz w:val="24"/>
                <w:szCs w:val="24"/>
              </w:rPr>
              <w:t>д</w:t>
            </w:r>
            <w:r>
              <w:rPr>
                <w:rFonts w:ascii="BBBGD+TimesNewRomanPSMT" w:eastAsia="BBBGD+TimesNewRomanPSMT" w:hAnsi="BBBGD+TimesNewRomanPSMT" w:cs="BBBGD+TimesNewRomanPSMT" w:hint="cs"/>
                <w:b/>
                <w:bCs/>
                <w:color w:val="000000"/>
                <w:sz w:val="24"/>
                <w:szCs w:val="24"/>
              </w:rPr>
              <w:t>а</w:t>
            </w:r>
            <w:r>
              <w:rPr>
                <w:rFonts w:ascii="BBBGD+TimesNewRomanPSMT" w:eastAsia="BBBGD+TimesNewRomanPSMT" w:hAnsi="BBBGD+TimesNewRomanPSMT" w:cs="BBBGD+TimesNewRomanPSMT" w:hint="cs"/>
                <w:b/>
                <w:bCs/>
                <w:color w:val="000000"/>
                <w:spacing w:val="2"/>
                <w:w w:val="99"/>
                <w:sz w:val="24"/>
                <w:szCs w:val="24"/>
              </w:rPr>
              <w:t>н</w:t>
            </w:r>
            <w:r>
              <w:rPr>
                <w:rFonts w:ascii="BBBGD+TimesNewRomanPSMT" w:eastAsia="BBBGD+TimesNewRomanPSMT" w:hAnsi="BBBGD+TimesNewRomanPSMT" w:cs="BBBGD+TimesNewRomanPSMT" w:hint="cs"/>
                <w:b/>
                <w:bCs/>
                <w:color w:val="000000"/>
                <w:w w:val="99"/>
                <w:sz w:val="24"/>
                <w:szCs w:val="24"/>
              </w:rPr>
              <w:t>и</w:t>
            </w:r>
          </w:p>
          <w:p w:rsidR="00F03ADA" w:rsidRDefault="00F03ADA">
            <w:pPr>
              <w:widowControl w:val="0"/>
              <w:tabs>
                <w:tab w:val="left" w:pos="1180"/>
              </w:tabs>
              <w:spacing w:line="237" w:lineRule="auto"/>
              <w:ind w:left="15" w:right="-20"/>
              <w:rPr>
                <w:b/>
                <w:bCs/>
                <w:color w:val="000000"/>
                <w:sz w:val="24"/>
                <w:szCs w:val="24"/>
              </w:rPr>
            </w:pPr>
            <w:r>
              <w:rPr>
                <w:rFonts w:ascii="BBBGD+TimesNewRomanPSMT" w:eastAsia="BBBGD+TimesNewRomanPSMT" w:hAnsi="BBBGD+TimesNewRomanPSMT" w:cs="BBBGD+TimesNewRomanPSMT" w:hint="cs"/>
                <w:b/>
                <w:bCs/>
                <w:color w:val="000000"/>
                <w:spacing w:val="145"/>
                <w:sz w:val="24"/>
                <w:szCs w:val="24"/>
                <w:u w:val="single"/>
              </w:rPr>
              <w:t xml:space="preserve"> </w:t>
            </w:r>
            <w:r>
              <w:rPr>
                <w:rFonts w:ascii="BBBGD+TimesNewRomanPSMT" w:eastAsia="BBBGD+TimesNewRomanPSMT" w:hAnsi="BBBGD+TimesNewRomanPSMT" w:cs="BBBGD+TimesNewRomanPSMT" w:hint="cs"/>
                <w:b/>
                <w:bCs/>
                <w:color w:val="000000"/>
                <w:w w:val="99"/>
                <w:sz w:val="24"/>
                <w:szCs w:val="24"/>
                <w:u w:val="single"/>
              </w:rPr>
              <w:t>я</w:t>
            </w:r>
            <w:r>
              <w:rPr>
                <w:rFonts w:ascii="BBBGD+TimesNewRomanPSMT" w:eastAsia="BBBGD+TimesNewRomanPSMT" w:hAnsi="BBBGD+TimesNewRomanPSMT" w:cs="BBBGD+TimesNewRomanPSMT" w:hint="cs"/>
                <w:b/>
                <w:bCs/>
                <w:color w:val="000000"/>
                <w:sz w:val="24"/>
                <w:szCs w:val="24"/>
                <w:u w:val="single"/>
              </w:rPr>
              <w:tab/>
            </w:r>
          </w:p>
        </w:tc>
      </w:tr>
      <w:tr w:rsidR="00F03ADA" w:rsidTr="00F03ADA">
        <w:trPr>
          <w:cantSplit/>
          <w:trHeight w:val="305"/>
        </w:trPr>
        <w:tc>
          <w:tcPr>
            <w:tcW w:w="9578" w:type="dxa"/>
            <w:gridSpan w:val="6"/>
            <w:tcBorders>
              <w:top w:val="nil"/>
              <w:left w:val="single" w:sz="4" w:space="0" w:color="000000"/>
              <w:bottom w:val="single" w:sz="4" w:space="0" w:color="000000"/>
              <w:right w:val="single" w:sz="4" w:space="0" w:color="000000"/>
            </w:tcBorders>
            <w:hideMark/>
          </w:tcPr>
          <w:p w:rsidR="00F03ADA" w:rsidRDefault="00F03ADA">
            <w:pPr>
              <w:widowControl w:val="0"/>
              <w:spacing w:before="20" w:line="240" w:lineRule="auto"/>
              <w:ind w:left="3026" w:right="-20"/>
              <w:rPr>
                <w:b/>
                <w:bCs/>
                <w:color w:val="000000"/>
                <w:sz w:val="24"/>
                <w:szCs w:val="24"/>
              </w:rPr>
            </w:pPr>
            <w:r>
              <w:rPr>
                <w:rFonts w:ascii="BBBGD+TimesNewRomanPSMT" w:eastAsia="BBBGD+TimesNewRomanPSMT" w:hAnsi="BBBGD+TimesNewRomanPSMT" w:cs="BBBGD+TimesNewRomanPSMT" w:hint="cs"/>
                <w:b/>
                <w:bCs/>
                <w:color w:val="000000"/>
                <w:spacing w:val="-1"/>
                <w:sz w:val="24"/>
                <w:szCs w:val="24"/>
              </w:rPr>
              <w:t>Н</w:t>
            </w:r>
            <w:r>
              <w:rPr>
                <w:rFonts w:ascii="BBBGD+TimesNewRomanPSMT" w:eastAsia="BBBGD+TimesNewRomanPSMT" w:hAnsi="BBBGD+TimesNewRomanPSMT" w:cs="BBBGD+TimesNewRomanPSMT" w:hint="cs"/>
                <w:b/>
                <w:bCs/>
                <w:color w:val="000000"/>
                <w:sz w:val="24"/>
                <w:szCs w:val="24"/>
              </w:rPr>
              <w:t>ач</w:t>
            </w:r>
            <w:r>
              <w:rPr>
                <w:rFonts w:ascii="BBBGD+TimesNewRomanPSMT" w:eastAsia="BBBGD+TimesNewRomanPSMT" w:hAnsi="BBBGD+TimesNewRomanPSMT" w:cs="BBBGD+TimesNewRomanPSMT" w:hint="cs"/>
                <w:b/>
                <w:bCs/>
                <w:color w:val="000000"/>
                <w:w w:val="99"/>
                <w:sz w:val="24"/>
                <w:szCs w:val="24"/>
              </w:rPr>
              <w:t>ал</w:t>
            </w:r>
            <w:r>
              <w:rPr>
                <w:rFonts w:ascii="BBBGD+TimesNewRomanPSMT" w:eastAsia="BBBGD+TimesNewRomanPSMT" w:hAnsi="BBBGD+TimesNewRomanPSMT" w:cs="BBBGD+TimesNewRomanPSMT" w:hint="cs"/>
                <w:b/>
                <w:bCs/>
                <w:color w:val="000000"/>
                <w:spacing w:val="-2"/>
                <w:sz w:val="24"/>
                <w:szCs w:val="24"/>
              </w:rPr>
              <w:t>ь</w:t>
            </w:r>
            <w:r>
              <w:rPr>
                <w:rFonts w:ascii="BBBGD+TimesNewRomanPSMT" w:eastAsia="BBBGD+TimesNewRomanPSMT" w:hAnsi="BBBGD+TimesNewRomanPSMT" w:cs="BBBGD+TimesNewRomanPSMT" w:hint="cs"/>
                <w:b/>
                <w:bCs/>
                <w:color w:val="000000"/>
                <w:spacing w:val="1"/>
                <w:w w:val="99"/>
                <w:sz w:val="24"/>
                <w:szCs w:val="24"/>
              </w:rPr>
              <w:t>н</w:t>
            </w:r>
            <w:r>
              <w:rPr>
                <w:rFonts w:ascii="BBBGD+TimesNewRomanPSMT" w:eastAsia="BBBGD+TimesNewRomanPSMT" w:hAnsi="BBBGD+TimesNewRomanPSMT" w:cs="BBBGD+TimesNewRomanPSMT" w:hint="cs"/>
                <w:b/>
                <w:bCs/>
                <w:color w:val="000000"/>
                <w:sz w:val="24"/>
                <w:szCs w:val="24"/>
              </w:rPr>
              <w:t>ое об</w:t>
            </w:r>
            <w:r>
              <w:rPr>
                <w:rFonts w:ascii="BBBGD+TimesNewRomanPSMT" w:eastAsia="BBBGD+TimesNewRomanPSMT" w:hAnsi="BBBGD+TimesNewRomanPSMT" w:cs="BBBGD+TimesNewRomanPSMT" w:hint="cs"/>
                <w:b/>
                <w:bCs/>
                <w:color w:val="000000"/>
                <w:spacing w:val="1"/>
                <w:w w:val="99"/>
                <w:sz w:val="24"/>
                <w:szCs w:val="24"/>
              </w:rPr>
              <w:t>щ</w:t>
            </w:r>
            <w:r>
              <w:rPr>
                <w:rFonts w:ascii="BBBGD+TimesNewRomanPSMT" w:eastAsia="BBBGD+TimesNewRomanPSMT" w:hAnsi="BBBGD+TimesNewRomanPSMT" w:cs="BBBGD+TimesNewRomanPSMT" w:hint="cs"/>
                <w:b/>
                <w:bCs/>
                <w:color w:val="000000"/>
                <w:spacing w:val="-1"/>
                <w:sz w:val="24"/>
                <w:szCs w:val="24"/>
              </w:rPr>
              <w:t>е</w:t>
            </w:r>
            <w:r>
              <w:rPr>
                <w:rFonts w:ascii="BBBGD+TimesNewRomanPSMT" w:eastAsia="BBBGD+TimesNewRomanPSMT" w:hAnsi="BBBGD+TimesNewRomanPSMT" w:cs="BBBGD+TimesNewRomanPSMT" w:hint="cs"/>
                <w:b/>
                <w:bCs/>
                <w:color w:val="000000"/>
                <w:sz w:val="24"/>
                <w:szCs w:val="24"/>
              </w:rPr>
              <w:t>е</w:t>
            </w:r>
            <w:r>
              <w:rPr>
                <w:rFonts w:ascii="BBBGD+TimesNewRomanPSMT" w:eastAsia="BBBGD+TimesNewRomanPSMT" w:hAnsi="BBBGD+TimesNewRomanPSMT" w:cs="BBBGD+TimesNewRomanPSMT" w:hint="cs"/>
                <w:b/>
                <w:bCs/>
                <w:color w:val="000000"/>
                <w:spacing w:val="-1"/>
                <w:sz w:val="24"/>
                <w:szCs w:val="24"/>
              </w:rPr>
              <w:t xml:space="preserve"> </w:t>
            </w:r>
            <w:r>
              <w:rPr>
                <w:rFonts w:ascii="BBBGD+TimesNewRomanPSMT" w:eastAsia="BBBGD+TimesNewRomanPSMT" w:hAnsi="BBBGD+TimesNewRomanPSMT" w:cs="BBBGD+TimesNewRomanPSMT" w:hint="cs"/>
                <w:b/>
                <w:bCs/>
                <w:color w:val="000000"/>
                <w:sz w:val="24"/>
                <w:szCs w:val="24"/>
              </w:rPr>
              <w:t>об</w:t>
            </w:r>
            <w:r>
              <w:rPr>
                <w:rFonts w:ascii="BBBGD+TimesNewRomanPSMT" w:eastAsia="BBBGD+TimesNewRomanPSMT" w:hAnsi="BBBGD+TimesNewRomanPSMT" w:cs="BBBGD+TimesNewRomanPSMT" w:hint="cs"/>
                <w:b/>
                <w:bCs/>
                <w:color w:val="000000"/>
                <w:w w:val="99"/>
                <w:sz w:val="24"/>
                <w:szCs w:val="24"/>
              </w:rPr>
              <w:t>р</w:t>
            </w:r>
            <w:r>
              <w:rPr>
                <w:rFonts w:ascii="BBBGD+TimesNewRomanPSMT" w:eastAsia="BBBGD+TimesNewRomanPSMT" w:hAnsi="BBBGD+TimesNewRomanPSMT" w:cs="BBBGD+TimesNewRomanPSMT" w:hint="cs"/>
                <w:b/>
                <w:bCs/>
                <w:color w:val="000000"/>
                <w:sz w:val="24"/>
                <w:szCs w:val="24"/>
              </w:rPr>
              <w:t>азова</w:t>
            </w:r>
            <w:r>
              <w:rPr>
                <w:rFonts w:ascii="BBBGD+TimesNewRomanPSMT" w:eastAsia="BBBGD+TimesNewRomanPSMT" w:hAnsi="BBBGD+TimesNewRomanPSMT" w:cs="BBBGD+TimesNewRomanPSMT" w:hint="cs"/>
                <w:b/>
                <w:bCs/>
                <w:color w:val="000000"/>
                <w:spacing w:val="1"/>
                <w:w w:val="99"/>
                <w:sz w:val="24"/>
                <w:szCs w:val="24"/>
              </w:rPr>
              <w:t>ни</w:t>
            </w:r>
            <w:r>
              <w:rPr>
                <w:rFonts w:ascii="BBBGD+TimesNewRomanPSMT" w:eastAsia="BBBGD+TimesNewRomanPSMT" w:hAnsi="BBBGD+TimesNewRomanPSMT" w:cs="BBBGD+TimesNewRomanPSMT" w:hint="cs"/>
                <w:b/>
                <w:bCs/>
                <w:color w:val="000000"/>
                <w:sz w:val="24"/>
                <w:szCs w:val="24"/>
              </w:rPr>
              <w:t>е</w:t>
            </w:r>
          </w:p>
        </w:tc>
      </w:tr>
      <w:tr w:rsidR="00F03ADA" w:rsidTr="00F03ADA">
        <w:trPr>
          <w:cantSplit/>
          <w:trHeight w:val="1670"/>
        </w:trPr>
        <w:tc>
          <w:tcPr>
            <w:tcW w:w="9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220" w:right="-20"/>
              <w:rPr>
                <w:color w:val="000000"/>
                <w:sz w:val="24"/>
                <w:szCs w:val="24"/>
              </w:rPr>
            </w:pPr>
            <w:r>
              <w:rPr>
                <w:color w:val="000000"/>
                <w:w w:val="98"/>
                <w:sz w:val="24"/>
                <w:szCs w:val="24"/>
              </w:rPr>
              <w:t>1</w:t>
            </w:r>
          </w:p>
        </w:tc>
        <w:tc>
          <w:tcPr>
            <w:tcW w:w="192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20" w:right="635"/>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pacing w:val="3"/>
                <w:sz w:val="24"/>
                <w:szCs w:val="24"/>
              </w:rPr>
              <w:t>б</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3"/>
                <w:sz w:val="24"/>
                <w:szCs w:val="24"/>
              </w:rPr>
              <w:t>ч</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 xml:space="preserve">е </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ам</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z w:val="24"/>
                <w:szCs w:val="24"/>
              </w:rPr>
              <w:t>е</w:t>
            </w:r>
          </w:p>
        </w:tc>
        <w:tc>
          <w:tcPr>
            <w:tcW w:w="195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28" w:lineRule="auto"/>
              <w:ind w:left="220" w:right="324"/>
              <w:rPr>
                <w:color w:val="000000"/>
                <w:sz w:val="24"/>
                <w:szCs w:val="24"/>
              </w:rPr>
            </w:pP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3"/>
                <w:sz w:val="24"/>
                <w:szCs w:val="24"/>
              </w:rPr>
              <w:t>у</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а, в</w:t>
            </w:r>
            <w:r>
              <w:rPr>
                <w:rFonts w:ascii="FCQFN+TimesNewRomanPSMT" w:eastAsia="FCQFN+TimesNewRomanPSMT" w:hAnsi="FCQFN+TimesNewRomanPSMT" w:cs="FCQFN+TimesNewRomanPSMT" w:hint="cs"/>
                <w:color w:val="000000"/>
                <w:spacing w:val="1"/>
                <w:sz w:val="24"/>
                <w:szCs w:val="24"/>
              </w:rPr>
              <w:t xml:space="preserve"> 2</w:t>
            </w:r>
            <w:r>
              <w:rPr>
                <w:color w:val="000000"/>
                <w:w w:val="108"/>
                <w:sz w:val="24"/>
                <w:szCs w:val="24"/>
              </w:rPr>
              <w:t>-</w:t>
            </w:r>
            <w:r>
              <w:rPr>
                <w:rFonts w:ascii="FCQFN+TimesNewRomanPSMT" w:eastAsia="FCQFN+TimesNewRomanPSMT" w:hAnsi="FCQFN+TimesNewRomanPSMT" w:cs="FCQFN+TimesNewRomanPSMT" w:hint="cs"/>
                <w:color w:val="000000"/>
                <w:sz w:val="24"/>
                <w:szCs w:val="24"/>
              </w:rPr>
              <w:t>х 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ях</w:t>
            </w:r>
          </w:p>
        </w:tc>
        <w:tc>
          <w:tcPr>
            <w:tcW w:w="1746"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50" w:right="125"/>
              <w:rPr>
                <w:color w:val="000000"/>
                <w:sz w:val="24"/>
                <w:szCs w:val="24"/>
              </w:rPr>
            </w:pP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цкий</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В. Г., К</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юш</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 В</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гра</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а</w:t>
            </w:r>
          </w:p>
          <w:p w:rsidR="00F03ADA" w:rsidRDefault="00F03ADA">
            <w:pPr>
              <w:widowControl w:val="0"/>
              <w:tabs>
                <w:tab w:val="left" w:pos="250"/>
                <w:tab w:val="left" w:pos="1741"/>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t xml:space="preserve">я </w:t>
            </w:r>
            <w:r>
              <w:rPr>
                <w:rFonts w:ascii="FCQFN+TimesNewRomanPSMT" w:eastAsia="FCQFN+TimesNewRomanPSMT" w:hAnsi="FCQFN+TimesNewRomanPSMT" w:cs="FCQFN+TimesNewRomanPSMT" w:hint="cs"/>
                <w:color w:val="000000"/>
                <w:spacing w:val="1"/>
                <w:w w:val="99"/>
                <w:sz w:val="24"/>
                <w:szCs w:val="24"/>
                <w:u w:val="single"/>
              </w:rPr>
              <w:t>Л</w:t>
            </w:r>
            <w:r>
              <w:rPr>
                <w:rFonts w:ascii="FCQFN+TimesNewRomanPSMT" w:eastAsia="FCQFN+TimesNewRomanPSMT" w:hAnsi="FCQFN+TimesNewRomanPSMT" w:cs="FCQFN+TimesNewRomanPSMT" w:hint="cs"/>
                <w:color w:val="000000"/>
                <w:sz w:val="24"/>
                <w:szCs w:val="24"/>
                <w:u w:val="single"/>
              </w:rPr>
              <w:t xml:space="preserve">. </w:t>
            </w:r>
            <w:r>
              <w:rPr>
                <w:rFonts w:ascii="FCQFN+TimesNewRomanPSMT" w:eastAsia="FCQFN+TimesNewRomanPSMT" w:hAnsi="FCQFN+TimesNewRomanPSMT" w:cs="FCQFN+TimesNewRomanPSMT" w:hint="cs"/>
                <w:color w:val="000000"/>
                <w:spacing w:val="-2"/>
                <w:sz w:val="24"/>
                <w:szCs w:val="24"/>
                <w:u w:val="single"/>
              </w:rPr>
              <w:t>А</w:t>
            </w:r>
            <w:r>
              <w:rPr>
                <w:rFonts w:ascii="FCQFN+TimesNewRomanPSMT" w:eastAsia="FCQFN+TimesNewRomanPSMT" w:hAnsi="FCQFN+TimesNewRomanPSMT" w:cs="FCQFN+TimesNewRomanPSMT" w:hint="cs"/>
                <w:color w:val="000000"/>
                <w:sz w:val="24"/>
                <w:szCs w:val="24"/>
                <w:u w:val="single"/>
              </w:rPr>
              <w:t xml:space="preserve">. и </w:t>
            </w:r>
            <w:r>
              <w:rPr>
                <w:rFonts w:ascii="FCQFN+TimesNewRomanPSMT" w:eastAsia="FCQFN+TimesNewRomanPSMT" w:hAnsi="FCQFN+TimesNewRomanPSMT" w:cs="FCQFN+TimesNewRomanPSMT" w:hint="cs"/>
                <w:color w:val="000000"/>
                <w:spacing w:val="-1"/>
                <w:sz w:val="24"/>
                <w:szCs w:val="24"/>
                <w:u w:val="single"/>
              </w:rPr>
              <w:t>д</w:t>
            </w:r>
            <w:r>
              <w:rPr>
                <w:rFonts w:ascii="FCQFN+TimesNewRomanPSMT" w:eastAsia="FCQFN+TimesNewRomanPSMT" w:hAnsi="FCQFN+TimesNewRomanPSMT" w:cs="FCQFN+TimesNewRomanPSMT" w:hint="cs"/>
                <w:color w:val="000000"/>
                <w:sz w:val="24"/>
                <w:szCs w:val="24"/>
                <w:u w:val="single"/>
              </w:rPr>
              <w:t>р.</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0" w:lineRule="auto"/>
              <w:ind w:left="250" w:right="453"/>
              <w:rPr>
                <w:color w:val="000000"/>
                <w:sz w:val="24"/>
                <w:szCs w:val="24"/>
              </w:rPr>
            </w:pP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ак</w:t>
            </w:r>
            <w:r>
              <w:rPr>
                <w:rFonts w:ascii="FCQFN+TimesNewRomanPSMT" w:eastAsia="FCQFN+TimesNewRomanPSMT" w:hAnsi="FCQFN+TimesNewRomanPSMT" w:cs="FCQFN+TimesNewRomanPSMT" w:hint="cs"/>
                <w:color w:val="000000"/>
                <w:sz w:val="24"/>
                <w:szCs w:val="24"/>
              </w:rPr>
              <w:t>и</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а В.</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 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цкий</w:t>
            </w:r>
          </w:p>
          <w:p w:rsidR="00F03ADA" w:rsidRDefault="00F03ADA">
            <w:pPr>
              <w:widowControl w:val="0"/>
              <w:tabs>
                <w:tab w:val="left" w:pos="250"/>
                <w:tab w:val="left" w:pos="1741"/>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t>В.</w:t>
            </w:r>
            <w:r>
              <w:rPr>
                <w:rFonts w:ascii="FCQFN+TimesNewRomanPSMT" w:eastAsia="FCQFN+TimesNewRomanPSMT" w:hAnsi="FCQFN+TimesNewRomanPSMT" w:cs="FCQFN+TimesNewRomanPSMT" w:hint="cs"/>
                <w:color w:val="000000"/>
                <w:spacing w:val="1"/>
                <w:sz w:val="24"/>
                <w:szCs w:val="24"/>
                <w:u w:val="single"/>
              </w:rPr>
              <w:t>Г</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50" w:right="255"/>
              <w:rPr>
                <w:color w:val="000000"/>
                <w:sz w:val="24"/>
                <w:szCs w:val="24"/>
              </w:rPr>
            </w:pPr>
            <w:r>
              <w:rPr>
                <w:rFonts w:ascii="FCQFN+TimesNewRomanPSMT" w:eastAsia="FCQFN+TimesNewRomanPSMT" w:hAnsi="FCQFN+TimesNewRomanPSMT" w:cs="FCQFN+TimesNewRomanPSMT" w:hint="cs"/>
                <w:color w:val="000000"/>
                <w:sz w:val="24"/>
                <w:szCs w:val="24"/>
              </w:rPr>
              <w:t>Кл</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ман</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 xml:space="preserve">ва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 Ф., 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цкий В.</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 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ва </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.В. 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р.</w:t>
            </w:r>
          </w:p>
        </w:tc>
        <w:tc>
          <w:tcPr>
            <w:tcW w:w="181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37" w:lineRule="auto"/>
              <w:ind w:left="109" w:right="135"/>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11" w:line="240" w:lineRule="exact"/>
              <w:rPr>
                <w:sz w:val="24"/>
                <w:szCs w:val="24"/>
              </w:rPr>
            </w:pPr>
          </w:p>
          <w:p w:rsidR="00F03ADA" w:rsidRDefault="00F03ADA">
            <w:pPr>
              <w:widowControl w:val="0"/>
              <w:tabs>
                <w:tab w:val="left" w:pos="1810"/>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4" w:line="242" w:lineRule="auto"/>
              <w:ind w:left="109" w:right="135"/>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tc>
        <w:tc>
          <w:tcPr>
            <w:tcW w:w="118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1" w:line="240" w:lineRule="auto"/>
              <w:ind w:left="220" w:right="-20"/>
              <w:rPr>
                <w:color w:val="000000"/>
                <w:sz w:val="24"/>
                <w:szCs w:val="24"/>
              </w:rPr>
            </w:pPr>
            <w:r>
              <w:rPr>
                <w:color w:val="000000"/>
                <w:w w:val="98"/>
                <w:sz w:val="24"/>
                <w:szCs w:val="24"/>
              </w:rPr>
              <w:t>2022</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2" w:line="120" w:lineRule="exact"/>
              <w:rPr>
                <w:sz w:val="12"/>
                <w:szCs w:val="12"/>
              </w:rPr>
            </w:pPr>
          </w:p>
          <w:p w:rsidR="00F03ADA" w:rsidRDefault="00F03ADA">
            <w:pPr>
              <w:widowControl w:val="0"/>
              <w:tabs>
                <w:tab w:val="left" w:pos="1180"/>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9" w:line="240" w:lineRule="auto"/>
              <w:ind w:left="220" w:right="-20"/>
              <w:rPr>
                <w:color w:val="000000"/>
                <w:sz w:val="24"/>
                <w:szCs w:val="24"/>
              </w:rPr>
            </w:pPr>
            <w:r>
              <w:rPr>
                <w:color w:val="000000"/>
                <w:w w:val="98"/>
                <w:sz w:val="24"/>
                <w:szCs w:val="24"/>
              </w:rPr>
              <w:t>2022</w:t>
            </w:r>
          </w:p>
        </w:tc>
      </w:tr>
      <w:tr w:rsidR="00F03ADA" w:rsidTr="00F03ADA">
        <w:trPr>
          <w:cantSplit/>
          <w:trHeight w:val="1120"/>
        </w:trPr>
        <w:tc>
          <w:tcPr>
            <w:tcW w:w="96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92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w w:val="99"/>
                <w:sz w:val="24"/>
                <w:szCs w:val="24"/>
              </w:rPr>
              <w:t>ий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язык</w:t>
            </w:r>
          </w:p>
        </w:tc>
        <w:tc>
          <w:tcPr>
            <w:tcW w:w="1950"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37" w:lineRule="auto"/>
              <w:ind w:left="220" w:right="58"/>
              <w:rPr>
                <w:color w:val="000000"/>
                <w:sz w:val="24"/>
                <w:szCs w:val="24"/>
              </w:rPr>
            </w:pPr>
            <w:r>
              <w:rPr>
                <w:rFonts w:ascii="FCQFN+TimesNewRomanPSMT" w:eastAsia="FCQFN+TimesNewRomanPSMT" w:hAnsi="FCQFN+TimesNewRomanPSMT" w:cs="FCQFN+TimesNewRomanPSMT" w:hint="cs"/>
                <w:color w:val="000000"/>
                <w:spacing w:val="6"/>
                <w:w w:val="99"/>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кий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я</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z w:val="24"/>
                <w:szCs w:val="24"/>
              </w:rPr>
              <w:t>ы</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 xml:space="preserve">, в </w:t>
            </w:r>
            <w:r>
              <w:rPr>
                <w:color w:val="000000"/>
                <w:w w:val="98"/>
                <w:sz w:val="24"/>
                <w:szCs w:val="24"/>
              </w:rPr>
              <w:t>2</w:t>
            </w:r>
            <w:r>
              <w:rPr>
                <w:color w:val="000000"/>
                <w:w w:val="108"/>
                <w:sz w:val="24"/>
                <w:szCs w:val="24"/>
              </w:rPr>
              <w:t>-</w:t>
            </w:r>
            <w:r>
              <w:rPr>
                <w:rFonts w:ascii="FCQFN+TimesNewRomanPSMT" w:eastAsia="FCQFN+TimesNewRomanPSMT" w:hAnsi="FCQFN+TimesNewRomanPSMT" w:cs="FCQFN+TimesNewRomanPSMT" w:hint="cs"/>
                <w:color w:val="000000"/>
                <w:sz w:val="24"/>
                <w:szCs w:val="24"/>
              </w:rPr>
              <w:t>х 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ях</w:t>
            </w:r>
          </w:p>
          <w:p w:rsidR="00F03ADA" w:rsidRDefault="00F03ADA">
            <w:pPr>
              <w:spacing w:after="23" w:line="240" w:lineRule="exact"/>
              <w:rPr>
                <w:sz w:val="24"/>
                <w:szCs w:val="24"/>
              </w:rPr>
            </w:pPr>
          </w:p>
          <w:p w:rsidR="00F03ADA" w:rsidRDefault="00F03ADA">
            <w:pPr>
              <w:widowControl w:val="0"/>
              <w:tabs>
                <w:tab w:val="left" w:pos="1945"/>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2" w:lineRule="auto"/>
              <w:ind w:left="220" w:right="244"/>
              <w:rPr>
                <w:color w:val="000000"/>
                <w:sz w:val="24"/>
                <w:szCs w:val="24"/>
              </w:rPr>
            </w:pPr>
            <w:r>
              <w:rPr>
                <w:rFonts w:ascii="FCQFN+TimesNewRomanPSMT" w:eastAsia="FCQFN+TimesNewRomanPSMT" w:hAnsi="FCQFN+TimesNewRomanPSMT" w:cs="FCQFN+TimesNewRomanPSMT" w:hint="cs"/>
                <w:color w:val="000000"/>
                <w:spacing w:val="2"/>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тер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w w:val="99"/>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ое чт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 в</w:t>
            </w:r>
            <w:r>
              <w:rPr>
                <w:rFonts w:ascii="FCQFN+TimesNewRomanPSMT" w:eastAsia="FCQFN+TimesNewRomanPSMT" w:hAnsi="FCQFN+TimesNewRomanPSMT" w:cs="FCQFN+TimesNewRomanPSMT" w:hint="cs"/>
                <w:color w:val="000000"/>
                <w:spacing w:val="1"/>
                <w:sz w:val="24"/>
                <w:szCs w:val="24"/>
              </w:rPr>
              <w:t xml:space="preserve"> 2</w:t>
            </w:r>
            <w:r>
              <w:rPr>
                <w:color w:val="000000"/>
                <w:w w:val="108"/>
                <w:sz w:val="24"/>
                <w:szCs w:val="24"/>
              </w:rPr>
              <w:t>-</w:t>
            </w:r>
            <w:r>
              <w:rPr>
                <w:rFonts w:ascii="FCQFN+TimesNewRomanPSMT" w:eastAsia="FCQFN+TimesNewRomanPSMT" w:hAnsi="FCQFN+TimesNewRomanPSMT" w:cs="FCQFN+TimesNewRomanPSMT" w:hint="cs"/>
                <w:color w:val="000000"/>
                <w:sz w:val="24"/>
                <w:szCs w:val="24"/>
              </w:rPr>
              <w:t>х 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ях</w:t>
            </w:r>
          </w:p>
        </w:tc>
        <w:tc>
          <w:tcPr>
            <w:tcW w:w="174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1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18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1675"/>
        </w:trPr>
        <w:tc>
          <w:tcPr>
            <w:tcW w:w="96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92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2" w:lineRule="auto"/>
              <w:ind w:left="220" w:right="215"/>
              <w:rPr>
                <w:color w:val="000000"/>
                <w:sz w:val="24"/>
                <w:szCs w:val="24"/>
              </w:rPr>
            </w:pPr>
            <w:r>
              <w:rPr>
                <w:rFonts w:ascii="FCQFN+TimesNewRomanPSMT" w:eastAsia="FCQFN+TimesNewRomanPSMT" w:hAnsi="FCQFN+TimesNewRomanPSMT" w:cs="FCQFN+TimesNewRomanPSMT" w:hint="cs"/>
                <w:color w:val="000000"/>
                <w:spacing w:val="2"/>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тер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ое чт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е</w:t>
            </w:r>
          </w:p>
        </w:tc>
        <w:tc>
          <w:tcPr>
            <w:tcW w:w="195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74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2" w:lineRule="auto"/>
              <w:ind w:left="109" w:right="135"/>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tc>
        <w:tc>
          <w:tcPr>
            <w:tcW w:w="118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220" w:right="-20"/>
              <w:rPr>
                <w:color w:val="000000"/>
                <w:sz w:val="24"/>
                <w:szCs w:val="24"/>
              </w:rPr>
            </w:pPr>
            <w:r>
              <w:rPr>
                <w:color w:val="000000"/>
                <w:w w:val="98"/>
                <w:sz w:val="24"/>
                <w:szCs w:val="24"/>
              </w:rPr>
              <w:t>2022</w:t>
            </w:r>
          </w:p>
        </w:tc>
      </w:tr>
      <w:tr w:rsidR="00F03ADA" w:rsidTr="00F03ADA">
        <w:trPr>
          <w:cantSplit/>
          <w:trHeight w:hRule="exact" w:val="1395"/>
        </w:trPr>
        <w:tc>
          <w:tcPr>
            <w:tcW w:w="96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92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а</w:t>
            </w:r>
          </w:p>
        </w:tc>
        <w:tc>
          <w:tcPr>
            <w:tcW w:w="195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110" w:right="186"/>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в 2 – х 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ях</w:t>
            </w:r>
          </w:p>
        </w:tc>
        <w:tc>
          <w:tcPr>
            <w:tcW w:w="174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50" w:right="236"/>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z w:val="24"/>
                <w:szCs w:val="24"/>
              </w:rPr>
              <w:t>о</w:t>
            </w:r>
            <w:r>
              <w:rPr>
                <w:rFonts w:ascii="FCQFN+TimesNewRomanPSMT" w:eastAsia="FCQFN+TimesNewRomanPSMT" w:hAnsi="FCQFN+TimesNewRomanPSMT" w:cs="FCQFN+TimesNewRomanPSMT" w:hint="cs"/>
                <w:color w:val="000000"/>
                <w:spacing w:val="-4"/>
                <w:sz w:val="24"/>
                <w:szCs w:val="24"/>
              </w:rPr>
              <w:t xml:space="preserve"> </w:t>
            </w:r>
            <w:r>
              <w:rPr>
                <w:rFonts w:ascii="FCQFN+TimesNewRomanPSMT" w:eastAsia="FCQFN+TimesNewRomanPSMT" w:hAnsi="FCQFN+TimesNewRomanPSMT" w:cs="FCQFN+TimesNewRomanPSMT" w:hint="cs"/>
                <w:color w:val="000000"/>
                <w:w w:val="99"/>
                <w:sz w:val="24"/>
                <w:szCs w:val="24"/>
              </w:rPr>
              <w:t>М</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 В</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 С</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 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епан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ва СВ.</w:t>
            </w:r>
          </w:p>
        </w:tc>
        <w:tc>
          <w:tcPr>
            <w:tcW w:w="18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109" w:right="135"/>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tc>
        <w:tc>
          <w:tcPr>
            <w:tcW w:w="118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220" w:right="-20"/>
              <w:rPr>
                <w:color w:val="000000"/>
                <w:sz w:val="24"/>
                <w:szCs w:val="24"/>
              </w:rPr>
            </w:pPr>
            <w:r>
              <w:rPr>
                <w:color w:val="000000"/>
                <w:w w:val="98"/>
                <w:sz w:val="24"/>
                <w:szCs w:val="24"/>
              </w:rPr>
              <w:t>2022</w:t>
            </w:r>
          </w:p>
        </w:tc>
      </w:tr>
      <w:tr w:rsidR="00F03ADA" w:rsidTr="00F03ADA">
        <w:trPr>
          <w:cantSplit/>
          <w:trHeight w:hRule="exact" w:val="839"/>
        </w:trPr>
        <w:tc>
          <w:tcPr>
            <w:tcW w:w="960" w:type="dxa"/>
            <w:vMerge w:val="restart"/>
            <w:tcBorders>
              <w:top w:val="single" w:sz="4" w:space="0" w:color="000000"/>
              <w:left w:val="single" w:sz="4" w:space="0" w:color="000000"/>
              <w:bottom w:val="single" w:sz="4" w:space="0" w:color="000000"/>
              <w:right w:val="single" w:sz="4" w:space="0" w:color="000000"/>
            </w:tcBorders>
          </w:tcPr>
          <w:p w:rsidR="00F03ADA" w:rsidRDefault="00F03ADA">
            <w:pPr>
              <w:spacing w:line="240" w:lineRule="exact"/>
              <w:rPr>
                <w:sz w:val="24"/>
                <w:szCs w:val="24"/>
              </w:rPr>
            </w:pPr>
          </w:p>
          <w:p w:rsidR="00F03ADA" w:rsidRDefault="00F03ADA">
            <w:pPr>
              <w:spacing w:after="86" w:line="240" w:lineRule="exact"/>
              <w:rPr>
                <w:sz w:val="24"/>
                <w:szCs w:val="24"/>
              </w:rPr>
            </w:pPr>
          </w:p>
          <w:p w:rsidR="00F03ADA" w:rsidRDefault="00F03ADA">
            <w:pPr>
              <w:widowControl w:val="0"/>
              <w:tabs>
                <w:tab w:val="left" w:pos="955"/>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1921"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20" w:right="223"/>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ж</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ющ</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р</w:t>
            </w:r>
          </w:p>
          <w:p w:rsidR="00F03ADA" w:rsidRDefault="00F03ADA">
            <w:pPr>
              <w:widowControl w:val="0"/>
              <w:tabs>
                <w:tab w:val="left" w:pos="1915"/>
              </w:tabs>
              <w:spacing w:before="1"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20" w:right="118"/>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тель</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4"/>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6"/>
                <w:sz w:val="24"/>
                <w:szCs w:val="24"/>
              </w:rPr>
              <w:t>в</w:t>
            </w:r>
            <w:r>
              <w:rPr>
                <w:rFonts w:ascii="FCQFN+TimesNewRomanPSMT" w:eastAsia="FCQFN+TimesNewRomanPSMT" w:hAnsi="FCQFN+TimesNewRomanPSMT" w:cs="FCQFN+TimesNewRomanPSMT" w:hint="cs"/>
                <w:color w:val="000000"/>
                <w:sz w:val="24"/>
                <w:szCs w:val="24"/>
              </w:rPr>
              <w:t>о</w:t>
            </w:r>
          </w:p>
        </w:tc>
        <w:tc>
          <w:tcPr>
            <w:tcW w:w="1950"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20" w:right="253"/>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ж</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w w:val="99"/>
                <w:sz w:val="24"/>
                <w:szCs w:val="24"/>
              </w:rPr>
              <w:t>ющ</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 xml:space="preserve">й </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р,</w:t>
            </w:r>
          </w:p>
          <w:p w:rsidR="00F03ADA" w:rsidRDefault="00F03ADA">
            <w:pPr>
              <w:widowControl w:val="0"/>
              <w:tabs>
                <w:tab w:val="left" w:pos="1945"/>
              </w:tabs>
              <w:spacing w:line="244"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z w:val="24"/>
                <w:szCs w:val="24"/>
                <w:u w:val="single"/>
              </w:rPr>
              <w:t>в</w:t>
            </w:r>
            <w:r>
              <w:rPr>
                <w:rFonts w:ascii="FCQFN+TimesNewRomanPSMT" w:eastAsia="FCQFN+TimesNewRomanPSMT" w:hAnsi="FCQFN+TimesNewRomanPSMT" w:cs="FCQFN+TimesNewRomanPSMT" w:hint="cs"/>
                <w:color w:val="000000"/>
                <w:spacing w:val="1"/>
                <w:sz w:val="24"/>
                <w:szCs w:val="24"/>
                <w:u w:val="single"/>
              </w:rPr>
              <w:t xml:space="preserve"> </w:t>
            </w:r>
            <w:r>
              <w:rPr>
                <w:rFonts w:ascii="FCQFN+TimesNewRomanPSMT" w:eastAsia="FCQFN+TimesNewRomanPSMT" w:hAnsi="FCQFN+TimesNewRomanPSMT" w:cs="FCQFN+TimesNewRomanPSMT" w:hint="cs"/>
                <w:color w:val="000000"/>
                <w:sz w:val="24"/>
                <w:szCs w:val="24"/>
                <w:u w:val="single"/>
              </w:rPr>
              <w:t>2</w:t>
            </w:r>
            <w:r>
              <w:rPr>
                <w:color w:val="000000"/>
                <w:w w:val="108"/>
                <w:sz w:val="24"/>
                <w:szCs w:val="24"/>
                <w:u w:val="single"/>
              </w:rPr>
              <w:t>-</w:t>
            </w:r>
            <w:r>
              <w:rPr>
                <w:rFonts w:ascii="FCQFN+TimesNewRomanPSMT" w:eastAsia="FCQFN+TimesNewRomanPSMT" w:hAnsi="FCQFN+TimesNewRomanPSMT" w:cs="FCQFN+TimesNewRomanPSMT" w:hint="cs"/>
                <w:color w:val="000000"/>
                <w:sz w:val="24"/>
                <w:szCs w:val="24"/>
                <w:u w:val="single"/>
              </w:rPr>
              <w:t>х</w:t>
            </w:r>
            <w:r>
              <w:rPr>
                <w:rFonts w:ascii="FCQFN+TimesNewRomanPSMT" w:eastAsia="FCQFN+TimesNewRomanPSMT" w:hAnsi="FCQFN+TimesNewRomanPSMT" w:cs="FCQFN+TimesNewRomanPSMT" w:hint="cs"/>
                <w:color w:val="000000"/>
                <w:spacing w:val="60"/>
                <w:sz w:val="24"/>
                <w:szCs w:val="24"/>
                <w:u w:val="single"/>
              </w:rPr>
              <w:t xml:space="preserve"> </w:t>
            </w:r>
            <w:r>
              <w:rPr>
                <w:rFonts w:ascii="FCQFN+TimesNewRomanPSMT" w:eastAsia="FCQFN+TimesNewRomanPSMT" w:hAnsi="FCQFN+TimesNewRomanPSMT" w:cs="FCQFN+TimesNewRomanPSMT" w:hint="cs"/>
                <w:color w:val="000000"/>
                <w:sz w:val="24"/>
                <w:szCs w:val="24"/>
                <w:u w:val="single"/>
              </w:rPr>
              <w:t>ч</w:t>
            </w:r>
            <w:r>
              <w:rPr>
                <w:rFonts w:ascii="FCQFN+TimesNewRomanPSMT" w:eastAsia="FCQFN+TimesNewRomanPSMT" w:hAnsi="FCQFN+TimesNewRomanPSMT" w:cs="FCQFN+TimesNewRomanPSMT" w:hint="cs"/>
                <w:color w:val="000000"/>
                <w:spacing w:val="-1"/>
                <w:sz w:val="24"/>
                <w:szCs w:val="24"/>
                <w:u w:val="single"/>
              </w:rPr>
              <w:t>ас</w:t>
            </w:r>
            <w:r>
              <w:rPr>
                <w:rFonts w:ascii="FCQFN+TimesNewRomanPSMT" w:eastAsia="FCQFN+TimesNewRomanPSMT" w:hAnsi="FCQFN+TimesNewRomanPSMT" w:cs="FCQFN+TimesNewRomanPSMT" w:hint="cs"/>
                <w:color w:val="000000"/>
                <w:w w:val="99"/>
                <w:sz w:val="24"/>
                <w:szCs w:val="24"/>
                <w:u w:val="single"/>
              </w:rPr>
              <w:t>т</w:t>
            </w:r>
            <w:r>
              <w:rPr>
                <w:rFonts w:ascii="FCQFN+TimesNewRomanPSMT" w:eastAsia="FCQFN+TimesNewRomanPSMT" w:hAnsi="FCQFN+TimesNewRomanPSMT" w:cs="FCQFN+TimesNewRomanPSMT" w:hint="cs"/>
                <w:color w:val="000000"/>
                <w:sz w:val="24"/>
                <w:szCs w:val="24"/>
                <w:u w:val="single"/>
              </w:rPr>
              <w:t>ях</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143" w:right="661"/>
              <w:jc w:val="right"/>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5"/>
                <w:sz w:val="24"/>
                <w:szCs w:val="24"/>
              </w:rPr>
              <w:t>в</w:t>
            </w:r>
            <w:r>
              <w:rPr>
                <w:rFonts w:ascii="FCQFN+TimesNewRomanPSMT" w:eastAsia="FCQFN+TimesNewRomanPSMT" w:hAnsi="FCQFN+TimesNewRomanPSMT" w:cs="FCQFN+TimesNewRomanPSMT" w:hint="cs"/>
                <w:color w:val="000000"/>
                <w:sz w:val="24"/>
                <w:szCs w:val="24"/>
              </w:rPr>
              <w:t xml:space="preserve">о </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1"/>
                <w:sz w:val="24"/>
                <w:szCs w:val="24"/>
              </w:rPr>
              <w:t xml:space="preserve"> 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с</w:t>
            </w:r>
          </w:p>
        </w:tc>
        <w:tc>
          <w:tcPr>
            <w:tcW w:w="174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50" w:right="106"/>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ле</w:t>
            </w:r>
            <w:r>
              <w:rPr>
                <w:rFonts w:ascii="FCQFN+TimesNewRomanPSMT" w:eastAsia="FCQFN+TimesNewRomanPSMT" w:hAnsi="FCQFN+TimesNewRomanPSMT" w:cs="FCQFN+TimesNewRomanPSMT" w:hint="cs"/>
                <w:color w:val="000000"/>
                <w:w w:val="99"/>
                <w:sz w:val="24"/>
                <w:szCs w:val="24"/>
              </w:rPr>
              <w:t>ш</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w:t>
            </w:r>
          </w:p>
        </w:tc>
        <w:tc>
          <w:tcPr>
            <w:tcW w:w="18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109" w:right="135"/>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tc>
        <w:tc>
          <w:tcPr>
            <w:tcW w:w="118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220" w:right="-20"/>
              <w:rPr>
                <w:color w:val="000000"/>
                <w:sz w:val="24"/>
                <w:szCs w:val="24"/>
              </w:rPr>
            </w:pPr>
            <w:r>
              <w:rPr>
                <w:color w:val="000000"/>
                <w:w w:val="98"/>
                <w:sz w:val="24"/>
                <w:szCs w:val="24"/>
              </w:rPr>
              <w:t>2022</w:t>
            </w:r>
          </w:p>
        </w:tc>
      </w:tr>
      <w:tr w:rsidR="00F03ADA" w:rsidTr="00F03ADA">
        <w:trPr>
          <w:cantSplit/>
          <w:trHeight w:val="1120"/>
        </w:trPr>
        <w:tc>
          <w:tcPr>
            <w:tcW w:w="9578"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921"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95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746" w:type="dxa"/>
            <w:vMerge w:val="restart"/>
            <w:tcBorders>
              <w:top w:val="single" w:sz="4" w:space="0" w:color="000000"/>
              <w:left w:val="single" w:sz="4" w:space="0" w:color="000000"/>
              <w:bottom w:val="nil"/>
              <w:right w:val="single" w:sz="4" w:space="0" w:color="000000"/>
            </w:tcBorders>
            <w:hideMark/>
          </w:tcPr>
          <w:p w:rsidR="00F03ADA" w:rsidRDefault="00F03ADA">
            <w:pPr>
              <w:widowControl w:val="0"/>
              <w:spacing w:before="20" w:line="237" w:lineRule="auto"/>
              <w:ind w:left="320" w:right="266"/>
              <w:rPr>
                <w:color w:val="000000"/>
                <w:sz w:val="24"/>
                <w:szCs w:val="24"/>
              </w:rPr>
            </w:pP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ря</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 xml:space="preserve">ва </w:t>
            </w: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ем</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я</w:t>
            </w:r>
          </w:p>
          <w:p w:rsidR="00F03ADA" w:rsidRDefault="00F03ADA">
            <w:pPr>
              <w:widowControl w:val="0"/>
              <w:tabs>
                <w:tab w:val="left" w:pos="320"/>
                <w:tab w:val="left" w:pos="1741"/>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2"/>
                <w:w w:val="99"/>
                <w:sz w:val="24"/>
                <w:szCs w:val="24"/>
                <w:u w:val="single"/>
              </w:rPr>
              <w:t>Л</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pacing w:val="-3"/>
                <w:sz w:val="24"/>
                <w:szCs w:val="24"/>
                <w:u w:val="single"/>
              </w:rPr>
              <w:t>А</w:t>
            </w:r>
            <w:r>
              <w:rPr>
                <w:rFonts w:ascii="FCQFN+TimesNewRomanPSMT" w:eastAsia="FCQFN+TimesNewRomanPSMT" w:hAnsi="FCQFN+TimesNewRomanPSMT" w:cs="FCQFN+TimesNewRomanPSMT" w:hint="cs"/>
                <w:color w:val="000000"/>
                <w:sz w:val="24"/>
                <w:szCs w:val="24"/>
                <w:u w:val="single"/>
              </w:rPr>
              <w:t>. и</w:t>
            </w:r>
            <w:r>
              <w:rPr>
                <w:rFonts w:ascii="FCQFN+TimesNewRomanPSMT" w:eastAsia="FCQFN+TimesNewRomanPSMT" w:hAnsi="FCQFN+TimesNewRomanPSMT" w:cs="FCQFN+TimesNewRomanPSMT" w:hint="cs"/>
                <w:color w:val="000000"/>
                <w:spacing w:val="1"/>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д</w:t>
            </w:r>
            <w:r>
              <w:rPr>
                <w:rFonts w:ascii="FCQFN+TimesNewRomanPSMT" w:eastAsia="FCQFN+TimesNewRomanPSMT" w:hAnsi="FCQFN+TimesNewRomanPSMT" w:cs="FCQFN+TimesNewRomanPSMT" w:hint="cs"/>
                <w:color w:val="000000"/>
                <w:sz w:val="24"/>
                <w:szCs w:val="24"/>
                <w:u w:val="single"/>
              </w:rPr>
              <w:t>р.</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50" w:right="474"/>
              <w:rPr>
                <w:color w:val="000000"/>
                <w:sz w:val="24"/>
                <w:szCs w:val="24"/>
              </w:rPr>
            </w:pPr>
            <w:r>
              <w:rPr>
                <w:rFonts w:ascii="FCQFN+TimesNewRomanPSMT" w:eastAsia="FCQFN+TimesNewRomanPSMT" w:hAnsi="FCQFN+TimesNewRomanPSMT" w:cs="FCQFN+TimesNewRomanPSMT" w:hint="cs"/>
                <w:color w:val="000000"/>
                <w:sz w:val="24"/>
                <w:szCs w:val="24"/>
              </w:rPr>
              <w:t>Кр</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w w:val="99"/>
                <w:sz w:val="24"/>
                <w:szCs w:val="24"/>
              </w:rPr>
              <w:t>Д</w:t>
            </w:r>
            <w:r>
              <w:rPr>
                <w:rFonts w:ascii="FCQFN+TimesNewRomanPSMT" w:eastAsia="FCQFN+TimesNewRomanPSMT" w:hAnsi="FCQFN+TimesNewRomanPSMT" w:cs="FCQFN+TimesNewRomanPSMT" w:hint="cs"/>
                <w:color w:val="000000"/>
                <w:sz w:val="24"/>
                <w:szCs w:val="24"/>
              </w:rPr>
              <w:t>., Сергеева Г.</w:t>
            </w:r>
            <w:r>
              <w:rPr>
                <w:rFonts w:ascii="FCQFN+TimesNewRomanPSMT" w:eastAsia="FCQFN+TimesNewRomanPSMT" w:hAnsi="FCQFN+TimesNewRomanPSMT" w:cs="FCQFN+TimesNewRomanPSMT" w:hint="cs"/>
                <w:color w:val="000000"/>
                <w:spacing w:val="2"/>
                <w:sz w:val="24"/>
                <w:szCs w:val="24"/>
              </w:rPr>
              <w:t>П</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2"/>
                <w:sz w:val="24"/>
                <w:szCs w:val="24"/>
              </w:rPr>
              <w:t>Ш</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ги</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а</w:t>
            </w:r>
          </w:p>
          <w:p w:rsidR="00F03ADA" w:rsidRDefault="00F03ADA">
            <w:pPr>
              <w:widowControl w:val="0"/>
              <w:tabs>
                <w:tab w:val="left" w:pos="250"/>
                <w:tab w:val="left" w:pos="1741"/>
              </w:tabs>
              <w:spacing w:before="6"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1"/>
                <w:sz w:val="24"/>
                <w:szCs w:val="24"/>
                <w:u w:val="single"/>
              </w:rPr>
              <w:t>Т</w:t>
            </w:r>
            <w:r>
              <w:rPr>
                <w:rFonts w:ascii="FCQFN+TimesNewRomanPSMT" w:eastAsia="FCQFN+TimesNewRomanPSMT" w:hAnsi="FCQFN+TimesNewRomanPSMT" w:cs="FCQFN+TimesNewRomanPSMT" w:hint="cs"/>
                <w:color w:val="000000"/>
                <w:sz w:val="24"/>
                <w:szCs w:val="24"/>
                <w:u w:val="single"/>
              </w:rPr>
              <w:t>.С.</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50" w:right="-20"/>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вц</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p>
          <w:p w:rsidR="00F03ADA" w:rsidRDefault="00F03ADA">
            <w:pPr>
              <w:widowControl w:val="0"/>
              <w:tabs>
                <w:tab w:val="left" w:pos="250"/>
                <w:tab w:val="left" w:pos="1741"/>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1"/>
                <w:sz w:val="24"/>
                <w:szCs w:val="24"/>
                <w:u w:val="single"/>
              </w:rPr>
              <w:t>Н</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pacing w:val="1"/>
                <w:sz w:val="24"/>
                <w:szCs w:val="24"/>
                <w:u w:val="single"/>
              </w:rPr>
              <w:t>И</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z w:val="24"/>
                <w:szCs w:val="24"/>
                <w:u w:val="single"/>
              </w:rPr>
              <w:tab/>
            </w:r>
          </w:p>
        </w:tc>
        <w:tc>
          <w:tcPr>
            <w:tcW w:w="1815" w:type="dxa"/>
            <w:vMerge w:val="restart"/>
            <w:tcBorders>
              <w:top w:val="single" w:sz="4" w:space="0" w:color="000000"/>
              <w:left w:val="single" w:sz="4" w:space="0" w:color="000000"/>
              <w:bottom w:val="nil"/>
              <w:right w:val="single" w:sz="4" w:space="0" w:color="000000"/>
            </w:tcBorders>
          </w:tcPr>
          <w:p w:rsidR="00F03ADA" w:rsidRDefault="00F03ADA">
            <w:pPr>
              <w:widowControl w:val="0"/>
              <w:spacing w:before="20" w:line="237" w:lineRule="auto"/>
              <w:ind w:left="109" w:right="135"/>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p w:rsidR="00F03ADA" w:rsidRDefault="00F03ADA">
            <w:pPr>
              <w:spacing w:after="36" w:line="240" w:lineRule="exact"/>
              <w:rPr>
                <w:sz w:val="24"/>
                <w:szCs w:val="24"/>
              </w:rPr>
            </w:pPr>
          </w:p>
          <w:p w:rsidR="00F03ADA" w:rsidRDefault="00F03ADA">
            <w:pPr>
              <w:widowControl w:val="0"/>
              <w:tabs>
                <w:tab w:val="left" w:pos="1810"/>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109" w:right="135"/>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11" w:line="240" w:lineRule="exact"/>
              <w:rPr>
                <w:sz w:val="24"/>
                <w:szCs w:val="24"/>
              </w:rPr>
            </w:pPr>
          </w:p>
          <w:p w:rsidR="00F03ADA" w:rsidRDefault="00F03ADA">
            <w:pPr>
              <w:widowControl w:val="0"/>
              <w:tabs>
                <w:tab w:val="left" w:pos="1810"/>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1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w:t>
            </w:r>
          </w:p>
          <w:p w:rsidR="00F03ADA" w:rsidRDefault="00F03ADA">
            <w:pPr>
              <w:widowControl w:val="0"/>
              <w:tabs>
                <w:tab w:val="left" w:pos="1810"/>
              </w:tabs>
              <w:spacing w:line="237" w:lineRule="auto"/>
              <w:ind w:left="5" w:right="-20"/>
              <w:rPr>
                <w:color w:val="000000"/>
                <w:sz w:val="24"/>
                <w:szCs w:val="24"/>
              </w:rPr>
            </w:pPr>
            <w:r>
              <w:rPr>
                <w:rFonts w:ascii="FCQFN+TimesNewRomanPSMT" w:eastAsia="FCQFN+TimesNewRomanPSMT" w:hAnsi="FCQFN+TimesNewRomanPSMT" w:cs="FCQFN+TimesNewRomanPSMT" w:hint="cs"/>
                <w:color w:val="000000"/>
                <w:spacing w:val="44"/>
                <w:sz w:val="24"/>
                <w:szCs w:val="24"/>
                <w:u w:val="single"/>
              </w:rPr>
              <w:t xml:space="preserve"> </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z w:val="24"/>
                <w:szCs w:val="24"/>
                <w:u w:val="single"/>
              </w:rPr>
              <w:tab/>
            </w:r>
          </w:p>
        </w:tc>
        <w:tc>
          <w:tcPr>
            <w:tcW w:w="1185" w:type="dxa"/>
            <w:vMerge w:val="restart"/>
            <w:tcBorders>
              <w:top w:val="single" w:sz="4" w:space="0" w:color="000000"/>
              <w:left w:val="single" w:sz="4" w:space="0" w:color="000000"/>
              <w:bottom w:val="nil"/>
              <w:right w:val="single" w:sz="4" w:space="0" w:color="000000"/>
            </w:tcBorders>
          </w:tcPr>
          <w:p w:rsidR="00F03ADA" w:rsidRDefault="00F03ADA">
            <w:pPr>
              <w:widowControl w:val="0"/>
              <w:spacing w:before="16" w:line="240" w:lineRule="auto"/>
              <w:ind w:left="220" w:right="-20"/>
              <w:rPr>
                <w:color w:val="000000"/>
                <w:sz w:val="24"/>
                <w:szCs w:val="24"/>
              </w:rPr>
            </w:pPr>
            <w:r>
              <w:rPr>
                <w:color w:val="000000"/>
                <w:w w:val="98"/>
                <w:sz w:val="24"/>
                <w:szCs w:val="24"/>
              </w:rPr>
              <w:t>2022</w:t>
            </w:r>
          </w:p>
          <w:p w:rsidR="00F03ADA" w:rsidRDefault="00F03ADA">
            <w:pPr>
              <w:spacing w:line="240" w:lineRule="exact"/>
              <w:rPr>
                <w:sz w:val="24"/>
                <w:szCs w:val="24"/>
              </w:rPr>
            </w:pPr>
          </w:p>
          <w:p w:rsidR="00F03ADA" w:rsidRDefault="00F03ADA">
            <w:pPr>
              <w:spacing w:after="57" w:line="240" w:lineRule="exact"/>
              <w:rPr>
                <w:sz w:val="24"/>
                <w:szCs w:val="24"/>
              </w:rPr>
            </w:pPr>
          </w:p>
          <w:p w:rsidR="00F03ADA" w:rsidRDefault="00F03ADA">
            <w:pPr>
              <w:widowControl w:val="0"/>
              <w:tabs>
                <w:tab w:val="left" w:pos="1180"/>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5" w:line="240" w:lineRule="auto"/>
              <w:ind w:left="220" w:right="-20"/>
              <w:rPr>
                <w:color w:val="000000"/>
                <w:sz w:val="24"/>
                <w:szCs w:val="24"/>
              </w:rPr>
            </w:pPr>
            <w:r>
              <w:rPr>
                <w:color w:val="000000"/>
                <w:w w:val="98"/>
                <w:sz w:val="24"/>
                <w:szCs w:val="24"/>
              </w:rPr>
              <w:t>2022</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2" w:line="120" w:lineRule="exact"/>
              <w:rPr>
                <w:sz w:val="12"/>
                <w:szCs w:val="12"/>
              </w:rPr>
            </w:pPr>
          </w:p>
          <w:p w:rsidR="00F03ADA" w:rsidRDefault="00F03ADA">
            <w:pPr>
              <w:widowControl w:val="0"/>
              <w:tabs>
                <w:tab w:val="left" w:pos="1180"/>
              </w:tabs>
              <w:spacing w:line="24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28" w:lineRule="auto"/>
              <w:ind w:left="220" w:right="-20"/>
              <w:rPr>
                <w:color w:val="000000"/>
                <w:sz w:val="24"/>
                <w:szCs w:val="24"/>
              </w:rPr>
            </w:pPr>
            <w:r>
              <w:rPr>
                <w:color w:val="000000"/>
                <w:w w:val="98"/>
                <w:sz w:val="24"/>
                <w:szCs w:val="24"/>
              </w:rPr>
              <w:t>2022</w:t>
            </w:r>
          </w:p>
          <w:p w:rsidR="00F03ADA" w:rsidRDefault="00F03ADA">
            <w:pPr>
              <w:widowControl w:val="0"/>
              <w:tabs>
                <w:tab w:val="left" w:pos="1180"/>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r>
      <w:tr w:rsidR="00F03ADA" w:rsidTr="00F03ADA">
        <w:trPr>
          <w:cantSplit/>
          <w:trHeight w:hRule="exact" w:val="1675"/>
        </w:trPr>
        <w:tc>
          <w:tcPr>
            <w:tcW w:w="96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92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20"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М</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pacing w:val="1"/>
                <w:sz w:val="24"/>
                <w:szCs w:val="24"/>
              </w:rPr>
              <w:t>ка</w:t>
            </w:r>
          </w:p>
        </w:tc>
        <w:tc>
          <w:tcPr>
            <w:tcW w:w="195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20"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М</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pacing w:val="1"/>
                <w:sz w:val="24"/>
                <w:szCs w:val="24"/>
              </w:rPr>
              <w:t>ка</w:t>
            </w:r>
          </w:p>
        </w:tc>
        <w:tc>
          <w:tcPr>
            <w:tcW w:w="1746"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1815"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1185"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565"/>
        </w:trPr>
        <w:tc>
          <w:tcPr>
            <w:tcW w:w="96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921" w:type="dxa"/>
            <w:tcBorders>
              <w:top w:val="single" w:sz="4" w:space="0" w:color="000000"/>
              <w:left w:val="single" w:sz="4" w:space="0" w:color="000000"/>
              <w:bottom w:val="nil"/>
              <w:right w:val="single" w:sz="4" w:space="0" w:color="000000"/>
            </w:tcBorders>
            <w:hideMark/>
          </w:tcPr>
          <w:p w:rsidR="00F03ADA" w:rsidRDefault="00F03ADA">
            <w:pPr>
              <w:widowControl w:val="0"/>
              <w:spacing w:before="15" w:line="237"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p>
          <w:p w:rsidR="00F03ADA" w:rsidRDefault="00F03ADA">
            <w:pPr>
              <w:widowControl w:val="0"/>
              <w:tabs>
                <w:tab w:val="left" w:pos="1915"/>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1950" w:type="dxa"/>
            <w:tcBorders>
              <w:top w:val="single" w:sz="4" w:space="0" w:color="000000"/>
              <w:left w:val="single" w:sz="4" w:space="0" w:color="000000"/>
              <w:bottom w:val="nil"/>
              <w:right w:val="single" w:sz="4" w:space="0" w:color="000000"/>
            </w:tcBorders>
            <w:hideMark/>
          </w:tcPr>
          <w:p w:rsidR="00F03ADA" w:rsidRDefault="00F03ADA">
            <w:pPr>
              <w:widowControl w:val="0"/>
              <w:spacing w:before="15" w:line="237"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я</w:t>
            </w:r>
          </w:p>
          <w:p w:rsidR="00F03ADA" w:rsidRDefault="00F03ADA">
            <w:pPr>
              <w:widowControl w:val="0"/>
              <w:tabs>
                <w:tab w:val="left" w:pos="1945"/>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1746"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1815"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1185"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r>
      <w:bookmarkEnd w:id="34"/>
    </w:tbl>
    <w:p w:rsidR="00F03ADA" w:rsidRDefault="00F03ADA" w:rsidP="00F03ADA">
      <w:pPr>
        <w:sectPr w:rsidR="00F03ADA" w:rsidSect="00F03ADA">
          <w:pgSz w:w="11905" w:h="16840"/>
          <w:pgMar w:top="284" w:right="735" w:bottom="1134" w:left="1590" w:header="0" w:footer="0" w:gutter="0"/>
          <w:cols w:space="720"/>
        </w:sectPr>
      </w:pPr>
    </w:p>
    <w:p w:rsidR="00F03ADA" w:rsidRDefault="00F03ADA" w:rsidP="00F03ADA">
      <w:pPr>
        <w:spacing w:line="1" w:lineRule="exact"/>
        <w:rPr>
          <w:sz w:val="2"/>
          <w:szCs w:val="2"/>
        </w:rPr>
      </w:pPr>
      <w:bookmarkStart w:id="35" w:name="_page_22_0"/>
    </w:p>
    <w:tbl>
      <w:tblPr>
        <w:tblW w:w="0" w:type="auto"/>
        <w:tblLayout w:type="fixed"/>
        <w:tblCellMar>
          <w:left w:w="0" w:type="dxa"/>
          <w:right w:w="0" w:type="dxa"/>
        </w:tblCellMar>
        <w:tblLook w:val="04A0" w:firstRow="1" w:lastRow="0" w:firstColumn="1" w:lastColumn="0" w:noHBand="0" w:noVBand="1"/>
      </w:tblPr>
      <w:tblGrid>
        <w:gridCol w:w="960"/>
        <w:gridCol w:w="1921"/>
        <w:gridCol w:w="1950"/>
        <w:gridCol w:w="1746"/>
        <w:gridCol w:w="1815"/>
        <w:gridCol w:w="1185"/>
      </w:tblGrid>
      <w:tr w:rsidR="00F03ADA" w:rsidTr="00F03ADA">
        <w:trPr>
          <w:cantSplit/>
          <w:trHeight w:hRule="exact" w:val="565"/>
        </w:trPr>
        <w:tc>
          <w:tcPr>
            <w:tcW w:w="96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921"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950" w:type="dxa"/>
            <w:vMerge w:val="restart"/>
            <w:tcBorders>
              <w:top w:val="single" w:sz="4" w:space="0" w:color="000000"/>
              <w:left w:val="single" w:sz="4" w:space="0" w:color="000000"/>
              <w:bottom w:val="nil"/>
              <w:right w:val="single" w:sz="4" w:space="0" w:color="000000"/>
            </w:tcBorders>
          </w:tcPr>
          <w:p w:rsidR="00F03ADA" w:rsidRDefault="00F03ADA">
            <w:pPr>
              <w:spacing w:after="50" w:line="240" w:lineRule="exact"/>
              <w:rPr>
                <w:sz w:val="24"/>
                <w:szCs w:val="24"/>
              </w:rPr>
            </w:pPr>
          </w:p>
          <w:p w:rsidR="00F03ADA" w:rsidRDefault="00F03ADA">
            <w:pPr>
              <w:widowControl w:val="0"/>
              <w:tabs>
                <w:tab w:val="left" w:pos="1945"/>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2" w:lineRule="auto"/>
              <w:ind w:left="220" w:right="319"/>
              <w:rPr>
                <w:color w:val="000000"/>
                <w:sz w:val="24"/>
                <w:szCs w:val="24"/>
              </w:rPr>
            </w:pPr>
            <w:r>
              <w:rPr>
                <w:rFonts w:ascii="FCQFN+TimesNewRomanPSMT" w:eastAsia="FCQFN+TimesNewRomanPSMT" w:hAnsi="FCQFN+TimesNewRomanPSMT" w:cs="FCQFN+TimesNewRomanPSMT" w:hint="cs"/>
                <w:color w:val="000000"/>
                <w:w w:val="99"/>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w w:val="99"/>
                <w:sz w:val="24"/>
                <w:szCs w:val="24"/>
              </w:rPr>
              <w:t>ь</w:t>
            </w:r>
            <w:r>
              <w:rPr>
                <w:rFonts w:ascii="FCQFN+TimesNewRomanPSMT" w:eastAsia="FCQFN+TimesNewRomanPSMT" w:hAnsi="FCQFN+TimesNewRomanPSMT" w:cs="FCQFN+TimesNewRomanPSMT" w:hint="cs"/>
                <w:color w:val="000000"/>
                <w:spacing w:val="4"/>
                <w:w w:val="99"/>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1</w:t>
            </w:r>
            <w:r>
              <w:rPr>
                <w:color w:val="000000"/>
                <w:w w:val="108"/>
                <w:sz w:val="24"/>
                <w:szCs w:val="24"/>
              </w:rPr>
              <w:t>-</w:t>
            </w:r>
            <w:r>
              <w:rPr>
                <w:color w:val="000000"/>
                <w:w w:val="98"/>
                <w:sz w:val="24"/>
                <w:szCs w:val="24"/>
              </w:rPr>
              <w:t>4</w:t>
            </w:r>
          </w:p>
          <w:p w:rsidR="00F03ADA" w:rsidRDefault="00F03ADA">
            <w:pPr>
              <w:widowControl w:val="0"/>
              <w:tabs>
                <w:tab w:val="left" w:pos="1945"/>
              </w:tabs>
              <w:spacing w:line="252"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к</w:t>
            </w:r>
            <w:r>
              <w:rPr>
                <w:rFonts w:ascii="FCQFN+TimesNewRomanPSMT" w:eastAsia="FCQFN+TimesNewRomanPSMT" w:hAnsi="FCQFN+TimesNewRomanPSMT" w:cs="FCQFN+TimesNewRomanPSMT" w:hint="cs"/>
                <w:color w:val="000000"/>
                <w:sz w:val="24"/>
                <w:szCs w:val="24"/>
                <w:u w:val="single"/>
              </w:rPr>
              <w:t>л</w:t>
            </w:r>
            <w:r>
              <w:rPr>
                <w:rFonts w:ascii="FCQFN+TimesNewRomanPSMT" w:eastAsia="FCQFN+TimesNewRomanPSMT" w:hAnsi="FCQFN+TimesNewRomanPSMT" w:cs="FCQFN+TimesNewRomanPSMT" w:hint="cs"/>
                <w:color w:val="000000"/>
                <w:spacing w:val="-1"/>
                <w:sz w:val="24"/>
                <w:szCs w:val="24"/>
                <w:u w:val="single"/>
              </w:rPr>
              <w:t>а</w:t>
            </w:r>
            <w:r>
              <w:rPr>
                <w:rFonts w:ascii="FCQFN+TimesNewRomanPSMT" w:eastAsia="FCQFN+TimesNewRomanPSMT" w:hAnsi="FCQFN+TimesNewRomanPSMT" w:cs="FCQFN+TimesNewRomanPSMT" w:hint="cs"/>
                <w:color w:val="000000"/>
                <w:spacing w:val="-2"/>
                <w:sz w:val="24"/>
                <w:szCs w:val="24"/>
                <w:u w:val="single"/>
              </w:rPr>
              <w:t>с</w:t>
            </w:r>
            <w:r>
              <w:rPr>
                <w:rFonts w:ascii="FCQFN+TimesNewRomanPSMT" w:eastAsia="FCQFN+TimesNewRomanPSMT" w:hAnsi="FCQFN+TimesNewRomanPSMT" w:cs="FCQFN+TimesNewRomanPSMT" w:hint="cs"/>
                <w:color w:val="000000"/>
                <w:sz w:val="24"/>
                <w:szCs w:val="24"/>
                <w:u w:val="single"/>
              </w:rPr>
              <w:t>с</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0" w:lineRule="auto"/>
              <w:ind w:left="220" w:right="70"/>
              <w:rPr>
                <w:color w:val="000000"/>
                <w:sz w:val="24"/>
                <w:szCs w:val="24"/>
              </w:rPr>
            </w:pP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ес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4"/>
                <w:sz w:val="24"/>
                <w:szCs w:val="24"/>
              </w:rPr>
              <w:t>в</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z w:val="24"/>
                <w:szCs w:val="24"/>
              </w:rPr>
              <w:t xml:space="preserve">нание .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3"/>
                <w:sz w:val="24"/>
                <w:szCs w:val="24"/>
              </w:rPr>
              <w:t>у</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а</w:t>
            </w:r>
          </w:p>
          <w:p w:rsidR="00F03ADA" w:rsidRDefault="00F03ADA">
            <w:pPr>
              <w:widowControl w:val="0"/>
              <w:tabs>
                <w:tab w:val="left" w:pos="1945"/>
              </w:tabs>
              <w:spacing w:line="237"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1"/>
                <w:w w:val="99"/>
                <w:sz w:val="24"/>
                <w:szCs w:val="24"/>
                <w:u w:val="single"/>
              </w:rPr>
              <w:t>э</w:t>
            </w:r>
            <w:r>
              <w:rPr>
                <w:rFonts w:ascii="FCQFN+TimesNewRomanPSMT" w:eastAsia="FCQFN+TimesNewRomanPSMT" w:hAnsi="FCQFN+TimesNewRomanPSMT" w:cs="FCQFN+TimesNewRomanPSMT" w:hint="cs"/>
                <w:color w:val="000000"/>
                <w:sz w:val="24"/>
                <w:szCs w:val="24"/>
                <w:u w:val="single"/>
              </w:rPr>
              <w:t>к</w:t>
            </w:r>
            <w:r>
              <w:rPr>
                <w:rFonts w:ascii="FCQFN+TimesNewRomanPSMT" w:eastAsia="FCQFN+TimesNewRomanPSMT" w:hAnsi="FCQFN+TimesNewRomanPSMT" w:cs="FCQFN+TimesNewRomanPSMT" w:hint="cs"/>
                <w:color w:val="000000"/>
                <w:spacing w:val="-5"/>
                <w:sz w:val="24"/>
                <w:szCs w:val="24"/>
                <w:u w:val="single"/>
              </w:rPr>
              <w:t>о</w:t>
            </w:r>
            <w:r>
              <w:rPr>
                <w:rFonts w:ascii="FCQFN+TimesNewRomanPSMT" w:eastAsia="FCQFN+TimesNewRomanPSMT" w:hAnsi="FCQFN+TimesNewRomanPSMT" w:cs="FCQFN+TimesNewRomanPSMT" w:hint="cs"/>
                <w:color w:val="000000"/>
                <w:spacing w:val="4"/>
                <w:sz w:val="24"/>
                <w:szCs w:val="24"/>
                <w:u w:val="single"/>
              </w:rPr>
              <w:t>л</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z w:val="24"/>
                <w:szCs w:val="24"/>
                <w:u w:val="single"/>
              </w:rPr>
              <w:t>г</w:t>
            </w:r>
            <w:r>
              <w:rPr>
                <w:rFonts w:ascii="FCQFN+TimesNewRomanPSMT" w:eastAsia="FCQFN+TimesNewRomanPSMT" w:hAnsi="FCQFN+TimesNewRomanPSMT" w:cs="FCQFN+TimesNewRomanPSMT" w:hint="cs"/>
                <w:color w:val="000000"/>
                <w:spacing w:val="2"/>
                <w:sz w:val="24"/>
                <w:szCs w:val="24"/>
                <w:u w:val="single"/>
              </w:rPr>
              <w:t>и</w:t>
            </w:r>
            <w:r>
              <w:rPr>
                <w:rFonts w:ascii="FCQFN+TimesNewRomanPSMT" w:eastAsia="FCQFN+TimesNewRomanPSMT" w:hAnsi="FCQFN+TimesNewRomanPSMT" w:cs="FCQFN+TimesNewRomanPSMT" w:hint="cs"/>
                <w:color w:val="000000"/>
                <w:sz w:val="24"/>
                <w:szCs w:val="24"/>
                <w:u w:val="single"/>
              </w:rPr>
              <w:t>и</w:t>
            </w:r>
            <w:r>
              <w:rPr>
                <w:rFonts w:ascii="FCQFN+TimesNewRomanPSMT" w:eastAsia="FCQFN+TimesNewRomanPSMT" w:hAnsi="FCQFN+TimesNewRomanPSMT" w:cs="FCQFN+TimesNewRomanPSMT" w:hint="cs"/>
                <w:color w:val="000000"/>
                <w:sz w:val="24"/>
                <w:szCs w:val="24"/>
                <w:u w:val="single"/>
              </w:rPr>
              <w:tab/>
            </w:r>
          </w:p>
        </w:tc>
        <w:tc>
          <w:tcPr>
            <w:tcW w:w="1746"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37" w:lineRule="auto"/>
              <w:ind w:left="250" w:right="-20"/>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6"/>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ва</w:t>
            </w:r>
          </w:p>
          <w:p w:rsidR="00F03ADA" w:rsidRDefault="00F03ADA">
            <w:pPr>
              <w:widowControl w:val="0"/>
              <w:tabs>
                <w:tab w:val="left" w:pos="250"/>
                <w:tab w:val="left" w:pos="1741"/>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1"/>
                <w:sz w:val="24"/>
                <w:szCs w:val="24"/>
                <w:u w:val="single"/>
              </w:rPr>
              <w:t>Н</w:t>
            </w:r>
            <w:r>
              <w:rPr>
                <w:rFonts w:ascii="FCQFN+TimesNewRomanPSMT" w:eastAsia="FCQFN+TimesNewRomanPSMT" w:hAnsi="FCQFN+TimesNewRomanPSMT" w:cs="FCQFN+TimesNewRomanPSMT" w:hint="cs"/>
                <w:color w:val="000000"/>
                <w:sz w:val="24"/>
                <w:szCs w:val="24"/>
                <w:u w:val="single"/>
              </w:rPr>
              <w:t>.В.</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4" w:lineRule="auto"/>
              <w:ind w:left="250" w:right="-20"/>
              <w:rPr>
                <w:color w:val="000000"/>
                <w:sz w:val="24"/>
                <w:szCs w:val="24"/>
              </w:rPr>
            </w:pP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ях В.</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w:t>
            </w:r>
          </w:p>
          <w:p w:rsidR="00F03ADA" w:rsidRDefault="00F03ADA">
            <w:pPr>
              <w:spacing w:after="25" w:line="240" w:lineRule="exact"/>
              <w:rPr>
                <w:sz w:val="24"/>
                <w:szCs w:val="24"/>
              </w:rPr>
            </w:pPr>
          </w:p>
          <w:p w:rsidR="00F03ADA" w:rsidRDefault="00F03ADA">
            <w:pPr>
              <w:widowControl w:val="0"/>
              <w:tabs>
                <w:tab w:val="left" w:pos="1741"/>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5" w:line="242" w:lineRule="auto"/>
              <w:ind w:left="250" w:right="504"/>
              <w:rPr>
                <w:color w:val="000000"/>
                <w:sz w:val="24"/>
                <w:szCs w:val="24"/>
              </w:rPr>
            </w:pPr>
            <w:r>
              <w:rPr>
                <w:rFonts w:ascii="FCQFN+TimesNewRomanPSMT" w:eastAsia="FCQFN+TimesNewRomanPSMT" w:hAnsi="FCQFN+TimesNewRomanPSMT" w:cs="FCQFN+TimesNewRomanPSMT" w:hint="cs"/>
                <w:color w:val="000000"/>
                <w:spacing w:val="-2"/>
                <w:sz w:val="24"/>
                <w:szCs w:val="24"/>
              </w:rPr>
              <w:t>Ш</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w w:val="99"/>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ва </w:t>
            </w: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z w:val="24"/>
                <w:szCs w:val="24"/>
              </w:rPr>
              <w:t>.В.</w:t>
            </w:r>
          </w:p>
        </w:tc>
        <w:tc>
          <w:tcPr>
            <w:tcW w:w="181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18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r>
      <w:tr w:rsidR="00F03ADA" w:rsidTr="00F03ADA">
        <w:trPr>
          <w:cantSplit/>
          <w:trHeight w:hRule="exact" w:val="845"/>
        </w:trPr>
        <w:tc>
          <w:tcPr>
            <w:tcW w:w="96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92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20" w:right="436"/>
              <w:rPr>
                <w:color w:val="000000"/>
                <w:sz w:val="24"/>
                <w:szCs w:val="24"/>
              </w:rPr>
            </w:pPr>
            <w:r>
              <w:rPr>
                <w:rFonts w:ascii="FCQFN+TimesNewRomanPSMT" w:eastAsia="FCQFN+TimesNewRomanPSMT" w:hAnsi="FCQFN+TimesNewRomanPSMT" w:cs="FCQFN+TimesNewRomanPSMT" w:hint="cs"/>
                <w:color w:val="000000"/>
                <w:w w:val="99"/>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ра</w:t>
            </w:r>
          </w:p>
        </w:tc>
        <w:tc>
          <w:tcPr>
            <w:tcW w:w="1950"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174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15"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109" w:right="135"/>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p w:rsidR="00F03ADA" w:rsidRDefault="00F03ADA">
            <w:pPr>
              <w:widowControl w:val="0"/>
              <w:tabs>
                <w:tab w:val="left" w:pos="1810"/>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4" w:lineRule="auto"/>
              <w:ind w:left="10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118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6" w:line="240" w:lineRule="auto"/>
              <w:ind w:left="220" w:right="-20"/>
              <w:rPr>
                <w:color w:val="000000"/>
                <w:sz w:val="24"/>
                <w:szCs w:val="24"/>
              </w:rPr>
            </w:pPr>
            <w:r>
              <w:rPr>
                <w:color w:val="000000"/>
                <w:w w:val="98"/>
                <w:sz w:val="24"/>
                <w:szCs w:val="24"/>
              </w:rPr>
              <w:t>2022</w:t>
            </w:r>
          </w:p>
          <w:p w:rsidR="00F03ADA" w:rsidRDefault="00F03ADA">
            <w:pPr>
              <w:spacing w:after="21" w:line="240" w:lineRule="exact"/>
              <w:rPr>
                <w:sz w:val="24"/>
                <w:szCs w:val="24"/>
              </w:rPr>
            </w:pPr>
          </w:p>
          <w:p w:rsidR="00F03ADA" w:rsidRDefault="00F03ADA">
            <w:pPr>
              <w:widowControl w:val="0"/>
              <w:tabs>
                <w:tab w:val="left" w:pos="1180"/>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0" w:line="240" w:lineRule="auto"/>
              <w:ind w:left="220" w:right="-20"/>
              <w:rPr>
                <w:color w:val="000000"/>
                <w:sz w:val="24"/>
                <w:szCs w:val="24"/>
              </w:rPr>
            </w:pPr>
            <w:r>
              <w:rPr>
                <w:color w:val="000000"/>
                <w:w w:val="98"/>
                <w:sz w:val="24"/>
                <w:szCs w:val="24"/>
              </w:rPr>
              <w:t>2022</w:t>
            </w:r>
          </w:p>
        </w:tc>
      </w:tr>
      <w:tr w:rsidR="00F03ADA" w:rsidTr="00F03ADA">
        <w:trPr>
          <w:cantSplit/>
          <w:trHeight w:hRule="exact" w:val="845"/>
        </w:trPr>
        <w:tc>
          <w:tcPr>
            <w:tcW w:w="960" w:type="dxa"/>
            <w:tcBorders>
              <w:top w:val="single" w:sz="4" w:space="0" w:color="000000"/>
              <w:left w:val="single" w:sz="4" w:space="0" w:color="000000"/>
              <w:bottom w:val="nil"/>
              <w:right w:val="single" w:sz="4" w:space="0" w:color="000000"/>
            </w:tcBorders>
          </w:tcPr>
          <w:p w:rsidR="00F03ADA" w:rsidRDefault="00F03ADA">
            <w:pPr>
              <w:spacing w:line="240" w:lineRule="exact"/>
              <w:rPr>
                <w:sz w:val="24"/>
                <w:szCs w:val="24"/>
              </w:rPr>
            </w:pPr>
          </w:p>
          <w:p w:rsidR="00F03ADA" w:rsidRDefault="00F03ADA">
            <w:pPr>
              <w:spacing w:after="90" w:line="240" w:lineRule="exact"/>
              <w:rPr>
                <w:sz w:val="24"/>
                <w:szCs w:val="24"/>
              </w:rPr>
            </w:pPr>
          </w:p>
          <w:p w:rsidR="00F03ADA" w:rsidRDefault="00F03ADA">
            <w:pPr>
              <w:widowControl w:val="0"/>
              <w:tabs>
                <w:tab w:val="left" w:pos="955"/>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1921" w:type="dxa"/>
            <w:tcBorders>
              <w:top w:val="single" w:sz="4" w:space="0" w:color="000000"/>
              <w:left w:val="single" w:sz="4" w:space="0" w:color="000000"/>
              <w:bottom w:val="nil"/>
              <w:right w:val="single" w:sz="4" w:space="0" w:color="000000"/>
            </w:tcBorders>
            <w:hideMark/>
          </w:tcPr>
          <w:p w:rsidR="00F03ADA" w:rsidRDefault="00F03ADA">
            <w:pPr>
              <w:widowControl w:val="0"/>
              <w:spacing w:before="15" w:line="240" w:lineRule="auto"/>
              <w:ind w:left="220" w:right="148"/>
              <w:rPr>
                <w:color w:val="000000"/>
                <w:sz w:val="24"/>
                <w:szCs w:val="24"/>
              </w:rPr>
            </w:pP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ес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5"/>
                <w:sz w:val="24"/>
                <w:szCs w:val="24"/>
              </w:rPr>
              <w:t>в</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а</w:t>
            </w:r>
          </w:p>
          <w:p w:rsidR="00F03ADA" w:rsidRDefault="00F03ADA">
            <w:pPr>
              <w:widowControl w:val="0"/>
              <w:tabs>
                <w:tab w:val="left" w:pos="1915"/>
              </w:tabs>
              <w:spacing w:line="237"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1"/>
                <w:w w:val="99"/>
                <w:sz w:val="24"/>
                <w:szCs w:val="24"/>
                <w:u w:val="single"/>
              </w:rPr>
              <w:t>э</w:t>
            </w:r>
            <w:r>
              <w:rPr>
                <w:rFonts w:ascii="FCQFN+TimesNewRomanPSMT" w:eastAsia="FCQFN+TimesNewRomanPSMT" w:hAnsi="FCQFN+TimesNewRomanPSMT" w:cs="FCQFN+TimesNewRomanPSMT" w:hint="cs"/>
                <w:color w:val="000000"/>
                <w:sz w:val="24"/>
                <w:szCs w:val="24"/>
                <w:u w:val="single"/>
              </w:rPr>
              <w:t>к</w:t>
            </w:r>
            <w:r>
              <w:rPr>
                <w:rFonts w:ascii="FCQFN+TimesNewRomanPSMT" w:eastAsia="FCQFN+TimesNewRomanPSMT" w:hAnsi="FCQFN+TimesNewRomanPSMT" w:cs="FCQFN+TimesNewRomanPSMT" w:hint="cs"/>
                <w:color w:val="000000"/>
                <w:spacing w:val="-5"/>
                <w:sz w:val="24"/>
                <w:szCs w:val="24"/>
                <w:u w:val="single"/>
              </w:rPr>
              <w:t>о</w:t>
            </w:r>
            <w:r>
              <w:rPr>
                <w:rFonts w:ascii="FCQFN+TimesNewRomanPSMT" w:eastAsia="FCQFN+TimesNewRomanPSMT" w:hAnsi="FCQFN+TimesNewRomanPSMT" w:cs="FCQFN+TimesNewRomanPSMT" w:hint="cs"/>
                <w:color w:val="000000"/>
                <w:spacing w:val="4"/>
                <w:sz w:val="24"/>
                <w:szCs w:val="24"/>
                <w:u w:val="single"/>
              </w:rPr>
              <w:t>л</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w w:val="99"/>
                <w:sz w:val="24"/>
                <w:szCs w:val="24"/>
                <w:u w:val="single"/>
              </w:rPr>
              <w:t>г</w:t>
            </w:r>
            <w:r>
              <w:rPr>
                <w:rFonts w:ascii="FCQFN+TimesNewRomanPSMT" w:eastAsia="FCQFN+TimesNewRomanPSMT" w:hAnsi="FCQFN+TimesNewRomanPSMT" w:cs="FCQFN+TimesNewRomanPSMT" w:hint="cs"/>
                <w:color w:val="000000"/>
                <w:spacing w:val="2"/>
                <w:w w:val="99"/>
                <w:sz w:val="24"/>
                <w:szCs w:val="24"/>
                <w:u w:val="single"/>
              </w:rPr>
              <w:t>и</w:t>
            </w:r>
            <w:r>
              <w:rPr>
                <w:rFonts w:ascii="FCQFN+TimesNewRomanPSMT" w:eastAsia="FCQFN+TimesNewRomanPSMT" w:hAnsi="FCQFN+TimesNewRomanPSMT" w:cs="FCQFN+TimesNewRomanPSMT" w:hint="cs"/>
                <w:color w:val="000000"/>
                <w:w w:val="99"/>
                <w:sz w:val="24"/>
                <w:szCs w:val="24"/>
                <w:u w:val="single"/>
              </w:rPr>
              <w:t>и</w:t>
            </w:r>
            <w:r>
              <w:rPr>
                <w:rFonts w:ascii="FCQFN+TimesNewRomanPSMT" w:eastAsia="FCQFN+TimesNewRomanPSMT" w:hAnsi="FCQFN+TimesNewRomanPSMT" w:cs="FCQFN+TimesNewRomanPSMT" w:hint="cs"/>
                <w:color w:val="000000"/>
                <w:sz w:val="24"/>
                <w:szCs w:val="24"/>
                <w:u w:val="single"/>
              </w:rPr>
              <w:tab/>
            </w:r>
          </w:p>
        </w:tc>
        <w:tc>
          <w:tcPr>
            <w:tcW w:w="1950"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174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1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18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bl>
    <w:p w:rsidR="00F03ADA" w:rsidRDefault="00F03ADA" w:rsidP="00F03ADA">
      <w:pPr>
        <w:spacing w:after="35" w:line="240"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410"/>
        <w:gridCol w:w="2080"/>
        <w:gridCol w:w="1986"/>
        <w:gridCol w:w="2025"/>
        <w:gridCol w:w="2180"/>
        <w:gridCol w:w="895"/>
      </w:tblGrid>
      <w:tr w:rsidR="00F03ADA" w:rsidTr="00F03ADA">
        <w:trPr>
          <w:cantSplit/>
          <w:trHeight w:val="845"/>
        </w:trPr>
        <w:tc>
          <w:tcPr>
            <w:tcW w:w="41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145" w:right="-20"/>
              <w:rPr>
                <w:color w:val="000000"/>
                <w:sz w:val="24"/>
                <w:szCs w:val="24"/>
              </w:rPr>
            </w:pPr>
            <w:r>
              <w:rPr>
                <w:color w:val="000000"/>
                <w:w w:val="98"/>
                <w:sz w:val="24"/>
                <w:szCs w:val="24"/>
              </w:rPr>
              <w:t>2</w:t>
            </w: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20"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w w:val="99"/>
                <w:sz w:val="24"/>
                <w:szCs w:val="24"/>
              </w:rPr>
              <w:t>ий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язык</w:t>
            </w:r>
          </w:p>
        </w:tc>
        <w:tc>
          <w:tcPr>
            <w:tcW w:w="198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2" w:lineRule="auto"/>
              <w:ind w:left="220" w:right="93"/>
              <w:rPr>
                <w:color w:val="000000"/>
                <w:sz w:val="24"/>
                <w:szCs w:val="24"/>
              </w:rPr>
            </w:pPr>
            <w:r>
              <w:rPr>
                <w:rFonts w:ascii="FCQFN+TimesNewRomanPSMT" w:eastAsia="FCQFN+TimesNewRomanPSMT" w:hAnsi="FCQFN+TimesNewRomanPSMT" w:cs="FCQFN+TimesNewRomanPSMT" w:hint="cs"/>
                <w:color w:val="000000"/>
                <w:spacing w:val="6"/>
                <w:w w:val="99"/>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w w:val="99"/>
                <w:sz w:val="24"/>
                <w:szCs w:val="24"/>
              </w:rPr>
              <w:t>ий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я</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z w:val="24"/>
                <w:szCs w:val="24"/>
              </w:rPr>
              <w:t>ы</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 xml:space="preserve">, в </w:t>
            </w:r>
            <w:r>
              <w:rPr>
                <w:color w:val="000000"/>
                <w:w w:val="98"/>
                <w:sz w:val="24"/>
                <w:szCs w:val="24"/>
              </w:rPr>
              <w:t>2</w:t>
            </w:r>
            <w:r>
              <w:rPr>
                <w:color w:val="000000"/>
                <w:w w:val="108"/>
                <w:sz w:val="24"/>
                <w:szCs w:val="24"/>
              </w:rPr>
              <w:t>-</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59"/>
                <w:sz w:val="24"/>
                <w:szCs w:val="24"/>
              </w:rPr>
              <w:t xml:space="preserve"> </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1"/>
                <w:sz w:val="24"/>
                <w:szCs w:val="24"/>
              </w:rPr>
              <w:t>ас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ях</w:t>
            </w:r>
          </w:p>
        </w:tc>
        <w:tc>
          <w:tcPr>
            <w:tcW w:w="202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20" w:line="237" w:lineRule="auto"/>
              <w:ind w:left="250" w:right="735"/>
              <w:rPr>
                <w:color w:val="000000"/>
                <w:sz w:val="24"/>
                <w:szCs w:val="24"/>
              </w:rPr>
            </w:pP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ак</w:t>
            </w:r>
            <w:r>
              <w:rPr>
                <w:rFonts w:ascii="FCQFN+TimesNewRomanPSMT" w:eastAsia="FCQFN+TimesNewRomanPSMT" w:hAnsi="FCQFN+TimesNewRomanPSMT" w:cs="FCQFN+TimesNewRomanPSMT" w:hint="cs"/>
                <w:color w:val="000000"/>
                <w:sz w:val="24"/>
                <w:szCs w:val="24"/>
              </w:rPr>
              <w:t>и</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а В.</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w:t>
            </w:r>
          </w:p>
          <w:p w:rsidR="00F03ADA" w:rsidRDefault="00F03ADA">
            <w:pPr>
              <w:widowControl w:val="0"/>
              <w:tabs>
                <w:tab w:val="left" w:pos="250"/>
                <w:tab w:val="left" w:pos="2021"/>
              </w:tabs>
              <w:spacing w:before="1"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t>Г</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z w:val="24"/>
                <w:szCs w:val="24"/>
                <w:u w:val="single"/>
              </w:rPr>
              <w:t>р</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z w:val="24"/>
                <w:szCs w:val="24"/>
                <w:u w:val="single"/>
              </w:rPr>
              <w:t>цкий</w:t>
            </w:r>
            <w:r>
              <w:rPr>
                <w:rFonts w:ascii="FCQFN+TimesNewRomanPSMT" w:eastAsia="FCQFN+TimesNewRomanPSMT" w:hAnsi="FCQFN+TimesNewRomanPSMT" w:cs="FCQFN+TimesNewRomanPSMT" w:hint="cs"/>
                <w:color w:val="000000"/>
                <w:spacing w:val="2"/>
                <w:sz w:val="24"/>
                <w:szCs w:val="24"/>
                <w:u w:val="single"/>
              </w:rPr>
              <w:t xml:space="preserve"> </w:t>
            </w:r>
            <w:r>
              <w:rPr>
                <w:rFonts w:ascii="FCQFN+TimesNewRomanPSMT" w:eastAsia="FCQFN+TimesNewRomanPSMT" w:hAnsi="FCQFN+TimesNewRomanPSMT" w:cs="FCQFN+TimesNewRomanPSMT" w:hint="cs"/>
                <w:color w:val="000000"/>
                <w:sz w:val="24"/>
                <w:szCs w:val="24"/>
                <w:u w:val="single"/>
              </w:rPr>
              <w:t>В.</w:t>
            </w:r>
            <w:r>
              <w:rPr>
                <w:rFonts w:ascii="FCQFN+TimesNewRomanPSMT" w:eastAsia="FCQFN+TimesNewRomanPSMT" w:hAnsi="FCQFN+TimesNewRomanPSMT" w:cs="FCQFN+TimesNewRomanPSMT" w:hint="cs"/>
                <w:color w:val="000000"/>
                <w:spacing w:val="1"/>
                <w:sz w:val="24"/>
                <w:szCs w:val="24"/>
                <w:u w:val="single"/>
              </w:rPr>
              <w:t>Г</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110" w:right="207" w:firstLine="60"/>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ык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 xml:space="preserve">ва </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w w:val="99"/>
                <w:sz w:val="24"/>
                <w:szCs w:val="24"/>
              </w:rPr>
              <w:t>Д</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Д</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w w:val="99"/>
                <w:sz w:val="24"/>
                <w:szCs w:val="24"/>
              </w:rPr>
              <w:t>Д</w:t>
            </w:r>
            <w:r>
              <w:rPr>
                <w:rFonts w:ascii="FCQFN+TimesNewRomanPSMT" w:eastAsia="FCQFN+TimesNewRomanPSMT" w:hAnsi="FCQFN+TimesNewRomanPSMT" w:cs="FCQFN+TimesNewRomanPSMT" w:hint="cs"/>
                <w:color w:val="000000"/>
                <w:sz w:val="24"/>
                <w:szCs w:val="24"/>
              </w:rPr>
              <w:t>.</w:t>
            </w:r>
          </w:p>
          <w:p w:rsidR="00F03ADA" w:rsidRDefault="00F03ADA">
            <w:pPr>
              <w:widowControl w:val="0"/>
              <w:tabs>
                <w:tab w:val="left" w:pos="2021"/>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50" w:right="302"/>
              <w:rPr>
                <w:color w:val="000000"/>
                <w:sz w:val="24"/>
                <w:szCs w:val="24"/>
              </w:rPr>
            </w:pPr>
            <w:r>
              <w:rPr>
                <w:rFonts w:ascii="FCQFN+TimesNewRomanPSMT" w:eastAsia="FCQFN+TimesNewRomanPSMT" w:hAnsi="FCQFN+TimesNewRomanPSMT" w:cs="FCQFN+TimesNewRomanPSMT" w:hint="cs"/>
                <w:color w:val="000000"/>
                <w:sz w:val="24"/>
                <w:szCs w:val="24"/>
              </w:rPr>
              <w:t>Кл</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ман</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 Ф</w:t>
            </w:r>
          </w:p>
          <w:p w:rsidR="00F03ADA" w:rsidRDefault="00F03ADA">
            <w:pPr>
              <w:widowControl w:val="0"/>
              <w:spacing w:line="237" w:lineRule="auto"/>
              <w:ind w:left="250" w:right="192"/>
              <w:rPr>
                <w:color w:val="000000"/>
                <w:sz w:val="24"/>
                <w:szCs w:val="24"/>
              </w:rPr>
            </w:pP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цкий</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 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ва</w:t>
            </w:r>
          </w:p>
          <w:p w:rsidR="00F03ADA" w:rsidRDefault="00F03ADA">
            <w:pPr>
              <w:widowControl w:val="0"/>
              <w:tabs>
                <w:tab w:val="left" w:pos="250"/>
                <w:tab w:val="left" w:pos="2021"/>
              </w:tabs>
              <w:spacing w:before="5"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1"/>
                <w:w w:val="99"/>
                <w:sz w:val="24"/>
                <w:szCs w:val="24"/>
                <w:u w:val="single"/>
              </w:rPr>
              <w:t>М</w:t>
            </w:r>
            <w:r>
              <w:rPr>
                <w:rFonts w:ascii="FCQFN+TimesNewRomanPSMT" w:eastAsia="FCQFN+TimesNewRomanPSMT" w:hAnsi="FCQFN+TimesNewRomanPSMT" w:cs="FCQFN+TimesNewRomanPSMT" w:hint="cs"/>
                <w:color w:val="000000"/>
                <w:sz w:val="24"/>
                <w:szCs w:val="24"/>
                <w:u w:val="single"/>
              </w:rPr>
              <w:t>.В. и</w:t>
            </w:r>
            <w:r>
              <w:rPr>
                <w:rFonts w:ascii="FCQFN+TimesNewRomanPSMT" w:eastAsia="FCQFN+TimesNewRomanPSMT" w:hAnsi="FCQFN+TimesNewRomanPSMT" w:cs="FCQFN+TimesNewRomanPSMT" w:hint="cs"/>
                <w:color w:val="000000"/>
                <w:spacing w:val="1"/>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д</w:t>
            </w:r>
            <w:r>
              <w:rPr>
                <w:rFonts w:ascii="FCQFN+TimesNewRomanPSMT" w:eastAsia="FCQFN+TimesNewRomanPSMT" w:hAnsi="FCQFN+TimesNewRomanPSMT" w:cs="FCQFN+TimesNewRomanPSMT" w:hint="cs"/>
                <w:color w:val="000000"/>
                <w:sz w:val="24"/>
                <w:szCs w:val="24"/>
                <w:u w:val="single"/>
              </w:rPr>
              <w:t>р.</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0" w:lineRule="auto"/>
              <w:ind w:left="250" w:right="277"/>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z w:val="24"/>
                <w:szCs w:val="24"/>
              </w:rPr>
              <w:t>о</w:t>
            </w:r>
            <w:r>
              <w:rPr>
                <w:rFonts w:ascii="FCQFN+TimesNewRomanPSMT" w:eastAsia="FCQFN+TimesNewRomanPSMT" w:hAnsi="FCQFN+TimesNewRomanPSMT" w:cs="FCQFN+TimesNewRomanPSMT" w:hint="cs"/>
                <w:color w:val="000000"/>
                <w:spacing w:val="-4"/>
                <w:sz w:val="24"/>
                <w:szCs w:val="24"/>
              </w:rPr>
              <w:t xml:space="preserve"> </w:t>
            </w:r>
            <w:r>
              <w:rPr>
                <w:rFonts w:ascii="FCQFN+TimesNewRomanPSMT" w:eastAsia="FCQFN+TimesNewRomanPSMT" w:hAnsi="FCQFN+TimesNewRomanPSMT" w:cs="FCQFN+TimesNewRomanPSMT" w:hint="cs"/>
                <w:color w:val="000000"/>
                <w:w w:val="99"/>
                <w:sz w:val="24"/>
                <w:szCs w:val="24"/>
              </w:rPr>
              <w:t>М</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ан</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 xml:space="preserve">ва </w:t>
            </w:r>
            <w:r>
              <w:rPr>
                <w:rFonts w:ascii="FCQFN+TimesNewRomanPSMT" w:eastAsia="FCQFN+TimesNewRomanPSMT" w:hAnsi="FCQFN+TimesNewRomanPSMT" w:cs="FCQFN+TimesNewRomanPSMT" w:hint="cs"/>
                <w:color w:val="000000"/>
                <w:w w:val="99"/>
                <w:sz w:val="24"/>
                <w:szCs w:val="24"/>
              </w:rPr>
              <w:t>М</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ел</w:t>
            </w:r>
            <w:r>
              <w:rPr>
                <w:rFonts w:ascii="FCQFN+TimesNewRomanPSMT" w:eastAsia="FCQFN+TimesNewRomanPSMT" w:hAnsi="FCQFN+TimesNewRomanPSMT" w:cs="FCQFN+TimesNewRomanPSMT" w:hint="cs"/>
                <w:color w:val="000000"/>
                <w:w w:val="99"/>
                <w:sz w:val="24"/>
                <w:szCs w:val="24"/>
              </w:rPr>
              <w:t>ьтю</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 Г.В.</w:t>
            </w:r>
          </w:p>
          <w:p w:rsidR="00F03ADA" w:rsidRDefault="00F03ADA">
            <w:pPr>
              <w:widowControl w:val="0"/>
              <w:tabs>
                <w:tab w:val="left" w:pos="250"/>
                <w:tab w:val="left" w:pos="2021"/>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t>и</w:t>
            </w:r>
            <w:r>
              <w:rPr>
                <w:rFonts w:ascii="FCQFN+TimesNewRomanPSMT" w:eastAsia="FCQFN+TimesNewRomanPSMT" w:hAnsi="FCQFN+TimesNewRomanPSMT" w:cs="FCQFN+TimesNewRomanPSMT" w:hint="cs"/>
                <w:color w:val="000000"/>
                <w:spacing w:val="1"/>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д</w:t>
            </w:r>
            <w:r>
              <w:rPr>
                <w:rFonts w:ascii="FCQFN+TimesNewRomanPSMT" w:eastAsia="FCQFN+TimesNewRomanPSMT" w:hAnsi="FCQFN+TimesNewRomanPSMT" w:cs="FCQFN+TimesNewRomanPSMT" w:hint="cs"/>
                <w:color w:val="000000"/>
                <w:sz w:val="24"/>
                <w:szCs w:val="24"/>
                <w:u w:val="single"/>
              </w:rPr>
              <w:t>р.</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2" w:lineRule="auto"/>
              <w:ind w:left="320"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ле</w:t>
            </w:r>
            <w:r>
              <w:rPr>
                <w:rFonts w:ascii="FCQFN+TimesNewRomanPSMT" w:eastAsia="FCQFN+TimesNewRomanPSMT" w:hAnsi="FCQFN+TimesNewRomanPSMT" w:cs="FCQFN+TimesNewRomanPSMT" w:hint="cs"/>
                <w:color w:val="000000"/>
                <w:w w:val="99"/>
                <w:sz w:val="24"/>
                <w:szCs w:val="24"/>
              </w:rPr>
              <w:t>ш</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w:t>
            </w:r>
          </w:p>
          <w:p w:rsidR="00F03ADA" w:rsidRDefault="00F03ADA">
            <w:pPr>
              <w:widowControl w:val="0"/>
              <w:tabs>
                <w:tab w:val="left" w:pos="320"/>
                <w:tab w:val="left" w:pos="2021"/>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3"/>
                <w:sz w:val="24"/>
                <w:szCs w:val="24"/>
                <w:u w:val="single"/>
              </w:rPr>
              <w:t>А</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320" w:right="291"/>
              <w:rPr>
                <w:color w:val="000000"/>
                <w:sz w:val="24"/>
                <w:szCs w:val="24"/>
              </w:rPr>
            </w:pP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ря</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w w:val="99"/>
                <w:sz w:val="24"/>
                <w:szCs w:val="24"/>
              </w:rPr>
              <w:t>Р</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ем</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я</w:t>
            </w:r>
          </w:p>
          <w:p w:rsidR="00F03ADA" w:rsidRDefault="00F03ADA">
            <w:pPr>
              <w:widowControl w:val="0"/>
              <w:tabs>
                <w:tab w:val="left" w:pos="320"/>
                <w:tab w:val="left" w:pos="2021"/>
              </w:tabs>
              <w:spacing w:before="3"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2"/>
                <w:w w:val="99"/>
                <w:sz w:val="24"/>
                <w:szCs w:val="24"/>
                <w:u w:val="single"/>
              </w:rPr>
              <w:t>Л</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pacing w:val="-3"/>
                <w:sz w:val="24"/>
                <w:szCs w:val="24"/>
                <w:u w:val="single"/>
              </w:rPr>
              <w:t>А</w:t>
            </w:r>
            <w:r>
              <w:rPr>
                <w:rFonts w:ascii="FCQFN+TimesNewRomanPSMT" w:eastAsia="FCQFN+TimesNewRomanPSMT" w:hAnsi="FCQFN+TimesNewRomanPSMT" w:cs="FCQFN+TimesNewRomanPSMT" w:hint="cs"/>
                <w:color w:val="000000"/>
                <w:sz w:val="24"/>
                <w:szCs w:val="24"/>
                <w:u w:val="single"/>
              </w:rPr>
              <w:t>. и</w:t>
            </w:r>
            <w:r>
              <w:rPr>
                <w:rFonts w:ascii="FCQFN+TimesNewRomanPSMT" w:eastAsia="FCQFN+TimesNewRomanPSMT" w:hAnsi="FCQFN+TimesNewRomanPSMT" w:cs="FCQFN+TimesNewRomanPSMT" w:hint="cs"/>
                <w:color w:val="000000"/>
                <w:spacing w:val="1"/>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д</w:t>
            </w:r>
            <w:r>
              <w:rPr>
                <w:rFonts w:ascii="FCQFN+TimesNewRomanPSMT" w:eastAsia="FCQFN+TimesNewRomanPSMT" w:hAnsi="FCQFN+TimesNewRomanPSMT" w:cs="FCQFN+TimesNewRomanPSMT" w:hint="cs"/>
                <w:color w:val="000000"/>
                <w:sz w:val="24"/>
                <w:szCs w:val="24"/>
                <w:u w:val="single"/>
              </w:rPr>
              <w:t>р.</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0" w:lineRule="auto"/>
              <w:ind w:left="320" w:right="685"/>
              <w:rPr>
                <w:color w:val="000000"/>
                <w:sz w:val="24"/>
                <w:szCs w:val="24"/>
              </w:rPr>
            </w:pPr>
            <w:r>
              <w:rPr>
                <w:rFonts w:ascii="FCQFN+TimesNewRomanPSMT" w:eastAsia="FCQFN+TimesNewRomanPSMT" w:hAnsi="FCQFN+TimesNewRomanPSMT" w:cs="FCQFN+TimesNewRomanPSMT" w:hint="cs"/>
                <w:color w:val="000000"/>
                <w:sz w:val="24"/>
                <w:szCs w:val="24"/>
              </w:rPr>
              <w:t>Кр</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w w:val="99"/>
                <w:sz w:val="24"/>
                <w:szCs w:val="24"/>
              </w:rPr>
              <w:t>Д</w:t>
            </w:r>
            <w:r>
              <w:rPr>
                <w:rFonts w:ascii="FCQFN+TimesNewRomanPSMT" w:eastAsia="FCQFN+TimesNewRomanPSMT" w:hAnsi="FCQFN+TimesNewRomanPSMT" w:cs="FCQFN+TimesNewRomanPSMT" w:hint="cs"/>
                <w:color w:val="000000"/>
                <w:sz w:val="24"/>
                <w:szCs w:val="24"/>
              </w:rPr>
              <w:t>., Сергеева Г.</w:t>
            </w:r>
            <w:r>
              <w:rPr>
                <w:rFonts w:ascii="FCQFN+TimesNewRomanPSMT" w:eastAsia="FCQFN+TimesNewRomanPSMT" w:hAnsi="FCQFN+TimesNewRomanPSMT" w:cs="FCQFN+TimesNewRomanPSMT" w:hint="cs"/>
                <w:color w:val="000000"/>
                <w:spacing w:val="2"/>
                <w:sz w:val="24"/>
                <w:szCs w:val="24"/>
              </w:rPr>
              <w:t>П</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2"/>
                <w:sz w:val="24"/>
                <w:szCs w:val="24"/>
              </w:rPr>
              <w:t>Ш</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ги</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а</w:t>
            </w:r>
          </w:p>
          <w:p w:rsidR="00F03ADA" w:rsidRDefault="00F03ADA">
            <w:pPr>
              <w:widowControl w:val="0"/>
              <w:tabs>
                <w:tab w:val="left" w:pos="320"/>
                <w:tab w:val="left" w:pos="2021"/>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1"/>
                <w:sz w:val="24"/>
                <w:szCs w:val="24"/>
                <w:u w:val="single"/>
              </w:rPr>
              <w:t>Т</w:t>
            </w:r>
            <w:r>
              <w:rPr>
                <w:rFonts w:ascii="FCQFN+TimesNewRomanPSMT" w:eastAsia="FCQFN+TimesNewRomanPSMT" w:hAnsi="FCQFN+TimesNewRomanPSMT" w:cs="FCQFN+TimesNewRomanPSMT" w:hint="cs"/>
                <w:color w:val="000000"/>
                <w:sz w:val="24"/>
                <w:szCs w:val="24"/>
                <w:u w:val="single"/>
              </w:rPr>
              <w:t>.С.</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320" w:right="610"/>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вц</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w:t>
            </w:r>
          </w:p>
          <w:p w:rsidR="00F03ADA" w:rsidRDefault="00F03ADA">
            <w:pPr>
              <w:widowControl w:val="0"/>
              <w:tabs>
                <w:tab w:val="left" w:pos="320"/>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1"/>
                <w:sz w:val="24"/>
                <w:szCs w:val="24"/>
                <w:u w:val="single"/>
              </w:rPr>
              <w:t>Б</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1"/>
                <w:sz w:val="24"/>
                <w:szCs w:val="24"/>
                <w:u w:val="single"/>
              </w:rPr>
              <w:t>г</w:t>
            </w:r>
            <w:r>
              <w:rPr>
                <w:rFonts w:ascii="FCQFN+TimesNewRomanPSMT" w:eastAsia="FCQFN+TimesNewRomanPSMT" w:hAnsi="FCQFN+TimesNewRomanPSMT" w:cs="FCQFN+TimesNewRomanPSMT" w:hint="cs"/>
                <w:color w:val="000000"/>
                <w:spacing w:val="-1"/>
                <w:sz w:val="24"/>
                <w:szCs w:val="24"/>
                <w:u w:val="single"/>
              </w:rPr>
              <w:t>д</w:t>
            </w:r>
            <w:r>
              <w:rPr>
                <w:rFonts w:ascii="FCQFN+TimesNewRomanPSMT" w:eastAsia="FCQFN+TimesNewRomanPSMT" w:hAnsi="FCQFN+TimesNewRomanPSMT" w:cs="FCQFN+TimesNewRomanPSMT" w:hint="cs"/>
                <w:color w:val="000000"/>
                <w:spacing w:val="-2"/>
                <w:sz w:val="24"/>
                <w:szCs w:val="24"/>
                <w:u w:val="single"/>
              </w:rPr>
              <w:t>а</w:t>
            </w:r>
            <w:r>
              <w:rPr>
                <w:rFonts w:ascii="FCQFN+TimesNewRomanPSMT" w:eastAsia="FCQFN+TimesNewRomanPSMT" w:hAnsi="FCQFN+TimesNewRomanPSMT" w:cs="FCQFN+TimesNewRomanPSMT" w:hint="cs"/>
                <w:color w:val="000000"/>
                <w:spacing w:val="6"/>
                <w:sz w:val="24"/>
                <w:szCs w:val="24"/>
                <w:u w:val="single"/>
              </w:rPr>
              <w:t>н</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z w:val="24"/>
                <w:szCs w:val="24"/>
                <w:u w:val="single"/>
              </w:rPr>
              <w:t>в</w:t>
            </w:r>
            <w:r>
              <w:rPr>
                <w:rFonts w:ascii="FCQFN+TimesNewRomanPSMT" w:eastAsia="FCQFN+TimesNewRomanPSMT" w:hAnsi="FCQFN+TimesNewRomanPSMT" w:cs="FCQFN+TimesNewRomanPSMT" w:hint="cs"/>
                <w:color w:val="000000"/>
                <w:spacing w:val="-1"/>
                <w:sz w:val="24"/>
                <w:szCs w:val="24"/>
                <w:u w:val="single"/>
              </w:rPr>
              <w:t>а</w:t>
            </w:r>
            <w:r>
              <w:rPr>
                <w:rFonts w:ascii="FCQFN+TimesNewRomanPSMT" w:eastAsia="FCQFN+TimesNewRomanPSMT" w:hAnsi="FCQFN+TimesNewRomanPSMT" w:cs="FCQFN+TimesNewRomanPSMT" w:hint="cs"/>
                <w:color w:val="000000"/>
                <w:spacing w:val="1"/>
                <w:sz w:val="24"/>
                <w:szCs w:val="24"/>
                <w:u w:val="single"/>
              </w:rPr>
              <w:t>Н</w:t>
            </w:r>
            <w:r>
              <w:rPr>
                <w:rFonts w:ascii="FCQFN+TimesNewRomanPSMT" w:eastAsia="FCQFN+TimesNewRomanPSMT" w:hAnsi="FCQFN+TimesNewRomanPSMT" w:cs="FCQFN+TimesNewRomanPSMT" w:hint="cs"/>
                <w:color w:val="000000"/>
                <w:sz w:val="24"/>
                <w:szCs w:val="24"/>
                <w:u w:val="single"/>
              </w:rPr>
              <w:t>.В.</w:t>
            </w:r>
            <w:r>
              <w:rPr>
                <w:rFonts w:ascii="FCQFN+TimesNewRomanPSMT" w:eastAsia="FCQFN+TimesNewRomanPSMT" w:hAnsi="FCQFN+TimesNewRomanPSMT" w:cs="FCQFN+TimesNewRomanPSMT" w:hint="cs"/>
                <w:color w:val="000000"/>
                <w:spacing w:val="138"/>
                <w:sz w:val="24"/>
                <w:szCs w:val="24"/>
                <w:u w:val="single"/>
              </w:rPr>
              <w:t xml:space="preserve"> </w:t>
            </w:r>
          </w:p>
          <w:p w:rsidR="00F03ADA" w:rsidRDefault="00F03ADA">
            <w:pPr>
              <w:widowControl w:val="0"/>
              <w:spacing w:line="244" w:lineRule="auto"/>
              <w:ind w:left="320" w:right="-20"/>
              <w:rPr>
                <w:color w:val="000000"/>
                <w:sz w:val="24"/>
                <w:szCs w:val="24"/>
              </w:rPr>
            </w:pP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ях В.</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w:t>
            </w:r>
          </w:p>
          <w:p w:rsidR="00F03ADA" w:rsidRDefault="00F03ADA">
            <w:pPr>
              <w:spacing w:after="24" w:line="240" w:lineRule="exact"/>
              <w:rPr>
                <w:sz w:val="24"/>
                <w:szCs w:val="24"/>
              </w:rPr>
            </w:pPr>
          </w:p>
          <w:p w:rsidR="00F03ADA" w:rsidRDefault="00F03ADA">
            <w:pPr>
              <w:widowControl w:val="0"/>
              <w:tabs>
                <w:tab w:val="left" w:pos="2021"/>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9" w:line="240" w:lineRule="auto"/>
              <w:ind w:left="320" w:right="-20"/>
              <w:rPr>
                <w:color w:val="000000"/>
                <w:sz w:val="24"/>
                <w:szCs w:val="24"/>
              </w:rPr>
            </w:pPr>
            <w:r>
              <w:rPr>
                <w:rFonts w:ascii="FCQFN+TimesNewRomanPSMT" w:eastAsia="FCQFN+TimesNewRomanPSMT" w:hAnsi="FCQFN+TimesNewRomanPSMT" w:cs="FCQFN+TimesNewRomanPSMT" w:hint="cs"/>
                <w:color w:val="000000"/>
                <w:spacing w:val="-2"/>
                <w:sz w:val="24"/>
                <w:szCs w:val="24"/>
              </w:rPr>
              <w:t>Ш</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w w:val="99"/>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59"/>
                <w:sz w:val="24"/>
                <w:szCs w:val="24"/>
              </w:rPr>
              <w:t xml:space="preserve"> </w:t>
            </w: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z w:val="24"/>
                <w:szCs w:val="24"/>
              </w:rPr>
              <w:t>.В.</w:t>
            </w:r>
          </w:p>
        </w:tc>
        <w:tc>
          <w:tcPr>
            <w:tcW w:w="2180"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20" w:line="240" w:lineRule="auto"/>
              <w:ind w:left="104"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p w:rsidR="00F03ADA" w:rsidRDefault="00F03ADA">
            <w:pPr>
              <w:spacing w:after="35" w:line="240" w:lineRule="exact"/>
              <w:rPr>
                <w:sz w:val="24"/>
                <w:szCs w:val="24"/>
              </w:rPr>
            </w:pPr>
          </w:p>
          <w:p w:rsidR="00F03ADA" w:rsidRDefault="00F03ADA">
            <w:pPr>
              <w:widowControl w:val="0"/>
              <w:tabs>
                <w:tab w:val="left" w:pos="2176"/>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104" w:right="537" w:firstLine="60"/>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ц</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6"/>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е </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5"/>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6"/>
                <w:sz w:val="24"/>
                <w:szCs w:val="24"/>
              </w:rPr>
              <w:t>в</w:t>
            </w:r>
            <w:r>
              <w:rPr>
                <w:rFonts w:ascii="FCQFN+TimesNewRomanPSMT" w:eastAsia="FCQFN+TimesNewRomanPSMT" w:hAnsi="FCQFN+TimesNewRomanPSMT" w:cs="FCQFN+TimesNewRomanPSMT" w:hint="cs"/>
                <w:color w:val="000000"/>
                <w:sz w:val="24"/>
                <w:szCs w:val="24"/>
              </w:rPr>
              <w:t xml:space="preserve">о </w:t>
            </w:r>
            <w:r>
              <w:rPr>
                <w:rFonts w:ascii="FCQFN+TimesNewRomanPSMT" w:eastAsia="FCQFN+TimesNewRomanPSMT" w:hAnsi="FCQFN+TimesNewRomanPSMT" w:cs="FCQFN+TimesNewRomanPSMT" w:hint="cs"/>
                <w:color w:val="000000"/>
                <w:spacing w:val="-7"/>
                <w:w w:val="99"/>
                <w:sz w:val="24"/>
                <w:szCs w:val="24"/>
              </w:rPr>
              <w:t>"</w:t>
            </w:r>
            <w:r>
              <w:rPr>
                <w:rFonts w:ascii="FCQFN+TimesNewRomanPSMT" w:eastAsia="FCQFN+TimesNewRomanPSMT" w:hAnsi="FCQFN+TimesNewRomanPSMT" w:cs="FCQFN+TimesNewRomanPSMT" w:hint="cs"/>
                <w:color w:val="000000"/>
                <w:sz w:val="24"/>
                <w:szCs w:val="24"/>
              </w:rPr>
              <w:t>И</w:t>
            </w:r>
            <w:r>
              <w:rPr>
                <w:rFonts w:ascii="FCQFN+TimesNewRomanPSMT" w:eastAsia="FCQFN+TimesNewRomanPSMT" w:hAnsi="FCQFN+TimesNewRomanPSMT" w:cs="FCQFN+TimesNewRomanPSMT" w:hint="cs"/>
                <w:color w:val="000000"/>
                <w:spacing w:val="5"/>
                <w:w w:val="99"/>
                <w:sz w:val="24"/>
                <w:szCs w:val="24"/>
              </w:rPr>
              <w:t>з</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w w:val="99"/>
                <w:sz w:val="24"/>
                <w:szCs w:val="24"/>
              </w:rPr>
              <w:t>ь</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6"/>
                <w:sz w:val="24"/>
                <w:szCs w:val="24"/>
              </w:rPr>
              <w:t>в</w:t>
            </w:r>
            <w:r>
              <w:rPr>
                <w:rFonts w:ascii="FCQFN+TimesNewRomanPSMT" w:eastAsia="FCQFN+TimesNewRomanPSMT" w:hAnsi="FCQFN+TimesNewRomanPSMT" w:cs="FCQFN+TimesNewRomanPSMT" w:hint="cs"/>
                <w:color w:val="000000"/>
                <w:sz w:val="24"/>
                <w:szCs w:val="24"/>
              </w:rPr>
              <w:t>о</w:t>
            </w:r>
          </w:p>
          <w:p w:rsidR="00F03ADA" w:rsidRDefault="00F03ADA">
            <w:pPr>
              <w:widowControl w:val="0"/>
              <w:tabs>
                <w:tab w:val="left" w:pos="2176"/>
              </w:tabs>
              <w:spacing w:line="254" w:lineRule="auto"/>
              <w:ind w:left="5" w:right="-20"/>
              <w:rPr>
                <w:color w:val="000000"/>
                <w:sz w:val="24"/>
                <w:szCs w:val="24"/>
              </w:rPr>
            </w:pPr>
            <w:r>
              <w:rPr>
                <w:rFonts w:ascii="FCQFN+TimesNewRomanPSMT" w:eastAsia="FCQFN+TimesNewRomanPSMT" w:hAnsi="FCQFN+TimesNewRomanPSMT" w:cs="FCQFN+TimesNewRomanPSMT" w:hint="cs"/>
                <w:color w:val="000000"/>
                <w:spacing w:val="39"/>
                <w:sz w:val="24"/>
                <w:szCs w:val="24"/>
                <w:u w:val="single"/>
              </w:rPr>
              <w:t xml:space="preserve"> </w:t>
            </w:r>
            <w:r>
              <w:rPr>
                <w:rFonts w:ascii="FCQFN+TimesNewRomanPSMT" w:eastAsia="FCQFN+TimesNewRomanPSMT" w:hAnsi="FCQFN+TimesNewRomanPSMT" w:cs="FCQFN+TimesNewRomanPSMT" w:hint="cs"/>
                <w:color w:val="000000"/>
                <w:spacing w:val="-7"/>
                <w:w w:val="99"/>
                <w:sz w:val="24"/>
                <w:szCs w:val="24"/>
                <w:u w:val="single"/>
              </w:rPr>
              <w:t>"</w:t>
            </w:r>
            <w:r>
              <w:rPr>
                <w:rFonts w:ascii="FCQFN+TimesNewRomanPSMT" w:eastAsia="FCQFN+TimesNewRomanPSMT" w:hAnsi="FCQFN+TimesNewRomanPSMT" w:cs="FCQFN+TimesNewRomanPSMT" w:hint="cs"/>
                <w:color w:val="000000"/>
                <w:spacing w:val="1"/>
                <w:sz w:val="24"/>
                <w:szCs w:val="24"/>
                <w:u w:val="single"/>
              </w:rPr>
              <w:t>П</w:t>
            </w:r>
            <w:r>
              <w:rPr>
                <w:rFonts w:ascii="FCQFN+TimesNewRomanPSMT" w:eastAsia="FCQFN+TimesNewRomanPSMT" w:hAnsi="FCQFN+TimesNewRomanPSMT" w:cs="FCQFN+TimesNewRomanPSMT" w:hint="cs"/>
                <w:color w:val="000000"/>
                <w:spacing w:val="5"/>
                <w:sz w:val="24"/>
                <w:szCs w:val="24"/>
                <w:u w:val="single"/>
              </w:rPr>
              <w:t>р</w:t>
            </w:r>
            <w:r>
              <w:rPr>
                <w:rFonts w:ascii="FCQFN+TimesNewRomanPSMT" w:eastAsia="FCQFN+TimesNewRomanPSMT" w:hAnsi="FCQFN+TimesNewRomanPSMT" w:cs="FCQFN+TimesNewRomanPSMT" w:hint="cs"/>
                <w:color w:val="000000"/>
                <w:sz w:val="24"/>
                <w:szCs w:val="24"/>
                <w:u w:val="single"/>
              </w:rPr>
              <w:t>о</w:t>
            </w:r>
            <w:r>
              <w:rPr>
                <w:rFonts w:ascii="FCQFN+TimesNewRomanPSMT" w:eastAsia="FCQFN+TimesNewRomanPSMT" w:hAnsi="FCQFN+TimesNewRomanPSMT" w:cs="FCQFN+TimesNewRomanPSMT" w:hint="cs"/>
                <w:color w:val="000000"/>
                <w:spacing w:val="-1"/>
                <w:sz w:val="24"/>
                <w:szCs w:val="24"/>
                <w:u w:val="single"/>
              </w:rPr>
              <w:t>с</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w w:val="99"/>
                <w:sz w:val="24"/>
                <w:szCs w:val="24"/>
                <w:u w:val="single"/>
              </w:rPr>
              <w:t>щ</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z w:val="24"/>
                <w:szCs w:val="24"/>
                <w:u w:val="single"/>
              </w:rPr>
              <w:t>н</w:t>
            </w:r>
            <w:r>
              <w:rPr>
                <w:rFonts w:ascii="FCQFN+TimesNewRomanPSMT" w:eastAsia="FCQFN+TimesNewRomanPSMT" w:hAnsi="FCQFN+TimesNewRomanPSMT" w:cs="FCQFN+TimesNewRomanPSMT" w:hint="cs"/>
                <w:color w:val="000000"/>
                <w:spacing w:val="2"/>
                <w:sz w:val="24"/>
                <w:szCs w:val="24"/>
                <w:u w:val="single"/>
              </w:rPr>
              <w:t>и</w:t>
            </w:r>
            <w:r>
              <w:rPr>
                <w:rFonts w:ascii="FCQFN+TimesNewRomanPSMT" w:eastAsia="FCQFN+TimesNewRomanPSMT" w:hAnsi="FCQFN+TimesNewRomanPSMT" w:cs="FCQFN+TimesNewRomanPSMT" w:hint="cs"/>
                <w:color w:val="000000"/>
                <w:spacing w:val="3"/>
                <w:sz w:val="24"/>
                <w:szCs w:val="24"/>
                <w:u w:val="single"/>
              </w:rPr>
              <w:t>е</w:t>
            </w:r>
            <w:r>
              <w:rPr>
                <w:rFonts w:ascii="FCQFN+TimesNewRomanPSMT" w:eastAsia="FCQFN+TimesNewRomanPSMT" w:hAnsi="FCQFN+TimesNewRomanPSMT" w:cs="FCQFN+TimesNewRomanPSMT" w:hint="cs"/>
                <w:color w:val="000000"/>
                <w:w w:val="99"/>
                <w:sz w:val="24"/>
                <w:szCs w:val="24"/>
                <w:u w:val="single"/>
              </w:rPr>
              <w:t>"</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4" w:lineRule="auto"/>
              <w:ind w:left="104"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89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6" w:line="240" w:lineRule="auto"/>
              <w:ind w:left="164" w:right="-20"/>
              <w:rPr>
                <w:color w:val="000000"/>
                <w:sz w:val="24"/>
                <w:szCs w:val="24"/>
              </w:rPr>
            </w:pPr>
            <w:r>
              <w:rPr>
                <w:color w:val="000000"/>
                <w:w w:val="98"/>
                <w:sz w:val="24"/>
                <w:szCs w:val="24"/>
              </w:rPr>
              <w:t>2022</w:t>
            </w:r>
          </w:p>
          <w:p w:rsidR="00F03ADA" w:rsidRDefault="00F03ADA">
            <w:pPr>
              <w:spacing w:after="22" w:line="240" w:lineRule="exact"/>
              <w:rPr>
                <w:sz w:val="24"/>
                <w:szCs w:val="24"/>
              </w:rPr>
            </w:pPr>
          </w:p>
          <w:p w:rsidR="00F03ADA" w:rsidRDefault="00F03ADA">
            <w:pPr>
              <w:widowControl w:val="0"/>
              <w:tabs>
                <w:tab w:val="left" w:pos="88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5" w:line="240" w:lineRule="auto"/>
              <w:ind w:left="164" w:right="-20"/>
              <w:rPr>
                <w:color w:val="000000"/>
                <w:sz w:val="24"/>
                <w:szCs w:val="24"/>
              </w:rPr>
            </w:pPr>
            <w:r>
              <w:rPr>
                <w:color w:val="000000"/>
                <w:w w:val="98"/>
                <w:sz w:val="24"/>
                <w:szCs w:val="24"/>
              </w:rPr>
              <w:t>2023</w:t>
            </w:r>
          </w:p>
          <w:p w:rsidR="00F03ADA" w:rsidRDefault="00F03ADA">
            <w:pPr>
              <w:spacing w:line="240" w:lineRule="exact"/>
              <w:rPr>
                <w:sz w:val="24"/>
                <w:szCs w:val="24"/>
              </w:rPr>
            </w:pPr>
          </w:p>
          <w:p w:rsidR="00F03ADA" w:rsidRDefault="00F03ADA">
            <w:pPr>
              <w:spacing w:after="56" w:line="240" w:lineRule="exact"/>
              <w:rPr>
                <w:sz w:val="24"/>
                <w:szCs w:val="24"/>
              </w:rPr>
            </w:pPr>
          </w:p>
          <w:p w:rsidR="00F03ADA" w:rsidRDefault="00F03ADA">
            <w:pPr>
              <w:widowControl w:val="0"/>
              <w:tabs>
                <w:tab w:val="left" w:pos="88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5" w:line="240" w:lineRule="auto"/>
              <w:ind w:left="164" w:right="-20"/>
              <w:rPr>
                <w:color w:val="000000"/>
                <w:sz w:val="24"/>
                <w:szCs w:val="24"/>
              </w:rPr>
            </w:pPr>
            <w:r>
              <w:rPr>
                <w:color w:val="000000"/>
                <w:w w:val="98"/>
                <w:sz w:val="24"/>
                <w:szCs w:val="24"/>
              </w:rPr>
              <w:t>2022</w:t>
            </w:r>
          </w:p>
        </w:tc>
      </w:tr>
      <w:tr w:rsidR="00F03ADA" w:rsidTr="00F03ADA">
        <w:trPr>
          <w:cantSplit/>
          <w:trHeight w:hRule="exact" w:val="1120"/>
        </w:trPr>
        <w:tc>
          <w:tcPr>
            <w:tcW w:w="41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37" w:lineRule="auto"/>
              <w:ind w:left="220" w:right="543"/>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я</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p>
        </w:tc>
        <w:tc>
          <w:tcPr>
            <w:tcW w:w="198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37" w:lineRule="auto"/>
              <w:ind w:left="220" w:right="448"/>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1"/>
                <w:w w:val="99"/>
                <w:sz w:val="24"/>
                <w:szCs w:val="24"/>
              </w:rPr>
              <w:t>нг</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й яз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2 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тях)</w:t>
            </w:r>
          </w:p>
        </w:tc>
        <w:tc>
          <w:tcPr>
            <w:tcW w:w="20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1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89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val="1400"/>
        </w:trPr>
        <w:tc>
          <w:tcPr>
            <w:tcW w:w="41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20" w:right="374"/>
              <w:rPr>
                <w:color w:val="000000"/>
                <w:sz w:val="24"/>
                <w:szCs w:val="24"/>
              </w:rPr>
            </w:pPr>
            <w:r>
              <w:rPr>
                <w:rFonts w:ascii="FCQFN+TimesNewRomanPSMT" w:eastAsia="FCQFN+TimesNewRomanPSMT" w:hAnsi="FCQFN+TimesNewRomanPSMT" w:cs="FCQFN+TimesNewRomanPSMT" w:hint="cs"/>
                <w:color w:val="000000"/>
                <w:spacing w:val="2"/>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ое чт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е</w:t>
            </w:r>
          </w:p>
        </w:tc>
        <w:tc>
          <w:tcPr>
            <w:tcW w:w="1986"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20" w:line="237" w:lineRule="auto"/>
              <w:ind w:left="220" w:right="320"/>
              <w:jc w:val="both"/>
              <w:rPr>
                <w:color w:val="000000"/>
                <w:sz w:val="24"/>
                <w:szCs w:val="24"/>
              </w:rPr>
            </w:pPr>
            <w:r>
              <w:rPr>
                <w:rFonts w:ascii="FCQFN+TimesNewRomanPSMT" w:eastAsia="FCQFN+TimesNewRomanPSMT" w:hAnsi="FCQFN+TimesNewRomanPSMT" w:cs="FCQFN+TimesNewRomanPSMT" w:hint="cs"/>
                <w:color w:val="000000"/>
                <w:spacing w:val="2"/>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тер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w w:val="99"/>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ое чт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w w:val="99"/>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2</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–х 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тях</w:t>
            </w:r>
          </w:p>
          <w:p w:rsidR="00F03ADA" w:rsidRDefault="00F03ADA">
            <w:pPr>
              <w:spacing w:after="40" w:line="240" w:lineRule="exact"/>
              <w:rPr>
                <w:sz w:val="24"/>
                <w:szCs w:val="24"/>
              </w:rPr>
            </w:pPr>
          </w:p>
          <w:p w:rsidR="00F03ADA" w:rsidRDefault="00F03ADA">
            <w:pPr>
              <w:widowControl w:val="0"/>
              <w:tabs>
                <w:tab w:val="left" w:pos="1981"/>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2" w:lineRule="auto"/>
              <w:ind w:left="220" w:right="233"/>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 в </w:t>
            </w:r>
            <w:r>
              <w:rPr>
                <w:color w:val="000000"/>
                <w:w w:val="98"/>
                <w:sz w:val="24"/>
                <w:szCs w:val="24"/>
              </w:rPr>
              <w:t>2</w:t>
            </w:r>
            <w:r>
              <w:rPr>
                <w:color w:val="000000"/>
                <w:w w:val="108"/>
                <w:sz w:val="24"/>
                <w:szCs w:val="24"/>
              </w:rPr>
              <w:t>-</w:t>
            </w:r>
            <w:r>
              <w:rPr>
                <w:rFonts w:ascii="FCQFN+TimesNewRomanPSMT" w:eastAsia="FCQFN+TimesNewRomanPSMT" w:hAnsi="FCQFN+TimesNewRomanPSMT" w:cs="FCQFN+TimesNewRomanPSMT" w:hint="cs"/>
                <w:color w:val="000000"/>
                <w:sz w:val="24"/>
                <w:szCs w:val="24"/>
              </w:rPr>
              <w:t>х 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тях</w:t>
            </w:r>
          </w:p>
        </w:tc>
        <w:tc>
          <w:tcPr>
            <w:tcW w:w="20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1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89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1395"/>
        </w:trPr>
        <w:tc>
          <w:tcPr>
            <w:tcW w:w="41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а</w:t>
            </w:r>
          </w:p>
        </w:tc>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0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180"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40" w:lineRule="auto"/>
              <w:ind w:left="104"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10" w:line="240" w:lineRule="exact"/>
              <w:rPr>
                <w:sz w:val="24"/>
                <w:szCs w:val="24"/>
              </w:rPr>
            </w:pPr>
          </w:p>
          <w:p w:rsidR="00F03ADA" w:rsidRDefault="00F03ADA">
            <w:pPr>
              <w:widowControl w:val="0"/>
              <w:tabs>
                <w:tab w:val="left" w:pos="2176"/>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4" w:line="240" w:lineRule="auto"/>
              <w:ind w:left="104"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89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1" w:line="240" w:lineRule="auto"/>
              <w:ind w:left="164" w:right="-20"/>
              <w:rPr>
                <w:color w:val="000000"/>
                <w:sz w:val="24"/>
                <w:szCs w:val="24"/>
              </w:rPr>
            </w:pPr>
            <w:r>
              <w:rPr>
                <w:color w:val="000000"/>
                <w:w w:val="98"/>
                <w:sz w:val="24"/>
                <w:szCs w:val="24"/>
              </w:rPr>
              <w:t>2022</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97" w:line="240" w:lineRule="exact"/>
              <w:rPr>
                <w:sz w:val="24"/>
                <w:szCs w:val="24"/>
              </w:rPr>
            </w:pPr>
          </w:p>
          <w:p w:rsidR="00F03ADA" w:rsidRDefault="00F03ADA">
            <w:pPr>
              <w:widowControl w:val="0"/>
              <w:tabs>
                <w:tab w:val="left" w:pos="88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9" w:line="240" w:lineRule="auto"/>
              <w:ind w:left="164" w:right="-20"/>
              <w:rPr>
                <w:color w:val="000000"/>
                <w:sz w:val="24"/>
                <w:szCs w:val="24"/>
              </w:rPr>
            </w:pPr>
            <w:r>
              <w:rPr>
                <w:color w:val="000000"/>
                <w:w w:val="98"/>
                <w:sz w:val="24"/>
                <w:szCs w:val="24"/>
              </w:rPr>
              <w:t>2022</w:t>
            </w:r>
          </w:p>
        </w:tc>
      </w:tr>
      <w:tr w:rsidR="00F03ADA" w:rsidTr="00F03ADA">
        <w:trPr>
          <w:cantSplit/>
          <w:trHeight w:val="570"/>
        </w:trPr>
        <w:tc>
          <w:tcPr>
            <w:tcW w:w="410" w:type="dxa"/>
            <w:vMerge w:val="restart"/>
            <w:tcBorders>
              <w:top w:val="single" w:sz="4" w:space="0" w:color="000000"/>
              <w:left w:val="single" w:sz="4" w:space="0" w:color="000000"/>
              <w:bottom w:val="single" w:sz="4" w:space="0" w:color="000000"/>
              <w:right w:val="single" w:sz="4" w:space="0" w:color="000000"/>
            </w:tcBorders>
          </w:tcPr>
          <w:p w:rsidR="00F03ADA" w:rsidRDefault="00F03ADA">
            <w:pPr>
              <w:spacing w:after="55" w:line="240" w:lineRule="exact"/>
              <w:rPr>
                <w:sz w:val="24"/>
                <w:szCs w:val="24"/>
              </w:rPr>
            </w:pPr>
          </w:p>
          <w:p w:rsidR="00F03ADA" w:rsidRDefault="00F03ADA">
            <w:pPr>
              <w:widowControl w:val="0"/>
              <w:tabs>
                <w:tab w:val="left" w:pos="405"/>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2080"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2"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4"/>
                <w:w w:val="99"/>
                <w:sz w:val="24"/>
                <w:szCs w:val="24"/>
              </w:rPr>
              <w:t>р</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ж</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ющ</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й</w:t>
            </w:r>
          </w:p>
          <w:p w:rsidR="00F03ADA" w:rsidRDefault="00F03ADA">
            <w:pPr>
              <w:widowControl w:val="0"/>
              <w:tabs>
                <w:tab w:val="left" w:pos="2075"/>
              </w:tabs>
              <w:spacing w:line="252"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м</w:t>
            </w:r>
            <w:r>
              <w:rPr>
                <w:rFonts w:ascii="FCQFN+TimesNewRomanPSMT" w:eastAsia="FCQFN+TimesNewRomanPSMT" w:hAnsi="FCQFN+TimesNewRomanPSMT" w:cs="FCQFN+TimesNewRomanPSMT" w:hint="cs"/>
                <w:color w:val="000000"/>
                <w:w w:val="99"/>
                <w:sz w:val="24"/>
                <w:szCs w:val="24"/>
                <w:u w:val="single"/>
              </w:rPr>
              <w:t>ир</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20" w:right="50"/>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тель</w:t>
            </w:r>
            <w:r>
              <w:rPr>
                <w:rFonts w:ascii="FCQFN+TimesNewRomanPSMT" w:eastAsia="FCQFN+TimesNewRomanPSMT" w:hAnsi="FCQFN+TimesNewRomanPSMT" w:cs="FCQFN+TimesNewRomanPSMT" w:hint="cs"/>
                <w:color w:val="000000"/>
                <w:spacing w:val="6"/>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е </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5"/>
                <w:sz w:val="24"/>
                <w:szCs w:val="24"/>
              </w:rPr>
              <w:t>в</w:t>
            </w:r>
            <w:r>
              <w:rPr>
                <w:rFonts w:ascii="FCQFN+TimesNewRomanPSMT" w:eastAsia="FCQFN+TimesNewRomanPSMT" w:hAnsi="FCQFN+TimesNewRomanPSMT" w:cs="FCQFN+TimesNewRomanPSMT" w:hint="cs"/>
                <w:color w:val="000000"/>
                <w:sz w:val="24"/>
                <w:szCs w:val="24"/>
              </w:rPr>
              <w:t>о</w:t>
            </w:r>
          </w:p>
        </w:tc>
        <w:tc>
          <w:tcPr>
            <w:tcW w:w="1986"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2"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ж</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w w:val="99"/>
                <w:sz w:val="24"/>
                <w:szCs w:val="24"/>
              </w:rPr>
              <w:t>ющ</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й</w:t>
            </w:r>
          </w:p>
          <w:p w:rsidR="00F03ADA" w:rsidRDefault="00F03ADA">
            <w:pPr>
              <w:widowControl w:val="0"/>
              <w:tabs>
                <w:tab w:val="left" w:pos="1981"/>
              </w:tabs>
              <w:spacing w:line="252"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м</w:t>
            </w:r>
            <w:r>
              <w:rPr>
                <w:rFonts w:ascii="FCQFN+TimesNewRomanPSMT" w:eastAsia="FCQFN+TimesNewRomanPSMT" w:hAnsi="FCQFN+TimesNewRomanPSMT" w:cs="FCQFN+TimesNewRomanPSMT" w:hint="cs"/>
                <w:color w:val="000000"/>
                <w:spacing w:val="1"/>
                <w:w w:val="99"/>
                <w:sz w:val="24"/>
                <w:szCs w:val="24"/>
                <w:u w:val="single"/>
              </w:rPr>
              <w:t>и</w:t>
            </w:r>
            <w:r>
              <w:rPr>
                <w:rFonts w:ascii="FCQFN+TimesNewRomanPSMT" w:eastAsia="FCQFN+TimesNewRomanPSMT" w:hAnsi="FCQFN+TimesNewRomanPSMT" w:cs="FCQFN+TimesNewRomanPSMT" w:hint="cs"/>
                <w:color w:val="000000"/>
                <w:sz w:val="24"/>
                <w:szCs w:val="24"/>
                <w:u w:val="single"/>
              </w:rPr>
              <w:t>р.</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143" w:right="696"/>
              <w:jc w:val="right"/>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5"/>
                <w:sz w:val="24"/>
                <w:szCs w:val="24"/>
              </w:rPr>
              <w:t>в</w:t>
            </w:r>
            <w:r>
              <w:rPr>
                <w:rFonts w:ascii="FCQFN+TimesNewRomanPSMT" w:eastAsia="FCQFN+TimesNewRomanPSMT" w:hAnsi="FCQFN+TimesNewRomanPSMT" w:cs="FCQFN+TimesNewRomanPSMT" w:hint="cs"/>
                <w:color w:val="000000"/>
                <w:sz w:val="24"/>
                <w:szCs w:val="24"/>
              </w:rPr>
              <w:t xml:space="preserve">о </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с</w:t>
            </w:r>
          </w:p>
        </w:tc>
        <w:tc>
          <w:tcPr>
            <w:tcW w:w="20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1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89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845"/>
        </w:trPr>
        <w:tc>
          <w:tcPr>
            <w:tcW w:w="41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0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180"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40" w:lineRule="auto"/>
              <w:ind w:left="2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p w:rsidR="00F03ADA" w:rsidRDefault="00F03ADA">
            <w:pPr>
              <w:spacing w:after="40" w:line="240" w:lineRule="exact"/>
              <w:rPr>
                <w:sz w:val="24"/>
                <w:szCs w:val="24"/>
              </w:rPr>
            </w:pPr>
          </w:p>
          <w:p w:rsidR="00F03ADA" w:rsidRDefault="00F03ADA">
            <w:pPr>
              <w:widowControl w:val="0"/>
              <w:tabs>
                <w:tab w:val="left" w:pos="2176"/>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4" w:line="240" w:lineRule="auto"/>
              <w:ind w:left="2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89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1" w:line="240" w:lineRule="auto"/>
              <w:ind w:left="164" w:right="-20"/>
              <w:rPr>
                <w:color w:val="000000"/>
                <w:sz w:val="24"/>
                <w:szCs w:val="24"/>
              </w:rPr>
            </w:pPr>
            <w:r>
              <w:rPr>
                <w:color w:val="000000"/>
                <w:w w:val="98"/>
                <w:sz w:val="24"/>
                <w:szCs w:val="24"/>
              </w:rPr>
              <w:t>2022</w:t>
            </w:r>
          </w:p>
          <w:p w:rsidR="00F03ADA" w:rsidRDefault="00F03ADA">
            <w:pPr>
              <w:spacing w:after="27" w:line="240" w:lineRule="exact"/>
              <w:rPr>
                <w:sz w:val="24"/>
                <w:szCs w:val="24"/>
              </w:rPr>
            </w:pPr>
          </w:p>
          <w:p w:rsidR="00F03ADA" w:rsidRDefault="00F03ADA">
            <w:pPr>
              <w:widowControl w:val="0"/>
              <w:tabs>
                <w:tab w:val="left" w:pos="88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0" w:line="240" w:lineRule="auto"/>
              <w:ind w:left="164" w:right="-20"/>
              <w:rPr>
                <w:color w:val="000000"/>
                <w:sz w:val="24"/>
                <w:szCs w:val="24"/>
              </w:rPr>
            </w:pPr>
            <w:r>
              <w:rPr>
                <w:color w:val="000000"/>
                <w:w w:val="98"/>
                <w:sz w:val="24"/>
                <w:szCs w:val="24"/>
              </w:rPr>
              <w:t>2023</w:t>
            </w:r>
          </w:p>
        </w:tc>
      </w:tr>
      <w:tr w:rsidR="00F03ADA" w:rsidTr="00F03ADA">
        <w:trPr>
          <w:cantSplit/>
          <w:trHeight w:val="1670"/>
        </w:trPr>
        <w:tc>
          <w:tcPr>
            <w:tcW w:w="41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М</w:t>
            </w:r>
            <w:r>
              <w:rPr>
                <w:rFonts w:ascii="FCQFN+TimesNewRomanPSMT" w:eastAsia="FCQFN+TimesNewRomanPSMT" w:hAnsi="FCQFN+TimesNewRomanPSMT" w:cs="FCQFN+TimesNewRomanPSMT" w:hint="cs"/>
                <w:color w:val="000000"/>
                <w:spacing w:val="-8"/>
                <w:w w:val="99"/>
                <w:sz w:val="24"/>
                <w:szCs w:val="24"/>
              </w:rPr>
              <w:t>у</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pacing w:val="1"/>
                <w:sz w:val="24"/>
                <w:szCs w:val="24"/>
              </w:rPr>
              <w:t>ка</w:t>
            </w:r>
          </w:p>
        </w:tc>
        <w:tc>
          <w:tcPr>
            <w:tcW w:w="1986"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М</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pacing w:val="1"/>
                <w:sz w:val="24"/>
                <w:szCs w:val="24"/>
              </w:rPr>
              <w:t>ка</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5" w:line="140" w:lineRule="exact"/>
              <w:rPr>
                <w:sz w:val="14"/>
                <w:szCs w:val="14"/>
              </w:rPr>
            </w:pPr>
          </w:p>
          <w:p w:rsidR="00F03ADA" w:rsidRDefault="00F03ADA">
            <w:pPr>
              <w:widowControl w:val="0"/>
              <w:tabs>
                <w:tab w:val="left" w:pos="1981"/>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9"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я</w:t>
            </w:r>
          </w:p>
          <w:p w:rsidR="00F03ADA" w:rsidRDefault="00F03ADA">
            <w:pPr>
              <w:spacing w:after="34" w:line="240" w:lineRule="exact"/>
              <w:rPr>
                <w:sz w:val="24"/>
                <w:szCs w:val="24"/>
              </w:rPr>
            </w:pPr>
          </w:p>
          <w:p w:rsidR="00F03ADA" w:rsidRDefault="00F03ADA">
            <w:pPr>
              <w:widowControl w:val="0"/>
              <w:tabs>
                <w:tab w:val="left" w:pos="1981"/>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2" w:lineRule="auto"/>
              <w:ind w:left="220" w:right="355"/>
              <w:rPr>
                <w:color w:val="000000"/>
                <w:sz w:val="24"/>
                <w:szCs w:val="24"/>
              </w:rPr>
            </w:pPr>
            <w:r>
              <w:rPr>
                <w:rFonts w:ascii="FCQFN+TimesNewRomanPSMT" w:eastAsia="FCQFN+TimesNewRomanPSMT" w:hAnsi="FCQFN+TimesNewRomanPSMT" w:cs="FCQFN+TimesNewRomanPSMT" w:hint="cs"/>
                <w:color w:val="000000"/>
                <w:w w:val="99"/>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1</w:t>
            </w:r>
            <w:r>
              <w:rPr>
                <w:color w:val="000000"/>
                <w:w w:val="108"/>
                <w:sz w:val="24"/>
                <w:szCs w:val="24"/>
              </w:rPr>
              <w:t>-</w:t>
            </w:r>
            <w:r>
              <w:rPr>
                <w:color w:val="000000"/>
                <w:w w:val="98"/>
                <w:sz w:val="24"/>
                <w:szCs w:val="24"/>
              </w:rPr>
              <w:t>4</w:t>
            </w:r>
          </w:p>
          <w:p w:rsidR="00F03ADA" w:rsidRDefault="00F03ADA">
            <w:pPr>
              <w:widowControl w:val="0"/>
              <w:tabs>
                <w:tab w:val="left" w:pos="1981"/>
              </w:tabs>
              <w:spacing w:line="254"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к</w:t>
            </w:r>
            <w:r>
              <w:rPr>
                <w:rFonts w:ascii="FCQFN+TimesNewRomanPSMT" w:eastAsia="FCQFN+TimesNewRomanPSMT" w:hAnsi="FCQFN+TimesNewRomanPSMT" w:cs="FCQFN+TimesNewRomanPSMT" w:hint="cs"/>
                <w:color w:val="000000"/>
                <w:sz w:val="24"/>
                <w:szCs w:val="24"/>
                <w:u w:val="single"/>
              </w:rPr>
              <w:t>л</w:t>
            </w:r>
            <w:r>
              <w:rPr>
                <w:rFonts w:ascii="FCQFN+TimesNewRomanPSMT" w:eastAsia="FCQFN+TimesNewRomanPSMT" w:hAnsi="FCQFN+TimesNewRomanPSMT" w:cs="FCQFN+TimesNewRomanPSMT" w:hint="cs"/>
                <w:color w:val="000000"/>
                <w:spacing w:val="-1"/>
                <w:sz w:val="24"/>
                <w:szCs w:val="24"/>
                <w:u w:val="single"/>
              </w:rPr>
              <w:t>ас</w:t>
            </w:r>
            <w:r>
              <w:rPr>
                <w:rFonts w:ascii="FCQFN+TimesNewRomanPSMT" w:eastAsia="FCQFN+TimesNewRomanPSMT" w:hAnsi="FCQFN+TimesNewRomanPSMT" w:cs="FCQFN+TimesNewRomanPSMT" w:hint="cs"/>
                <w:color w:val="000000"/>
                <w:sz w:val="24"/>
                <w:szCs w:val="24"/>
                <w:u w:val="single"/>
              </w:rPr>
              <w:t>с</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20" w:right="47"/>
              <w:rPr>
                <w:color w:val="000000"/>
                <w:sz w:val="24"/>
                <w:szCs w:val="24"/>
              </w:rPr>
            </w:pP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ес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5"/>
                <w:sz w:val="24"/>
                <w:szCs w:val="24"/>
              </w:rPr>
              <w:t>в</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 xml:space="preserve">е.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3"/>
                <w:sz w:val="24"/>
                <w:szCs w:val="24"/>
              </w:rPr>
              <w:t>у</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а</w:t>
            </w:r>
          </w:p>
          <w:p w:rsidR="00F03ADA" w:rsidRDefault="00F03ADA">
            <w:pPr>
              <w:widowControl w:val="0"/>
              <w:tabs>
                <w:tab w:val="left" w:pos="1981"/>
              </w:tabs>
              <w:spacing w:line="254"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2"/>
                <w:w w:val="99"/>
                <w:sz w:val="24"/>
                <w:szCs w:val="24"/>
                <w:u w:val="single"/>
              </w:rPr>
              <w:t>э</w:t>
            </w:r>
            <w:r>
              <w:rPr>
                <w:rFonts w:ascii="FCQFN+TimesNewRomanPSMT" w:eastAsia="FCQFN+TimesNewRomanPSMT" w:hAnsi="FCQFN+TimesNewRomanPSMT" w:cs="FCQFN+TimesNewRomanPSMT" w:hint="cs"/>
                <w:color w:val="000000"/>
                <w:spacing w:val="-1"/>
                <w:sz w:val="24"/>
                <w:szCs w:val="24"/>
                <w:u w:val="single"/>
              </w:rPr>
              <w:t>к</w:t>
            </w:r>
            <w:r>
              <w:rPr>
                <w:rFonts w:ascii="FCQFN+TimesNewRomanPSMT" w:eastAsia="FCQFN+TimesNewRomanPSMT" w:hAnsi="FCQFN+TimesNewRomanPSMT" w:cs="FCQFN+TimesNewRomanPSMT" w:hint="cs"/>
                <w:color w:val="000000"/>
                <w:spacing w:val="-5"/>
                <w:sz w:val="24"/>
                <w:szCs w:val="24"/>
                <w:u w:val="single"/>
              </w:rPr>
              <w:t>о</w:t>
            </w:r>
            <w:r>
              <w:rPr>
                <w:rFonts w:ascii="FCQFN+TimesNewRomanPSMT" w:eastAsia="FCQFN+TimesNewRomanPSMT" w:hAnsi="FCQFN+TimesNewRomanPSMT" w:cs="FCQFN+TimesNewRomanPSMT" w:hint="cs"/>
                <w:color w:val="000000"/>
                <w:spacing w:val="4"/>
                <w:sz w:val="24"/>
                <w:szCs w:val="24"/>
                <w:u w:val="single"/>
              </w:rPr>
              <w:t>л</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1"/>
                <w:w w:val="99"/>
                <w:sz w:val="24"/>
                <w:szCs w:val="24"/>
                <w:u w:val="single"/>
              </w:rPr>
              <w:t>ги</w:t>
            </w:r>
            <w:r>
              <w:rPr>
                <w:rFonts w:ascii="FCQFN+TimesNewRomanPSMT" w:eastAsia="FCQFN+TimesNewRomanPSMT" w:hAnsi="FCQFN+TimesNewRomanPSMT" w:cs="FCQFN+TimesNewRomanPSMT" w:hint="cs"/>
                <w:color w:val="000000"/>
                <w:sz w:val="24"/>
                <w:szCs w:val="24"/>
                <w:u w:val="single"/>
              </w:rPr>
              <w:t>и</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2" w:lineRule="auto"/>
              <w:ind w:left="220" w:right="93"/>
              <w:rPr>
                <w:color w:val="000000"/>
                <w:sz w:val="24"/>
                <w:szCs w:val="24"/>
              </w:rPr>
            </w:pPr>
            <w:r>
              <w:rPr>
                <w:rFonts w:ascii="FCQFN+TimesNewRomanPSMT" w:eastAsia="FCQFN+TimesNewRomanPSMT" w:hAnsi="FCQFN+TimesNewRomanPSMT" w:cs="FCQFN+TimesNewRomanPSMT" w:hint="cs"/>
                <w:color w:val="000000"/>
                <w:spacing w:val="6"/>
                <w:w w:val="99"/>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w w:val="99"/>
                <w:sz w:val="24"/>
                <w:szCs w:val="24"/>
              </w:rPr>
              <w:t>ий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я</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z w:val="24"/>
                <w:szCs w:val="24"/>
              </w:rPr>
              <w:t>ы</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 xml:space="preserve">, в </w:t>
            </w:r>
            <w:r>
              <w:rPr>
                <w:color w:val="000000"/>
                <w:w w:val="98"/>
                <w:sz w:val="24"/>
                <w:szCs w:val="24"/>
              </w:rPr>
              <w:t>2</w:t>
            </w:r>
            <w:r>
              <w:rPr>
                <w:color w:val="000000"/>
                <w:w w:val="108"/>
                <w:sz w:val="24"/>
                <w:szCs w:val="24"/>
              </w:rPr>
              <w:t>-</w:t>
            </w:r>
            <w:r>
              <w:rPr>
                <w:rFonts w:ascii="FCQFN+TimesNewRomanPSMT" w:eastAsia="FCQFN+TimesNewRomanPSMT" w:hAnsi="FCQFN+TimesNewRomanPSMT" w:cs="FCQFN+TimesNewRomanPSMT" w:hint="cs"/>
                <w:color w:val="000000"/>
                <w:sz w:val="24"/>
                <w:szCs w:val="24"/>
              </w:rPr>
              <w:t>х 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тях</w:t>
            </w:r>
          </w:p>
        </w:tc>
        <w:tc>
          <w:tcPr>
            <w:tcW w:w="20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1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89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844"/>
        </w:trPr>
        <w:tc>
          <w:tcPr>
            <w:tcW w:w="41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p>
        </w:tc>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0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1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89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164" w:right="-20"/>
              <w:rPr>
                <w:color w:val="000000"/>
                <w:sz w:val="24"/>
                <w:szCs w:val="24"/>
              </w:rPr>
            </w:pPr>
            <w:r>
              <w:rPr>
                <w:color w:val="000000"/>
                <w:w w:val="98"/>
                <w:sz w:val="24"/>
                <w:szCs w:val="24"/>
              </w:rPr>
              <w:t>2022</w:t>
            </w:r>
          </w:p>
        </w:tc>
      </w:tr>
      <w:tr w:rsidR="00F03ADA" w:rsidTr="00F03ADA">
        <w:trPr>
          <w:cantSplit/>
          <w:trHeight w:hRule="exact" w:val="845"/>
        </w:trPr>
        <w:tc>
          <w:tcPr>
            <w:tcW w:w="41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20" w:right="596"/>
              <w:rPr>
                <w:color w:val="000000"/>
                <w:sz w:val="24"/>
                <w:szCs w:val="24"/>
              </w:rPr>
            </w:pP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z w:val="24"/>
                <w:szCs w:val="24"/>
              </w:rPr>
              <w:t>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ра</w:t>
            </w:r>
          </w:p>
        </w:tc>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0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180"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20" w:line="240" w:lineRule="auto"/>
              <w:ind w:left="2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p w:rsidR="00F03ADA" w:rsidRDefault="00F03ADA">
            <w:pPr>
              <w:spacing w:after="35" w:line="240" w:lineRule="exact"/>
              <w:rPr>
                <w:sz w:val="24"/>
                <w:szCs w:val="24"/>
              </w:rPr>
            </w:pPr>
          </w:p>
          <w:p w:rsidR="00F03ADA" w:rsidRDefault="00F03ADA">
            <w:pPr>
              <w:widowControl w:val="0"/>
              <w:tabs>
                <w:tab w:val="left" w:pos="2176"/>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9" w:line="240" w:lineRule="auto"/>
              <w:ind w:left="20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89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6" w:line="240" w:lineRule="auto"/>
              <w:ind w:left="164" w:right="-20"/>
              <w:rPr>
                <w:color w:val="000000"/>
                <w:sz w:val="24"/>
                <w:szCs w:val="24"/>
              </w:rPr>
            </w:pPr>
            <w:r>
              <w:rPr>
                <w:color w:val="000000"/>
                <w:w w:val="98"/>
                <w:sz w:val="24"/>
                <w:szCs w:val="24"/>
              </w:rPr>
              <w:t>2022</w:t>
            </w:r>
          </w:p>
          <w:p w:rsidR="00F03ADA" w:rsidRDefault="00F03ADA">
            <w:pPr>
              <w:spacing w:after="22" w:line="240" w:lineRule="exact"/>
              <w:rPr>
                <w:sz w:val="24"/>
                <w:szCs w:val="24"/>
              </w:rPr>
            </w:pPr>
          </w:p>
          <w:p w:rsidR="00F03ADA" w:rsidRDefault="00F03ADA">
            <w:pPr>
              <w:widowControl w:val="0"/>
              <w:tabs>
                <w:tab w:val="left" w:pos="88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5" w:line="240" w:lineRule="auto"/>
              <w:ind w:left="164" w:right="-20"/>
              <w:rPr>
                <w:color w:val="000000"/>
                <w:sz w:val="24"/>
                <w:szCs w:val="24"/>
              </w:rPr>
            </w:pPr>
            <w:r>
              <w:rPr>
                <w:color w:val="000000"/>
                <w:w w:val="98"/>
                <w:sz w:val="24"/>
                <w:szCs w:val="24"/>
              </w:rPr>
              <w:t>2023</w:t>
            </w:r>
          </w:p>
        </w:tc>
      </w:tr>
      <w:tr w:rsidR="00F03ADA" w:rsidTr="00F03ADA">
        <w:trPr>
          <w:cantSplit/>
          <w:trHeight w:hRule="exact" w:val="845"/>
        </w:trPr>
        <w:tc>
          <w:tcPr>
            <w:tcW w:w="41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080"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20" w:right="73"/>
              <w:rPr>
                <w:color w:val="000000"/>
                <w:sz w:val="24"/>
                <w:szCs w:val="24"/>
              </w:rPr>
            </w:pP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ес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5"/>
                <w:sz w:val="24"/>
                <w:szCs w:val="24"/>
              </w:rPr>
              <w:t>в</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w w:val="99"/>
                <w:sz w:val="24"/>
                <w:szCs w:val="24"/>
              </w:rPr>
              <w:t>ни</w:t>
            </w:r>
            <w:r>
              <w:rPr>
                <w:rFonts w:ascii="FCQFN+TimesNewRomanPSMT" w:eastAsia="FCQFN+TimesNewRomanPSMT" w:hAnsi="FCQFN+TimesNewRomanPSMT" w:cs="FCQFN+TimesNewRomanPSMT" w:hint="cs"/>
                <w:color w:val="000000"/>
                <w:sz w:val="24"/>
                <w:szCs w:val="24"/>
              </w:rPr>
              <w:t xml:space="preserve">е.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3"/>
                <w:sz w:val="24"/>
                <w:szCs w:val="24"/>
              </w:rPr>
              <w:t>у</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э</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w w:val="99"/>
                <w:sz w:val="24"/>
                <w:szCs w:val="24"/>
              </w:rPr>
              <w:t>ги</w:t>
            </w:r>
            <w:r>
              <w:rPr>
                <w:rFonts w:ascii="FCQFN+TimesNewRomanPSMT" w:eastAsia="FCQFN+TimesNewRomanPSMT" w:hAnsi="FCQFN+TimesNewRomanPSMT" w:cs="FCQFN+TimesNewRomanPSMT" w:hint="cs"/>
                <w:color w:val="000000"/>
                <w:w w:val="99"/>
                <w:sz w:val="24"/>
                <w:szCs w:val="24"/>
              </w:rPr>
              <w:t>и</w:t>
            </w:r>
          </w:p>
          <w:p w:rsidR="00F03ADA" w:rsidRDefault="00F03ADA">
            <w:pPr>
              <w:widowControl w:val="0"/>
              <w:tabs>
                <w:tab w:val="left" w:pos="2075"/>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4" w:lineRule="auto"/>
              <w:ind w:left="220"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w w:val="99"/>
                <w:sz w:val="24"/>
                <w:szCs w:val="24"/>
              </w:rPr>
              <w:t>ий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язык</w:t>
            </w:r>
          </w:p>
        </w:tc>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0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1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89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845"/>
        </w:trPr>
        <w:tc>
          <w:tcPr>
            <w:tcW w:w="41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145" w:right="-20"/>
              <w:rPr>
                <w:color w:val="000000"/>
                <w:sz w:val="24"/>
                <w:szCs w:val="24"/>
              </w:rPr>
            </w:pPr>
            <w:r>
              <w:rPr>
                <w:color w:val="000000"/>
                <w:w w:val="98"/>
                <w:sz w:val="24"/>
                <w:szCs w:val="24"/>
              </w:rPr>
              <w:t>3</w:t>
            </w: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025"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320" w:right="665"/>
              <w:rPr>
                <w:color w:val="000000"/>
                <w:sz w:val="24"/>
                <w:szCs w:val="24"/>
              </w:rPr>
            </w:pP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ак</w:t>
            </w:r>
            <w:r>
              <w:rPr>
                <w:rFonts w:ascii="FCQFN+TimesNewRomanPSMT" w:eastAsia="FCQFN+TimesNewRomanPSMT" w:hAnsi="FCQFN+TimesNewRomanPSMT" w:cs="FCQFN+TimesNewRomanPSMT" w:hint="cs"/>
                <w:color w:val="000000"/>
                <w:sz w:val="24"/>
                <w:szCs w:val="24"/>
              </w:rPr>
              <w:t>и</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а В.</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w:t>
            </w:r>
          </w:p>
          <w:p w:rsidR="00F03ADA" w:rsidRDefault="00F03ADA">
            <w:pPr>
              <w:widowControl w:val="0"/>
              <w:tabs>
                <w:tab w:val="left" w:pos="320"/>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t>Г</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z w:val="24"/>
                <w:szCs w:val="24"/>
                <w:u w:val="single"/>
              </w:rPr>
              <w:t>р</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z w:val="24"/>
                <w:szCs w:val="24"/>
                <w:u w:val="single"/>
              </w:rPr>
              <w:t>цкий</w:t>
            </w:r>
            <w:r>
              <w:rPr>
                <w:rFonts w:ascii="FCQFN+TimesNewRomanPSMT" w:eastAsia="FCQFN+TimesNewRomanPSMT" w:hAnsi="FCQFN+TimesNewRomanPSMT" w:cs="FCQFN+TimesNewRomanPSMT" w:hint="cs"/>
                <w:color w:val="000000"/>
                <w:spacing w:val="2"/>
                <w:sz w:val="24"/>
                <w:szCs w:val="24"/>
                <w:u w:val="single"/>
              </w:rPr>
              <w:t xml:space="preserve"> </w:t>
            </w:r>
            <w:r>
              <w:rPr>
                <w:rFonts w:ascii="FCQFN+TimesNewRomanPSMT" w:eastAsia="FCQFN+TimesNewRomanPSMT" w:hAnsi="FCQFN+TimesNewRomanPSMT" w:cs="FCQFN+TimesNewRomanPSMT" w:hint="cs"/>
                <w:color w:val="000000"/>
                <w:sz w:val="24"/>
                <w:szCs w:val="24"/>
                <w:u w:val="single"/>
              </w:rPr>
              <w:t>В.</w:t>
            </w:r>
            <w:r>
              <w:rPr>
                <w:rFonts w:ascii="FCQFN+TimesNewRomanPSMT" w:eastAsia="FCQFN+TimesNewRomanPSMT" w:hAnsi="FCQFN+TimesNewRomanPSMT" w:cs="FCQFN+TimesNewRomanPSMT" w:hint="cs"/>
                <w:color w:val="000000"/>
                <w:spacing w:val="1"/>
                <w:sz w:val="24"/>
                <w:szCs w:val="24"/>
                <w:u w:val="single"/>
              </w:rPr>
              <w:t>Г</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pacing w:val="177"/>
                <w:sz w:val="24"/>
                <w:szCs w:val="24"/>
                <w:u w:val="single"/>
              </w:rPr>
              <w:t xml:space="preserve"> </w:t>
            </w:r>
          </w:p>
          <w:p w:rsidR="00F03ADA" w:rsidRDefault="00F03ADA">
            <w:pPr>
              <w:widowControl w:val="0"/>
              <w:spacing w:line="237" w:lineRule="auto"/>
              <w:ind w:left="110" w:right="517"/>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ык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w w:val="99"/>
                <w:sz w:val="24"/>
                <w:szCs w:val="24"/>
              </w:rPr>
              <w:t>Д</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Д</w:t>
            </w:r>
            <w:r>
              <w:rPr>
                <w:rFonts w:ascii="FCQFN+TimesNewRomanPSMT" w:eastAsia="FCQFN+TimesNewRomanPSMT" w:hAnsi="FCQFN+TimesNewRomanPSMT" w:cs="FCQFN+TimesNewRomanPSMT" w:hint="cs"/>
                <w:color w:val="000000"/>
                <w:sz w:val="24"/>
                <w:szCs w:val="24"/>
              </w:rPr>
              <w:t>,</w:t>
            </w:r>
          </w:p>
        </w:tc>
        <w:tc>
          <w:tcPr>
            <w:tcW w:w="2180"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20" w:line="240" w:lineRule="auto"/>
              <w:ind w:left="2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p w:rsidR="00F03ADA" w:rsidRDefault="00F03ADA">
            <w:pPr>
              <w:spacing w:after="35" w:line="240" w:lineRule="exact"/>
              <w:rPr>
                <w:sz w:val="24"/>
                <w:szCs w:val="24"/>
              </w:rPr>
            </w:pPr>
          </w:p>
          <w:p w:rsidR="00F03ADA" w:rsidRDefault="00F03ADA">
            <w:pPr>
              <w:widowControl w:val="0"/>
              <w:tabs>
                <w:tab w:val="left" w:pos="2176"/>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09" w:right="483"/>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 xml:space="preserve">о с </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й</w:t>
            </w:r>
          </w:p>
        </w:tc>
        <w:tc>
          <w:tcPr>
            <w:tcW w:w="895"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23" w:lineRule="auto"/>
              <w:ind w:left="50" w:right="250"/>
              <w:jc w:val="right"/>
              <w:rPr>
                <w:color w:val="000000"/>
                <w:sz w:val="24"/>
                <w:szCs w:val="24"/>
              </w:rPr>
            </w:pPr>
            <w:r>
              <w:rPr>
                <w:color w:val="000000"/>
                <w:w w:val="98"/>
                <w:sz w:val="24"/>
                <w:szCs w:val="24"/>
              </w:rPr>
              <w:t>2021</w:t>
            </w:r>
            <w:r>
              <w:rPr>
                <w:color w:val="000000"/>
                <w:sz w:val="24"/>
                <w:szCs w:val="24"/>
              </w:rPr>
              <w:t xml:space="preserve">, </w:t>
            </w:r>
            <w:r>
              <w:rPr>
                <w:color w:val="000000"/>
                <w:w w:val="98"/>
                <w:sz w:val="24"/>
                <w:szCs w:val="24"/>
              </w:rPr>
              <w:t>2023</w:t>
            </w:r>
          </w:p>
          <w:p w:rsidR="00F03ADA" w:rsidRDefault="00F03ADA">
            <w:pPr>
              <w:widowControl w:val="0"/>
              <w:tabs>
                <w:tab w:val="left" w:pos="889"/>
              </w:tabs>
              <w:spacing w:before="4"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164" w:right="-20"/>
              <w:rPr>
                <w:color w:val="000000"/>
                <w:sz w:val="24"/>
                <w:szCs w:val="24"/>
              </w:rPr>
            </w:pPr>
            <w:r>
              <w:rPr>
                <w:color w:val="000000"/>
                <w:w w:val="98"/>
                <w:sz w:val="24"/>
                <w:szCs w:val="24"/>
              </w:rPr>
              <w:t>2023</w:t>
            </w:r>
          </w:p>
        </w:tc>
      </w:tr>
      <w:tr w:rsidR="00F03ADA" w:rsidTr="00F03ADA">
        <w:trPr>
          <w:cantSplit/>
          <w:trHeight w:hRule="exact" w:val="580"/>
        </w:trPr>
        <w:tc>
          <w:tcPr>
            <w:tcW w:w="41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20" w:right="543"/>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я</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p>
        </w:tc>
        <w:tc>
          <w:tcPr>
            <w:tcW w:w="198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20" w:right="448"/>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1"/>
                <w:w w:val="99"/>
                <w:sz w:val="24"/>
                <w:szCs w:val="24"/>
              </w:rPr>
              <w:t>нг</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й яз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2</w:t>
            </w:r>
          </w:p>
        </w:tc>
        <w:tc>
          <w:tcPr>
            <w:tcW w:w="20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1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89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bookmarkEnd w:id="35"/>
    </w:tbl>
    <w:p w:rsidR="00F03ADA" w:rsidRDefault="00F03ADA" w:rsidP="00F03ADA">
      <w:pPr>
        <w:sectPr w:rsidR="00F03ADA">
          <w:pgSz w:w="11905" w:h="16840"/>
          <w:pgMar w:top="1134" w:right="735" w:bottom="1134" w:left="1590" w:header="0" w:footer="0" w:gutter="0"/>
          <w:cols w:space="720"/>
        </w:sectPr>
      </w:pPr>
    </w:p>
    <w:p w:rsidR="00F03ADA" w:rsidRDefault="00F03ADA" w:rsidP="00F03ADA">
      <w:pPr>
        <w:spacing w:line="1" w:lineRule="exact"/>
        <w:rPr>
          <w:sz w:val="2"/>
          <w:szCs w:val="2"/>
        </w:rPr>
      </w:pPr>
      <w:bookmarkStart w:id="36" w:name="_page_24_0"/>
    </w:p>
    <w:tbl>
      <w:tblPr>
        <w:tblW w:w="0" w:type="auto"/>
        <w:tblLayout w:type="fixed"/>
        <w:tblCellMar>
          <w:left w:w="0" w:type="dxa"/>
          <w:right w:w="0" w:type="dxa"/>
        </w:tblCellMar>
        <w:tblLook w:val="04A0" w:firstRow="1" w:lastRow="0" w:firstColumn="1" w:lastColumn="0" w:noHBand="0" w:noVBand="1"/>
      </w:tblPr>
      <w:tblGrid>
        <w:gridCol w:w="410"/>
        <w:gridCol w:w="2080"/>
        <w:gridCol w:w="1986"/>
        <w:gridCol w:w="2025"/>
        <w:gridCol w:w="2180"/>
        <w:gridCol w:w="895"/>
      </w:tblGrid>
      <w:tr w:rsidR="00F03ADA" w:rsidTr="00F03ADA">
        <w:trPr>
          <w:cantSplit/>
          <w:trHeight w:hRule="exact" w:val="1670"/>
        </w:trPr>
        <w:tc>
          <w:tcPr>
            <w:tcW w:w="41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08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98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тях)</w:t>
            </w:r>
          </w:p>
        </w:tc>
        <w:tc>
          <w:tcPr>
            <w:tcW w:w="202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110"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w w:val="99"/>
                <w:sz w:val="24"/>
                <w:szCs w:val="24"/>
              </w:rPr>
              <w:t>Д</w:t>
            </w:r>
          </w:p>
        </w:tc>
        <w:tc>
          <w:tcPr>
            <w:tcW w:w="2180"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40" w:lineRule="auto"/>
              <w:ind w:left="209" w:right="58"/>
              <w:rPr>
                <w:color w:val="000000"/>
                <w:sz w:val="24"/>
                <w:szCs w:val="24"/>
              </w:rPr>
            </w:pP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6"/>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тью</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7"/>
                <w:w w:val="99"/>
                <w:sz w:val="24"/>
                <w:szCs w:val="24"/>
              </w:rPr>
              <w:t>"</w:t>
            </w:r>
            <w:r>
              <w:rPr>
                <w:rFonts w:ascii="FCQFN+TimesNewRomanPSMT" w:eastAsia="FCQFN+TimesNewRomanPSMT" w:hAnsi="FCQFN+TimesNewRomanPSMT" w:cs="FCQFN+TimesNewRomanPSMT" w:hint="cs"/>
                <w:color w:val="000000"/>
                <w:w w:val="99"/>
                <w:sz w:val="24"/>
                <w:szCs w:val="24"/>
              </w:rPr>
              <w:t>Д</w:t>
            </w: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2"/>
                <w:sz w:val="24"/>
                <w:szCs w:val="24"/>
              </w:rPr>
              <w:t>О</w:t>
            </w: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2"/>
                <w:w w:val="99"/>
                <w:sz w:val="24"/>
                <w:szCs w:val="24"/>
              </w:rPr>
              <w:t>"</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ц</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6"/>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е </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5"/>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6"/>
                <w:sz w:val="24"/>
                <w:szCs w:val="24"/>
              </w:rPr>
              <w:t>в</w:t>
            </w:r>
            <w:r>
              <w:rPr>
                <w:rFonts w:ascii="FCQFN+TimesNewRomanPSMT" w:eastAsia="FCQFN+TimesNewRomanPSMT" w:hAnsi="FCQFN+TimesNewRomanPSMT" w:cs="FCQFN+TimesNewRomanPSMT" w:hint="cs"/>
                <w:color w:val="000000"/>
                <w:sz w:val="24"/>
                <w:szCs w:val="24"/>
              </w:rPr>
              <w:t xml:space="preserve">о </w:t>
            </w:r>
            <w:r>
              <w:rPr>
                <w:rFonts w:ascii="FCQFN+TimesNewRomanPSMT" w:eastAsia="FCQFN+TimesNewRomanPSMT" w:hAnsi="FCQFN+TimesNewRomanPSMT" w:cs="FCQFN+TimesNewRomanPSMT" w:hint="cs"/>
                <w:color w:val="000000"/>
                <w:spacing w:val="-7"/>
                <w:w w:val="99"/>
                <w:sz w:val="24"/>
                <w:szCs w:val="24"/>
              </w:rPr>
              <w:t>"</w:t>
            </w:r>
            <w:r>
              <w:rPr>
                <w:rFonts w:ascii="FCQFN+TimesNewRomanPSMT" w:eastAsia="FCQFN+TimesNewRomanPSMT" w:hAnsi="FCQFN+TimesNewRomanPSMT" w:cs="FCQFN+TimesNewRomanPSMT" w:hint="cs"/>
                <w:color w:val="000000"/>
                <w:sz w:val="24"/>
                <w:szCs w:val="24"/>
              </w:rPr>
              <w:t>И</w:t>
            </w:r>
            <w:r>
              <w:rPr>
                <w:rFonts w:ascii="FCQFN+TimesNewRomanPSMT" w:eastAsia="FCQFN+TimesNewRomanPSMT" w:hAnsi="FCQFN+TimesNewRomanPSMT" w:cs="FCQFN+TimesNewRomanPSMT" w:hint="cs"/>
                <w:color w:val="000000"/>
                <w:spacing w:val="5"/>
                <w:w w:val="99"/>
                <w:sz w:val="24"/>
                <w:szCs w:val="24"/>
              </w:rPr>
              <w:t>з</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w w:val="99"/>
                <w:sz w:val="24"/>
                <w:szCs w:val="24"/>
              </w:rPr>
              <w:t>ь</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6"/>
                <w:sz w:val="24"/>
                <w:szCs w:val="24"/>
              </w:rPr>
              <w:t>в</w:t>
            </w:r>
            <w:r>
              <w:rPr>
                <w:rFonts w:ascii="FCQFN+TimesNewRomanPSMT" w:eastAsia="FCQFN+TimesNewRomanPSMT" w:hAnsi="FCQFN+TimesNewRomanPSMT" w:cs="FCQFN+TimesNewRomanPSMT" w:hint="cs"/>
                <w:color w:val="000000"/>
                <w:sz w:val="24"/>
                <w:szCs w:val="24"/>
              </w:rPr>
              <w:t>о</w:t>
            </w:r>
          </w:p>
          <w:p w:rsidR="00F03ADA" w:rsidRDefault="00F03ADA">
            <w:pPr>
              <w:widowControl w:val="0"/>
              <w:tabs>
                <w:tab w:val="left" w:pos="2176"/>
              </w:tabs>
              <w:spacing w:line="254" w:lineRule="auto"/>
              <w:ind w:left="5" w:right="-20"/>
              <w:rPr>
                <w:color w:val="000000"/>
                <w:sz w:val="24"/>
                <w:szCs w:val="24"/>
              </w:rPr>
            </w:pPr>
            <w:r>
              <w:rPr>
                <w:rFonts w:ascii="FCQFN+TimesNewRomanPSMT" w:eastAsia="FCQFN+TimesNewRomanPSMT" w:hAnsi="FCQFN+TimesNewRomanPSMT" w:cs="FCQFN+TimesNewRomanPSMT" w:hint="cs"/>
                <w:color w:val="000000"/>
                <w:spacing w:val="144"/>
                <w:sz w:val="24"/>
                <w:szCs w:val="24"/>
                <w:u w:val="single"/>
              </w:rPr>
              <w:t xml:space="preserve"> </w:t>
            </w:r>
            <w:r>
              <w:rPr>
                <w:rFonts w:ascii="FCQFN+TimesNewRomanPSMT" w:eastAsia="FCQFN+TimesNewRomanPSMT" w:hAnsi="FCQFN+TimesNewRomanPSMT" w:cs="FCQFN+TimesNewRomanPSMT" w:hint="cs"/>
                <w:color w:val="000000"/>
                <w:spacing w:val="-7"/>
                <w:w w:val="99"/>
                <w:sz w:val="24"/>
                <w:szCs w:val="24"/>
                <w:u w:val="single"/>
              </w:rPr>
              <w:t>"</w:t>
            </w:r>
            <w:r>
              <w:rPr>
                <w:rFonts w:ascii="FCQFN+TimesNewRomanPSMT" w:eastAsia="FCQFN+TimesNewRomanPSMT" w:hAnsi="FCQFN+TimesNewRomanPSMT" w:cs="FCQFN+TimesNewRomanPSMT" w:hint="cs"/>
                <w:color w:val="000000"/>
                <w:spacing w:val="1"/>
                <w:sz w:val="24"/>
                <w:szCs w:val="24"/>
                <w:u w:val="single"/>
              </w:rPr>
              <w:t>П</w:t>
            </w:r>
            <w:r>
              <w:rPr>
                <w:rFonts w:ascii="FCQFN+TimesNewRomanPSMT" w:eastAsia="FCQFN+TimesNewRomanPSMT" w:hAnsi="FCQFN+TimesNewRomanPSMT" w:cs="FCQFN+TimesNewRomanPSMT" w:hint="cs"/>
                <w:color w:val="000000"/>
                <w:spacing w:val="5"/>
                <w:sz w:val="24"/>
                <w:szCs w:val="24"/>
                <w:u w:val="single"/>
              </w:rPr>
              <w:t>р</w:t>
            </w:r>
            <w:r>
              <w:rPr>
                <w:rFonts w:ascii="FCQFN+TimesNewRomanPSMT" w:eastAsia="FCQFN+TimesNewRomanPSMT" w:hAnsi="FCQFN+TimesNewRomanPSMT" w:cs="FCQFN+TimesNewRomanPSMT" w:hint="cs"/>
                <w:color w:val="000000"/>
                <w:sz w:val="24"/>
                <w:szCs w:val="24"/>
                <w:u w:val="single"/>
              </w:rPr>
              <w:t>о</w:t>
            </w:r>
            <w:r>
              <w:rPr>
                <w:rFonts w:ascii="FCQFN+TimesNewRomanPSMT" w:eastAsia="FCQFN+TimesNewRomanPSMT" w:hAnsi="FCQFN+TimesNewRomanPSMT" w:cs="FCQFN+TimesNewRomanPSMT" w:hint="cs"/>
                <w:color w:val="000000"/>
                <w:spacing w:val="-1"/>
                <w:sz w:val="24"/>
                <w:szCs w:val="24"/>
                <w:u w:val="single"/>
              </w:rPr>
              <w:t>с</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w w:val="99"/>
                <w:sz w:val="24"/>
                <w:szCs w:val="24"/>
                <w:u w:val="single"/>
              </w:rPr>
              <w:t>щ</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z w:val="24"/>
                <w:szCs w:val="24"/>
                <w:u w:val="single"/>
              </w:rPr>
              <w:t>н</w:t>
            </w:r>
            <w:r>
              <w:rPr>
                <w:rFonts w:ascii="FCQFN+TimesNewRomanPSMT" w:eastAsia="FCQFN+TimesNewRomanPSMT" w:hAnsi="FCQFN+TimesNewRomanPSMT" w:cs="FCQFN+TimesNewRomanPSMT" w:hint="cs"/>
                <w:color w:val="000000"/>
                <w:spacing w:val="2"/>
                <w:sz w:val="24"/>
                <w:szCs w:val="24"/>
                <w:u w:val="single"/>
              </w:rPr>
              <w:t>и</w:t>
            </w:r>
            <w:r>
              <w:rPr>
                <w:rFonts w:ascii="FCQFN+TimesNewRomanPSMT" w:eastAsia="FCQFN+TimesNewRomanPSMT" w:hAnsi="FCQFN+TimesNewRomanPSMT" w:cs="FCQFN+TimesNewRomanPSMT" w:hint="cs"/>
                <w:color w:val="000000"/>
                <w:spacing w:val="3"/>
                <w:sz w:val="24"/>
                <w:szCs w:val="24"/>
                <w:u w:val="single"/>
              </w:rPr>
              <w:t>е</w:t>
            </w:r>
            <w:r>
              <w:rPr>
                <w:rFonts w:ascii="FCQFN+TimesNewRomanPSMT" w:eastAsia="FCQFN+TimesNewRomanPSMT" w:hAnsi="FCQFN+TimesNewRomanPSMT" w:cs="FCQFN+TimesNewRomanPSMT" w:hint="cs"/>
                <w:color w:val="000000"/>
                <w:w w:val="99"/>
                <w:sz w:val="24"/>
                <w:szCs w:val="24"/>
                <w:u w:val="single"/>
              </w:rPr>
              <w:t>"</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4" w:lineRule="auto"/>
              <w:ind w:left="2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00" w:line="240" w:lineRule="exact"/>
              <w:rPr>
                <w:sz w:val="24"/>
                <w:szCs w:val="24"/>
              </w:rPr>
            </w:pPr>
          </w:p>
          <w:p w:rsidR="00F03ADA" w:rsidRDefault="00F03ADA">
            <w:pPr>
              <w:widowControl w:val="0"/>
              <w:tabs>
                <w:tab w:val="left" w:pos="2176"/>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rsidP="00F03ADA">
            <w:pPr>
              <w:spacing w:after="74" w:line="240" w:lineRule="exact"/>
              <w:rPr>
                <w:color w:val="000000"/>
                <w:sz w:val="24"/>
                <w:szCs w:val="24"/>
              </w:rPr>
            </w:pPr>
            <w:r>
              <w:rPr>
                <w:rFonts w:ascii="FCQFN+TimesNewRomanPSMT" w:eastAsia="FCQFN+TimesNewRomanPSMT" w:hAnsi="FCQFN+TimesNewRomanPSMT" w:cs="FCQFN+TimesNewRomanPSMT"/>
                <w:color w:val="000000"/>
                <w:spacing w:val="1"/>
                <w:sz w:val="24"/>
                <w:szCs w:val="24"/>
              </w:rPr>
              <w:t xml:space="preserve"> </w:t>
            </w:r>
          </w:p>
        </w:tc>
        <w:tc>
          <w:tcPr>
            <w:tcW w:w="895" w:type="dxa"/>
            <w:vMerge w:val="restart"/>
            <w:tcBorders>
              <w:top w:val="single" w:sz="4" w:space="0" w:color="000000"/>
              <w:left w:val="single" w:sz="4" w:space="0" w:color="000000"/>
              <w:right w:val="single" w:sz="4" w:space="0" w:color="000000"/>
            </w:tcBorders>
          </w:tcPr>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6" w:line="180" w:lineRule="exact"/>
              <w:rPr>
                <w:sz w:val="18"/>
                <w:szCs w:val="18"/>
              </w:rPr>
            </w:pPr>
          </w:p>
          <w:p w:rsidR="00F03ADA" w:rsidRDefault="00F03ADA">
            <w:pPr>
              <w:widowControl w:val="0"/>
              <w:tabs>
                <w:tab w:val="left" w:pos="88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4" w:line="240" w:lineRule="auto"/>
              <w:ind w:left="164" w:right="-20"/>
              <w:rPr>
                <w:color w:val="000000"/>
                <w:sz w:val="24"/>
                <w:szCs w:val="24"/>
              </w:rPr>
            </w:pPr>
            <w:r>
              <w:rPr>
                <w:color w:val="000000"/>
                <w:w w:val="98"/>
                <w:sz w:val="24"/>
                <w:szCs w:val="24"/>
              </w:rPr>
              <w:t>2021</w:t>
            </w:r>
          </w:p>
          <w:p w:rsidR="00F03ADA" w:rsidRDefault="00F03ADA" w:rsidP="00F03ADA">
            <w:pPr>
              <w:widowControl w:val="0"/>
              <w:spacing w:before="12" w:line="240" w:lineRule="auto"/>
              <w:ind w:left="164" w:right="-20"/>
              <w:rPr>
                <w:color w:val="000000"/>
                <w:sz w:val="24"/>
                <w:szCs w:val="24"/>
              </w:rPr>
            </w:pPr>
            <w:r>
              <w:rPr>
                <w:color w:val="000000"/>
                <w:w w:val="98"/>
                <w:sz w:val="24"/>
                <w:szCs w:val="24"/>
              </w:rPr>
              <w:t xml:space="preserve"> </w:t>
            </w:r>
          </w:p>
        </w:tc>
      </w:tr>
      <w:tr w:rsidR="00F03ADA" w:rsidTr="00F03ADA">
        <w:trPr>
          <w:cantSplit/>
          <w:trHeight w:hRule="exact" w:val="1400"/>
        </w:trPr>
        <w:tc>
          <w:tcPr>
            <w:tcW w:w="41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080" w:type="dxa"/>
            <w:vMerge w:val="restart"/>
            <w:tcBorders>
              <w:top w:val="single" w:sz="4" w:space="0" w:color="000000"/>
              <w:left w:val="single" w:sz="4" w:space="0" w:color="000000"/>
              <w:right w:val="single" w:sz="4" w:space="0" w:color="000000"/>
            </w:tcBorders>
            <w:hideMark/>
          </w:tcPr>
          <w:p w:rsidR="00F03ADA" w:rsidRDefault="00F03ADA">
            <w:pPr>
              <w:widowControl w:val="0"/>
              <w:spacing w:before="20" w:line="237" w:lineRule="auto"/>
              <w:ind w:left="220" w:right="374"/>
              <w:rPr>
                <w:color w:val="000000"/>
                <w:sz w:val="24"/>
                <w:szCs w:val="24"/>
              </w:rPr>
            </w:pPr>
            <w:r>
              <w:rPr>
                <w:rFonts w:ascii="FCQFN+TimesNewRomanPSMT" w:eastAsia="FCQFN+TimesNewRomanPSMT" w:hAnsi="FCQFN+TimesNewRomanPSMT" w:cs="FCQFN+TimesNewRomanPSMT" w:hint="cs"/>
                <w:color w:val="000000"/>
                <w:spacing w:val="2"/>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ое чт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е</w:t>
            </w:r>
          </w:p>
          <w:p w:rsidR="00F03ADA" w:rsidRDefault="00F03ADA" w:rsidP="00F03ADA">
            <w:pPr>
              <w:widowControl w:val="0"/>
              <w:spacing w:before="16" w:line="240" w:lineRule="auto"/>
              <w:ind w:left="220" w:right="139"/>
              <w:rPr>
                <w:color w:val="000000"/>
                <w:sz w:val="24"/>
                <w:szCs w:val="24"/>
              </w:rPr>
            </w:pPr>
            <w:r>
              <w:rPr>
                <w:rFonts w:ascii="FCQFN+TimesNewRomanPSMT" w:eastAsia="FCQFN+TimesNewRomanPSMT" w:hAnsi="FCQFN+TimesNewRomanPSMT" w:cs="FCQFN+TimesNewRomanPSMT"/>
                <w:color w:val="000000"/>
                <w:spacing w:val="2"/>
                <w:sz w:val="24"/>
                <w:szCs w:val="24"/>
              </w:rPr>
              <w:t xml:space="preserve">  </w:t>
            </w:r>
          </w:p>
        </w:tc>
        <w:tc>
          <w:tcPr>
            <w:tcW w:w="1986"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20" w:line="230" w:lineRule="auto"/>
              <w:ind w:left="220" w:right="280"/>
              <w:rPr>
                <w:color w:val="000000"/>
                <w:sz w:val="24"/>
                <w:szCs w:val="24"/>
              </w:rPr>
            </w:pPr>
            <w:r>
              <w:rPr>
                <w:rFonts w:ascii="FCQFN+TimesNewRomanPSMT" w:eastAsia="FCQFN+TimesNewRomanPSMT" w:hAnsi="FCQFN+TimesNewRomanPSMT" w:cs="FCQFN+TimesNewRomanPSMT" w:hint="cs"/>
                <w:color w:val="000000"/>
                <w:spacing w:val="2"/>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тер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w w:val="99"/>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ое чт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w w:val="99"/>
                <w:sz w:val="24"/>
                <w:szCs w:val="24"/>
              </w:rPr>
              <w:t>в</w:t>
            </w:r>
            <w:r>
              <w:rPr>
                <w:rFonts w:ascii="FCQFN+TimesNewRomanPSMT" w:eastAsia="FCQFN+TimesNewRomanPSMT" w:hAnsi="FCQFN+TimesNewRomanPSMT" w:cs="FCQFN+TimesNewRomanPSMT" w:hint="cs"/>
                <w:color w:val="000000"/>
                <w:spacing w:val="1"/>
                <w:sz w:val="24"/>
                <w:szCs w:val="24"/>
              </w:rPr>
              <w:t xml:space="preserve"> 2</w:t>
            </w:r>
            <w:r>
              <w:rPr>
                <w:color w:val="000000"/>
                <w:w w:val="108"/>
                <w:sz w:val="24"/>
                <w:szCs w:val="24"/>
              </w:rPr>
              <w:t>-</w:t>
            </w:r>
            <w:r>
              <w:rPr>
                <w:rFonts w:ascii="FCQFN+TimesNewRomanPSMT" w:eastAsia="FCQFN+TimesNewRomanPSMT" w:hAnsi="FCQFN+TimesNewRomanPSMT" w:cs="FCQFN+TimesNewRomanPSMT" w:hint="cs"/>
                <w:color w:val="000000"/>
                <w:sz w:val="24"/>
                <w:szCs w:val="24"/>
              </w:rPr>
              <w:t>х 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тях</w:t>
            </w:r>
          </w:p>
          <w:p w:rsidR="00F03ADA" w:rsidRDefault="00F03ADA">
            <w:pPr>
              <w:spacing w:after="49" w:line="240" w:lineRule="exact"/>
              <w:rPr>
                <w:sz w:val="24"/>
                <w:szCs w:val="24"/>
              </w:rPr>
            </w:pPr>
          </w:p>
          <w:p w:rsidR="00F03ADA" w:rsidRDefault="00F03ADA" w:rsidP="00F03ADA">
            <w:pPr>
              <w:widowControl w:val="0"/>
              <w:tabs>
                <w:tab w:val="left" w:pos="1981"/>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202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20" w:line="237" w:lineRule="auto"/>
              <w:ind w:left="320" w:right="232"/>
              <w:rPr>
                <w:color w:val="000000"/>
                <w:sz w:val="24"/>
                <w:szCs w:val="24"/>
              </w:rPr>
            </w:pPr>
            <w:r>
              <w:rPr>
                <w:rFonts w:ascii="FCQFN+TimesNewRomanPSMT" w:eastAsia="FCQFN+TimesNewRomanPSMT" w:hAnsi="FCQFN+TimesNewRomanPSMT" w:cs="FCQFN+TimesNewRomanPSMT" w:hint="cs"/>
                <w:color w:val="000000"/>
                <w:sz w:val="24"/>
                <w:szCs w:val="24"/>
              </w:rPr>
              <w:t>Кл</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ман</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 Ф</w:t>
            </w:r>
          </w:p>
          <w:p w:rsidR="00F03ADA" w:rsidRDefault="00F03ADA">
            <w:pPr>
              <w:widowControl w:val="0"/>
              <w:spacing w:line="237" w:lineRule="auto"/>
              <w:ind w:left="320" w:right="122"/>
              <w:rPr>
                <w:color w:val="000000"/>
                <w:sz w:val="24"/>
                <w:szCs w:val="24"/>
              </w:rPr>
            </w:pP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цкий</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 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ва</w:t>
            </w:r>
          </w:p>
          <w:p w:rsidR="00F03ADA" w:rsidRDefault="00F03ADA">
            <w:pPr>
              <w:widowControl w:val="0"/>
              <w:tabs>
                <w:tab w:val="left" w:pos="320"/>
                <w:tab w:val="left" w:pos="2021"/>
              </w:tabs>
              <w:spacing w:before="5"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1"/>
                <w:w w:val="99"/>
                <w:sz w:val="24"/>
                <w:szCs w:val="24"/>
                <w:u w:val="single"/>
              </w:rPr>
              <w:t>М</w:t>
            </w:r>
            <w:r>
              <w:rPr>
                <w:rFonts w:ascii="FCQFN+TimesNewRomanPSMT" w:eastAsia="FCQFN+TimesNewRomanPSMT" w:hAnsi="FCQFN+TimesNewRomanPSMT" w:cs="FCQFN+TimesNewRomanPSMT" w:hint="cs"/>
                <w:color w:val="000000"/>
                <w:sz w:val="24"/>
                <w:szCs w:val="24"/>
                <w:u w:val="single"/>
              </w:rPr>
              <w:t>.В. и</w:t>
            </w:r>
            <w:r>
              <w:rPr>
                <w:rFonts w:ascii="FCQFN+TimesNewRomanPSMT" w:eastAsia="FCQFN+TimesNewRomanPSMT" w:hAnsi="FCQFN+TimesNewRomanPSMT" w:cs="FCQFN+TimesNewRomanPSMT" w:hint="cs"/>
                <w:color w:val="000000"/>
                <w:spacing w:val="1"/>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д</w:t>
            </w:r>
            <w:r>
              <w:rPr>
                <w:rFonts w:ascii="FCQFN+TimesNewRomanPSMT" w:eastAsia="FCQFN+TimesNewRomanPSMT" w:hAnsi="FCQFN+TimesNewRomanPSMT" w:cs="FCQFN+TimesNewRomanPSMT" w:hint="cs"/>
                <w:color w:val="000000"/>
                <w:sz w:val="24"/>
                <w:szCs w:val="24"/>
                <w:u w:val="single"/>
              </w:rPr>
              <w:t>р.</w:t>
            </w:r>
            <w:r>
              <w:rPr>
                <w:rFonts w:ascii="FCQFN+TimesNewRomanPSMT" w:eastAsia="FCQFN+TimesNewRomanPSMT" w:hAnsi="FCQFN+TimesNewRomanPSMT" w:cs="FCQFN+TimesNewRomanPSMT" w:hint="cs"/>
                <w:color w:val="000000"/>
                <w:sz w:val="24"/>
                <w:szCs w:val="24"/>
                <w:u w:val="single"/>
              </w:rPr>
              <w:tab/>
            </w:r>
          </w:p>
          <w:p w:rsidR="00F03ADA" w:rsidRDefault="00F03ADA" w:rsidP="00F03ADA">
            <w:pPr>
              <w:widowControl w:val="0"/>
              <w:spacing w:line="237" w:lineRule="auto"/>
              <w:ind w:left="110" w:right="420"/>
              <w:rPr>
                <w:color w:val="000000"/>
                <w:sz w:val="24"/>
                <w:szCs w:val="24"/>
              </w:rPr>
            </w:pPr>
            <w:r>
              <w:rPr>
                <w:rFonts w:ascii="FCQFN+TimesNewRomanPSMT" w:eastAsia="FCQFN+TimesNewRomanPSMT" w:hAnsi="FCQFN+TimesNewRomanPSMT" w:cs="FCQFN+TimesNewRomanPSMT"/>
                <w:color w:val="000000"/>
                <w:spacing w:val="-3"/>
                <w:sz w:val="24"/>
                <w:szCs w:val="24"/>
              </w:rPr>
              <w:t xml:space="preserve"> </w:t>
            </w:r>
          </w:p>
        </w:tc>
        <w:tc>
          <w:tcPr>
            <w:tcW w:w="21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895" w:type="dxa"/>
            <w:vMerge/>
            <w:tcBorders>
              <w:left w:val="single" w:sz="4" w:space="0" w:color="000000"/>
              <w:right w:val="single" w:sz="4" w:space="0" w:color="000000"/>
            </w:tcBorders>
            <w:vAlign w:val="center"/>
            <w:hideMark/>
          </w:tcPr>
          <w:p w:rsidR="00F03ADA" w:rsidRDefault="00F03ADA" w:rsidP="00F03ADA">
            <w:pPr>
              <w:widowControl w:val="0"/>
              <w:spacing w:before="12" w:line="240" w:lineRule="auto"/>
              <w:ind w:left="164" w:right="-20"/>
              <w:rPr>
                <w:color w:val="000000"/>
                <w:sz w:val="24"/>
                <w:szCs w:val="24"/>
              </w:rPr>
            </w:pPr>
          </w:p>
        </w:tc>
      </w:tr>
      <w:tr w:rsidR="00F03ADA" w:rsidTr="00F03ADA">
        <w:trPr>
          <w:cantSplit/>
          <w:trHeight w:val="105"/>
        </w:trPr>
        <w:tc>
          <w:tcPr>
            <w:tcW w:w="410" w:type="dxa"/>
            <w:tcBorders>
              <w:top w:val="single" w:sz="4" w:space="0" w:color="000000"/>
              <w:left w:val="single" w:sz="4" w:space="0" w:color="000000"/>
              <w:bottom w:val="single" w:sz="4" w:space="0" w:color="auto"/>
              <w:right w:val="single" w:sz="4" w:space="0" w:color="000000"/>
            </w:tcBorders>
          </w:tcPr>
          <w:p w:rsidR="00F03ADA" w:rsidRDefault="00F03ADA">
            <w:pPr>
              <w:spacing w:line="256" w:lineRule="auto"/>
            </w:pPr>
          </w:p>
        </w:tc>
        <w:tc>
          <w:tcPr>
            <w:tcW w:w="2080" w:type="dxa"/>
            <w:vMerge/>
            <w:tcBorders>
              <w:left w:val="single" w:sz="4" w:space="0" w:color="000000"/>
              <w:bottom w:val="single" w:sz="4" w:space="0" w:color="auto"/>
              <w:right w:val="single" w:sz="4" w:space="0" w:color="000000"/>
            </w:tcBorders>
            <w:hideMark/>
          </w:tcPr>
          <w:p w:rsidR="00F03ADA" w:rsidRDefault="00F03ADA" w:rsidP="00F03ADA">
            <w:pPr>
              <w:widowControl w:val="0"/>
              <w:spacing w:before="16" w:line="240" w:lineRule="auto"/>
              <w:ind w:left="220" w:right="139"/>
              <w:rPr>
                <w:color w:val="000000"/>
                <w:sz w:val="24"/>
                <w:szCs w:val="24"/>
              </w:rPr>
            </w:pPr>
          </w:p>
        </w:tc>
        <w:tc>
          <w:tcPr>
            <w:tcW w:w="1986" w:type="dxa"/>
            <w:vMerge/>
            <w:tcBorders>
              <w:top w:val="single" w:sz="4" w:space="0" w:color="000000"/>
              <w:left w:val="single" w:sz="4" w:space="0" w:color="000000"/>
              <w:bottom w:val="single" w:sz="4" w:space="0" w:color="auto"/>
              <w:right w:val="single" w:sz="4" w:space="0" w:color="000000"/>
            </w:tcBorders>
            <w:vAlign w:val="center"/>
            <w:hideMark/>
          </w:tcPr>
          <w:p w:rsidR="00F03ADA" w:rsidRDefault="00F03ADA">
            <w:pPr>
              <w:spacing w:line="240" w:lineRule="auto"/>
              <w:rPr>
                <w:color w:val="000000"/>
                <w:sz w:val="24"/>
                <w:szCs w:val="24"/>
              </w:rPr>
            </w:pPr>
          </w:p>
        </w:tc>
        <w:tc>
          <w:tcPr>
            <w:tcW w:w="2025" w:type="dxa"/>
            <w:vMerge/>
            <w:tcBorders>
              <w:top w:val="single" w:sz="4" w:space="0" w:color="000000"/>
              <w:left w:val="single" w:sz="4" w:space="0" w:color="000000"/>
              <w:bottom w:val="single" w:sz="4" w:space="0" w:color="auto"/>
              <w:right w:val="single" w:sz="4" w:space="0" w:color="000000"/>
            </w:tcBorders>
            <w:vAlign w:val="center"/>
            <w:hideMark/>
          </w:tcPr>
          <w:p w:rsidR="00F03ADA" w:rsidRDefault="00F03ADA">
            <w:pPr>
              <w:spacing w:line="240" w:lineRule="auto"/>
              <w:rPr>
                <w:color w:val="000000"/>
                <w:sz w:val="24"/>
                <w:szCs w:val="24"/>
              </w:rPr>
            </w:pPr>
          </w:p>
        </w:tc>
        <w:tc>
          <w:tcPr>
            <w:tcW w:w="2180" w:type="dxa"/>
            <w:vMerge/>
            <w:tcBorders>
              <w:top w:val="single" w:sz="4" w:space="0" w:color="000000"/>
              <w:left w:val="single" w:sz="4" w:space="0" w:color="000000"/>
              <w:bottom w:val="single" w:sz="4" w:space="0" w:color="auto"/>
              <w:right w:val="single" w:sz="4" w:space="0" w:color="000000"/>
            </w:tcBorders>
            <w:vAlign w:val="center"/>
            <w:hideMark/>
          </w:tcPr>
          <w:p w:rsidR="00F03ADA" w:rsidRDefault="00F03ADA">
            <w:pPr>
              <w:spacing w:line="240" w:lineRule="auto"/>
              <w:rPr>
                <w:color w:val="000000"/>
                <w:sz w:val="24"/>
                <w:szCs w:val="24"/>
              </w:rPr>
            </w:pPr>
          </w:p>
        </w:tc>
        <w:tc>
          <w:tcPr>
            <w:tcW w:w="895" w:type="dxa"/>
            <w:vMerge/>
            <w:tcBorders>
              <w:left w:val="single" w:sz="4" w:space="0" w:color="000000"/>
              <w:bottom w:val="single" w:sz="4" w:space="0" w:color="auto"/>
              <w:right w:val="single" w:sz="4" w:space="0" w:color="000000"/>
            </w:tcBorders>
          </w:tcPr>
          <w:p w:rsidR="00F03ADA" w:rsidRDefault="00F03ADA" w:rsidP="00F03ADA">
            <w:pPr>
              <w:widowControl w:val="0"/>
              <w:spacing w:before="12" w:line="240" w:lineRule="auto"/>
              <w:ind w:left="164" w:right="-20"/>
              <w:rPr>
                <w:color w:val="000000"/>
                <w:sz w:val="24"/>
                <w:szCs w:val="24"/>
              </w:rPr>
            </w:pPr>
          </w:p>
        </w:tc>
      </w:tr>
      <w:tr w:rsidR="00F03ADA" w:rsidTr="00F03ADA">
        <w:trPr>
          <w:cantSplit/>
          <w:trHeight w:val="1005"/>
        </w:trPr>
        <w:tc>
          <w:tcPr>
            <w:tcW w:w="410" w:type="dxa"/>
            <w:tcBorders>
              <w:top w:val="single" w:sz="4" w:space="0" w:color="auto"/>
              <w:left w:val="single" w:sz="4" w:space="0" w:color="000000"/>
              <w:bottom w:val="single" w:sz="4" w:space="0" w:color="000000"/>
              <w:right w:val="single" w:sz="4" w:space="0" w:color="000000"/>
            </w:tcBorders>
          </w:tcPr>
          <w:p w:rsidR="00F03ADA" w:rsidRDefault="00F03ADA">
            <w:pPr>
              <w:spacing w:line="256" w:lineRule="auto"/>
            </w:pPr>
          </w:p>
        </w:tc>
        <w:tc>
          <w:tcPr>
            <w:tcW w:w="2080" w:type="dxa"/>
            <w:vMerge w:val="restart"/>
            <w:tcBorders>
              <w:top w:val="single" w:sz="4" w:space="0" w:color="auto"/>
              <w:left w:val="single" w:sz="4" w:space="0" w:color="000000"/>
              <w:bottom w:val="single" w:sz="4" w:space="0" w:color="000000"/>
              <w:right w:val="single" w:sz="4" w:space="0" w:color="000000"/>
            </w:tcBorders>
          </w:tcPr>
          <w:p w:rsidR="00F03ADA" w:rsidRDefault="00F03ADA" w:rsidP="00F03ADA">
            <w:pPr>
              <w:widowControl w:val="0"/>
              <w:spacing w:line="242" w:lineRule="auto"/>
              <w:ind w:left="220" w:right="168"/>
              <w:rPr>
                <w:rFonts w:ascii="FCQFN+TimesNewRomanPSMT" w:eastAsia="FCQFN+TimesNewRomanPSMT" w:hAnsi="FCQFN+TimesNewRomanPSMT" w:cs="FCQFN+TimesNewRomanPSMT"/>
                <w:color w:val="000000"/>
                <w:spacing w:val="2"/>
                <w:sz w:val="24"/>
                <w:szCs w:val="24"/>
              </w:rPr>
            </w:pPr>
            <w:r>
              <w:rPr>
                <w:rFonts w:ascii="FCQFN+TimesNewRomanPSMT" w:eastAsia="FCQFN+TimesNewRomanPSMT" w:hAnsi="FCQFN+TimesNewRomanPSMT" w:cs="FCQFN+TimesNewRomanPSMT"/>
                <w:color w:val="000000"/>
                <w:spacing w:val="1"/>
                <w:w w:val="99"/>
                <w:sz w:val="24"/>
                <w:szCs w:val="24"/>
              </w:rPr>
              <w:t xml:space="preserve"> </w:t>
            </w:r>
          </w:p>
        </w:tc>
        <w:tc>
          <w:tcPr>
            <w:tcW w:w="1986" w:type="dxa"/>
            <w:vMerge w:val="restart"/>
            <w:tcBorders>
              <w:top w:val="single" w:sz="4" w:space="0" w:color="auto"/>
              <w:left w:val="single" w:sz="4" w:space="0" w:color="000000"/>
              <w:bottom w:val="single" w:sz="4" w:space="0" w:color="000000"/>
              <w:right w:val="single" w:sz="4" w:space="0" w:color="000000"/>
            </w:tcBorders>
            <w:vAlign w:val="center"/>
          </w:tcPr>
          <w:p w:rsidR="00F03ADA" w:rsidRDefault="00F03ADA">
            <w:pPr>
              <w:widowControl w:val="0"/>
              <w:tabs>
                <w:tab w:val="left" w:pos="1981"/>
              </w:tabs>
              <w:spacing w:line="252" w:lineRule="auto"/>
              <w:ind w:left="5" w:right="-20"/>
              <w:rPr>
                <w:color w:val="000000"/>
                <w:sz w:val="24"/>
                <w:szCs w:val="24"/>
              </w:rPr>
            </w:pPr>
          </w:p>
          <w:p w:rsidR="00F03ADA" w:rsidRDefault="00F03ADA">
            <w:pPr>
              <w:widowControl w:val="0"/>
              <w:spacing w:line="252" w:lineRule="auto"/>
              <w:ind w:left="5" w:right="-20"/>
              <w:rPr>
                <w:color w:val="000000"/>
                <w:sz w:val="24"/>
                <w:szCs w:val="24"/>
              </w:rPr>
            </w:pPr>
            <w:r>
              <w:rPr>
                <w:rFonts w:ascii="FCQFN+TimesNewRomanPSMT" w:eastAsia="FCQFN+TimesNewRomanPSMT" w:hAnsi="FCQFN+TimesNewRomanPSMT" w:cs="FCQFN+TimesNewRomanPSMT"/>
                <w:color w:val="000000"/>
                <w:spacing w:val="2"/>
                <w:sz w:val="24"/>
                <w:szCs w:val="24"/>
              </w:rPr>
              <w:t xml:space="preserve"> </w:t>
            </w:r>
          </w:p>
          <w:p w:rsidR="00F03ADA" w:rsidRDefault="00F03ADA" w:rsidP="00F03ADA">
            <w:pPr>
              <w:widowControl w:val="0"/>
              <w:spacing w:line="242" w:lineRule="auto"/>
              <w:ind w:left="220" w:right="340"/>
              <w:rPr>
                <w:color w:val="000000"/>
                <w:sz w:val="24"/>
                <w:szCs w:val="24"/>
              </w:rPr>
            </w:pPr>
            <w:r>
              <w:rPr>
                <w:rFonts w:ascii="FCQFN+TimesNewRomanPSMT" w:eastAsia="FCQFN+TimesNewRomanPSMT" w:hAnsi="FCQFN+TimesNewRomanPSMT" w:cs="FCQFN+TimesNewRomanPSMT"/>
                <w:color w:val="000000"/>
                <w:spacing w:val="1"/>
                <w:w w:val="99"/>
                <w:sz w:val="24"/>
                <w:szCs w:val="24"/>
              </w:rPr>
              <w:t xml:space="preserve"> </w:t>
            </w:r>
          </w:p>
        </w:tc>
        <w:tc>
          <w:tcPr>
            <w:tcW w:w="2025" w:type="dxa"/>
            <w:vMerge w:val="restart"/>
            <w:tcBorders>
              <w:top w:val="single" w:sz="4" w:space="0" w:color="auto"/>
              <w:left w:val="single" w:sz="4" w:space="0" w:color="000000"/>
              <w:bottom w:val="single" w:sz="4" w:space="0" w:color="000000"/>
              <w:right w:val="single" w:sz="4" w:space="0" w:color="000000"/>
            </w:tcBorders>
            <w:vAlign w:val="center"/>
          </w:tcPr>
          <w:p w:rsidR="00F03ADA" w:rsidRDefault="00F03ADA">
            <w:pPr>
              <w:spacing w:after="40" w:line="240" w:lineRule="exact"/>
              <w:rPr>
                <w:sz w:val="24"/>
                <w:szCs w:val="24"/>
              </w:rPr>
            </w:pPr>
          </w:p>
          <w:p w:rsidR="00F03ADA" w:rsidRDefault="00F03ADA">
            <w:pPr>
              <w:widowControl w:val="0"/>
              <w:tabs>
                <w:tab w:val="left" w:pos="2021"/>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rsidP="00F03ADA">
            <w:pPr>
              <w:widowControl w:val="0"/>
              <w:spacing w:line="237" w:lineRule="auto"/>
              <w:ind w:left="110" w:right="107"/>
              <w:rPr>
                <w:color w:val="000000"/>
                <w:sz w:val="24"/>
                <w:szCs w:val="24"/>
              </w:rPr>
            </w:pPr>
            <w:r>
              <w:rPr>
                <w:rFonts w:ascii="FCQFN+TimesNewRomanPSMT" w:eastAsia="FCQFN+TimesNewRomanPSMT" w:hAnsi="FCQFN+TimesNewRomanPSMT" w:cs="FCQFN+TimesNewRomanPSMT"/>
                <w:color w:val="000000"/>
                <w:spacing w:val="-3"/>
                <w:sz w:val="24"/>
                <w:szCs w:val="24"/>
              </w:rPr>
              <w:t xml:space="preserve"> </w:t>
            </w:r>
          </w:p>
        </w:tc>
        <w:tc>
          <w:tcPr>
            <w:tcW w:w="2180" w:type="dxa"/>
            <w:vMerge w:val="restart"/>
            <w:tcBorders>
              <w:top w:val="single" w:sz="4" w:space="0" w:color="auto"/>
              <w:left w:val="single" w:sz="4" w:space="0" w:color="000000"/>
              <w:bottom w:val="single" w:sz="4" w:space="0" w:color="000000"/>
              <w:right w:val="single" w:sz="4" w:space="0" w:color="000000"/>
            </w:tcBorders>
            <w:vAlign w:val="center"/>
          </w:tcPr>
          <w:p w:rsidR="00F03ADA" w:rsidRDefault="00F03ADA">
            <w:pPr>
              <w:widowControl w:val="0"/>
              <w:tabs>
                <w:tab w:val="left" w:pos="2176"/>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rsidP="00F03ADA">
            <w:pPr>
              <w:widowControl w:val="0"/>
              <w:spacing w:before="14" w:line="240" w:lineRule="auto"/>
              <w:ind w:left="209" w:right="-20"/>
              <w:rPr>
                <w:color w:val="000000"/>
                <w:sz w:val="24"/>
                <w:szCs w:val="24"/>
              </w:rPr>
            </w:pPr>
            <w:r>
              <w:rPr>
                <w:rFonts w:ascii="FCQFN+TimesNewRomanPSMT" w:eastAsia="FCQFN+TimesNewRomanPSMT" w:hAnsi="FCQFN+TimesNewRomanPSMT" w:cs="FCQFN+TimesNewRomanPSMT"/>
                <w:color w:val="000000"/>
                <w:spacing w:val="1"/>
                <w:sz w:val="24"/>
                <w:szCs w:val="24"/>
              </w:rPr>
              <w:t xml:space="preserve"> </w:t>
            </w:r>
          </w:p>
        </w:tc>
        <w:tc>
          <w:tcPr>
            <w:tcW w:w="895" w:type="dxa"/>
            <w:vMerge w:val="restart"/>
            <w:tcBorders>
              <w:top w:val="single" w:sz="4" w:space="0" w:color="auto"/>
              <w:left w:val="single" w:sz="4" w:space="0" w:color="000000"/>
              <w:bottom w:val="single" w:sz="4" w:space="0" w:color="000000"/>
              <w:right w:val="single" w:sz="4" w:space="0" w:color="000000"/>
            </w:tcBorders>
          </w:tcPr>
          <w:p w:rsidR="00F03ADA" w:rsidRDefault="00F03ADA">
            <w:pPr>
              <w:spacing w:line="240" w:lineRule="exact"/>
              <w:rPr>
                <w:sz w:val="24"/>
                <w:szCs w:val="24"/>
              </w:rPr>
            </w:pPr>
          </w:p>
          <w:p w:rsidR="00F03ADA" w:rsidRDefault="00F03ADA">
            <w:pPr>
              <w:spacing w:after="61" w:line="240" w:lineRule="exact"/>
              <w:rPr>
                <w:sz w:val="24"/>
                <w:szCs w:val="24"/>
              </w:rPr>
            </w:pPr>
          </w:p>
          <w:p w:rsidR="00F03ADA" w:rsidRDefault="00F03ADA">
            <w:pPr>
              <w:widowControl w:val="0"/>
              <w:tabs>
                <w:tab w:val="left" w:pos="88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rsidP="00F03ADA">
            <w:pPr>
              <w:widowControl w:val="0"/>
              <w:spacing w:before="9" w:line="240" w:lineRule="auto"/>
              <w:ind w:left="164" w:right="-20"/>
              <w:rPr>
                <w:color w:val="000000"/>
                <w:w w:val="98"/>
                <w:sz w:val="24"/>
                <w:szCs w:val="24"/>
              </w:rPr>
            </w:pPr>
            <w:r>
              <w:rPr>
                <w:color w:val="000000"/>
                <w:w w:val="98"/>
                <w:sz w:val="24"/>
                <w:szCs w:val="24"/>
              </w:rPr>
              <w:t xml:space="preserve"> </w:t>
            </w:r>
          </w:p>
        </w:tc>
      </w:tr>
      <w:tr w:rsidR="00F03ADA" w:rsidTr="00F03ADA">
        <w:trPr>
          <w:cantSplit/>
          <w:trHeight w:val="1675"/>
        </w:trPr>
        <w:tc>
          <w:tcPr>
            <w:tcW w:w="41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0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1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89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1120"/>
        </w:trPr>
        <w:tc>
          <w:tcPr>
            <w:tcW w:w="41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а</w:t>
            </w:r>
          </w:p>
        </w:tc>
        <w:tc>
          <w:tcPr>
            <w:tcW w:w="198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2" w:lineRule="auto"/>
              <w:ind w:left="220" w:right="233"/>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 в </w:t>
            </w:r>
            <w:r>
              <w:rPr>
                <w:color w:val="000000"/>
                <w:w w:val="98"/>
                <w:sz w:val="24"/>
                <w:szCs w:val="24"/>
              </w:rPr>
              <w:t>2</w:t>
            </w:r>
            <w:r>
              <w:rPr>
                <w:color w:val="000000"/>
                <w:w w:val="108"/>
                <w:sz w:val="24"/>
                <w:szCs w:val="24"/>
              </w:rPr>
              <w:t>-</w:t>
            </w:r>
            <w:r>
              <w:rPr>
                <w:rFonts w:ascii="FCQFN+TimesNewRomanPSMT" w:eastAsia="FCQFN+TimesNewRomanPSMT" w:hAnsi="FCQFN+TimesNewRomanPSMT" w:cs="FCQFN+TimesNewRomanPSMT" w:hint="cs"/>
                <w:color w:val="000000"/>
                <w:sz w:val="24"/>
                <w:szCs w:val="24"/>
              </w:rPr>
              <w:t>х 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тях</w:t>
            </w:r>
          </w:p>
        </w:tc>
        <w:tc>
          <w:tcPr>
            <w:tcW w:w="202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tabs>
                <w:tab w:val="left" w:pos="1344"/>
              </w:tabs>
              <w:spacing w:before="15" w:line="237" w:lineRule="auto"/>
              <w:ind w:left="220" w:right="92"/>
              <w:jc w:val="both"/>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z w:val="24"/>
                <w:szCs w:val="24"/>
              </w:rPr>
              <w:t>о</w:t>
            </w:r>
            <w:r>
              <w:rPr>
                <w:rFonts w:ascii="FCQFN+TimesNewRomanPSMT" w:eastAsia="FCQFN+TimesNewRomanPSMT" w:hAnsi="FCQFN+TimesNewRomanPSMT" w:cs="FCQFN+TimesNewRomanPSMT" w:hint="cs"/>
                <w:color w:val="000000"/>
                <w:sz w:val="24"/>
                <w:szCs w:val="24"/>
              </w:rPr>
              <w:tab/>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ан</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z w:val="24"/>
                <w:szCs w:val="24"/>
              </w:rPr>
              <w:tab/>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ел</w:t>
            </w:r>
            <w:r>
              <w:rPr>
                <w:rFonts w:ascii="FCQFN+TimesNewRomanPSMT" w:eastAsia="FCQFN+TimesNewRomanPSMT" w:hAnsi="FCQFN+TimesNewRomanPSMT" w:cs="FCQFN+TimesNewRomanPSMT" w:hint="cs"/>
                <w:color w:val="000000"/>
                <w:w w:val="99"/>
                <w:sz w:val="24"/>
                <w:szCs w:val="24"/>
              </w:rPr>
              <w:t>ьтю</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3"/>
                <w:sz w:val="24"/>
                <w:szCs w:val="24"/>
              </w:rPr>
              <w:t xml:space="preserve"> </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.В. 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р.</w:t>
            </w:r>
          </w:p>
        </w:tc>
        <w:tc>
          <w:tcPr>
            <w:tcW w:w="21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89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23" w:lineRule="auto"/>
              <w:ind w:left="110" w:right="250"/>
              <w:jc w:val="right"/>
              <w:rPr>
                <w:color w:val="000000"/>
                <w:sz w:val="24"/>
                <w:szCs w:val="24"/>
              </w:rPr>
            </w:pPr>
            <w:r>
              <w:rPr>
                <w:color w:val="000000"/>
                <w:w w:val="98"/>
                <w:sz w:val="24"/>
                <w:szCs w:val="24"/>
              </w:rPr>
              <w:t>2021</w:t>
            </w:r>
            <w:r>
              <w:rPr>
                <w:color w:val="000000"/>
                <w:sz w:val="24"/>
                <w:szCs w:val="24"/>
              </w:rPr>
              <w:t xml:space="preserve"> </w:t>
            </w:r>
            <w:r>
              <w:rPr>
                <w:color w:val="000000"/>
                <w:w w:val="98"/>
                <w:sz w:val="24"/>
                <w:szCs w:val="24"/>
              </w:rPr>
              <w:t>2023</w:t>
            </w:r>
          </w:p>
        </w:tc>
      </w:tr>
      <w:tr w:rsidR="00F03ADA" w:rsidTr="00F03ADA">
        <w:trPr>
          <w:cantSplit/>
          <w:trHeight w:hRule="exact" w:val="845"/>
        </w:trPr>
        <w:tc>
          <w:tcPr>
            <w:tcW w:w="41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110" w:right="493"/>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ж</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ющ</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р</w:t>
            </w:r>
          </w:p>
        </w:tc>
        <w:tc>
          <w:tcPr>
            <w:tcW w:w="198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110" w:right="398"/>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ж</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w w:val="99"/>
                <w:sz w:val="24"/>
                <w:szCs w:val="24"/>
              </w:rPr>
              <w:t>ющ</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 xml:space="preserve">й </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р,</w:t>
            </w:r>
          </w:p>
          <w:p w:rsidR="00F03ADA" w:rsidRDefault="00F03ADA">
            <w:pPr>
              <w:widowControl w:val="0"/>
              <w:spacing w:line="230" w:lineRule="auto"/>
              <w:ind w:left="220" w:right="-20"/>
              <w:rPr>
                <w:color w:val="000000"/>
                <w:sz w:val="24"/>
                <w:szCs w:val="24"/>
              </w:rPr>
            </w:pP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61"/>
                <w:sz w:val="24"/>
                <w:szCs w:val="24"/>
              </w:rPr>
              <w:t xml:space="preserve"> </w:t>
            </w:r>
            <w:r>
              <w:rPr>
                <w:rFonts w:ascii="FCQFN+TimesNewRomanPSMT" w:eastAsia="FCQFN+TimesNewRomanPSMT" w:hAnsi="FCQFN+TimesNewRomanPSMT" w:cs="FCQFN+TimesNewRomanPSMT" w:hint="cs"/>
                <w:color w:val="000000"/>
                <w:sz w:val="24"/>
                <w:szCs w:val="24"/>
              </w:rPr>
              <w:t>2</w:t>
            </w:r>
            <w:r>
              <w:rPr>
                <w:color w:val="000000"/>
                <w:w w:val="108"/>
                <w:sz w:val="24"/>
                <w:szCs w:val="24"/>
              </w:rPr>
              <w:t>-</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60"/>
                <w:sz w:val="24"/>
                <w:szCs w:val="24"/>
              </w:rPr>
              <w:t xml:space="preserve"> </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1"/>
                <w:sz w:val="24"/>
                <w:szCs w:val="24"/>
              </w:rPr>
              <w:t>ас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ях</w:t>
            </w:r>
          </w:p>
        </w:tc>
        <w:tc>
          <w:tcPr>
            <w:tcW w:w="202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110"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ле</w:t>
            </w:r>
            <w:r>
              <w:rPr>
                <w:rFonts w:ascii="FCQFN+TimesNewRomanPSMT" w:eastAsia="FCQFN+TimesNewRomanPSMT" w:hAnsi="FCQFN+TimesNewRomanPSMT" w:cs="FCQFN+TimesNewRomanPSMT" w:hint="cs"/>
                <w:color w:val="000000"/>
                <w:w w:val="99"/>
                <w:sz w:val="24"/>
                <w:szCs w:val="24"/>
              </w:rPr>
              <w:t>ш</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4"/>
                <w:sz w:val="24"/>
                <w:szCs w:val="24"/>
              </w:rPr>
              <w:t xml:space="preserve">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w:t>
            </w:r>
          </w:p>
        </w:tc>
        <w:tc>
          <w:tcPr>
            <w:tcW w:w="21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10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895" w:type="dxa"/>
            <w:tcBorders>
              <w:top w:val="single" w:sz="4" w:space="0" w:color="000000"/>
              <w:left w:val="single" w:sz="4" w:space="0" w:color="000000"/>
              <w:bottom w:val="single" w:sz="4" w:space="0" w:color="000000"/>
              <w:right w:val="single" w:sz="4" w:space="0" w:color="000000"/>
            </w:tcBorders>
            <w:hideMark/>
          </w:tcPr>
          <w:p w:rsidR="00F03ADA" w:rsidRDefault="00F03ADA" w:rsidP="00F03ADA">
            <w:pPr>
              <w:widowControl w:val="0"/>
              <w:spacing w:before="11" w:line="240" w:lineRule="auto"/>
              <w:ind w:left="104" w:right="-20"/>
              <w:rPr>
                <w:color w:val="000000"/>
                <w:sz w:val="24"/>
                <w:szCs w:val="24"/>
              </w:rPr>
            </w:pPr>
            <w:r>
              <w:rPr>
                <w:color w:val="000000"/>
                <w:w w:val="98"/>
                <w:sz w:val="24"/>
                <w:szCs w:val="24"/>
              </w:rPr>
              <w:t>2020</w:t>
            </w:r>
          </w:p>
        </w:tc>
      </w:tr>
      <w:tr w:rsidR="00F03ADA" w:rsidTr="00F03ADA">
        <w:trPr>
          <w:cantSplit/>
          <w:trHeight w:hRule="exact" w:val="1120"/>
        </w:trPr>
        <w:tc>
          <w:tcPr>
            <w:tcW w:w="41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080" w:type="dxa"/>
            <w:tcBorders>
              <w:top w:val="single" w:sz="4" w:space="0" w:color="000000"/>
              <w:left w:val="single" w:sz="4" w:space="0" w:color="000000"/>
              <w:bottom w:val="single" w:sz="4" w:space="0" w:color="000000"/>
              <w:right w:val="single" w:sz="4" w:space="0" w:color="000000"/>
            </w:tcBorders>
          </w:tcPr>
          <w:p w:rsidR="00F03ADA" w:rsidRDefault="00F03ADA">
            <w:pPr>
              <w:spacing w:after="51" w:line="240" w:lineRule="exact"/>
              <w:rPr>
                <w:sz w:val="24"/>
                <w:szCs w:val="24"/>
              </w:rPr>
            </w:pPr>
          </w:p>
          <w:p w:rsidR="00F03ADA" w:rsidRDefault="00F03ADA">
            <w:pPr>
              <w:widowControl w:val="0"/>
              <w:spacing w:line="237" w:lineRule="auto"/>
              <w:ind w:left="220" w:right="50"/>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тель</w:t>
            </w:r>
            <w:r>
              <w:rPr>
                <w:rFonts w:ascii="FCQFN+TimesNewRomanPSMT" w:eastAsia="FCQFN+TimesNewRomanPSMT" w:hAnsi="FCQFN+TimesNewRomanPSMT" w:cs="FCQFN+TimesNewRomanPSMT" w:hint="cs"/>
                <w:color w:val="000000"/>
                <w:spacing w:val="6"/>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е </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5"/>
                <w:sz w:val="24"/>
                <w:szCs w:val="24"/>
              </w:rPr>
              <w:t>в</w:t>
            </w:r>
            <w:r>
              <w:rPr>
                <w:rFonts w:ascii="FCQFN+TimesNewRomanPSMT" w:eastAsia="FCQFN+TimesNewRomanPSMT" w:hAnsi="FCQFN+TimesNewRomanPSMT" w:cs="FCQFN+TimesNewRomanPSMT" w:hint="cs"/>
                <w:color w:val="000000"/>
                <w:sz w:val="24"/>
                <w:szCs w:val="24"/>
              </w:rPr>
              <w:t>о</w:t>
            </w:r>
          </w:p>
        </w:tc>
        <w:tc>
          <w:tcPr>
            <w:tcW w:w="1986" w:type="dxa"/>
            <w:tcBorders>
              <w:top w:val="single" w:sz="4" w:space="0" w:color="000000"/>
              <w:left w:val="single" w:sz="4" w:space="0" w:color="000000"/>
              <w:bottom w:val="single" w:sz="4" w:space="0" w:color="000000"/>
              <w:right w:val="single" w:sz="4" w:space="0" w:color="000000"/>
            </w:tcBorders>
          </w:tcPr>
          <w:p w:rsidR="00F03ADA" w:rsidRDefault="00F03ADA">
            <w:pPr>
              <w:spacing w:after="51" w:line="240" w:lineRule="exact"/>
              <w:rPr>
                <w:sz w:val="24"/>
                <w:szCs w:val="24"/>
              </w:rPr>
            </w:pPr>
          </w:p>
          <w:p w:rsidR="00F03ADA" w:rsidRDefault="00F03ADA">
            <w:pPr>
              <w:widowControl w:val="0"/>
              <w:spacing w:line="237" w:lineRule="auto"/>
              <w:ind w:left="143" w:right="696"/>
              <w:jc w:val="right"/>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5"/>
                <w:sz w:val="24"/>
                <w:szCs w:val="24"/>
              </w:rPr>
              <w:t>в</w:t>
            </w:r>
            <w:r>
              <w:rPr>
                <w:rFonts w:ascii="FCQFN+TimesNewRomanPSMT" w:eastAsia="FCQFN+TimesNewRomanPSMT" w:hAnsi="FCQFN+TimesNewRomanPSMT" w:cs="FCQFN+TimesNewRomanPSMT" w:hint="cs"/>
                <w:color w:val="000000"/>
                <w:sz w:val="24"/>
                <w:szCs w:val="24"/>
              </w:rPr>
              <w:t xml:space="preserve">о </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с</w:t>
            </w:r>
          </w:p>
        </w:tc>
        <w:tc>
          <w:tcPr>
            <w:tcW w:w="2025" w:type="dxa"/>
            <w:vMerge w:val="restart"/>
            <w:tcBorders>
              <w:top w:val="single" w:sz="4" w:space="0" w:color="000000"/>
              <w:left w:val="single" w:sz="4" w:space="0" w:color="000000"/>
              <w:bottom w:val="single" w:sz="4" w:space="0" w:color="000000"/>
              <w:right w:val="single" w:sz="4" w:space="0" w:color="000000"/>
            </w:tcBorders>
          </w:tcPr>
          <w:p w:rsidR="00F03ADA" w:rsidRDefault="00F03ADA">
            <w:pPr>
              <w:spacing w:after="51" w:line="240" w:lineRule="exact"/>
              <w:rPr>
                <w:sz w:val="24"/>
                <w:szCs w:val="24"/>
              </w:rPr>
            </w:pPr>
          </w:p>
          <w:p w:rsidR="00F03ADA" w:rsidRDefault="00F03ADA">
            <w:pPr>
              <w:widowControl w:val="0"/>
              <w:spacing w:line="237" w:lineRule="auto"/>
              <w:ind w:left="320" w:right="56"/>
              <w:rPr>
                <w:color w:val="000000"/>
                <w:sz w:val="24"/>
                <w:szCs w:val="24"/>
              </w:rPr>
            </w:pP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ря</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 xml:space="preserve">ва </w:t>
            </w: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1"/>
                <w:sz w:val="24"/>
                <w:szCs w:val="24"/>
              </w:rPr>
              <w:t>ем</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я</w:t>
            </w:r>
          </w:p>
          <w:p w:rsidR="00F03ADA" w:rsidRDefault="00F03ADA">
            <w:pPr>
              <w:widowControl w:val="0"/>
              <w:tabs>
                <w:tab w:val="left" w:pos="320"/>
                <w:tab w:val="left" w:pos="2021"/>
              </w:tabs>
              <w:spacing w:before="5"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2"/>
                <w:w w:val="99"/>
                <w:sz w:val="24"/>
                <w:szCs w:val="24"/>
                <w:u w:val="single"/>
              </w:rPr>
              <w:t>Л</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pacing w:val="-3"/>
                <w:sz w:val="24"/>
                <w:szCs w:val="24"/>
                <w:u w:val="single"/>
              </w:rPr>
              <w:t>А</w:t>
            </w:r>
            <w:r>
              <w:rPr>
                <w:rFonts w:ascii="FCQFN+TimesNewRomanPSMT" w:eastAsia="FCQFN+TimesNewRomanPSMT" w:hAnsi="FCQFN+TimesNewRomanPSMT" w:cs="FCQFN+TimesNewRomanPSMT" w:hint="cs"/>
                <w:color w:val="000000"/>
                <w:sz w:val="24"/>
                <w:szCs w:val="24"/>
                <w:u w:val="single"/>
              </w:rPr>
              <w:t>. и</w:t>
            </w:r>
            <w:r>
              <w:rPr>
                <w:rFonts w:ascii="FCQFN+TimesNewRomanPSMT" w:eastAsia="FCQFN+TimesNewRomanPSMT" w:hAnsi="FCQFN+TimesNewRomanPSMT" w:cs="FCQFN+TimesNewRomanPSMT" w:hint="cs"/>
                <w:color w:val="000000"/>
                <w:spacing w:val="1"/>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д</w:t>
            </w:r>
            <w:r>
              <w:rPr>
                <w:rFonts w:ascii="FCQFN+TimesNewRomanPSMT" w:eastAsia="FCQFN+TimesNewRomanPSMT" w:hAnsi="FCQFN+TimesNewRomanPSMT" w:cs="FCQFN+TimesNewRomanPSMT" w:hint="cs"/>
                <w:color w:val="000000"/>
                <w:sz w:val="24"/>
                <w:szCs w:val="24"/>
                <w:u w:val="single"/>
              </w:rPr>
              <w:t>р.</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55" w:right="116"/>
              <w:jc w:val="right"/>
              <w:rPr>
                <w:color w:val="000000"/>
                <w:sz w:val="24"/>
                <w:szCs w:val="24"/>
              </w:rPr>
            </w:pPr>
            <w:r>
              <w:rPr>
                <w:rFonts w:ascii="FCQFN+TimesNewRomanPSMT" w:eastAsia="FCQFN+TimesNewRomanPSMT" w:hAnsi="FCQFN+TimesNewRomanPSMT" w:cs="FCQFN+TimesNewRomanPSMT" w:hint="cs"/>
                <w:color w:val="000000"/>
                <w:sz w:val="24"/>
                <w:szCs w:val="24"/>
              </w:rPr>
              <w:t>Кр</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я</w:t>
            </w:r>
            <w:r>
              <w:rPr>
                <w:rFonts w:ascii="FCQFN+TimesNewRomanPSMT" w:eastAsia="FCQFN+TimesNewRomanPSMT" w:hAnsi="FCQFN+TimesNewRomanPSMT" w:cs="FCQFN+TimesNewRomanPSMT" w:hint="cs"/>
                <w:color w:val="000000"/>
                <w:spacing w:val="88"/>
                <w:sz w:val="24"/>
                <w:szCs w:val="24"/>
              </w:rPr>
              <w:t xml:space="preserve"> </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w w:val="99"/>
                <w:sz w:val="24"/>
                <w:szCs w:val="24"/>
              </w:rPr>
              <w:t>Д</w:t>
            </w:r>
            <w:r>
              <w:rPr>
                <w:rFonts w:ascii="FCQFN+TimesNewRomanPSMT" w:eastAsia="FCQFN+TimesNewRomanPSMT" w:hAnsi="FCQFN+TimesNewRomanPSMT" w:cs="FCQFN+TimesNewRomanPSMT" w:hint="cs"/>
                <w:color w:val="000000"/>
                <w:sz w:val="24"/>
                <w:szCs w:val="24"/>
              </w:rPr>
              <w:t>., Сергеева</w:t>
            </w:r>
            <w:r>
              <w:rPr>
                <w:rFonts w:ascii="FCQFN+TimesNewRomanPSMT" w:eastAsia="FCQFN+TimesNewRomanPSMT" w:hAnsi="FCQFN+TimesNewRomanPSMT" w:cs="FCQFN+TimesNewRomanPSMT" w:hint="cs"/>
                <w:color w:val="000000"/>
                <w:spacing w:val="123"/>
                <w:sz w:val="24"/>
                <w:szCs w:val="24"/>
              </w:rPr>
              <w:t xml:space="preserve"> </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w:t>
            </w:r>
          </w:p>
          <w:p w:rsidR="00F03ADA" w:rsidRDefault="00F03ADA">
            <w:pPr>
              <w:widowControl w:val="0"/>
              <w:tabs>
                <w:tab w:val="left" w:pos="320"/>
                <w:tab w:val="left" w:pos="2021"/>
              </w:tabs>
              <w:spacing w:before="5"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2"/>
                <w:sz w:val="24"/>
                <w:szCs w:val="24"/>
                <w:u w:val="single"/>
              </w:rPr>
              <w:t>Ш</w:t>
            </w:r>
            <w:r>
              <w:rPr>
                <w:rFonts w:ascii="FCQFN+TimesNewRomanPSMT" w:eastAsia="FCQFN+TimesNewRomanPSMT" w:hAnsi="FCQFN+TimesNewRomanPSMT" w:cs="FCQFN+TimesNewRomanPSMT" w:hint="cs"/>
                <w:color w:val="000000"/>
                <w:spacing w:val="-1"/>
                <w:sz w:val="24"/>
                <w:szCs w:val="24"/>
                <w:u w:val="single"/>
              </w:rPr>
              <w:t>м</w:t>
            </w:r>
            <w:r>
              <w:rPr>
                <w:rFonts w:ascii="FCQFN+TimesNewRomanPSMT" w:eastAsia="FCQFN+TimesNewRomanPSMT" w:hAnsi="FCQFN+TimesNewRomanPSMT" w:cs="FCQFN+TimesNewRomanPSMT" w:hint="cs"/>
                <w:color w:val="000000"/>
                <w:spacing w:val="-2"/>
                <w:sz w:val="24"/>
                <w:szCs w:val="24"/>
                <w:u w:val="single"/>
              </w:rPr>
              <w:t>а</w:t>
            </w:r>
            <w:r>
              <w:rPr>
                <w:rFonts w:ascii="FCQFN+TimesNewRomanPSMT" w:eastAsia="FCQFN+TimesNewRomanPSMT" w:hAnsi="FCQFN+TimesNewRomanPSMT" w:cs="FCQFN+TimesNewRomanPSMT" w:hint="cs"/>
                <w:color w:val="000000"/>
                <w:spacing w:val="1"/>
                <w:sz w:val="24"/>
                <w:szCs w:val="24"/>
                <w:u w:val="single"/>
              </w:rPr>
              <w:t>ги</w:t>
            </w:r>
            <w:r>
              <w:rPr>
                <w:rFonts w:ascii="FCQFN+TimesNewRomanPSMT" w:eastAsia="FCQFN+TimesNewRomanPSMT" w:hAnsi="FCQFN+TimesNewRomanPSMT" w:cs="FCQFN+TimesNewRomanPSMT" w:hint="cs"/>
                <w:color w:val="000000"/>
                <w:spacing w:val="2"/>
                <w:sz w:val="24"/>
                <w:szCs w:val="24"/>
                <w:u w:val="single"/>
              </w:rPr>
              <w:t>н</w:t>
            </w:r>
            <w:r>
              <w:rPr>
                <w:rFonts w:ascii="FCQFN+TimesNewRomanPSMT" w:eastAsia="FCQFN+TimesNewRomanPSMT" w:hAnsi="FCQFN+TimesNewRomanPSMT" w:cs="FCQFN+TimesNewRomanPSMT" w:hint="cs"/>
                <w:color w:val="000000"/>
                <w:sz w:val="24"/>
                <w:szCs w:val="24"/>
                <w:u w:val="single"/>
              </w:rPr>
              <w:t>а</w:t>
            </w:r>
            <w:r>
              <w:rPr>
                <w:rFonts w:ascii="FCQFN+TimesNewRomanPSMT" w:eastAsia="FCQFN+TimesNewRomanPSMT" w:hAnsi="FCQFN+TimesNewRomanPSMT" w:cs="FCQFN+TimesNewRomanPSMT" w:hint="cs"/>
                <w:color w:val="000000"/>
                <w:spacing w:val="-1"/>
                <w:sz w:val="24"/>
                <w:szCs w:val="24"/>
                <w:u w:val="single"/>
              </w:rPr>
              <w:t xml:space="preserve"> Т</w:t>
            </w:r>
            <w:r>
              <w:rPr>
                <w:rFonts w:ascii="FCQFN+TimesNewRomanPSMT" w:eastAsia="FCQFN+TimesNewRomanPSMT" w:hAnsi="FCQFN+TimesNewRomanPSMT" w:cs="FCQFN+TimesNewRomanPSMT" w:hint="cs"/>
                <w:color w:val="000000"/>
                <w:sz w:val="24"/>
                <w:szCs w:val="24"/>
                <w:u w:val="single"/>
              </w:rPr>
              <w:t>.С.</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48" w:right="377"/>
              <w:jc w:val="right"/>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вц</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 xml:space="preserve">а Н. </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1"/>
                <w:sz w:val="24"/>
                <w:szCs w:val="24"/>
              </w:rPr>
              <w:t>да</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p>
          <w:p w:rsidR="00F03ADA" w:rsidRDefault="00F03ADA">
            <w:pPr>
              <w:widowControl w:val="0"/>
              <w:tabs>
                <w:tab w:val="left" w:pos="320"/>
                <w:tab w:val="left" w:pos="2021"/>
              </w:tabs>
              <w:spacing w:before="5"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1"/>
                <w:sz w:val="24"/>
                <w:szCs w:val="24"/>
                <w:u w:val="single"/>
              </w:rPr>
              <w:t>Н</w:t>
            </w:r>
            <w:r>
              <w:rPr>
                <w:rFonts w:ascii="FCQFN+TimesNewRomanPSMT" w:eastAsia="FCQFN+TimesNewRomanPSMT" w:hAnsi="FCQFN+TimesNewRomanPSMT" w:cs="FCQFN+TimesNewRomanPSMT" w:hint="cs"/>
                <w:color w:val="000000"/>
                <w:sz w:val="24"/>
                <w:szCs w:val="24"/>
                <w:u w:val="single"/>
              </w:rPr>
              <w:t>.В.</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4" w:lineRule="auto"/>
              <w:ind w:left="320" w:right="-20"/>
              <w:rPr>
                <w:color w:val="000000"/>
                <w:sz w:val="24"/>
                <w:szCs w:val="24"/>
              </w:rPr>
            </w:pP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ях В.</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w:t>
            </w:r>
          </w:p>
        </w:tc>
        <w:tc>
          <w:tcPr>
            <w:tcW w:w="2180" w:type="dxa"/>
            <w:vMerge w:val="restart"/>
            <w:tcBorders>
              <w:top w:val="single" w:sz="4" w:space="0" w:color="000000"/>
              <w:left w:val="single" w:sz="4" w:space="0" w:color="000000"/>
              <w:bottom w:val="single" w:sz="4" w:space="0" w:color="000000"/>
              <w:right w:val="single" w:sz="4" w:space="0" w:color="000000"/>
            </w:tcBorders>
          </w:tcPr>
          <w:p w:rsidR="00F03ADA" w:rsidRDefault="00F03ADA">
            <w:pPr>
              <w:spacing w:after="51" w:line="240" w:lineRule="exact"/>
              <w:rPr>
                <w:sz w:val="24"/>
                <w:szCs w:val="24"/>
              </w:rPr>
            </w:pPr>
          </w:p>
          <w:p w:rsidR="00F03ADA" w:rsidRDefault="00F03ADA">
            <w:pPr>
              <w:widowControl w:val="0"/>
              <w:spacing w:line="240" w:lineRule="auto"/>
              <w:ind w:left="2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p w:rsidR="00F03ADA" w:rsidRDefault="00F03ADA">
            <w:pPr>
              <w:spacing w:after="39" w:line="240" w:lineRule="exact"/>
              <w:rPr>
                <w:sz w:val="24"/>
                <w:szCs w:val="24"/>
              </w:rPr>
            </w:pPr>
          </w:p>
          <w:p w:rsidR="00F03ADA" w:rsidRDefault="00F03ADA">
            <w:pPr>
              <w:widowControl w:val="0"/>
              <w:tabs>
                <w:tab w:val="left" w:pos="2176"/>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4" w:line="240" w:lineRule="auto"/>
              <w:ind w:left="2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895" w:type="dxa"/>
            <w:tcBorders>
              <w:top w:val="single" w:sz="4" w:space="0" w:color="000000"/>
              <w:left w:val="single" w:sz="4" w:space="0" w:color="000000"/>
              <w:bottom w:val="single" w:sz="4" w:space="0" w:color="000000"/>
              <w:right w:val="single" w:sz="4" w:space="0" w:color="000000"/>
            </w:tcBorders>
          </w:tcPr>
          <w:p w:rsidR="00F03ADA" w:rsidRDefault="00F03ADA">
            <w:pPr>
              <w:spacing w:after="47" w:line="240" w:lineRule="exact"/>
              <w:rPr>
                <w:sz w:val="24"/>
                <w:szCs w:val="24"/>
              </w:rPr>
            </w:pPr>
          </w:p>
          <w:p w:rsidR="00F03ADA" w:rsidRDefault="00F03ADA" w:rsidP="00F03ADA">
            <w:pPr>
              <w:widowControl w:val="0"/>
              <w:spacing w:line="240" w:lineRule="auto"/>
              <w:ind w:left="164" w:right="-20"/>
              <w:rPr>
                <w:color w:val="000000"/>
                <w:sz w:val="24"/>
                <w:szCs w:val="24"/>
              </w:rPr>
            </w:pPr>
            <w:r>
              <w:rPr>
                <w:color w:val="000000"/>
                <w:w w:val="98"/>
                <w:sz w:val="24"/>
                <w:szCs w:val="24"/>
              </w:rPr>
              <w:t>2020</w:t>
            </w:r>
          </w:p>
        </w:tc>
      </w:tr>
      <w:tr w:rsidR="00F03ADA" w:rsidTr="00F03ADA">
        <w:trPr>
          <w:cantSplit/>
          <w:trHeight w:hRule="exact" w:val="845"/>
        </w:trPr>
        <w:tc>
          <w:tcPr>
            <w:tcW w:w="41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080"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М</w:t>
            </w:r>
            <w:r>
              <w:rPr>
                <w:rFonts w:ascii="FCQFN+TimesNewRomanPSMT" w:eastAsia="FCQFN+TimesNewRomanPSMT" w:hAnsi="FCQFN+TimesNewRomanPSMT" w:cs="FCQFN+TimesNewRomanPSMT" w:hint="cs"/>
                <w:color w:val="000000"/>
                <w:spacing w:val="-8"/>
                <w:w w:val="99"/>
                <w:sz w:val="24"/>
                <w:szCs w:val="24"/>
              </w:rPr>
              <w:t>у</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pacing w:val="1"/>
                <w:sz w:val="24"/>
                <w:szCs w:val="24"/>
              </w:rPr>
              <w:t>ка</w:t>
            </w:r>
          </w:p>
          <w:p w:rsidR="00F03ADA" w:rsidRDefault="00F03ADA">
            <w:pPr>
              <w:spacing w:after="39" w:line="240" w:lineRule="exact"/>
              <w:rPr>
                <w:sz w:val="24"/>
                <w:szCs w:val="24"/>
              </w:rPr>
            </w:pPr>
          </w:p>
          <w:p w:rsidR="00F03ADA" w:rsidRDefault="00F03ADA">
            <w:pPr>
              <w:widowControl w:val="0"/>
              <w:tabs>
                <w:tab w:val="left" w:pos="2075"/>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p>
        </w:tc>
        <w:tc>
          <w:tcPr>
            <w:tcW w:w="1986"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М</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pacing w:val="1"/>
                <w:sz w:val="24"/>
                <w:szCs w:val="24"/>
              </w:rPr>
              <w:t>ка</w:t>
            </w:r>
          </w:p>
          <w:p w:rsidR="00F03ADA" w:rsidRDefault="00F03ADA">
            <w:pPr>
              <w:spacing w:after="39" w:line="240" w:lineRule="exact"/>
              <w:rPr>
                <w:sz w:val="24"/>
                <w:szCs w:val="24"/>
              </w:rPr>
            </w:pPr>
          </w:p>
          <w:p w:rsidR="00F03ADA" w:rsidRDefault="00F03ADA">
            <w:pPr>
              <w:widowControl w:val="0"/>
              <w:tabs>
                <w:tab w:val="left" w:pos="1981"/>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я</w:t>
            </w:r>
          </w:p>
          <w:p w:rsidR="00F03ADA" w:rsidRDefault="00F03ADA">
            <w:pPr>
              <w:spacing w:after="39" w:line="240" w:lineRule="exact"/>
              <w:rPr>
                <w:sz w:val="24"/>
                <w:szCs w:val="24"/>
              </w:rPr>
            </w:pPr>
          </w:p>
          <w:p w:rsidR="00F03ADA" w:rsidRDefault="00F03ADA">
            <w:pPr>
              <w:widowControl w:val="0"/>
              <w:tabs>
                <w:tab w:val="left" w:pos="1981"/>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2" w:lineRule="auto"/>
              <w:ind w:left="220" w:right="355"/>
              <w:rPr>
                <w:color w:val="000000"/>
                <w:sz w:val="24"/>
                <w:szCs w:val="24"/>
              </w:rPr>
            </w:pPr>
            <w:r>
              <w:rPr>
                <w:rFonts w:ascii="FCQFN+TimesNewRomanPSMT" w:eastAsia="FCQFN+TimesNewRomanPSMT" w:hAnsi="FCQFN+TimesNewRomanPSMT" w:cs="FCQFN+TimesNewRomanPSMT" w:hint="cs"/>
                <w:color w:val="000000"/>
                <w:w w:val="99"/>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1</w:t>
            </w:r>
            <w:r>
              <w:rPr>
                <w:color w:val="000000"/>
                <w:w w:val="108"/>
                <w:sz w:val="24"/>
                <w:szCs w:val="24"/>
              </w:rPr>
              <w:t>-</w:t>
            </w:r>
            <w:r>
              <w:rPr>
                <w:color w:val="000000"/>
                <w:w w:val="98"/>
                <w:sz w:val="24"/>
                <w:szCs w:val="24"/>
              </w:rPr>
              <w:t>4</w:t>
            </w:r>
          </w:p>
          <w:p w:rsidR="00F03ADA" w:rsidRDefault="00F03ADA">
            <w:pPr>
              <w:widowControl w:val="0"/>
              <w:tabs>
                <w:tab w:val="left" w:pos="1981"/>
              </w:tabs>
              <w:spacing w:line="252"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к</w:t>
            </w:r>
            <w:r>
              <w:rPr>
                <w:rFonts w:ascii="FCQFN+TimesNewRomanPSMT" w:eastAsia="FCQFN+TimesNewRomanPSMT" w:hAnsi="FCQFN+TimesNewRomanPSMT" w:cs="FCQFN+TimesNewRomanPSMT" w:hint="cs"/>
                <w:color w:val="000000"/>
                <w:sz w:val="24"/>
                <w:szCs w:val="24"/>
                <w:u w:val="single"/>
              </w:rPr>
              <w:t>л</w:t>
            </w:r>
            <w:r>
              <w:rPr>
                <w:rFonts w:ascii="FCQFN+TimesNewRomanPSMT" w:eastAsia="FCQFN+TimesNewRomanPSMT" w:hAnsi="FCQFN+TimesNewRomanPSMT" w:cs="FCQFN+TimesNewRomanPSMT" w:hint="cs"/>
                <w:color w:val="000000"/>
                <w:spacing w:val="-1"/>
                <w:sz w:val="24"/>
                <w:szCs w:val="24"/>
                <w:u w:val="single"/>
              </w:rPr>
              <w:t>ас</w:t>
            </w:r>
            <w:r>
              <w:rPr>
                <w:rFonts w:ascii="FCQFN+TimesNewRomanPSMT" w:eastAsia="FCQFN+TimesNewRomanPSMT" w:hAnsi="FCQFN+TimesNewRomanPSMT" w:cs="FCQFN+TimesNewRomanPSMT" w:hint="cs"/>
                <w:color w:val="000000"/>
                <w:sz w:val="24"/>
                <w:szCs w:val="24"/>
                <w:u w:val="single"/>
              </w:rPr>
              <w:t>с</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2" w:lineRule="auto"/>
              <w:ind w:left="220" w:right="93"/>
              <w:rPr>
                <w:color w:val="000000"/>
                <w:sz w:val="24"/>
                <w:szCs w:val="24"/>
              </w:rPr>
            </w:pPr>
            <w:r>
              <w:rPr>
                <w:rFonts w:ascii="FCQFN+TimesNewRomanPSMT" w:eastAsia="FCQFN+TimesNewRomanPSMT" w:hAnsi="FCQFN+TimesNewRomanPSMT" w:cs="FCQFN+TimesNewRomanPSMT" w:hint="cs"/>
                <w:color w:val="000000"/>
                <w:spacing w:val="6"/>
                <w:w w:val="99"/>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w w:val="99"/>
                <w:sz w:val="24"/>
                <w:szCs w:val="24"/>
              </w:rPr>
              <w:t>ий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я</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z w:val="24"/>
                <w:szCs w:val="24"/>
              </w:rPr>
              <w:t>ы</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 xml:space="preserve">, в </w:t>
            </w:r>
            <w:r>
              <w:rPr>
                <w:color w:val="000000"/>
                <w:w w:val="98"/>
                <w:sz w:val="24"/>
                <w:szCs w:val="24"/>
              </w:rPr>
              <w:t>2</w:t>
            </w:r>
            <w:r>
              <w:rPr>
                <w:color w:val="000000"/>
                <w:w w:val="108"/>
                <w:sz w:val="24"/>
                <w:szCs w:val="24"/>
              </w:rPr>
              <w:t>-</w:t>
            </w:r>
            <w:r>
              <w:rPr>
                <w:rFonts w:ascii="FCQFN+TimesNewRomanPSMT" w:eastAsia="FCQFN+TimesNewRomanPSMT" w:hAnsi="FCQFN+TimesNewRomanPSMT" w:cs="FCQFN+TimesNewRomanPSMT" w:hint="cs"/>
                <w:color w:val="000000"/>
                <w:sz w:val="24"/>
                <w:szCs w:val="24"/>
              </w:rPr>
              <w:t>х 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тях</w:t>
            </w:r>
          </w:p>
        </w:tc>
        <w:tc>
          <w:tcPr>
            <w:tcW w:w="20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1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hideMark/>
          </w:tcPr>
          <w:p w:rsidR="00F03ADA" w:rsidRDefault="00F03ADA" w:rsidP="00F03ADA">
            <w:pPr>
              <w:widowControl w:val="0"/>
              <w:spacing w:before="11" w:line="240" w:lineRule="auto"/>
              <w:ind w:left="164" w:right="-20"/>
              <w:rPr>
                <w:color w:val="000000"/>
                <w:sz w:val="24"/>
                <w:szCs w:val="24"/>
              </w:rPr>
            </w:pPr>
            <w:r>
              <w:rPr>
                <w:color w:val="000000"/>
                <w:w w:val="98"/>
                <w:sz w:val="24"/>
                <w:szCs w:val="24"/>
              </w:rPr>
              <w:t>2020</w:t>
            </w:r>
          </w:p>
        </w:tc>
      </w:tr>
      <w:tr w:rsidR="00F03ADA" w:rsidTr="00F03ADA">
        <w:trPr>
          <w:cantSplit/>
          <w:trHeight w:hRule="exact" w:val="845"/>
        </w:trPr>
        <w:tc>
          <w:tcPr>
            <w:tcW w:w="41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0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1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2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895" w:type="dxa"/>
            <w:tcBorders>
              <w:top w:val="single" w:sz="4" w:space="0" w:color="000000"/>
              <w:left w:val="single" w:sz="4" w:space="0" w:color="000000"/>
              <w:bottom w:val="single" w:sz="4" w:space="0" w:color="000000"/>
              <w:right w:val="single" w:sz="4" w:space="0" w:color="000000"/>
            </w:tcBorders>
            <w:hideMark/>
          </w:tcPr>
          <w:p w:rsidR="00F03ADA" w:rsidRDefault="00F03ADA" w:rsidP="00F03ADA">
            <w:pPr>
              <w:widowControl w:val="0"/>
              <w:spacing w:before="11" w:line="240" w:lineRule="auto"/>
              <w:ind w:left="164" w:right="-20"/>
              <w:rPr>
                <w:color w:val="000000"/>
                <w:sz w:val="24"/>
                <w:szCs w:val="24"/>
              </w:rPr>
            </w:pPr>
            <w:r>
              <w:rPr>
                <w:color w:val="000000"/>
                <w:w w:val="98"/>
                <w:sz w:val="24"/>
                <w:szCs w:val="24"/>
              </w:rPr>
              <w:t>2020</w:t>
            </w:r>
          </w:p>
        </w:tc>
      </w:tr>
      <w:tr w:rsidR="00F03ADA" w:rsidTr="00F03ADA">
        <w:trPr>
          <w:cantSplit/>
          <w:trHeight w:hRule="exact" w:val="845"/>
        </w:trPr>
        <w:tc>
          <w:tcPr>
            <w:tcW w:w="41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37" w:lineRule="auto"/>
              <w:ind w:left="220" w:right="596"/>
              <w:rPr>
                <w:color w:val="000000"/>
                <w:sz w:val="24"/>
                <w:szCs w:val="24"/>
              </w:rPr>
            </w:pP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z w:val="24"/>
                <w:szCs w:val="24"/>
              </w:rPr>
              <w:t>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ра</w:t>
            </w:r>
          </w:p>
        </w:tc>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0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1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2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895" w:type="dxa"/>
            <w:tcBorders>
              <w:top w:val="single" w:sz="4" w:space="0" w:color="000000"/>
              <w:left w:val="single" w:sz="4" w:space="0" w:color="000000"/>
              <w:bottom w:val="single" w:sz="4" w:space="0" w:color="000000"/>
              <w:right w:val="single" w:sz="4" w:space="0" w:color="000000"/>
            </w:tcBorders>
            <w:hideMark/>
          </w:tcPr>
          <w:p w:rsidR="00F03ADA" w:rsidRDefault="00F03ADA" w:rsidP="00F03ADA">
            <w:pPr>
              <w:widowControl w:val="0"/>
              <w:spacing w:before="11" w:line="240" w:lineRule="auto"/>
              <w:ind w:left="164" w:right="-20"/>
              <w:rPr>
                <w:color w:val="000000"/>
                <w:sz w:val="24"/>
                <w:szCs w:val="24"/>
              </w:rPr>
            </w:pPr>
            <w:r>
              <w:rPr>
                <w:color w:val="000000"/>
                <w:w w:val="98"/>
                <w:sz w:val="24"/>
                <w:szCs w:val="24"/>
              </w:rPr>
              <w:t>2020</w:t>
            </w:r>
          </w:p>
        </w:tc>
      </w:tr>
      <w:tr w:rsidR="00F03ADA" w:rsidTr="00F03ADA">
        <w:trPr>
          <w:cantSplit/>
          <w:trHeight w:hRule="exact" w:val="570"/>
        </w:trPr>
        <w:tc>
          <w:tcPr>
            <w:tcW w:w="41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2" w:line="240" w:lineRule="auto"/>
              <w:ind w:left="145" w:right="-20"/>
              <w:rPr>
                <w:color w:val="000000"/>
                <w:sz w:val="24"/>
                <w:szCs w:val="24"/>
              </w:rPr>
            </w:pPr>
            <w:r>
              <w:rPr>
                <w:color w:val="000000"/>
                <w:w w:val="98"/>
                <w:sz w:val="24"/>
                <w:szCs w:val="24"/>
              </w:rPr>
              <w:t>4</w:t>
            </w: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220"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w w:val="99"/>
                <w:sz w:val="24"/>
                <w:szCs w:val="24"/>
              </w:rPr>
              <w:t>ий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язык</w:t>
            </w:r>
          </w:p>
        </w:tc>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02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37" w:lineRule="auto"/>
              <w:ind w:left="320" w:right="92"/>
              <w:rPr>
                <w:color w:val="000000"/>
                <w:sz w:val="24"/>
                <w:szCs w:val="24"/>
              </w:rPr>
            </w:pP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ак</w:t>
            </w:r>
            <w:r>
              <w:rPr>
                <w:rFonts w:ascii="FCQFN+TimesNewRomanPSMT" w:eastAsia="FCQFN+TimesNewRomanPSMT" w:hAnsi="FCQFN+TimesNewRomanPSMT" w:cs="FCQFN+TimesNewRomanPSMT" w:hint="cs"/>
                <w:color w:val="000000"/>
                <w:sz w:val="24"/>
                <w:szCs w:val="24"/>
              </w:rPr>
              <w:t>и</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 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цкий</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w:t>
            </w:r>
          </w:p>
        </w:tc>
        <w:tc>
          <w:tcPr>
            <w:tcW w:w="21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2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89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2" w:line="240" w:lineRule="auto"/>
              <w:ind w:left="164" w:right="-20"/>
              <w:rPr>
                <w:color w:val="000000"/>
                <w:sz w:val="24"/>
                <w:szCs w:val="24"/>
              </w:rPr>
            </w:pPr>
            <w:r>
              <w:rPr>
                <w:color w:val="000000"/>
                <w:w w:val="98"/>
                <w:sz w:val="24"/>
                <w:szCs w:val="24"/>
              </w:rPr>
              <w:t>2020</w:t>
            </w:r>
          </w:p>
        </w:tc>
      </w:tr>
      <w:tr w:rsidR="00F03ADA" w:rsidTr="00F03ADA">
        <w:trPr>
          <w:cantSplit/>
          <w:trHeight w:hRule="exact" w:val="1120"/>
        </w:trPr>
        <w:tc>
          <w:tcPr>
            <w:tcW w:w="41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20" w:right="543"/>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я</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p>
        </w:tc>
        <w:tc>
          <w:tcPr>
            <w:tcW w:w="198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448"/>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1"/>
                <w:w w:val="99"/>
                <w:sz w:val="24"/>
                <w:szCs w:val="24"/>
              </w:rPr>
              <w:t>нг</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й яз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2 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тях)</w:t>
            </w:r>
          </w:p>
        </w:tc>
        <w:tc>
          <w:tcPr>
            <w:tcW w:w="202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110" w:right="268"/>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ык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w w:val="99"/>
                <w:sz w:val="24"/>
                <w:szCs w:val="24"/>
              </w:rPr>
              <w:t>Д</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Д</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w w:val="99"/>
                <w:sz w:val="24"/>
                <w:szCs w:val="24"/>
              </w:rPr>
              <w:t>Д</w:t>
            </w:r>
          </w:p>
        </w:tc>
        <w:tc>
          <w:tcPr>
            <w:tcW w:w="2180" w:type="dxa"/>
            <w:vMerge w:val="restart"/>
            <w:tcBorders>
              <w:top w:val="single" w:sz="4" w:space="0" w:color="000000"/>
              <w:left w:val="single" w:sz="4" w:space="0" w:color="000000"/>
              <w:bottom w:val="nil"/>
              <w:right w:val="single" w:sz="4" w:space="0" w:color="000000"/>
            </w:tcBorders>
          </w:tcPr>
          <w:p w:rsidR="00F03ADA" w:rsidRDefault="00F03ADA">
            <w:pPr>
              <w:widowControl w:val="0"/>
              <w:spacing w:before="15" w:line="240" w:lineRule="auto"/>
              <w:ind w:left="209" w:right="410"/>
              <w:rPr>
                <w:color w:val="000000"/>
                <w:sz w:val="24"/>
                <w:szCs w:val="24"/>
              </w:rPr>
            </w:pP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sz w:val="24"/>
                <w:szCs w:val="24"/>
              </w:rPr>
              <w:t>Ак</w:t>
            </w:r>
            <w:r>
              <w:rPr>
                <w:rFonts w:ascii="FCQFN+TimesNewRomanPSMT" w:eastAsia="FCQFN+TimesNewRomanPSMT" w:hAnsi="FCQFN+TimesNewRomanPSMT" w:cs="FCQFN+TimesNewRomanPSMT" w:hint="cs"/>
                <w:color w:val="000000"/>
                <w:sz w:val="24"/>
                <w:szCs w:val="24"/>
              </w:rPr>
              <w:t>ц</w:t>
            </w:r>
            <w:r>
              <w:rPr>
                <w:rFonts w:ascii="FCQFN+TimesNewRomanPSMT" w:eastAsia="FCQFN+TimesNewRomanPSMT" w:hAnsi="FCQFN+TimesNewRomanPSMT" w:cs="FCQFN+TimesNewRomanPSMT" w:hint="cs"/>
                <w:color w:val="000000"/>
                <w:spacing w:val="6"/>
                <w:sz w:val="24"/>
                <w:szCs w:val="24"/>
              </w:rPr>
              <w:t>и</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 xml:space="preserve">нерное </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5"/>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6"/>
                <w:sz w:val="24"/>
                <w:szCs w:val="24"/>
              </w:rPr>
              <w:t>в</w:t>
            </w:r>
            <w:r>
              <w:rPr>
                <w:rFonts w:ascii="FCQFN+TimesNewRomanPSMT" w:eastAsia="FCQFN+TimesNewRomanPSMT" w:hAnsi="FCQFN+TimesNewRomanPSMT" w:cs="FCQFN+TimesNewRomanPSMT" w:hint="cs"/>
                <w:color w:val="000000"/>
                <w:sz w:val="24"/>
                <w:szCs w:val="24"/>
              </w:rPr>
              <w:t xml:space="preserve">о </w:t>
            </w:r>
            <w:r>
              <w:rPr>
                <w:rFonts w:ascii="FCQFN+TimesNewRomanPSMT" w:eastAsia="FCQFN+TimesNewRomanPSMT" w:hAnsi="FCQFN+TimesNewRomanPSMT" w:cs="FCQFN+TimesNewRomanPSMT" w:hint="cs"/>
                <w:color w:val="000000"/>
                <w:spacing w:val="-7"/>
                <w:w w:val="99"/>
                <w:sz w:val="24"/>
                <w:szCs w:val="24"/>
              </w:rPr>
              <w:t>"</w:t>
            </w:r>
            <w:r>
              <w:rPr>
                <w:rFonts w:ascii="FCQFN+TimesNewRomanPSMT" w:eastAsia="FCQFN+TimesNewRomanPSMT" w:hAnsi="FCQFN+TimesNewRomanPSMT" w:cs="FCQFN+TimesNewRomanPSMT" w:hint="cs"/>
                <w:color w:val="000000"/>
                <w:sz w:val="24"/>
                <w:szCs w:val="24"/>
              </w:rPr>
              <w:t>И</w:t>
            </w:r>
            <w:r>
              <w:rPr>
                <w:rFonts w:ascii="FCQFN+TimesNewRomanPSMT" w:eastAsia="FCQFN+TimesNewRomanPSMT" w:hAnsi="FCQFN+TimesNewRomanPSMT" w:cs="FCQFN+TimesNewRomanPSMT" w:hint="cs"/>
                <w:color w:val="000000"/>
                <w:spacing w:val="5"/>
                <w:w w:val="99"/>
                <w:sz w:val="24"/>
                <w:szCs w:val="24"/>
              </w:rPr>
              <w:t>з</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w w:val="99"/>
                <w:sz w:val="24"/>
                <w:szCs w:val="24"/>
              </w:rPr>
              <w:t>ь</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6"/>
                <w:sz w:val="24"/>
                <w:szCs w:val="24"/>
              </w:rPr>
              <w:t>в</w:t>
            </w:r>
            <w:r>
              <w:rPr>
                <w:rFonts w:ascii="FCQFN+TimesNewRomanPSMT" w:eastAsia="FCQFN+TimesNewRomanPSMT" w:hAnsi="FCQFN+TimesNewRomanPSMT" w:cs="FCQFN+TimesNewRomanPSMT" w:hint="cs"/>
                <w:color w:val="000000"/>
                <w:sz w:val="24"/>
                <w:szCs w:val="24"/>
              </w:rPr>
              <w:t>о</w:t>
            </w:r>
          </w:p>
          <w:p w:rsidR="00F03ADA" w:rsidRDefault="00F03ADA">
            <w:pPr>
              <w:widowControl w:val="0"/>
              <w:tabs>
                <w:tab w:val="left" w:pos="2176"/>
              </w:tabs>
              <w:spacing w:line="252" w:lineRule="auto"/>
              <w:ind w:left="5" w:right="-20"/>
              <w:rPr>
                <w:color w:val="000000"/>
                <w:sz w:val="24"/>
                <w:szCs w:val="24"/>
              </w:rPr>
            </w:pPr>
            <w:r>
              <w:rPr>
                <w:rFonts w:ascii="FCQFN+TimesNewRomanPSMT" w:eastAsia="FCQFN+TimesNewRomanPSMT" w:hAnsi="FCQFN+TimesNewRomanPSMT" w:cs="FCQFN+TimesNewRomanPSMT" w:hint="cs"/>
                <w:color w:val="000000"/>
                <w:spacing w:val="144"/>
                <w:sz w:val="24"/>
                <w:szCs w:val="24"/>
                <w:u w:val="single"/>
              </w:rPr>
              <w:t xml:space="preserve"> </w:t>
            </w:r>
            <w:r>
              <w:rPr>
                <w:rFonts w:ascii="FCQFN+TimesNewRomanPSMT" w:eastAsia="FCQFN+TimesNewRomanPSMT" w:hAnsi="FCQFN+TimesNewRomanPSMT" w:cs="FCQFN+TimesNewRomanPSMT" w:hint="cs"/>
                <w:color w:val="000000"/>
                <w:spacing w:val="-7"/>
                <w:w w:val="99"/>
                <w:sz w:val="24"/>
                <w:szCs w:val="24"/>
                <w:u w:val="single"/>
              </w:rPr>
              <w:t>"</w:t>
            </w:r>
            <w:r>
              <w:rPr>
                <w:rFonts w:ascii="FCQFN+TimesNewRomanPSMT" w:eastAsia="FCQFN+TimesNewRomanPSMT" w:hAnsi="FCQFN+TimesNewRomanPSMT" w:cs="FCQFN+TimesNewRomanPSMT" w:hint="cs"/>
                <w:color w:val="000000"/>
                <w:spacing w:val="1"/>
                <w:sz w:val="24"/>
                <w:szCs w:val="24"/>
                <w:u w:val="single"/>
              </w:rPr>
              <w:t>П</w:t>
            </w:r>
            <w:r>
              <w:rPr>
                <w:rFonts w:ascii="FCQFN+TimesNewRomanPSMT" w:eastAsia="FCQFN+TimesNewRomanPSMT" w:hAnsi="FCQFN+TimesNewRomanPSMT" w:cs="FCQFN+TimesNewRomanPSMT" w:hint="cs"/>
                <w:color w:val="000000"/>
                <w:spacing w:val="5"/>
                <w:sz w:val="24"/>
                <w:szCs w:val="24"/>
                <w:u w:val="single"/>
              </w:rPr>
              <w:t>р</w:t>
            </w:r>
            <w:r>
              <w:rPr>
                <w:rFonts w:ascii="FCQFN+TimesNewRomanPSMT" w:eastAsia="FCQFN+TimesNewRomanPSMT" w:hAnsi="FCQFN+TimesNewRomanPSMT" w:cs="FCQFN+TimesNewRomanPSMT" w:hint="cs"/>
                <w:color w:val="000000"/>
                <w:sz w:val="24"/>
                <w:szCs w:val="24"/>
                <w:u w:val="single"/>
              </w:rPr>
              <w:t>о</w:t>
            </w:r>
            <w:r>
              <w:rPr>
                <w:rFonts w:ascii="FCQFN+TimesNewRomanPSMT" w:eastAsia="FCQFN+TimesNewRomanPSMT" w:hAnsi="FCQFN+TimesNewRomanPSMT" w:cs="FCQFN+TimesNewRomanPSMT" w:hint="cs"/>
                <w:color w:val="000000"/>
                <w:spacing w:val="-1"/>
                <w:sz w:val="24"/>
                <w:szCs w:val="24"/>
                <w:u w:val="single"/>
              </w:rPr>
              <w:t>с</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w w:val="99"/>
                <w:sz w:val="24"/>
                <w:szCs w:val="24"/>
                <w:u w:val="single"/>
              </w:rPr>
              <w:t>щ</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z w:val="24"/>
                <w:szCs w:val="24"/>
                <w:u w:val="single"/>
              </w:rPr>
              <w:t>н</w:t>
            </w:r>
            <w:r>
              <w:rPr>
                <w:rFonts w:ascii="FCQFN+TimesNewRomanPSMT" w:eastAsia="FCQFN+TimesNewRomanPSMT" w:hAnsi="FCQFN+TimesNewRomanPSMT" w:cs="FCQFN+TimesNewRomanPSMT" w:hint="cs"/>
                <w:color w:val="000000"/>
                <w:spacing w:val="2"/>
                <w:sz w:val="24"/>
                <w:szCs w:val="24"/>
                <w:u w:val="single"/>
              </w:rPr>
              <w:t>и</w:t>
            </w:r>
            <w:r>
              <w:rPr>
                <w:rFonts w:ascii="FCQFN+TimesNewRomanPSMT" w:eastAsia="FCQFN+TimesNewRomanPSMT" w:hAnsi="FCQFN+TimesNewRomanPSMT" w:cs="FCQFN+TimesNewRomanPSMT" w:hint="cs"/>
                <w:color w:val="000000"/>
                <w:spacing w:val="3"/>
                <w:sz w:val="24"/>
                <w:szCs w:val="24"/>
                <w:u w:val="single"/>
              </w:rPr>
              <w:t>е</w:t>
            </w:r>
            <w:r>
              <w:rPr>
                <w:rFonts w:ascii="FCQFN+TimesNewRomanPSMT" w:eastAsia="FCQFN+TimesNewRomanPSMT" w:hAnsi="FCQFN+TimesNewRomanPSMT" w:cs="FCQFN+TimesNewRomanPSMT" w:hint="cs"/>
                <w:color w:val="000000"/>
                <w:w w:val="99"/>
                <w:sz w:val="24"/>
                <w:szCs w:val="24"/>
                <w:u w:val="single"/>
              </w:rPr>
              <w:t>"</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4" w:lineRule="auto"/>
              <w:ind w:left="2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p w:rsidR="00F03ADA" w:rsidRDefault="00F03ADA">
            <w:pPr>
              <w:spacing w:line="240" w:lineRule="exact"/>
              <w:rPr>
                <w:sz w:val="24"/>
                <w:szCs w:val="24"/>
              </w:rPr>
            </w:pPr>
          </w:p>
          <w:p w:rsidR="00F03ADA" w:rsidRDefault="00F03ADA">
            <w:pPr>
              <w:spacing w:after="65" w:line="240" w:lineRule="exact"/>
              <w:rPr>
                <w:sz w:val="24"/>
                <w:szCs w:val="24"/>
              </w:rPr>
            </w:pPr>
          </w:p>
          <w:p w:rsidR="00F03ADA" w:rsidRDefault="00F03ADA">
            <w:pPr>
              <w:widowControl w:val="0"/>
              <w:tabs>
                <w:tab w:val="left" w:pos="2176"/>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895" w:type="dxa"/>
            <w:vMerge w:val="restart"/>
            <w:tcBorders>
              <w:top w:val="single" w:sz="4" w:space="0" w:color="000000"/>
              <w:left w:val="single" w:sz="4" w:space="0" w:color="000000"/>
              <w:bottom w:val="nil"/>
              <w:right w:val="single" w:sz="4" w:space="0" w:color="000000"/>
            </w:tcBorders>
          </w:tcPr>
          <w:p w:rsidR="00F03ADA" w:rsidRDefault="00F03ADA">
            <w:pPr>
              <w:widowControl w:val="0"/>
              <w:spacing w:before="11" w:line="240" w:lineRule="auto"/>
              <w:ind w:left="164" w:right="-20"/>
              <w:rPr>
                <w:color w:val="000000"/>
                <w:sz w:val="24"/>
                <w:szCs w:val="24"/>
              </w:rPr>
            </w:pPr>
            <w:r>
              <w:rPr>
                <w:color w:val="000000"/>
                <w:w w:val="98"/>
                <w:sz w:val="24"/>
                <w:szCs w:val="24"/>
              </w:rPr>
              <w:t>2023</w:t>
            </w:r>
          </w:p>
          <w:p w:rsidR="00F03ADA" w:rsidRDefault="00F03ADA">
            <w:pPr>
              <w:spacing w:line="240" w:lineRule="exact"/>
              <w:rPr>
                <w:sz w:val="24"/>
                <w:szCs w:val="24"/>
              </w:rPr>
            </w:pPr>
          </w:p>
          <w:p w:rsidR="00F03ADA" w:rsidRDefault="00F03ADA">
            <w:pPr>
              <w:spacing w:after="61" w:line="240" w:lineRule="exact"/>
              <w:rPr>
                <w:sz w:val="24"/>
                <w:szCs w:val="24"/>
              </w:rPr>
            </w:pPr>
          </w:p>
          <w:p w:rsidR="00F03ADA" w:rsidRDefault="00F03ADA">
            <w:pPr>
              <w:widowControl w:val="0"/>
              <w:tabs>
                <w:tab w:val="left" w:pos="88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0" w:line="240" w:lineRule="auto"/>
              <w:ind w:left="164" w:right="-20"/>
              <w:rPr>
                <w:color w:val="000000"/>
                <w:sz w:val="24"/>
                <w:szCs w:val="24"/>
              </w:rPr>
            </w:pPr>
            <w:r>
              <w:rPr>
                <w:color w:val="000000"/>
                <w:w w:val="98"/>
                <w:sz w:val="24"/>
                <w:szCs w:val="24"/>
              </w:rPr>
              <w:t>2020</w:t>
            </w:r>
          </w:p>
          <w:p w:rsidR="00F03ADA" w:rsidRDefault="00F03ADA">
            <w:pPr>
              <w:spacing w:line="240" w:lineRule="exact"/>
              <w:rPr>
                <w:sz w:val="24"/>
                <w:szCs w:val="24"/>
              </w:rPr>
            </w:pPr>
          </w:p>
          <w:p w:rsidR="00F03ADA" w:rsidRDefault="00F03ADA">
            <w:pPr>
              <w:spacing w:after="62" w:line="240" w:lineRule="exact"/>
              <w:rPr>
                <w:sz w:val="24"/>
                <w:szCs w:val="24"/>
              </w:rPr>
            </w:pPr>
          </w:p>
          <w:p w:rsidR="00F03ADA" w:rsidRDefault="00F03ADA">
            <w:pPr>
              <w:widowControl w:val="0"/>
              <w:tabs>
                <w:tab w:val="left" w:pos="889"/>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r>
      <w:tr w:rsidR="00F03ADA" w:rsidTr="00F03ADA">
        <w:trPr>
          <w:cantSplit/>
          <w:trHeight w:hRule="exact" w:val="1120"/>
        </w:trPr>
        <w:tc>
          <w:tcPr>
            <w:tcW w:w="41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080" w:type="dxa"/>
            <w:tcBorders>
              <w:top w:val="single" w:sz="4" w:space="0" w:color="000000"/>
              <w:left w:val="single" w:sz="4" w:space="0" w:color="000000"/>
              <w:bottom w:val="nil"/>
              <w:right w:val="single" w:sz="4" w:space="0" w:color="000000"/>
            </w:tcBorders>
          </w:tcPr>
          <w:p w:rsidR="00F03ADA" w:rsidRDefault="00F03ADA">
            <w:pPr>
              <w:widowControl w:val="0"/>
              <w:spacing w:before="16" w:line="242" w:lineRule="auto"/>
              <w:ind w:left="220" w:right="374"/>
              <w:rPr>
                <w:color w:val="000000"/>
                <w:sz w:val="24"/>
                <w:szCs w:val="24"/>
              </w:rPr>
            </w:pPr>
            <w:r>
              <w:rPr>
                <w:rFonts w:ascii="FCQFN+TimesNewRomanPSMT" w:eastAsia="FCQFN+TimesNewRomanPSMT" w:hAnsi="FCQFN+TimesNewRomanPSMT" w:cs="FCQFN+TimesNewRomanPSMT" w:hint="cs"/>
                <w:color w:val="000000"/>
                <w:spacing w:val="2"/>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ое чт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е</w:t>
            </w:r>
          </w:p>
          <w:p w:rsidR="00F03ADA" w:rsidRDefault="00F03ADA">
            <w:pPr>
              <w:spacing w:after="30" w:line="240" w:lineRule="exact"/>
              <w:rPr>
                <w:sz w:val="24"/>
                <w:szCs w:val="24"/>
              </w:rPr>
            </w:pPr>
          </w:p>
          <w:p w:rsidR="00F03ADA" w:rsidRDefault="00F03ADA">
            <w:pPr>
              <w:widowControl w:val="0"/>
              <w:tabs>
                <w:tab w:val="left" w:pos="2075"/>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1986" w:type="dxa"/>
            <w:tcBorders>
              <w:top w:val="single" w:sz="4" w:space="0" w:color="000000"/>
              <w:left w:val="single" w:sz="4" w:space="0" w:color="000000"/>
              <w:bottom w:val="nil"/>
              <w:right w:val="single" w:sz="4" w:space="0" w:color="000000"/>
            </w:tcBorders>
            <w:hideMark/>
          </w:tcPr>
          <w:p w:rsidR="00F03ADA" w:rsidRDefault="00F03ADA">
            <w:pPr>
              <w:widowControl w:val="0"/>
              <w:spacing w:before="16" w:line="232" w:lineRule="auto"/>
              <w:ind w:left="220" w:right="280"/>
              <w:rPr>
                <w:color w:val="000000"/>
                <w:sz w:val="24"/>
                <w:szCs w:val="24"/>
              </w:rPr>
            </w:pPr>
            <w:r>
              <w:rPr>
                <w:rFonts w:ascii="FCQFN+TimesNewRomanPSMT" w:eastAsia="FCQFN+TimesNewRomanPSMT" w:hAnsi="FCQFN+TimesNewRomanPSMT" w:cs="FCQFN+TimesNewRomanPSMT" w:hint="cs"/>
                <w:color w:val="000000"/>
                <w:spacing w:val="2"/>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тер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w w:val="99"/>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ое чт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w w:val="99"/>
                <w:sz w:val="24"/>
                <w:szCs w:val="24"/>
              </w:rPr>
              <w:t>в</w:t>
            </w:r>
            <w:r>
              <w:rPr>
                <w:rFonts w:ascii="FCQFN+TimesNewRomanPSMT" w:eastAsia="FCQFN+TimesNewRomanPSMT" w:hAnsi="FCQFN+TimesNewRomanPSMT" w:cs="FCQFN+TimesNewRomanPSMT" w:hint="cs"/>
                <w:color w:val="000000"/>
                <w:spacing w:val="1"/>
                <w:sz w:val="24"/>
                <w:szCs w:val="24"/>
              </w:rPr>
              <w:t xml:space="preserve"> 2</w:t>
            </w:r>
            <w:r>
              <w:rPr>
                <w:color w:val="000000"/>
                <w:w w:val="108"/>
                <w:sz w:val="24"/>
                <w:szCs w:val="24"/>
              </w:rPr>
              <w:t>-</w:t>
            </w:r>
            <w:r>
              <w:rPr>
                <w:rFonts w:ascii="FCQFN+TimesNewRomanPSMT" w:eastAsia="FCQFN+TimesNewRomanPSMT" w:hAnsi="FCQFN+TimesNewRomanPSMT" w:cs="FCQFN+TimesNewRomanPSMT" w:hint="cs"/>
                <w:color w:val="000000"/>
                <w:sz w:val="24"/>
                <w:szCs w:val="24"/>
              </w:rPr>
              <w:t>х 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тях</w:t>
            </w:r>
          </w:p>
          <w:p w:rsidR="00F03ADA" w:rsidRDefault="00F03ADA">
            <w:pPr>
              <w:widowControl w:val="0"/>
              <w:tabs>
                <w:tab w:val="left" w:pos="1981"/>
              </w:tabs>
              <w:spacing w:before="6"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2025" w:type="dxa"/>
            <w:tcBorders>
              <w:top w:val="single" w:sz="4" w:space="0" w:color="000000"/>
              <w:left w:val="single" w:sz="4" w:space="0" w:color="000000"/>
              <w:bottom w:val="nil"/>
              <w:right w:val="single" w:sz="4" w:space="0" w:color="000000"/>
            </w:tcBorders>
            <w:hideMark/>
          </w:tcPr>
          <w:p w:rsidR="00F03ADA" w:rsidRDefault="00F03ADA">
            <w:pPr>
              <w:widowControl w:val="0"/>
              <w:spacing w:before="16" w:line="240" w:lineRule="auto"/>
              <w:ind w:left="320" w:right="232"/>
              <w:rPr>
                <w:color w:val="000000"/>
                <w:sz w:val="24"/>
                <w:szCs w:val="24"/>
              </w:rPr>
            </w:pPr>
            <w:r>
              <w:rPr>
                <w:rFonts w:ascii="FCQFN+TimesNewRomanPSMT" w:eastAsia="FCQFN+TimesNewRomanPSMT" w:hAnsi="FCQFN+TimesNewRomanPSMT" w:cs="FCQFN+TimesNewRomanPSMT" w:hint="cs"/>
                <w:color w:val="000000"/>
                <w:sz w:val="24"/>
                <w:szCs w:val="24"/>
              </w:rPr>
              <w:t>Кл</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ман</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 Ф</w:t>
            </w:r>
          </w:p>
          <w:p w:rsidR="00F03ADA" w:rsidRDefault="00F03ADA">
            <w:pPr>
              <w:widowControl w:val="0"/>
              <w:spacing w:line="237" w:lineRule="auto"/>
              <w:ind w:left="320" w:right="-20"/>
              <w:rPr>
                <w:color w:val="000000"/>
                <w:sz w:val="24"/>
                <w:szCs w:val="24"/>
              </w:rPr>
            </w:pP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цкий</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w:t>
            </w:r>
          </w:p>
          <w:p w:rsidR="00F03ADA" w:rsidRDefault="00F03ADA">
            <w:pPr>
              <w:widowControl w:val="0"/>
              <w:tabs>
                <w:tab w:val="left" w:pos="320"/>
                <w:tab w:val="left" w:pos="2021"/>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t>Г</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4"/>
                <w:sz w:val="24"/>
                <w:szCs w:val="24"/>
                <w:u w:val="single"/>
              </w:rPr>
              <w:t>л</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1"/>
                <w:sz w:val="24"/>
                <w:szCs w:val="24"/>
                <w:u w:val="single"/>
              </w:rPr>
              <w:t>а</w:t>
            </w:r>
            <w:r>
              <w:rPr>
                <w:rFonts w:ascii="FCQFN+TimesNewRomanPSMT" w:eastAsia="FCQFN+TimesNewRomanPSMT" w:hAnsi="FCQFN+TimesNewRomanPSMT" w:cs="FCQFN+TimesNewRomanPSMT" w:hint="cs"/>
                <w:color w:val="000000"/>
                <w:spacing w:val="1"/>
                <w:sz w:val="24"/>
                <w:szCs w:val="24"/>
                <w:u w:val="single"/>
              </w:rPr>
              <w:t>н</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z w:val="24"/>
                <w:szCs w:val="24"/>
                <w:u w:val="single"/>
              </w:rPr>
              <w:t>ва</w:t>
            </w:r>
            <w:r>
              <w:rPr>
                <w:rFonts w:ascii="FCQFN+TimesNewRomanPSMT" w:eastAsia="FCQFN+TimesNewRomanPSMT" w:hAnsi="FCQFN+TimesNewRomanPSMT" w:cs="FCQFN+TimesNewRomanPSMT" w:hint="cs"/>
                <w:color w:val="000000"/>
                <w:sz w:val="24"/>
                <w:szCs w:val="24"/>
                <w:u w:val="single"/>
              </w:rPr>
              <w:tab/>
            </w:r>
          </w:p>
        </w:tc>
        <w:tc>
          <w:tcPr>
            <w:tcW w:w="2180"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895"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r>
      <w:bookmarkEnd w:id="36"/>
    </w:tbl>
    <w:p w:rsidR="00F03ADA" w:rsidRDefault="00F03ADA" w:rsidP="00F03ADA">
      <w:pPr>
        <w:sectPr w:rsidR="00F03ADA">
          <w:pgSz w:w="11905" w:h="16840"/>
          <w:pgMar w:top="1134" w:right="735" w:bottom="1134" w:left="1590" w:header="0" w:footer="0" w:gutter="0"/>
          <w:cols w:space="720"/>
        </w:sectPr>
      </w:pPr>
    </w:p>
    <w:p w:rsidR="00F03ADA" w:rsidRDefault="00AF6732" w:rsidP="00F03ADA">
      <w:pPr>
        <w:spacing w:line="1" w:lineRule="exact"/>
        <w:rPr>
          <w:sz w:val="2"/>
          <w:szCs w:val="2"/>
        </w:rPr>
      </w:pPr>
      <w:r>
        <w:lastRenderedPageBreak/>
        <w:pict>
          <v:shape id="drawingObject1" o:spid="_x0000_s1045" style="position:absolute;margin-left:508.25pt;margin-top:407.85pt;width:0;height:.5pt;z-index:-251654656;visibility:visible;mso-wrap-style:square;mso-wrap-distance-left:9pt;mso-wrap-distance-top:0;mso-wrap-distance-right:9pt;mso-wrap-distance-bottom:0;mso-position-horizontal:absolute;mso-position-horizontal-relative:page;mso-position-vertical:absolute;mso-position-vertical-relative:page;v-text-anchor:top" coordsize="0,635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" o:allowincell="f" adj="0,,0" path="m,6350l,e" filled="f" strokeweight=".5pt">
            <v:stroke joinstyle="round"/>
            <v:formulas/>
            <v:path arrowok="t" o:connecttype="segments" textboxrect="0,0,0,6350"/>
            <w10:wrap anchorx="page" anchory="page"/>
          </v:shape>
        </w:pict>
      </w:r>
      <w:bookmarkStart w:id="37" w:name="_page_26_0"/>
      <w:r>
        <w:pict>
          <v:shape id="drawingObject2" o:spid="_x0000_s1046" style="position:absolute;margin-left:508.25pt;margin-top:533.9pt;width:0;height:.5pt;z-index:-251653632;visibility:visible;mso-wrap-style:square;mso-wrap-distance-left:9pt;mso-wrap-distance-top:0;mso-wrap-distance-right:9pt;mso-wrap-distance-bottom:0;mso-position-horizontal:absolute;mso-position-horizontal-relative:page;mso-position-vertical:absolute;mso-position-vertical-relative:page;v-text-anchor:top" coordsize="0,635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" o:allowincell="f" adj="0,,0" path="m,6350l,e" filled="f" strokeweight=".5pt">
            <v:stroke joinstyle="round"/>
            <v:formulas/>
            <v:path arrowok="t" o:connecttype="segments" textboxrect="0,0,0,6350"/>
            <w10:wrap anchorx="page" anchory="page"/>
          </v:shape>
        </w:pict>
      </w:r>
    </w:p>
    <w:tbl>
      <w:tblPr>
        <w:tblW w:w="0" w:type="auto"/>
        <w:tblLayout w:type="fixed"/>
        <w:tblCellMar>
          <w:left w:w="0" w:type="dxa"/>
          <w:right w:w="0" w:type="dxa"/>
        </w:tblCellMar>
        <w:tblLook w:val="04A0" w:firstRow="1" w:lastRow="0" w:firstColumn="1" w:lastColumn="0" w:noHBand="0" w:noVBand="1"/>
      </w:tblPr>
      <w:tblGrid>
        <w:gridCol w:w="410"/>
        <w:gridCol w:w="2080"/>
        <w:gridCol w:w="1986"/>
        <w:gridCol w:w="2025"/>
        <w:gridCol w:w="2180"/>
        <w:gridCol w:w="895"/>
      </w:tblGrid>
      <w:tr w:rsidR="00F03ADA" w:rsidTr="00F03ADA">
        <w:trPr>
          <w:cantSplit/>
          <w:trHeight w:hRule="exact" w:val="855"/>
        </w:trPr>
        <w:tc>
          <w:tcPr>
            <w:tcW w:w="41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08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986"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02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320" w:right="-20"/>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.В. 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р.</w:t>
            </w:r>
          </w:p>
        </w:tc>
        <w:tc>
          <w:tcPr>
            <w:tcW w:w="218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89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r>
      <w:tr w:rsidR="00F03ADA" w:rsidTr="00F03ADA">
        <w:trPr>
          <w:cantSplit/>
          <w:trHeight w:hRule="exact" w:val="1120"/>
        </w:trPr>
        <w:tc>
          <w:tcPr>
            <w:tcW w:w="410" w:type="dxa"/>
            <w:vMerge w:val="restart"/>
            <w:tcBorders>
              <w:top w:val="single" w:sz="4" w:space="0" w:color="000000"/>
              <w:left w:val="single" w:sz="4" w:space="0" w:color="000000"/>
              <w:bottom w:val="single" w:sz="4" w:space="0" w:color="000000"/>
              <w:right w:val="single" w:sz="4" w:space="0" w:color="000000"/>
            </w:tcBorders>
          </w:tcPr>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6" w:line="120" w:lineRule="exact"/>
              <w:rPr>
                <w:sz w:val="12"/>
                <w:szCs w:val="12"/>
              </w:rPr>
            </w:pPr>
          </w:p>
          <w:p w:rsidR="00F03ADA" w:rsidRDefault="00F03ADA">
            <w:pPr>
              <w:widowControl w:val="0"/>
              <w:tabs>
                <w:tab w:val="left" w:pos="405"/>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2080"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20" w:right="139"/>
              <w:rPr>
                <w:color w:val="000000"/>
                <w:sz w:val="24"/>
                <w:szCs w:val="24"/>
              </w:rPr>
            </w:pPr>
            <w:r>
              <w:rPr>
                <w:rFonts w:ascii="FCQFN+TimesNewRomanPSMT" w:eastAsia="FCQFN+TimesNewRomanPSMT" w:hAnsi="FCQFN+TimesNewRomanPSMT" w:cs="FCQFN+TimesNewRomanPSMT" w:hint="cs"/>
                <w:color w:val="000000"/>
                <w:spacing w:val="2"/>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ое чт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а р</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6"/>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м</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ом</w:t>
            </w:r>
          </w:p>
          <w:p w:rsidR="00F03ADA" w:rsidRDefault="00F03ADA">
            <w:pPr>
              <w:widowControl w:val="0"/>
              <w:tabs>
                <w:tab w:val="left" w:pos="2075"/>
              </w:tabs>
              <w:spacing w:line="254"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z w:val="24"/>
                <w:szCs w:val="24"/>
                <w:u w:val="single"/>
              </w:rPr>
              <w:t>я</w:t>
            </w:r>
            <w:r>
              <w:rPr>
                <w:rFonts w:ascii="FCQFN+TimesNewRomanPSMT" w:eastAsia="FCQFN+TimesNewRomanPSMT" w:hAnsi="FCQFN+TimesNewRomanPSMT" w:cs="FCQFN+TimesNewRomanPSMT" w:hint="cs"/>
                <w:color w:val="000000"/>
                <w:w w:val="99"/>
                <w:sz w:val="24"/>
                <w:szCs w:val="24"/>
                <w:u w:val="single"/>
              </w:rPr>
              <w:t>з</w:t>
            </w:r>
            <w:r>
              <w:rPr>
                <w:rFonts w:ascii="FCQFN+TimesNewRomanPSMT" w:eastAsia="FCQFN+TimesNewRomanPSMT" w:hAnsi="FCQFN+TimesNewRomanPSMT" w:cs="FCQFN+TimesNewRomanPSMT" w:hint="cs"/>
                <w:color w:val="000000"/>
                <w:spacing w:val="-1"/>
                <w:sz w:val="24"/>
                <w:szCs w:val="24"/>
                <w:u w:val="single"/>
              </w:rPr>
              <w:t>ык</w:t>
            </w:r>
            <w:r>
              <w:rPr>
                <w:rFonts w:ascii="FCQFN+TimesNewRomanPSMT" w:eastAsia="FCQFN+TimesNewRomanPSMT" w:hAnsi="FCQFN+TimesNewRomanPSMT" w:cs="FCQFN+TimesNewRomanPSMT" w:hint="cs"/>
                <w:color w:val="000000"/>
                <w:spacing w:val="-2"/>
                <w:sz w:val="24"/>
                <w:szCs w:val="24"/>
                <w:u w:val="single"/>
              </w:rPr>
              <w:t>е</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20" w:right="168"/>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5"/>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я</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p>
        </w:tc>
        <w:tc>
          <w:tcPr>
            <w:tcW w:w="1986"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20" w:right="280"/>
              <w:rPr>
                <w:color w:val="000000"/>
                <w:sz w:val="24"/>
                <w:szCs w:val="24"/>
              </w:rPr>
            </w:pPr>
            <w:r>
              <w:rPr>
                <w:rFonts w:ascii="FCQFN+TimesNewRomanPSMT" w:eastAsia="FCQFN+TimesNewRomanPSMT" w:hAnsi="FCQFN+TimesNewRomanPSMT" w:cs="FCQFN+TimesNewRomanPSMT" w:hint="cs"/>
                <w:color w:val="000000"/>
                <w:spacing w:val="2"/>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тер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w w:val="99"/>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ое чт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а р</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6"/>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м</w:t>
            </w:r>
          </w:p>
          <w:p w:rsidR="00F03ADA" w:rsidRDefault="00F03ADA">
            <w:pPr>
              <w:widowControl w:val="0"/>
              <w:spacing w:line="254"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5"/>
                <w:sz w:val="24"/>
                <w:szCs w:val="24"/>
                <w:u w:val="single"/>
              </w:rPr>
              <w:t>р</w:t>
            </w:r>
            <w:r>
              <w:rPr>
                <w:rFonts w:ascii="FCQFN+TimesNewRomanPSMT" w:eastAsia="FCQFN+TimesNewRomanPSMT" w:hAnsi="FCQFN+TimesNewRomanPSMT" w:cs="FCQFN+TimesNewRomanPSMT" w:hint="cs"/>
                <w:color w:val="000000"/>
                <w:spacing w:val="-9"/>
                <w:sz w:val="24"/>
                <w:szCs w:val="24"/>
                <w:u w:val="single"/>
              </w:rPr>
              <w:t>у</w:t>
            </w:r>
            <w:r>
              <w:rPr>
                <w:rFonts w:ascii="FCQFN+TimesNewRomanPSMT" w:eastAsia="FCQFN+TimesNewRomanPSMT" w:hAnsi="FCQFN+TimesNewRomanPSMT" w:cs="FCQFN+TimesNewRomanPSMT" w:hint="cs"/>
                <w:color w:val="000000"/>
                <w:spacing w:val="2"/>
                <w:sz w:val="24"/>
                <w:szCs w:val="24"/>
                <w:u w:val="single"/>
              </w:rPr>
              <w:t>с</w:t>
            </w:r>
            <w:r>
              <w:rPr>
                <w:rFonts w:ascii="FCQFN+TimesNewRomanPSMT" w:eastAsia="FCQFN+TimesNewRomanPSMT" w:hAnsi="FCQFN+TimesNewRomanPSMT" w:cs="FCQFN+TimesNewRomanPSMT" w:hint="cs"/>
                <w:color w:val="000000"/>
                <w:spacing w:val="-1"/>
                <w:sz w:val="24"/>
                <w:szCs w:val="24"/>
                <w:u w:val="single"/>
              </w:rPr>
              <w:t>с</w:t>
            </w:r>
            <w:r>
              <w:rPr>
                <w:rFonts w:ascii="FCQFN+TimesNewRomanPSMT" w:eastAsia="FCQFN+TimesNewRomanPSMT" w:hAnsi="FCQFN+TimesNewRomanPSMT" w:cs="FCQFN+TimesNewRomanPSMT" w:hint="cs"/>
                <w:color w:val="000000"/>
                <w:spacing w:val="3"/>
                <w:sz w:val="24"/>
                <w:szCs w:val="24"/>
                <w:u w:val="single"/>
              </w:rPr>
              <w:t>к</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z w:val="24"/>
                <w:szCs w:val="24"/>
                <w:u w:val="single"/>
              </w:rPr>
              <w:t>м</w:t>
            </w:r>
            <w:r>
              <w:rPr>
                <w:rFonts w:ascii="FCQFN+TimesNewRomanPSMT" w:eastAsia="FCQFN+TimesNewRomanPSMT" w:hAnsi="FCQFN+TimesNewRomanPSMT" w:cs="FCQFN+TimesNewRomanPSMT" w:hint="cs"/>
                <w:color w:val="000000"/>
                <w:spacing w:val="-2"/>
                <w:sz w:val="24"/>
                <w:szCs w:val="24"/>
                <w:u w:val="single"/>
              </w:rPr>
              <w:t xml:space="preserve"> </w:t>
            </w:r>
            <w:r>
              <w:rPr>
                <w:rFonts w:ascii="FCQFN+TimesNewRomanPSMT" w:eastAsia="FCQFN+TimesNewRomanPSMT" w:hAnsi="FCQFN+TimesNewRomanPSMT" w:cs="FCQFN+TimesNewRomanPSMT" w:hint="cs"/>
                <w:color w:val="000000"/>
                <w:sz w:val="24"/>
                <w:szCs w:val="24"/>
                <w:u w:val="single"/>
              </w:rPr>
              <w:t>я</w:t>
            </w:r>
            <w:r>
              <w:rPr>
                <w:rFonts w:ascii="FCQFN+TimesNewRomanPSMT" w:eastAsia="FCQFN+TimesNewRomanPSMT" w:hAnsi="FCQFN+TimesNewRomanPSMT" w:cs="FCQFN+TimesNewRomanPSMT" w:hint="cs"/>
                <w:color w:val="000000"/>
                <w:spacing w:val="4"/>
                <w:w w:val="99"/>
                <w:sz w:val="24"/>
                <w:szCs w:val="24"/>
                <w:u w:val="single"/>
              </w:rPr>
              <w:t>з</w:t>
            </w:r>
            <w:r>
              <w:rPr>
                <w:rFonts w:ascii="FCQFN+TimesNewRomanPSMT" w:eastAsia="FCQFN+TimesNewRomanPSMT" w:hAnsi="FCQFN+TimesNewRomanPSMT" w:cs="FCQFN+TimesNewRomanPSMT" w:hint="cs"/>
                <w:color w:val="000000"/>
                <w:sz w:val="24"/>
                <w:szCs w:val="24"/>
                <w:u w:val="single"/>
              </w:rPr>
              <w:t>ы</w:t>
            </w:r>
            <w:r>
              <w:rPr>
                <w:rFonts w:ascii="FCQFN+TimesNewRomanPSMT" w:eastAsia="FCQFN+TimesNewRomanPSMT" w:hAnsi="FCQFN+TimesNewRomanPSMT" w:cs="FCQFN+TimesNewRomanPSMT" w:hint="cs"/>
                <w:color w:val="000000"/>
                <w:spacing w:val="-2"/>
                <w:sz w:val="24"/>
                <w:szCs w:val="24"/>
                <w:u w:val="single"/>
              </w:rPr>
              <w:t>к</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pacing w:val="156"/>
                <w:sz w:val="24"/>
                <w:szCs w:val="24"/>
                <w:u w:val="single"/>
              </w:rPr>
              <w:t xml:space="preserve"> </w:t>
            </w:r>
          </w:p>
          <w:p w:rsidR="00F03ADA" w:rsidRDefault="00F03ADA">
            <w:pPr>
              <w:widowControl w:val="0"/>
              <w:spacing w:line="237" w:lineRule="auto"/>
              <w:ind w:left="220" w:right="340"/>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5"/>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я</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p>
        </w:tc>
        <w:tc>
          <w:tcPr>
            <w:tcW w:w="202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110" w:right="420"/>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ва </w:t>
            </w: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 и</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р</w:t>
            </w:r>
          </w:p>
        </w:tc>
        <w:tc>
          <w:tcPr>
            <w:tcW w:w="21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0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89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164" w:right="-20"/>
              <w:rPr>
                <w:color w:val="000000"/>
                <w:sz w:val="24"/>
                <w:szCs w:val="24"/>
              </w:rPr>
            </w:pPr>
            <w:r>
              <w:rPr>
                <w:color w:val="000000"/>
                <w:w w:val="98"/>
                <w:sz w:val="24"/>
                <w:szCs w:val="24"/>
              </w:rPr>
              <w:t>2020</w:t>
            </w:r>
          </w:p>
        </w:tc>
      </w:tr>
      <w:tr w:rsidR="00F03ADA" w:rsidTr="00F03ADA">
        <w:trPr>
          <w:cantSplit/>
          <w:trHeight w:hRule="exact" w:val="1675"/>
        </w:trPr>
        <w:tc>
          <w:tcPr>
            <w:tcW w:w="41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02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110" w:right="107"/>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ва </w:t>
            </w: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 , З</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6"/>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 С.</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 xml:space="preserve">. и </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р.</w:t>
            </w:r>
          </w:p>
        </w:tc>
        <w:tc>
          <w:tcPr>
            <w:tcW w:w="21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0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89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164" w:right="-20"/>
              <w:rPr>
                <w:color w:val="000000"/>
                <w:sz w:val="24"/>
                <w:szCs w:val="24"/>
              </w:rPr>
            </w:pPr>
            <w:r>
              <w:rPr>
                <w:color w:val="000000"/>
                <w:w w:val="98"/>
                <w:sz w:val="24"/>
                <w:szCs w:val="24"/>
              </w:rPr>
              <w:t>2020</w:t>
            </w:r>
          </w:p>
        </w:tc>
      </w:tr>
      <w:tr w:rsidR="00F03ADA" w:rsidTr="00F03ADA">
        <w:trPr>
          <w:cantSplit/>
          <w:trHeight w:hRule="exact" w:val="1120"/>
        </w:trPr>
        <w:tc>
          <w:tcPr>
            <w:tcW w:w="41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220" w:right="-20"/>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а</w:t>
            </w:r>
          </w:p>
        </w:tc>
        <w:tc>
          <w:tcPr>
            <w:tcW w:w="1986" w:type="dxa"/>
            <w:tcBorders>
              <w:top w:val="single" w:sz="4" w:space="0" w:color="000000"/>
              <w:left w:val="single" w:sz="4" w:space="0" w:color="000000"/>
              <w:bottom w:val="nil"/>
              <w:right w:val="single" w:sz="4" w:space="0" w:color="000000"/>
            </w:tcBorders>
          </w:tcPr>
          <w:p w:rsidR="00F03ADA" w:rsidRDefault="00F03ADA">
            <w:pPr>
              <w:widowControl w:val="0"/>
              <w:spacing w:before="16" w:line="237" w:lineRule="auto"/>
              <w:ind w:left="220" w:right="233"/>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 в </w:t>
            </w:r>
            <w:r>
              <w:rPr>
                <w:color w:val="000000"/>
                <w:w w:val="98"/>
                <w:sz w:val="24"/>
                <w:szCs w:val="24"/>
              </w:rPr>
              <w:t>2</w:t>
            </w:r>
            <w:r>
              <w:rPr>
                <w:color w:val="000000"/>
                <w:w w:val="108"/>
                <w:sz w:val="24"/>
                <w:szCs w:val="24"/>
              </w:rPr>
              <w:t>-</w:t>
            </w:r>
            <w:r>
              <w:rPr>
                <w:rFonts w:ascii="FCQFN+TimesNewRomanPSMT" w:eastAsia="FCQFN+TimesNewRomanPSMT" w:hAnsi="FCQFN+TimesNewRomanPSMT" w:cs="FCQFN+TimesNewRomanPSMT" w:hint="cs"/>
                <w:color w:val="000000"/>
                <w:sz w:val="24"/>
                <w:szCs w:val="24"/>
              </w:rPr>
              <w:t>х 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тях</w:t>
            </w:r>
          </w:p>
          <w:p w:rsidR="00F03ADA" w:rsidRDefault="00F03ADA">
            <w:pPr>
              <w:spacing w:after="21" w:line="240" w:lineRule="exact"/>
              <w:rPr>
                <w:sz w:val="24"/>
                <w:szCs w:val="24"/>
              </w:rPr>
            </w:pPr>
          </w:p>
          <w:p w:rsidR="00F03ADA" w:rsidRDefault="00F03ADA">
            <w:pPr>
              <w:widowControl w:val="0"/>
              <w:tabs>
                <w:tab w:val="left" w:pos="1981"/>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2025" w:type="dxa"/>
            <w:tcBorders>
              <w:top w:val="single" w:sz="4" w:space="0" w:color="000000"/>
              <w:left w:val="single" w:sz="4" w:space="0" w:color="000000"/>
              <w:bottom w:val="nil"/>
              <w:right w:val="single" w:sz="4" w:space="0" w:color="000000"/>
            </w:tcBorders>
            <w:hideMark/>
          </w:tcPr>
          <w:p w:rsidR="00F03ADA" w:rsidRDefault="00F03ADA">
            <w:pPr>
              <w:widowControl w:val="0"/>
              <w:tabs>
                <w:tab w:val="left" w:pos="1344"/>
              </w:tabs>
              <w:spacing w:before="16" w:line="240" w:lineRule="auto"/>
              <w:ind w:left="250" w:right="92"/>
              <w:jc w:val="both"/>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z w:val="24"/>
                <w:szCs w:val="24"/>
              </w:rPr>
              <w:t>о</w:t>
            </w:r>
            <w:r>
              <w:rPr>
                <w:rFonts w:ascii="FCQFN+TimesNewRomanPSMT" w:eastAsia="FCQFN+TimesNewRomanPSMT" w:hAnsi="FCQFN+TimesNewRomanPSMT" w:cs="FCQFN+TimesNewRomanPSMT" w:hint="cs"/>
                <w:color w:val="000000"/>
                <w:sz w:val="24"/>
                <w:szCs w:val="24"/>
              </w:rPr>
              <w:tab/>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ан</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z w:val="24"/>
                <w:szCs w:val="24"/>
              </w:rPr>
              <w:tab/>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ел</w:t>
            </w:r>
            <w:r>
              <w:rPr>
                <w:rFonts w:ascii="FCQFN+TimesNewRomanPSMT" w:eastAsia="FCQFN+TimesNewRomanPSMT" w:hAnsi="FCQFN+TimesNewRomanPSMT" w:cs="FCQFN+TimesNewRomanPSMT" w:hint="cs"/>
                <w:color w:val="000000"/>
                <w:w w:val="99"/>
                <w:sz w:val="24"/>
                <w:szCs w:val="24"/>
              </w:rPr>
              <w:t>ьтю</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p>
          <w:p w:rsidR="00F03ADA" w:rsidRDefault="00F03ADA">
            <w:pPr>
              <w:widowControl w:val="0"/>
              <w:tabs>
                <w:tab w:val="left" w:pos="250"/>
                <w:tab w:val="left" w:pos="2021"/>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t>Г.В. и</w:t>
            </w:r>
            <w:r>
              <w:rPr>
                <w:rFonts w:ascii="FCQFN+TimesNewRomanPSMT" w:eastAsia="FCQFN+TimesNewRomanPSMT" w:hAnsi="FCQFN+TimesNewRomanPSMT" w:cs="FCQFN+TimesNewRomanPSMT" w:hint="cs"/>
                <w:color w:val="000000"/>
                <w:spacing w:val="1"/>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д</w:t>
            </w:r>
            <w:r>
              <w:rPr>
                <w:rFonts w:ascii="FCQFN+TimesNewRomanPSMT" w:eastAsia="FCQFN+TimesNewRomanPSMT" w:hAnsi="FCQFN+TimesNewRomanPSMT" w:cs="FCQFN+TimesNewRomanPSMT" w:hint="cs"/>
                <w:color w:val="000000"/>
                <w:sz w:val="24"/>
                <w:szCs w:val="24"/>
                <w:u w:val="single"/>
              </w:rPr>
              <w:t>р.</w:t>
            </w:r>
            <w:r>
              <w:rPr>
                <w:rFonts w:ascii="FCQFN+TimesNewRomanPSMT" w:eastAsia="FCQFN+TimesNewRomanPSMT" w:hAnsi="FCQFN+TimesNewRomanPSMT" w:cs="FCQFN+TimesNewRomanPSMT" w:hint="cs"/>
                <w:color w:val="000000"/>
                <w:sz w:val="24"/>
                <w:szCs w:val="24"/>
                <w:u w:val="single"/>
              </w:rPr>
              <w:tab/>
            </w:r>
          </w:p>
        </w:tc>
        <w:tc>
          <w:tcPr>
            <w:tcW w:w="21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2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89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164" w:right="-20"/>
              <w:rPr>
                <w:color w:val="000000"/>
                <w:sz w:val="24"/>
                <w:szCs w:val="24"/>
              </w:rPr>
            </w:pPr>
            <w:r>
              <w:rPr>
                <w:color w:val="000000"/>
                <w:w w:val="98"/>
                <w:sz w:val="24"/>
                <w:szCs w:val="24"/>
              </w:rPr>
              <w:t>2020</w:t>
            </w:r>
          </w:p>
        </w:tc>
      </w:tr>
    </w:tbl>
    <w:p w:rsidR="00F03ADA" w:rsidRDefault="00F03ADA" w:rsidP="00F03ADA">
      <w:pPr>
        <w:spacing w:after="36" w:line="240"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325"/>
        <w:gridCol w:w="1895"/>
        <w:gridCol w:w="2241"/>
        <w:gridCol w:w="1885"/>
        <w:gridCol w:w="2455"/>
        <w:gridCol w:w="805"/>
      </w:tblGrid>
      <w:tr w:rsidR="00F03ADA" w:rsidTr="00F03ADA">
        <w:trPr>
          <w:cantSplit/>
          <w:trHeight w:hRule="exact" w:val="1125"/>
        </w:trPr>
        <w:tc>
          <w:tcPr>
            <w:tcW w:w="32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89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15" w:right="203"/>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ж</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ющ</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р</w:t>
            </w:r>
          </w:p>
        </w:tc>
        <w:tc>
          <w:tcPr>
            <w:tcW w:w="224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20" w:right="543"/>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ж</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ю</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 xml:space="preserve">й </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р,</w:t>
            </w:r>
          </w:p>
          <w:p w:rsidR="00F03ADA" w:rsidRDefault="00F03ADA">
            <w:pPr>
              <w:widowControl w:val="0"/>
              <w:spacing w:line="235" w:lineRule="auto"/>
              <w:ind w:left="220" w:right="-20"/>
              <w:rPr>
                <w:color w:val="000000"/>
                <w:sz w:val="24"/>
                <w:szCs w:val="24"/>
              </w:rPr>
            </w:pP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61"/>
                <w:sz w:val="24"/>
                <w:szCs w:val="24"/>
              </w:rPr>
              <w:t xml:space="preserve"> </w:t>
            </w:r>
            <w:r>
              <w:rPr>
                <w:rFonts w:ascii="FCQFN+TimesNewRomanPSMT" w:eastAsia="FCQFN+TimesNewRomanPSMT" w:hAnsi="FCQFN+TimesNewRomanPSMT" w:cs="FCQFN+TimesNewRomanPSMT" w:hint="cs"/>
                <w:color w:val="000000"/>
                <w:spacing w:val="1"/>
                <w:sz w:val="24"/>
                <w:szCs w:val="24"/>
              </w:rPr>
              <w:t>2</w:t>
            </w:r>
            <w:r>
              <w:rPr>
                <w:color w:val="000000"/>
                <w:w w:val="108"/>
                <w:sz w:val="24"/>
                <w:szCs w:val="24"/>
              </w:rPr>
              <w:t>-</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60"/>
                <w:sz w:val="24"/>
                <w:szCs w:val="24"/>
              </w:rPr>
              <w:t xml:space="preserve"> </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ях</w:t>
            </w:r>
          </w:p>
        </w:tc>
        <w:tc>
          <w:tcPr>
            <w:tcW w:w="188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320" w:right="468"/>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ле</w:t>
            </w:r>
            <w:r>
              <w:rPr>
                <w:rFonts w:ascii="FCQFN+TimesNewRomanPSMT" w:eastAsia="FCQFN+TimesNewRomanPSMT" w:hAnsi="FCQFN+TimesNewRomanPSMT" w:cs="FCQFN+TimesNewRomanPSMT" w:hint="cs"/>
                <w:color w:val="000000"/>
                <w:w w:val="99"/>
                <w:sz w:val="24"/>
                <w:szCs w:val="24"/>
              </w:rPr>
              <w:t>ш</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 Кр</w:t>
            </w:r>
            <w:r>
              <w:rPr>
                <w:rFonts w:ascii="FCQFN+TimesNewRomanPSMT" w:eastAsia="FCQFN+TimesNewRomanPSMT" w:hAnsi="FCQFN+TimesNewRomanPSMT" w:cs="FCQFN+TimesNewRomanPSMT" w:hint="cs"/>
                <w:color w:val="000000"/>
                <w:w w:val="99"/>
                <w:sz w:val="24"/>
                <w:szCs w:val="24"/>
              </w:rPr>
              <w:t>ю</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w:t>
            </w:r>
          </w:p>
        </w:tc>
        <w:tc>
          <w:tcPr>
            <w:tcW w:w="245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14"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80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23" w:lineRule="auto"/>
              <w:ind w:left="109" w:right="280"/>
              <w:rPr>
                <w:color w:val="000000"/>
                <w:sz w:val="24"/>
                <w:szCs w:val="24"/>
              </w:rPr>
            </w:pPr>
            <w:r>
              <w:rPr>
                <w:color w:val="000000"/>
                <w:w w:val="98"/>
                <w:sz w:val="24"/>
                <w:szCs w:val="24"/>
              </w:rPr>
              <w:t>202</w:t>
            </w:r>
            <w:r>
              <w:rPr>
                <w:color w:val="000000"/>
                <w:sz w:val="24"/>
                <w:szCs w:val="24"/>
              </w:rPr>
              <w:t xml:space="preserve"> </w:t>
            </w:r>
            <w:r>
              <w:rPr>
                <w:color w:val="000000"/>
                <w:w w:val="98"/>
                <w:sz w:val="24"/>
                <w:szCs w:val="24"/>
              </w:rPr>
              <w:t>0</w:t>
            </w:r>
          </w:p>
        </w:tc>
      </w:tr>
      <w:tr w:rsidR="00F03ADA" w:rsidTr="00F03ADA">
        <w:trPr>
          <w:cantSplit/>
          <w:trHeight w:val="840"/>
        </w:trPr>
        <w:tc>
          <w:tcPr>
            <w:tcW w:w="32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89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15" w:right="98"/>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тель</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4"/>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6"/>
                <w:sz w:val="24"/>
                <w:szCs w:val="24"/>
              </w:rPr>
              <w:t>в</w:t>
            </w:r>
            <w:r>
              <w:rPr>
                <w:rFonts w:ascii="FCQFN+TimesNewRomanPSMT" w:eastAsia="FCQFN+TimesNewRomanPSMT" w:hAnsi="FCQFN+TimesNewRomanPSMT" w:cs="FCQFN+TimesNewRomanPSMT" w:hint="cs"/>
                <w:color w:val="000000"/>
                <w:sz w:val="24"/>
                <w:szCs w:val="24"/>
              </w:rPr>
              <w:t>о</w:t>
            </w:r>
          </w:p>
        </w:tc>
        <w:tc>
          <w:tcPr>
            <w:tcW w:w="224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20" w:right="154"/>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5"/>
                <w:sz w:val="24"/>
                <w:szCs w:val="24"/>
              </w:rPr>
              <w:t>в</w:t>
            </w:r>
            <w:r>
              <w:rPr>
                <w:rFonts w:ascii="FCQFN+TimesNewRomanPSMT" w:eastAsia="FCQFN+TimesNewRomanPSMT" w:hAnsi="FCQFN+TimesNewRomanPSMT" w:cs="FCQFN+TimesNewRomanPSMT" w:hint="cs"/>
                <w:color w:val="000000"/>
                <w:sz w:val="24"/>
                <w:szCs w:val="24"/>
              </w:rPr>
              <w:t>о</w:t>
            </w:r>
            <w:r>
              <w:rPr>
                <w:rFonts w:ascii="FCQFN+TimesNewRomanPSMT" w:eastAsia="FCQFN+TimesNewRomanPSMT" w:hAnsi="FCQFN+TimesNewRomanPSMT" w:cs="FCQFN+TimesNewRomanPSMT" w:hint="cs"/>
                <w:color w:val="000000"/>
                <w:spacing w:val="-4"/>
                <w:sz w:val="24"/>
                <w:szCs w:val="24"/>
              </w:rPr>
              <w:t xml:space="preserve"> </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о</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 xml:space="preserve">г </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с</w:t>
            </w:r>
          </w:p>
        </w:tc>
        <w:tc>
          <w:tcPr>
            <w:tcW w:w="1885" w:type="dxa"/>
            <w:vMerge w:val="restart"/>
            <w:tcBorders>
              <w:top w:val="single" w:sz="4" w:space="0" w:color="000000"/>
              <w:left w:val="single" w:sz="4" w:space="0" w:color="000000"/>
              <w:bottom w:val="nil"/>
              <w:right w:val="single" w:sz="4" w:space="0" w:color="000000"/>
            </w:tcBorders>
          </w:tcPr>
          <w:p w:rsidR="00F03ADA" w:rsidRDefault="00F03ADA">
            <w:pPr>
              <w:widowControl w:val="0"/>
              <w:spacing w:before="15" w:line="237" w:lineRule="auto"/>
              <w:ind w:left="320" w:right="151"/>
              <w:rPr>
                <w:color w:val="000000"/>
                <w:sz w:val="24"/>
                <w:szCs w:val="24"/>
              </w:rPr>
            </w:pP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ря</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w w:val="99"/>
                <w:sz w:val="24"/>
                <w:szCs w:val="24"/>
              </w:rPr>
              <w:t>Р</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ем</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я</w:t>
            </w:r>
          </w:p>
          <w:p w:rsidR="00F03ADA" w:rsidRDefault="00F03ADA">
            <w:pPr>
              <w:widowControl w:val="0"/>
              <w:tabs>
                <w:tab w:val="left" w:pos="320"/>
                <w:tab w:val="left" w:pos="1881"/>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2"/>
                <w:w w:val="99"/>
                <w:sz w:val="24"/>
                <w:szCs w:val="24"/>
                <w:u w:val="single"/>
              </w:rPr>
              <w:t>Л</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pacing w:val="-3"/>
                <w:sz w:val="24"/>
                <w:szCs w:val="24"/>
                <w:u w:val="single"/>
              </w:rPr>
              <w:t>А</w:t>
            </w:r>
            <w:r>
              <w:rPr>
                <w:rFonts w:ascii="FCQFN+TimesNewRomanPSMT" w:eastAsia="FCQFN+TimesNewRomanPSMT" w:hAnsi="FCQFN+TimesNewRomanPSMT" w:cs="FCQFN+TimesNewRomanPSMT" w:hint="cs"/>
                <w:color w:val="000000"/>
                <w:sz w:val="24"/>
                <w:szCs w:val="24"/>
                <w:u w:val="single"/>
              </w:rPr>
              <w:t>. и</w:t>
            </w:r>
            <w:r>
              <w:rPr>
                <w:rFonts w:ascii="FCQFN+TimesNewRomanPSMT" w:eastAsia="FCQFN+TimesNewRomanPSMT" w:hAnsi="FCQFN+TimesNewRomanPSMT" w:cs="FCQFN+TimesNewRomanPSMT" w:hint="cs"/>
                <w:color w:val="000000"/>
                <w:spacing w:val="1"/>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д</w:t>
            </w:r>
            <w:r>
              <w:rPr>
                <w:rFonts w:ascii="FCQFN+TimesNewRomanPSMT" w:eastAsia="FCQFN+TimesNewRomanPSMT" w:hAnsi="FCQFN+TimesNewRomanPSMT" w:cs="FCQFN+TimesNewRomanPSMT" w:hint="cs"/>
                <w:color w:val="000000"/>
                <w:sz w:val="24"/>
                <w:szCs w:val="24"/>
                <w:u w:val="single"/>
              </w:rPr>
              <w:t>р.</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320" w:right="545"/>
              <w:rPr>
                <w:color w:val="000000"/>
                <w:sz w:val="24"/>
                <w:szCs w:val="24"/>
              </w:rPr>
            </w:pPr>
            <w:r>
              <w:rPr>
                <w:rFonts w:ascii="FCQFN+TimesNewRomanPSMT" w:eastAsia="FCQFN+TimesNewRomanPSMT" w:hAnsi="FCQFN+TimesNewRomanPSMT" w:cs="FCQFN+TimesNewRomanPSMT" w:hint="cs"/>
                <w:color w:val="000000"/>
                <w:sz w:val="24"/>
                <w:szCs w:val="24"/>
              </w:rPr>
              <w:t>Кр</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w w:val="99"/>
                <w:sz w:val="24"/>
                <w:szCs w:val="24"/>
              </w:rPr>
              <w:t>Д</w:t>
            </w:r>
            <w:r>
              <w:rPr>
                <w:rFonts w:ascii="FCQFN+TimesNewRomanPSMT" w:eastAsia="FCQFN+TimesNewRomanPSMT" w:hAnsi="FCQFN+TimesNewRomanPSMT" w:cs="FCQFN+TimesNewRomanPSMT" w:hint="cs"/>
                <w:color w:val="000000"/>
                <w:sz w:val="24"/>
                <w:szCs w:val="24"/>
              </w:rPr>
              <w:t>., Сергеева Г.</w:t>
            </w:r>
            <w:r>
              <w:rPr>
                <w:rFonts w:ascii="FCQFN+TimesNewRomanPSMT" w:eastAsia="FCQFN+TimesNewRomanPSMT" w:hAnsi="FCQFN+TimesNewRomanPSMT" w:cs="FCQFN+TimesNewRomanPSMT" w:hint="cs"/>
                <w:color w:val="000000"/>
                <w:spacing w:val="2"/>
                <w:sz w:val="24"/>
                <w:szCs w:val="24"/>
              </w:rPr>
              <w:t>П</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2"/>
                <w:sz w:val="24"/>
                <w:szCs w:val="24"/>
              </w:rPr>
              <w:t>Ш</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ги</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а</w:t>
            </w:r>
          </w:p>
          <w:p w:rsidR="00F03ADA" w:rsidRDefault="00F03ADA">
            <w:pPr>
              <w:widowControl w:val="0"/>
              <w:tabs>
                <w:tab w:val="left" w:pos="320"/>
                <w:tab w:val="left" w:pos="1881"/>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1"/>
                <w:sz w:val="24"/>
                <w:szCs w:val="24"/>
                <w:u w:val="single"/>
              </w:rPr>
              <w:t>Т</w:t>
            </w:r>
            <w:r>
              <w:rPr>
                <w:rFonts w:ascii="FCQFN+TimesNewRomanPSMT" w:eastAsia="FCQFN+TimesNewRomanPSMT" w:hAnsi="FCQFN+TimesNewRomanPSMT" w:cs="FCQFN+TimesNewRomanPSMT" w:hint="cs"/>
                <w:color w:val="000000"/>
                <w:sz w:val="24"/>
                <w:szCs w:val="24"/>
                <w:u w:val="single"/>
              </w:rPr>
              <w:t>.С.</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0" w:lineRule="auto"/>
              <w:ind w:left="320" w:right="147"/>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вц</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о</w:t>
            </w:r>
          </w:p>
          <w:p w:rsidR="00F03ADA" w:rsidRDefault="00F03ADA">
            <w:pPr>
              <w:widowControl w:val="0"/>
              <w:tabs>
                <w:tab w:val="left" w:pos="320"/>
                <w:tab w:val="left" w:pos="1881"/>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1"/>
                <w:sz w:val="24"/>
                <w:szCs w:val="24"/>
                <w:u w:val="single"/>
              </w:rPr>
              <w:t>а</w:t>
            </w:r>
            <w:r>
              <w:rPr>
                <w:rFonts w:ascii="FCQFN+TimesNewRomanPSMT" w:eastAsia="FCQFN+TimesNewRomanPSMT" w:hAnsi="FCQFN+TimesNewRomanPSMT" w:cs="FCQFN+TimesNewRomanPSMT" w:hint="cs"/>
                <w:color w:val="000000"/>
                <w:spacing w:val="1"/>
                <w:sz w:val="24"/>
                <w:szCs w:val="24"/>
                <w:u w:val="single"/>
              </w:rPr>
              <w:t>Н</w:t>
            </w:r>
            <w:r>
              <w:rPr>
                <w:rFonts w:ascii="FCQFN+TimesNewRomanPSMT" w:eastAsia="FCQFN+TimesNewRomanPSMT" w:hAnsi="FCQFN+TimesNewRomanPSMT" w:cs="FCQFN+TimesNewRomanPSMT" w:hint="cs"/>
                <w:color w:val="000000"/>
                <w:sz w:val="24"/>
                <w:szCs w:val="24"/>
                <w:u w:val="single"/>
              </w:rPr>
              <w:t>.В.</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4" w:lineRule="auto"/>
              <w:ind w:left="320" w:right="-20"/>
              <w:rPr>
                <w:color w:val="000000"/>
                <w:sz w:val="24"/>
                <w:szCs w:val="24"/>
              </w:rPr>
            </w:pP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ях В.</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w:t>
            </w:r>
          </w:p>
          <w:p w:rsidR="00F03ADA" w:rsidRDefault="00F03ADA">
            <w:pPr>
              <w:spacing w:after="26" w:line="240" w:lineRule="exact"/>
              <w:rPr>
                <w:sz w:val="24"/>
                <w:szCs w:val="24"/>
              </w:rPr>
            </w:pPr>
          </w:p>
          <w:p w:rsidR="00F03ADA" w:rsidRDefault="00F03ADA">
            <w:pPr>
              <w:widowControl w:val="0"/>
              <w:tabs>
                <w:tab w:val="left" w:pos="1881"/>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4" w:line="240" w:lineRule="auto"/>
              <w:ind w:left="220" w:right="-20"/>
              <w:rPr>
                <w:color w:val="000000"/>
                <w:sz w:val="24"/>
                <w:szCs w:val="24"/>
              </w:rPr>
            </w:pPr>
            <w:r>
              <w:rPr>
                <w:rFonts w:ascii="FCQFN+TimesNewRomanPSMT" w:eastAsia="FCQFN+TimesNewRomanPSMT" w:hAnsi="FCQFN+TimesNewRomanPSMT" w:cs="FCQFN+TimesNewRomanPSMT" w:hint="cs"/>
                <w:color w:val="000000"/>
                <w:spacing w:val="4"/>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ев</w:t>
            </w:r>
            <w:r>
              <w:rPr>
                <w:rFonts w:ascii="FCQFN+TimesNewRomanPSMT" w:eastAsia="FCQFN+TimesNewRomanPSMT" w:hAnsi="FCQFN+TimesNewRomanPSMT" w:cs="FCQFN+TimesNewRomanPSMT" w:hint="cs"/>
                <w:color w:val="000000"/>
                <w:spacing w:val="1"/>
                <w:sz w:val="24"/>
                <w:szCs w:val="24"/>
              </w:rPr>
              <w:t xml:space="preserve"> Н</w:t>
            </w:r>
            <w:r>
              <w:rPr>
                <w:rFonts w:ascii="FCQFN+TimesNewRomanPSMT" w:eastAsia="FCQFN+TimesNewRomanPSMT" w:hAnsi="FCQFN+TimesNewRomanPSMT" w:cs="FCQFN+TimesNewRomanPSMT" w:hint="cs"/>
                <w:color w:val="000000"/>
                <w:sz w:val="24"/>
                <w:szCs w:val="24"/>
              </w:rPr>
              <w:t>.С.</w:t>
            </w:r>
          </w:p>
          <w:p w:rsidR="00F03ADA" w:rsidRDefault="00F03ADA">
            <w:pPr>
              <w:spacing w:line="240" w:lineRule="exact"/>
              <w:rPr>
                <w:sz w:val="24"/>
                <w:szCs w:val="24"/>
              </w:rPr>
            </w:pPr>
          </w:p>
          <w:p w:rsidR="00F03ADA" w:rsidRDefault="00F03ADA">
            <w:pPr>
              <w:spacing w:after="74" w:line="240" w:lineRule="exact"/>
              <w:rPr>
                <w:sz w:val="24"/>
                <w:szCs w:val="24"/>
              </w:rPr>
            </w:pPr>
          </w:p>
          <w:p w:rsidR="00F03ADA" w:rsidRDefault="00F03ADA">
            <w:pPr>
              <w:widowControl w:val="0"/>
              <w:spacing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егл</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в</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5" w:line="200" w:lineRule="exact"/>
              <w:rPr>
                <w:sz w:val="20"/>
                <w:szCs w:val="20"/>
              </w:rPr>
            </w:pPr>
          </w:p>
          <w:p w:rsidR="00F03ADA" w:rsidRDefault="00F03ADA">
            <w:pPr>
              <w:widowControl w:val="0"/>
              <w:spacing w:line="240" w:lineRule="auto"/>
              <w:ind w:left="220" w:right="345"/>
              <w:rPr>
                <w:color w:val="000000"/>
                <w:sz w:val="24"/>
                <w:szCs w:val="24"/>
              </w:rPr>
            </w:pPr>
            <w:r>
              <w:rPr>
                <w:rFonts w:ascii="FCQFN+TimesNewRomanPSMT" w:eastAsia="FCQFN+TimesNewRomanPSMT" w:hAnsi="FCQFN+TimesNewRomanPSMT" w:cs="FCQFN+TimesNewRomanPSMT" w:hint="cs"/>
                <w:color w:val="000000"/>
                <w:spacing w:val="-2"/>
                <w:sz w:val="24"/>
                <w:szCs w:val="24"/>
              </w:rPr>
              <w:t>Ш</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5"/>
                <w:w w:val="99"/>
                <w:sz w:val="24"/>
                <w:szCs w:val="24"/>
              </w:rPr>
              <w:t>ш</w:t>
            </w:r>
            <w:r>
              <w:rPr>
                <w:rFonts w:ascii="FCQFN+TimesNewRomanPSMT" w:eastAsia="FCQFN+TimesNewRomanPSMT" w:hAnsi="FCQFN+TimesNewRomanPSMT" w:cs="FCQFN+TimesNewRomanPSMT" w:hint="cs"/>
                <w:color w:val="000000"/>
                <w:spacing w:val="-5"/>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.И</w:t>
            </w:r>
          </w:p>
          <w:p w:rsidR="00F03ADA" w:rsidRDefault="00F03ADA">
            <w:pPr>
              <w:widowControl w:val="0"/>
              <w:tabs>
                <w:tab w:val="left" w:pos="1881"/>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245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40" w:lineRule="auto"/>
              <w:ind w:left="29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p w:rsidR="00F03ADA" w:rsidRDefault="00F03ADA">
            <w:pPr>
              <w:spacing w:after="35" w:line="240" w:lineRule="exact"/>
              <w:rPr>
                <w:sz w:val="24"/>
                <w:szCs w:val="24"/>
              </w:rPr>
            </w:pPr>
          </w:p>
          <w:p w:rsidR="00F03ADA" w:rsidRDefault="00F03ADA">
            <w:pPr>
              <w:widowControl w:val="0"/>
              <w:tabs>
                <w:tab w:val="left" w:pos="2231"/>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159"/>
                <w:sz w:val="24"/>
                <w:szCs w:val="24"/>
                <w:u w:val="single"/>
              </w:rPr>
              <w:t xml:space="preserve"> </w:t>
            </w:r>
          </w:p>
          <w:p w:rsidR="00F03ADA" w:rsidRDefault="00F03ADA">
            <w:pPr>
              <w:widowControl w:val="0"/>
              <w:spacing w:before="19" w:line="240" w:lineRule="auto"/>
              <w:ind w:left="29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805"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23" w:lineRule="auto"/>
              <w:ind w:left="145" w:right="245"/>
              <w:jc w:val="right"/>
              <w:rPr>
                <w:color w:val="000000"/>
                <w:sz w:val="24"/>
                <w:szCs w:val="24"/>
              </w:rPr>
            </w:pPr>
            <w:r>
              <w:rPr>
                <w:color w:val="000000"/>
                <w:w w:val="98"/>
                <w:sz w:val="24"/>
                <w:szCs w:val="24"/>
              </w:rPr>
              <w:t>201</w:t>
            </w:r>
            <w:r>
              <w:rPr>
                <w:color w:val="000000"/>
                <w:sz w:val="24"/>
                <w:szCs w:val="24"/>
              </w:rPr>
              <w:t xml:space="preserve"> </w:t>
            </w:r>
            <w:r>
              <w:rPr>
                <w:color w:val="000000"/>
                <w:w w:val="98"/>
                <w:sz w:val="24"/>
                <w:szCs w:val="24"/>
              </w:rPr>
              <w:t>9</w:t>
            </w:r>
          </w:p>
          <w:p w:rsidR="00F03ADA" w:rsidRDefault="00F03ADA">
            <w:pPr>
              <w:widowControl w:val="0"/>
              <w:tabs>
                <w:tab w:val="left" w:pos="799"/>
              </w:tabs>
              <w:spacing w:before="4"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23" w:lineRule="auto"/>
              <w:ind w:left="145" w:right="245"/>
              <w:jc w:val="right"/>
              <w:rPr>
                <w:color w:val="000000"/>
                <w:sz w:val="24"/>
                <w:szCs w:val="24"/>
              </w:rPr>
            </w:pPr>
            <w:r>
              <w:rPr>
                <w:color w:val="000000"/>
                <w:w w:val="98"/>
                <w:sz w:val="24"/>
                <w:szCs w:val="24"/>
              </w:rPr>
              <w:t>201</w:t>
            </w:r>
            <w:r>
              <w:rPr>
                <w:color w:val="000000"/>
                <w:sz w:val="24"/>
                <w:szCs w:val="24"/>
              </w:rPr>
              <w:t xml:space="preserve"> </w:t>
            </w:r>
            <w:r>
              <w:rPr>
                <w:color w:val="000000"/>
                <w:w w:val="98"/>
                <w:sz w:val="24"/>
                <w:szCs w:val="24"/>
              </w:rPr>
              <w:t>9</w:t>
            </w:r>
          </w:p>
        </w:tc>
      </w:tr>
      <w:tr w:rsidR="00F03ADA" w:rsidTr="00F03ADA">
        <w:trPr>
          <w:cantSplit/>
          <w:trHeight w:val="1675"/>
        </w:trPr>
        <w:tc>
          <w:tcPr>
            <w:tcW w:w="32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89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15"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М</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pacing w:val="1"/>
                <w:sz w:val="24"/>
                <w:szCs w:val="24"/>
              </w:rPr>
              <w:t>ка</w:t>
            </w:r>
          </w:p>
        </w:tc>
        <w:tc>
          <w:tcPr>
            <w:tcW w:w="2241"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20" w:line="240" w:lineRule="auto"/>
              <w:ind w:left="220"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М</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pacing w:val="1"/>
                <w:sz w:val="24"/>
                <w:szCs w:val="24"/>
              </w:rPr>
              <w:t>ка</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5" w:line="140" w:lineRule="exact"/>
              <w:rPr>
                <w:sz w:val="14"/>
                <w:szCs w:val="14"/>
              </w:rPr>
            </w:pPr>
          </w:p>
          <w:p w:rsidR="00F03ADA" w:rsidRDefault="00F03ADA">
            <w:pPr>
              <w:widowControl w:val="0"/>
              <w:tabs>
                <w:tab w:val="left" w:pos="2236"/>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4"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p>
        </w:tc>
        <w:tc>
          <w:tcPr>
            <w:tcW w:w="1885"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80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845"/>
        </w:trPr>
        <w:tc>
          <w:tcPr>
            <w:tcW w:w="32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89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15" w:right="-20"/>
              <w:rPr>
                <w:color w:val="000000"/>
                <w:sz w:val="24"/>
                <w:szCs w:val="24"/>
              </w:rPr>
            </w:pP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p>
        </w:tc>
        <w:tc>
          <w:tcPr>
            <w:tcW w:w="2241"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85"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245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40" w:lineRule="auto"/>
              <w:ind w:left="214"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p w:rsidR="00F03ADA" w:rsidRDefault="00F03ADA">
            <w:pPr>
              <w:spacing w:after="39" w:line="240" w:lineRule="exact"/>
              <w:rPr>
                <w:sz w:val="24"/>
                <w:szCs w:val="24"/>
              </w:rPr>
            </w:pPr>
          </w:p>
          <w:p w:rsidR="00F03ADA" w:rsidRDefault="00F03ADA">
            <w:pPr>
              <w:widowControl w:val="0"/>
              <w:tabs>
                <w:tab w:val="left" w:pos="2231"/>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159"/>
                <w:sz w:val="24"/>
                <w:szCs w:val="24"/>
                <w:u w:val="single"/>
              </w:rPr>
              <w:t xml:space="preserve"> </w:t>
            </w:r>
          </w:p>
          <w:p w:rsidR="00F03ADA" w:rsidRDefault="00F03ADA">
            <w:pPr>
              <w:widowControl w:val="0"/>
              <w:spacing w:before="14" w:line="240" w:lineRule="auto"/>
              <w:ind w:left="214"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805"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28" w:lineRule="auto"/>
              <w:ind w:left="145" w:right="245"/>
              <w:jc w:val="right"/>
              <w:rPr>
                <w:color w:val="000000"/>
                <w:sz w:val="24"/>
                <w:szCs w:val="24"/>
              </w:rPr>
            </w:pPr>
            <w:r>
              <w:rPr>
                <w:color w:val="000000"/>
                <w:w w:val="98"/>
                <w:sz w:val="24"/>
                <w:szCs w:val="24"/>
              </w:rPr>
              <w:t>201</w:t>
            </w:r>
            <w:r>
              <w:rPr>
                <w:color w:val="000000"/>
                <w:sz w:val="24"/>
                <w:szCs w:val="24"/>
              </w:rPr>
              <w:t xml:space="preserve"> </w:t>
            </w:r>
            <w:r>
              <w:rPr>
                <w:color w:val="000000"/>
                <w:w w:val="98"/>
                <w:sz w:val="24"/>
                <w:szCs w:val="24"/>
              </w:rPr>
              <w:t>9</w:t>
            </w:r>
          </w:p>
          <w:p w:rsidR="00F03ADA" w:rsidRDefault="00F03ADA">
            <w:pPr>
              <w:widowControl w:val="0"/>
              <w:tabs>
                <w:tab w:val="left" w:pos="799"/>
              </w:tabs>
              <w:spacing w:line="24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28" w:lineRule="auto"/>
              <w:ind w:left="145" w:right="245"/>
              <w:jc w:val="right"/>
              <w:rPr>
                <w:color w:val="000000"/>
                <w:sz w:val="24"/>
                <w:szCs w:val="24"/>
              </w:rPr>
            </w:pPr>
            <w:r>
              <w:rPr>
                <w:color w:val="000000"/>
                <w:w w:val="98"/>
                <w:sz w:val="24"/>
                <w:szCs w:val="24"/>
              </w:rPr>
              <w:t>201</w:t>
            </w:r>
            <w:r>
              <w:rPr>
                <w:color w:val="000000"/>
                <w:sz w:val="24"/>
                <w:szCs w:val="24"/>
              </w:rPr>
              <w:t xml:space="preserve"> </w:t>
            </w:r>
            <w:r>
              <w:rPr>
                <w:color w:val="000000"/>
                <w:w w:val="98"/>
                <w:sz w:val="24"/>
                <w:szCs w:val="24"/>
              </w:rPr>
              <w:t>9</w:t>
            </w:r>
          </w:p>
        </w:tc>
      </w:tr>
      <w:tr w:rsidR="00F03ADA" w:rsidTr="00F03ADA">
        <w:trPr>
          <w:cantSplit/>
          <w:trHeight w:val="845"/>
        </w:trPr>
        <w:tc>
          <w:tcPr>
            <w:tcW w:w="32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89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2" w:lineRule="auto"/>
              <w:ind w:left="215" w:right="416"/>
              <w:rPr>
                <w:color w:val="000000"/>
                <w:sz w:val="24"/>
                <w:szCs w:val="24"/>
              </w:rPr>
            </w:pP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z w:val="24"/>
                <w:szCs w:val="24"/>
              </w:rPr>
              <w:t>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ра</w:t>
            </w:r>
          </w:p>
        </w:tc>
        <w:tc>
          <w:tcPr>
            <w:tcW w:w="2241" w:type="dxa"/>
            <w:vMerge w:val="restart"/>
            <w:tcBorders>
              <w:top w:val="single" w:sz="4" w:space="0" w:color="000000"/>
              <w:left w:val="single" w:sz="4" w:space="0" w:color="000000"/>
              <w:bottom w:val="nil"/>
              <w:right w:val="single" w:sz="4" w:space="0" w:color="000000"/>
            </w:tcBorders>
            <w:hideMark/>
          </w:tcPr>
          <w:p w:rsidR="00F03ADA" w:rsidRDefault="00F03ADA">
            <w:pPr>
              <w:widowControl w:val="0"/>
              <w:spacing w:before="15" w:line="237" w:lineRule="auto"/>
              <w:ind w:left="220" w:right="610"/>
              <w:rPr>
                <w:color w:val="000000"/>
                <w:sz w:val="24"/>
                <w:szCs w:val="24"/>
              </w:rPr>
            </w:pPr>
            <w:r>
              <w:rPr>
                <w:rFonts w:ascii="FCQFN+TimesNewRomanPSMT" w:eastAsia="FCQFN+TimesNewRomanPSMT" w:hAnsi="FCQFN+TimesNewRomanPSMT" w:cs="FCQFN+TimesNewRomanPSMT" w:hint="cs"/>
                <w:color w:val="000000"/>
                <w:w w:val="99"/>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1</w:t>
            </w:r>
            <w:r>
              <w:rPr>
                <w:color w:val="000000"/>
                <w:w w:val="108"/>
                <w:sz w:val="24"/>
                <w:szCs w:val="24"/>
              </w:rPr>
              <w:t>-</w:t>
            </w:r>
            <w:r>
              <w:rPr>
                <w:color w:val="000000"/>
                <w:w w:val="98"/>
                <w:sz w:val="24"/>
                <w:szCs w:val="24"/>
              </w:rPr>
              <w:t>4</w:t>
            </w:r>
          </w:p>
          <w:p w:rsidR="00F03ADA" w:rsidRDefault="00F03ADA">
            <w:pPr>
              <w:widowControl w:val="0"/>
              <w:tabs>
                <w:tab w:val="left" w:pos="2236"/>
              </w:tabs>
              <w:spacing w:line="252"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к</w:t>
            </w:r>
            <w:r>
              <w:rPr>
                <w:rFonts w:ascii="FCQFN+TimesNewRomanPSMT" w:eastAsia="FCQFN+TimesNewRomanPSMT" w:hAnsi="FCQFN+TimesNewRomanPSMT" w:cs="FCQFN+TimesNewRomanPSMT" w:hint="cs"/>
                <w:color w:val="000000"/>
                <w:sz w:val="24"/>
                <w:szCs w:val="24"/>
                <w:u w:val="single"/>
              </w:rPr>
              <w:t>л</w:t>
            </w:r>
            <w:r>
              <w:rPr>
                <w:rFonts w:ascii="FCQFN+TimesNewRomanPSMT" w:eastAsia="FCQFN+TimesNewRomanPSMT" w:hAnsi="FCQFN+TimesNewRomanPSMT" w:cs="FCQFN+TimesNewRomanPSMT" w:hint="cs"/>
                <w:color w:val="000000"/>
                <w:spacing w:val="-1"/>
                <w:sz w:val="24"/>
                <w:szCs w:val="24"/>
                <w:u w:val="single"/>
              </w:rPr>
              <w:t>а</w:t>
            </w:r>
            <w:r>
              <w:rPr>
                <w:rFonts w:ascii="FCQFN+TimesNewRomanPSMT" w:eastAsia="FCQFN+TimesNewRomanPSMT" w:hAnsi="FCQFN+TimesNewRomanPSMT" w:cs="FCQFN+TimesNewRomanPSMT" w:hint="cs"/>
                <w:color w:val="000000"/>
                <w:spacing w:val="-2"/>
                <w:sz w:val="24"/>
                <w:szCs w:val="24"/>
                <w:u w:val="single"/>
              </w:rPr>
              <w:t>с</w:t>
            </w:r>
            <w:r>
              <w:rPr>
                <w:rFonts w:ascii="FCQFN+TimesNewRomanPSMT" w:eastAsia="FCQFN+TimesNewRomanPSMT" w:hAnsi="FCQFN+TimesNewRomanPSMT" w:cs="FCQFN+TimesNewRomanPSMT" w:hint="cs"/>
                <w:color w:val="000000"/>
                <w:sz w:val="24"/>
                <w:szCs w:val="24"/>
                <w:u w:val="single"/>
              </w:rPr>
              <w:t>с</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2" w:lineRule="auto"/>
              <w:ind w:left="220" w:right="554"/>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 xml:space="preserve">вы </w:t>
            </w:r>
            <w:r>
              <w:rPr>
                <w:rFonts w:ascii="FCQFN+TimesNewRomanPSMT" w:eastAsia="FCQFN+TimesNewRomanPSMT" w:hAnsi="FCQFN+TimesNewRomanPSMT" w:cs="FCQFN+TimesNewRomanPSMT" w:hint="cs"/>
                <w:color w:val="000000"/>
                <w:spacing w:val="1"/>
                <w:w w:val="99"/>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6"/>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й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ры</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4</w:t>
            </w:r>
            <w:r>
              <w:rPr>
                <w:color w:val="000000"/>
                <w:w w:val="108"/>
                <w:sz w:val="24"/>
                <w:szCs w:val="24"/>
              </w:rPr>
              <w:t>-</w:t>
            </w:r>
            <w:r>
              <w:rPr>
                <w:color w:val="000000"/>
                <w:w w:val="98"/>
                <w:sz w:val="24"/>
                <w:szCs w:val="24"/>
              </w:rPr>
              <w:t>5</w:t>
            </w:r>
            <w:r>
              <w:rPr>
                <w:color w:val="000000"/>
                <w:sz w:val="24"/>
                <w:szCs w:val="24"/>
              </w:rPr>
              <w:t xml:space="preserve"> </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с</w:t>
            </w:r>
          </w:p>
          <w:p w:rsidR="00F03ADA" w:rsidRDefault="00F03ADA">
            <w:pPr>
              <w:widowControl w:val="0"/>
              <w:spacing w:line="237" w:lineRule="auto"/>
              <w:ind w:left="220" w:right="104"/>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вы</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3"/>
                <w:sz w:val="24"/>
                <w:szCs w:val="24"/>
              </w:rPr>
              <w:t>у</w:t>
            </w:r>
            <w:r>
              <w:rPr>
                <w:rFonts w:ascii="FCQFN+TimesNewRomanPSMT" w:eastAsia="FCQFN+TimesNewRomanPSMT" w:hAnsi="FCQFN+TimesNewRomanPSMT" w:cs="FCQFN+TimesNewRomanPSMT" w:hint="cs"/>
                <w:color w:val="000000"/>
                <w:spacing w:val="3"/>
                <w:sz w:val="24"/>
                <w:szCs w:val="24"/>
              </w:rPr>
              <w:t>х</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о</w:t>
            </w:r>
            <w:r>
              <w:rPr>
                <w:color w:val="000000"/>
                <w:w w:val="108"/>
                <w:sz w:val="24"/>
                <w:szCs w:val="24"/>
              </w:rPr>
              <w:t>-</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равстве</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pacing w:val="-1"/>
                <w:sz w:val="24"/>
                <w:szCs w:val="24"/>
              </w:rPr>
              <w:t>й</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ры</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3"/>
                <w:sz w:val="24"/>
                <w:szCs w:val="24"/>
              </w:rPr>
              <w:t>р</w:t>
            </w:r>
            <w:r>
              <w:rPr>
                <w:rFonts w:ascii="FCQFN+TimesNewRomanPSMT" w:eastAsia="FCQFN+TimesNewRomanPSMT" w:hAnsi="FCQFN+TimesNewRomanPSMT" w:cs="FCQFN+TimesNewRomanPSMT" w:hint="cs"/>
                <w:color w:val="000000"/>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 Ос</w:t>
            </w:r>
            <w:r>
              <w:rPr>
                <w:rFonts w:ascii="FCQFN+TimesNewRomanPSMT" w:eastAsia="FCQFN+TimesNewRomanPSMT" w:hAnsi="FCQFN+TimesNewRomanPSMT" w:cs="FCQFN+TimesNewRomanPSMT" w:hint="cs"/>
                <w:color w:val="000000"/>
                <w:spacing w:val="5"/>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 xml:space="preserve">ы </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х р</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w w:val="99"/>
                <w:sz w:val="24"/>
                <w:szCs w:val="24"/>
              </w:rPr>
              <w:t>иг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 xml:space="preserve">ых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w:t>
            </w:r>
          </w:p>
          <w:p w:rsidR="00F03ADA" w:rsidRDefault="00F03ADA">
            <w:pPr>
              <w:widowControl w:val="0"/>
              <w:spacing w:line="237"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вы</w:t>
            </w:r>
            <w:r>
              <w:rPr>
                <w:rFonts w:ascii="FCQFN+TimesNewRomanPSMT" w:eastAsia="FCQFN+TimesNewRomanPSMT" w:hAnsi="FCQFN+TimesNewRomanPSMT" w:cs="FCQFN+TimesNewRomanPSMT" w:hint="cs"/>
                <w:color w:val="000000"/>
                <w:spacing w:val="-1"/>
                <w:sz w:val="24"/>
                <w:szCs w:val="24"/>
              </w:rPr>
              <w:t xml:space="preserve"> с</w:t>
            </w:r>
            <w:r>
              <w:rPr>
                <w:rFonts w:ascii="FCQFN+TimesNewRomanPSMT" w:eastAsia="FCQFN+TimesNewRomanPSMT" w:hAnsi="FCQFN+TimesNewRomanPSMT" w:cs="FCQFN+TimesNewRomanPSMT" w:hint="cs"/>
                <w:color w:val="000000"/>
                <w:sz w:val="24"/>
                <w:szCs w:val="24"/>
              </w:rPr>
              <w:t>ве</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й</w:t>
            </w:r>
          </w:p>
          <w:p w:rsidR="00F03ADA" w:rsidRDefault="00F03ADA">
            <w:pPr>
              <w:widowControl w:val="0"/>
              <w:tabs>
                <w:tab w:val="left" w:pos="2236"/>
              </w:tabs>
              <w:spacing w:line="237"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1"/>
                <w:w w:val="99"/>
                <w:sz w:val="24"/>
                <w:szCs w:val="24"/>
                <w:u w:val="single"/>
              </w:rPr>
              <w:t>э</w:t>
            </w:r>
            <w:r>
              <w:rPr>
                <w:rFonts w:ascii="FCQFN+TimesNewRomanPSMT" w:eastAsia="FCQFN+TimesNewRomanPSMT" w:hAnsi="FCQFN+TimesNewRomanPSMT" w:cs="FCQFN+TimesNewRomanPSMT" w:hint="cs"/>
                <w:color w:val="000000"/>
                <w:sz w:val="24"/>
                <w:szCs w:val="24"/>
                <w:u w:val="single"/>
              </w:rPr>
              <w:t>т</w:t>
            </w:r>
            <w:r>
              <w:rPr>
                <w:rFonts w:ascii="FCQFN+TimesNewRomanPSMT" w:eastAsia="FCQFN+TimesNewRomanPSMT" w:hAnsi="FCQFN+TimesNewRomanPSMT" w:cs="FCQFN+TimesNewRomanPSMT" w:hint="cs"/>
                <w:color w:val="000000"/>
                <w:spacing w:val="2"/>
                <w:w w:val="99"/>
                <w:sz w:val="24"/>
                <w:szCs w:val="24"/>
                <w:u w:val="single"/>
              </w:rPr>
              <w:t>и</w:t>
            </w:r>
            <w:r>
              <w:rPr>
                <w:rFonts w:ascii="FCQFN+TimesNewRomanPSMT" w:eastAsia="FCQFN+TimesNewRomanPSMT" w:hAnsi="FCQFN+TimesNewRomanPSMT" w:cs="FCQFN+TimesNewRomanPSMT" w:hint="cs"/>
                <w:color w:val="000000"/>
                <w:spacing w:val="-1"/>
                <w:sz w:val="24"/>
                <w:szCs w:val="24"/>
                <w:u w:val="single"/>
              </w:rPr>
              <w:t>к</w:t>
            </w:r>
            <w:r>
              <w:rPr>
                <w:rFonts w:ascii="FCQFN+TimesNewRomanPSMT" w:eastAsia="FCQFN+TimesNewRomanPSMT" w:hAnsi="FCQFN+TimesNewRomanPSMT" w:cs="FCQFN+TimesNewRomanPSMT" w:hint="cs"/>
                <w:color w:val="000000"/>
                <w:w w:val="99"/>
                <w:sz w:val="24"/>
                <w:szCs w:val="24"/>
                <w:u w:val="single"/>
              </w:rPr>
              <w:t>и</w:t>
            </w:r>
            <w:r>
              <w:rPr>
                <w:rFonts w:ascii="FCQFN+TimesNewRomanPSMT" w:eastAsia="FCQFN+TimesNewRomanPSMT" w:hAnsi="FCQFN+TimesNewRomanPSMT" w:cs="FCQFN+TimesNewRomanPSMT" w:hint="cs"/>
                <w:color w:val="000000"/>
                <w:sz w:val="24"/>
                <w:szCs w:val="24"/>
                <w:u w:val="single"/>
              </w:rPr>
              <w:tab/>
            </w:r>
          </w:p>
        </w:tc>
        <w:tc>
          <w:tcPr>
            <w:tcW w:w="1885"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245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80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3606"/>
        </w:trPr>
        <w:tc>
          <w:tcPr>
            <w:tcW w:w="32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89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15" w:right="296"/>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вы р</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 xml:space="preserve">ых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z w:val="24"/>
                <w:szCs w:val="24"/>
              </w:rPr>
              <w:t>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 xml:space="preserve">р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э</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w:t>
            </w:r>
          </w:p>
        </w:tc>
        <w:tc>
          <w:tcPr>
            <w:tcW w:w="2241"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1885"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2455" w:type="dxa"/>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40" w:lineRule="auto"/>
              <w:ind w:left="110"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p w:rsidR="00F03ADA" w:rsidRDefault="00F03ADA">
            <w:pPr>
              <w:spacing w:line="240" w:lineRule="exact"/>
              <w:rPr>
                <w:sz w:val="24"/>
                <w:szCs w:val="24"/>
              </w:rPr>
            </w:pPr>
          </w:p>
          <w:p w:rsidR="00F03ADA" w:rsidRDefault="00F03ADA">
            <w:pPr>
              <w:spacing w:after="74" w:line="240" w:lineRule="exact"/>
              <w:rPr>
                <w:sz w:val="24"/>
                <w:szCs w:val="24"/>
              </w:rPr>
            </w:pPr>
          </w:p>
          <w:p w:rsidR="00F03ADA" w:rsidRDefault="00F03ADA">
            <w:pPr>
              <w:widowControl w:val="0"/>
              <w:spacing w:line="240" w:lineRule="auto"/>
              <w:ind w:left="110"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180" w:lineRule="exact"/>
              <w:rPr>
                <w:sz w:val="18"/>
                <w:szCs w:val="18"/>
              </w:rPr>
            </w:pPr>
          </w:p>
          <w:p w:rsidR="00F03ADA" w:rsidRDefault="00F03ADA">
            <w:pPr>
              <w:widowControl w:val="0"/>
              <w:spacing w:line="240" w:lineRule="auto"/>
              <w:ind w:left="110"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805" w:type="dxa"/>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1" w:line="240" w:lineRule="auto"/>
              <w:ind w:left="109" w:right="-20"/>
              <w:rPr>
                <w:color w:val="000000"/>
                <w:sz w:val="24"/>
                <w:szCs w:val="24"/>
              </w:rPr>
            </w:pPr>
            <w:r>
              <w:rPr>
                <w:color w:val="000000"/>
                <w:w w:val="98"/>
                <w:sz w:val="24"/>
                <w:szCs w:val="24"/>
              </w:rPr>
              <w:t>2019</w:t>
            </w:r>
          </w:p>
          <w:p w:rsidR="00F03ADA" w:rsidRDefault="00F03ADA">
            <w:pPr>
              <w:spacing w:line="240" w:lineRule="exact"/>
              <w:rPr>
                <w:sz w:val="24"/>
                <w:szCs w:val="24"/>
              </w:rPr>
            </w:pPr>
          </w:p>
          <w:p w:rsidR="00F03ADA" w:rsidRDefault="00F03ADA">
            <w:pPr>
              <w:spacing w:after="57" w:line="240" w:lineRule="exact"/>
              <w:rPr>
                <w:sz w:val="24"/>
                <w:szCs w:val="24"/>
              </w:rPr>
            </w:pPr>
          </w:p>
          <w:p w:rsidR="00F03ADA" w:rsidRDefault="00F03ADA">
            <w:pPr>
              <w:widowControl w:val="0"/>
              <w:spacing w:line="223" w:lineRule="auto"/>
              <w:ind w:left="109" w:right="280"/>
              <w:rPr>
                <w:color w:val="000000"/>
                <w:sz w:val="24"/>
                <w:szCs w:val="24"/>
              </w:rPr>
            </w:pPr>
            <w:r>
              <w:rPr>
                <w:color w:val="000000"/>
                <w:w w:val="98"/>
                <w:sz w:val="24"/>
                <w:szCs w:val="24"/>
              </w:rPr>
              <w:t>201</w:t>
            </w:r>
            <w:r>
              <w:rPr>
                <w:color w:val="000000"/>
                <w:sz w:val="24"/>
                <w:szCs w:val="24"/>
              </w:rPr>
              <w:t xml:space="preserve"> </w:t>
            </w:r>
            <w:r>
              <w:rPr>
                <w:color w:val="000000"/>
                <w:w w:val="98"/>
                <w:sz w:val="24"/>
                <w:szCs w:val="24"/>
              </w:rPr>
              <w:t>9</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4" w:line="140" w:lineRule="exact"/>
              <w:rPr>
                <w:sz w:val="14"/>
                <w:szCs w:val="14"/>
              </w:rPr>
            </w:pPr>
          </w:p>
          <w:p w:rsidR="00F03ADA" w:rsidRDefault="00F03ADA" w:rsidP="00F03ADA">
            <w:pPr>
              <w:widowControl w:val="0"/>
              <w:spacing w:line="223" w:lineRule="auto"/>
              <w:ind w:left="109" w:right="280"/>
              <w:rPr>
                <w:color w:val="000000"/>
                <w:sz w:val="24"/>
                <w:szCs w:val="24"/>
              </w:rPr>
            </w:pPr>
            <w:r>
              <w:rPr>
                <w:color w:val="000000"/>
                <w:w w:val="98"/>
                <w:sz w:val="24"/>
                <w:szCs w:val="24"/>
              </w:rPr>
              <w:t>201</w:t>
            </w:r>
            <w:r>
              <w:rPr>
                <w:color w:val="000000"/>
                <w:sz w:val="24"/>
                <w:szCs w:val="24"/>
              </w:rPr>
              <w:t xml:space="preserve"> </w:t>
            </w:r>
            <w:r>
              <w:rPr>
                <w:color w:val="000000"/>
                <w:w w:val="98"/>
                <w:sz w:val="24"/>
                <w:szCs w:val="24"/>
              </w:rPr>
              <w:t>9</w:t>
            </w:r>
          </w:p>
        </w:tc>
      </w:tr>
      <w:bookmarkEnd w:id="37"/>
    </w:tbl>
    <w:p w:rsidR="00F03ADA" w:rsidRDefault="00F03ADA" w:rsidP="00F03ADA">
      <w:pPr>
        <w:sectPr w:rsidR="00F03ADA">
          <w:pgSz w:w="11905" w:h="16840"/>
          <w:pgMar w:top="1134" w:right="705" w:bottom="1134" w:left="1590" w:header="0" w:footer="0" w:gutter="0"/>
          <w:cols w:space="720"/>
        </w:sectPr>
      </w:pPr>
    </w:p>
    <w:p w:rsidR="00F03ADA" w:rsidRDefault="00F03ADA" w:rsidP="00F03ADA">
      <w:pPr>
        <w:spacing w:line="1" w:lineRule="exact"/>
        <w:rPr>
          <w:sz w:val="2"/>
          <w:szCs w:val="2"/>
        </w:rPr>
      </w:pPr>
      <w:bookmarkStart w:id="38" w:name="_page_28_0"/>
    </w:p>
    <w:tbl>
      <w:tblPr>
        <w:tblW w:w="0" w:type="auto"/>
        <w:tblLayout w:type="fixed"/>
        <w:tblCellMar>
          <w:left w:w="0" w:type="dxa"/>
          <w:right w:w="0" w:type="dxa"/>
        </w:tblCellMar>
        <w:tblLook w:val="04A0" w:firstRow="1" w:lastRow="0" w:firstColumn="1" w:lastColumn="0" w:noHBand="0" w:noVBand="1"/>
      </w:tblPr>
      <w:tblGrid>
        <w:gridCol w:w="325"/>
        <w:gridCol w:w="1895"/>
        <w:gridCol w:w="2241"/>
        <w:gridCol w:w="2020"/>
        <w:gridCol w:w="2086"/>
        <w:gridCol w:w="1042"/>
      </w:tblGrid>
      <w:tr w:rsidR="00F03ADA" w:rsidTr="00F03ADA">
        <w:trPr>
          <w:cantSplit/>
          <w:trHeight w:val="570"/>
        </w:trPr>
        <w:tc>
          <w:tcPr>
            <w:tcW w:w="9609" w:type="dxa"/>
            <w:gridSpan w:val="6"/>
            <w:tcBorders>
              <w:top w:val="single" w:sz="4" w:space="0" w:color="000000"/>
              <w:left w:val="single" w:sz="4" w:space="0" w:color="000000"/>
              <w:bottom w:val="single" w:sz="4" w:space="0" w:color="000000"/>
              <w:right w:val="single" w:sz="4" w:space="0" w:color="000000"/>
            </w:tcBorders>
          </w:tcPr>
          <w:p w:rsidR="00F03ADA" w:rsidRDefault="00F03ADA">
            <w:pPr>
              <w:spacing w:after="50" w:line="240" w:lineRule="exact"/>
              <w:rPr>
                <w:sz w:val="24"/>
                <w:szCs w:val="24"/>
              </w:rPr>
            </w:pPr>
          </w:p>
          <w:p w:rsidR="00F03ADA" w:rsidRDefault="00F03ADA">
            <w:pPr>
              <w:widowControl w:val="0"/>
              <w:spacing w:line="240" w:lineRule="auto"/>
              <w:ind w:left="3281" w:right="-20"/>
              <w:rPr>
                <w:b/>
                <w:bCs/>
                <w:color w:val="000000"/>
                <w:sz w:val="24"/>
                <w:szCs w:val="24"/>
              </w:rPr>
            </w:pPr>
            <w:r>
              <w:rPr>
                <w:rFonts w:ascii="BBBGD+TimesNewRomanPSMT" w:eastAsia="BBBGD+TimesNewRomanPSMT" w:hAnsi="BBBGD+TimesNewRomanPSMT" w:cs="BBBGD+TimesNewRomanPSMT" w:hint="cs"/>
                <w:b/>
                <w:bCs/>
                <w:color w:val="000000"/>
                <w:spacing w:val="-1"/>
                <w:sz w:val="24"/>
                <w:szCs w:val="24"/>
              </w:rPr>
              <w:t>О</w:t>
            </w:r>
            <w:r>
              <w:rPr>
                <w:rFonts w:ascii="BBBGD+TimesNewRomanPSMT" w:eastAsia="BBBGD+TimesNewRomanPSMT" w:hAnsi="BBBGD+TimesNewRomanPSMT" w:cs="BBBGD+TimesNewRomanPSMT" w:hint="cs"/>
                <w:b/>
                <w:bCs/>
                <w:color w:val="000000"/>
                <w:spacing w:val="-2"/>
                <w:sz w:val="24"/>
                <w:szCs w:val="24"/>
              </w:rPr>
              <w:t>с</w:t>
            </w:r>
            <w:r>
              <w:rPr>
                <w:rFonts w:ascii="BBBGD+TimesNewRomanPSMT" w:eastAsia="BBBGD+TimesNewRomanPSMT" w:hAnsi="BBBGD+TimesNewRomanPSMT" w:cs="BBBGD+TimesNewRomanPSMT" w:hint="cs"/>
                <w:b/>
                <w:bCs/>
                <w:color w:val="000000"/>
                <w:spacing w:val="1"/>
                <w:w w:val="99"/>
                <w:sz w:val="24"/>
                <w:szCs w:val="24"/>
              </w:rPr>
              <w:t>н</w:t>
            </w:r>
            <w:r>
              <w:rPr>
                <w:rFonts w:ascii="BBBGD+TimesNewRomanPSMT" w:eastAsia="BBBGD+TimesNewRomanPSMT" w:hAnsi="BBBGD+TimesNewRomanPSMT" w:cs="BBBGD+TimesNewRomanPSMT" w:hint="cs"/>
                <w:b/>
                <w:bCs/>
                <w:color w:val="000000"/>
                <w:sz w:val="24"/>
                <w:szCs w:val="24"/>
              </w:rPr>
              <w:t>ов</w:t>
            </w:r>
            <w:r>
              <w:rPr>
                <w:rFonts w:ascii="BBBGD+TimesNewRomanPSMT" w:eastAsia="BBBGD+TimesNewRomanPSMT" w:hAnsi="BBBGD+TimesNewRomanPSMT" w:cs="BBBGD+TimesNewRomanPSMT" w:hint="cs"/>
                <w:b/>
                <w:bCs/>
                <w:color w:val="000000"/>
                <w:spacing w:val="2"/>
                <w:w w:val="99"/>
                <w:sz w:val="24"/>
                <w:szCs w:val="24"/>
              </w:rPr>
              <w:t>н</w:t>
            </w:r>
            <w:r>
              <w:rPr>
                <w:rFonts w:ascii="BBBGD+TimesNewRomanPSMT" w:eastAsia="BBBGD+TimesNewRomanPSMT" w:hAnsi="BBBGD+TimesNewRomanPSMT" w:cs="BBBGD+TimesNewRomanPSMT" w:hint="cs"/>
                <w:b/>
                <w:bCs/>
                <w:color w:val="000000"/>
                <w:sz w:val="24"/>
                <w:szCs w:val="24"/>
              </w:rPr>
              <w:t>ое об</w:t>
            </w:r>
            <w:r>
              <w:rPr>
                <w:rFonts w:ascii="BBBGD+TimesNewRomanPSMT" w:eastAsia="BBBGD+TimesNewRomanPSMT" w:hAnsi="BBBGD+TimesNewRomanPSMT" w:cs="BBBGD+TimesNewRomanPSMT" w:hint="cs"/>
                <w:b/>
                <w:bCs/>
                <w:color w:val="000000"/>
                <w:spacing w:val="1"/>
                <w:w w:val="99"/>
                <w:sz w:val="24"/>
                <w:szCs w:val="24"/>
              </w:rPr>
              <w:t>щ</w:t>
            </w:r>
            <w:r>
              <w:rPr>
                <w:rFonts w:ascii="BBBGD+TimesNewRomanPSMT" w:eastAsia="BBBGD+TimesNewRomanPSMT" w:hAnsi="BBBGD+TimesNewRomanPSMT" w:cs="BBBGD+TimesNewRomanPSMT" w:hint="cs"/>
                <w:b/>
                <w:bCs/>
                <w:color w:val="000000"/>
                <w:spacing w:val="-1"/>
                <w:sz w:val="24"/>
                <w:szCs w:val="24"/>
              </w:rPr>
              <w:t>е</w:t>
            </w:r>
            <w:r>
              <w:rPr>
                <w:rFonts w:ascii="BBBGD+TimesNewRomanPSMT" w:eastAsia="BBBGD+TimesNewRomanPSMT" w:hAnsi="BBBGD+TimesNewRomanPSMT" w:cs="BBBGD+TimesNewRomanPSMT" w:hint="cs"/>
                <w:b/>
                <w:bCs/>
                <w:color w:val="000000"/>
                <w:sz w:val="24"/>
                <w:szCs w:val="24"/>
              </w:rPr>
              <w:t>е</w:t>
            </w:r>
            <w:r>
              <w:rPr>
                <w:rFonts w:ascii="BBBGD+TimesNewRomanPSMT" w:eastAsia="BBBGD+TimesNewRomanPSMT" w:hAnsi="BBBGD+TimesNewRomanPSMT" w:cs="BBBGD+TimesNewRomanPSMT" w:hint="cs"/>
                <w:b/>
                <w:bCs/>
                <w:color w:val="000000"/>
                <w:spacing w:val="-1"/>
                <w:sz w:val="24"/>
                <w:szCs w:val="24"/>
              </w:rPr>
              <w:t xml:space="preserve"> </w:t>
            </w:r>
            <w:r>
              <w:rPr>
                <w:rFonts w:ascii="BBBGD+TimesNewRomanPSMT" w:eastAsia="BBBGD+TimesNewRomanPSMT" w:hAnsi="BBBGD+TimesNewRomanPSMT" w:cs="BBBGD+TimesNewRomanPSMT" w:hint="cs"/>
                <w:b/>
                <w:bCs/>
                <w:color w:val="000000"/>
                <w:sz w:val="24"/>
                <w:szCs w:val="24"/>
              </w:rPr>
              <w:t>об</w:t>
            </w:r>
            <w:r>
              <w:rPr>
                <w:rFonts w:ascii="BBBGD+TimesNewRomanPSMT" w:eastAsia="BBBGD+TimesNewRomanPSMT" w:hAnsi="BBBGD+TimesNewRomanPSMT" w:cs="BBBGD+TimesNewRomanPSMT" w:hint="cs"/>
                <w:b/>
                <w:bCs/>
                <w:color w:val="000000"/>
                <w:w w:val="99"/>
                <w:sz w:val="24"/>
                <w:szCs w:val="24"/>
              </w:rPr>
              <w:t>р</w:t>
            </w:r>
            <w:r>
              <w:rPr>
                <w:rFonts w:ascii="BBBGD+TimesNewRomanPSMT" w:eastAsia="BBBGD+TimesNewRomanPSMT" w:hAnsi="BBBGD+TimesNewRomanPSMT" w:cs="BBBGD+TimesNewRomanPSMT" w:hint="cs"/>
                <w:b/>
                <w:bCs/>
                <w:color w:val="000000"/>
                <w:sz w:val="24"/>
                <w:szCs w:val="24"/>
              </w:rPr>
              <w:t>азова</w:t>
            </w:r>
            <w:r>
              <w:rPr>
                <w:rFonts w:ascii="BBBGD+TimesNewRomanPSMT" w:eastAsia="BBBGD+TimesNewRomanPSMT" w:hAnsi="BBBGD+TimesNewRomanPSMT" w:cs="BBBGD+TimesNewRomanPSMT" w:hint="cs"/>
                <w:b/>
                <w:bCs/>
                <w:color w:val="000000"/>
                <w:spacing w:val="1"/>
                <w:w w:val="99"/>
                <w:sz w:val="24"/>
                <w:szCs w:val="24"/>
              </w:rPr>
              <w:t>ни</w:t>
            </w:r>
            <w:r>
              <w:rPr>
                <w:rFonts w:ascii="BBBGD+TimesNewRomanPSMT" w:eastAsia="BBBGD+TimesNewRomanPSMT" w:hAnsi="BBBGD+TimesNewRomanPSMT" w:cs="BBBGD+TimesNewRomanPSMT" w:hint="cs"/>
                <w:b/>
                <w:bCs/>
                <w:color w:val="000000"/>
                <w:sz w:val="24"/>
                <w:szCs w:val="24"/>
              </w:rPr>
              <w:t>е</w:t>
            </w:r>
          </w:p>
        </w:tc>
      </w:tr>
      <w:tr w:rsidR="00F03ADA" w:rsidTr="00F03ADA">
        <w:trPr>
          <w:cantSplit/>
          <w:trHeight w:val="1395"/>
        </w:trPr>
        <w:tc>
          <w:tcPr>
            <w:tcW w:w="32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110" w:right="-20"/>
              <w:rPr>
                <w:color w:val="000000"/>
                <w:sz w:val="24"/>
                <w:szCs w:val="24"/>
              </w:rPr>
            </w:pPr>
            <w:r>
              <w:rPr>
                <w:color w:val="000000"/>
                <w:w w:val="98"/>
                <w:sz w:val="24"/>
                <w:szCs w:val="24"/>
              </w:rPr>
              <w:t>5</w:t>
            </w:r>
          </w:p>
        </w:tc>
        <w:tc>
          <w:tcPr>
            <w:tcW w:w="189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15"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w w:val="99"/>
                <w:sz w:val="24"/>
                <w:szCs w:val="24"/>
              </w:rPr>
              <w:t>ий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язык</w:t>
            </w:r>
          </w:p>
        </w:tc>
        <w:tc>
          <w:tcPr>
            <w:tcW w:w="224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32" w:lineRule="auto"/>
              <w:ind w:left="220" w:right="85"/>
              <w:rPr>
                <w:color w:val="000000"/>
                <w:sz w:val="24"/>
                <w:szCs w:val="24"/>
              </w:rPr>
            </w:pPr>
            <w:r>
              <w:rPr>
                <w:rFonts w:ascii="FCQFN+TimesNewRomanPSMT" w:eastAsia="FCQFN+TimesNewRomanPSMT" w:hAnsi="FCQFN+TimesNewRomanPSMT" w:cs="FCQFN+TimesNewRomanPSMT" w:hint="cs"/>
                <w:color w:val="000000"/>
                <w:spacing w:val="6"/>
                <w:w w:val="99"/>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w w:val="99"/>
                <w:sz w:val="24"/>
                <w:szCs w:val="24"/>
              </w:rPr>
              <w:t>ий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язы</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 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3"/>
                <w:sz w:val="24"/>
                <w:szCs w:val="24"/>
              </w:rPr>
              <w:t>2</w:t>
            </w:r>
            <w:r>
              <w:rPr>
                <w:color w:val="000000"/>
                <w:w w:val="108"/>
                <w:sz w:val="24"/>
                <w:szCs w:val="24"/>
              </w:rPr>
              <w:t>-</w:t>
            </w:r>
            <w:r>
              <w:rPr>
                <w:rFonts w:ascii="FCQFN+TimesNewRomanPSMT" w:eastAsia="FCQFN+TimesNewRomanPSMT" w:hAnsi="FCQFN+TimesNewRomanPSMT" w:cs="FCQFN+TimesNewRomanPSMT" w:hint="cs"/>
                <w:color w:val="000000"/>
                <w:sz w:val="24"/>
                <w:szCs w:val="24"/>
              </w:rPr>
              <w:t>х 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тях</w:t>
            </w:r>
          </w:p>
        </w:tc>
        <w:tc>
          <w:tcPr>
            <w:tcW w:w="2020"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320" w:right="251"/>
              <w:rPr>
                <w:color w:val="000000"/>
                <w:sz w:val="24"/>
                <w:szCs w:val="24"/>
              </w:rPr>
            </w:pP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ж</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w:t>
            </w:r>
          </w:p>
          <w:p w:rsidR="00F03ADA" w:rsidRDefault="00F03ADA">
            <w:pPr>
              <w:widowControl w:val="0"/>
              <w:spacing w:line="237" w:lineRule="auto"/>
              <w:ind w:left="320" w:right="122"/>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ар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2"/>
                <w:w w:val="99"/>
                <w:sz w:val="24"/>
                <w:szCs w:val="24"/>
              </w:rPr>
              <w:t>М</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z w:val="24"/>
                <w:szCs w:val="24"/>
              </w:rPr>
              <w:t>ро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нц</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w w:val="99"/>
                <w:sz w:val="24"/>
                <w:szCs w:val="24"/>
              </w:rPr>
              <w:t>Л</w:t>
            </w:r>
            <w:r>
              <w:rPr>
                <w:rFonts w:ascii="FCQFN+TimesNewRomanPSMT" w:eastAsia="FCQFN+TimesNewRomanPSMT" w:hAnsi="FCQFN+TimesNewRomanPSMT" w:cs="FCQFN+TimesNewRomanPSMT" w:hint="cs"/>
                <w:color w:val="000000"/>
                <w:sz w:val="24"/>
                <w:szCs w:val="24"/>
              </w:rPr>
              <w:t>.</w:t>
            </w:r>
          </w:p>
          <w:p w:rsidR="00F03ADA" w:rsidRDefault="00F03ADA">
            <w:pPr>
              <w:widowControl w:val="0"/>
              <w:tabs>
                <w:tab w:val="left" w:pos="320"/>
                <w:tab w:val="left" w:pos="2016"/>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3"/>
                <w:sz w:val="24"/>
                <w:szCs w:val="24"/>
                <w:u w:val="single"/>
              </w:rPr>
              <w:t>А</w:t>
            </w:r>
            <w:r>
              <w:rPr>
                <w:rFonts w:ascii="FCQFN+TimesNewRomanPSMT" w:eastAsia="FCQFN+TimesNewRomanPSMT" w:hAnsi="FCQFN+TimesNewRomanPSMT" w:cs="FCQFN+TimesNewRomanPSMT" w:hint="cs"/>
                <w:color w:val="000000"/>
                <w:sz w:val="24"/>
                <w:szCs w:val="24"/>
                <w:u w:val="single"/>
              </w:rPr>
              <w:t>.и</w:t>
            </w:r>
            <w:r>
              <w:rPr>
                <w:rFonts w:ascii="FCQFN+TimesNewRomanPSMT" w:eastAsia="FCQFN+TimesNewRomanPSMT" w:hAnsi="FCQFN+TimesNewRomanPSMT" w:cs="FCQFN+TimesNewRomanPSMT" w:hint="cs"/>
                <w:color w:val="000000"/>
                <w:spacing w:val="1"/>
                <w:sz w:val="24"/>
                <w:szCs w:val="24"/>
                <w:u w:val="single"/>
              </w:rPr>
              <w:t xml:space="preserve"> </w:t>
            </w:r>
            <w:r>
              <w:rPr>
                <w:rFonts w:ascii="FCQFN+TimesNewRomanPSMT" w:eastAsia="FCQFN+TimesNewRomanPSMT" w:hAnsi="FCQFN+TimesNewRomanPSMT" w:cs="FCQFN+TimesNewRomanPSMT" w:hint="cs"/>
                <w:color w:val="000000"/>
                <w:spacing w:val="-2"/>
                <w:sz w:val="24"/>
                <w:szCs w:val="24"/>
                <w:u w:val="single"/>
              </w:rPr>
              <w:t>д</w:t>
            </w:r>
            <w:r>
              <w:rPr>
                <w:rFonts w:ascii="FCQFN+TimesNewRomanPSMT" w:eastAsia="FCQFN+TimesNewRomanPSMT" w:hAnsi="FCQFN+TimesNewRomanPSMT" w:cs="FCQFN+TimesNewRomanPSMT" w:hint="cs"/>
                <w:color w:val="000000"/>
                <w:sz w:val="24"/>
                <w:szCs w:val="24"/>
                <w:u w:val="single"/>
              </w:rPr>
              <w:t>р.</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320" w:right="117"/>
              <w:rPr>
                <w:color w:val="000000"/>
                <w:sz w:val="24"/>
                <w:szCs w:val="24"/>
              </w:rPr>
            </w:pP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ви</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 xml:space="preserve">а В.Я </w:t>
            </w:r>
            <w:r>
              <w:rPr>
                <w:rFonts w:ascii="FCQFN+TimesNewRomanPSMT" w:eastAsia="FCQFN+TimesNewRomanPSMT" w:hAnsi="FCQFN+TimesNewRomanPSMT" w:cs="FCQFN+TimesNewRomanPSMT" w:hint="cs"/>
                <w:color w:val="000000"/>
                <w:spacing w:val="4"/>
                <w:sz w:val="24"/>
                <w:szCs w:val="24"/>
              </w:rPr>
              <w:t>Ж</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влев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w:t>
            </w:r>
          </w:p>
          <w:p w:rsidR="00F03ADA" w:rsidRDefault="00F03ADA">
            <w:pPr>
              <w:widowControl w:val="0"/>
              <w:tabs>
                <w:tab w:val="left" w:pos="320"/>
                <w:tab w:val="left" w:pos="2016"/>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t>К</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3"/>
                <w:sz w:val="24"/>
                <w:szCs w:val="24"/>
                <w:u w:val="single"/>
              </w:rPr>
              <w:t>р</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1"/>
                <w:sz w:val="24"/>
                <w:szCs w:val="24"/>
                <w:u w:val="single"/>
              </w:rPr>
              <w:t>ви</w:t>
            </w:r>
            <w:r>
              <w:rPr>
                <w:rFonts w:ascii="FCQFN+TimesNewRomanPSMT" w:eastAsia="FCQFN+TimesNewRomanPSMT" w:hAnsi="FCQFN+TimesNewRomanPSMT" w:cs="FCQFN+TimesNewRomanPSMT" w:hint="cs"/>
                <w:color w:val="000000"/>
                <w:sz w:val="24"/>
                <w:szCs w:val="24"/>
                <w:u w:val="single"/>
              </w:rPr>
              <w:t>н</w:t>
            </w:r>
            <w:r>
              <w:rPr>
                <w:rFonts w:ascii="FCQFN+TimesNewRomanPSMT" w:eastAsia="FCQFN+TimesNewRomanPSMT" w:hAnsi="FCQFN+TimesNewRomanPSMT" w:cs="FCQFN+TimesNewRomanPSMT" w:hint="cs"/>
                <w:color w:val="000000"/>
                <w:spacing w:val="2"/>
                <w:sz w:val="24"/>
                <w:szCs w:val="24"/>
                <w:u w:val="single"/>
              </w:rPr>
              <w:t xml:space="preserve"> </w:t>
            </w:r>
            <w:r>
              <w:rPr>
                <w:rFonts w:ascii="FCQFN+TimesNewRomanPSMT" w:eastAsia="FCQFN+TimesNewRomanPSMT" w:hAnsi="FCQFN+TimesNewRomanPSMT" w:cs="FCQFN+TimesNewRomanPSMT" w:hint="cs"/>
                <w:color w:val="000000"/>
                <w:sz w:val="24"/>
                <w:szCs w:val="24"/>
                <w:u w:val="single"/>
              </w:rPr>
              <w:t>В.</w:t>
            </w:r>
            <w:r>
              <w:rPr>
                <w:rFonts w:ascii="FCQFN+TimesNewRomanPSMT" w:eastAsia="FCQFN+TimesNewRomanPSMT" w:hAnsi="FCQFN+TimesNewRomanPSMT" w:cs="FCQFN+TimesNewRomanPSMT" w:hint="cs"/>
                <w:color w:val="000000"/>
                <w:spacing w:val="1"/>
                <w:sz w:val="24"/>
                <w:szCs w:val="24"/>
                <w:u w:val="single"/>
              </w:rPr>
              <w:t>И</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110" w:right="252"/>
              <w:rPr>
                <w:color w:val="000000"/>
                <w:sz w:val="24"/>
                <w:szCs w:val="24"/>
              </w:rPr>
            </w:pPr>
            <w:r>
              <w:rPr>
                <w:rFonts w:ascii="FCQFN+TimesNewRomanPSMT" w:eastAsia="FCQFN+TimesNewRomanPSMT" w:hAnsi="FCQFN+TimesNewRomanPSMT" w:cs="FCQFN+TimesNewRomanPSMT" w:hint="cs"/>
                <w:color w:val="000000"/>
                <w:spacing w:val="1"/>
                <w:sz w:val="24"/>
                <w:szCs w:val="24"/>
              </w:rPr>
              <w:t>Х</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 xml:space="preserve">о </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4"/>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z w:val="24"/>
                <w:szCs w:val="24"/>
              </w:rPr>
              <w:t>не</w:t>
            </w:r>
            <w:r>
              <w:rPr>
                <w:rFonts w:ascii="FCQFN+TimesNewRomanPSMT" w:eastAsia="FCQFN+TimesNewRomanPSMT" w:hAnsi="FCQFN+TimesNewRomanPSMT" w:cs="FCQFN+TimesNewRomanPSMT" w:hint="cs"/>
                <w:color w:val="000000"/>
                <w:spacing w:val="5"/>
                <w:sz w:val="24"/>
                <w:szCs w:val="24"/>
              </w:rPr>
              <w:t>ц</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 xml:space="preserve">ва </w:t>
            </w:r>
            <w:r>
              <w:rPr>
                <w:rFonts w:ascii="FCQFN+TimesNewRomanPSMT" w:eastAsia="FCQFN+TimesNewRomanPSMT" w:hAnsi="FCQFN+TimesNewRomanPSMT" w:cs="FCQFN+TimesNewRomanPSMT" w:hint="cs"/>
                <w:color w:val="000000"/>
                <w:spacing w:val="-4"/>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w:t>
            </w:r>
          </w:p>
        </w:tc>
        <w:tc>
          <w:tcPr>
            <w:tcW w:w="2086"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40" w:lineRule="auto"/>
              <w:ind w:left="214"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10" w:line="240" w:lineRule="exact"/>
              <w:rPr>
                <w:sz w:val="24"/>
                <w:szCs w:val="24"/>
              </w:rPr>
            </w:pPr>
          </w:p>
          <w:p w:rsidR="00F03ADA" w:rsidRDefault="00F03ADA">
            <w:pPr>
              <w:widowControl w:val="0"/>
              <w:tabs>
                <w:tab w:val="left" w:pos="2081"/>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9" w:line="240" w:lineRule="auto"/>
              <w:ind w:left="110"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1042"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1" w:line="240" w:lineRule="auto"/>
              <w:ind w:left="274" w:right="-20"/>
              <w:rPr>
                <w:color w:val="000000"/>
                <w:sz w:val="24"/>
                <w:szCs w:val="24"/>
              </w:rPr>
            </w:pPr>
            <w:r>
              <w:rPr>
                <w:color w:val="000000"/>
                <w:w w:val="98"/>
                <w:sz w:val="24"/>
                <w:szCs w:val="24"/>
              </w:rPr>
              <w:t>2022</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97" w:line="240" w:lineRule="exact"/>
              <w:rPr>
                <w:sz w:val="24"/>
                <w:szCs w:val="24"/>
              </w:rPr>
            </w:pPr>
          </w:p>
          <w:p w:rsidR="00F03ADA" w:rsidRDefault="00F03ADA">
            <w:pPr>
              <w:widowControl w:val="0"/>
              <w:tabs>
                <w:tab w:val="left" w:pos="1034"/>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4" w:line="240" w:lineRule="auto"/>
              <w:ind w:left="274" w:right="-20"/>
              <w:rPr>
                <w:color w:val="000000"/>
                <w:sz w:val="24"/>
                <w:szCs w:val="24"/>
              </w:rPr>
            </w:pPr>
            <w:r>
              <w:rPr>
                <w:color w:val="000000"/>
                <w:w w:val="98"/>
                <w:sz w:val="24"/>
                <w:szCs w:val="24"/>
              </w:rPr>
              <w:t>2022</w:t>
            </w:r>
          </w:p>
        </w:tc>
      </w:tr>
      <w:tr w:rsidR="00F03ADA" w:rsidTr="00F03ADA">
        <w:trPr>
          <w:cantSplit/>
          <w:trHeight w:val="845"/>
        </w:trPr>
        <w:tc>
          <w:tcPr>
            <w:tcW w:w="32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89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15" w:right="-20"/>
              <w:rPr>
                <w:color w:val="000000"/>
                <w:sz w:val="24"/>
                <w:szCs w:val="24"/>
              </w:rPr>
            </w:pPr>
            <w:r>
              <w:rPr>
                <w:rFonts w:ascii="FCQFN+TimesNewRomanPSMT" w:eastAsia="FCQFN+TimesNewRomanPSMT" w:hAnsi="FCQFN+TimesNewRomanPSMT" w:cs="FCQFN+TimesNewRomanPSMT" w:hint="cs"/>
                <w:color w:val="000000"/>
                <w:spacing w:val="2"/>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тер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ра</w:t>
            </w:r>
          </w:p>
        </w:tc>
        <w:tc>
          <w:tcPr>
            <w:tcW w:w="2241"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2" w:lineRule="auto"/>
              <w:ind w:left="220" w:right="77"/>
              <w:rPr>
                <w:color w:val="000000"/>
                <w:sz w:val="24"/>
                <w:szCs w:val="24"/>
              </w:rPr>
            </w:pPr>
            <w:r>
              <w:rPr>
                <w:rFonts w:ascii="FCQFN+TimesNewRomanPSMT" w:eastAsia="FCQFN+TimesNewRomanPSMT" w:hAnsi="FCQFN+TimesNewRomanPSMT" w:cs="FCQFN+TimesNewRomanPSMT" w:hint="cs"/>
                <w:color w:val="000000"/>
                <w:spacing w:val="2"/>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тер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,У</w:t>
            </w:r>
            <w:r>
              <w:rPr>
                <w:rFonts w:ascii="FCQFN+TimesNewRomanPSMT" w:eastAsia="FCQFN+TimesNewRomanPSMT" w:hAnsi="FCQFN+TimesNewRomanPSMT" w:cs="FCQFN+TimesNewRomanPSMT" w:hint="cs"/>
                <w:color w:val="000000"/>
                <w:spacing w:val="4"/>
                <w:sz w:val="24"/>
                <w:szCs w:val="24"/>
              </w:rPr>
              <w:t>ч</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 xml:space="preserve">н </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59"/>
                <w:sz w:val="24"/>
                <w:szCs w:val="24"/>
              </w:rPr>
              <w:t xml:space="preserve"> </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 xml:space="preserve">ля 5 </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л в</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2</w:t>
            </w:r>
            <w:r>
              <w:rPr>
                <w:color w:val="000000"/>
                <w:spacing w:val="1"/>
                <w:w w:val="108"/>
                <w:sz w:val="24"/>
                <w:szCs w:val="24"/>
              </w:rPr>
              <w:t>-</w:t>
            </w:r>
            <w:r>
              <w:rPr>
                <w:rFonts w:ascii="FCQFN+TimesNewRomanPSMT" w:eastAsia="FCQFN+TimesNewRomanPSMT" w:hAnsi="FCQFN+TimesNewRomanPSMT" w:cs="FCQFN+TimesNewRomanPSMT" w:hint="cs"/>
                <w:color w:val="000000"/>
                <w:sz w:val="24"/>
                <w:szCs w:val="24"/>
              </w:rPr>
              <w:t>х</w:t>
            </w:r>
          </w:p>
          <w:p w:rsidR="00F03ADA" w:rsidRDefault="00F03ADA">
            <w:pPr>
              <w:widowControl w:val="0"/>
              <w:tabs>
                <w:tab w:val="left" w:pos="2236"/>
              </w:tabs>
              <w:spacing w:line="254" w:lineRule="auto"/>
              <w:ind w:left="5" w:right="-20"/>
              <w:rPr>
                <w:color w:val="000000"/>
                <w:sz w:val="24"/>
                <w:szCs w:val="24"/>
              </w:rPr>
            </w:pPr>
            <w:r>
              <w:rPr>
                <w:rFonts w:ascii="FCQFN+TimesNewRomanPSMT" w:eastAsia="FCQFN+TimesNewRomanPSMT" w:hAnsi="FCQFN+TimesNewRomanPSMT" w:cs="FCQFN+TimesNewRomanPSMT" w:hint="cs"/>
                <w:color w:val="000000"/>
                <w:spacing w:val="130"/>
                <w:sz w:val="24"/>
                <w:szCs w:val="24"/>
                <w:u w:val="single"/>
              </w:rPr>
              <w:t xml:space="preserve"> </w:t>
            </w:r>
            <w:r>
              <w:rPr>
                <w:rFonts w:ascii="FCQFN+TimesNewRomanPSMT" w:eastAsia="FCQFN+TimesNewRomanPSMT" w:hAnsi="FCQFN+TimesNewRomanPSMT" w:cs="FCQFN+TimesNewRomanPSMT" w:hint="cs"/>
                <w:color w:val="000000"/>
                <w:sz w:val="24"/>
                <w:szCs w:val="24"/>
                <w:u w:val="single"/>
              </w:rPr>
              <w:t>ч</w:t>
            </w:r>
            <w:r>
              <w:rPr>
                <w:rFonts w:ascii="FCQFN+TimesNewRomanPSMT" w:eastAsia="FCQFN+TimesNewRomanPSMT" w:hAnsi="FCQFN+TimesNewRomanPSMT" w:cs="FCQFN+TimesNewRomanPSMT" w:hint="cs"/>
                <w:color w:val="000000"/>
                <w:spacing w:val="-2"/>
                <w:sz w:val="24"/>
                <w:szCs w:val="24"/>
                <w:u w:val="single"/>
              </w:rPr>
              <w:t>а</w:t>
            </w:r>
            <w:r>
              <w:rPr>
                <w:rFonts w:ascii="FCQFN+TimesNewRomanPSMT" w:eastAsia="FCQFN+TimesNewRomanPSMT" w:hAnsi="FCQFN+TimesNewRomanPSMT" w:cs="FCQFN+TimesNewRomanPSMT" w:hint="cs"/>
                <w:color w:val="000000"/>
                <w:spacing w:val="-1"/>
                <w:sz w:val="24"/>
                <w:szCs w:val="24"/>
                <w:u w:val="single"/>
              </w:rPr>
              <w:t>с</w:t>
            </w:r>
            <w:r>
              <w:rPr>
                <w:rFonts w:ascii="FCQFN+TimesNewRomanPSMT" w:eastAsia="FCQFN+TimesNewRomanPSMT" w:hAnsi="FCQFN+TimesNewRomanPSMT" w:cs="FCQFN+TimesNewRomanPSMT" w:hint="cs"/>
                <w:color w:val="000000"/>
                <w:sz w:val="24"/>
                <w:szCs w:val="24"/>
                <w:u w:val="single"/>
              </w:rPr>
              <w:t>тях</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28" w:lineRule="auto"/>
              <w:ind w:left="220" w:right="220"/>
              <w:rPr>
                <w:color w:val="000000"/>
                <w:sz w:val="24"/>
                <w:szCs w:val="24"/>
              </w:rPr>
            </w:pPr>
            <w:r>
              <w:rPr>
                <w:rFonts w:ascii="FCQFN+TimesNewRomanPSMT" w:eastAsia="FCQFN+TimesNewRomanPSMT" w:hAnsi="FCQFN+TimesNewRomanPSMT" w:cs="FCQFN+TimesNewRomanPSMT" w:hint="cs"/>
                <w:color w:val="000000"/>
                <w:w w:val="99"/>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ам</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5"/>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w w:val="99"/>
                <w:sz w:val="24"/>
                <w:szCs w:val="24"/>
              </w:rPr>
              <w:t>ь</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5</w:t>
            </w:r>
            <w:r>
              <w:rPr>
                <w:color w:val="000000"/>
                <w:w w:val="108"/>
                <w:sz w:val="24"/>
                <w:szCs w:val="24"/>
              </w:rPr>
              <w:t>-</w:t>
            </w:r>
            <w:r>
              <w:rPr>
                <w:color w:val="000000"/>
                <w:w w:val="98"/>
                <w:sz w:val="24"/>
                <w:szCs w:val="24"/>
              </w:rPr>
              <w:t>7</w:t>
            </w:r>
            <w:r>
              <w:rPr>
                <w:color w:val="000000"/>
                <w:sz w:val="24"/>
                <w:szCs w:val="24"/>
              </w:rPr>
              <w:t xml:space="preserve"> </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л Уч</w:t>
            </w:r>
            <w:r>
              <w:rPr>
                <w:rFonts w:ascii="FCQFN+TimesNewRomanPSMT" w:eastAsia="FCQFN+TimesNewRomanPSMT" w:hAnsi="FCQFN+TimesNewRomanPSMT" w:cs="FCQFN+TimesNewRomanPSMT" w:hint="cs"/>
                <w:color w:val="000000"/>
                <w:spacing w:val="-2"/>
                <w:sz w:val="24"/>
                <w:szCs w:val="24"/>
              </w:rPr>
              <w:t>еб</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2</w:t>
            </w:r>
            <w:r>
              <w:rPr>
                <w:color w:val="000000"/>
                <w:w w:val="108"/>
                <w:sz w:val="24"/>
                <w:szCs w:val="24"/>
              </w:rPr>
              <w:t>-</w:t>
            </w:r>
            <w:r>
              <w:rPr>
                <w:rFonts w:ascii="FCQFN+TimesNewRomanPSMT" w:eastAsia="FCQFN+TimesNewRomanPSMT" w:hAnsi="FCQFN+TimesNewRomanPSMT" w:cs="FCQFN+TimesNewRomanPSMT" w:hint="cs"/>
                <w:color w:val="000000"/>
                <w:sz w:val="24"/>
                <w:szCs w:val="24"/>
              </w:rPr>
              <w:t>х 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тях</w:t>
            </w:r>
          </w:p>
        </w:tc>
        <w:tc>
          <w:tcPr>
            <w:tcW w:w="202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08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042"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1125"/>
        </w:trPr>
        <w:tc>
          <w:tcPr>
            <w:tcW w:w="32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89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15" w:right="556"/>
              <w:jc w:val="right"/>
              <w:rPr>
                <w:color w:val="000000"/>
                <w:sz w:val="24"/>
                <w:szCs w:val="24"/>
              </w:rPr>
            </w:pP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ам</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5"/>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ть</w:t>
            </w:r>
          </w:p>
        </w:tc>
        <w:tc>
          <w:tcPr>
            <w:tcW w:w="2241"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02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08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110"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1042"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274" w:right="-20"/>
              <w:rPr>
                <w:color w:val="000000"/>
                <w:sz w:val="24"/>
                <w:szCs w:val="24"/>
              </w:rPr>
            </w:pPr>
            <w:r>
              <w:rPr>
                <w:color w:val="000000"/>
                <w:w w:val="98"/>
                <w:sz w:val="24"/>
                <w:szCs w:val="24"/>
              </w:rPr>
              <w:t>2023</w:t>
            </w:r>
          </w:p>
        </w:tc>
      </w:tr>
      <w:tr w:rsidR="00F03ADA" w:rsidTr="00F03ADA">
        <w:trPr>
          <w:cantSplit/>
          <w:trHeight w:hRule="exact" w:val="1120"/>
        </w:trPr>
        <w:tc>
          <w:tcPr>
            <w:tcW w:w="32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89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15" w:right="363"/>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1"/>
                <w:w w:val="99"/>
                <w:sz w:val="24"/>
                <w:szCs w:val="24"/>
              </w:rPr>
              <w:t>нг</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я</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p>
        </w:tc>
        <w:tc>
          <w:tcPr>
            <w:tcW w:w="224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1"/>
                <w:w w:val="99"/>
                <w:sz w:val="24"/>
                <w:szCs w:val="24"/>
              </w:rPr>
              <w:t>нг</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я</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z w:val="24"/>
                <w:szCs w:val="24"/>
              </w:rPr>
              <w:t>ык</w:t>
            </w:r>
          </w:p>
        </w:tc>
        <w:tc>
          <w:tcPr>
            <w:tcW w:w="2020" w:type="dxa"/>
            <w:vMerge w:val="restart"/>
            <w:tcBorders>
              <w:top w:val="single" w:sz="4" w:space="0" w:color="000000"/>
              <w:left w:val="single" w:sz="4" w:space="0" w:color="000000"/>
              <w:bottom w:val="nil"/>
              <w:right w:val="single" w:sz="4" w:space="0" w:color="000000"/>
            </w:tcBorders>
            <w:hideMark/>
          </w:tcPr>
          <w:p w:rsidR="00F03ADA" w:rsidRDefault="00F03ADA">
            <w:pPr>
              <w:widowControl w:val="0"/>
              <w:spacing w:before="15" w:line="240" w:lineRule="auto"/>
              <w:ind w:left="110" w:right="351"/>
              <w:rPr>
                <w:color w:val="000000"/>
                <w:sz w:val="24"/>
                <w:szCs w:val="24"/>
              </w:rPr>
            </w:pP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2"/>
                <w:sz w:val="24"/>
                <w:szCs w:val="24"/>
              </w:rPr>
              <w:t>Ю</w:t>
            </w:r>
            <w:r>
              <w:rPr>
                <w:rFonts w:ascii="FCQFN+TimesNewRomanPSMT" w:eastAsia="FCQFN+TimesNewRomanPSMT" w:hAnsi="FCQFN+TimesNewRomanPSMT" w:cs="FCQFN+TimesNewRomanPSMT" w:hint="cs"/>
                <w:color w:val="000000"/>
                <w:spacing w:val="4"/>
                <w:sz w:val="24"/>
                <w:szCs w:val="24"/>
              </w:rPr>
              <w:t>.</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w w:val="99"/>
                <w:sz w:val="24"/>
                <w:szCs w:val="24"/>
              </w:rPr>
              <w:t>Д</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Д</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ля</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о</w:t>
            </w:r>
            <w:r>
              <w:rPr>
                <w:rFonts w:ascii="FCQFN+TimesNewRomanPSMT" w:eastAsia="FCQFN+TimesNewRomanPSMT" w:hAnsi="FCQFN+TimesNewRomanPSMT" w:cs="FCQFN+TimesNewRomanPSMT" w:hint="cs"/>
                <w:color w:val="000000"/>
                <w:spacing w:val="-4"/>
                <w:sz w:val="24"/>
                <w:szCs w:val="24"/>
              </w:rPr>
              <w:t xml:space="preserve"> </w:t>
            </w:r>
            <w:r>
              <w:rPr>
                <w:rFonts w:ascii="FCQFN+TimesNewRomanPSMT" w:eastAsia="FCQFN+TimesNewRomanPSMT" w:hAnsi="FCQFN+TimesNewRomanPSMT" w:cs="FCQFN+TimesNewRomanPSMT" w:hint="cs"/>
                <w:color w:val="000000"/>
                <w:sz w:val="24"/>
                <w:szCs w:val="24"/>
              </w:rPr>
              <w:t>О.Е.</w:t>
            </w:r>
          </w:p>
          <w:p w:rsidR="00F03ADA" w:rsidRDefault="00F03ADA">
            <w:pPr>
              <w:widowControl w:val="0"/>
              <w:tabs>
                <w:tab w:val="left" w:pos="320"/>
                <w:tab w:val="left" w:pos="2016"/>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t>и</w:t>
            </w:r>
            <w:r>
              <w:rPr>
                <w:rFonts w:ascii="FCQFN+TimesNewRomanPSMT" w:eastAsia="FCQFN+TimesNewRomanPSMT" w:hAnsi="FCQFN+TimesNewRomanPSMT" w:cs="FCQFN+TimesNewRomanPSMT" w:hint="cs"/>
                <w:color w:val="000000"/>
                <w:spacing w:val="1"/>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д</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9"/>
                <w:sz w:val="24"/>
                <w:szCs w:val="24"/>
                <w:u w:val="single"/>
              </w:rPr>
              <w:t>у</w:t>
            </w:r>
            <w:r>
              <w:rPr>
                <w:rFonts w:ascii="FCQFN+TimesNewRomanPSMT" w:eastAsia="FCQFN+TimesNewRomanPSMT" w:hAnsi="FCQFN+TimesNewRomanPSMT" w:cs="FCQFN+TimesNewRomanPSMT" w:hint="cs"/>
                <w:color w:val="000000"/>
                <w:sz w:val="24"/>
                <w:szCs w:val="24"/>
                <w:u w:val="single"/>
              </w:rPr>
              <w:t>г</w:t>
            </w:r>
            <w:r>
              <w:rPr>
                <w:rFonts w:ascii="FCQFN+TimesNewRomanPSMT" w:eastAsia="FCQFN+TimesNewRomanPSMT" w:hAnsi="FCQFN+TimesNewRomanPSMT" w:cs="FCQFN+TimesNewRomanPSMT" w:hint="cs"/>
                <w:color w:val="000000"/>
                <w:spacing w:val="2"/>
                <w:sz w:val="24"/>
                <w:szCs w:val="24"/>
                <w:u w:val="single"/>
              </w:rPr>
              <w:t>и</w:t>
            </w:r>
            <w:r>
              <w:rPr>
                <w:rFonts w:ascii="FCQFN+TimesNewRomanPSMT" w:eastAsia="FCQFN+TimesNewRomanPSMT" w:hAnsi="FCQFN+TimesNewRomanPSMT" w:cs="FCQFN+TimesNewRomanPSMT" w:hint="cs"/>
                <w:color w:val="000000"/>
                <w:sz w:val="24"/>
                <w:szCs w:val="24"/>
                <w:u w:val="single"/>
              </w:rPr>
              <w:t>е</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0" w:lineRule="auto"/>
              <w:ind w:left="110" w:right="197" w:firstLine="60"/>
              <w:rPr>
                <w:color w:val="000000"/>
                <w:sz w:val="24"/>
                <w:szCs w:val="24"/>
              </w:rPr>
            </w:pP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ленкин</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.Я., Ж</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х</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 Ч</w:t>
            </w:r>
            <w:r>
              <w:rPr>
                <w:rFonts w:ascii="FCQFN+TimesNewRomanPSMT" w:eastAsia="FCQFN+TimesNewRomanPSMT" w:hAnsi="FCQFN+TimesNewRomanPSMT" w:cs="FCQFN+TimesNewRomanPSMT" w:hint="cs"/>
                <w:color w:val="000000"/>
                <w:spacing w:val="-1"/>
                <w:sz w:val="24"/>
                <w:szCs w:val="24"/>
              </w:rPr>
              <w:t>ес</w:t>
            </w:r>
            <w:r>
              <w:rPr>
                <w:rFonts w:ascii="FCQFN+TimesNewRomanPSMT" w:eastAsia="FCQFN+TimesNewRomanPSMT" w:hAnsi="FCQFN+TimesNewRomanPSMT" w:cs="FCQFN+TimesNewRomanPSMT" w:hint="cs"/>
                <w:color w:val="000000"/>
                <w:sz w:val="24"/>
                <w:szCs w:val="24"/>
              </w:rPr>
              <w:t>но</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.С.,</w:t>
            </w:r>
          </w:p>
          <w:p w:rsidR="00F03ADA" w:rsidRDefault="00F03ADA">
            <w:pPr>
              <w:widowControl w:val="0"/>
              <w:spacing w:line="252" w:lineRule="auto"/>
              <w:ind w:left="5" w:right="-20"/>
              <w:rPr>
                <w:color w:val="000000"/>
                <w:sz w:val="24"/>
                <w:szCs w:val="24"/>
              </w:rPr>
            </w:pPr>
            <w:r>
              <w:rPr>
                <w:rFonts w:ascii="FCQFN+TimesNewRomanPSMT" w:eastAsia="FCQFN+TimesNewRomanPSMT" w:hAnsi="FCQFN+TimesNewRomanPSMT" w:cs="FCQFN+TimesNewRomanPSMT" w:hint="cs"/>
                <w:color w:val="000000"/>
                <w:spacing w:val="45"/>
                <w:sz w:val="24"/>
                <w:szCs w:val="24"/>
                <w:u w:val="single"/>
              </w:rPr>
              <w:t xml:space="preserve"> </w:t>
            </w:r>
            <w:r>
              <w:rPr>
                <w:rFonts w:ascii="FCQFN+TimesNewRomanPSMT" w:eastAsia="FCQFN+TimesNewRomanPSMT" w:hAnsi="FCQFN+TimesNewRomanPSMT" w:cs="FCQFN+TimesNewRomanPSMT" w:hint="cs"/>
                <w:color w:val="000000"/>
                <w:spacing w:val="-2"/>
                <w:sz w:val="24"/>
                <w:szCs w:val="24"/>
                <w:u w:val="single"/>
              </w:rPr>
              <w:t>Ш</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1"/>
                <w:sz w:val="24"/>
                <w:szCs w:val="24"/>
                <w:u w:val="single"/>
              </w:rPr>
              <w:t>а</w:t>
            </w:r>
            <w:r>
              <w:rPr>
                <w:rFonts w:ascii="FCQFN+TimesNewRomanPSMT" w:eastAsia="FCQFN+TimesNewRomanPSMT" w:hAnsi="FCQFN+TimesNewRomanPSMT" w:cs="FCQFN+TimesNewRomanPSMT" w:hint="cs"/>
                <w:color w:val="000000"/>
                <w:sz w:val="24"/>
                <w:szCs w:val="24"/>
                <w:u w:val="single"/>
              </w:rPr>
              <w:t>р</w:t>
            </w:r>
            <w:r>
              <w:rPr>
                <w:rFonts w:ascii="FCQFN+TimesNewRomanPSMT" w:eastAsia="FCQFN+TimesNewRomanPSMT" w:hAnsi="FCQFN+TimesNewRomanPSMT" w:cs="FCQFN+TimesNewRomanPSMT" w:hint="cs"/>
                <w:color w:val="000000"/>
                <w:spacing w:val="1"/>
                <w:sz w:val="24"/>
                <w:szCs w:val="24"/>
                <w:u w:val="single"/>
              </w:rPr>
              <w:t>ц</w:t>
            </w:r>
            <w:r>
              <w:rPr>
                <w:rFonts w:ascii="FCQFN+TimesNewRomanPSMT" w:eastAsia="FCQFN+TimesNewRomanPSMT" w:hAnsi="FCQFN+TimesNewRomanPSMT" w:cs="FCQFN+TimesNewRomanPSMT" w:hint="cs"/>
                <w:color w:val="000000"/>
                <w:spacing w:val="3"/>
                <w:sz w:val="24"/>
                <w:szCs w:val="24"/>
                <w:u w:val="single"/>
              </w:rPr>
              <w:t>б</w:t>
            </w:r>
            <w:r>
              <w:rPr>
                <w:rFonts w:ascii="FCQFN+TimesNewRomanPSMT" w:eastAsia="FCQFN+TimesNewRomanPSMT" w:hAnsi="FCQFN+TimesNewRomanPSMT" w:cs="FCQFN+TimesNewRomanPSMT" w:hint="cs"/>
                <w:color w:val="000000"/>
                <w:spacing w:val="-4"/>
                <w:sz w:val="24"/>
                <w:szCs w:val="24"/>
                <w:u w:val="single"/>
              </w:rPr>
              <w:t>у</w:t>
            </w:r>
            <w:r>
              <w:rPr>
                <w:rFonts w:ascii="FCQFN+TimesNewRomanPSMT" w:eastAsia="FCQFN+TimesNewRomanPSMT" w:hAnsi="FCQFN+TimesNewRomanPSMT" w:cs="FCQFN+TimesNewRomanPSMT" w:hint="cs"/>
                <w:color w:val="000000"/>
                <w:sz w:val="24"/>
                <w:szCs w:val="24"/>
                <w:u w:val="single"/>
              </w:rPr>
              <w:t>рд</w:t>
            </w:r>
            <w:r>
              <w:rPr>
                <w:rFonts w:ascii="FCQFN+TimesNewRomanPSMT" w:eastAsia="FCQFN+TimesNewRomanPSMT" w:hAnsi="FCQFN+TimesNewRomanPSMT" w:cs="FCQFN+TimesNewRomanPSMT" w:hint="cs"/>
                <w:color w:val="000000"/>
                <w:spacing w:val="-2"/>
                <w:sz w:val="24"/>
                <w:szCs w:val="24"/>
                <w:u w:val="single"/>
              </w:rPr>
              <w:t xml:space="preserve"> </w:t>
            </w:r>
            <w:r>
              <w:rPr>
                <w:rFonts w:ascii="FCQFN+TimesNewRomanPSMT" w:eastAsia="FCQFN+TimesNewRomanPSMT" w:hAnsi="FCQFN+TimesNewRomanPSMT" w:cs="FCQFN+TimesNewRomanPSMT" w:hint="cs"/>
                <w:color w:val="000000"/>
                <w:sz w:val="24"/>
                <w:szCs w:val="24"/>
                <w:u w:val="single"/>
              </w:rPr>
              <w:t>С.</w:t>
            </w:r>
            <w:r>
              <w:rPr>
                <w:rFonts w:ascii="FCQFN+TimesNewRomanPSMT" w:eastAsia="FCQFN+TimesNewRomanPSMT" w:hAnsi="FCQFN+TimesNewRomanPSMT" w:cs="FCQFN+TimesNewRomanPSMT" w:hint="cs"/>
                <w:color w:val="000000"/>
                <w:spacing w:val="1"/>
                <w:sz w:val="24"/>
                <w:szCs w:val="24"/>
                <w:u w:val="single"/>
              </w:rPr>
              <w:t>И</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pacing w:val="142"/>
                <w:sz w:val="24"/>
                <w:szCs w:val="24"/>
                <w:u w:val="single"/>
              </w:rPr>
              <w:t xml:space="preserve"> </w:t>
            </w:r>
          </w:p>
          <w:p w:rsidR="00F03ADA" w:rsidRDefault="00F03ADA">
            <w:pPr>
              <w:widowControl w:val="0"/>
              <w:spacing w:line="240" w:lineRule="auto"/>
              <w:ind w:left="320" w:right="142"/>
              <w:rPr>
                <w:color w:val="000000"/>
                <w:sz w:val="24"/>
                <w:szCs w:val="24"/>
              </w:rPr>
            </w:pP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иг</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 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р Г.</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 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2"/>
                <w:sz w:val="24"/>
                <w:szCs w:val="24"/>
              </w:rPr>
              <w:t>ц</w:t>
            </w:r>
            <w:r>
              <w:rPr>
                <w:rFonts w:ascii="FCQFN+TimesNewRomanPSMT" w:eastAsia="FCQFN+TimesNewRomanPSMT" w:hAnsi="FCQFN+TimesNewRomanPSMT" w:cs="FCQFN+TimesNewRomanPSMT" w:hint="cs"/>
                <w:color w:val="000000"/>
                <w:spacing w:val="1"/>
                <w:sz w:val="24"/>
                <w:szCs w:val="24"/>
              </w:rPr>
              <w:t>иц</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я</w:t>
            </w:r>
          </w:p>
          <w:p w:rsidR="00F03ADA" w:rsidRDefault="00F03ADA">
            <w:pPr>
              <w:widowControl w:val="0"/>
              <w:tabs>
                <w:tab w:val="left" w:pos="320"/>
                <w:tab w:val="left" w:pos="2016"/>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1"/>
                <w:sz w:val="24"/>
                <w:szCs w:val="24"/>
                <w:u w:val="single"/>
              </w:rPr>
              <w:t>И</w:t>
            </w:r>
            <w:r>
              <w:rPr>
                <w:rFonts w:ascii="FCQFN+TimesNewRomanPSMT" w:eastAsia="FCQFN+TimesNewRomanPSMT" w:hAnsi="FCQFN+TimesNewRomanPSMT" w:cs="FCQFN+TimesNewRomanPSMT" w:hint="cs"/>
                <w:color w:val="000000"/>
                <w:sz w:val="24"/>
                <w:szCs w:val="24"/>
                <w:u w:val="single"/>
              </w:rPr>
              <w:t>.С</w:t>
            </w:r>
            <w:r>
              <w:rPr>
                <w:rFonts w:ascii="FCQFN+TimesNewRomanPSMT" w:eastAsia="FCQFN+TimesNewRomanPSMT" w:hAnsi="FCQFN+TimesNewRomanPSMT" w:cs="FCQFN+TimesNewRomanPSMT" w:hint="cs"/>
                <w:color w:val="000000"/>
                <w:sz w:val="24"/>
                <w:szCs w:val="24"/>
                <w:u w:val="single"/>
              </w:rPr>
              <w:tab/>
            </w:r>
          </w:p>
        </w:tc>
        <w:tc>
          <w:tcPr>
            <w:tcW w:w="208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1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1042"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274" w:right="-20"/>
              <w:rPr>
                <w:color w:val="000000"/>
                <w:sz w:val="24"/>
                <w:szCs w:val="24"/>
              </w:rPr>
            </w:pPr>
            <w:r>
              <w:rPr>
                <w:color w:val="000000"/>
                <w:w w:val="98"/>
                <w:sz w:val="24"/>
                <w:szCs w:val="24"/>
              </w:rPr>
              <w:t>2021</w:t>
            </w:r>
          </w:p>
        </w:tc>
      </w:tr>
      <w:tr w:rsidR="00F03ADA" w:rsidTr="00F03ADA">
        <w:trPr>
          <w:cantSplit/>
          <w:trHeight w:hRule="exact" w:val="1120"/>
        </w:trPr>
        <w:tc>
          <w:tcPr>
            <w:tcW w:w="32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89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15" w:right="-20"/>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а</w:t>
            </w:r>
          </w:p>
        </w:tc>
        <w:tc>
          <w:tcPr>
            <w:tcW w:w="2241" w:type="dxa"/>
            <w:vMerge w:val="restart"/>
            <w:tcBorders>
              <w:top w:val="single" w:sz="4" w:space="0" w:color="000000"/>
              <w:left w:val="single" w:sz="4" w:space="0" w:color="000000"/>
              <w:bottom w:val="nil"/>
              <w:right w:val="single" w:sz="4" w:space="0" w:color="000000"/>
            </w:tcBorders>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а</w:t>
            </w:r>
          </w:p>
          <w:p w:rsidR="00F03ADA" w:rsidRDefault="00F03ADA">
            <w:pPr>
              <w:spacing w:line="240" w:lineRule="exact"/>
              <w:rPr>
                <w:sz w:val="24"/>
                <w:szCs w:val="24"/>
              </w:rPr>
            </w:pPr>
          </w:p>
          <w:p w:rsidR="00F03ADA" w:rsidRDefault="00F03ADA">
            <w:pPr>
              <w:spacing w:after="75" w:line="240" w:lineRule="exact"/>
              <w:rPr>
                <w:sz w:val="24"/>
                <w:szCs w:val="24"/>
              </w:rPr>
            </w:pPr>
          </w:p>
          <w:p w:rsidR="00F03ADA" w:rsidRDefault="00F03ADA">
            <w:pPr>
              <w:widowControl w:val="0"/>
              <w:tabs>
                <w:tab w:val="left" w:pos="2236"/>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0" w:lineRule="auto"/>
              <w:ind w:left="220" w:right="51"/>
              <w:rPr>
                <w:color w:val="000000"/>
                <w:sz w:val="24"/>
                <w:szCs w:val="24"/>
              </w:rPr>
            </w:pPr>
            <w:r>
              <w:rPr>
                <w:rFonts w:ascii="FCQFN+TimesNewRomanPSMT" w:eastAsia="FCQFN+TimesNewRomanPSMT" w:hAnsi="FCQFN+TimesNewRomanPSMT" w:cs="FCQFN+TimesNewRomanPSMT" w:hint="cs"/>
                <w:color w:val="000000"/>
                <w:sz w:val="24"/>
                <w:szCs w:val="24"/>
              </w:rPr>
              <w:t>Вс</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3"/>
                <w:sz w:val="24"/>
                <w:szCs w:val="24"/>
              </w:rPr>
              <w:t>об</w:t>
            </w:r>
            <w:r>
              <w:rPr>
                <w:rFonts w:ascii="FCQFN+TimesNewRomanPSMT" w:eastAsia="FCQFN+TimesNewRomanPSMT" w:hAnsi="FCQFN+TimesNewRomanPSMT" w:cs="FCQFN+TimesNewRomanPSMT" w:hint="cs"/>
                <w:color w:val="000000"/>
                <w:sz w:val="24"/>
                <w:szCs w:val="24"/>
              </w:rPr>
              <w:t>щ</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я</w:t>
            </w:r>
            <w:r>
              <w:rPr>
                <w:rFonts w:ascii="FCQFN+TimesNewRomanPSMT" w:eastAsia="FCQFN+TimesNewRomanPSMT" w:hAnsi="FCQFN+TimesNewRomanPSMT" w:cs="FCQFN+TimesNewRomanPSMT" w:hint="cs"/>
                <w:color w:val="000000"/>
                <w:spacing w:val="84"/>
                <w:sz w:val="24"/>
                <w:szCs w:val="24"/>
              </w:rPr>
              <w:t xml:space="preserve"> </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r>
              <w:rPr>
                <w:rFonts w:ascii="FCQFN+TimesNewRomanPSMT" w:eastAsia="FCQFN+TimesNewRomanPSMT" w:hAnsi="FCQFN+TimesNewRomanPSMT" w:cs="FCQFN+TimesNewRomanPSMT" w:hint="cs"/>
                <w:color w:val="000000"/>
                <w:spacing w:val="115"/>
                <w:sz w:val="24"/>
                <w:szCs w:val="24"/>
              </w:rPr>
              <w:t xml:space="preserve"> </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рия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z w:val="24"/>
                <w:szCs w:val="24"/>
              </w:rPr>
              <w:t>о</w:t>
            </w:r>
          </w:p>
          <w:p w:rsidR="00F03ADA" w:rsidRDefault="00F03ADA">
            <w:pPr>
              <w:widowControl w:val="0"/>
              <w:tabs>
                <w:tab w:val="left" w:pos="2236"/>
              </w:tabs>
              <w:spacing w:line="237"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z w:val="24"/>
                <w:szCs w:val="24"/>
                <w:u w:val="single"/>
              </w:rPr>
              <w:t>м</w:t>
            </w:r>
            <w:r>
              <w:rPr>
                <w:rFonts w:ascii="FCQFN+TimesNewRomanPSMT" w:eastAsia="FCQFN+TimesNewRomanPSMT" w:hAnsi="FCQFN+TimesNewRomanPSMT" w:cs="FCQFN+TimesNewRomanPSMT" w:hint="cs"/>
                <w:color w:val="000000"/>
                <w:w w:val="99"/>
                <w:sz w:val="24"/>
                <w:szCs w:val="24"/>
                <w:u w:val="single"/>
              </w:rPr>
              <w:t>и</w:t>
            </w:r>
            <w:r>
              <w:rPr>
                <w:rFonts w:ascii="FCQFN+TimesNewRomanPSMT" w:eastAsia="FCQFN+TimesNewRomanPSMT" w:hAnsi="FCQFN+TimesNewRomanPSMT" w:cs="FCQFN+TimesNewRomanPSMT" w:hint="cs"/>
                <w:color w:val="000000"/>
                <w:sz w:val="24"/>
                <w:szCs w:val="24"/>
                <w:u w:val="single"/>
              </w:rPr>
              <w:t>ра</w:t>
            </w:r>
            <w:r>
              <w:rPr>
                <w:rFonts w:ascii="FCQFN+TimesNewRomanPSMT" w:eastAsia="FCQFN+TimesNewRomanPSMT" w:hAnsi="FCQFN+TimesNewRomanPSMT" w:cs="FCQFN+TimesNewRomanPSMT" w:hint="cs"/>
                <w:color w:val="000000"/>
                <w:sz w:val="24"/>
                <w:szCs w:val="24"/>
                <w:u w:val="single"/>
              </w:rPr>
              <w:tab/>
            </w:r>
          </w:p>
        </w:tc>
        <w:tc>
          <w:tcPr>
            <w:tcW w:w="2020"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2086" w:type="dxa"/>
            <w:vMerge w:val="restart"/>
            <w:tcBorders>
              <w:top w:val="single" w:sz="4" w:space="0" w:color="000000"/>
              <w:left w:val="single" w:sz="4" w:space="0" w:color="000000"/>
              <w:bottom w:val="nil"/>
              <w:right w:val="single" w:sz="4" w:space="0" w:color="000000"/>
            </w:tcBorders>
          </w:tcPr>
          <w:p w:rsidR="00F03ADA" w:rsidRDefault="00F03ADA">
            <w:pPr>
              <w:widowControl w:val="0"/>
              <w:spacing w:before="11" w:line="240" w:lineRule="auto"/>
              <w:ind w:left="110"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pacing w:val="5"/>
                <w:sz w:val="24"/>
                <w:szCs w:val="24"/>
              </w:rPr>
              <w:t>е</w:t>
            </w:r>
            <w:r>
              <w:rPr>
                <w:color w:val="000000"/>
                <w:w w:val="101"/>
                <w:sz w:val="24"/>
                <w:szCs w:val="24"/>
              </w:rPr>
              <w:t>"</w:t>
            </w:r>
          </w:p>
          <w:p w:rsidR="00F03ADA" w:rsidRDefault="00F03ADA">
            <w:pPr>
              <w:spacing w:line="240" w:lineRule="exact"/>
              <w:rPr>
                <w:sz w:val="24"/>
                <w:szCs w:val="24"/>
              </w:rPr>
            </w:pPr>
          </w:p>
          <w:p w:rsidR="00F03ADA" w:rsidRDefault="00F03ADA">
            <w:pPr>
              <w:spacing w:after="62" w:line="240" w:lineRule="exact"/>
              <w:rPr>
                <w:sz w:val="24"/>
                <w:szCs w:val="24"/>
              </w:rPr>
            </w:pPr>
          </w:p>
          <w:p w:rsidR="00F03ADA" w:rsidRDefault="00F03ADA">
            <w:pPr>
              <w:widowControl w:val="0"/>
              <w:tabs>
                <w:tab w:val="left" w:pos="2081"/>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4" w:line="240" w:lineRule="auto"/>
              <w:ind w:left="110"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p w:rsidR="00F03ADA" w:rsidRDefault="00F03ADA">
            <w:pPr>
              <w:spacing w:line="240" w:lineRule="exact"/>
              <w:rPr>
                <w:sz w:val="24"/>
                <w:szCs w:val="24"/>
              </w:rPr>
            </w:pPr>
          </w:p>
          <w:p w:rsidR="00F03ADA" w:rsidRDefault="00F03ADA">
            <w:pPr>
              <w:spacing w:after="75" w:line="240" w:lineRule="exact"/>
              <w:rPr>
                <w:sz w:val="24"/>
                <w:szCs w:val="24"/>
              </w:rPr>
            </w:pPr>
          </w:p>
          <w:p w:rsidR="00F03ADA" w:rsidRDefault="00F03ADA">
            <w:pPr>
              <w:widowControl w:val="0"/>
              <w:tabs>
                <w:tab w:val="left" w:pos="2081"/>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1042"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274" w:right="-20"/>
              <w:rPr>
                <w:color w:val="000000"/>
                <w:sz w:val="24"/>
                <w:szCs w:val="24"/>
              </w:rPr>
            </w:pPr>
            <w:r>
              <w:rPr>
                <w:color w:val="000000"/>
                <w:w w:val="98"/>
                <w:sz w:val="24"/>
                <w:szCs w:val="24"/>
              </w:rPr>
              <w:t>2023</w:t>
            </w:r>
          </w:p>
        </w:tc>
      </w:tr>
      <w:tr w:rsidR="00F03ADA" w:rsidTr="00F03ADA">
        <w:trPr>
          <w:cantSplit/>
          <w:trHeight w:hRule="exact" w:val="1120"/>
        </w:trPr>
        <w:tc>
          <w:tcPr>
            <w:tcW w:w="32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89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15" w:right="-20"/>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tc>
        <w:tc>
          <w:tcPr>
            <w:tcW w:w="2241"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2020"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2086"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1042" w:type="dxa"/>
            <w:tcBorders>
              <w:top w:val="single" w:sz="4" w:space="0" w:color="000000"/>
              <w:left w:val="single" w:sz="4" w:space="0" w:color="000000"/>
              <w:bottom w:val="nil"/>
              <w:right w:val="single" w:sz="4" w:space="0" w:color="000000"/>
            </w:tcBorders>
          </w:tcPr>
          <w:p w:rsidR="00F03ADA" w:rsidRDefault="00F03ADA">
            <w:pPr>
              <w:widowControl w:val="0"/>
              <w:spacing w:before="11" w:line="240" w:lineRule="auto"/>
              <w:ind w:left="274" w:right="-20"/>
              <w:rPr>
                <w:color w:val="000000"/>
                <w:sz w:val="24"/>
                <w:szCs w:val="24"/>
              </w:rPr>
            </w:pPr>
            <w:r>
              <w:rPr>
                <w:color w:val="000000"/>
                <w:w w:val="98"/>
                <w:sz w:val="24"/>
                <w:szCs w:val="24"/>
              </w:rPr>
              <w:t>2022</w:t>
            </w:r>
          </w:p>
          <w:p w:rsidR="00F03ADA" w:rsidRDefault="00F03ADA">
            <w:pPr>
              <w:spacing w:line="240" w:lineRule="exact"/>
              <w:rPr>
                <w:sz w:val="24"/>
                <w:szCs w:val="24"/>
              </w:rPr>
            </w:pPr>
          </w:p>
          <w:p w:rsidR="00F03ADA" w:rsidRDefault="00F03ADA">
            <w:pPr>
              <w:spacing w:after="62" w:line="240" w:lineRule="exact"/>
              <w:rPr>
                <w:sz w:val="24"/>
                <w:szCs w:val="24"/>
              </w:rPr>
            </w:pPr>
          </w:p>
          <w:p w:rsidR="00F03ADA" w:rsidRDefault="00F03ADA">
            <w:pPr>
              <w:widowControl w:val="0"/>
              <w:tabs>
                <w:tab w:val="left" w:pos="1034"/>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r>
    </w:tbl>
    <w:p w:rsidR="00F03ADA" w:rsidRDefault="00F03ADA" w:rsidP="00F03ADA">
      <w:pPr>
        <w:spacing w:after="35" w:line="240"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230"/>
        <w:gridCol w:w="1790"/>
        <w:gridCol w:w="1886"/>
        <w:gridCol w:w="3000"/>
        <w:gridCol w:w="1780"/>
        <w:gridCol w:w="785"/>
      </w:tblGrid>
      <w:tr w:rsidR="00F03ADA" w:rsidTr="00F03ADA">
        <w:trPr>
          <w:cantSplit/>
          <w:trHeight w:hRule="exact" w:val="1135"/>
        </w:trPr>
        <w:tc>
          <w:tcPr>
            <w:tcW w:w="23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9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pacing w:val="-5"/>
                <w:w w:val="99"/>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p>
        </w:tc>
        <w:tc>
          <w:tcPr>
            <w:tcW w:w="188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15" w:right="-20"/>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p>
        </w:tc>
        <w:tc>
          <w:tcPr>
            <w:tcW w:w="300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110" w:right="1115"/>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1"/>
                <w:sz w:val="24"/>
                <w:szCs w:val="24"/>
              </w:rPr>
              <w:t>ас</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к В.В., 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й</w:t>
            </w:r>
            <w:r>
              <w:rPr>
                <w:rFonts w:ascii="FCQFN+TimesNewRomanPSMT" w:eastAsia="FCQFN+TimesNewRomanPSMT" w:hAnsi="FCQFN+TimesNewRomanPSMT" w:cs="FCQFN+TimesNewRomanPSMT" w:hint="cs"/>
                <w:color w:val="000000"/>
                <w:spacing w:val="3"/>
                <w:sz w:val="24"/>
                <w:szCs w:val="24"/>
              </w:rPr>
              <w:t xml:space="preserve">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4"/>
                <w:sz w:val="24"/>
                <w:szCs w:val="24"/>
              </w:rPr>
              <w:t>.</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2"/>
                <w:sz w:val="24"/>
                <w:szCs w:val="24"/>
              </w:rPr>
              <w:t>Ш</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ц</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w:t>
            </w:r>
          </w:p>
        </w:tc>
        <w:tc>
          <w:tcPr>
            <w:tcW w:w="17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389" w:right="35" w:hanging="94"/>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 »</w:t>
            </w:r>
          </w:p>
        </w:tc>
        <w:tc>
          <w:tcPr>
            <w:tcW w:w="78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199" w:right="-20"/>
              <w:rPr>
                <w:color w:val="000000"/>
                <w:sz w:val="24"/>
                <w:szCs w:val="24"/>
              </w:rPr>
            </w:pPr>
            <w:r>
              <w:rPr>
                <w:color w:val="000000"/>
                <w:w w:val="98"/>
                <w:sz w:val="24"/>
                <w:szCs w:val="24"/>
              </w:rPr>
              <w:t>2022</w:t>
            </w:r>
          </w:p>
        </w:tc>
      </w:tr>
      <w:tr w:rsidR="00F03ADA" w:rsidTr="00F03ADA">
        <w:trPr>
          <w:cantSplit/>
          <w:trHeight w:val="1120"/>
        </w:trPr>
        <w:tc>
          <w:tcPr>
            <w:tcW w:w="23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9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220" w:right="-20"/>
              <w:rPr>
                <w:color w:val="000000"/>
                <w:sz w:val="24"/>
                <w:szCs w:val="24"/>
              </w:rPr>
            </w:pP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раф</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tc>
        <w:tc>
          <w:tcPr>
            <w:tcW w:w="188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2" w:lineRule="auto"/>
              <w:ind w:left="215" w:right="291"/>
              <w:rPr>
                <w:color w:val="000000"/>
                <w:sz w:val="24"/>
                <w:szCs w:val="24"/>
              </w:rPr>
            </w:pPr>
            <w:r>
              <w:rPr>
                <w:rFonts w:ascii="FCQFN+TimesNewRomanPSMT" w:eastAsia="FCQFN+TimesNewRomanPSMT" w:hAnsi="FCQFN+TimesNewRomanPSMT" w:cs="FCQFN+TimesNewRomanPSMT" w:hint="cs"/>
                <w:color w:val="000000"/>
                <w:sz w:val="24"/>
                <w:szCs w:val="24"/>
              </w:rPr>
              <w:t>Ге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раф</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w w:val="99"/>
                <w:sz w:val="24"/>
                <w:szCs w:val="24"/>
              </w:rPr>
              <w:t>5</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с</w:t>
            </w:r>
          </w:p>
        </w:tc>
        <w:tc>
          <w:tcPr>
            <w:tcW w:w="3000"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110" w:right="1251"/>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.И., </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z w:val="24"/>
                <w:szCs w:val="24"/>
              </w:rPr>
              <w:t xml:space="preserve">а В.В.,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2"/>
                <w:sz w:val="24"/>
                <w:szCs w:val="24"/>
              </w:rPr>
              <w:t>п</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.К.</w:t>
            </w:r>
          </w:p>
          <w:p w:rsidR="00F03ADA" w:rsidRDefault="00F03ADA">
            <w:pPr>
              <w:widowControl w:val="0"/>
              <w:tabs>
                <w:tab w:val="left" w:pos="320"/>
                <w:tab w:val="left" w:pos="2996"/>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t>и</w:t>
            </w:r>
            <w:r>
              <w:rPr>
                <w:rFonts w:ascii="FCQFN+TimesNewRomanPSMT" w:eastAsia="FCQFN+TimesNewRomanPSMT" w:hAnsi="FCQFN+TimesNewRomanPSMT" w:cs="FCQFN+TimesNewRomanPSMT" w:hint="cs"/>
                <w:color w:val="000000"/>
                <w:spacing w:val="1"/>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д</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9"/>
                <w:sz w:val="24"/>
                <w:szCs w:val="24"/>
                <w:u w:val="single"/>
              </w:rPr>
              <w:t>у</w:t>
            </w:r>
            <w:r>
              <w:rPr>
                <w:rFonts w:ascii="FCQFN+TimesNewRomanPSMT" w:eastAsia="FCQFN+TimesNewRomanPSMT" w:hAnsi="FCQFN+TimesNewRomanPSMT" w:cs="FCQFN+TimesNewRomanPSMT" w:hint="cs"/>
                <w:color w:val="000000"/>
                <w:sz w:val="24"/>
                <w:szCs w:val="24"/>
                <w:u w:val="single"/>
              </w:rPr>
              <w:t>г</w:t>
            </w:r>
            <w:r>
              <w:rPr>
                <w:rFonts w:ascii="FCQFN+TimesNewRomanPSMT" w:eastAsia="FCQFN+TimesNewRomanPSMT" w:hAnsi="FCQFN+TimesNewRomanPSMT" w:cs="FCQFN+TimesNewRomanPSMT" w:hint="cs"/>
                <w:color w:val="000000"/>
                <w:spacing w:val="2"/>
                <w:sz w:val="24"/>
                <w:szCs w:val="24"/>
                <w:u w:val="single"/>
              </w:rPr>
              <w:t>и</w:t>
            </w:r>
            <w:r>
              <w:rPr>
                <w:rFonts w:ascii="FCQFN+TimesNewRomanPSMT" w:eastAsia="FCQFN+TimesNewRomanPSMT" w:hAnsi="FCQFN+TimesNewRomanPSMT" w:cs="FCQFN+TimesNewRomanPSMT" w:hint="cs"/>
                <w:color w:val="000000"/>
                <w:sz w:val="24"/>
                <w:szCs w:val="24"/>
                <w:u w:val="single"/>
              </w:rPr>
              <w:t>е</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320" w:right="330"/>
              <w:rPr>
                <w:color w:val="000000"/>
                <w:sz w:val="24"/>
                <w:szCs w:val="24"/>
              </w:rPr>
            </w:pP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ря</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.В. / Под р</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4"/>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о</w:t>
            </w:r>
            <w:r>
              <w:rPr>
                <w:rFonts w:ascii="FCQFN+TimesNewRomanPSMT" w:eastAsia="FCQFN+TimesNewRomanPSMT" w:hAnsi="FCQFN+TimesNewRomanPSMT" w:cs="FCQFN+TimesNewRomanPSMT" w:hint="cs"/>
                <w:color w:val="000000"/>
                <w:spacing w:val="-4"/>
                <w:sz w:val="24"/>
                <w:szCs w:val="24"/>
              </w:rPr>
              <w:t xml:space="preserve"> </w:t>
            </w:r>
            <w:r>
              <w:rPr>
                <w:rFonts w:ascii="FCQFN+TimesNewRomanPSMT" w:eastAsia="FCQFN+TimesNewRomanPSMT" w:hAnsi="FCQFN+TimesNewRomanPSMT" w:cs="FCQFN+TimesNewRomanPSMT" w:hint="cs"/>
                <w:color w:val="000000"/>
                <w:sz w:val="24"/>
                <w:szCs w:val="24"/>
              </w:rPr>
              <w:t>Б.</w:t>
            </w:r>
            <w:r>
              <w:rPr>
                <w:rFonts w:ascii="FCQFN+TimesNewRomanPSMT" w:eastAsia="FCQFN+TimesNewRomanPSMT" w:hAnsi="FCQFN+TimesNewRomanPSMT" w:cs="FCQFN+TimesNewRomanPSMT" w:hint="cs"/>
                <w:color w:val="000000"/>
                <w:spacing w:val="2"/>
                <w:w w:val="99"/>
                <w:sz w:val="24"/>
                <w:szCs w:val="24"/>
              </w:rPr>
              <w:t>М</w:t>
            </w:r>
            <w:r>
              <w:rPr>
                <w:rFonts w:ascii="FCQFN+TimesNewRomanPSMT" w:eastAsia="FCQFN+TimesNewRomanPSMT" w:hAnsi="FCQFN+TimesNewRomanPSMT" w:cs="FCQFN+TimesNewRomanPSMT" w:hint="cs"/>
                <w:color w:val="000000"/>
                <w:sz w:val="24"/>
                <w:szCs w:val="24"/>
              </w:rPr>
              <w:t>.</w:t>
            </w:r>
          </w:p>
        </w:tc>
        <w:tc>
          <w:tcPr>
            <w:tcW w:w="1780"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6" w:line="242" w:lineRule="auto"/>
              <w:ind w:left="295" w:right="35"/>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 »</w:t>
            </w:r>
          </w:p>
          <w:p w:rsidR="00F03ADA" w:rsidRDefault="00F03ADA">
            <w:pPr>
              <w:spacing w:after="30" w:line="240" w:lineRule="exact"/>
              <w:rPr>
                <w:sz w:val="24"/>
                <w:szCs w:val="24"/>
              </w:rPr>
            </w:pPr>
          </w:p>
          <w:p w:rsidR="00F03ADA" w:rsidRDefault="00F03ADA">
            <w:pPr>
              <w:widowControl w:val="0"/>
              <w:tabs>
                <w:tab w:val="left" w:pos="1776"/>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9" w:line="240" w:lineRule="auto"/>
              <w:ind w:left="104"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78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1" w:line="240" w:lineRule="auto"/>
              <w:ind w:left="199" w:right="-20"/>
              <w:rPr>
                <w:color w:val="000000"/>
                <w:sz w:val="24"/>
                <w:szCs w:val="24"/>
              </w:rPr>
            </w:pPr>
            <w:r>
              <w:rPr>
                <w:color w:val="000000"/>
                <w:w w:val="98"/>
                <w:sz w:val="24"/>
                <w:szCs w:val="24"/>
              </w:rPr>
              <w:t>2023</w:t>
            </w:r>
          </w:p>
          <w:p w:rsidR="00F03ADA" w:rsidRDefault="00F03ADA">
            <w:pPr>
              <w:spacing w:line="240" w:lineRule="exact"/>
              <w:rPr>
                <w:sz w:val="24"/>
                <w:szCs w:val="24"/>
              </w:rPr>
            </w:pPr>
          </w:p>
          <w:p w:rsidR="00F03ADA" w:rsidRDefault="00F03ADA">
            <w:pPr>
              <w:spacing w:after="62" w:line="240" w:lineRule="exact"/>
              <w:rPr>
                <w:sz w:val="24"/>
                <w:szCs w:val="24"/>
              </w:rPr>
            </w:pPr>
          </w:p>
          <w:p w:rsidR="00F03ADA" w:rsidRDefault="00F03ADA">
            <w:pPr>
              <w:widowControl w:val="0"/>
              <w:tabs>
                <w:tab w:val="left" w:pos="77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5" w:line="240" w:lineRule="auto"/>
              <w:ind w:left="199" w:right="-20"/>
              <w:rPr>
                <w:color w:val="000000"/>
                <w:sz w:val="24"/>
                <w:szCs w:val="24"/>
              </w:rPr>
            </w:pPr>
            <w:r>
              <w:rPr>
                <w:color w:val="000000"/>
                <w:w w:val="98"/>
                <w:sz w:val="24"/>
                <w:szCs w:val="24"/>
              </w:rPr>
              <w:t>2021</w:t>
            </w:r>
          </w:p>
        </w:tc>
      </w:tr>
      <w:tr w:rsidR="00F03ADA" w:rsidTr="00F03ADA">
        <w:trPr>
          <w:cantSplit/>
          <w:trHeight w:hRule="exact" w:val="860"/>
        </w:trPr>
        <w:tc>
          <w:tcPr>
            <w:tcW w:w="23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9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37" w:lineRule="auto"/>
              <w:ind w:left="110" w:right="-11" w:firstLine="110"/>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тель</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4"/>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6"/>
                <w:sz w:val="24"/>
                <w:szCs w:val="24"/>
              </w:rPr>
              <w:t>в</w:t>
            </w:r>
            <w:r>
              <w:rPr>
                <w:rFonts w:ascii="FCQFN+TimesNewRomanPSMT" w:eastAsia="FCQFN+TimesNewRomanPSMT" w:hAnsi="FCQFN+TimesNewRomanPSMT" w:cs="FCQFN+TimesNewRomanPSMT" w:hint="cs"/>
                <w:color w:val="000000"/>
                <w:sz w:val="24"/>
                <w:szCs w:val="24"/>
              </w:rPr>
              <w:t>о</w:t>
            </w:r>
          </w:p>
        </w:tc>
        <w:tc>
          <w:tcPr>
            <w:tcW w:w="188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37" w:lineRule="auto"/>
              <w:ind w:left="215" w:right="-37"/>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тел</w:t>
            </w:r>
            <w:r>
              <w:rPr>
                <w:rFonts w:ascii="FCQFN+TimesNewRomanPSMT" w:eastAsia="FCQFN+TimesNewRomanPSMT" w:hAnsi="FCQFN+TimesNewRomanPSMT" w:cs="FCQFN+TimesNewRomanPSMT" w:hint="cs"/>
                <w:color w:val="000000"/>
                <w:w w:val="99"/>
                <w:sz w:val="24"/>
                <w:szCs w:val="24"/>
              </w:rPr>
              <w:t>ь</w:t>
            </w:r>
            <w:r>
              <w:rPr>
                <w:rFonts w:ascii="FCQFN+TimesNewRomanPSMT" w:eastAsia="FCQFN+TimesNewRomanPSMT" w:hAnsi="FCQFN+TimesNewRomanPSMT" w:cs="FCQFN+TimesNewRomanPSMT" w:hint="cs"/>
                <w:color w:val="000000"/>
                <w:spacing w:val="6"/>
                <w:sz w:val="24"/>
                <w:szCs w:val="24"/>
              </w:rPr>
              <w:t>н</w:t>
            </w:r>
            <w:r>
              <w:rPr>
                <w:rFonts w:ascii="FCQFN+TimesNewRomanPSMT" w:eastAsia="FCQFN+TimesNewRomanPSMT" w:hAnsi="FCQFN+TimesNewRomanPSMT" w:cs="FCQFN+TimesNewRomanPSMT" w:hint="cs"/>
                <w:color w:val="000000"/>
                <w:sz w:val="24"/>
                <w:szCs w:val="24"/>
              </w:rPr>
              <w:t>о е</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6"/>
                <w:sz w:val="24"/>
                <w:szCs w:val="24"/>
              </w:rPr>
              <w:t>в</w:t>
            </w:r>
            <w:r>
              <w:rPr>
                <w:rFonts w:ascii="FCQFN+TimesNewRomanPSMT" w:eastAsia="FCQFN+TimesNewRomanPSMT" w:hAnsi="FCQFN+TimesNewRomanPSMT" w:cs="FCQFN+TimesNewRomanPSMT" w:hint="cs"/>
                <w:color w:val="000000"/>
                <w:sz w:val="24"/>
                <w:szCs w:val="24"/>
              </w:rPr>
              <w:t>о</w:t>
            </w:r>
          </w:p>
        </w:tc>
        <w:tc>
          <w:tcPr>
            <w:tcW w:w="300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7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78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val="565"/>
        </w:trPr>
        <w:tc>
          <w:tcPr>
            <w:tcW w:w="23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9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М</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pacing w:val="1"/>
                <w:sz w:val="24"/>
                <w:szCs w:val="24"/>
              </w:rPr>
              <w:t>ка</w:t>
            </w:r>
          </w:p>
        </w:tc>
        <w:tc>
          <w:tcPr>
            <w:tcW w:w="188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15"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М</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pacing w:val="1"/>
                <w:sz w:val="24"/>
                <w:szCs w:val="24"/>
              </w:rPr>
              <w:t>ка</w:t>
            </w:r>
          </w:p>
        </w:tc>
        <w:tc>
          <w:tcPr>
            <w:tcW w:w="3000"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320" w:right="-20"/>
              <w:rPr>
                <w:color w:val="000000"/>
                <w:sz w:val="24"/>
                <w:szCs w:val="24"/>
              </w:rPr>
            </w:pP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1"/>
                <w:sz w:val="24"/>
                <w:szCs w:val="24"/>
              </w:rPr>
              <w:t>ее</w:t>
            </w:r>
            <w:r>
              <w:rPr>
                <w:rFonts w:ascii="FCQFN+TimesNewRomanPSMT" w:eastAsia="FCQFN+TimesNewRomanPSMT" w:hAnsi="FCQFN+TimesNewRomanPSMT" w:cs="FCQFN+TimesNewRomanPSMT" w:hint="cs"/>
                <w:color w:val="000000"/>
                <w:sz w:val="24"/>
                <w:szCs w:val="24"/>
              </w:rPr>
              <w:t>ваГ.</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w:t>
            </w:r>
          </w:p>
          <w:p w:rsidR="00F03ADA" w:rsidRDefault="00F03ADA">
            <w:pPr>
              <w:widowControl w:val="0"/>
              <w:tabs>
                <w:tab w:val="left" w:pos="320"/>
                <w:tab w:val="left" w:pos="2996"/>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t>Кр</w:t>
            </w:r>
            <w:r>
              <w:rPr>
                <w:rFonts w:ascii="FCQFN+TimesNewRomanPSMT" w:eastAsia="FCQFN+TimesNewRomanPSMT" w:hAnsi="FCQFN+TimesNewRomanPSMT" w:cs="FCQFN+TimesNewRomanPSMT" w:hint="cs"/>
                <w:color w:val="000000"/>
                <w:spacing w:val="1"/>
                <w:sz w:val="24"/>
                <w:szCs w:val="24"/>
                <w:u w:val="single"/>
              </w:rPr>
              <w:t>и</w:t>
            </w:r>
            <w:r>
              <w:rPr>
                <w:rFonts w:ascii="FCQFN+TimesNewRomanPSMT" w:eastAsia="FCQFN+TimesNewRomanPSMT" w:hAnsi="FCQFN+TimesNewRomanPSMT" w:cs="FCQFN+TimesNewRomanPSMT" w:hint="cs"/>
                <w:color w:val="000000"/>
                <w:w w:val="99"/>
                <w:sz w:val="24"/>
                <w:szCs w:val="24"/>
                <w:u w:val="single"/>
              </w:rPr>
              <w:t>т</w:t>
            </w:r>
            <w:r>
              <w:rPr>
                <w:rFonts w:ascii="FCQFN+TimesNewRomanPSMT" w:eastAsia="FCQFN+TimesNewRomanPSMT" w:hAnsi="FCQFN+TimesNewRomanPSMT" w:cs="FCQFN+TimesNewRomanPSMT" w:hint="cs"/>
                <w:color w:val="000000"/>
                <w:sz w:val="24"/>
                <w:szCs w:val="24"/>
                <w:u w:val="single"/>
              </w:rPr>
              <w:t>с</w:t>
            </w:r>
            <w:r>
              <w:rPr>
                <w:rFonts w:ascii="FCQFN+TimesNewRomanPSMT" w:eastAsia="FCQFN+TimesNewRomanPSMT" w:hAnsi="FCQFN+TimesNewRomanPSMT" w:cs="FCQFN+TimesNewRomanPSMT" w:hint="cs"/>
                <w:color w:val="000000"/>
                <w:spacing w:val="-2"/>
                <w:sz w:val="24"/>
                <w:szCs w:val="24"/>
                <w:u w:val="single"/>
              </w:rPr>
              <w:t>к</w:t>
            </w:r>
            <w:r>
              <w:rPr>
                <w:rFonts w:ascii="FCQFN+TimesNewRomanPSMT" w:eastAsia="FCQFN+TimesNewRomanPSMT" w:hAnsi="FCQFN+TimesNewRomanPSMT" w:cs="FCQFN+TimesNewRomanPSMT" w:hint="cs"/>
                <w:color w:val="000000"/>
                <w:spacing w:val="-1"/>
                <w:sz w:val="24"/>
                <w:szCs w:val="24"/>
                <w:u w:val="single"/>
              </w:rPr>
              <w:t>а</w:t>
            </w:r>
            <w:r>
              <w:rPr>
                <w:rFonts w:ascii="FCQFN+TimesNewRomanPSMT" w:eastAsia="FCQFN+TimesNewRomanPSMT" w:hAnsi="FCQFN+TimesNewRomanPSMT" w:cs="FCQFN+TimesNewRomanPSMT" w:hint="cs"/>
                <w:color w:val="000000"/>
                <w:sz w:val="24"/>
                <w:szCs w:val="24"/>
                <w:u w:val="single"/>
              </w:rPr>
              <w:t>я</w:t>
            </w:r>
            <w:r>
              <w:rPr>
                <w:rFonts w:ascii="FCQFN+TimesNewRomanPSMT" w:eastAsia="FCQFN+TimesNewRomanPSMT" w:hAnsi="FCQFN+TimesNewRomanPSMT" w:cs="FCQFN+TimesNewRomanPSMT" w:hint="cs"/>
                <w:color w:val="000000"/>
                <w:spacing w:val="-2"/>
                <w:sz w:val="24"/>
                <w:szCs w:val="24"/>
                <w:u w:val="single"/>
              </w:rPr>
              <w:t>Е</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pacing w:val="1"/>
                <w:w w:val="99"/>
                <w:sz w:val="24"/>
                <w:szCs w:val="24"/>
                <w:u w:val="single"/>
              </w:rPr>
              <w:t>Д</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320" w:right="1082"/>
              <w:jc w:val="both"/>
              <w:rPr>
                <w:color w:val="000000"/>
                <w:sz w:val="24"/>
                <w:szCs w:val="24"/>
              </w:rPr>
            </w:pPr>
            <w:r>
              <w:rPr>
                <w:rFonts w:ascii="FCQFN+TimesNewRomanPSMT" w:eastAsia="FCQFN+TimesNewRomanPSMT" w:hAnsi="FCQFN+TimesNewRomanPSMT" w:cs="FCQFN+TimesNewRomanPSMT" w:hint="cs"/>
                <w:color w:val="000000"/>
                <w:sz w:val="24"/>
                <w:szCs w:val="24"/>
              </w:rPr>
              <w:t>Гл</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н Е.С. 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ж</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z w:val="24"/>
                <w:szCs w:val="24"/>
              </w:rPr>
              <w:t>а О.</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Х</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w w:val="99"/>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1"/>
                <w:sz w:val="24"/>
                <w:szCs w:val="24"/>
              </w:rPr>
              <w:t>ц</w:t>
            </w:r>
            <w:r>
              <w:rPr>
                <w:rFonts w:ascii="FCQFN+TimesNewRomanPSMT" w:eastAsia="FCQFN+TimesNewRomanPSMT" w:hAnsi="FCQFN+TimesNewRomanPSMT" w:cs="FCQFN+TimesNewRomanPSMT" w:hint="cs"/>
                <w:color w:val="000000"/>
                <w:sz w:val="24"/>
                <w:szCs w:val="24"/>
              </w:rPr>
              <w:t>ев Ю.</w:t>
            </w:r>
            <w:r>
              <w:rPr>
                <w:rFonts w:ascii="FCQFN+TimesNewRomanPSMT" w:eastAsia="FCQFN+TimesNewRomanPSMT" w:hAnsi="FCQFN+TimesNewRomanPSMT" w:cs="FCQFN+TimesNewRomanPSMT" w:hint="cs"/>
                <w:color w:val="000000"/>
                <w:spacing w:val="1"/>
                <w:w w:val="99"/>
                <w:sz w:val="24"/>
                <w:szCs w:val="24"/>
              </w:rPr>
              <w:t>Л</w:t>
            </w:r>
            <w:r>
              <w:rPr>
                <w:rFonts w:ascii="FCQFN+TimesNewRomanPSMT" w:eastAsia="FCQFN+TimesNewRomanPSMT" w:hAnsi="FCQFN+TimesNewRomanPSMT" w:cs="FCQFN+TimesNewRomanPSMT" w:hint="cs"/>
                <w:color w:val="000000"/>
                <w:sz w:val="24"/>
                <w:szCs w:val="24"/>
              </w:rPr>
              <w:t>.</w:t>
            </w:r>
          </w:p>
        </w:tc>
        <w:tc>
          <w:tcPr>
            <w:tcW w:w="1780"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104"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p w:rsidR="00F03ADA" w:rsidRDefault="00F03ADA">
            <w:pPr>
              <w:widowControl w:val="0"/>
              <w:tabs>
                <w:tab w:val="left" w:pos="1776"/>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4" w:lineRule="auto"/>
              <w:ind w:left="20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785"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28" w:lineRule="auto"/>
              <w:ind w:left="199" w:right="-20"/>
              <w:rPr>
                <w:color w:val="000000"/>
                <w:sz w:val="24"/>
                <w:szCs w:val="24"/>
              </w:rPr>
            </w:pPr>
            <w:r>
              <w:rPr>
                <w:color w:val="000000"/>
                <w:w w:val="98"/>
                <w:sz w:val="24"/>
                <w:szCs w:val="24"/>
              </w:rPr>
              <w:t>2023</w:t>
            </w:r>
          </w:p>
          <w:p w:rsidR="00F03ADA" w:rsidRDefault="00F03ADA">
            <w:pPr>
              <w:widowControl w:val="0"/>
              <w:tabs>
                <w:tab w:val="left" w:pos="779"/>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0" w:lineRule="auto"/>
              <w:ind w:left="199" w:right="-20"/>
              <w:rPr>
                <w:color w:val="000000"/>
                <w:sz w:val="24"/>
                <w:szCs w:val="24"/>
              </w:rPr>
            </w:pPr>
            <w:r>
              <w:rPr>
                <w:color w:val="000000"/>
                <w:w w:val="98"/>
                <w:sz w:val="24"/>
                <w:szCs w:val="24"/>
              </w:rPr>
              <w:t>2023</w:t>
            </w:r>
          </w:p>
        </w:tc>
      </w:tr>
      <w:tr w:rsidR="00F03ADA" w:rsidTr="00F03ADA">
        <w:trPr>
          <w:cantSplit/>
          <w:trHeight w:hRule="exact" w:val="1040"/>
        </w:trPr>
        <w:tc>
          <w:tcPr>
            <w:tcW w:w="23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9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w w:val="99"/>
                <w:sz w:val="24"/>
                <w:szCs w:val="24"/>
              </w:rPr>
              <w:t>о</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p>
        </w:tc>
        <w:tc>
          <w:tcPr>
            <w:tcW w:w="188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15" w:right="-20"/>
              <w:rPr>
                <w:color w:val="000000"/>
                <w:sz w:val="24"/>
                <w:szCs w:val="24"/>
              </w:rPr>
            </w:pP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p>
        </w:tc>
        <w:tc>
          <w:tcPr>
            <w:tcW w:w="300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7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78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bookmarkEnd w:id="38"/>
    </w:tbl>
    <w:p w:rsidR="00F03ADA" w:rsidRDefault="00F03ADA" w:rsidP="00F03ADA">
      <w:pPr>
        <w:sectPr w:rsidR="00F03ADA">
          <w:pgSz w:w="11905" w:h="16840"/>
          <w:pgMar w:top="1134" w:right="705" w:bottom="1134" w:left="1590" w:header="0" w:footer="0" w:gutter="0"/>
          <w:cols w:space="720"/>
        </w:sectPr>
      </w:pPr>
    </w:p>
    <w:p w:rsidR="00F03ADA" w:rsidRDefault="00F03ADA" w:rsidP="00F03ADA">
      <w:pPr>
        <w:spacing w:line="1" w:lineRule="exact"/>
        <w:rPr>
          <w:sz w:val="2"/>
          <w:szCs w:val="2"/>
        </w:rPr>
      </w:pPr>
      <w:bookmarkStart w:id="39" w:name="_page_30_0"/>
    </w:p>
    <w:tbl>
      <w:tblPr>
        <w:tblW w:w="0" w:type="auto"/>
        <w:tblLayout w:type="fixed"/>
        <w:tblCellMar>
          <w:left w:w="0" w:type="dxa"/>
          <w:right w:w="0" w:type="dxa"/>
        </w:tblCellMar>
        <w:tblLook w:val="04A0" w:firstRow="1" w:lastRow="0" w:firstColumn="1" w:lastColumn="0" w:noHBand="0" w:noVBand="1"/>
      </w:tblPr>
      <w:tblGrid>
        <w:gridCol w:w="230"/>
        <w:gridCol w:w="1790"/>
        <w:gridCol w:w="1886"/>
        <w:gridCol w:w="3000"/>
        <w:gridCol w:w="1780"/>
        <w:gridCol w:w="785"/>
      </w:tblGrid>
      <w:tr w:rsidR="00F03ADA" w:rsidTr="00F03ADA">
        <w:trPr>
          <w:cantSplit/>
          <w:trHeight w:hRule="exact" w:val="1325"/>
        </w:trPr>
        <w:tc>
          <w:tcPr>
            <w:tcW w:w="23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9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20" w:right="306"/>
              <w:rPr>
                <w:color w:val="000000"/>
                <w:sz w:val="24"/>
                <w:szCs w:val="24"/>
              </w:rPr>
            </w:pP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z w:val="24"/>
                <w:szCs w:val="24"/>
              </w:rPr>
              <w:t>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ра</w:t>
            </w:r>
          </w:p>
        </w:tc>
        <w:tc>
          <w:tcPr>
            <w:tcW w:w="188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2" w:lineRule="auto"/>
              <w:ind w:left="215" w:right="260"/>
              <w:rPr>
                <w:color w:val="000000"/>
                <w:sz w:val="24"/>
                <w:szCs w:val="24"/>
              </w:rPr>
            </w:pPr>
            <w:r>
              <w:rPr>
                <w:rFonts w:ascii="FCQFN+TimesNewRomanPSMT" w:eastAsia="FCQFN+TimesNewRomanPSMT" w:hAnsi="FCQFN+TimesNewRomanPSMT" w:cs="FCQFN+TimesNewRomanPSMT" w:hint="cs"/>
                <w:color w:val="000000"/>
                <w:w w:val="99"/>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5</w:t>
            </w:r>
            <w:r>
              <w:rPr>
                <w:color w:val="000000"/>
                <w:w w:val="108"/>
                <w:sz w:val="24"/>
                <w:szCs w:val="24"/>
              </w:rPr>
              <w:t>-</w:t>
            </w:r>
            <w:r>
              <w:rPr>
                <w:color w:val="000000"/>
                <w:w w:val="98"/>
                <w:sz w:val="24"/>
                <w:szCs w:val="24"/>
              </w:rPr>
              <w:t>7</w:t>
            </w:r>
            <w:r>
              <w:rPr>
                <w:color w:val="000000"/>
                <w:sz w:val="24"/>
                <w:szCs w:val="24"/>
              </w:rPr>
              <w:t xml:space="preserve"> </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с</w:t>
            </w:r>
          </w:p>
        </w:tc>
        <w:tc>
          <w:tcPr>
            <w:tcW w:w="300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380" w:right="-20"/>
              <w:rPr>
                <w:color w:val="000000"/>
                <w:sz w:val="24"/>
                <w:szCs w:val="24"/>
              </w:rPr>
            </w:pP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ях В.</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w:t>
            </w:r>
          </w:p>
        </w:tc>
        <w:tc>
          <w:tcPr>
            <w:tcW w:w="17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w:t>
            </w:r>
          </w:p>
        </w:tc>
        <w:tc>
          <w:tcPr>
            <w:tcW w:w="78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199" w:right="-20"/>
              <w:rPr>
                <w:color w:val="000000"/>
                <w:sz w:val="24"/>
                <w:szCs w:val="24"/>
              </w:rPr>
            </w:pPr>
            <w:r>
              <w:rPr>
                <w:color w:val="000000"/>
                <w:w w:val="98"/>
                <w:sz w:val="24"/>
                <w:szCs w:val="24"/>
              </w:rPr>
              <w:t>2022</w:t>
            </w:r>
          </w:p>
        </w:tc>
      </w:tr>
      <w:tr w:rsidR="00F03ADA" w:rsidTr="00F03ADA">
        <w:trPr>
          <w:cantSplit/>
          <w:trHeight w:hRule="exact" w:val="1675"/>
        </w:trPr>
        <w:tc>
          <w:tcPr>
            <w:tcW w:w="230" w:type="dxa"/>
            <w:vMerge w:val="restart"/>
            <w:tcBorders>
              <w:top w:val="single" w:sz="4" w:space="0" w:color="000000"/>
              <w:left w:val="single" w:sz="4" w:space="0" w:color="000000"/>
              <w:bottom w:val="single" w:sz="4" w:space="0" w:color="000000"/>
              <w:right w:val="single" w:sz="4" w:space="0" w:color="000000"/>
            </w:tcBorders>
          </w:tcPr>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 w:line="200" w:lineRule="exact"/>
              <w:rPr>
                <w:sz w:val="20"/>
                <w:szCs w:val="20"/>
              </w:rPr>
            </w:pPr>
          </w:p>
          <w:p w:rsidR="00F03ADA" w:rsidRDefault="00F03ADA">
            <w:pPr>
              <w:widowControl w:val="0"/>
              <w:spacing w:line="240" w:lineRule="auto"/>
              <w:ind w:left="5" w:right="-20"/>
              <w:rPr>
                <w:color w:val="000000"/>
                <w:sz w:val="24"/>
                <w:szCs w:val="24"/>
              </w:rPr>
            </w:pPr>
            <w:r>
              <w:rPr>
                <w:rFonts w:ascii="FCQFN+TimesNewRomanPSMT" w:eastAsia="FCQFN+TimesNewRomanPSMT" w:hAnsi="FCQFN+TimesNewRomanPSMT" w:cs="FCQFN+TimesNewRomanPSMT" w:hint="cs"/>
                <w:color w:val="000000"/>
                <w:spacing w:val="160"/>
                <w:sz w:val="24"/>
                <w:szCs w:val="24"/>
                <w:u w:val="single"/>
              </w:rPr>
              <w:t xml:space="preserve"> </w:t>
            </w:r>
          </w:p>
          <w:p w:rsidR="00F03ADA" w:rsidRDefault="00F03ADA">
            <w:pPr>
              <w:widowControl w:val="0"/>
              <w:spacing w:before="10" w:line="240" w:lineRule="auto"/>
              <w:ind w:left="115" w:right="-20"/>
              <w:rPr>
                <w:color w:val="000000"/>
                <w:sz w:val="24"/>
                <w:szCs w:val="24"/>
              </w:rPr>
            </w:pPr>
            <w:r>
              <w:rPr>
                <w:color w:val="000000"/>
                <w:w w:val="98"/>
                <w:sz w:val="24"/>
                <w:szCs w:val="24"/>
              </w:rPr>
              <w:t>6</w:t>
            </w:r>
          </w:p>
        </w:tc>
        <w:tc>
          <w:tcPr>
            <w:tcW w:w="1790"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32" w:lineRule="auto"/>
              <w:ind w:left="220" w:right="108"/>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 xml:space="preserve">вы </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4"/>
                <w:sz w:val="24"/>
                <w:szCs w:val="24"/>
              </w:rPr>
              <w:t>х</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w w:val="99"/>
                <w:sz w:val="24"/>
                <w:szCs w:val="24"/>
              </w:rPr>
              <w:t>в</w:t>
            </w:r>
            <w:r>
              <w:rPr>
                <w:rFonts w:ascii="FCQFN+TimesNewRomanPSMT" w:eastAsia="FCQFN+TimesNewRomanPSMT" w:hAnsi="FCQFN+TimesNewRomanPSMT" w:cs="FCQFN+TimesNewRomanPSMT" w:hint="cs"/>
                <w:color w:val="000000"/>
                <w:spacing w:val="6"/>
                <w:w w:val="99"/>
                <w:sz w:val="24"/>
                <w:szCs w:val="24"/>
              </w:rPr>
              <w:t>н</w:t>
            </w:r>
            <w:r>
              <w:rPr>
                <w:rFonts w:ascii="FCQFN+TimesNewRomanPSMT" w:eastAsia="FCQFN+TimesNewRomanPSMT" w:hAnsi="FCQFN+TimesNewRomanPSMT" w:cs="FCQFN+TimesNewRomanPSMT" w:hint="cs"/>
                <w:color w:val="000000"/>
                <w:spacing w:val="-3"/>
                <w:sz w:val="24"/>
                <w:szCs w:val="24"/>
              </w:rPr>
              <w:t>о</w:t>
            </w:r>
            <w:r>
              <w:rPr>
                <w:color w:val="000000"/>
                <w:w w:val="108"/>
                <w:sz w:val="24"/>
                <w:szCs w:val="24"/>
              </w:rPr>
              <w:t>-</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z w:val="24"/>
                <w:szCs w:val="24"/>
              </w:rPr>
              <w:t>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 xml:space="preserve">ры </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p>
          <w:p w:rsidR="00F03ADA" w:rsidRDefault="00F03ADA">
            <w:pPr>
              <w:widowControl w:val="0"/>
              <w:tabs>
                <w:tab w:val="left" w:pos="1785"/>
              </w:tabs>
              <w:spacing w:before="9" w:line="252"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1"/>
                <w:w w:val="99"/>
                <w:sz w:val="24"/>
                <w:szCs w:val="24"/>
                <w:u w:val="single"/>
              </w:rPr>
              <w:t>Р</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2"/>
                <w:sz w:val="24"/>
                <w:szCs w:val="24"/>
                <w:u w:val="single"/>
              </w:rPr>
              <w:t>с</w:t>
            </w:r>
            <w:r>
              <w:rPr>
                <w:rFonts w:ascii="FCQFN+TimesNewRomanPSMT" w:eastAsia="FCQFN+TimesNewRomanPSMT" w:hAnsi="FCQFN+TimesNewRomanPSMT" w:cs="FCQFN+TimesNewRomanPSMT" w:hint="cs"/>
                <w:color w:val="000000"/>
                <w:spacing w:val="-1"/>
                <w:sz w:val="24"/>
                <w:szCs w:val="24"/>
                <w:u w:val="single"/>
              </w:rPr>
              <w:t>с</w:t>
            </w:r>
            <w:r>
              <w:rPr>
                <w:rFonts w:ascii="FCQFN+TimesNewRomanPSMT" w:eastAsia="FCQFN+TimesNewRomanPSMT" w:hAnsi="FCQFN+TimesNewRomanPSMT" w:cs="FCQFN+TimesNewRomanPSMT" w:hint="cs"/>
                <w:color w:val="000000"/>
                <w:sz w:val="24"/>
                <w:szCs w:val="24"/>
                <w:u w:val="single"/>
              </w:rPr>
              <w:t>и</w:t>
            </w:r>
            <w:r>
              <w:rPr>
                <w:rFonts w:ascii="FCQFN+TimesNewRomanPSMT" w:eastAsia="FCQFN+TimesNewRomanPSMT" w:hAnsi="FCQFN+TimesNewRomanPSMT" w:cs="FCQFN+TimesNewRomanPSMT" w:hint="cs"/>
                <w:color w:val="000000"/>
                <w:w w:val="99"/>
                <w:sz w:val="24"/>
                <w:szCs w:val="24"/>
                <w:u w:val="single"/>
              </w:rPr>
              <w:t>и</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0" w:lineRule="auto"/>
              <w:ind w:left="220"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w w:val="99"/>
                <w:sz w:val="24"/>
                <w:szCs w:val="24"/>
              </w:rPr>
              <w:t>ий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язык</w:t>
            </w:r>
          </w:p>
        </w:tc>
        <w:tc>
          <w:tcPr>
            <w:tcW w:w="1886"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32" w:lineRule="auto"/>
              <w:ind w:left="215" w:right="208"/>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 xml:space="preserve">вы </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4"/>
                <w:sz w:val="24"/>
                <w:szCs w:val="24"/>
              </w:rPr>
              <w:t>х</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6"/>
                <w:w w:val="99"/>
                <w:sz w:val="24"/>
                <w:szCs w:val="24"/>
              </w:rPr>
              <w:t>н</w:t>
            </w:r>
            <w:r>
              <w:rPr>
                <w:rFonts w:ascii="FCQFN+TimesNewRomanPSMT" w:eastAsia="FCQFN+TimesNewRomanPSMT" w:hAnsi="FCQFN+TimesNewRomanPSMT" w:cs="FCQFN+TimesNewRomanPSMT" w:hint="cs"/>
                <w:color w:val="000000"/>
                <w:spacing w:val="-3"/>
                <w:sz w:val="24"/>
                <w:szCs w:val="24"/>
              </w:rPr>
              <w:t>о</w:t>
            </w:r>
            <w:r>
              <w:rPr>
                <w:color w:val="000000"/>
                <w:w w:val="108"/>
                <w:sz w:val="24"/>
                <w:szCs w:val="24"/>
              </w:rPr>
              <w:t>-</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й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 xml:space="preserve">ры </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p>
          <w:p w:rsidR="00F03ADA" w:rsidRDefault="00F03ADA">
            <w:pPr>
              <w:widowControl w:val="0"/>
              <w:tabs>
                <w:tab w:val="left" w:pos="1881"/>
              </w:tabs>
              <w:spacing w:before="9" w:line="252" w:lineRule="auto"/>
              <w:ind w:left="5" w:right="-20"/>
              <w:rPr>
                <w:color w:val="000000"/>
                <w:sz w:val="24"/>
                <w:szCs w:val="24"/>
              </w:rPr>
            </w:pPr>
            <w:r>
              <w:rPr>
                <w:rFonts w:ascii="FCQFN+TimesNewRomanPSMT" w:eastAsia="FCQFN+TimesNewRomanPSMT" w:hAnsi="FCQFN+TimesNewRomanPSMT" w:cs="FCQFN+TimesNewRomanPSMT" w:hint="cs"/>
                <w:color w:val="000000"/>
                <w:spacing w:val="150"/>
                <w:sz w:val="24"/>
                <w:szCs w:val="24"/>
                <w:u w:val="single"/>
              </w:rPr>
              <w:t xml:space="preserve"> </w:t>
            </w:r>
            <w:r>
              <w:rPr>
                <w:rFonts w:ascii="FCQFN+TimesNewRomanPSMT" w:eastAsia="FCQFN+TimesNewRomanPSMT" w:hAnsi="FCQFN+TimesNewRomanPSMT" w:cs="FCQFN+TimesNewRomanPSMT" w:hint="cs"/>
                <w:color w:val="000000"/>
                <w:spacing w:val="1"/>
                <w:w w:val="99"/>
                <w:sz w:val="24"/>
                <w:szCs w:val="24"/>
                <w:u w:val="single"/>
              </w:rPr>
              <w:t>Р</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2"/>
                <w:sz w:val="24"/>
                <w:szCs w:val="24"/>
                <w:u w:val="single"/>
              </w:rPr>
              <w:t>с</w:t>
            </w:r>
            <w:r>
              <w:rPr>
                <w:rFonts w:ascii="FCQFN+TimesNewRomanPSMT" w:eastAsia="FCQFN+TimesNewRomanPSMT" w:hAnsi="FCQFN+TimesNewRomanPSMT" w:cs="FCQFN+TimesNewRomanPSMT" w:hint="cs"/>
                <w:color w:val="000000"/>
                <w:spacing w:val="-1"/>
                <w:sz w:val="24"/>
                <w:szCs w:val="24"/>
                <w:u w:val="single"/>
              </w:rPr>
              <w:t>с</w:t>
            </w:r>
            <w:r>
              <w:rPr>
                <w:rFonts w:ascii="FCQFN+TimesNewRomanPSMT" w:eastAsia="FCQFN+TimesNewRomanPSMT" w:hAnsi="FCQFN+TimesNewRomanPSMT" w:cs="FCQFN+TimesNewRomanPSMT" w:hint="cs"/>
                <w:color w:val="000000"/>
                <w:w w:val="99"/>
                <w:sz w:val="24"/>
                <w:szCs w:val="24"/>
                <w:u w:val="single"/>
              </w:rPr>
              <w:t>и</w:t>
            </w:r>
            <w:r>
              <w:rPr>
                <w:rFonts w:ascii="FCQFN+TimesNewRomanPSMT" w:eastAsia="FCQFN+TimesNewRomanPSMT" w:hAnsi="FCQFN+TimesNewRomanPSMT" w:cs="FCQFN+TimesNewRomanPSMT" w:hint="cs"/>
                <w:color w:val="000000"/>
                <w:spacing w:val="2"/>
                <w:w w:val="99"/>
                <w:sz w:val="24"/>
                <w:szCs w:val="24"/>
                <w:u w:val="single"/>
              </w:rPr>
              <w:t>и</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15" w:right="-1"/>
              <w:rPr>
                <w:color w:val="000000"/>
                <w:sz w:val="24"/>
                <w:szCs w:val="24"/>
              </w:rPr>
            </w:pPr>
            <w:r>
              <w:rPr>
                <w:rFonts w:ascii="FCQFN+TimesNewRomanPSMT" w:eastAsia="FCQFN+TimesNewRomanPSMT" w:hAnsi="FCQFN+TimesNewRomanPSMT" w:cs="FCQFN+TimesNewRomanPSMT" w:hint="cs"/>
                <w:color w:val="000000"/>
                <w:spacing w:val="6"/>
                <w:w w:val="99"/>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w w:val="99"/>
                <w:sz w:val="24"/>
                <w:szCs w:val="24"/>
              </w:rPr>
              <w:t>ий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язы</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 в 2 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тях</w:t>
            </w:r>
          </w:p>
        </w:tc>
        <w:tc>
          <w:tcPr>
            <w:tcW w:w="300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40" w:lineRule="auto"/>
              <w:ind w:left="320" w:right="-20"/>
              <w:rPr>
                <w:color w:val="000000"/>
                <w:sz w:val="24"/>
                <w:szCs w:val="24"/>
              </w:rPr>
            </w:pP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р.</w:t>
            </w:r>
          </w:p>
        </w:tc>
        <w:tc>
          <w:tcPr>
            <w:tcW w:w="17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40" w:lineRule="auto"/>
              <w:ind w:left="20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78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199" w:right="-20"/>
              <w:rPr>
                <w:color w:val="000000"/>
                <w:sz w:val="24"/>
                <w:szCs w:val="24"/>
              </w:rPr>
            </w:pPr>
            <w:r>
              <w:rPr>
                <w:color w:val="000000"/>
                <w:w w:val="98"/>
                <w:sz w:val="24"/>
                <w:szCs w:val="24"/>
              </w:rPr>
              <w:t>2022</w:t>
            </w:r>
          </w:p>
        </w:tc>
      </w:tr>
      <w:tr w:rsidR="00F03ADA" w:rsidTr="00F03ADA">
        <w:trPr>
          <w:cantSplit/>
          <w:trHeight w:val="1120"/>
        </w:trPr>
        <w:tc>
          <w:tcPr>
            <w:tcW w:w="23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79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8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3000"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tabs>
                <w:tab w:val="left" w:pos="1764"/>
              </w:tabs>
              <w:spacing w:before="16" w:line="240" w:lineRule="auto"/>
              <w:ind w:left="320" w:right="636"/>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ар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z w:val="24"/>
                <w:szCs w:val="24"/>
              </w:rPr>
              <w:tab/>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ж</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Т</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z w:val="24"/>
                <w:szCs w:val="24"/>
              </w:rPr>
              <w:t>о</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нц</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w w:val="99"/>
                <w:sz w:val="24"/>
                <w:szCs w:val="24"/>
              </w:rPr>
              <w:t>Л</w:t>
            </w:r>
          </w:p>
          <w:p w:rsidR="00F03ADA" w:rsidRDefault="00F03ADA">
            <w:pPr>
              <w:widowControl w:val="0"/>
              <w:tabs>
                <w:tab w:val="left" w:pos="320"/>
                <w:tab w:val="left" w:pos="2996"/>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t>.</w:t>
            </w:r>
            <w:r>
              <w:rPr>
                <w:rFonts w:ascii="FCQFN+TimesNewRomanPSMT" w:eastAsia="FCQFN+TimesNewRomanPSMT" w:hAnsi="FCQFN+TimesNewRomanPSMT" w:cs="FCQFN+TimesNewRomanPSMT" w:hint="cs"/>
                <w:color w:val="000000"/>
                <w:spacing w:val="-3"/>
                <w:sz w:val="24"/>
                <w:szCs w:val="24"/>
                <w:u w:val="single"/>
              </w:rPr>
              <w:t>А</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2" w:lineRule="auto"/>
              <w:ind w:left="110" w:right="-20"/>
              <w:rPr>
                <w:b/>
                <w:bCs/>
                <w:color w:val="000000"/>
                <w:sz w:val="24"/>
                <w:szCs w:val="24"/>
              </w:rPr>
            </w:pPr>
            <w:r>
              <w:rPr>
                <w:rFonts w:ascii="BBBGD+TimesNewRomanPSMT" w:eastAsia="BBBGD+TimesNewRomanPSMT" w:hAnsi="BBBGD+TimesNewRomanPSMT" w:cs="BBBGD+TimesNewRomanPSMT"/>
                <w:b/>
                <w:bCs/>
                <w:color w:val="000000"/>
                <w:spacing w:val="-1"/>
                <w:sz w:val="24"/>
                <w:szCs w:val="24"/>
              </w:rPr>
              <w:t xml:space="preserve"> </w:t>
            </w:r>
          </w:p>
          <w:p w:rsidR="00F03ADA" w:rsidRDefault="00F03ADA">
            <w:pPr>
              <w:widowControl w:val="0"/>
              <w:spacing w:line="252" w:lineRule="auto"/>
              <w:ind w:left="110" w:right="141"/>
              <w:rPr>
                <w:color w:val="000000"/>
              </w:rPr>
            </w:pPr>
            <w:r>
              <w:rPr>
                <w:color w:val="000000"/>
              </w:rPr>
              <w:t>К</w:t>
            </w:r>
            <w:r>
              <w:rPr>
                <w:color w:val="000000"/>
                <w:w w:val="99"/>
              </w:rPr>
              <w:t>ор</w:t>
            </w:r>
            <w:r>
              <w:rPr>
                <w:color w:val="000000"/>
                <w:spacing w:val="-1"/>
                <w:w w:val="99"/>
              </w:rPr>
              <w:t>о</w:t>
            </w:r>
            <w:r>
              <w:rPr>
                <w:color w:val="000000"/>
              </w:rPr>
              <w:t>ви</w:t>
            </w:r>
            <w:r>
              <w:rPr>
                <w:color w:val="000000"/>
                <w:spacing w:val="2"/>
              </w:rPr>
              <w:t>н</w:t>
            </w:r>
            <w:r>
              <w:rPr>
                <w:color w:val="000000"/>
              </w:rPr>
              <w:t>а В.Я</w:t>
            </w:r>
            <w:r>
              <w:rPr>
                <w:color w:val="000000"/>
                <w:spacing w:val="48"/>
              </w:rPr>
              <w:t xml:space="preserve"> </w:t>
            </w:r>
            <w:r>
              <w:rPr>
                <w:color w:val="000000"/>
              </w:rPr>
              <w:t>Жу</w:t>
            </w:r>
            <w:r>
              <w:rPr>
                <w:color w:val="000000"/>
                <w:w w:val="99"/>
              </w:rPr>
              <w:t>р</w:t>
            </w:r>
            <w:r>
              <w:rPr>
                <w:color w:val="000000"/>
              </w:rPr>
              <w:t>а</w:t>
            </w:r>
            <w:r>
              <w:rPr>
                <w:color w:val="000000"/>
                <w:spacing w:val="-1"/>
              </w:rPr>
              <w:t>в</w:t>
            </w:r>
            <w:r>
              <w:rPr>
                <w:color w:val="000000"/>
                <w:spacing w:val="-2"/>
                <w:w w:val="99"/>
              </w:rPr>
              <w:t>л</w:t>
            </w:r>
            <w:r>
              <w:rPr>
                <w:color w:val="000000"/>
              </w:rPr>
              <w:t>ев В.</w:t>
            </w:r>
            <w:r>
              <w:rPr>
                <w:color w:val="000000"/>
                <w:spacing w:val="-1"/>
              </w:rPr>
              <w:t>П</w:t>
            </w:r>
            <w:r>
              <w:rPr>
                <w:color w:val="000000"/>
              </w:rPr>
              <w:t xml:space="preserve">. </w:t>
            </w:r>
            <w:r>
              <w:rPr>
                <w:color w:val="000000"/>
                <w:spacing w:val="-1"/>
              </w:rPr>
              <w:t>П</w:t>
            </w:r>
            <w:r>
              <w:rPr>
                <w:color w:val="000000"/>
                <w:spacing w:val="-1"/>
                <w:w w:val="99"/>
              </w:rPr>
              <w:t>о</w:t>
            </w:r>
            <w:r>
              <w:rPr>
                <w:color w:val="000000"/>
              </w:rPr>
              <w:t>д</w:t>
            </w:r>
            <w:r>
              <w:rPr>
                <w:color w:val="000000"/>
                <w:spacing w:val="1"/>
              </w:rPr>
              <w:t xml:space="preserve"> </w:t>
            </w:r>
            <w:r>
              <w:rPr>
                <w:color w:val="000000"/>
                <w:w w:val="99"/>
              </w:rPr>
              <w:t>р</w:t>
            </w:r>
            <w:r>
              <w:rPr>
                <w:color w:val="000000"/>
              </w:rPr>
              <w:t>ед</w:t>
            </w:r>
            <w:r>
              <w:rPr>
                <w:color w:val="000000"/>
                <w:spacing w:val="2"/>
              </w:rPr>
              <w:t xml:space="preserve"> </w:t>
            </w:r>
            <w:r>
              <w:rPr>
                <w:color w:val="000000"/>
                <w:spacing w:val="1"/>
              </w:rPr>
              <w:t>К</w:t>
            </w:r>
            <w:r>
              <w:rPr>
                <w:color w:val="000000"/>
                <w:w w:val="99"/>
              </w:rPr>
              <w:t>ор</w:t>
            </w:r>
            <w:r>
              <w:rPr>
                <w:color w:val="000000"/>
                <w:spacing w:val="-1"/>
                <w:w w:val="99"/>
              </w:rPr>
              <w:t>о</w:t>
            </w:r>
            <w:r>
              <w:rPr>
                <w:color w:val="000000"/>
              </w:rPr>
              <w:t>ви</w:t>
            </w:r>
            <w:r>
              <w:rPr>
                <w:color w:val="000000"/>
                <w:spacing w:val="2"/>
              </w:rPr>
              <w:t>н</w:t>
            </w:r>
            <w:r>
              <w:rPr>
                <w:color w:val="000000"/>
                <w:w w:val="99"/>
              </w:rPr>
              <w:t>о</w:t>
            </w:r>
            <w:r>
              <w:rPr>
                <w:color w:val="000000"/>
              </w:rPr>
              <w:t>й В.</w:t>
            </w:r>
            <w:r>
              <w:rPr>
                <w:color w:val="000000"/>
                <w:spacing w:val="-1"/>
              </w:rPr>
              <w:t>Я</w:t>
            </w:r>
            <w:r>
              <w:rPr>
                <w:color w:val="000000"/>
              </w:rPr>
              <w:t>.</w:t>
            </w:r>
          </w:p>
        </w:tc>
        <w:tc>
          <w:tcPr>
            <w:tcW w:w="1780"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6" w:line="237" w:lineRule="auto"/>
              <w:ind w:left="209" w:right="1"/>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p w:rsidR="00F03ADA" w:rsidRDefault="00F03ADA">
            <w:pPr>
              <w:spacing w:after="40" w:line="240" w:lineRule="exact"/>
              <w:rPr>
                <w:sz w:val="24"/>
                <w:szCs w:val="24"/>
              </w:rPr>
            </w:pPr>
          </w:p>
          <w:p w:rsidR="00F03ADA" w:rsidRDefault="00F03ADA">
            <w:pPr>
              <w:widowControl w:val="0"/>
              <w:tabs>
                <w:tab w:val="left" w:pos="1776"/>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4" w:line="242" w:lineRule="auto"/>
              <w:ind w:left="209" w:right="1"/>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tc>
        <w:tc>
          <w:tcPr>
            <w:tcW w:w="78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2" w:line="240" w:lineRule="auto"/>
              <w:ind w:left="199" w:right="-20"/>
              <w:rPr>
                <w:color w:val="000000"/>
                <w:sz w:val="24"/>
                <w:szCs w:val="24"/>
              </w:rPr>
            </w:pPr>
            <w:r>
              <w:rPr>
                <w:color w:val="000000"/>
                <w:w w:val="98"/>
                <w:sz w:val="24"/>
                <w:szCs w:val="24"/>
              </w:rPr>
              <w:t>2022</w:t>
            </w:r>
          </w:p>
          <w:p w:rsidR="00F03ADA" w:rsidRDefault="00F03ADA">
            <w:pPr>
              <w:spacing w:line="240" w:lineRule="exact"/>
              <w:rPr>
                <w:sz w:val="24"/>
                <w:szCs w:val="24"/>
              </w:rPr>
            </w:pPr>
          </w:p>
          <w:p w:rsidR="00F03ADA" w:rsidRDefault="00F03ADA">
            <w:pPr>
              <w:spacing w:after="61" w:line="240" w:lineRule="exact"/>
              <w:rPr>
                <w:sz w:val="24"/>
                <w:szCs w:val="24"/>
              </w:rPr>
            </w:pPr>
          </w:p>
          <w:p w:rsidR="00F03ADA" w:rsidRDefault="00F03ADA">
            <w:pPr>
              <w:widowControl w:val="0"/>
              <w:tabs>
                <w:tab w:val="left" w:pos="77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0" w:line="240" w:lineRule="auto"/>
              <w:ind w:left="199" w:right="-20"/>
              <w:rPr>
                <w:color w:val="000000"/>
                <w:sz w:val="24"/>
                <w:szCs w:val="24"/>
              </w:rPr>
            </w:pPr>
            <w:r>
              <w:rPr>
                <w:color w:val="000000"/>
                <w:w w:val="98"/>
                <w:sz w:val="24"/>
                <w:szCs w:val="24"/>
              </w:rPr>
              <w:t>2022</w:t>
            </w:r>
          </w:p>
        </w:tc>
      </w:tr>
      <w:tr w:rsidR="00F03ADA" w:rsidTr="00F03ADA">
        <w:trPr>
          <w:cantSplit/>
          <w:trHeight w:hRule="exact" w:val="1025"/>
        </w:trPr>
        <w:tc>
          <w:tcPr>
            <w:tcW w:w="23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9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2"/>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тер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ра</w:t>
            </w:r>
          </w:p>
        </w:tc>
        <w:tc>
          <w:tcPr>
            <w:tcW w:w="188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15" w:right="131"/>
              <w:rPr>
                <w:color w:val="000000"/>
                <w:sz w:val="24"/>
                <w:szCs w:val="24"/>
              </w:rPr>
            </w:pPr>
            <w:r>
              <w:rPr>
                <w:rFonts w:ascii="FCQFN+TimesNewRomanPSMT" w:eastAsia="FCQFN+TimesNewRomanPSMT" w:hAnsi="FCQFN+TimesNewRomanPSMT" w:cs="FCQFN+TimesNewRomanPSMT" w:hint="cs"/>
                <w:color w:val="000000"/>
                <w:spacing w:val="2"/>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тер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Уч</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 xml:space="preserve">ля 6 </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л в</w:t>
            </w:r>
            <w:r>
              <w:rPr>
                <w:rFonts w:ascii="FCQFN+TimesNewRomanPSMT" w:eastAsia="FCQFN+TimesNewRomanPSMT" w:hAnsi="FCQFN+TimesNewRomanPSMT" w:cs="FCQFN+TimesNewRomanPSMT" w:hint="cs"/>
                <w:color w:val="000000"/>
                <w:spacing w:val="131"/>
                <w:sz w:val="24"/>
                <w:szCs w:val="24"/>
              </w:rPr>
              <w:t xml:space="preserve"> </w:t>
            </w:r>
            <w:r>
              <w:rPr>
                <w:rFonts w:ascii="FCQFN+TimesNewRomanPSMT" w:eastAsia="FCQFN+TimesNewRomanPSMT" w:hAnsi="FCQFN+TimesNewRomanPSMT" w:cs="FCQFN+TimesNewRomanPSMT" w:hint="cs"/>
                <w:color w:val="000000"/>
                <w:sz w:val="24"/>
                <w:szCs w:val="24"/>
              </w:rPr>
              <w:t>2 ч</w:t>
            </w:r>
            <w:r>
              <w:rPr>
                <w:rFonts w:ascii="FCQFN+TimesNewRomanPSMT" w:eastAsia="FCQFN+TimesNewRomanPSMT" w:hAnsi="FCQFN+TimesNewRomanPSMT" w:cs="FCQFN+TimesNewRomanPSMT" w:hint="cs"/>
                <w:color w:val="000000"/>
                <w:spacing w:val="-1"/>
                <w:sz w:val="24"/>
                <w:szCs w:val="24"/>
              </w:rPr>
              <w:t>ас</w:t>
            </w:r>
            <w:r>
              <w:rPr>
                <w:rFonts w:ascii="FCQFN+TimesNewRomanPSMT" w:eastAsia="FCQFN+TimesNewRomanPSMT" w:hAnsi="FCQFN+TimesNewRomanPSMT" w:cs="FCQFN+TimesNewRomanPSMT" w:hint="cs"/>
                <w:color w:val="000000"/>
                <w:sz w:val="24"/>
                <w:szCs w:val="24"/>
              </w:rPr>
              <w:t>тях</w:t>
            </w:r>
          </w:p>
        </w:tc>
        <w:tc>
          <w:tcPr>
            <w:tcW w:w="300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rPr>
            </w:pPr>
          </w:p>
        </w:tc>
        <w:tc>
          <w:tcPr>
            <w:tcW w:w="17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78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val="1120"/>
        </w:trPr>
        <w:tc>
          <w:tcPr>
            <w:tcW w:w="23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9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20" w:right="253"/>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1"/>
                <w:w w:val="99"/>
                <w:sz w:val="24"/>
                <w:szCs w:val="24"/>
              </w:rPr>
              <w:t>нг</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я</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p>
        </w:tc>
        <w:tc>
          <w:tcPr>
            <w:tcW w:w="188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15" w:right="353"/>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1"/>
                <w:w w:val="99"/>
                <w:sz w:val="24"/>
                <w:szCs w:val="24"/>
              </w:rPr>
              <w:t>нг</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яз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 xml:space="preserve">к 6 </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л</w:t>
            </w:r>
          </w:p>
        </w:tc>
        <w:tc>
          <w:tcPr>
            <w:tcW w:w="3000"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20" w:line="237" w:lineRule="auto"/>
              <w:ind w:left="110" w:right="1271" w:firstLine="60"/>
              <w:rPr>
                <w:color w:val="000000"/>
                <w:sz w:val="24"/>
                <w:szCs w:val="24"/>
              </w:rPr>
            </w:pP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2"/>
                <w:sz w:val="24"/>
                <w:szCs w:val="24"/>
              </w:rPr>
              <w:t>Ю</w:t>
            </w:r>
            <w:r>
              <w:rPr>
                <w:rFonts w:ascii="FCQFN+TimesNewRomanPSMT" w:eastAsia="FCQFN+TimesNewRomanPSMT" w:hAnsi="FCQFN+TimesNewRomanPSMT" w:cs="FCQFN+TimesNewRomanPSMT" w:hint="cs"/>
                <w:color w:val="000000"/>
                <w:spacing w:val="4"/>
                <w:sz w:val="24"/>
                <w:szCs w:val="24"/>
              </w:rPr>
              <w:t>.</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w w:val="99"/>
                <w:sz w:val="24"/>
                <w:szCs w:val="24"/>
              </w:rPr>
              <w:t>Д</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Д</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ля</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о</w:t>
            </w:r>
            <w:r>
              <w:rPr>
                <w:rFonts w:ascii="FCQFN+TimesNewRomanPSMT" w:eastAsia="FCQFN+TimesNewRomanPSMT" w:hAnsi="FCQFN+TimesNewRomanPSMT" w:cs="FCQFN+TimesNewRomanPSMT" w:hint="cs"/>
                <w:color w:val="000000"/>
                <w:spacing w:val="-4"/>
                <w:sz w:val="24"/>
                <w:szCs w:val="24"/>
              </w:rPr>
              <w:t xml:space="preserve"> </w:t>
            </w:r>
            <w:r>
              <w:rPr>
                <w:rFonts w:ascii="FCQFN+TimesNewRomanPSMT" w:eastAsia="FCQFN+TimesNewRomanPSMT" w:hAnsi="FCQFN+TimesNewRomanPSMT" w:cs="FCQFN+TimesNewRomanPSMT" w:hint="cs"/>
                <w:color w:val="000000"/>
                <w:sz w:val="24"/>
                <w:szCs w:val="24"/>
              </w:rPr>
              <w:t>О.Е.</w:t>
            </w:r>
          </w:p>
          <w:p w:rsidR="00F03ADA" w:rsidRDefault="00F03ADA">
            <w:pPr>
              <w:widowControl w:val="0"/>
              <w:tabs>
                <w:tab w:val="left" w:pos="320"/>
                <w:tab w:val="left" w:pos="2996"/>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t>и</w:t>
            </w:r>
            <w:r>
              <w:rPr>
                <w:rFonts w:ascii="FCQFN+TimesNewRomanPSMT" w:eastAsia="FCQFN+TimesNewRomanPSMT" w:hAnsi="FCQFN+TimesNewRomanPSMT" w:cs="FCQFN+TimesNewRomanPSMT" w:hint="cs"/>
                <w:color w:val="000000"/>
                <w:spacing w:val="1"/>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д</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9"/>
                <w:sz w:val="24"/>
                <w:szCs w:val="24"/>
                <w:u w:val="single"/>
              </w:rPr>
              <w:t>у</w:t>
            </w:r>
            <w:r>
              <w:rPr>
                <w:rFonts w:ascii="FCQFN+TimesNewRomanPSMT" w:eastAsia="FCQFN+TimesNewRomanPSMT" w:hAnsi="FCQFN+TimesNewRomanPSMT" w:cs="FCQFN+TimesNewRomanPSMT" w:hint="cs"/>
                <w:color w:val="000000"/>
                <w:sz w:val="24"/>
                <w:szCs w:val="24"/>
                <w:u w:val="single"/>
              </w:rPr>
              <w:t>г</w:t>
            </w:r>
            <w:r>
              <w:rPr>
                <w:rFonts w:ascii="FCQFN+TimesNewRomanPSMT" w:eastAsia="FCQFN+TimesNewRomanPSMT" w:hAnsi="FCQFN+TimesNewRomanPSMT" w:cs="FCQFN+TimesNewRomanPSMT" w:hint="cs"/>
                <w:color w:val="000000"/>
                <w:spacing w:val="2"/>
                <w:sz w:val="24"/>
                <w:szCs w:val="24"/>
                <w:u w:val="single"/>
              </w:rPr>
              <w:t>и</w:t>
            </w:r>
            <w:r>
              <w:rPr>
                <w:rFonts w:ascii="FCQFN+TimesNewRomanPSMT" w:eastAsia="FCQFN+TimesNewRomanPSMT" w:hAnsi="FCQFN+TimesNewRomanPSMT" w:cs="FCQFN+TimesNewRomanPSMT" w:hint="cs"/>
                <w:color w:val="000000"/>
                <w:sz w:val="24"/>
                <w:szCs w:val="24"/>
                <w:u w:val="single"/>
              </w:rPr>
              <w:t>е</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110" w:right="1237"/>
              <w:rPr>
                <w:color w:val="000000"/>
                <w:sz w:val="24"/>
                <w:szCs w:val="24"/>
              </w:rPr>
            </w:pP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ленкин</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.Я., Ж</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х</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 Ч</w:t>
            </w:r>
            <w:r>
              <w:rPr>
                <w:rFonts w:ascii="FCQFN+TimesNewRomanPSMT" w:eastAsia="FCQFN+TimesNewRomanPSMT" w:hAnsi="FCQFN+TimesNewRomanPSMT" w:cs="FCQFN+TimesNewRomanPSMT" w:hint="cs"/>
                <w:color w:val="000000"/>
                <w:spacing w:val="-1"/>
                <w:sz w:val="24"/>
                <w:szCs w:val="24"/>
              </w:rPr>
              <w:t>ес</w:t>
            </w:r>
            <w:r>
              <w:rPr>
                <w:rFonts w:ascii="FCQFN+TimesNewRomanPSMT" w:eastAsia="FCQFN+TimesNewRomanPSMT" w:hAnsi="FCQFN+TimesNewRomanPSMT" w:cs="FCQFN+TimesNewRomanPSMT" w:hint="cs"/>
                <w:color w:val="000000"/>
                <w:sz w:val="24"/>
                <w:szCs w:val="24"/>
              </w:rPr>
              <w:t>но</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.С.,</w:t>
            </w:r>
          </w:p>
          <w:p w:rsidR="00F03ADA" w:rsidRDefault="00F03ADA">
            <w:pPr>
              <w:widowControl w:val="0"/>
              <w:tabs>
                <w:tab w:val="left" w:pos="320"/>
                <w:tab w:val="left" w:pos="2996"/>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2"/>
                <w:sz w:val="24"/>
                <w:szCs w:val="24"/>
                <w:u w:val="single"/>
              </w:rPr>
              <w:t>Ш</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1"/>
                <w:sz w:val="24"/>
                <w:szCs w:val="24"/>
                <w:u w:val="single"/>
              </w:rPr>
              <w:t>а</w:t>
            </w:r>
            <w:r>
              <w:rPr>
                <w:rFonts w:ascii="FCQFN+TimesNewRomanPSMT" w:eastAsia="FCQFN+TimesNewRomanPSMT" w:hAnsi="FCQFN+TimesNewRomanPSMT" w:cs="FCQFN+TimesNewRomanPSMT" w:hint="cs"/>
                <w:color w:val="000000"/>
                <w:sz w:val="24"/>
                <w:szCs w:val="24"/>
                <w:u w:val="single"/>
              </w:rPr>
              <w:t>р</w:t>
            </w:r>
            <w:r>
              <w:rPr>
                <w:rFonts w:ascii="FCQFN+TimesNewRomanPSMT" w:eastAsia="FCQFN+TimesNewRomanPSMT" w:hAnsi="FCQFN+TimesNewRomanPSMT" w:cs="FCQFN+TimesNewRomanPSMT" w:hint="cs"/>
                <w:color w:val="000000"/>
                <w:spacing w:val="1"/>
                <w:sz w:val="24"/>
                <w:szCs w:val="24"/>
                <w:u w:val="single"/>
              </w:rPr>
              <w:t>ц</w:t>
            </w:r>
            <w:r>
              <w:rPr>
                <w:rFonts w:ascii="FCQFN+TimesNewRomanPSMT" w:eastAsia="FCQFN+TimesNewRomanPSMT" w:hAnsi="FCQFN+TimesNewRomanPSMT" w:cs="FCQFN+TimesNewRomanPSMT" w:hint="cs"/>
                <w:color w:val="000000"/>
                <w:spacing w:val="3"/>
                <w:sz w:val="24"/>
                <w:szCs w:val="24"/>
                <w:u w:val="single"/>
              </w:rPr>
              <w:t>б</w:t>
            </w:r>
            <w:r>
              <w:rPr>
                <w:rFonts w:ascii="FCQFN+TimesNewRomanPSMT" w:eastAsia="FCQFN+TimesNewRomanPSMT" w:hAnsi="FCQFN+TimesNewRomanPSMT" w:cs="FCQFN+TimesNewRomanPSMT" w:hint="cs"/>
                <w:color w:val="000000"/>
                <w:spacing w:val="-4"/>
                <w:sz w:val="24"/>
                <w:szCs w:val="24"/>
                <w:u w:val="single"/>
              </w:rPr>
              <w:t>у</w:t>
            </w:r>
            <w:r>
              <w:rPr>
                <w:rFonts w:ascii="FCQFN+TimesNewRomanPSMT" w:eastAsia="FCQFN+TimesNewRomanPSMT" w:hAnsi="FCQFN+TimesNewRomanPSMT" w:cs="FCQFN+TimesNewRomanPSMT" w:hint="cs"/>
                <w:color w:val="000000"/>
                <w:sz w:val="24"/>
                <w:szCs w:val="24"/>
                <w:u w:val="single"/>
              </w:rPr>
              <w:t>рд</w:t>
            </w:r>
            <w:r>
              <w:rPr>
                <w:rFonts w:ascii="FCQFN+TimesNewRomanPSMT" w:eastAsia="FCQFN+TimesNewRomanPSMT" w:hAnsi="FCQFN+TimesNewRomanPSMT" w:cs="FCQFN+TimesNewRomanPSMT" w:hint="cs"/>
                <w:color w:val="000000"/>
                <w:spacing w:val="-2"/>
                <w:sz w:val="24"/>
                <w:szCs w:val="24"/>
                <w:u w:val="single"/>
              </w:rPr>
              <w:t xml:space="preserve"> </w:t>
            </w:r>
            <w:r>
              <w:rPr>
                <w:rFonts w:ascii="FCQFN+TimesNewRomanPSMT" w:eastAsia="FCQFN+TimesNewRomanPSMT" w:hAnsi="FCQFN+TimesNewRomanPSMT" w:cs="FCQFN+TimesNewRomanPSMT" w:hint="cs"/>
                <w:color w:val="000000"/>
                <w:sz w:val="24"/>
                <w:szCs w:val="24"/>
                <w:u w:val="single"/>
              </w:rPr>
              <w:t>С.</w:t>
            </w:r>
            <w:r>
              <w:rPr>
                <w:rFonts w:ascii="FCQFN+TimesNewRomanPSMT" w:eastAsia="FCQFN+TimesNewRomanPSMT" w:hAnsi="FCQFN+TimesNewRomanPSMT" w:cs="FCQFN+TimesNewRomanPSMT" w:hint="cs"/>
                <w:color w:val="000000"/>
                <w:spacing w:val="1"/>
                <w:sz w:val="24"/>
                <w:szCs w:val="24"/>
                <w:u w:val="single"/>
              </w:rPr>
              <w:t>И</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320" w:right="49"/>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1"/>
                <w:sz w:val="24"/>
                <w:szCs w:val="24"/>
              </w:rPr>
              <w:t>ги</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5"/>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ва </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5"/>
                <w:w w:val="99"/>
                <w:sz w:val="24"/>
                <w:szCs w:val="24"/>
              </w:rPr>
              <w:t>Д</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й Г.</w:t>
            </w:r>
            <w:r>
              <w:rPr>
                <w:rFonts w:ascii="FCQFN+TimesNewRomanPSMT" w:eastAsia="FCQFN+TimesNewRomanPSMT" w:hAnsi="FCQFN+TimesNewRomanPSMT" w:cs="FCQFN+TimesNewRomanPSMT" w:hint="cs"/>
                <w:color w:val="000000"/>
                <w:spacing w:val="2"/>
                <w:w w:val="99"/>
                <w:sz w:val="24"/>
                <w:szCs w:val="24"/>
              </w:rPr>
              <w:t>М</w:t>
            </w:r>
            <w:r>
              <w:rPr>
                <w:rFonts w:ascii="FCQFN+TimesNewRomanPSMT" w:eastAsia="FCQFN+TimesNewRomanPSMT" w:hAnsi="FCQFN+TimesNewRomanPSMT" w:cs="FCQFN+TimesNewRomanPSMT" w:hint="cs"/>
                <w:color w:val="000000"/>
                <w:sz w:val="24"/>
                <w:szCs w:val="24"/>
              </w:rPr>
              <w:t>.</w:t>
            </w:r>
          </w:p>
          <w:p w:rsidR="00F03ADA" w:rsidRDefault="00F03ADA">
            <w:pPr>
              <w:spacing w:line="240" w:lineRule="exact"/>
              <w:rPr>
                <w:sz w:val="24"/>
                <w:szCs w:val="24"/>
              </w:rPr>
            </w:pPr>
          </w:p>
          <w:p w:rsidR="00F03ADA" w:rsidRDefault="00F03ADA">
            <w:pPr>
              <w:spacing w:after="76" w:line="240" w:lineRule="exact"/>
              <w:rPr>
                <w:sz w:val="24"/>
                <w:szCs w:val="24"/>
              </w:rPr>
            </w:pPr>
          </w:p>
          <w:p w:rsidR="00F03ADA" w:rsidRDefault="00F03ADA">
            <w:pPr>
              <w:widowControl w:val="0"/>
              <w:tabs>
                <w:tab w:val="left" w:pos="2996"/>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2" w:lineRule="auto"/>
              <w:ind w:left="250" w:right="1118"/>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w w:val="99"/>
                <w:sz w:val="24"/>
                <w:szCs w:val="24"/>
              </w:rPr>
              <w:t>ть</w:t>
            </w:r>
            <w:r>
              <w:rPr>
                <w:rFonts w:ascii="FCQFN+TimesNewRomanPSMT" w:eastAsia="FCQFN+TimesNewRomanPSMT" w:hAnsi="FCQFN+TimesNewRomanPSMT" w:cs="FCQFN+TimesNewRomanPSMT" w:hint="cs"/>
                <w:color w:val="000000"/>
                <w:sz w:val="24"/>
                <w:szCs w:val="24"/>
              </w:rPr>
              <w:t xml:space="preserve">ев </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w w:val="99"/>
                <w:sz w:val="24"/>
                <w:szCs w:val="24"/>
              </w:rPr>
              <w:t>М</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w w:val="99"/>
                <w:sz w:val="24"/>
                <w:szCs w:val="24"/>
              </w:rPr>
              <w:t>Д</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А</w:t>
            </w:r>
            <w:r>
              <w:rPr>
                <w:color w:val="000000"/>
                <w:w w:val="99"/>
                <w:sz w:val="24"/>
                <w:szCs w:val="24"/>
              </w:rPr>
              <w:t>..</w:t>
            </w:r>
          </w:p>
          <w:p w:rsidR="00F03ADA" w:rsidRDefault="00F03ADA">
            <w:pPr>
              <w:widowControl w:val="0"/>
              <w:tabs>
                <w:tab w:val="left" w:pos="250"/>
                <w:tab w:val="left" w:pos="2996"/>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t>С</w:t>
            </w:r>
            <w:r>
              <w:rPr>
                <w:rFonts w:ascii="FCQFN+TimesNewRomanPSMT" w:eastAsia="FCQFN+TimesNewRomanPSMT" w:hAnsi="FCQFN+TimesNewRomanPSMT" w:cs="FCQFN+TimesNewRomanPSMT" w:hint="cs"/>
                <w:color w:val="000000"/>
                <w:w w:val="99"/>
                <w:sz w:val="24"/>
                <w:szCs w:val="24"/>
                <w:u w:val="single"/>
              </w:rPr>
              <w:t>т</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z w:val="24"/>
                <w:szCs w:val="24"/>
                <w:u w:val="single"/>
              </w:rPr>
              <w:t>ф</w:t>
            </w:r>
            <w:r>
              <w:rPr>
                <w:rFonts w:ascii="FCQFN+TimesNewRomanPSMT" w:eastAsia="FCQFN+TimesNewRomanPSMT" w:hAnsi="FCQFN+TimesNewRomanPSMT" w:cs="FCQFN+TimesNewRomanPSMT" w:hint="cs"/>
                <w:color w:val="000000"/>
                <w:spacing w:val="-1"/>
                <w:sz w:val="24"/>
                <w:szCs w:val="24"/>
                <w:u w:val="single"/>
              </w:rPr>
              <w:t>а</w:t>
            </w:r>
            <w:r>
              <w:rPr>
                <w:rFonts w:ascii="FCQFN+TimesNewRomanPSMT" w:eastAsia="FCQFN+TimesNewRomanPSMT" w:hAnsi="FCQFN+TimesNewRomanPSMT" w:cs="FCQFN+TimesNewRomanPSMT" w:hint="cs"/>
                <w:color w:val="000000"/>
                <w:sz w:val="24"/>
                <w:szCs w:val="24"/>
                <w:u w:val="single"/>
              </w:rPr>
              <w:t>н</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1"/>
                <w:sz w:val="24"/>
                <w:szCs w:val="24"/>
                <w:u w:val="single"/>
              </w:rPr>
              <w:t>ви</w:t>
            </w:r>
            <w:r>
              <w:rPr>
                <w:rFonts w:ascii="FCQFN+TimesNewRomanPSMT" w:eastAsia="FCQFN+TimesNewRomanPSMT" w:hAnsi="FCQFN+TimesNewRomanPSMT" w:cs="FCQFN+TimesNewRomanPSMT" w:hint="cs"/>
                <w:color w:val="000000"/>
                <w:sz w:val="24"/>
                <w:szCs w:val="24"/>
                <w:u w:val="single"/>
              </w:rPr>
              <w:t xml:space="preserve">ч </w:t>
            </w:r>
            <w:r>
              <w:rPr>
                <w:rFonts w:ascii="FCQFN+TimesNewRomanPSMT" w:eastAsia="FCQFN+TimesNewRomanPSMT" w:hAnsi="FCQFN+TimesNewRomanPSMT" w:cs="FCQFN+TimesNewRomanPSMT" w:hint="cs"/>
                <w:color w:val="000000"/>
                <w:spacing w:val="1"/>
                <w:sz w:val="24"/>
                <w:szCs w:val="24"/>
                <w:u w:val="single"/>
              </w:rPr>
              <w:t>П</w:t>
            </w:r>
            <w:r>
              <w:rPr>
                <w:rFonts w:ascii="FCQFN+TimesNewRomanPSMT" w:eastAsia="FCQFN+TimesNewRomanPSMT" w:hAnsi="FCQFN+TimesNewRomanPSMT" w:cs="FCQFN+TimesNewRomanPSMT" w:hint="cs"/>
                <w:color w:val="000000"/>
                <w:sz w:val="24"/>
                <w:szCs w:val="24"/>
                <w:u w:val="single"/>
              </w:rPr>
              <w:t>.С.</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0" w:lineRule="auto"/>
              <w:ind w:left="320" w:right="446"/>
              <w:rPr>
                <w:color w:val="000000"/>
                <w:sz w:val="24"/>
                <w:szCs w:val="24"/>
              </w:rPr>
            </w:pP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.Ф Г</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pacing w:val="3"/>
                <w:sz w:val="24"/>
                <w:szCs w:val="24"/>
              </w:rPr>
              <w:t>р</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ц</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ая 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Ив</w:t>
            </w:r>
            <w:r>
              <w:rPr>
                <w:rFonts w:ascii="FCQFN+TimesNewRomanPSMT" w:eastAsia="FCQFN+TimesNewRomanPSMT" w:hAnsi="FCQFN+TimesNewRomanPSMT" w:cs="FCQFN+TimesNewRomanPSMT" w:hint="cs"/>
                <w:color w:val="000000"/>
                <w:sz w:val="24"/>
                <w:szCs w:val="24"/>
              </w:rPr>
              <w:t>ан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Л</w:t>
            </w:r>
            <w:r>
              <w:rPr>
                <w:rFonts w:ascii="FCQFN+TimesNewRomanPSMT" w:eastAsia="FCQFN+TimesNewRomanPSMT" w:hAnsi="FCQFN+TimesNewRomanPSMT" w:cs="FCQFN+TimesNewRomanPSMT" w:hint="cs"/>
                <w:color w:val="000000"/>
                <w:sz w:val="24"/>
                <w:szCs w:val="24"/>
              </w:rPr>
              <w:t>.Ф. и</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 xml:space="preserve">р. / </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д</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6"/>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w w:val="99"/>
                <w:sz w:val="24"/>
                <w:szCs w:val="24"/>
              </w:rPr>
              <w:t>ю</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p>
          <w:p w:rsidR="00F03ADA" w:rsidRDefault="00F03ADA">
            <w:pPr>
              <w:widowControl w:val="0"/>
              <w:tabs>
                <w:tab w:val="left" w:pos="320"/>
                <w:tab w:val="left" w:pos="2996"/>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2"/>
                <w:w w:val="99"/>
                <w:sz w:val="24"/>
                <w:szCs w:val="24"/>
                <w:u w:val="single"/>
              </w:rPr>
              <w:t>Л</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pacing w:val="1"/>
                <w:sz w:val="24"/>
                <w:szCs w:val="24"/>
                <w:u w:val="single"/>
              </w:rPr>
              <w:t>Н</w:t>
            </w:r>
            <w:r>
              <w:rPr>
                <w:rFonts w:ascii="FCQFN+TimesNewRomanPSMT" w:eastAsia="FCQFN+TimesNewRomanPSMT" w:hAnsi="FCQFN+TimesNewRomanPSMT" w:cs="FCQFN+TimesNewRomanPSMT" w:hint="cs"/>
                <w:color w:val="000000"/>
                <w:sz w:val="24"/>
                <w:szCs w:val="24"/>
                <w:u w:val="single"/>
              </w:rPr>
              <w:t xml:space="preserve">., </w:t>
            </w:r>
            <w:r>
              <w:rPr>
                <w:rFonts w:ascii="FCQFN+TimesNewRomanPSMT" w:eastAsia="FCQFN+TimesNewRomanPSMT" w:hAnsi="FCQFN+TimesNewRomanPSMT" w:cs="FCQFN+TimesNewRomanPSMT" w:hint="cs"/>
                <w:color w:val="000000"/>
                <w:spacing w:val="2"/>
                <w:sz w:val="24"/>
                <w:szCs w:val="24"/>
                <w:u w:val="single"/>
              </w:rPr>
              <w:t>И</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1"/>
                <w:sz w:val="24"/>
                <w:szCs w:val="24"/>
                <w:u w:val="single"/>
              </w:rPr>
              <w:t>а</w:t>
            </w:r>
            <w:r>
              <w:rPr>
                <w:rFonts w:ascii="FCQFN+TimesNewRomanPSMT" w:eastAsia="FCQFN+TimesNewRomanPSMT" w:hAnsi="FCQFN+TimesNewRomanPSMT" w:cs="FCQFN+TimesNewRomanPSMT" w:hint="cs"/>
                <w:color w:val="000000"/>
                <w:spacing w:val="1"/>
                <w:sz w:val="24"/>
                <w:szCs w:val="24"/>
                <w:u w:val="single"/>
              </w:rPr>
              <w:t>н</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z w:val="24"/>
                <w:szCs w:val="24"/>
                <w:u w:val="single"/>
              </w:rPr>
              <w:t>в</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z w:val="24"/>
                <w:szCs w:val="24"/>
                <w:u w:val="single"/>
              </w:rPr>
              <w:t>й</w:t>
            </w:r>
            <w:r>
              <w:rPr>
                <w:rFonts w:ascii="FCQFN+TimesNewRomanPSMT" w:eastAsia="FCQFN+TimesNewRomanPSMT" w:hAnsi="FCQFN+TimesNewRomanPSMT" w:cs="FCQFN+TimesNewRomanPSMT" w:hint="cs"/>
                <w:color w:val="000000"/>
                <w:spacing w:val="1"/>
                <w:sz w:val="24"/>
                <w:szCs w:val="24"/>
                <w:u w:val="single"/>
              </w:rPr>
              <w:t xml:space="preserve"> </w:t>
            </w:r>
            <w:r>
              <w:rPr>
                <w:rFonts w:ascii="FCQFN+TimesNewRomanPSMT" w:eastAsia="FCQFN+TimesNewRomanPSMT" w:hAnsi="FCQFN+TimesNewRomanPSMT" w:cs="FCQFN+TimesNewRomanPSMT" w:hint="cs"/>
                <w:color w:val="000000"/>
                <w:spacing w:val="2"/>
                <w:w w:val="99"/>
                <w:sz w:val="24"/>
                <w:szCs w:val="24"/>
                <w:u w:val="single"/>
              </w:rPr>
              <w:t>Л</w:t>
            </w:r>
            <w:r>
              <w:rPr>
                <w:rFonts w:ascii="FCQFN+TimesNewRomanPSMT" w:eastAsia="FCQFN+TimesNewRomanPSMT" w:hAnsi="FCQFN+TimesNewRomanPSMT" w:cs="FCQFN+TimesNewRomanPSMT" w:hint="cs"/>
                <w:color w:val="000000"/>
                <w:sz w:val="24"/>
                <w:szCs w:val="24"/>
                <w:u w:val="single"/>
              </w:rPr>
              <w:t>.Ф.</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110" w:right="156"/>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1"/>
                <w:sz w:val="24"/>
                <w:szCs w:val="24"/>
              </w:rPr>
              <w:t>ас</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к В.В.,</w:t>
            </w:r>
            <w:r>
              <w:rPr>
                <w:rFonts w:ascii="FCQFN+TimesNewRomanPSMT" w:eastAsia="FCQFN+TimesNewRomanPSMT" w:hAnsi="FCQFN+TimesNewRomanPSMT" w:cs="FCQFN+TimesNewRomanPSMT" w:hint="cs"/>
                <w:color w:val="000000"/>
                <w:spacing w:val="52"/>
                <w:sz w:val="24"/>
                <w:szCs w:val="24"/>
              </w:rPr>
              <w:t xml:space="preserve"> </w:t>
            </w:r>
            <w:r>
              <w:rPr>
                <w:rFonts w:ascii="FCQFN+TimesNewRomanPSMT" w:eastAsia="FCQFN+TimesNewRomanPSMT" w:hAnsi="FCQFN+TimesNewRomanPSMT" w:cs="FCQFN+TimesNewRomanPSMT" w:hint="cs"/>
                <w:color w:val="000000"/>
                <w:spacing w:val="4"/>
                <w:sz w:val="24"/>
                <w:szCs w:val="24"/>
              </w:rPr>
              <w:t>С</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4"/>
                <w:w w:val="99"/>
                <w:sz w:val="24"/>
                <w:szCs w:val="24"/>
              </w:rPr>
              <w:t>т</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хин</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 xml:space="preserve">С.В., </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ап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w w:val="99"/>
                <w:sz w:val="24"/>
                <w:szCs w:val="24"/>
              </w:rPr>
              <w:t>ю</w:t>
            </w:r>
            <w:r>
              <w:rPr>
                <w:rFonts w:ascii="FCQFN+TimesNewRomanPSMT" w:eastAsia="FCQFN+TimesNewRomanPSMT" w:hAnsi="FCQFN+TimesNewRomanPSMT" w:cs="FCQFN+TimesNewRomanPSMT" w:hint="cs"/>
                <w:color w:val="000000"/>
                <w:sz w:val="24"/>
                <w:szCs w:val="24"/>
              </w:rPr>
              <w:t>к З.Г.</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Ш</w:t>
            </w:r>
            <w:r>
              <w:rPr>
                <w:rFonts w:ascii="FCQFN+TimesNewRomanPSMT" w:eastAsia="FCQFN+TimesNewRomanPSMT" w:hAnsi="FCQFN+TimesNewRomanPSMT" w:cs="FCQFN+TimesNewRomanPSMT" w:hint="cs"/>
                <w:color w:val="000000"/>
                <w:sz w:val="24"/>
                <w:szCs w:val="24"/>
              </w:rPr>
              <w:t>вец</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Г</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w:t>
            </w:r>
          </w:p>
        </w:tc>
        <w:tc>
          <w:tcPr>
            <w:tcW w:w="1780"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20" w:line="240" w:lineRule="auto"/>
              <w:ind w:left="295"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p w:rsidR="00F03ADA" w:rsidRDefault="00F03ADA">
            <w:pPr>
              <w:spacing w:line="240" w:lineRule="exact"/>
              <w:rPr>
                <w:sz w:val="24"/>
                <w:szCs w:val="24"/>
              </w:rPr>
            </w:pPr>
          </w:p>
          <w:p w:rsidR="00F03ADA" w:rsidRDefault="00F03ADA">
            <w:pPr>
              <w:spacing w:after="69" w:line="240" w:lineRule="exact"/>
              <w:rPr>
                <w:sz w:val="24"/>
                <w:szCs w:val="24"/>
              </w:rPr>
            </w:pPr>
          </w:p>
          <w:p w:rsidR="00F03ADA" w:rsidRDefault="00F03ADA">
            <w:pPr>
              <w:widowControl w:val="0"/>
              <w:tabs>
                <w:tab w:val="left" w:pos="1776"/>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20" w:line="240" w:lineRule="auto"/>
              <w:ind w:left="10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78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6" w:line="240" w:lineRule="auto"/>
              <w:ind w:left="199" w:right="-20"/>
              <w:rPr>
                <w:color w:val="000000"/>
                <w:sz w:val="24"/>
                <w:szCs w:val="24"/>
              </w:rPr>
            </w:pPr>
            <w:r>
              <w:rPr>
                <w:color w:val="000000"/>
                <w:w w:val="98"/>
                <w:sz w:val="24"/>
                <w:szCs w:val="24"/>
              </w:rPr>
              <w:t>2023</w:t>
            </w:r>
          </w:p>
          <w:p w:rsidR="00F03ADA" w:rsidRDefault="00F03ADA">
            <w:pPr>
              <w:spacing w:line="240" w:lineRule="exact"/>
              <w:rPr>
                <w:sz w:val="24"/>
                <w:szCs w:val="24"/>
              </w:rPr>
            </w:pPr>
          </w:p>
          <w:p w:rsidR="00F03ADA" w:rsidRDefault="00F03ADA">
            <w:pPr>
              <w:spacing w:after="56" w:line="240" w:lineRule="exact"/>
              <w:rPr>
                <w:sz w:val="24"/>
                <w:szCs w:val="24"/>
              </w:rPr>
            </w:pPr>
          </w:p>
          <w:p w:rsidR="00F03ADA" w:rsidRDefault="00F03ADA">
            <w:pPr>
              <w:widowControl w:val="0"/>
              <w:tabs>
                <w:tab w:val="left" w:pos="77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5" w:line="240" w:lineRule="auto"/>
              <w:ind w:left="199" w:right="-20"/>
              <w:rPr>
                <w:color w:val="000000"/>
                <w:sz w:val="24"/>
                <w:szCs w:val="24"/>
              </w:rPr>
            </w:pPr>
            <w:r>
              <w:rPr>
                <w:color w:val="000000"/>
                <w:w w:val="98"/>
                <w:sz w:val="24"/>
                <w:szCs w:val="24"/>
              </w:rPr>
              <w:t>2023</w:t>
            </w:r>
          </w:p>
        </w:tc>
      </w:tr>
      <w:tr w:rsidR="00F03ADA" w:rsidTr="00F03ADA">
        <w:trPr>
          <w:cantSplit/>
          <w:trHeight w:val="1120"/>
        </w:trPr>
        <w:tc>
          <w:tcPr>
            <w:tcW w:w="23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9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40" w:lineRule="auto"/>
              <w:ind w:left="220" w:right="-20"/>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а</w:t>
            </w:r>
          </w:p>
        </w:tc>
        <w:tc>
          <w:tcPr>
            <w:tcW w:w="1886"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21" w:line="240" w:lineRule="auto"/>
              <w:ind w:left="215" w:right="-20"/>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4"/>
                <w:sz w:val="24"/>
                <w:szCs w:val="24"/>
              </w:rPr>
              <w:t>6</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л</w:t>
            </w:r>
          </w:p>
          <w:p w:rsidR="00F03ADA" w:rsidRDefault="00F03ADA">
            <w:pPr>
              <w:spacing w:line="240" w:lineRule="exact"/>
              <w:rPr>
                <w:sz w:val="24"/>
                <w:szCs w:val="24"/>
              </w:rPr>
            </w:pPr>
          </w:p>
          <w:p w:rsidR="00F03ADA" w:rsidRDefault="00F03ADA">
            <w:pPr>
              <w:spacing w:after="69" w:line="240" w:lineRule="exact"/>
              <w:rPr>
                <w:sz w:val="24"/>
                <w:szCs w:val="24"/>
              </w:rPr>
            </w:pPr>
          </w:p>
          <w:p w:rsidR="00F03ADA" w:rsidRDefault="00F03ADA">
            <w:pPr>
              <w:widowControl w:val="0"/>
              <w:tabs>
                <w:tab w:val="left" w:pos="1881"/>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320" w:right="496"/>
              <w:rPr>
                <w:color w:val="000000"/>
                <w:sz w:val="24"/>
                <w:szCs w:val="24"/>
              </w:rPr>
            </w:pPr>
            <w:r>
              <w:rPr>
                <w:rFonts w:ascii="FCQFN+TimesNewRomanPSMT" w:eastAsia="FCQFN+TimesNewRomanPSMT" w:hAnsi="FCQFN+TimesNewRomanPSMT" w:cs="FCQFN+TimesNewRomanPSMT" w:hint="cs"/>
                <w:color w:val="000000"/>
                <w:sz w:val="24"/>
                <w:szCs w:val="24"/>
              </w:rPr>
              <w:t>Вс</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3"/>
                <w:sz w:val="24"/>
                <w:szCs w:val="24"/>
              </w:rPr>
              <w:t>об</w:t>
            </w:r>
            <w:r>
              <w:rPr>
                <w:rFonts w:ascii="FCQFN+TimesNewRomanPSMT" w:eastAsia="FCQFN+TimesNewRomanPSMT" w:hAnsi="FCQFN+TimesNewRomanPSMT" w:cs="FCQFN+TimesNewRomanPSMT" w:hint="cs"/>
                <w:color w:val="000000"/>
                <w:sz w:val="24"/>
                <w:szCs w:val="24"/>
              </w:rPr>
              <w:t>щ</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ед</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х</w:t>
            </w:r>
          </w:p>
          <w:p w:rsidR="00F03ADA" w:rsidRDefault="00F03ADA">
            <w:pPr>
              <w:widowControl w:val="0"/>
              <w:tabs>
                <w:tab w:val="left" w:pos="320"/>
                <w:tab w:val="left" w:pos="1881"/>
              </w:tabs>
              <w:spacing w:before="5"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1"/>
                <w:sz w:val="24"/>
                <w:szCs w:val="24"/>
                <w:u w:val="single"/>
              </w:rPr>
              <w:t>ек</w:t>
            </w:r>
            <w:r>
              <w:rPr>
                <w:rFonts w:ascii="FCQFN+TimesNewRomanPSMT" w:eastAsia="FCQFN+TimesNewRomanPSMT" w:hAnsi="FCQFN+TimesNewRomanPSMT" w:cs="FCQFN+TimesNewRomanPSMT" w:hint="cs"/>
                <w:color w:val="000000"/>
                <w:spacing w:val="-5"/>
                <w:sz w:val="24"/>
                <w:szCs w:val="24"/>
                <w:u w:val="single"/>
              </w:rPr>
              <w:t>о</w:t>
            </w:r>
            <w:r>
              <w:rPr>
                <w:rFonts w:ascii="FCQFN+TimesNewRomanPSMT" w:eastAsia="FCQFN+TimesNewRomanPSMT" w:hAnsi="FCQFN+TimesNewRomanPSMT" w:cs="FCQFN+TimesNewRomanPSMT" w:hint="cs"/>
                <w:color w:val="000000"/>
                <w:sz w:val="24"/>
                <w:szCs w:val="24"/>
                <w:u w:val="single"/>
              </w:rPr>
              <w:t>в</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320" w:right="646"/>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ии</w:t>
            </w:r>
          </w:p>
          <w:p w:rsidR="00F03ADA" w:rsidRDefault="00F03ADA">
            <w:pPr>
              <w:widowControl w:val="0"/>
              <w:tabs>
                <w:tab w:val="left" w:pos="1881"/>
              </w:tabs>
              <w:spacing w:before="5"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320" w:right="23"/>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 xml:space="preserve">ан </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е</w:t>
            </w:r>
          </w:p>
        </w:tc>
        <w:tc>
          <w:tcPr>
            <w:tcW w:w="300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7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78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1400"/>
        </w:trPr>
        <w:tc>
          <w:tcPr>
            <w:tcW w:w="23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9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tc>
        <w:tc>
          <w:tcPr>
            <w:tcW w:w="188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300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780"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20" w:line="237" w:lineRule="auto"/>
              <w:ind w:left="295" w:right="23"/>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 xml:space="preserve">ни </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w:t>
            </w:r>
          </w:p>
          <w:p w:rsidR="00F03ADA" w:rsidRDefault="00F03ADA">
            <w:pPr>
              <w:spacing w:line="240" w:lineRule="exact"/>
              <w:rPr>
                <w:sz w:val="24"/>
                <w:szCs w:val="24"/>
              </w:rPr>
            </w:pPr>
          </w:p>
          <w:p w:rsidR="00F03ADA" w:rsidRDefault="00F03ADA">
            <w:pPr>
              <w:spacing w:after="76" w:line="240" w:lineRule="exact"/>
              <w:rPr>
                <w:sz w:val="24"/>
                <w:szCs w:val="24"/>
              </w:rPr>
            </w:pPr>
          </w:p>
          <w:p w:rsidR="00F03ADA" w:rsidRDefault="00F03ADA">
            <w:pPr>
              <w:widowControl w:val="0"/>
              <w:tabs>
                <w:tab w:val="left" w:pos="1776"/>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95" w:right="23"/>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 xml:space="preserve">ни </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w:t>
            </w:r>
          </w:p>
          <w:p w:rsidR="00F03ADA" w:rsidRDefault="00F03ADA">
            <w:pPr>
              <w:widowControl w:val="0"/>
              <w:tabs>
                <w:tab w:val="left" w:pos="1776"/>
              </w:tabs>
              <w:spacing w:before="5"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09" w:right="1"/>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p w:rsidR="00F03ADA" w:rsidRDefault="00F03ADA">
            <w:pPr>
              <w:spacing w:line="240" w:lineRule="exact"/>
              <w:rPr>
                <w:sz w:val="24"/>
                <w:szCs w:val="24"/>
              </w:rPr>
            </w:pPr>
          </w:p>
          <w:p w:rsidR="00F03ADA" w:rsidRDefault="00F03ADA">
            <w:pPr>
              <w:spacing w:after="75" w:line="240" w:lineRule="exact"/>
              <w:rPr>
                <w:sz w:val="24"/>
                <w:szCs w:val="24"/>
              </w:rPr>
            </w:pPr>
          </w:p>
          <w:p w:rsidR="00F03ADA" w:rsidRDefault="00F03ADA">
            <w:pPr>
              <w:widowControl w:val="0"/>
              <w:tabs>
                <w:tab w:val="left" w:pos="1776"/>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9" w:line="240" w:lineRule="auto"/>
              <w:ind w:left="35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78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6" w:line="240" w:lineRule="auto"/>
              <w:ind w:left="300" w:right="-20"/>
              <w:rPr>
                <w:color w:val="000000"/>
                <w:sz w:val="24"/>
                <w:szCs w:val="24"/>
              </w:rPr>
            </w:pPr>
            <w:r>
              <w:rPr>
                <w:color w:val="000000"/>
                <w:w w:val="98"/>
                <w:sz w:val="24"/>
                <w:szCs w:val="24"/>
              </w:rPr>
              <w:t>2022</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97" w:line="240" w:lineRule="exact"/>
              <w:rPr>
                <w:sz w:val="24"/>
                <w:szCs w:val="24"/>
              </w:rPr>
            </w:pPr>
          </w:p>
          <w:p w:rsidR="00F03ADA" w:rsidRDefault="00F03ADA">
            <w:pPr>
              <w:widowControl w:val="0"/>
              <w:tabs>
                <w:tab w:val="left" w:pos="77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0" w:line="240" w:lineRule="auto"/>
              <w:ind w:left="104" w:right="-20"/>
              <w:rPr>
                <w:color w:val="000000"/>
                <w:sz w:val="24"/>
                <w:szCs w:val="24"/>
              </w:rPr>
            </w:pPr>
            <w:r>
              <w:rPr>
                <w:color w:val="000000"/>
                <w:w w:val="98"/>
                <w:sz w:val="24"/>
                <w:szCs w:val="24"/>
              </w:rPr>
              <w:t>2022</w:t>
            </w:r>
          </w:p>
        </w:tc>
      </w:tr>
      <w:tr w:rsidR="00F03ADA" w:rsidTr="00F03ADA">
        <w:trPr>
          <w:cantSplit/>
          <w:trHeight w:hRule="exact" w:val="845"/>
        </w:trPr>
        <w:tc>
          <w:tcPr>
            <w:tcW w:w="230" w:type="dxa"/>
            <w:vMerge w:val="restart"/>
            <w:tcBorders>
              <w:top w:val="single" w:sz="4" w:space="0" w:color="000000"/>
              <w:left w:val="single" w:sz="4" w:space="0" w:color="000000"/>
              <w:bottom w:val="single" w:sz="4" w:space="0" w:color="000000"/>
              <w:right w:val="single" w:sz="4" w:space="0" w:color="000000"/>
            </w:tcBorders>
          </w:tcPr>
          <w:p w:rsidR="00F03ADA" w:rsidRDefault="00F03ADA">
            <w:pPr>
              <w:spacing w:line="240" w:lineRule="exact"/>
              <w:rPr>
                <w:sz w:val="24"/>
                <w:szCs w:val="24"/>
              </w:rPr>
            </w:pPr>
          </w:p>
          <w:p w:rsidR="00F03ADA" w:rsidRDefault="00F03ADA">
            <w:pPr>
              <w:spacing w:after="90" w:line="240" w:lineRule="exact"/>
              <w:rPr>
                <w:sz w:val="24"/>
                <w:szCs w:val="24"/>
              </w:rPr>
            </w:pPr>
          </w:p>
          <w:p w:rsidR="00F03ADA" w:rsidRDefault="00F03ADA">
            <w:pPr>
              <w:widowControl w:val="0"/>
              <w:spacing w:line="240" w:lineRule="auto"/>
              <w:ind w:left="5" w:right="-20"/>
              <w:rPr>
                <w:color w:val="000000"/>
                <w:sz w:val="24"/>
                <w:szCs w:val="24"/>
              </w:rPr>
            </w:pPr>
            <w:r>
              <w:rPr>
                <w:rFonts w:ascii="FCQFN+TimesNewRomanPSMT" w:eastAsia="FCQFN+TimesNewRomanPSMT" w:hAnsi="FCQFN+TimesNewRomanPSMT" w:cs="FCQFN+TimesNewRomanPSMT" w:hint="cs"/>
                <w:color w:val="000000"/>
                <w:spacing w:val="160"/>
                <w:sz w:val="24"/>
                <w:szCs w:val="24"/>
                <w:u w:val="single"/>
              </w:rPr>
              <w:t xml:space="preserve"> </w:t>
            </w:r>
          </w:p>
        </w:tc>
        <w:tc>
          <w:tcPr>
            <w:tcW w:w="1790"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p w:rsidR="00F03ADA" w:rsidRDefault="00F03ADA">
            <w:pPr>
              <w:spacing w:after="39" w:line="240" w:lineRule="exact"/>
              <w:rPr>
                <w:sz w:val="24"/>
                <w:szCs w:val="24"/>
              </w:rPr>
            </w:pPr>
          </w:p>
          <w:p w:rsidR="00F03ADA" w:rsidRDefault="00F03ADA">
            <w:pPr>
              <w:widowControl w:val="0"/>
              <w:tabs>
                <w:tab w:val="left" w:pos="1785"/>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20" w:right="28"/>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е</w:t>
            </w:r>
          </w:p>
        </w:tc>
        <w:tc>
          <w:tcPr>
            <w:tcW w:w="188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300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7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78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val="1395"/>
        </w:trPr>
        <w:tc>
          <w:tcPr>
            <w:tcW w:w="23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79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8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300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7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78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1" w:line="240" w:lineRule="auto"/>
              <w:ind w:left="199" w:right="-20"/>
              <w:rPr>
                <w:color w:val="000000"/>
                <w:sz w:val="24"/>
                <w:szCs w:val="24"/>
              </w:rPr>
            </w:pPr>
            <w:r>
              <w:rPr>
                <w:color w:val="000000"/>
                <w:w w:val="98"/>
                <w:sz w:val="24"/>
                <w:szCs w:val="24"/>
              </w:rPr>
              <w:t>2022</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97" w:line="240" w:lineRule="exact"/>
              <w:rPr>
                <w:sz w:val="24"/>
                <w:szCs w:val="24"/>
              </w:rPr>
            </w:pPr>
          </w:p>
          <w:p w:rsidR="00F03ADA" w:rsidRDefault="00F03ADA">
            <w:pPr>
              <w:widowControl w:val="0"/>
              <w:tabs>
                <w:tab w:val="left" w:pos="77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4" w:line="240" w:lineRule="auto"/>
              <w:ind w:left="199" w:right="-20"/>
              <w:rPr>
                <w:color w:val="000000"/>
                <w:sz w:val="24"/>
                <w:szCs w:val="24"/>
              </w:rPr>
            </w:pPr>
            <w:r>
              <w:rPr>
                <w:color w:val="000000"/>
                <w:w w:val="98"/>
                <w:sz w:val="24"/>
                <w:szCs w:val="24"/>
              </w:rPr>
              <w:t>2023</w:t>
            </w:r>
          </w:p>
        </w:tc>
      </w:tr>
      <w:tr w:rsidR="00F03ADA" w:rsidTr="00F03ADA">
        <w:trPr>
          <w:cantSplit/>
          <w:trHeight w:hRule="exact" w:val="1400"/>
        </w:trPr>
        <w:tc>
          <w:tcPr>
            <w:tcW w:w="23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9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pacing w:val="-5"/>
                <w:w w:val="99"/>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p>
        </w:tc>
        <w:tc>
          <w:tcPr>
            <w:tcW w:w="188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320" w:right="-20"/>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p>
        </w:tc>
        <w:tc>
          <w:tcPr>
            <w:tcW w:w="300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7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78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bl>
    <w:p w:rsidR="00F03ADA" w:rsidRDefault="00F03ADA" w:rsidP="00F03ADA">
      <w:pPr>
        <w:spacing w:after="35" w:line="240"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375"/>
        <w:gridCol w:w="1720"/>
        <w:gridCol w:w="1841"/>
        <w:gridCol w:w="2755"/>
        <w:gridCol w:w="1960"/>
        <w:gridCol w:w="925"/>
      </w:tblGrid>
      <w:tr w:rsidR="00F03ADA" w:rsidTr="00F03ADA">
        <w:trPr>
          <w:cantSplit/>
          <w:trHeight w:hRule="exact" w:val="1120"/>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tcPr>
          <w:p w:rsidR="00F03ADA" w:rsidRDefault="00F03ADA">
            <w:pPr>
              <w:spacing w:after="50" w:line="240" w:lineRule="exact"/>
              <w:rPr>
                <w:sz w:val="24"/>
                <w:szCs w:val="24"/>
              </w:rPr>
            </w:pPr>
          </w:p>
          <w:p w:rsidR="00F03ADA" w:rsidRDefault="00F03ADA">
            <w:pPr>
              <w:widowControl w:val="0"/>
              <w:spacing w:line="240" w:lineRule="auto"/>
              <w:ind w:left="110" w:right="-20"/>
              <w:rPr>
                <w:color w:val="000000"/>
                <w:sz w:val="24"/>
                <w:szCs w:val="24"/>
              </w:rPr>
            </w:pP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раф</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tc>
        <w:tc>
          <w:tcPr>
            <w:tcW w:w="1841" w:type="dxa"/>
            <w:tcBorders>
              <w:top w:val="single" w:sz="4" w:space="0" w:color="000000"/>
              <w:left w:val="single" w:sz="4" w:space="0" w:color="000000"/>
              <w:bottom w:val="single" w:sz="4" w:space="0" w:color="000000"/>
              <w:right w:val="single" w:sz="4" w:space="0" w:color="000000"/>
            </w:tcBorders>
          </w:tcPr>
          <w:p w:rsidR="00F03ADA" w:rsidRDefault="00F03ADA">
            <w:pPr>
              <w:spacing w:after="46" w:line="240" w:lineRule="exact"/>
              <w:rPr>
                <w:sz w:val="24"/>
                <w:szCs w:val="24"/>
              </w:rPr>
            </w:pPr>
          </w:p>
          <w:p w:rsidR="00F03ADA" w:rsidRDefault="00F03ADA">
            <w:pPr>
              <w:widowControl w:val="0"/>
              <w:spacing w:line="232" w:lineRule="auto"/>
              <w:ind w:left="325" w:right="195"/>
              <w:rPr>
                <w:color w:val="000000"/>
                <w:sz w:val="24"/>
                <w:szCs w:val="24"/>
              </w:rPr>
            </w:pPr>
            <w:r>
              <w:rPr>
                <w:rFonts w:ascii="FCQFN+TimesNewRomanPSMT" w:eastAsia="FCQFN+TimesNewRomanPSMT" w:hAnsi="FCQFN+TimesNewRomanPSMT" w:cs="FCQFN+TimesNewRomanPSMT" w:hint="cs"/>
                <w:color w:val="000000"/>
                <w:sz w:val="24"/>
                <w:szCs w:val="24"/>
              </w:rPr>
              <w:t>Ге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раф</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r>
              <w:rPr>
                <w:rFonts w:ascii="FCQFN+TimesNewRomanPSMT" w:eastAsia="FCQFN+TimesNewRomanPSMT" w:hAnsi="FCQFN+TimesNewRomanPSMT" w:cs="FCQFN+TimesNewRomanPSMT" w:hint="cs"/>
                <w:color w:val="000000"/>
                <w:spacing w:val="1"/>
                <w:sz w:val="24"/>
                <w:szCs w:val="24"/>
              </w:rPr>
              <w:t xml:space="preserve"> </w:t>
            </w:r>
            <w:r>
              <w:rPr>
                <w:color w:val="000000"/>
                <w:w w:val="98"/>
                <w:sz w:val="24"/>
                <w:szCs w:val="24"/>
              </w:rPr>
              <w:t>6</w:t>
            </w:r>
            <w:r>
              <w:rPr>
                <w:color w:val="000000"/>
                <w:sz w:val="24"/>
                <w:szCs w:val="24"/>
              </w:rPr>
              <w:t xml:space="preserve"> </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с</w:t>
            </w:r>
          </w:p>
        </w:tc>
        <w:tc>
          <w:tcPr>
            <w:tcW w:w="275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110" w:right="1007"/>
              <w:rPr>
                <w:color w:val="000000"/>
                <w:sz w:val="24"/>
                <w:szCs w:val="24"/>
              </w:rPr>
            </w:pP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1"/>
                <w:sz w:val="24"/>
                <w:szCs w:val="24"/>
              </w:rPr>
              <w:t>ее</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3"/>
                <w:sz w:val="24"/>
                <w:szCs w:val="24"/>
              </w:rPr>
              <w:t xml:space="preserve">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z w:val="24"/>
                <w:szCs w:val="24"/>
              </w:rPr>
              <w:t xml:space="preserve">а В.В.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2"/>
                <w:sz w:val="24"/>
                <w:szCs w:val="24"/>
              </w:rPr>
              <w:t>п</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.К.</w:t>
            </w:r>
          </w:p>
        </w:tc>
        <w:tc>
          <w:tcPr>
            <w:tcW w:w="1960" w:type="dxa"/>
            <w:tcBorders>
              <w:top w:val="single" w:sz="4" w:space="0" w:color="000000"/>
              <w:left w:val="single" w:sz="4" w:space="0" w:color="000000"/>
              <w:bottom w:val="single" w:sz="4" w:space="0" w:color="000000"/>
              <w:right w:val="single" w:sz="4" w:space="0" w:color="000000"/>
            </w:tcBorders>
          </w:tcPr>
          <w:p w:rsidR="00F03ADA" w:rsidRDefault="00F03ADA">
            <w:pPr>
              <w:spacing w:after="50" w:line="240" w:lineRule="exact"/>
              <w:rPr>
                <w:sz w:val="24"/>
                <w:szCs w:val="24"/>
              </w:rPr>
            </w:pPr>
          </w:p>
          <w:p w:rsidR="00F03ADA" w:rsidRDefault="00F03ADA">
            <w:pPr>
              <w:widowControl w:val="0"/>
              <w:spacing w:line="240" w:lineRule="auto"/>
              <w:ind w:left="10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925" w:type="dxa"/>
            <w:tcBorders>
              <w:top w:val="single" w:sz="4" w:space="0" w:color="000000"/>
              <w:left w:val="single" w:sz="4" w:space="0" w:color="000000"/>
              <w:bottom w:val="single" w:sz="4" w:space="0" w:color="000000"/>
              <w:right w:val="single" w:sz="4" w:space="0" w:color="000000"/>
            </w:tcBorders>
          </w:tcPr>
          <w:p w:rsidR="00F03ADA" w:rsidRDefault="00F03ADA">
            <w:pPr>
              <w:spacing w:after="46" w:line="240" w:lineRule="exact"/>
              <w:rPr>
                <w:sz w:val="24"/>
                <w:szCs w:val="24"/>
              </w:rPr>
            </w:pPr>
          </w:p>
          <w:p w:rsidR="00F03ADA" w:rsidRDefault="00F03ADA">
            <w:pPr>
              <w:widowControl w:val="0"/>
              <w:spacing w:line="240" w:lineRule="auto"/>
              <w:ind w:left="220" w:right="-20"/>
              <w:rPr>
                <w:color w:val="000000"/>
                <w:sz w:val="24"/>
                <w:szCs w:val="24"/>
              </w:rPr>
            </w:pPr>
            <w:r>
              <w:rPr>
                <w:color w:val="000000"/>
                <w:w w:val="98"/>
                <w:sz w:val="24"/>
                <w:szCs w:val="24"/>
              </w:rPr>
              <w:t>2023</w:t>
            </w:r>
          </w:p>
        </w:tc>
      </w:tr>
      <w:tr w:rsidR="00F03ADA" w:rsidTr="00F03ADA">
        <w:trPr>
          <w:cantSplit/>
          <w:trHeight w:hRule="exact" w:val="580"/>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2" w:lineRule="auto"/>
              <w:ind w:left="220" w:right="156"/>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тел ь</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е</w:t>
            </w:r>
          </w:p>
        </w:tc>
        <w:tc>
          <w:tcPr>
            <w:tcW w:w="184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2" w:lineRule="auto"/>
              <w:ind w:left="220" w:right="55"/>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тел</w:t>
            </w:r>
            <w:r>
              <w:rPr>
                <w:rFonts w:ascii="FCQFN+TimesNewRomanPSMT" w:eastAsia="FCQFN+TimesNewRomanPSMT" w:hAnsi="FCQFN+TimesNewRomanPSMT" w:cs="FCQFN+TimesNewRomanPSMT" w:hint="cs"/>
                <w:color w:val="000000"/>
                <w:w w:val="99"/>
                <w:sz w:val="24"/>
                <w:szCs w:val="24"/>
              </w:rPr>
              <w:t>ь</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6"/>
                <w:w w:val="99"/>
                <w:sz w:val="24"/>
                <w:szCs w:val="24"/>
              </w:rPr>
              <w:t>в</w:t>
            </w:r>
            <w:r>
              <w:rPr>
                <w:rFonts w:ascii="FCQFN+TimesNewRomanPSMT" w:eastAsia="FCQFN+TimesNewRomanPSMT" w:hAnsi="FCQFN+TimesNewRomanPSMT" w:cs="FCQFN+TimesNewRomanPSMT" w:hint="cs"/>
                <w:color w:val="000000"/>
                <w:sz w:val="24"/>
                <w:szCs w:val="24"/>
              </w:rPr>
              <w:t>о:</w:t>
            </w:r>
          </w:p>
        </w:tc>
        <w:tc>
          <w:tcPr>
            <w:tcW w:w="275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320" w:right="-20"/>
              <w:rPr>
                <w:color w:val="000000"/>
                <w:sz w:val="24"/>
                <w:szCs w:val="24"/>
              </w:rPr>
            </w:pP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ря</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 xml:space="preserve">и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р</w:t>
            </w:r>
          </w:p>
        </w:tc>
        <w:tc>
          <w:tcPr>
            <w:tcW w:w="19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2" w:lineRule="auto"/>
              <w:ind w:left="215" w:right="175"/>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tc>
        <w:tc>
          <w:tcPr>
            <w:tcW w:w="92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214" w:right="-20"/>
              <w:rPr>
                <w:color w:val="000000"/>
                <w:sz w:val="24"/>
                <w:szCs w:val="24"/>
              </w:rPr>
            </w:pPr>
            <w:r>
              <w:rPr>
                <w:color w:val="000000"/>
                <w:w w:val="98"/>
                <w:sz w:val="24"/>
                <w:szCs w:val="24"/>
              </w:rPr>
              <w:t>2022</w:t>
            </w:r>
          </w:p>
        </w:tc>
      </w:tr>
      <w:bookmarkEnd w:id="39"/>
    </w:tbl>
    <w:p w:rsidR="00F03ADA" w:rsidRDefault="00F03ADA" w:rsidP="00F03ADA">
      <w:pPr>
        <w:sectPr w:rsidR="00F03ADA">
          <w:pgSz w:w="11905" w:h="16840"/>
          <w:pgMar w:top="1134" w:right="735" w:bottom="1134" w:left="1590" w:header="0" w:footer="0" w:gutter="0"/>
          <w:cols w:space="720"/>
        </w:sectPr>
      </w:pPr>
    </w:p>
    <w:p w:rsidR="00F03ADA" w:rsidRDefault="00F03ADA" w:rsidP="00F03ADA">
      <w:pPr>
        <w:spacing w:line="1" w:lineRule="exact"/>
        <w:rPr>
          <w:sz w:val="2"/>
          <w:szCs w:val="2"/>
        </w:rPr>
      </w:pPr>
    </w:p>
    <w:tbl>
      <w:tblPr>
        <w:tblW w:w="0" w:type="auto"/>
        <w:tblLayout w:type="fixed"/>
        <w:tblCellMar>
          <w:left w:w="0" w:type="dxa"/>
          <w:right w:w="0" w:type="dxa"/>
        </w:tblCellMar>
        <w:tblLook w:val="04A0" w:firstRow="1" w:lastRow="0" w:firstColumn="1" w:lastColumn="0" w:noHBand="0" w:noVBand="1"/>
      </w:tblPr>
      <w:tblGrid>
        <w:gridCol w:w="375"/>
        <w:gridCol w:w="1720"/>
        <w:gridCol w:w="1841"/>
        <w:gridCol w:w="2755"/>
        <w:gridCol w:w="115"/>
        <w:gridCol w:w="1731"/>
        <w:gridCol w:w="114"/>
        <w:gridCol w:w="925"/>
      </w:tblGrid>
      <w:tr w:rsidR="00F03ADA" w:rsidTr="00F03ADA">
        <w:trPr>
          <w:cantSplit/>
          <w:trHeight w:hRule="exact" w:val="845"/>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5"/>
                <w:sz w:val="24"/>
                <w:szCs w:val="24"/>
              </w:rPr>
              <w:t>в</w:t>
            </w:r>
            <w:r>
              <w:rPr>
                <w:rFonts w:ascii="FCQFN+TimesNewRomanPSMT" w:eastAsia="FCQFN+TimesNewRomanPSMT" w:hAnsi="FCQFN+TimesNewRomanPSMT" w:cs="FCQFN+TimesNewRomanPSMT" w:hint="cs"/>
                <w:color w:val="000000"/>
                <w:sz w:val="24"/>
                <w:szCs w:val="24"/>
              </w:rPr>
              <w:t>о</w:t>
            </w:r>
          </w:p>
        </w:tc>
        <w:tc>
          <w:tcPr>
            <w:tcW w:w="1841"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20" w:right="368"/>
              <w:rPr>
                <w:color w:val="000000"/>
                <w:sz w:val="24"/>
                <w:szCs w:val="24"/>
              </w:rPr>
            </w:pP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5"/>
                <w:sz w:val="24"/>
                <w:szCs w:val="24"/>
              </w:rPr>
              <w:t>в</w:t>
            </w:r>
            <w:r>
              <w:rPr>
                <w:rFonts w:ascii="FCQFN+TimesNewRomanPSMT" w:eastAsia="FCQFN+TimesNewRomanPSMT" w:hAnsi="FCQFN+TimesNewRomanPSMT" w:cs="FCQFN+TimesNewRomanPSMT" w:hint="cs"/>
                <w:color w:val="000000"/>
                <w:sz w:val="24"/>
                <w:szCs w:val="24"/>
              </w:rPr>
              <w:t>о</w:t>
            </w:r>
            <w:r>
              <w:rPr>
                <w:rFonts w:ascii="FCQFN+TimesNewRomanPSMT" w:eastAsia="FCQFN+TimesNewRomanPSMT" w:hAnsi="FCQFN+TimesNewRomanPSMT" w:cs="FCQFN+TimesNewRomanPSMT" w:hint="cs"/>
                <w:color w:val="000000"/>
                <w:spacing w:val="-4"/>
                <w:sz w:val="24"/>
                <w:szCs w:val="24"/>
              </w:rPr>
              <w:t xml:space="preserve"> </w:t>
            </w:r>
            <w:r>
              <w:rPr>
                <w:rFonts w:ascii="FCQFN+TimesNewRomanPSMT" w:eastAsia="FCQFN+TimesNewRomanPSMT" w:hAnsi="FCQFN+TimesNewRomanPSMT" w:cs="FCQFN+TimesNewRomanPSMT" w:hint="cs"/>
                <w:color w:val="000000"/>
                <w:sz w:val="24"/>
                <w:szCs w:val="24"/>
              </w:rPr>
              <w:t>в ж</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w w:val="99"/>
                <w:sz w:val="24"/>
                <w:szCs w:val="24"/>
              </w:rPr>
              <w:t>и</w:t>
            </w:r>
          </w:p>
          <w:p w:rsidR="00F03ADA" w:rsidRDefault="00F03ADA">
            <w:pPr>
              <w:widowControl w:val="0"/>
              <w:tabs>
                <w:tab w:val="left" w:pos="1836"/>
              </w:tabs>
              <w:spacing w:before="5" w:line="252"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z w:val="24"/>
                <w:szCs w:val="24"/>
                <w:u w:val="single"/>
              </w:rPr>
              <w:t>ч</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z w:val="24"/>
                <w:szCs w:val="24"/>
                <w:u w:val="single"/>
              </w:rPr>
              <w:t>л</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z w:val="24"/>
                <w:szCs w:val="24"/>
                <w:u w:val="single"/>
              </w:rPr>
              <w:t>в</w:t>
            </w:r>
            <w:r>
              <w:rPr>
                <w:rFonts w:ascii="FCQFN+TimesNewRomanPSMT" w:eastAsia="FCQFN+TimesNewRomanPSMT" w:hAnsi="FCQFN+TimesNewRomanPSMT" w:cs="FCQFN+TimesNewRomanPSMT" w:hint="cs"/>
                <w:color w:val="000000"/>
                <w:spacing w:val="2"/>
                <w:sz w:val="24"/>
                <w:szCs w:val="24"/>
                <w:u w:val="single"/>
              </w:rPr>
              <w:t>е</w:t>
            </w:r>
            <w:r>
              <w:rPr>
                <w:rFonts w:ascii="FCQFN+TimesNewRomanPSMT" w:eastAsia="FCQFN+TimesNewRomanPSMT" w:hAnsi="FCQFN+TimesNewRomanPSMT" w:cs="FCQFN+TimesNewRomanPSMT" w:hint="cs"/>
                <w:color w:val="000000"/>
                <w:sz w:val="24"/>
                <w:szCs w:val="24"/>
                <w:u w:val="single"/>
              </w:rPr>
              <w:t>ка</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4" w:lineRule="auto"/>
              <w:ind w:left="325"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М</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pacing w:val="1"/>
                <w:sz w:val="24"/>
                <w:szCs w:val="24"/>
              </w:rPr>
              <w:t>ка</w:t>
            </w:r>
          </w:p>
        </w:tc>
        <w:tc>
          <w:tcPr>
            <w:tcW w:w="2755" w:type="dxa"/>
            <w:vMerge w:val="restart"/>
            <w:tcBorders>
              <w:top w:val="single" w:sz="4" w:space="0" w:color="000000"/>
              <w:left w:val="single" w:sz="4" w:space="0" w:color="000000"/>
              <w:bottom w:val="single" w:sz="4" w:space="0" w:color="000000"/>
              <w:right w:val="single" w:sz="4" w:space="0" w:color="000000"/>
            </w:tcBorders>
          </w:tcPr>
          <w:p w:rsidR="00F03ADA" w:rsidRDefault="00F03ADA">
            <w:pPr>
              <w:spacing w:line="240" w:lineRule="exact"/>
              <w:rPr>
                <w:sz w:val="24"/>
                <w:szCs w:val="24"/>
              </w:rPr>
            </w:pPr>
          </w:p>
          <w:p w:rsidR="00F03ADA" w:rsidRDefault="00F03ADA">
            <w:pPr>
              <w:spacing w:after="90" w:line="240" w:lineRule="exact"/>
              <w:rPr>
                <w:sz w:val="24"/>
                <w:szCs w:val="24"/>
              </w:rPr>
            </w:pPr>
          </w:p>
          <w:p w:rsidR="00F03ADA" w:rsidRDefault="00F03ADA">
            <w:pPr>
              <w:widowControl w:val="0"/>
              <w:tabs>
                <w:tab w:val="left" w:pos="2751"/>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60" w:right="967"/>
              <w:jc w:val="right"/>
              <w:rPr>
                <w:color w:val="000000"/>
                <w:sz w:val="24"/>
                <w:szCs w:val="24"/>
              </w:rPr>
            </w:pPr>
            <w:r>
              <w:rPr>
                <w:rFonts w:ascii="FCQFN+TimesNewRomanPSMT" w:eastAsia="FCQFN+TimesNewRomanPSMT" w:hAnsi="FCQFN+TimesNewRomanPSMT" w:cs="FCQFN+TimesNewRomanPSMT" w:hint="cs"/>
                <w:color w:val="000000"/>
                <w:sz w:val="24"/>
                <w:szCs w:val="24"/>
              </w:rPr>
              <w:t>Сергеева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 Кр</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w w:val="99"/>
                <w:sz w:val="24"/>
                <w:szCs w:val="24"/>
              </w:rPr>
              <w:t>Д</w:t>
            </w:r>
            <w:r>
              <w:rPr>
                <w:rFonts w:ascii="FCQFN+TimesNewRomanPSMT" w:eastAsia="FCQFN+TimesNewRomanPSMT" w:hAnsi="FCQFN+TimesNewRomanPSMT" w:cs="FCQFN+TimesNewRomanPSMT" w:hint="cs"/>
                <w:color w:val="000000"/>
                <w:sz w:val="24"/>
                <w:szCs w:val="24"/>
              </w:rPr>
              <w:t>.</w:t>
            </w:r>
          </w:p>
        </w:tc>
        <w:tc>
          <w:tcPr>
            <w:tcW w:w="1960" w:type="dxa"/>
            <w:gridSpan w:val="3"/>
            <w:vMerge w:val="restart"/>
            <w:tcBorders>
              <w:top w:val="single" w:sz="4" w:space="0" w:color="000000"/>
              <w:left w:val="single" w:sz="4" w:space="0" w:color="000000"/>
              <w:bottom w:val="single" w:sz="4" w:space="0" w:color="000000"/>
              <w:right w:val="single" w:sz="4" w:space="0" w:color="000000"/>
            </w:tcBorders>
          </w:tcPr>
          <w:p w:rsidR="00F03ADA" w:rsidRDefault="00F03ADA">
            <w:pPr>
              <w:spacing w:line="240" w:lineRule="exact"/>
              <w:rPr>
                <w:sz w:val="24"/>
                <w:szCs w:val="24"/>
              </w:rPr>
            </w:pPr>
          </w:p>
          <w:p w:rsidR="00F03ADA" w:rsidRDefault="00F03ADA">
            <w:pPr>
              <w:spacing w:after="90" w:line="240" w:lineRule="exact"/>
              <w:rPr>
                <w:sz w:val="24"/>
                <w:szCs w:val="24"/>
              </w:rPr>
            </w:pPr>
          </w:p>
          <w:p w:rsidR="00F03ADA" w:rsidRDefault="00F03ADA">
            <w:pPr>
              <w:widowControl w:val="0"/>
              <w:tabs>
                <w:tab w:val="left" w:pos="1956"/>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15" w:right="175"/>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tc>
        <w:tc>
          <w:tcPr>
            <w:tcW w:w="925" w:type="dxa"/>
            <w:vMerge w:val="restart"/>
            <w:tcBorders>
              <w:top w:val="single" w:sz="4" w:space="0" w:color="000000"/>
              <w:left w:val="single" w:sz="4" w:space="0" w:color="000000"/>
              <w:bottom w:val="single" w:sz="4" w:space="0" w:color="000000"/>
              <w:right w:val="single" w:sz="4" w:space="0" w:color="000000"/>
            </w:tcBorders>
          </w:tcPr>
          <w:p w:rsidR="00F03ADA" w:rsidRDefault="00F03ADA">
            <w:pPr>
              <w:spacing w:line="240" w:lineRule="exact"/>
              <w:rPr>
                <w:sz w:val="24"/>
                <w:szCs w:val="24"/>
              </w:rPr>
            </w:pPr>
          </w:p>
          <w:p w:rsidR="00F03ADA" w:rsidRDefault="00F03ADA">
            <w:pPr>
              <w:spacing w:after="90" w:line="240" w:lineRule="exact"/>
              <w:rPr>
                <w:sz w:val="24"/>
                <w:szCs w:val="24"/>
              </w:rPr>
            </w:pPr>
          </w:p>
          <w:p w:rsidR="00F03ADA" w:rsidRDefault="00F03ADA">
            <w:pPr>
              <w:widowControl w:val="0"/>
              <w:tabs>
                <w:tab w:val="left" w:pos="91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0" w:line="240" w:lineRule="auto"/>
              <w:ind w:left="214" w:right="-20"/>
              <w:rPr>
                <w:color w:val="000000"/>
                <w:sz w:val="24"/>
                <w:szCs w:val="24"/>
              </w:rPr>
            </w:pPr>
            <w:r>
              <w:rPr>
                <w:color w:val="000000"/>
                <w:w w:val="98"/>
                <w:sz w:val="24"/>
                <w:szCs w:val="24"/>
              </w:rPr>
              <w:t>2022</w:t>
            </w:r>
          </w:p>
        </w:tc>
      </w:tr>
      <w:tr w:rsidR="00F03ADA" w:rsidTr="00005810">
        <w:trPr>
          <w:cantSplit/>
          <w:trHeight w:hRule="exact" w:val="570"/>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М</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pacing w:val="1"/>
                <w:sz w:val="24"/>
                <w:szCs w:val="24"/>
              </w:rPr>
              <w:t>ка</w:t>
            </w:r>
          </w:p>
        </w:tc>
        <w:tc>
          <w:tcPr>
            <w:tcW w:w="1841"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75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960" w:type="dxa"/>
            <w:gridSpan w:val="3"/>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9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1120"/>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p>
        </w:tc>
        <w:tc>
          <w:tcPr>
            <w:tcW w:w="184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p>
        </w:tc>
        <w:tc>
          <w:tcPr>
            <w:tcW w:w="275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0" w:right="1096"/>
              <w:jc w:val="right"/>
              <w:rPr>
                <w:color w:val="000000"/>
                <w:sz w:val="24"/>
                <w:szCs w:val="24"/>
              </w:rPr>
            </w:pPr>
            <w:r>
              <w:rPr>
                <w:rFonts w:ascii="FCQFN+TimesNewRomanPSMT" w:eastAsia="FCQFN+TimesNewRomanPSMT" w:hAnsi="FCQFN+TimesNewRomanPSMT" w:cs="FCQFN+TimesNewRomanPSMT" w:hint="cs"/>
                <w:color w:val="000000"/>
                <w:sz w:val="24"/>
                <w:szCs w:val="24"/>
              </w:rPr>
              <w:t>Гл</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н Е.С. 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ж</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z w:val="24"/>
                <w:szCs w:val="24"/>
              </w:rPr>
              <w:t>а О.</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Х</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w w:val="99"/>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1"/>
                <w:sz w:val="24"/>
                <w:szCs w:val="24"/>
              </w:rPr>
              <w:t>ц</w:t>
            </w:r>
            <w:r>
              <w:rPr>
                <w:rFonts w:ascii="FCQFN+TimesNewRomanPSMT" w:eastAsia="FCQFN+TimesNewRomanPSMT" w:hAnsi="FCQFN+TimesNewRomanPSMT" w:cs="FCQFN+TimesNewRomanPSMT" w:hint="cs"/>
                <w:color w:val="000000"/>
                <w:sz w:val="24"/>
                <w:szCs w:val="24"/>
              </w:rPr>
              <w:t>ев Ю.</w:t>
            </w:r>
            <w:r>
              <w:rPr>
                <w:rFonts w:ascii="FCQFN+TimesNewRomanPSMT" w:eastAsia="FCQFN+TimesNewRomanPSMT" w:hAnsi="FCQFN+TimesNewRomanPSMT" w:cs="FCQFN+TimesNewRomanPSMT" w:hint="cs"/>
                <w:color w:val="000000"/>
                <w:spacing w:val="1"/>
                <w:w w:val="99"/>
                <w:sz w:val="24"/>
                <w:szCs w:val="24"/>
              </w:rPr>
              <w:t>Л</w:t>
            </w:r>
            <w:r>
              <w:rPr>
                <w:rFonts w:ascii="FCQFN+TimesNewRomanPSMT" w:eastAsia="FCQFN+TimesNewRomanPSMT" w:hAnsi="FCQFN+TimesNewRomanPSMT" w:cs="FCQFN+TimesNewRomanPSMT" w:hint="cs"/>
                <w:color w:val="000000"/>
                <w:sz w:val="24"/>
                <w:szCs w:val="24"/>
              </w:rPr>
              <w:t>.</w:t>
            </w:r>
          </w:p>
        </w:tc>
        <w:tc>
          <w:tcPr>
            <w:tcW w:w="1960" w:type="dxa"/>
            <w:gridSpan w:val="3"/>
            <w:tcBorders>
              <w:top w:val="single" w:sz="4" w:space="0" w:color="000000"/>
              <w:left w:val="single" w:sz="4" w:space="0" w:color="000000"/>
              <w:bottom w:val="single" w:sz="4" w:space="0" w:color="000000"/>
              <w:right w:val="single" w:sz="4" w:space="0" w:color="000000"/>
            </w:tcBorders>
          </w:tcPr>
          <w:p w:rsidR="00F03ADA" w:rsidRDefault="00F03ADA">
            <w:pPr>
              <w:spacing w:after="50" w:line="240" w:lineRule="exact"/>
              <w:rPr>
                <w:sz w:val="24"/>
                <w:szCs w:val="24"/>
              </w:rPr>
            </w:pPr>
          </w:p>
          <w:p w:rsidR="00F03ADA" w:rsidRDefault="00F03ADA">
            <w:pPr>
              <w:widowControl w:val="0"/>
              <w:spacing w:line="240" w:lineRule="auto"/>
              <w:ind w:left="215"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92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214" w:right="-20"/>
              <w:rPr>
                <w:color w:val="000000"/>
                <w:sz w:val="24"/>
                <w:szCs w:val="24"/>
              </w:rPr>
            </w:pPr>
            <w:r>
              <w:rPr>
                <w:color w:val="000000"/>
                <w:w w:val="98"/>
                <w:sz w:val="24"/>
                <w:szCs w:val="24"/>
              </w:rPr>
              <w:t>2023</w:t>
            </w:r>
          </w:p>
        </w:tc>
      </w:tr>
      <w:tr w:rsidR="00F03ADA" w:rsidTr="00F03ADA">
        <w:trPr>
          <w:cantSplit/>
          <w:trHeight w:hRule="exact" w:val="1325"/>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20" w:right="236"/>
              <w:rPr>
                <w:color w:val="000000"/>
                <w:sz w:val="24"/>
                <w:szCs w:val="24"/>
              </w:rPr>
            </w:pP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z w:val="24"/>
                <w:szCs w:val="24"/>
              </w:rPr>
              <w:t>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ра</w:t>
            </w:r>
          </w:p>
        </w:tc>
        <w:tc>
          <w:tcPr>
            <w:tcW w:w="184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2" w:lineRule="auto"/>
              <w:ind w:left="250" w:right="240"/>
              <w:rPr>
                <w:color w:val="000000"/>
                <w:sz w:val="24"/>
                <w:szCs w:val="24"/>
              </w:rPr>
            </w:pPr>
            <w:r>
              <w:rPr>
                <w:rFonts w:ascii="FCQFN+TimesNewRomanPSMT" w:eastAsia="FCQFN+TimesNewRomanPSMT" w:hAnsi="FCQFN+TimesNewRomanPSMT" w:cs="FCQFN+TimesNewRomanPSMT" w:hint="cs"/>
                <w:color w:val="000000"/>
                <w:w w:val="99"/>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60"/>
                <w:sz w:val="24"/>
                <w:szCs w:val="24"/>
              </w:rPr>
              <w:t xml:space="preserve"> </w:t>
            </w:r>
            <w:r>
              <w:rPr>
                <w:rFonts w:ascii="FCQFN+TimesNewRomanPSMT" w:eastAsia="FCQFN+TimesNewRomanPSMT" w:hAnsi="FCQFN+TimesNewRomanPSMT" w:cs="FCQFN+TimesNewRomanPSMT" w:hint="cs"/>
                <w:color w:val="000000"/>
                <w:spacing w:val="1"/>
                <w:sz w:val="24"/>
                <w:szCs w:val="24"/>
              </w:rPr>
              <w:t>5</w:t>
            </w:r>
            <w:r>
              <w:rPr>
                <w:color w:val="000000"/>
                <w:w w:val="108"/>
                <w:sz w:val="24"/>
                <w:szCs w:val="24"/>
              </w:rPr>
              <w:t>-</w:t>
            </w:r>
            <w:r>
              <w:rPr>
                <w:rFonts w:ascii="FCQFN+TimesNewRomanPSMT" w:eastAsia="FCQFN+TimesNewRomanPSMT" w:hAnsi="FCQFN+TimesNewRomanPSMT" w:cs="FCQFN+TimesNewRomanPSMT" w:hint="cs"/>
                <w:color w:val="000000"/>
                <w:sz w:val="24"/>
                <w:szCs w:val="24"/>
              </w:rPr>
              <w:t>7</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с</w:t>
            </w:r>
          </w:p>
        </w:tc>
        <w:tc>
          <w:tcPr>
            <w:tcW w:w="275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320" w:right="-20"/>
              <w:rPr>
                <w:color w:val="000000"/>
                <w:sz w:val="24"/>
                <w:szCs w:val="24"/>
              </w:rPr>
            </w:pP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ях В.</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w:t>
            </w:r>
          </w:p>
        </w:tc>
        <w:tc>
          <w:tcPr>
            <w:tcW w:w="1960" w:type="dxa"/>
            <w:gridSpan w:val="3"/>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15" w:right="175"/>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tc>
        <w:tc>
          <w:tcPr>
            <w:tcW w:w="92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214" w:right="-20"/>
              <w:rPr>
                <w:color w:val="000000"/>
                <w:sz w:val="24"/>
                <w:szCs w:val="24"/>
              </w:rPr>
            </w:pPr>
            <w:r>
              <w:rPr>
                <w:color w:val="000000"/>
                <w:w w:val="98"/>
                <w:sz w:val="24"/>
                <w:szCs w:val="24"/>
              </w:rPr>
              <w:t>2022</w:t>
            </w:r>
          </w:p>
        </w:tc>
      </w:tr>
      <w:tr w:rsidR="00F03ADA" w:rsidTr="00F03ADA">
        <w:trPr>
          <w:cantSplit/>
          <w:trHeight w:val="600"/>
        </w:trPr>
        <w:tc>
          <w:tcPr>
            <w:tcW w:w="375" w:type="dxa"/>
            <w:vMerge w:val="restart"/>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2" w:lineRule="auto"/>
              <w:ind w:left="130" w:right="266"/>
              <w:jc w:val="right"/>
              <w:rPr>
                <w:color w:val="000000"/>
                <w:sz w:val="24"/>
                <w:szCs w:val="24"/>
              </w:rPr>
            </w:pP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ам</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5"/>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ть</w:t>
            </w:r>
          </w:p>
        </w:tc>
        <w:tc>
          <w:tcPr>
            <w:tcW w:w="1841"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32" w:lineRule="auto"/>
              <w:ind w:left="250" w:right="267"/>
              <w:rPr>
                <w:color w:val="000000"/>
                <w:sz w:val="24"/>
                <w:szCs w:val="24"/>
              </w:rPr>
            </w:pPr>
            <w:r>
              <w:rPr>
                <w:rFonts w:ascii="FCQFN+TimesNewRomanPSMT" w:eastAsia="FCQFN+TimesNewRomanPSMT" w:hAnsi="FCQFN+TimesNewRomanPSMT" w:cs="FCQFN+TimesNewRomanPSMT" w:hint="cs"/>
                <w:color w:val="000000"/>
                <w:w w:val="99"/>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ам</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5"/>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w w:val="99"/>
                <w:sz w:val="24"/>
                <w:szCs w:val="24"/>
              </w:rPr>
              <w:t>ь</w:t>
            </w:r>
            <w:r>
              <w:rPr>
                <w:rFonts w:ascii="FCQFN+TimesNewRomanPSMT" w:eastAsia="FCQFN+TimesNewRomanPSMT" w:hAnsi="FCQFN+TimesNewRomanPSMT" w:cs="FCQFN+TimesNewRomanPSMT" w:hint="cs"/>
                <w:color w:val="000000"/>
                <w:sz w:val="24"/>
                <w:szCs w:val="24"/>
              </w:rPr>
              <w:t xml:space="preserve"> </w:t>
            </w:r>
            <w:r>
              <w:rPr>
                <w:color w:val="000000"/>
                <w:w w:val="99"/>
                <w:sz w:val="24"/>
                <w:szCs w:val="24"/>
              </w:rPr>
              <w:t>.</w:t>
            </w:r>
            <w:r>
              <w:rPr>
                <w:color w:val="000000"/>
                <w:w w:val="98"/>
                <w:sz w:val="24"/>
                <w:szCs w:val="24"/>
              </w:rPr>
              <w:t>5</w:t>
            </w:r>
            <w:r>
              <w:rPr>
                <w:color w:val="000000"/>
                <w:w w:val="108"/>
                <w:sz w:val="24"/>
                <w:szCs w:val="24"/>
              </w:rPr>
              <w:t>-</w:t>
            </w:r>
            <w:r>
              <w:rPr>
                <w:rFonts w:ascii="FCQFN+TimesNewRomanPSMT" w:eastAsia="FCQFN+TimesNewRomanPSMT" w:hAnsi="FCQFN+TimesNewRomanPSMT" w:cs="FCQFN+TimesNewRomanPSMT" w:hint="cs"/>
                <w:color w:val="000000"/>
                <w:sz w:val="24"/>
                <w:szCs w:val="24"/>
              </w:rPr>
              <w:t xml:space="preserve">7 </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л Уч</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в</w:t>
            </w:r>
          </w:p>
          <w:p w:rsidR="00F03ADA" w:rsidRDefault="00F03ADA">
            <w:pPr>
              <w:widowControl w:val="0"/>
              <w:tabs>
                <w:tab w:val="left" w:pos="250"/>
                <w:tab w:val="left" w:pos="1836"/>
              </w:tabs>
              <w:spacing w:line="244" w:lineRule="auto"/>
              <w:ind w:left="5" w:right="-20"/>
              <w:rPr>
                <w:color w:val="000000"/>
                <w:sz w:val="24"/>
                <w:szCs w:val="24"/>
              </w:rPr>
            </w:pPr>
            <w:r>
              <w:rPr>
                <w:color w:val="000000"/>
                <w:sz w:val="24"/>
                <w:szCs w:val="24"/>
                <w:u w:val="single"/>
              </w:rPr>
              <w:tab/>
            </w:r>
            <w:r>
              <w:rPr>
                <w:color w:val="000000"/>
                <w:w w:val="98"/>
                <w:sz w:val="24"/>
                <w:szCs w:val="24"/>
                <w:u w:val="single"/>
              </w:rPr>
              <w:t>2</w:t>
            </w:r>
            <w:r>
              <w:rPr>
                <w:color w:val="000000"/>
                <w:w w:val="108"/>
                <w:sz w:val="24"/>
                <w:szCs w:val="24"/>
                <w:u w:val="single"/>
              </w:rPr>
              <w:t>-</w:t>
            </w:r>
            <w:r>
              <w:rPr>
                <w:rFonts w:ascii="FCQFN+TimesNewRomanPSMT" w:eastAsia="FCQFN+TimesNewRomanPSMT" w:hAnsi="FCQFN+TimesNewRomanPSMT" w:cs="FCQFN+TimesNewRomanPSMT" w:hint="cs"/>
                <w:color w:val="000000"/>
                <w:sz w:val="24"/>
                <w:szCs w:val="24"/>
                <w:u w:val="single"/>
              </w:rPr>
              <w:t>х ч</w:t>
            </w:r>
            <w:r>
              <w:rPr>
                <w:rFonts w:ascii="FCQFN+TimesNewRomanPSMT" w:eastAsia="FCQFN+TimesNewRomanPSMT" w:hAnsi="FCQFN+TimesNewRomanPSMT" w:cs="FCQFN+TimesNewRomanPSMT" w:hint="cs"/>
                <w:color w:val="000000"/>
                <w:spacing w:val="-2"/>
                <w:sz w:val="24"/>
                <w:szCs w:val="24"/>
                <w:u w:val="single"/>
              </w:rPr>
              <w:t>а</w:t>
            </w:r>
            <w:r>
              <w:rPr>
                <w:rFonts w:ascii="FCQFN+TimesNewRomanPSMT" w:eastAsia="FCQFN+TimesNewRomanPSMT" w:hAnsi="FCQFN+TimesNewRomanPSMT" w:cs="FCQFN+TimesNewRomanPSMT" w:hint="cs"/>
                <w:color w:val="000000"/>
                <w:spacing w:val="-1"/>
                <w:sz w:val="24"/>
                <w:szCs w:val="24"/>
                <w:u w:val="single"/>
              </w:rPr>
              <w:t>с</w:t>
            </w:r>
            <w:r>
              <w:rPr>
                <w:rFonts w:ascii="FCQFN+TimesNewRomanPSMT" w:eastAsia="FCQFN+TimesNewRomanPSMT" w:hAnsi="FCQFN+TimesNewRomanPSMT" w:cs="FCQFN+TimesNewRomanPSMT" w:hint="cs"/>
                <w:color w:val="000000"/>
                <w:sz w:val="24"/>
                <w:szCs w:val="24"/>
                <w:u w:val="single"/>
              </w:rPr>
              <w:t>тях</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50" w:right="295"/>
              <w:rPr>
                <w:color w:val="000000"/>
                <w:sz w:val="24"/>
                <w:szCs w:val="24"/>
              </w:rPr>
            </w:pP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ес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5"/>
                <w:sz w:val="24"/>
                <w:szCs w:val="24"/>
              </w:rPr>
              <w:t>в</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1"/>
                <w:w w:val="99"/>
                <w:sz w:val="24"/>
                <w:szCs w:val="24"/>
              </w:rPr>
              <w:t>ни</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 xml:space="preserve">6 </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л в</w:t>
            </w:r>
            <w:r>
              <w:rPr>
                <w:rFonts w:ascii="FCQFN+TimesNewRomanPSMT" w:eastAsia="FCQFN+TimesNewRomanPSMT" w:hAnsi="FCQFN+TimesNewRomanPSMT" w:cs="FCQFN+TimesNewRomanPSMT" w:hint="cs"/>
                <w:color w:val="000000"/>
                <w:spacing w:val="42"/>
                <w:sz w:val="24"/>
                <w:szCs w:val="24"/>
              </w:rPr>
              <w:t xml:space="preserve"> </w:t>
            </w:r>
            <w:r>
              <w:rPr>
                <w:rFonts w:ascii="FCQFN+TimesNewRomanPSMT" w:eastAsia="FCQFN+TimesNewRomanPSMT" w:hAnsi="FCQFN+TimesNewRomanPSMT" w:cs="FCQFN+TimesNewRomanPSMT" w:hint="cs"/>
                <w:color w:val="000000"/>
                <w:sz w:val="24"/>
                <w:szCs w:val="24"/>
              </w:rPr>
              <w:t>2х 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тях</w:t>
            </w:r>
          </w:p>
        </w:tc>
        <w:tc>
          <w:tcPr>
            <w:tcW w:w="275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6" w:line="242" w:lineRule="auto"/>
              <w:ind w:left="110" w:right="987"/>
              <w:rPr>
                <w:color w:val="000000"/>
                <w:sz w:val="24"/>
                <w:szCs w:val="24"/>
              </w:rPr>
            </w:pPr>
            <w:r>
              <w:rPr>
                <w:rFonts w:ascii="FCQFN+TimesNewRomanPSMT" w:eastAsia="FCQFN+TimesNewRomanPSMT" w:hAnsi="FCQFN+TimesNewRomanPSMT" w:cs="FCQFN+TimesNewRomanPSMT" w:hint="cs"/>
                <w:color w:val="000000"/>
                <w:spacing w:val="1"/>
                <w:sz w:val="24"/>
                <w:szCs w:val="24"/>
              </w:rPr>
              <w:t>Х</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 xml:space="preserve">о </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4"/>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z w:val="24"/>
                <w:szCs w:val="24"/>
              </w:rPr>
              <w:t>не</w:t>
            </w:r>
            <w:r>
              <w:rPr>
                <w:rFonts w:ascii="FCQFN+TimesNewRomanPSMT" w:eastAsia="FCQFN+TimesNewRomanPSMT" w:hAnsi="FCQFN+TimesNewRomanPSMT" w:cs="FCQFN+TimesNewRomanPSMT" w:hint="cs"/>
                <w:color w:val="000000"/>
                <w:spacing w:val="5"/>
                <w:sz w:val="24"/>
                <w:szCs w:val="24"/>
              </w:rPr>
              <w:t>ц</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 xml:space="preserve">ва </w:t>
            </w:r>
            <w:r>
              <w:rPr>
                <w:rFonts w:ascii="FCQFN+TimesNewRomanPSMT" w:eastAsia="FCQFN+TimesNewRomanPSMT" w:hAnsi="FCQFN+TimesNewRomanPSMT" w:cs="FCQFN+TimesNewRomanPSMT" w:hint="cs"/>
                <w:color w:val="000000"/>
                <w:spacing w:val="-4"/>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w:t>
            </w:r>
          </w:p>
          <w:p w:rsidR="00F03ADA" w:rsidRDefault="00F03ADA">
            <w:pPr>
              <w:spacing w:line="240" w:lineRule="exact"/>
              <w:rPr>
                <w:sz w:val="24"/>
                <w:szCs w:val="24"/>
              </w:rPr>
            </w:pPr>
          </w:p>
          <w:p w:rsidR="00F03ADA" w:rsidRDefault="00F03ADA">
            <w:pPr>
              <w:spacing w:after="65" w:line="240" w:lineRule="exact"/>
              <w:rPr>
                <w:sz w:val="24"/>
                <w:szCs w:val="24"/>
              </w:rPr>
            </w:pPr>
          </w:p>
          <w:p w:rsidR="00F03ADA" w:rsidRDefault="00F03ADA">
            <w:pPr>
              <w:widowControl w:val="0"/>
              <w:tabs>
                <w:tab w:val="left" w:pos="2751"/>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110" w:right="842"/>
              <w:rPr>
                <w:color w:val="000000"/>
                <w:sz w:val="24"/>
                <w:szCs w:val="24"/>
              </w:rPr>
            </w:pP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1"/>
                <w:sz w:val="24"/>
                <w:szCs w:val="24"/>
              </w:rPr>
              <w:t>ив</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 В.</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pacing w:val="-4"/>
                <w:sz w:val="24"/>
                <w:szCs w:val="24"/>
              </w:rPr>
              <w:t xml:space="preserve"> </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w w:val="99"/>
                <w:sz w:val="24"/>
                <w:szCs w:val="24"/>
              </w:rPr>
              <w:t>Л</w:t>
            </w:r>
            <w:r>
              <w:rPr>
                <w:rFonts w:ascii="FCQFN+TimesNewRomanPSMT" w:eastAsia="FCQFN+TimesNewRomanPSMT" w:hAnsi="FCQFN+TimesNewRomanPSMT" w:cs="FCQFN+TimesNewRomanPSMT" w:hint="cs"/>
                <w:color w:val="000000"/>
                <w:sz w:val="24"/>
                <w:szCs w:val="24"/>
              </w:rPr>
              <w:t>., Га</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3"/>
                <w:sz w:val="24"/>
                <w:szCs w:val="24"/>
              </w:rPr>
              <w:t>р</w:t>
            </w:r>
            <w:r>
              <w:rPr>
                <w:rFonts w:ascii="FCQFN+TimesNewRomanPSMT" w:eastAsia="FCQFN+TimesNewRomanPSMT" w:hAnsi="FCQFN+TimesNewRomanPSMT" w:cs="FCQFN+TimesNewRomanPSMT" w:hint="cs"/>
                <w:color w:val="000000"/>
                <w:spacing w:val="-3"/>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w:t>
            </w:r>
          </w:p>
        </w:tc>
        <w:tc>
          <w:tcPr>
            <w:tcW w:w="115" w:type="dxa"/>
            <w:tcBorders>
              <w:top w:val="single" w:sz="4" w:space="0" w:color="000000"/>
              <w:left w:val="single" w:sz="4" w:space="0" w:color="000000"/>
              <w:bottom w:val="nil"/>
              <w:right w:val="single" w:sz="4" w:space="0" w:color="000000"/>
            </w:tcBorders>
          </w:tcPr>
          <w:p w:rsidR="00F03ADA" w:rsidRDefault="00F03ADA">
            <w:pPr>
              <w:spacing w:line="256" w:lineRule="auto"/>
            </w:pPr>
          </w:p>
        </w:tc>
        <w:tc>
          <w:tcPr>
            <w:tcW w:w="173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36" w:line="237" w:lineRule="auto"/>
              <w:ind w:left="800" w:right="115" w:hanging="635"/>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 »</w:t>
            </w:r>
          </w:p>
        </w:tc>
        <w:tc>
          <w:tcPr>
            <w:tcW w:w="114" w:type="dxa"/>
            <w:tcBorders>
              <w:top w:val="single" w:sz="4" w:space="0" w:color="000000"/>
              <w:left w:val="single" w:sz="4" w:space="0" w:color="000000"/>
              <w:bottom w:val="nil"/>
              <w:right w:val="single" w:sz="4" w:space="0" w:color="000000"/>
            </w:tcBorders>
          </w:tcPr>
          <w:p w:rsidR="00F03ADA" w:rsidRDefault="00F03ADA">
            <w:pPr>
              <w:spacing w:line="256" w:lineRule="auto"/>
            </w:pPr>
          </w:p>
        </w:tc>
        <w:tc>
          <w:tcPr>
            <w:tcW w:w="92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1" w:line="240" w:lineRule="auto"/>
              <w:ind w:left="214" w:right="-20"/>
              <w:rPr>
                <w:color w:val="000000"/>
                <w:sz w:val="24"/>
                <w:szCs w:val="24"/>
              </w:rPr>
            </w:pPr>
            <w:r>
              <w:rPr>
                <w:color w:val="000000"/>
                <w:w w:val="98"/>
                <w:sz w:val="24"/>
                <w:szCs w:val="24"/>
              </w:rPr>
              <w:t>2023</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97" w:line="240" w:lineRule="exact"/>
              <w:rPr>
                <w:sz w:val="24"/>
                <w:szCs w:val="24"/>
              </w:rPr>
            </w:pPr>
          </w:p>
          <w:p w:rsidR="00F03ADA" w:rsidRDefault="00F03ADA">
            <w:pPr>
              <w:widowControl w:val="0"/>
              <w:tabs>
                <w:tab w:val="left" w:pos="91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5" w:line="240" w:lineRule="auto"/>
              <w:ind w:left="214" w:right="-20"/>
              <w:rPr>
                <w:color w:val="000000"/>
                <w:sz w:val="24"/>
                <w:szCs w:val="24"/>
              </w:rPr>
            </w:pPr>
            <w:r>
              <w:rPr>
                <w:color w:val="000000"/>
                <w:w w:val="98"/>
                <w:sz w:val="24"/>
                <w:szCs w:val="24"/>
              </w:rPr>
              <w:t>2023</w:t>
            </w:r>
          </w:p>
        </w:tc>
      </w:tr>
      <w:tr w:rsidR="00F03ADA" w:rsidTr="00F03ADA">
        <w:trPr>
          <w:cantSplit/>
          <w:trHeight w:val="795"/>
        </w:trPr>
        <w:tc>
          <w:tcPr>
            <w:tcW w:w="37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pPr>
          </w:p>
        </w:tc>
        <w:tc>
          <w:tcPr>
            <w:tcW w:w="172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41"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75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960" w:type="dxa"/>
            <w:gridSpan w:val="3"/>
            <w:vMerge w:val="restart"/>
            <w:tcBorders>
              <w:top w:val="nil"/>
              <w:left w:val="single" w:sz="4" w:space="0" w:color="000000"/>
              <w:bottom w:val="single" w:sz="4" w:space="0" w:color="000000"/>
              <w:right w:val="single" w:sz="4" w:space="0" w:color="000000"/>
            </w:tcBorders>
          </w:tcPr>
          <w:p w:rsidR="00F03ADA" w:rsidRDefault="00F03ADA">
            <w:pPr>
              <w:spacing w:line="240" w:lineRule="exact"/>
              <w:rPr>
                <w:sz w:val="24"/>
                <w:szCs w:val="24"/>
              </w:rPr>
            </w:pPr>
          </w:p>
          <w:p w:rsidR="00F03ADA" w:rsidRDefault="00F03ADA">
            <w:pPr>
              <w:spacing w:after="41" w:line="240" w:lineRule="exact"/>
              <w:rPr>
                <w:sz w:val="24"/>
                <w:szCs w:val="24"/>
              </w:rPr>
            </w:pPr>
          </w:p>
          <w:p w:rsidR="00F03ADA" w:rsidRDefault="00F03ADA">
            <w:pPr>
              <w:widowControl w:val="0"/>
              <w:tabs>
                <w:tab w:val="left" w:pos="1956"/>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9" w:line="240" w:lineRule="auto"/>
              <w:ind w:left="27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9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005810">
        <w:trPr>
          <w:cantSplit/>
          <w:trHeight w:hRule="exact" w:val="1330"/>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20" w:right="78"/>
              <w:rPr>
                <w:color w:val="000000"/>
                <w:sz w:val="24"/>
                <w:szCs w:val="24"/>
              </w:rPr>
            </w:pP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ес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5"/>
                <w:sz w:val="24"/>
                <w:szCs w:val="24"/>
              </w:rPr>
              <w:t>в</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е</w:t>
            </w:r>
          </w:p>
        </w:tc>
        <w:tc>
          <w:tcPr>
            <w:tcW w:w="1841"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75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960" w:type="dxa"/>
            <w:gridSpan w:val="3"/>
            <w:vMerge/>
            <w:tcBorders>
              <w:top w:val="nil"/>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9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845"/>
        </w:trPr>
        <w:tc>
          <w:tcPr>
            <w:tcW w:w="37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125" w:right="-20"/>
              <w:rPr>
                <w:color w:val="000000"/>
                <w:sz w:val="24"/>
                <w:szCs w:val="24"/>
              </w:rPr>
            </w:pPr>
            <w:r>
              <w:rPr>
                <w:color w:val="000000"/>
                <w:w w:val="98"/>
                <w:sz w:val="24"/>
                <w:szCs w:val="24"/>
              </w:rPr>
              <w:t>7</w:t>
            </w: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w w:val="99"/>
                <w:sz w:val="24"/>
                <w:szCs w:val="24"/>
              </w:rPr>
              <w:t>ий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язык</w:t>
            </w:r>
          </w:p>
        </w:tc>
        <w:tc>
          <w:tcPr>
            <w:tcW w:w="184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325"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w w:val="99"/>
                <w:sz w:val="24"/>
                <w:szCs w:val="24"/>
              </w:rPr>
              <w:t>ий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язык</w:t>
            </w:r>
          </w:p>
        </w:tc>
        <w:tc>
          <w:tcPr>
            <w:tcW w:w="275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320" w:right="427"/>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ар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2"/>
                <w:w w:val="99"/>
                <w:sz w:val="24"/>
                <w:szCs w:val="24"/>
              </w:rPr>
              <w:t>М</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ж</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2"/>
                <w:sz w:val="24"/>
                <w:szCs w:val="24"/>
              </w:rPr>
              <w:t>Т</w:t>
            </w:r>
            <w:r>
              <w:rPr>
                <w:rFonts w:ascii="FCQFN+TimesNewRomanPSMT" w:eastAsia="FCQFN+TimesNewRomanPSMT" w:hAnsi="FCQFN+TimesNewRomanPSMT" w:cs="FCQFN+TimesNewRomanPSMT" w:hint="cs"/>
                <w:color w:val="000000"/>
                <w:spacing w:val="4"/>
                <w:sz w:val="24"/>
                <w:szCs w:val="24"/>
              </w:rPr>
              <w:t>.</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w:t>
            </w:r>
          </w:p>
          <w:p w:rsidR="00F03ADA" w:rsidRDefault="00F03ADA">
            <w:pPr>
              <w:widowControl w:val="0"/>
              <w:spacing w:line="240" w:lineRule="auto"/>
              <w:ind w:left="145" w:right="-20"/>
              <w:rPr>
                <w:color w:val="000000"/>
                <w:sz w:val="24"/>
                <w:szCs w:val="24"/>
              </w:rPr>
            </w:pP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z w:val="24"/>
                <w:szCs w:val="24"/>
              </w:rPr>
              <w:t>ро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нц</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Л</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и</w:t>
            </w:r>
            <w:r>
              <w:rPr>
                <w:rFonts w:ascii="FCQFN+TimesNewRomanPSMT" w:eastAsia="FCQFN+TimesNewRomanPSMT" w:hAnsi="FCQFN+TimesNewRomanPSMT" w:cs="FCQFN+TimesNewRomanPSMT" w:hint="cs"/>
                <w:color w:val="000000"/>
                <w:spacing w:val="5"/>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р.</w:t>
            </w:r>
          </w:p>
        </w:tc>
        <w:tc>
          <w:tcPr>
            <w:tcW w:w="1960" w:type="dxa"/>
            <w:gridSpan w:val="3"/>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1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92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214" w:right="-20"/>
              <w:rPr>
                <w:color w:val="000000"/>
                <w:sz w:val="24"/>
                <w:szCs w:val="24"/>
              </w:rPr>
            </w:pPr>
            <w:r>
              <w:rPr>
                <w:color w:val="000000"/>
                <w:w w:val="98"/>
                <w:sz w:val="24"/>
                <w:szCs w:val="24"/>
              </w:rPr>
              <w:t>2019</w:t>
            </w:r>
          </w:p>
        </w:tc>
      </w:tr>
      <w:tr w:rsidR="00F03ADA" w:rsidTr="00F03ADA">
        <w:trPr>
          <w:cantSplit/>
          <w:trHeight w:hRule="exact" w:val="1395"/>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2"/>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ра</w:t>
            </w:r>
          </w:p>
        </w:tc>
        <w:tc>
          <w:tcPr>
            <w:tcW w:w="1841"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37" w:lineRule="auto"/>
              <w:ind w:left="325" w:right="221"/>
              <w:rPr>
                <w:color w:val="000000"/>
                <w:sz w:val="24"/>
                <w:szCs w:val="24"/>
              </w:rPr>
            </w:pPr>
            <w:r>
              <w:rPr>
                <w:rFonts w:ascii="FCQFN+TimesNewRomanPSMT" w:eastAsia="FCQFN+TimesNewRomanPSMT" w:hAnsi="FCQFN+TimesNewRomanPSMT" w:cs="FCQFN+TimesNewRomanPSMT" w:hint="cs"/>
                <w:color w:val="000000"/>
                <w:spacing w:val="2"/>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тер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в</w:t>
            </w:r>
            <w:r>
              <w:rPr>
                <w:rFonts w:ascii="FCQFN+TimesNewRomanPSMT" w:eastAsia="FCQFN+TimesNewRomanPSMT" w:hAnsi="FCQFN+TimesNewRomanPSMT" w:cs="FCQFN+TimesNewRomanPSMT" w:hint="cs"/>
                <w:color w:val="000000"/>
                <w:spacing w:val="61"/>
                <w:sz w:val="24"/>
                <w:szCs w:val="24"/>
              </w:rPr>
              <w:t xml:space="preserve"> </w:t>
            </w:r>
            <w:r>
              <w:rPr>
                <w:rFonts w:ascii="FCQFN+TimesNewRomanPSMT" w:eastAsia="FCQFN+TimesNewRomanPSMT" w:hAnsi="FCQFN+TimesNewRomanPSMT" w:cs="FCQFN+TimesNewRomanPSMT" w:hint="cs"/>
                <w:color w:val="000000"/>
                <w:sz w:val="24"/>
                <w:szCs w:val="24"/>
              </w:rPr>
              <w:t>2 ч</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тях</w:t>
            </w:r>
          </w:p>
          <w:p w:rsidR="00F03ADA" w:rsidRDefault="00F03ADA">
            <w:pPr>
              <w:spacing w:line="240" w:lineRule="exact"/>
              <w:rPr>
                <w:sz w:val="24"/>
                <w:szCs w:val="24"/>
              </w:rPr>
            </w:pPr>
          </w:p>
          <w:p w:rsidR="00F03ADA" w:rsidRDefault="00F03ADA">
            <w:pPr>
              <w:spacing w:after="76" w:line="240" w:lineRule="exact"/>
              <w:rPr>
                <w:sz w:val="24"/>
                <w:szCs w:val="24"/>
              </w:rPr>
            </w:pPr>
          </w:p>
          <w:p w:rsidR="00F03ADA" w:rsidRDefault="00F03ADA">
            <w:pPr>
              <w:widowControl w:val="0"/>
              <w:tabs>
                <w:tab w:val="left" w:pos="1836"/>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0" w:lineRule="auto"/>
              <w:ind w:left="325" w:right="320"/>
              <w:rPr>
                <w:color w:val="000000"/>
                <w:sz w:val="24"/>
                <w:szCs w:val="24"/>
              </w:rPr>
            </w:pPr>
            <w:r>
              <w:rPr>
                <w:rFonts w:ascii="FCQFN+TimesNewRomanPSMT" w:eastAsia="FCQFN+TimesNewRomanPSMT" w:hAnsi="FCQFN+TimesNewRomanPSMT" w:cs="FCQFN+TimesNewRomanPSMT"/>
                <w:color w:val="000000"/>
                <w:spacing w:val="1"/>
                <w:w w:val="99"/>
                <w:sz w:val="24"/>
                <w:szCs w:val="24"/>
              </w:rPr>
              <w:t xml:space="preserve"> </w:t>
            </w:r>
          </w:p>
        </w:tc>
        <w:tc>
          <w:tcPr>
            <w:tcW w:w="2755"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110" w:right="822"/>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z w:val="24"/>
                <w:szCs w:val="24"/>
              </w:rPr>
              <w:t>ыжк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3"/>
                <w:sz w:val="24"/>
                <w:szCs w:val="24"/>
              </w:rPr>
              <w:t xml:space="preserve"> </w:t>
            </w: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z w:val="24"/>
                <w:szCs w:val="24"/>
              </w:rPr>
              <w:t>.В., 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w w:val="99"/>
                <w:sz w:val="24"/>
                <w:szCs w:val="24"/>
              </w:rPr>
              <w:t>тю</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.С., В</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3"/>
                <w:w w:val="99"/>
                <w:sz w:val="24"/>
                <w:szCs w:val="24"/>
              </w:rPr>
              <w:t>Л</w:t>
            </w:r>
            <w:r>
              <w:rPr>
                <w:rFonts w:ascii="FCQFN+TimesNewRomanPSMT" w:eastAsia="FCQFN+TimesNewRomanPSMT" w:hAnsi="FCQFN+TimesNewRomanPSMT" w:cs="FCQFN+TimesNewRomanPSMT" w:hint="cs"/>
                <w:color w:val="000000"/>
                <w:sz w:val="24"/>
                <w:szCs w:val="24"/>
              </w:rPr>
              <w:t>.</w:t>
            </w:r>
          </w:p>
          <w:p w:rsidR="00F03ADA" w:rsidRDefault="00F03ADA">
            <w:pPr>
              <w:widowControl w:val="0"/>
              <w:spacing w:before="5" w:line="232" w:lineRule="auto"/>
              <w:ind w:left="110" w:right="-20"/>
              <w:rPr>
                <w:color w:val="000000"/>
                <w:sz w:val="24"/>
                <w:szCs w:val="24"/>
              </w:rPr>
            </w:pPr>
            <w:r>
              <w:rPr>
                <w:rFonts w:ascii="FCQFN+TimesNewRomanPSMT" w:eastAsia="FCQFN+TimesNewRomanPSMT" w:hAnsi="FCQFN+TimesNewRomanPSMT" w:cs="FCQFN+TimesNewRomanPSMT" w:hint="cs"/>
                <w:color w:val="000000"/>
                <w:sz w:val="24"/>
                <w:szCs w:val="24"/>
              </w:rPr>
              <w:t>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5"/>
                <w:sz w:val="24"/>
                <w:szCs w:val="24"/>
              </w:rPr>
              <w:t>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д</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1"/>
                <w:sz w:val="24"/>
                <w:szCs w:val="24"/>
              </w:rPr>
              <w:t>ци</w:t>
            </w:r>
            <w:r>
              <w:rPr>
                <w:rFonts w:ascii="FCQFN+TimesNewRomanPSMT" w:eastAsia="FCQFN+TimesNewRomanPSMT" w:hAnsi="FCQFN+TimesNewRomanPSMT" w:cs="FCQFN+TimesNewRomanPSMT" w:hint="cs"/>
                <w:color w:val="000000"/>
                <w:sz w:val="24"/>
                <w:szCs w:val="24"/>
              </w:rPr>
              <w:t>ей</w:t>
            </w:r>
          </w:p>
          <w:p w:rsidR="00F03ADA" w:rsidRDefault="00F03ADA">
            <w:pPr>
              <w:widowControl w:val="0"/>
              <w:tabs>
                <w:tab w:val="left" w:pos="2750"/>
              </w:tabs>
              <w:spacing w:line="240" w:lineRule="auto"/>
              <w:ind w:left="5" w:right="-20"/>
              <w:rPr>
                <w:b/>
                <w:bCs/>
                <w:color w:val="000000"/>
                <w:sz w:val="24"/>
                <w:szCs w:val="24"/>
              </w:rPr>
            </w:pPr>
            <w:r>
              <w:rPr>
                <w:rFonts w:ascii="FCQFN+TimesNewRomanPSMT" w:eastAsia="FCQFN+TimesNewRomanPSMT" w:hAnsi="FCQFN+TimesNewRomanPSMT" w:cs="FCQFN+TimesNewRomanPSMT" w:hint="cs"/>
                <w:color w:val="000000"/>
                <w:spacing w:val="45"/>
                <w:sz w:val="24"/>
                <w:szCs w:val="24"/>
                <w:u w:val="single"/>
              </w:rPr>
              <w:t xml:space="preserve"> </w:t>
            </w:r>
            <w:r>
              <w:rPr>
                <w:rFonts w:ascii="FCQFN+TimesNewRomanPSMT" w:eastAsia="FCQFN+TimesNewRomanPSMT" w:hAnsi="FCQFN+TimesNewRomanPSMT" w:cs="FCQFN+TimesNewRomanPSMT" w:hint="cs"/>
                <w:color w:val="000000"/>
                <w:spacing w:val="4"/>
                <w:sz w:val="24"/>
                <w:szCs w:val="24"/>
                <w:u w:val="single"/>
              </w:rPr>
              <w:t>С</w:t>
            </w:r>
            <w:r>
              <w:rPr>
                <w:rFonts w:ascii="FCQFN+TimesNewRomanPSMT" w:eastAsia="FCQFN+TimesNewRomanPSMT" w:hAnsi="FCQFN+TimesNewRomanPSMT" w:cs="FCQFN+TimesNewRomanPSMT" w:hint="cs"/>
                <w:color w:val="000000"/>
                <w:spacing w:val="-9"/>
                <w:sz w:val="24"/>
                <w:szCs w:val="24"/>
                <w:u w:val="single"/>
              </w:rPr>
              <w:t>у</w:t>
            </w:r>
            <w:r>
              <w:rPr>
                <w:rFonts w:ascii="FCQFN+TimesNewRomanPSMT" w:eastAsia="FCQFN+TimesNewRomanPSMT" w:hAnsi="FCQFN+TimesNewRomanPSMT" w:cs="FCQFN+TimesNewRomanPSMT" w:hint="cs"/>
                <w:color w:val="000000"/>
                <w:sz w:val="24"/>
                <w:szCs w:val="24"/>
                <w:u w:val="single"/>
              </w:rPr>
              <w:t>хи</w:t>
            </w:r>
            <w:r>
              <w:rPr>
                <w:rFonts w:ascii="FCQFN+TimesNewRomanPSMT" w:eastAsia="FCQFN+TimesNewRomanPSMT" w:hAnsi="FCQFN+TimesNewRomanPSMT" w:cs="FCQFN+TimesNewRomanPSMT" w:hint="cs"/>
                <w:color w:val="000000"/>
                <w:spacing w:val="1"/>
                <w:sz w:val="24"/>
                <w:szCs w:val="24"/>
                <w:u w:val="single"/>
              </w:rPr>
              <w:t>х</w:t>
            </w:r>
            <w:r>
              <w:rPr>
                <w:rFonts w:ascii="FCQFN+TimesNewRomanPSMT" w:eastAsia="FCQFN+TimesNewRomanPSMT" w:hAnsi="FCQFN+TimesNewRomanPSMT" w:cs="FCQFN+TimesNewRomanPSMT" w:hint="cs"/>
                <w:color w:val="000000"/>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И</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pacing w:val="3"/>
                <w:sz w:val="24"/>
                <w:szCs w:val="24"/>
                <w:u w:val="single"/>
              </w:rPr>
              <w:t>Н</w:t>
            </w:r>
            <w:r>
              <w:rPr>
                <w:b/>
                <w:bCs/>
                <w:color w:val="000000"/>
                <w:w w:val="93"/>
                <w:sz w:val="24"/>
                <w:szCs w:val="24"/>
                <w:u w:val="single"/>
              </w:rPr>
              <w:t>.</w:t>
            </w:r>
            <w:r>
              <w:rPr>
                <w:b/>
                <w:bCs/>
                <w:color w:val="000000"/>
                <w:sz w:val="24"/>
                <w:szCs w:val="24"/>
                <w:u w:val="single"/>
              </w:rPr>
              <w:tab/>
            </w:r>
          </w:p>
          <w:p w:rsidR="00F03ADA" w:rsidRDefault="00F03ADA">
            <w:pPr>
              <w:widowControl w:val="0"/>
              <w:spacing w:line="240" w:lineRule="auto"/>
              <w:ind w:left="110" w:right="462"/>
              <w:rPr>
                <w:color w:val="000000"/>
                <w:sz w:val="24"/>
                <w:szCs w:val="24"/>
              </w:rPr>
            </w:pPr>
            <w:r>
              <w:rPr>
                <w:rFonts w:ascii="FCQFN+TimesNewRomanPSMT" w:eastAsia="FCQFN+TimesNewRomanPSMT" w:hAnsi="FCQFN+TimesNewRomanPSMT" w:cs="FCQFN+TimesNewRomanPSMT"/>
                <w:color w:val="000000"/>
                <w:spacing w:val="-3"/>
                <w:sz w:val="24"/>
                <w:szCs w:val="24"/>
              </w:rPr>
              <w:t xml:space="preserve"> </w:t>
            </w:r>
          </w:p>
        </w:tc>
        <w:tc>
          <w:tcPr>
            <w:tcW w:w="1960" w:type="dxa"/>
            <w:gridSpan w:val="3"/>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1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92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214" w:right="-20"/>
              <w:rPr>
                <w:color w:val="000000"/>
                <w:sz w:val="24"/>
                <w:szCs w:val="24"/>
              </w:rPr>
            </w:pPr>
            <w:r>
              <w:rPr>
                <w:color w:val="000000"/>
                <w:w w:val="98"/>
                <w:sz w:val="24"/>
                <w:szCs w:val="24"/>
              </w:rPr>
              <w:t>2019</w:t>
            </w:r>
          </w:p>
        </w:tc>
      </w:tr>
      <w:tr w:rsidR="00F03ADA" w:rsidTr="00F03ADA">
        <w:trPr>
          <w:cantSplit/>
          <w:trHeight w:hRule="exact" w:val="1120"/>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304"/>
              <w:rPr>
                <w:color w:val="000000"/>
                <w:sz w:val="24"/>
                <w:szCs w:val="24"/>
              </w:rPr>
            </w:pPr>
            <w:r>
              <w:rPr>
                <w:rFonts w:ascii="FCQFN+TimesNewRomanPSMT" w:eastAsia="FCQFN+TimesNewRomanPSMT" w:hAnsi="FCQFN+TimesNewRomanPSMT" w:cs="FCQFN+TimesNewRomanPSMT"/>
                <w:color w:val="000000"/>
                <w:spacing w:val="1"/>
                <w:w w:val="99"/>
                <w:sz w:val="24"/>
                <w:szCs w:val="24"/>
              </w:rPr>
              <w:t xml:space="preserve"> </w:t>
            </w:r>
          </w:p>
        </w:tc>
        <w:tc>
          <w:tcPr>
            <w:tcW w:w="1841"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75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960" w:type="dxa"/>
            <w:gridSpan w:val="3"/>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109" w:right="-20"/>
              <w:rPr>
                <w:color w:val="000000"/>
                <w:sz w:val="24"/>
                <w:szCs w:val="24"/>
              </w:rPr>
            </w:pPr>
            <w:r>
              <w:rPr>
                <w:rFonts w:ascii="FCQFN+TimesNewRomanPSMT" w:eastAsia="FCQFN+TimesNewRomanPSMT" w:hAnsi="FCQFN+TimesNewRomanPSMT" w:cs="FCQFN+TimesNewRomanPSMT"/>
                <w:color w:val="000000"/>
                <w:spacing w:val="1"/>
                <w:sz w:val="24"/>
                <w:szCs w:val="24"/>
              </w:rPr>
              <w:t xml:space="preserve"> </w:t>
            </w:r>
          </w:p>
        </w:tc>
        <w:tc>
          <w:tcPr>
            <w:tcW w:w="92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214" w:right="-20"/>
              <w:rPr>
                <w:color w:val="000000"/>
                <w:sz w:val="24"/>
                <w:szCs w:val="24"/>
              </w:rPr>
            </w:pPr>
            <w:r>
              <w:rPr>
                <w:color w:val="000000"/>
                <w:w w:val="98"/>
                <w:sz w:val="24"/>
                <w:szCs w:val="24"/>
              </w:rPr>
              <w:t xml:space="preserve"> </w:t>
            </w:r>
          </w:p>
        </w:tc>
      </w:tr>
      <w:tr w:rsidR="00F03ADA" w:rsidTr="00F03ADA">
        <w:trPr>
          <w:cantSplit/>
          <w:trHeight w:val="1120"/>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20" w:right="183"/>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я</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p>
        </w:tc>
        <w:tc>
          <w:tcPr>
            <w:tcW w:w="184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660" w:right="253" w:hanging="390"/>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1"/>
                <w:w w:val="99"/>
                <w:sz w:val="24"/>
                <w:szCs w:val="24"/>
              </w:rPr>
              <w:t>нг</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яз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p>
        </w:tc>
        <w:tc>
          <w:tcPr>
            <w:tcW w:w="2755" w:type="dxa"/>
            <w:vMerge w:val="restart"/>
            <w:tcBorders>
              <w:top w:val="single" w:sz="4" w:space="0" w:color="000000"/>
              <w:left w:val="single" w:sz="4" w:space="0" w:color="000000"/>
              <w:bottom w:val="nil"/>
              <w:right w:val="single" w:sz="4" w:space="0" w:color="000000"/>
            </w:tcBorders>
            <w:hideMark/>
          </w:tcPr>
          <w:p w:rsidR="00F03ADA" w:rsidRDefault="00F03ADA">
            <w:pPr>
              <w:widowControl w:val="0"/>
              <w:spacing w:before="20" w:line="237" w:lineRule="auto"/>
              <w:ind w:left="110" w:right="1086"/>
              <w:rPr>
                <w:color w:val="000000"/>
                <w:sz w:val="24"/>
                <w:szCs w:val="24"/>
              </w:rPr>
            </w:pP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2"/>
                <w:sz w:val="24"/>
                <w:szCs w:val="24"/>
              </w:rPr>
              <w:t>Ю</w:t>
            </w:r>
            <w:r>
              <w:rPr>
                <w:rFonts w:ascii="FCQFN+TimesNewRomanPSMT" w:eastAsia="FCQFN+TimesNewRomanPSMT" w:hAnsi="FCQFN+TimesNewRomanPSMT" w:cs="FCQFN+TimesNewRomanPSMT" w:hint="cs"/>
                <w:color w:val="000000"/>
                <w:spacing w:val="4"/>
                <w:sz w:val="24"/>
                <w:szCs w:val="24"/>
              </w:rPr>
              <w:t>.</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w w:val="99"/>
                <w:sz w:val="24"/>
                <w:szCs w:val="24"/>
              </w:rPr>
              <w:t>Д</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Д</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ля</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о</w:t>
            </w:r>
            <w:r>
              <w:rPr>
                <w:rFonts w:ascii="FCQFN+TimesNewRomanPSMT" w:eastAsia="FCQFN+TimesNewRomanPSMT" w:hAnsi="FCQFN+TimesNewRomanPSMT" w:cs="FCQFN+TimesNewRomanPSMT" w:hint="cs"/>
                <w:color w:val="000000"/>
                <w:spacing w:val="-4"/>
                <w:sz w:val="24"/>
                <w:szCs w:val="24"/>
              </w:rPr>
              <w:t xml:space="preserve"> </w:t>
            </w:r>
            <w:r>
              <w:rPr>
                <w:rFonts w:ascii="FCQFN+TimesNewRomanPSMT" w:eastAsia="FCQFN+TimesNewRomanPSMT" w:hAnsi="FCQFN+TimesNewRomanPSMT" w:cs="FCQFN+TimesNewRomanPSMT" w:hint="cs"/>
                <w:color w:val="000000"/>
                <w:sz w:val="24"/>
                <w:szCs w:val="24"/>
              </w:rPr>
              <w:t>О.Е.</w:t>
            </w:r>
          </w:p>
          <w:p w:rsidR="00F03ADA" w:rsidRDefault="00F03ADA">
            <w:pPr>
              <w:widowControl w:val="0"/>
              <w:tabs>
                <w:tab w:val="left" w:pos="2751"/>
              </w:tabs>
              <w:spacing w:line="254"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z w:val="24"/>
                <w:szCs w:val="24"/>
                <w:u w:val="single"/>
              </w:rPr>
              <w:t>и</w:t>
            </w:r>
            <w:r>
              <w:rPr>
                <w:rFonts w:ascii="FCQFN+TimesNewRomanPSMT" w:eastAsia="FCQFN+TimesNewRomanPSMT" w:hAnsi="FCQFN+TimesNewRomanPSMT" w:cs="FCQFN+TimesNewRomanPSMT" w:hint="cs"/>
                <w:color w:val="000000"/>
                <w:spacing w:val="1"/>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д</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9"/>
                <w:sz w:val="24"/>
                <w:szCs w:val="24"/>
                <w:u w:val="single"/>
              </w:rPr>
              <w:t>у</w:t>
            </w:r>
            <w:r>
              <w:rPr>
                <w:rFonts w:ascii="FCQFN+TimesNewRomanPSMT" w:eastAsia="FCQFN+TimesNewRomanPSMT" w:hAnsi="FCQFN+TimesNewRomanPSMT" w:cs="FCQFN+TimesNewRomanPSMT" w:hint="cs"/>
                <w:color w:val="000000"/>
                <w:sz w:val="24"/>
                <w:szCs w:val="24"/>
                <w:u w:val="single"/>
              </w:rPr>
              <w:t>г</w:t>
            </w:r>
            <w:r>
              <w:rPr>
                <w:rFonts w:ascii="FCQFN+TimesNewRomanPSMT" w:eastAsia="FCQFN+TimesNewRomanPSMT" w:hAnsi="FCQFN+TimesNewRomanPSMT" w:cs="FCQFN+TimesNewRomanPSMT" w:hint="cs"/>
                <w:color w:val="000000"/>
                <w:spacing w:val="2"/>
                <w:sz w:val="24"/>
                <w:szCs w:val="24"/>
                <w:u w:val="single"/>
              </w:rPr>
              <w:t>и</w:t>
            </w:r>
            <w:r>
              <w:rPr>
                <w:rFonts w:ascii="FCQFN+TimesNewRomanPSMT" w:eastAsia="FCQFN+TimesNewRomanPSMT" w:hAnsi="FCQFN+TimesNewRomanPSMT" w:cs="FCQFN+TimesNewRomanPSMT" w:hint="cs"/>
                <w:color w:val="000000"/>
                <w:sz w:val="24"/>
                <w:szCs w:val="24"/>
                <w:u w:val="single"/>
              </w:rPr>
              <w:t>е</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tabs>
                <w:tab w:val="left" w:pos="1743"/>
              </w:tabs>
              <w:spacing w:line="237" w:lineRule="auto"/>
              <w:ind w:left="90" w:right="450" w:firstLine="20"/>
              <w:jc w:val="both"/>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1"/>
                <w:sz w:val="24"/>
                <w:szCs w:val="24"/>
              </w:rPr>
              <w:t>ак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z w:val="24"/>
                <w:szCs w:val="24"/>
              </w:rPr>
              <w:tab/>
            </w:r>
            <w:r>
              <w:rPr>
                <w:rFonts w:ascii="FCQFN+TimesNewRomanPSMT" w:eastAsia="FCQFN+TimesNewRomanPSMT" w:hAnsi="FCQFN+TimesNewRomanPSMT" w:cs="FCQFN+TimesNewRomanPSMT" w:hint="cs"/>
                <w:color w:val="000000"/>
                <w:spacing w:val="-1"/>
                <w:sz w:val="24"/>
                <w:szCs w:val="24"/>
              </w:rPr>
              <w:t>Ю</w:t>
            </w:r>
            <w:r>
              <w:rPr>
                <w:rFonts w:ascii="FCQFN+TimesNewRomanPSMT" w:eastAsia="FCQFN+TimesNewRomanPSMT" w:hAnsi="FCQFN+TimesNewRomanPSMT" w:cs="FCQFN+TimesNewRomanPSMT" w:hint="cs"/>
                <w:color w:val="000000"/>
                <w:sz w:val="24"/>
                <w:szCs w:val="24"/>
              </w:rPr>
              <w:t xml:space="preserve">.Н, </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w w:val="99"/>
                <w:sz w:val="24"/>
                <w:szCs w:val="24"/>
              </w:rPr>
              <w:t>ю</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60"/>
                <w:sz w:val="24"/>
                <w:szCs w:val="24"/>
              </w:rPr>
              <w:t xml:space="preserve"> </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ш</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в К.</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00"/>
                <w:sz w:val="24"/>
                <w:szCs w:val="24"/>
              </w:rPr>
              <w:t xml:space="preserve"> </w:t>
            </w:r>
            <w:r>
              <w:rPr>
                <w:rFonts w:ascii="FCQFN+TimesNewRomanPSMT" w:eastAsia="FCQFN+TimesNewRomanPSMT" w:hAnsi="FCQFN+TimesNewRomanPSMT" w:cs="FCQFN+TimesNewRomanPSMT" w:hint="cs"/>
                <w:color w:val="000000"/>
                <w:sz w:val="24"/>
                <w:szCs w:val="24"/>
              </w:rPr>
              <w:t>и</w:t>
            </w:r>
            <w:r>
              <w:rPr>
                <w:rFonts w:ascii="FCQFN+TimesNewRomanPSMT" w:eastAsia="FCQFN+TimesNewRomanPSMT" w:hAnsi="FCQFN+TimesNewRomanPSMT" w:cs="FCQFN+TimesNewRomanPSMT" w:hint="cs"/>
                <w:color w:val="000000"/>
                <w:spacing w:val="10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1"/>
                <w:sz w:val="24"/>
                <w:szCs w:val="24"/>
              </w:rPr>
              <w:t>ги</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98"/>
                <w:sz w:val="24"/>
                <w:szCs w:val="24"/>
              </w:rPr>
              <w:t xml:space="preserve"> </w:t>
            </w:r>
            <w:r>
              <w:rPr>
                <w:rFonts w:ascii="FCQFN+TimesNewRomanPSMT" w:eastAsia="FCQFN+TimesNewRomanPSMT" w:hAnsi="FCQFN+TimesNewRomanPSMT" w:cs="FCQFN+TimesNewRomanPSMT" w:hint="cs"/>
                <w:color w:val="000000"/>
                <w:spacing w:val="6"/>
                <w:sz w:val="24"/>
                <w:szCs w:val="24"/>
              </w:rPr>
              <w:t>п</w:t>
            </w:r>
            <w:r>
              <w:rPr>
                <w:rFonts w:ascii="FCQFN+TimesNewRomanPSMT" w:eastAsia="FCQFN+TimesNewRomanPSMT" w:hAnsi="FCQFN+TimesNewRomanPSMT" w:cs="FCQFN+TimesNewRomanPSMT" w:hint="cs"/>
                <w:color w:val="000000"/>
                <w:sz w:val="24"/>
                <w:szCs w:val="24"/>
              </w:rPr>
              <w:t>од р</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да</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1"/>
                <w:sz w:val="24"/>
                <w:szCs w:val="24"/>
              </w:rPr>
              <w:t>ци</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й</w:t>
            </w:r>
          </w:p>
          <w:p w:rsidR="00F03ADA" w:rsidRDefault="00F03ADA">
            <w:pPr>
              <w:widowControl w:val="0"/>
              <w:tabs>
                <w:tab w:val="left" w:pos="2751"/>
              </w:tabs>
              <w:spacing w:before="6" w:line="252" w:lineRule="auto"/>
              <w:ind w:left="5" w:right="-20"/>
              <w:rPr>
                <w:color w:val="000000"/>
                <w:sz w:val="24"/>
                <w:szCs w:val="24"/>
              </w:rPr>
            </w:pPr>
            <w:r>
              <w:rPr>
                <w:rFonts w:ascii="FCQFN+TimesNewRomanPSMT" w:eastAsia="FCQFN+TimesNewRomanPSMT" w:hAnsi="FCQFN+TimesNewRomanPSMT" w:cs="FCQFN+TimesNewRomanPSMT" w:hint="cs"/>
                <w:color w:val="000000"/>
                <w:spacing w:val="25"/>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Т</w:t>
            </w:r>
            <w:r>
              <w:rPr>
                <w:rFonts w:ascii="FCQFN+TimesNewRomanPSMT" w:eastAsia="FCQFN+TimesNewRomanPSMT" w:hAnsi="FCQFN+TimesNewRomanPSMT" w:cs="FCQFN+TimesNewRomanPSMT" w:hint="cs"/>
                <w:color w:val="000000"/>
                <w:spacing w:val="-2"/>
                <w:sz w:val="24"/>
                <w:szCs w:val="24"/>
                <w:u w:val="single"/>
              </w:rPr>
              <w:t>е</w:t>
            </w:r>
            <w:r>
              <w:rPr>
                <w:rFonts w:ascii="FCQFN+TimesNewRomanPSMT" w:eastAsia="FCQFN+TimesNewRomanPSMT" w:hAnsi="FCQFN+TimesNewRomanPSMT" w:cs="FCQFN+TimesNewRomanPSMT" w:hint="cs"/>
                <w:color w:val="000000"/>
                <w:sz w:val="24"/>
                <w:szCs w:val="24"/>
                <w:u w:val="single"/>
              </w:rPr>
              <w:t>ля</w:t>
            </w:r>
            <w:r>
              <w:rPr>
                <w:rFonts w:ascii="FCQFN+TimesNewRomanPSMT" w:eastAsia="FCQFN+TimesNewRomanPSMT" w:hAnsi="FCQFN+TimesNewRomanPSMT" w:cs="FCQFN+TimesNewRomanPSMT" w:hint="cs"/>
                <w:color w:val="000000"/>
                <w:spacing w:val="3"/>
                <w:sz w:val="24"/>
                <w:szCs w:val="24"/>
                <w:u w:val="single"/>
              </w:rPr>
              <w:t>к</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z w:val="24"/>
                <w:szCs w:val="24"/>
                <w:u w:val="single"/>
              </w:rPr>
              <w:t>вс</w:t>
            </w:r>
            <w:r>
              <w:rPr>
                <w:rFonts w:ascii="FCQFN+TimesNewRomanPSMT" w:eastAsia="FCQFN+TimesNewRomanPSMT" w:hAnsi="FCQFN+TimesNewRomanPSMT" w:cs="FCQFN+TimesNewRomanPSMT" w:hint="cs"/>
                <w:color w:val="000000"/>
                <w:spacing w:val="2"/>
                <w:sz w:val="24"/>
                <w:szCs w:val="24"/>
                <w:u w:val="single"/>
              </w:rPr>
              <w:t>к</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6"/>
                <w:sz w:val="24"/>
                <w:szCs w:val="24"/>
                <w:u w:val="single"/>
              </w:rPr>
              <w:t>г</w:t>
            </w:r>
            <w:r>
              <w:rPr>
                <w:rFonts w:ascii="FCQFN+TimesNewRomanPSMT" w:eastAsia="FCQFN+TimesNewRomanPSMT" w:hAnsi="FCQFN+TimesNewRomanPSMT" w:cs="FCQFN+TimesNewRomanPSMT" w:hint="cs"/>
                <w:color w:val="000000"/>
                <w:sz w:val="24"/>
                <w:szCs w:val="24"/>
                <w:u w:val="single"/>
              </w:rPr>
              <w:t>о</w:t>
            </w:r>
            <w:r>
              <w:rPr>
                <w:rFonts w:ascii="FCQFN+TimesNewRomanPSMT" w:eastAsia="FCQFN+TimesNewRomanPSMT" w:hAnsi="FCQFN+TimesNewRomanPSMT" w:cs="FCQFN+TimesNewRomanPSMT" w:hint="cs"/>
                <w:color w:val="000000"/>
                <w:spacing w:val="-4"/>
                <w:sz w:val="24"/>
                <w:szCs w:val="24"/>
                <w:u w:val="single"/>
              </w:rPr>
              <w:t xml:space="preserve"> </w:t>
            </w:r>
            <w:r>
              <w:rPr>
                <w:rFonts w:ascii="FCQFN+TimesNewRomanPSMT" w:eastAsia="FCQFN+TimesNewRomanPSMT" w:hAnsi="FCQFN+TimesNewRomanPSMT" w:cs="FCQFN+TimesNewRomanPSMT" w:hint="cs"/>
                <w:color w:val="000000"/>
                <w:sz w:val="24"/>
                <w:szCs w:val="24"/>
                <w:u w:val="single"/>
              </w:rPr>
              <w:t>С.</w:t>
            </w:r>
            <w:r>
              <w:rPr>
                <w:rFonts w:ascii="FCQFN+TimesNewRomanPSMT" w:eastAsia="FCQFN+TimesNewRomanPSMT" w:hAnsi="FCQFN+TimesNewRomanPSMT" w:cs="FCQFN+TimesNewRomanPSMT" w:hint="cs"/>
                <w:color w:val="000000"/>
                <w:spacing w:val="4"/>
                <w:sz w:val="24"/>
                <w:szCs w:val="24"/>
                <w:u w:val="single"/>
              </w:rPr>
              <w:t xml:space="preserve"> </w:t>
            </w:r>
            <w:r>
              <w:rPr>
                <w:rFonts w:ascii="FCQFN+TimesNewRomanPSMT" w:eastAsia="FCQFN+TimesNewRomanPSMT" w:hAnsi="FCQFN+TimesNewRomanPSMT" w:cs="FCQFN+TimesNewRomanPSMT" w:hint="cs"/>
                <w:color w:val="000000"/>
                <w:spacing w:val="-3"/>
                <w:sz w:val="24"/>
                <w:szCs w:val="24"/>
                <w:u w:val="single"/>
              </w:rPr>
              <w:t>А</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90" w:right="1060" w:firstLine="20"/>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на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ян</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 xml:space="preserve">. С, </w:t>
            </w:r>
            <w:r>
              <w:rPr>
                <w:rFonts w:ascii="FCQFN+TimesNewRomanPSMT" w:eastAsia="FCQFN+TimesNewRomanPSMT" w:hAnsi="FCQFN+TimesNewRomanPSMT" w:cs="FCQFN+TimesNewRomanPSMT" w:hint="cs"/>
                <w:color w:val="000000"/>
                <w:spacing w:val="6"/>
                <w:sz w:val="24"/>
                <w:szCs w:val="24"/>
              </w:rPr>
              <w:t>Б</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4"/>
                <w:w w:val="99"/>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4"/>
                <w:w w:val="99"/>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В.Ф.,</w:t>
            </w:r>
          </w:p>
          <w:p w:rsidR="00F03ADA" w:rsidRDefault="00F03ADA">
            <w:pPr>
              <w:widowControl w:val="0"/>
              <w:tabs>
                <w:tab w:val="left" w:pos="2751"/>
              </w:tabs>
              <w:spacing w:before="5" w:line="237" w:lineRule="auto"/>
              <w:ind w:left="5" w:right="-20"/>
              <w:rPr>
                <w:color w:val="000000"/>
                <w:sz w:val="24"/>
                <w:szCs w:val="24"/>
              </w:rPr>
            </w:pPr>
            <w:r>
              <w:rPr>
                <w:rFonts w:ascii="FCQFN+TimesNewRomanPSMT" w:eastAsia="FCQFN+TimesNewRomanPSMT" w:hAnsi="FCQFN+TimesNewRomanPSMT" w:cs="FCQFN+TimesNewRomanPSMT" w:hint="cs"/>
                <w:color w:val="000000"/>
                <w:spacing w:val="45"/>
                <w:sz w:val="24"/>
                <w:szCs w:val="24"/>
                <w:u w:val="single"/>
              </w:rPr>
              <w:t xml:space="preserve"> </w:t>
            </w:r>
            <w:r>
              <w:rPr>
                <w:rFonts w:ascii="FCQFN+TimesNewRomanPSMT" w:eastAsia="FCQFN+TimesNewRomanPSMT" w:hAnsi="FCQFN+TimesNewRomanPSMT" w:cs="FCQFN+TimesNewRomanPSMT" w:hint="cs"/>
                <w:color w:val="000000"/>
                <w:sz w:val="24"/>
                <w:szCs w:val="24"/>
                <w:u w:val="single"/>
              </w:rPr>
              <w:t>К</w:t>
            </w:r>
            <w:r>
              <w:rPr>
                <w:rFonts w:ascii="FCQFN+TimesNewRomanPSMT" w:eastAsia="FCQFN+TimesNewRomanPSMT" w:hAnsi="FCQFN+TimesNewRomanPSMT" w:cs="FCQFN+TimesNewRomanPSMT" w:hint="cs"/>
                <w:color w:val="000000"/>
                <w:spacing w:val="-1"/>
                <w:sz w:val="24"/>
                <w:szCs w:val="24"/>
                <w:u w:val="single"/>
              </w:rPr>
              <w:t>а</w:t>
            </w:r>
            <w:r>
              <w:rPr>
                <w:rFonts w:ascii="FCQFN+TimesNewRomanPSMT" w:eastAsia="FCQFN+TimesNewRomanPSMT" w:hAnsi="FCQFN+TimesNewRomanPSMT" w:cs="FCQFN+TimesNewRomanPSMT" w:hint="cs"/>
                <w:color w:val="000000"/>
                <w:spacing w:val="2"/>
                <w:sz w:val="24"/>
                <w:szCs w:val="24"/>
                <w:u w:val="single"/>
              </w:rPr>
              <w:t>д</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2"/>
                <w:sz w:val="24"/>
                <w:szCs w:val="24"/>
                <w:u w:val="single"/>
              </w:rPr>
              <w:t>м</w:t>
            </w:r>
            <w:r>
              <w:rPr>
                <w:rFonts w:ascii="FCQFN+TimesNewRomanPSMT" w:eastAsia="FCQFN+TimesNewRomanPSMT" w:hAnsi="FCQFN+TimesNewRomanPSMT" w:cs="FCQFN+TimesNewRomanPSMT" w:hint="cs"/>
                <w:color w:val="000000"/>
                <w:spacing w:val="1"/>
                <w:sz w:val="24"/>
                <w:szCs w:val="24"/>
                <w:u w:val="single"/>
              </w:rPr>
              <w:t>ц</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z w:val="24"/>
                <w:szCs w:val="24"/>
                <w:u w:val="single"/>
              </w:rPr>
              <w:t>в</w:t>
            </w:r>
            <w:r>
              <w:rPr>
                <w:rFonts w:ascii="FCQFN+TimesNewRomanPSMT" w:eastAsia="FCQFN+TimesNewRomanPSMT" w:hAnsi="FCQFN+TimesNewRomanPSMT" w:cs="FCQFN+TimesNewRomanPSMT" w:hint="cs"/>
                <w:color w:val="000000"/>
                <w:spacing w:val="1"/>
                <w:sz w:val="24"/>
                <w:szCs w:val="24"/>
                <w:u w:val="single"/>
              </w:rPr>
              <w:t xml:space="preserve"> </w:t>
            </w:r>
            <w:r>
              <w:rPr>
                <w:rFonts w:ascii="FCQFN+TimesNewRomanPSMT" w:eastAsia="FCQFN+TimesNewRomanPSMT" w:hAnsi="FCQFN+TimesNewRomanPSMT" w:cs="FCQFN+TimesNewRomanPSMT" w:hint="cs"/>
                <w:color w:val="000000"/>
                <w:sz w:val="24"/>
                <w:szCs w:val="24"/>
                <w:u w:val="single"/>
              </w:rPr>
              <w:t>С</w:t>
            </w:r>
            <w:r>
              <w:rPr>
                <w:rFonts w:ascii="FCQFN+TimesNewRomanPSMT" w:eastAsia="FCQFN+TimesNewRomanPSMT" w:hAnsi="FCQFN+TimesNewRomanPSMT" w:cs="FCQFN+TimesNewRomanPSMT" w:hint="cs"/>
                <w:color w:val="000000"/>
                <w:spacing w:val="2"/>
                <w:sz w:val="24"/>
                <w:szCs w:val="24"/>
                <w:u w:val="single"/>
              </w:rPr>
              <w:t>Б</w:t>
            </w:r>
            <w:r>
              <w:rPr>
                <w:rFonts w:ascii="FCQFN+TimesNewRomanPSMT" w:eastAsia="FCQFN+TimesNewRomanPSMT" w:hAnsi="FCQFN+TimesNewRomanPSMT" w:cs="FCQFN+TimesNewRomanPSMT" w:hint="cs"/>
                <w:color w:val="000000"/>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и</w:t>
            </w:r>
            <w:r>
              <w:rPr>
                <w:rFonts w:ascii="FCQFN+TimesNewRomanPSMT" w:eastAsia="FCQFN+TimesNewRomanPSMT" w:hAnsi="FCQFN+TimesNewRomanPSMT" w:cs="FCQFN+TimesNewRomanPSMT" w:hint="cs"/>
                <w:color w:val="000000"/>
                <w:spacing w:val="-1"/>
                <w:sz w:val="24"/>
                <w:szCs w:val="24"/>
                <w:u w:val="single"/>
              </w:rPr>
              <w:t>д</w:t>
            </w:r>
            <w:r>
              <w:rPr>
                <w:rFonts w:ascii="FCQFN+TimesNewRomanPSMT" w:eastAsia="FCQFN+TimesNewRomanPSMT" w:hAnsi="FCQFN+TimesNewRomanPSMT" w:cs="FCQFN+TimesNewRomanPSMT" w:hint="cs"/>
                <w:color w:val="000000"/>
                <w:sz w:val="24"/>
                <w:szCs w:val="24"/>
                <w:u w:val="single"/>
              </w:rPr>
              <w:t>р.</w:t>
            </w:r>
            <w:r>
              <w:rPr>
                <w:rFonts w:ascii="FCQFN+TimesNewRomanPSMT" w:eastAsia="FCQFN+TimesNewRomanPSMT" w:hAnsi="FCQFN+TimesNewRomanPSMT" w:cs="FCQFN+TimesNewRomanPSMT" w:hint="cs"/>
                <w:color w:val="000000"/>
                <w:sz w:val="24"/>
                <w:szCs w:val="24"/>
                <w:u w:val="single"/>
              </w:rPr>
              <w:tab/>
            </w:r>
          </w:p>
        </w:tc>
        <w:tc>
          <w:tcPr>
            <w:tcW w:w="1960" w:type="dxa"/>
            <w:gridSpan w:val="3"/>
            <w:vMerge w:val="restart"/>
            <w:tcBorders>
              <w:top w:val="single" w:sz="4" w:space="0" w:color="000000"/>
              <w:left w:val="single" w:sz="4" w:space="0" w:color="000000"/>
              <w:bottom w:val="nil"/>
              <w:right w:val="single" w:sz="4" w:space="0" w:color="000000"/>
            </w:tcBorders>
          </w:tcPr>
          <w:p w:rsidR="00F03ADA" w:rsidRDefault="00F03ADA">
            <w:pPr>
              <w:widowControl w:val="0"/>
              <w:spacing w:before="20" w:line="240" w:lineRule="auto"/>
              <w:ind w:left="17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p w:rsidR="00F03ADA" w:rsidRDefault="00F03ADA">
            <w:pPr>
              <w:spacing w:line="240" w:lineRule="exact"/>
              <w:rPr>
                <w:sz w:val="24"/>
                <w:szCs w:val="24"/>
              </w:rPr>
            </w:pPr>
          </w:p>
          <w:p w:rsidR="00F03ADA" w:rsidRDefault="00F03ADA">
            <w:pPr>
              <w:spacing w:after="70" w:line="240" w:lineRule="exact"/>
              <w:rPr>
                <w:sz w:val="24"/>
                <w:szCs w:val="24"/>
              </w:rPr>
            </w:pPr>
          </w:p>
          <w:p w:rsidR="00F03ADA" w:rsidRDefault="00F03ADA">
            <w:pPr>
              <w:widowControl w:val="0"/>
              <w:tabs>
                <w:tab w:val="left" w:pos="1956"/>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9" w:line="240" w:lineRule="auto"/>
              <w:ind w:left="2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10" w:line="240" w:lineRule="exact"/>
              <w:rPr>
                <w:sz w:val="24"/>
                <w:szCs w:val="24"/>
              </w:rPr>
            </w:pPr>
          </w:p>
          <w:p w:rsidR="00F03ADA" w:rsidRDefault="00F03ADA">
            <w:pPr>
              <w:widowControl w:val="0"/>
              <w:tabs>
                <w:tab w:val="left" w:pos="1956"/>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4" w:line="240" w:lineRule="auto"/>
              <w:ind w:left="2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p w:rsidR="00F03ADA" w:rsidRDefault="00F03ADA">
            <w:pPr>
              <w:spacing w:after="39" w:line="240" w:lineRule="exact"/>
              <w:rPr>
                <w:sz w:val="24"/>
                <w:szCs w:val="24"/>
              </w:rPr>
            </w:pPr>
          </w:p>
          <w:p w:rsidR="00F03ADA" w:rsidRDefault="00F03ADA">
            <w:pPr>
              <w:widowControl w:val="0"/>
              <w:tabs>
                <w:tab w:val="left" w:pos="1956"/>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925" w:type="dxa"/>
            <w:vMerge w:val="restart"/>
            <w:tcBorders>
              <w:top w:val="single" w:sz="4" w:space="0" w:color="000000"/>
              <w:left w:val="single" w:sz="4" w:space="0" w:color="000000"/>
              <w:bottom w:val="nil"/>
              <w:right w:val="single" w:sz="4" w:space="0" w:color="000000"/>
            </w:tcBorders>
          </w:tcPr>
          <w:p w:rsidR="00F03ADA" w:rsidRDefault="00F03ADA">
            <w:pPr>
              <w:widowControl w:val="0"/>
              <w:spacing w:before="16" w:line="223" w:lineRule="auto"/>
              <w:ind w:left="160" w:right="230"/>
              <w:jc w:val="right"/>
              <w:rPr>
                <w:color w:val="000000"/>
                <w:sz w:val="24"/>
                <w:szCs w:val="24"/>
              </w:rPr>
            </w:pPr>
            <w:r>
              <w:rPr>
                <w:color w:val="000000"/>
                <w:w w:val="98"/>
                <w:sz w:val="24"/>
                <w:szCs w:val="24"/>
              </w:rPr>
              <w:t>202</w:t>
            </w:r>
            <w:r w:rsidR="00005810">
              <w:rPr>
                <w:color w:val="000000"/>
                <w:w w:val="98"/>
                <w:sz w:val="24"/>
                <w:szCs w:val="24"/>
              </w:rPr>
              <w:t>2</w:t>
            </w:r>
            <w:r>
              <w:rPr>
                <w:color w:val="000000"/>
                <w:sz w:val="24"/>
                <w:szCs w:val="24"/>
              </w:rPr>
              <w:t xml:space="preserve"> </w:t>
            </w:r>
            <w:r w:rsidR="00005810">
              <w:rPr>
                <w:color w:val="000000"/>
                <w:w w:val="98"/>
                <w:sz w:val="24"/>
                <w:szCs w:val="24"/>
              </w:rPr>
              <w:t xml:space="preserve"> </w:t>
            </w:r>
          </w:p>
          <w:p w:rsidR="00F03ADA" w:rsidRDefault="00F03ADA">
            <w:pPr>
              <w:spacing w:after="40" w:line="240" w:lineRule="exact"/>
              <w:rPr>
                <w:sz w:val="24"/>
                <w:szCs w:val="24"/>
              </w:rPr>
            </w:pPr>
          </w:p>
          <w:p w:rsidR="00F03ADA" w:rsidRDefault="00F03ADA">
            <w:pPr>
              <w:widowControl w:val="0"/>
              <w:tabs>
                <w:tab w:val="left" w:pos="91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5" w:line="240" w:lineRule="auto"/>
              <w:ind w:left="214" w:right="-20"/>
              <w:rPr>
                <w:color w:val="000000"/>
                <w:sz w:val="24"/>
                <w:szCs w:val="24"/>
              </w:rPr>
            </w:pPr>
            <w:r>
              <w:rPr>
                <w:color w:val="000000"/>
                <w:w w:val="98"/>
                <w:sz w:val="24"/>
                <w:szCs w:val="24"/>
              </w:rPr>
              <w:t>202</w:t>
            </w:r>
            <w:r w:rsidR="00005810">
              <w:rPr>
                <w:color w:val="000000"/>
                <w:w w:val="98"/>
                <w:sz w:val="24"/>
                <w:szCs w:val="24"/>
              </w:rPr>
              <w:t>2</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97" w:line="240" w:lineRule="exact"/>
              <w:rPr>
                <w:sz w:val="24"/>
                <w:szCs w:val="24"/>
              </w:rPr>
            </w:pPr>
          </w:p>
          <w:p w:rsidR="00F03ADA" w:rsidRDefault="00F03ADA">
            <w:pPr>
              <w:widowControl w:val="0"/>
              <w:tabs>
                <w:tab w:val="left" w:pos="919"/>
              </w:tabs>
              <w:spacing w:line="24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005810">
            <w:pPr>
              <w:widowControl w:val="0"/>
              <w:spacing w:line="223" w:lineRule="auto"/>
              <w:ind w:left="160" w:right="230"/>
              <w:jc w:val="right"/>
              <w:rPr>
                <w:color w:val="000000"/>
                <w:sz w:val="24"/>
                <w:szCs w:val="24"/>
              </w:rPr>
            </w:pPr>
            <w:r>
              <w:rPr>
                <w:color w:val="000000"/>
                <w:w w:val="98"/>
                <w:sz w:val="24"/>
                <w:szCs w:val="24"/>
              </w:rPr>
              <w:t xml:space="preserve"> </w:t>
            </w:r>
            <w:r w:rsidR="00F03ADA">
              <w:rPr>
                <w:color w:val="000000"/>
                <w:sz w:val="24"/>
                <w:szCs w:val="24"/>
              </w:rPr>
              <w:t xml:space="preserve"> </w:t>
            </w:r>
            <w:r w:rsidR="00F03ADA">
              <w:rPr>
                <w:color w:val="000000"/>
                <w:w w:val="98"/>
                <w:sz w:val="24"/>
                <w:szCs w:val="24"/>
              </w:rPr>
              <w:t>2023</w:t>
            </w:r>
          </w:p>
          <w:p w:rsidR="00F03ADA" w:rsidRDefault="00F03ADA">
            <w:pPr>
              <w:widowControl w:val="0"/>
              <w:tabs>
                <w:tab w:val="left" w:pos="919"/>
              </w:tabs>
              <w:spacing w:before="9"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r>
      <w:tr w:rsidR="00F03ADA" w:rsidTr="00005810">
        <w:trPr>
          <w:cantSplit/>
          <w:trHeight w:val="1400"/>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20" w:right="-20"/>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ра</w:t>
            </w:r>
          </w:p>
        </w:tc>
        <w:tc>
          <w:tcPr>
            <w:tcW w:w="1841" w:type="dxa"/>
            <w:vMerge w:val="restart"/>
            <w:tcBorders>
              <w:top w:val="single" w:sz="4" w:space="0" w:color="000000"/>
              <w:left w:val="single" w:sz="4" w:space="0" w:color="000000"/>
              <w:bottom w:val="nil"/>
              <w:right w:val="single" w:sz="4" w:space="0" w:color="000000"/>
            </w:tcBorders>
          </w:tcPr>
          <w:p w:rsidR="00F03ADA" w:rsidRDefault="00F03ADA">
            <w:pPr>
              <w:widowControl w:val="0"/>
              <w:spacing w:before="20" w:line="240" w:lineRule="auto"/>
              <w:ind w:left="325" w:right="-20"/>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ра</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10" w:line="240" w:lineRule="exact"/>
              <w:rPr>
                <w:sz w:val="24"/>
                <w:szCs w:val="24"/>
              </w:rPr>
            </w:pPr>
          </w:p>
          <w:p w:rsidR="00F03ADA" w:rsidRDefault="00F03ADA">
            <w:pPr>
              <w:widowControl w:val="0"/>
              <w:tabs>
                <w:tab w:val="left" w:pos="1836"/>
              </w:tabs>
              <w:spacing w:line="24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28" w:lineRule="auto"/>
              <w:ind w:left="325" w:right="50"/>
              <w:rPr>
                <w:color w:val="000000"/>
                <w:sz w:val="24"/>
                <w:szCs w:val="24"/>
              </w:rPr>
            </w:pPr>
            <w:r>
              <w:rPr>
                <w:rFonts w:ascii="FCQFN+TimesNewRomanPSMT" w:eastAsia="FCQFN+TimesNewRomanPSMT" w:hAnsi="FCQFN+TimesNewRomanPSMT" w:cs="FCQFN+TimesNewRomanPSMT" w:hint="cs"/>
                <w:color w:val="000000"/>
                <w:sz w:val="24"/>
                <w:szCs w:val="24"/>
              </w:rPr>
              <w:t>Ге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тр</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7</w:t>
            </w:r>
            <w:r>
              <w:rPr>
                <w:color w:val="000000"/>
                <w:w w:val="108"/>
                <w:sz w:val="24"/>
                <w:szCs w:val="24"/>
              </w:rPr>
              <w:t>-</w:t>
            </w:r>
            <w:r>
              <w:rPr>
                <w:rFonts w:ascii="FCQFN+TimesNewRomanPSMT" w:eastAsia="FCQFN+TimesNewRomanPSMT" w:hAnsi="FCQFN+TimesNewRomanPSMT" w:cs="FCQFN+TimesNewRomanPSMT" w:hint="cs"/>
                <w:color w:val="000000"/>
                <w:sz w:val="24"/>
                <w:szCs w:val="24"/>
              </w:rPr>
              <w:t xml:space="preserve">9 </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ы</w:t>
            </w:r>
          </w:p>
          <w:p w:rsidR="00F03ADA" w:rsidRDefault="00F03ADA">
            <w:pPr>
              <w:widowControl w:val="0"/>
              <w:tabs>
                <w:tab w:val="left" w:pos="1836"/>
              </w:tabs>
              <w:spacing w:before="17"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2755"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1960" w:type="dxa"/>
            <w:gridSpan w:val="3"/>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925"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r>
      <w:tr w:rsidR="00F03ADA" w:rsidTr="00005810">
        <w:trPr>
          <w:cantSplit/>
          <w:trHeight w:hRule="exact" w:val="844"/>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nil"/>
              <w:right w:val="single" w:sz="4" w:space="0" w:color="000000"/>
            </w:tcBorders>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тр</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я</w:t>
            </w:r>
          </w:p>
          <w:p w:rsidR="00F03ADA" w:rsidRDefault="00F03ADA">
            <w:pPr>
              <w:spacing w:after="39" w:line="240" w:lineRule="exact"/>
              <w:rPr>
                <w:sz w:val="24"/>
                <w:szCs w:val="24"/>
              </w:rPr>
            </w:pPr>
          </w:p>
          <w:p w:rsidR="00F03ADA" w:rsidRDefault="00F03ADA">
            <w:pPr>
              <w:widowControl w:val="0"/>
              <w:tabs>
                <w:tab w:val="left" w:pos="1715"/>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1841"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2755"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1960" w:type="dxa"/>
            <w:gridSpan w:val="3"/>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925"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r>
    </w:tbl>
    <w:p w:rsidR="00F03ADA" w:rsidRDefault="00F03ADA" w:rsidP="00F03ADA">
      <w:pPr>
        <w:sectPr w:rsidR="00F03ADA">
          <w:pgSz w:w="11905" w:h="16840"/>
          <w:pgMar w:top="1134" w:right="735" w:bottom="1134" w:left="1590" w:header="0" w:footer="0" w:gutter="0"/>
          <w:cols w:space="720"/>
        </w:sectPr>
      </w:pPr>
    </w:p>
    <w:p w:rsidR="00F03ADA" w:rsidRDefault="00F03ADA" w:rsidP="00F03ADA">
      <w:pPr>
        <w:spacing w:line="1" w:lineRule="exact"/>
        <w:rPr>
          <w:sz w:val="2"/>
          <w:szCs w:val="2"/>
        </w:rPr>
      </w:pPr>
    </w:p>
    <w:tbl>
      <w:tblPr>
        <w:tblW w:w="0" w:type="auto"/>
        <w:tblLayout w:type="fixed"/>
        <w:tblCellMar>
          <w:left w:w="0" w:type="dxa"/>
          <w:right w:w="0" w:type="dxa"/>
        </w:tblCellMar>
        <w:tblLook w:val="04A0" w:firstRow="1" w:lastRow="0" w:firstColumn="1" w:lastColumn="0" w:noHBand="0" w:noVBand="1"/>
      </w:tblPr>
      <w:tblGrid>
        <w:gridCol w:w="375"/>
        <w:gridCol w:w="1720"/>
        <w:gridCol w:w="1841"/>
        <w:gridCol w:w="2755"/>
        <w:gridCol w:w="1960"/>
        <w:gridCol w:w="925"/>
      </w:tblGrid>
      <w:tr w:rsidR="00F03ADA" w:rsidTr="00F03ADA">
        <w:trPr>
          <w:cantSplit/>
          <w:trHeight w:hRule="exact" w:val="1394"/>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tc>
        <w:tc>
          <w:tcPr>
            <w:tcW w:w="1841"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40" w:lineRule="auto"/>
              <w:ind w:left="325" w:right="386" w:firstLine="60"/>
              <w:rPr>
                <w:color w:val="000000"/>
                <w:sz w:val="24"/>
                <w:szCs w:val="24"/>
              </w:rPr>
            </w:pPr>
            <w:r>
              <w:rPr>
                <w:rFonts w:ascii="FCQFN+TimesNewRomanPSMT" w:eastAsia="FCQFN+TimesNewRomanPSMT" w:hAnsi="FCQFN+TimesNewRomanPSMT" w:cs="FCQFN+TimesNewRomanPSMT" w:hint="cs"/>
                <w:color w:val="000000"/>
                <w:sz w:val="24"/>
                <w:szCs w:val="24"/>
              </w:rPr>
              <w:t>Вс</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3"/>
                <w:sz w:val="24"/>
                <w:szCs w:val="24"/>
              </w:rPr>
              <w:t>об</w:t>
            </w:r>
            <w:r>
              <w:rPr>
                <w:rFonts w:ascii="FCQFN+TimesNewRomanPSMT" w:eastAsia="FCQFN+TimesNewRomanPSMT" w:hAnsi="FCQFN+TimesNewRomanPSMT" w:cs="FCQFN+TimesNewRomanPSMT" w:hint="cs"/>
                <w:color w:val="000000"/>
                <w:sz w:val="24"/>
                <w:szCs w:val="24"/>
              </w:rPr>
              <w:t>щ</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6"/>
                <w:w w:val="99"/>
                <w:sz w:val="24"/>
                <w:szCs w:val="24"/>
              </w:rPr>
              <w:t>г</w:t>
            </w:r>
            <w:r>
              <w:rPr>
                <w:rFonts w:ascii="FCQFN+TimesNewRomanPSMT" w:eastAsia="FCQFN+TimesNewRomanPSMT" w:hAnsi="FCQFN+TimesNewRomanPSMT" w:cs="FCQFN+TimesNewRomanPSMT" w:hint="cs"/>
                <w:color w:val="000000"/>
                <w:sz w:val="24"/>
                <w:szCs w:val="24"/>
              </w:rPr>
              <w:t>о</w:t>
            </w:r>
          </w:p>
          <w:p w:rsidR="00F03ADA" w:rsidRDefault="00F03ADA">
            <w:pPr>
              <w:widowControl w:val="0"/>
              <w:tabs>
                <w:tab w:val="left" w:pos="325"/>
                <w:tab w:val="left" w:pos="1836"/>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z w:val="24"/>
                <w:szCs w:val="24"/>
                <w:u w:val="single"/>
              </w:rPr>
              <w:t>р</w:t>
            </w:r>
            <w:r>
              <w:rPr>
                <w:rFonts w:ascii="FCQFN+TimesNewRomanPSMT" w:eastAsia="FCQFN+TimesNewRomanPSMT" w:hAnsi="FCQFN+TimesNewRomanPSMT" w:cs="FCQFN+TimesNewRomanPSMT" w:hint="cs"/>
                <w:color w:val="000000"/>
                <w:spacing w:val="-1"/>
                <w:sz w:val="24"/>
                <w:szCs w:val="24"/>
                <w:u w:val="single"/>
              </w:rPr>
              <w:t>ем</w:t>
            </w:r>
            <w:r>
              <w:rPr>
                <w:rFonts w:ascii="FCQFN+TimesNewRomanPSMT" w:eastAsia="FCQFN+TimesNewRomanPSMT" w:hAnsi="FCQFN+TimesNewRomanPSMT" w:cs="FCQFN+TimesNewRomanPSMT" w:hint="cs"/>
                <w:color w:val="000000"/>
                <w:spacing w:val="-2"/>
                <w:sz w:val="24"/>
                <w:szCs w:val="24"/>
                <w:u w:val="single"/>
              </w:rPr>
              <w:t>е</w:t>
            </w:r>
            <w:r>
              <w:rPr>
                <w:rFonts w:ascii="FCQFN+TimesNewRomanPSMT" w:eastAsia="FCQFN+TimesNewRomanPSMT" w:hAnsi="FCQFN+TimesNewRomanPSMT" w:cs="FCQFN+TimesNewRomanPSMT" w:hint="cs"/>
                <w:color w:val="000000"/>
                <w:spacing w:val="1"/>
                <w:w w:val="99"/>
                <w:sz w:val="24"/>
                <w:szCs w:val="24"/>
                <w:u w:val="single"/>
              </w:rPr>
              <w:t>ни</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5" w:lineRule="auto"/>
              <w:ind w:left="337" w:right="277"/>
              <w:jc w:val="center"/>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 xml:space="preserve">. 7 </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 xml:space="preserve">, в </w:t>
            </w:r>
            <w:r>
              <w:rPr>
                <w:rFonts w:ascii="FCQFN+TimesNewRomanPSMT" w:eastAsia="FCQFN+TimesNewRomanPSMT" w:hAnsi="FCQFN+TimesNewRomanPSMT" w:cs="FCQFN+TimesNewRomanPSMT" w:hint="cs"/>
                <w:color w:val="000000"/>
                <w:spacing w:val="2"/>
                <w:sz w:val="24"/>
                <w:szCs w:val="24"/>
              </w:rPr>
              <w:t>2</w:t>
            </w:r>
            <w:r>
              <w:rPr>
                <w:color w:val="000000"/>
                <w:w w:val="108"/>
                <w:sz w:val="24"/>
                <w:szCs w:val="24"/>
              </w:rPr>
              <w:t>-</w:t>
            </w:r>
            <w:r>
              <w:rPr>
                <w:rFonts w:ascii="FCQFN+TimesNewRomanPSMT" w:eastAsia="FCQFN+TimesNewRomanPSMT" w:hAnsi="FCQFN+TimesNewRomanPSMT" w:cs="FCQFN+TimesNewRomanPSMT" w:hint="cs"/>
                <w:color w:val="000000"/>
                <w:sz w:val="24"/>
                <w:szCs w:val="24"/>
              </w:rPr>
              <w:t>х</w:t>
            </w:r>
          </w:p>
          <w:p w:rsidR="00F03ADA" w:rsidRDefault="00F03ADA">
            <w:pPr>
              <w:widowControl w:val="0"/>
              <w:tabs>
                <w:tab w:val="left" w:pos="590"/>
                <w:tab w:val="left" w:pos="1836"/>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t>ч</w:t>
            </w:r>
            <w:r>
              <w:rPr>
                <w:rFonts w:ascii="FCQFN+TimesNewRomanPSMT" w:eastAsia="FCQFN+TimesNewRomanPSMT" w:hAnsi="FCQFN+TimesNewRomanPSMT" w:cs="FCQFN+TimesNewRomanPSMT" w:hint="cs"/>
                <w:color w:val="000000"/>
                <w:spacing w:val="-2"/>
                <w:sz w:val="24"/>
                <w:szCs w:val="24"/>
                <w:u w:val="single"/>
              </w:rPr>
              <w:t>а</w:t>
            </w:r>
            <w:r>
              <w:rPr>
                <w:rFonts w:ascii="FCQFN+TimesNewRomanPSMT" w:eastAsia="FCQFN+TimesNewRomanPSMT" w:hAnsi="FCQFN+TimesNewRomanPSMT" w:cs="FCQFN+TimesNewRomanPSMT" w:hint="cs"/>
                <w:color w:val="000000"/>
                <w:spacing w:val="-1"/>
                <w:sz w:val="24"/>
                <w:szCs w:val="24"/>
                <w:u w:val="single"/>
              </w:rPr>
              <w:t>с</w:t>
            </w:r>
            <w:r>
              <w:rPr>
                <w:rFonts w:ascii="FCQFN+TimesNewRomanPSMT" w:eastAsia="FCQFN+TimesNewRomanPSMT" w:hAnsi="FCQFN+TimesNewRomanPSMT" w:cs="FCQFN+TimesNewRomanPSMT" w:hint="cs"/>
                <w:color w:val="000000"/>
                <w:sz w:val="24"/>
                <w:szCs w:val="24"/>
                <w:u w:val="single"/>
              </w:rPr>
              <w:t>тях</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325" w:right="100"/>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бщ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тв</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z w:val="24"/>
                <w:szCs w:val="24"/>
              </w:rPr>
              <w:t xml:space="preserve">на </w:t>
            </w:r>
            <w:r>
              <w:rPr>
                <w:rFonts w:ascii="FCQFN+TimesNewRomanPSMT" w:eastAsia="FCQFN+TimesNewRomanPSMT" w:hAnsi="FCQFN+TimesNewRomanPSMT" w:cs="FCQFN+TimesNewRomanPSMT" w:hint="cs"/>
                <w:color w:val="000000"/>
                <w:spacing w:val="1"/>
                <w:w w:val="99"/>
                <w:sz w:val="24"/>
                <w:szCs w:val="24"/>
              </w:rPr>
              <w:t>ни</w:t>
            </w:r>
            <w:r>
              <w:rPr>
                <w:rFonts w:ascii="FCQFN+TimesNewRomanPSMT" w:eastAsia="FCQFN+TimesNewRomanPSMT" w:hAnsi="FCQFN+TimesNewRomanPSMT" w:cs="FCQFN+TimesNewRomanPSMT" w:hint="cs"/>
                <w:color w:val="000000"/>
                <w:sz w:val="24"/>
                <w:szCs w:val="24"/>
              </w:rPr>
              <w:t>е</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00" w:line="240" w:lineRule="exact"/>
              <w:rPr>
                <w:sz w:val="24"/>
                <w:szCs w:val="24"/>
              </w:rPr>
            </w:pPr>
          </w:p>
          <w:p w:rsidR="00F03ADA" w:rsidRDefault="00F03ADA">
            <w:pPr>
              <w:widowControl w:val="0"/>
              <w:tabs>
                <w:tab w:val="left" w:pos="1836"/>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4" w:line="240" w:lineRule="auto"/>
              <w:ind w:left="325" w:right="-20"/>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p>
        </w:tc>
        <w:tc>
          <w:tcPr>
            <w:tcW w:w="275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110" w:right="848"/>
              <w:rPr>
                <w:color w:val="000000"/>
                <w:sz w:val="24"/>
                <w:szCs w:val="24"/>
              </w:rPr>
            </w:pPr>
            <w:r>
              <w:rPr>
                <w:rFonts w:ascii="FCQFN+TimesNewRomanPSMT" w:eastAsia="FCQFN+TimesNewRomanPSMT" w:hAnsi="FCQFN+TimesNewRomanPSMT" w:cs="FCQFN+TimesNewRomanPSMT" w:hint="cs"/>
                <w:color w:val="000000"/>
                <w:spacing w:val="-1"/>
                <w:sz w:val="24"/>
                <w:szCs w:val="24"/>
              </w:rPr>
              <w:t>Ю</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я</w:t>
            </w:r>
            <w:r>
              <w:rPr>
                <w:rFonts w:ascii="FCQFN+TimesNewRomanPSMT" w:eastAsia="FCQFN+TimesNewRomanPSMT" w:hAnsi="FCQFN+TimesNewRomanPSMT" w:cs="FCQFN+TimesNewRomanPSMT" w:hint="cs"/>
                <w:color w:val="000000"/>
                <w:spacing w:val="4"/>
                <w:sz w:val="24"/>
                <w:szCs w:val="24"/>
              </w:rPr>
              <w:t xml:space="preserve">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ар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2"/>
                <w:sz w:val="24"/>
                <w:szCs w:val="24"/>
              </w:rPr>
              <w:t>П</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 В</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w w:val="99"/>
                <w:sz w:val="24"/>
                <w:szCs w:val="24"/>
              </w:rPr>
              <w:t>юш</w:t>
            </w:r>
            <w:r>
              <w:rPr>
                <w:rFonts w:ascii="FCQFN+TimesNewRomanPSMT" w:eastAsia="FCQFN+TimesNewRomanPSMT" w:hAnsi="FCQFN+TimesNewRomanPSMT" w:cs="FCQFN+TimesNewRomanPSMT" w:hint="cs"/>
                <w:color w:val="000000"/>
                <w:sz w:val="24"/>
                <w:szCs w:val="24"/>
              </w:rPr>
              <w:t>ки</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w w:val="99"/>
                <w:sz w:val="24"/>
                <w:szCs w:val="24"/>
              </w:rPr>
              <w:t>М</w:t>
            </w:r>
          </w:p>
        </w:tc>
        <w:tc>
          <w:tcPr>
            <w:tcW w:w="19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925" w:type="dxa"/>
            <w:tcBorders>
              <w:top w:val="single" w:sz="4" w:space="0" w:color="000000"/>
              <w:left w:val="single" w:sz="4" w:space="0" w:color="000000"/>
              <w:bottom w:val="single" w:sz="4" w:space="0" w:color="000000"/>
              <w:right w:val="single" w:sz="4" w:space="0" w:color="000000"/>
            </w:tcBorders>
            <w:hideMark/>
          </w:tcPr>
          <w:p w:rsidR="00F03ADA" w:rsidRDefault="00F03ADA" w:rsidP="00005810">
            <w:pPr>
              <w:widowControl w:val="0"/>
              <w:spacing w:before="11" w:line="240" w:lineRule="auto"/>
              <w:ind w:left="214" w:right="-20"/>
              <w:rPr>
                <w:color w:val="000000"/>
                <w:sz w:val="24"/>
                <w:szCs w:val="24"/>
              </w:rPr>
            </w:pPr>
            <w:r>
              <w:rPr>
                <w:color w:val="000000"/>
                <w:w w:val="98"/>
                <w:sz w:val="24"/>
                <w:szCs w:val="24"/>
              </w:rPr>
              <w:t>202</w:t>
            </w:r>
            <w:r w:rsidR="00005810">
              <w:rPr>
                <w:color w:val="000000"/>
                <w:w w:val="98"/>
                <w:sz w:val="24"/>
                <w:szCs w:val="24"/>
              </w:rPr>
              <w:t>2</w:t>
            </w:r>
          </w:p>
        </w:tc>
      </w:tr>
      <w:tr w:rsidR="00F03ADA" w:rsidTr="00F03ADA">
        <w:trPr>
          <w:cantSplit/>
          <w:trHeight w:val="1120"/>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tc>
        <w:tc>
          <w:tcPr>
            <w:tcW w:w="1841"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755"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37" w:lineRule="auto"/>
              <w:ind w:left="110" w:right="174"/>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w w:val="99"/>
                <w:sz w:val="24"/>
                <w:szCs w:val="24"/>
              </w:rPr>
              <w:t>ть</w:t>
            </w:r>
            <w:r>
              <w:rPr>
                <w:rFonts w:ascii="FCQFN+TimesNewRomanPSMT" w:eastAsia="FCQFN+TimesNewRomanPSMT" w:hAnsi="FCQFN+TimesNewRomanPSMT" w:cs="FCQFN+TimesNewRomanPSMT" w:hint="cs"/>
                <w:color w:val="000000"/>
                <w:sz w:val="24"/>
                <w:szCs w:val="24"/>
              </w:rPr>
              <w:t xml:space="preserve">ев </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w w:val="99"/>
                <w:sz w:val="24"/>
                <w:szCs w:val="24"/>
              </w:rPr>
              <w:t>Д</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4"/>
                <w:sz w:val="24"/>
                <w:szCs w:val="24"/>
              </w:rPr>
              <w:t>К</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 xml:space="preserve">н </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.В., 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w:t>
            </w:r>
            <w:r>
              <w:rPr>
                <w:rFonts w:ascii="FCQFN+TimesNewRomanPSMT" w:eastAsia="FCQFN+TimesNewRomanPSMT" w:hAnsi="FCQFN+TimesNewRomanPSMT" w:cs="FCQFN+TimesNewRomanPSMT" w:hint="cs"/>
                <w:color w:val="000000"/>
                <w:sz w:val="24"/>
                <w:szCs w:val="24"/>
              </w:rPr>
              <w:t>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д</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w:t>
            </w:r>
          </w:p>
          <w:p w:rsidR="00F03ADA" w:rsidRDefault="00F03ADA">
            <w:pPr>
              <w:widowControl w:val="0"/>
              <w:tabs>
                <w:tab w:val="left" w:pos="2751"/>
              </w:tabs>
              <w:spacing w:line="254" w:lineRule="auto"/>
              <w:ind w:left="5" w:right="-20"/>
              <w:rPr>
                <w:color w:val="000000"/>
                <w:sz w:val="24"/>
                <w:szCs w:val="24"/>
              </w:rPr>
            </w:pPr>
            <w:r>
              <w:rPr>
                <w:rFonts w:ascii="FCQFN+TimesNewRomanPSMT" w:eastAsia="FCQFN+TimesNewRomanPSMT" w:hAnsi="FCQFN+TimesNewRomanPSMT" w:cs="FCQFN+TimesNewRomanPSMT" w:hint="cs"/>
                <w:color w:val="000000"/>
                <w:spacing w:val="45"/>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Т</w:t>
            </w:r>
            <w:r>
              <w:rPr>
                <w:rFonts w:ascii="FCQFN+TimesNewRomanPSMT" w:eastAsia="FCQFN+TimesNewRomanPSMT" w:hAnsi="FCQFN+TimesNewRomanPSMT" w:cs="FCQFN+TimesNewRomanPSMT" w:hint="cs"/>
                <w:color w:val="000000"/>
                <w:spacing w:val="-5"/>
                <w:sz w:val="24"/>
                <w:szCs w:val="24"/>
                <w:u w:val="single"/>
              </w:rPr>
              <w:t>о</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3"/>
                <w:sz w:val="24"/>
                <w:szCs w:val="24"/>
                <w:u w:val="single"/>
              </w:rPr>
              <w:t>к</w:t>
            </w:r>
            <w:r>
              <w:rPr>
                <w:rFonts w:ascii="FCQFN+TimesNewRomanPSMT" w:eastAsia="FCQFN+TimesNewRomanPSMT" w:hAnsi="FCQFN+TimesNewRomanPSMT" w:cs="FCQFN+TimesNewRomanPSMT" w:hint="cs"/>
                <w:color w:val="000000"/>
                <w:spacing w:val="-9"/>
                <w:sz w:val="24"/>
                <w:szCs w:val="24"/>
                <w:u w:val="single"/>
              </w:rPr>
              <w:t>у</w:t>
            </w:r>
            <w:r>
              <w:rPr>
                <w:rFonts w:ascii="FCQFN+TimesNewRomanPSMT" w:eastAsia="FCQFN+TimesNewRomanPSMT" w:hAnsi="FCQFN+TimesNewRomanPSMT" w:cs="FCQFN+TimesNewRomanPSMT" w:hint="cs"/>
                <w:color w:val="000000"/>
                <w:spacing w:val="5"/>
                <w:sz w:val="24"/>
                <w:szCs w:val="24"/>
                <w:u w:val="single"/>
              </w:rPr>
              <w:t>н</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z w:val="24"/>
                <w:szCs w:val="24"/>
                <w:u w:val="single"/>
              </w:rPr>
              <w:t>а</w:t>
            </w:r>
            <w:r>
              <w:rPr>
                <w:rFonts w:ascii="FCQFN+TimesNewRomanPSMT" w:eastAsia="FCQFN+TimesNewRomanPSMT" w:hAnsi="FCQFN+TimesNewRomanPSMT" w:cs="FCQFN+TimesNewRomanPSMT" w:hint="cs"/>
                <w:color w:val="000000"/>
                <w:spacing w:val="3"/>
                <w:sz w:val="24"/>
                <w:szCs w:val="24"/>
                <w:u w:val="single"/>
              </w:rPr>
              <w:t xml:space="preserve"> </w:t>
            </w:r>
            <w:r>
              <w:rPr>
                <w:rFonts w:ascii="FCQFN+TimesNewRomanPSMT" w:eastAsia="FCQFN+TimesNewRomanPSMT" w:hAnsi="FCQFN+TimesNewRomanPSMT" w:cs="FCQFN+TimesNewRomanPSMT" w:hint="cs"/>
                <w:color w:val="000000"/>
                <w:spacing w:val="-2"/>
                <w:sz w:val="24"/>
                <w:szCs w:val="24"/>
                <w:u w:val="single"/>
              </w:rPr>
              <w:t>А</w:t>
            </w:r>
            <w:r>
              <w:rPr>
                <w:rFonts w:ascii="FCQFN+TimesNewRomanPSMT" w:eastAsia="FCQFN+TimesNewRomanPSMT" w:hAnsi="FCQFN+TimesNewRomanPSMT" w:cs="FCQFN+TimesNewRomanPSMT" w:hint="cs"/>
                <w:color w:val="000000"/>
                <w:sz w:val="24"/>
                <w:szCs w:val="24"/>
                <w:u w:val="single"/>
              </w:rPr>
              <w:t>.В.</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320" w:right="385"/>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w w:val="99"/>
                <w:sz w:val="24"/>
                <w:szCs w:val="24"/>
              </w:rPr>
              <w:t>ю</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 Г</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pacing w:val="3"/>
                <w:sz w:val="24"/>
                <w:szCs w:val="24"/>
              </w:rPr>
              <w:t>р</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ц</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ая 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Ив</w:t>
            </w:r>
            <w:r>
              <w:rPr>
                <w:rFonts w:ascii="FCQFN+TimesNewRomanPSMT" w:eastAsia="FCQFN+TimesNewRomanPSMT" w:hAnsi="FCQFN+TimesNewRomanPSMT" w:cs="FCQFN+TimesNewRomanPSMT" w:hint="cs"/>
                <w:color w:val="000000"/>
                <w:sz w:val="24"/>
                <w:szCs w:val="24"/>
              </w:rPr>
              <w:t>ан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Л</w:t>
            </w:r>
            <w:r>
              <w:rPr>
                <w:rFonts w:ascii="FCQFN+TimesNewRomanPSMT" w:eastAsia="FCQFN+TimesNewRomanPSMT" w:hAnsi="FCQFN+TimesNewRomanPSMT" w:cs="FCQFN+TimesNewRomanPSMT" w:hint="cs"/>
                <w:color w:val="000000"/>
                <w:sz w:val="24"/>
                <w:szCs w:val="24"/>
              </w:rPr>
              <w:t xml:space="preserve">.Ф. </w:t>
            </w:r>
            <w:r>
              <w:rPr>
                <w:rFonts w:ascii="FCQFN+TimesNewRomanPSMT" w:eastAsia="FCQFN+TimesNewRomanPSMT" w:hAnsi="FCQFN+TimesNewRomanPSMT" w:cs="FCQFN+TimesNewRomanPSMT" w:hint="cs"/>
                <w:color w:val="000000"/>
                <w:spacing w:val="1"/>
                <w:sz w:val="24"/>
                <w:szCs w:val="24"/>
              </w:rPr>
              <w:t>/</w:t>
            </w:r>
            <w:r>
              <w:rPr>
                <w:rFonts w:ascii="FCQFN+TimesNewRomanPSMT" w:eastAsia="FCQFN+TimesNewRomanPSMT" w:hAnsi="FCQFN+TimesNewRomanPSMT" w:cs="FCQFN+TimesNewRomanPSMT" w:hint="cs"/>
                <w:color w:val="000000"/>
                <w:sz w:val="24"/>
                <w:szCs w:val="24"/>
              </w:rPr>
              <w:t xml:space="preserve"> 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д р</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w:t>
            </w:r>
          </w:p>
          <w:p w:rsidR="00F03ADA" w:rsidRDefault="00F03ADA">
            <w:pPr>
              <w:widowControl w:val="0"/>
              <w:spacing w:before="5" w:line="237" w:lineRule="auto"/>
              <w:ind w:left="320" w:right="-20"/>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w w:val="99"/>
                <w:sz w:val="24"/>
                <w:szCs w:val="24"/>
              </w:rPr>
              <w:t>ю</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Л</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w:t>
            </w:r>
          </w:p>
          <w:p w:rsidR="00F03ADA" w:rsidRDefault="00F03ADA">
            <w:pPr>
              <w:widowControl w:val="0"/>
              <w:tabs>
                <w:tab w:val="left" w:pos="320"/>
                <w:tab w:val="left" w:pos="2751"/>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1"/>
                <w:sz w:val="24"/>
                <w:szCs w:val="24"/>
                <w:u w:val="single"/>
              </w:rPr>
              <w:t>Ив</w:t>
            </w:r>
            <w:r>
              <w:rPr>
                <w:rFonts w:ascii="FCQFN+TimesNewRomanPSMT" w:eastAsia="FCQFN+TimesNewRomanPSMT" w:hAnsi="FCQFN+TimesNewRomanPSMT" w:cs="FCQFN+TimesNewRomanPSMT" w:hint="cs"/>
                <w:color w:val="000000"/>
                <w:sz w:val="24"/>
                <w:szCs w:val="24"/>
                <w:u w:val="single"/>
              </w:rPr>
              <w:t>ан</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z w:val="24"/>
                <w:szCs w:val="24"/>
                <w:u w:val="single"/>
              </w:rPr>
              <w:t xml:space="preserve">й </w:t>
            </w:r>
            <w:r>
              <w:rPr>
                <w:rFonts w:ascii="FCQFN+TimesNewRomanPSMT" w:eastAsia="FCQFN+TimesNewRomanPSMT" w:hAnsi="FCQFN+TimesNewRomanPSMT" w:cs="FCQFN+TimesNewRomanPSMT" w:hint="cs"/>
                <w:color w:val="000000"/>
                <w:spacing w:val="2"/>
                <w:w w:val="99"/>
                <w:sz w:val="24"/>
                <w:szCs w:val="24"/>
                <w:u w:val="single"/>
              </w:rPr>
              <w:t>Л</w:t>
            </w:r>
            <w:r>
              <w:rPr>
                <w:rFonts w:ascii="FCQFN+TimesNewRomanPSMT" w:eastAsia="FCQFN+TimesNewRomanPSMT" w:hAnsi="FCQFN+TimesNewRomanPSMT" w:cs="FCQFN+TimesNewRomanPSMT" w:hint="cs"/>
                <w:color w:val="000000"/>
                <w:sz w:val="24"/>
                <w:szCs w:val="24"/>
                <w:u w:val="single"/>
              </w:rPr>
              <w:t>.Ф.</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0" w:lineRule="auto"/>
              <w:ind w:left="110" w:right="773" w:firstLine="60"/>
              <w:rPr>
                <w:b/>
                <w:bCs/>
                <w:color w:val="000000"/>
                <w:sz w:val="24"/>
                <w:szCs w:val="24"/>
              </w:rPr>
            </w:pPr>
            <w:r>
              <w:rPr>
                <w:rFonts w:ascii="BBBGD+TimesNewRomanPSMT" w:eastAsia="BBBGD+TimesNewRomanPSMT" w:hAnsi="BBBGD+TimesNewRomanPSMT" w:cs="BBBGD+TimesNewRomanPSMT" w:hint="cs"/>
                <w:b/>
                <w:bCs/>
                <w:color w:val="000000"/>
                <w:spacing w:val="-1"/>
                <w:sz w:val="24"/>
                <w:szCs w:val="24"/>
              </w:rPr>
              <w:t>П</w:t>
            </w:r>
            <w:r>
              <w:rPr>
                <w:rFonts w:ascii="BBBGD+TimesNewRomanPSMT" w:eastAsia="BBBGD+TimesNewRomanPSMT" w:hAnsi="BBBGD+TimesNewRomanPSMT" w:cs="BBBGD+TimesNewRomanPSMT" w:hint="cs"/>
                <w:b/>
                <w:bCs/>
                <w:color w:val="000000"/>
                <w:sz w:val="24"/>
                <w:szCs w:val="24"/>
              </w:rPr>
              <w:t>а</w:t>
            </w:r>
            <w:r>
              <w:rPr>
                <w:rFonts w:ascii="BBBGD+TimesNewRomanPSMT" w:eastAsia="BBBGD+TimesNewRomanPSMT" w:hAnsi="BBBGD+TimesNewRomanPSMT" w:cs="BBBGD+TimesNewRomanPSMT" w:hint="cs"/>
                <w:b/>
                <w:bCs/>
                <w:color w:val="000000"/>
                <w:spacing w:val="-2"/>
                <w:sz w:val="24"/>
                <w:szCs w:val="24"/>
              </w:rPr>
              <w:t>с</w:t>
            </w:r>
            <w:r>
              <w:rPr>
                <w:rFonts w:ascii="BBBGD+TimesNewRomanPSMT" w:eastAsia="BBBGD+TimesNewRomanPSMT" w:hAnsi="BBBGD+TimesNewRomanPSMT" w:cs="BBBGD+TimesNewRomanPSMT" w:hint="cs"/>
                <w:b/>
                <w:bCs/>
                <w:color w:val="000000"/>
                <w:spacing w:val="-1"/>
                <w:sz w:val="24"/>
                <w:szCs w:val="24"/>
              </w:rPr>
              <w:t>е</w:t>
            </w:r>
            <w:r>
              <w:rPr>
                <w:rFonts w:ascii="BBBGD+TimesNewRomanPSMT" w:eastAsia="BBBGD+TimesNewRomanPSMT" w:hAnsi="BBBGD+TimesNewRomanPSMT" w:cs="BBBGD+TimesNewRomanPSMT" w:hint="cs"/>
                <w:b/>
                <w:bCs/>
                <w:color w:val="000000"/>
                <w:sz w:val="24"/>
                <w:szCs w:val="24"/>
              </w:rPr>
              <w:t>ч</w:t>
            </w:r>
            <w:r>
              <w:rPr>
                <w:rFonts w:ascii="BBBGD+TimesNewRomanPSMT" w:eastAsia="BBBGD+TimesNewRomanPSMT" w:hAnsi="BBBGD+TimesNewRomanPSMT" w:cs="BBBGD+TimesNewRomanPSMT" w:hint="cs"/>
                <w:b/>
                <w:bCs/>
                <w:color w:val="000000"/>
                <w:spacing w:val="1"/>
                <w:w w:val="99"/>
                <w:sz w:val="24"/>
                <w:szCs w:val="24"/>
              </w:rPr>
              <w:t>ни</w:t>
            </w:r>
            <w:r>
              <w:rPr>
                <w:rFonts w:ascii="BBBGD+TimesNewRomanPSMT" w:eastAsia="BBBGD+TimesNewRomanPSMT" w:hAnsi="BBBGD+TimesNewRomanPSMT" w:cs="BBBGD+TimesNewRomanPSMT" w:hint="cs"/>
                <w:b/>
                <w:bCs/>
                <w:color w:val="000000"/>
                <w:w w:val="99"/>
                <w:sz w:val="24"/>
                <w:szCs w:val="24"/>
              </w:rPr>
              <w:t>к</w:t>
            </w:r>
            <w:r>
              <w:rPr>
                <w:rFonts w:ascii="BBBGD+TimesNewRomanPSMT" w:eastAsia="BBBGD+TimesNewRomanPSMT" w:hAnsi="BBBGD+TimesNewRomanPSMT" w:cs="BBBGD+TimesNewRomanPSMT" w:hint="cs"/>
                <w:b/>
                <w:bCs/>
                <w:color w:val="000000"/>
                <w:spacing w:val="1"/>
                <w:sz w:val="24"/>
                <w:szCs w:val="24"/>
              </w:rPr>
              <w:t xml:space="preserve"> </w:t>
            </w:r>
            <w:r>
              <w:rPr>
                <w:rFonts w:ascii="BBBGD+TimesNewRomanPSMT" w:eastAsia="BBBGD+TimesNewRomanPSMT" w:hAnsi="BBBGD+TimesNewRomanPSMT" w:cs="BBBGD+TimesNewRomanPSMT" w:hint="cs"/>
                <w:b/>
                <w:bCs/>
                <w:color w:val="000000"/>
                <w:spacing w:val="5"/>
                <w:sz w:val="24"/>
                <w:szCs w:val="24"/>
              </w:rPr>
              <w:t>В</w:t>
            </w:r>
            <w:r>
              <w:rPr>
                <w:rFonts w:ascii="BBBGD+TimesNewRomanPSMT" w:eastAsia="BBBGD+TimesNewRomanPSMT" w:hAnsi="BBBGD+TimesNewRomanPSMT" w:cs="BBBGD+TimesNewRomanPSMT" w:hint="cs"/>
                <w:b/>
                <w:bCs/>
                <w:color w:val="000000"/>
                <w:spacing w:val="-4"/>
                <w:sz w:val="24"/>
                <w:szCs w:val="24"/>
              </w:rPr>
              <w:t>.</w:t>
            </w:r>
            <w:r>
              <w:rPr>
                <w:rFonts w:ascii="BBBGD+TimesNewRomanPSMT" w:eastAsia="BBBGD+TimesNewRomanPSMT" w:hAnsi="BBBGD+TimesNewRomanPSMT" w:cs="BBBGD+TimesNewRomanPSMT" w:hint="cs"/>
                <w:b/>
                <w:bCs/>
                <w:color w:val="000000"/>
                <w:spacing w:val="4"/>
                <w:sz w:val="24"/>
                <w:szCs w:val="24"/>
              </w:rPr>
              <w:t>В</w:t>
            </w:r>
            <w:r>
              <w:rPr>
                <w:rFonts w:ascii="BBBGD+TimesNewRomanPSMT" w:eastAsia="BBBGD+TimesNewRomanPSMT" w:hAnsi="BBBGD+TimesNewRomanPSMT" w:cs="BBBGD+TimesNewRomanPSMT" w:hint="cs"/>
                <w:b/>
                <w:bCs/>
                <w:color w:val="000000"/>
                <w:sz w:val="24"/>
                <w:szCs w:val="24"/>
              </w:rPr>
              <w:t>., Ка</w:t>
            </w:r>
            <w:r>
              <w:rPr>
                <w:rFonts w:ascii="BBBGD+TimesNewRomanPSMT" w:eastAsia="BBBGD+TimesNewRomanPSMT" w:hAnsi="BBBGD+TimesNewRomanPSMT" w:cs="BBBGD+TimesNewRomanPSMT" w:hint="cs"/>
                <w:b/>
                <w:bCs/>
                <w:color w:val="000000"/>
                <w:spacing w:val="2"/>
                <w:w w:val="99"/>
                <w:sz w:val="24"/>
                <w:szCs w:val="24"/>
              </w:rPr>
              <w:t>м</w:t>
            </w:r>
            <w:r>
              <w:rPr>
                <w:rFonts w:ascii="BBBGD+TimesNewRomanPSMT" w:eastAsia="BBBGD+TimesNewRomanPSMT" w:hAnsi="BBBGD+TimesNewRomanPSMT" w:cs="BBBGD+TimesNewRomanPSMT" w:hint="cs"/>
                <w:b/>
                <w:bCs/>
                <w:color w:val="000000"/>
                <w:spacing w:val="-1"/>
                <w:sz w:val="24"/>
                <w:szCs w:val="24"/>
              </w:rPr>
              <w:t>е</w:t>
            </w:r>
            <w:r>
              <w:rPr>
                <w:rFonts w:ascii="BBBGD+TimesNewRomanPSMT" w:eastAsia="BBBGD+TimesNewRomanPSMT" w:hAnsi="BBBGD+TimesNewRomanPSMT" w:cs="BBBGD+TimesNewRomanPSMT" w:hint="cs"/>
                <w:b/>
                <w:bCs/>
                <w:color w:val="000000"/>
                <w:spacing w:val="1"/>
                <w:w w:val="99"/>
                <w:sz w:val="24"/>
                <w:szCs w:val="24"/>
              </w:rPr>
              <w:t>н</w:t>
            </w:r>
            <w:r>
              <w:rPr>
                <w:rFonts w:ascii="BBBGD+TimesNewRomanPSMT" w:eastAsia="BBBGD+TimesNewRomanPSMT" w:hAnsi="BBBGD+TimesNewRomanPSMT" w:cs="BBBGD+TimesNewRomanPSMT" w:hint="cs"/>
                <w:b/>
                <w:bCs/>
                <w:color w:val="000000"/>
                <w:spacing w:val="-1"/>
                <w:sz w:val="24"/>
                <w:szCs w:val="24"/>
              </w:rPr>
              <w:t>с</w:t>
            </w:r>
            <w:r>
              <w:rPr>
                <w:rFonts w:ascii="BBBGD+TimesNewRomanPSMT" w:eastAsia="BBBGD+TimesNewRomanPSMT" w:hAnsi="BBBGD+TimesNewRomanPSMT" w:cs="BBBGD+TimesNewRomanPSMT" w:hint="cs"/>
                <w:b/>
                <w:bCs/>
                <w:color w:val="000000"/>
                <w:spacing w:val="1"/>
                <w:w w:val="99"/>
                <w:sz w:val="24"/>
                <w:szCs w:val="24"/>
              </w:rPr>
              <w:t>ки</w:t>
            </w:r>
            <w:r>
              <w:rPr>
                <w:rFonts w:ascii="BBBGD+TimesNewRomanPSMT" w:eastAsia="BBBGD+TimesNewRomanPSMT" w:hAnsi="BBBGD+TimesNewRomanPSMT" w:cs="BBBGD+TimesNewRomanPSMT" w:hint="cs"/>
                <w:b/>
                <w:bCs/>
                <w:color w:val="000000"/>
                <w:w w:val="99"/>
                <w:sz w:val="24"/>
                <w:szCs w:val="24"/>
              </w:rPr>
              <w:t>й</w:t>
            </w:r>
            <w:r>
              <w:rPr>
                <w:rFonts w:ascii="BBBGD+TimesNewRomanPSMT" w:eastAsia="BBBGD+TimesNewRomanPSMT" w:hAnsi="BBBGD+TimesNewRomanPSMT" w:cs="BBBGD+TimesNewRomanPSMT" w:hint="cs"/>
                <w:b/>
                <w:bCs/>
                <w:color w:val="000000"/>
                <w:spacing w:val="-3"/>
                <w:sz w:val="24"/>
                <w:szCs w:val="24"/>
              </w:rPr>
              <w:t xml:space="preserve"> </w:t>
            </w:r>
            <w:r>
              <w:rPr>
                <w:rFonts w:ascii="BBBGD+TimesNewRomanPSMT" w:eastAsia="BBBGD+TimesNewRomanPSMT" w:hAnsi="BBBGD+TimesNewRomanPSMT" w:cs="BBBGD+TimesNewRomanPSMT" w:hint="cs"/>
                <w:b/>
                <w:bCs/>
                <w:color w:val="000000"/>
                <w:spacing w:val="1"/>
                <w:sz w:val="24"/>
                <w:szCs w:val="24"/>
              </w:rPr>
              <w:t>А</w:t>
            </w:r>
            <w:r>
              <w:rPr>
                <w:rFonts w:ascii="BBBGD+TimesNewRomanPSMT" w:eastAsia="BBBGD+TimesNewRomanPSMT" w:hAnsi="BBBGD+TimesNewRomanPSMT" w:cs="BBBGD+TimesNewRomanPSMT" w:hint="cs"/>
                <w:b/>
                <w:bCs/>
                <w:color w:val="000000"/>
                <w:sz w:val="24"/>
                <w:szCs w:val="24"/>
              </w:rPr>
              <w:t>.</w:t>
            </w:r>
            <w:r>
              <w:rPr>
                <w:rFonts w:ascii="BBBGD+TimesNewRomanPSMT" w:eastAsia="BBBGD+TimesNewRomanPSMT" w:hAnsi="BBBGD+TimesNewRomanPSMT" w:cs="BBBGD+TimesNewRomanPSMT" w:hint="cs"/>
                <w:b/>
                <w:bCs/>
                <w:color w:val="000000"/>
                <w:spacing w:val="1"/>
                <w:sz w:val="24"/>
                <w:szCs w:val="24"/>
              </w:rPr>
              <w:t>А</w:t>
            </w:r>
            <w:r>
              <w:rPr>
                <w:rFonts w:ascii="BBBGD+TimesNewRomanPSMT" w:eastAsia="BBBGD+TimesNewRomanPSMT" w:hAnsi="BBBGD+TimesNewRomanPSMT" w:cs="BBBGD+TimesNewRomanPSMT" w:hint="cs"/>
                <w:b/>
                <w:bCs/>
                <w:color w:val="000000"/>
                <w:sz w:val="24"/>
                <w:szCs w:val="24"/>
              </w:rPr>
              <w:t xml:space="preserve">., </w:t>
            </w:r>
            <w:r>
              <w:rPr>
                <w:rFonts w:ascii="BBBGD+TimesNewRomanPSMT" w:eastAsia="BBBGD+TimesNewRomanPSMT" w:hAnsi="BBBGD+TimesNewRomanPSMT" w:cs="BBBGD+TimesNewRomanPSMT" w:hint="cs"/>
                <w:b/>
                <w:bCs/>
                <w:color w:val="000000"/>
                <w:spacing w:val="-3"/>
                <w:w w:val="99"/>
                <w:sz w:val="24"/>
                <w:szCs w:val="24"/>
              </w:rPr>
              <w:t>Ш</w:t>
            </w:r>
            <w:r>
              <w:rPr>
                <w:rFonts w:ascii="BBBGD+TimesNewRomanPSMT" w:eastAsia="BBBGD+TimesNewRomanPSMT" w:hAnsi="BBBGD+TimesNewRomanPSMT" w:cs="BBBGD+TimesNewRomanPSMT" w:hint="cs"/>
                <w:b/>
                <w:bCs/>
                <w:color w:val="000000"/>
                <w:sz w:val="24"/>
                <w:szCs w:val="24"/>
              </w:rPr>
              <w:t>в</w:t>
            </w:r>
            <w:r>
              <w:rPr>
                <w:rFonts w:ascii="BBBGD+TimesNewRomanPSMT" w:eastAsia="BBBGD+TimesNewRomanPSMT" w:hAnsi="BBBGD+TimesNewRomanPSMT" w:cs="BBBGD+TimesNewRomanPSMT" w:hint="cs"/>
                <w:b/>
                <w:bCs/>
                <w:color w:val="000000"/>
                <w:spacing w:val="-1"/>
                <w:sz w:val="24"/>
                <w:szCs w:val="24"/>
              </w:rPr>
              <w:t>е</w:t>
            </w:r>
            <w:r>
              <w:rPr>
                <w:rFonts w:ascii="BBBGD+TimesNewRomanPSMT" w:eastAsia="BBBGD+TimesNewRomanPSMT" w:hAnsi="BBBGD+TimesNewRomanPSMT" w:cs="BBBGD+TimesNewRomanPSMT" w:hint="cs"/>
                <w:b/>
                <w:bCs/>
                <w:color w:val="000000"/>
                <w:w w:val="99"/>
                <w:sz w:val="24"/>
                <w:szCs w:val="24"/>
              </w:rPr>
              <w:t>ц</w:t>
            </w:r>
            <w:r>
              <w:rPr>
                <w:rFonts w:ascii="BBBGD+TimesNewRomanPSMT" w:eastAsia="BBBGD+TimesNewRomanPSMT" w:hAnsi="BBBGD+TimesNewRomanPSMT" w:cs="BBBGD+TimesNewRomanPSMT" w:hint="cs"/>
                <w:b/>
                <w:bCs/>
                <w:color w:val="000000"/>
                <w:sz w:val="24"/>
                <w:szCs w:val="24"/>
              </w:rPr>
              <w:t xml:space="preserve">ов </w:t>
            </w:r>
            <w:r>
              <w:rPr>
                <w:rFonts w:ascii="BBBGD+TimesNewRomanPSMT" w:eastAsia="BBBGD+TimesNewRomanPSMT" w:hAnsi="BBBGD+TimesNewRomanPSMT" w:cs="BBBGD+TimesNewRomanPSMT" w:hint="cs"/>
                <w:b/>
                <w:bCs/>
                <w:color w:val="000000"/>
                <w:spacing w:val="3"/>
                <w:w w:val="99"/>
                <w:sz w:val="24"/>
                <w:szCs w:val="24"/>
              </w:rPr>
              <w:t>Г</w:t>
            </w:r>
            <w:r>
              <w:rPr>
                <w:rFonts w:ascii="BBBGD+TimesNewRomanPSMT" w:eastAsia="BBBGD+TimesNewRomanPSMT" w:hAnsi="BBBGD+TimesNewRomanPSMT" w:cs="BBBGD+TimesNewRomanPSMT" w:hint="cs"/>
                <w:b/>
                <w:bCs/>
                <w:color w:val="000000"/>
                <w:sz w:val="24"/>
                <w:szCs w:val="24"/>
              </w:rPr>
              <w:t>.</w:t>
            </w:r>
            <w:r>
              <w:rPr>
                <w:rFonts w:ascii="BBBGD+TimesNewRomanPSMT" w:eastAsia="BBBGD+TimesNewRomanPSMT" w:hAnsi="BBBGD+TimesNewRomanPSMT" w:cs="BBBGD+TimesNewRomanPSMT" w:hint="cs"/>
                <w:b/>
                <w:bCs/>
                <w:color w:val="000000"/>
                <w:spacing w:val="2"/>
                <w:w w:val="99"/>
                <w:sz w:val="24"/>
                <w:szCs w:val="24"/>
              </w:rPr>
              <w:t>Г</w:t>
            </w:r>
            <w:r>
              <w:rPr>
                <w:rFonts w:ascii="BBBGD+TimesNewRomanPSMT" w:eastAsia="BBBGD+TimesNewRomanPSMT" w:hAnsi="BBBGD+TimesNewRomanPSMT" w:cs="BBBGD+TimesNewRomanPSMT" w:hint="cs"/>
                <w:b/>
                <w:bCs/>
                <w:color w:val="000000"/>
                <w:sz w:val="24"/>
                <w:szCs w:val="24"/>
              </w:rPr>
              <w:t>.</w:t>
            </w:r>
          </w:p>
        </w:tc>
        <w:tc>
          <w:tcPr>
            <w:tcW w:w="1960"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21" w:line="240" w:lineRule="auto"/>
              <w:ind w:left="2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p w:rsidR="00F03ADA" w:rsidRDefault="00F03ADA">
            <w:pPr>
              <w:spacing w:line="240" w:lineRule="exact"/>
              <w:rPr>
                <w:sz w:val="24"/>
                <w:szCs w:val="24"/>
              </w:rPr>
            </w:pPr>
          </w:p>
          <w:p w:rsidR="00F03ADA" w:rsidRDefault="00F03ADA">
            <w:pPr>
              <w:spacing w:after="69" w:line="240" w:lineRule="exact"/>
              <w:rPr>
                <w:sz w:val="24"/>
                <w:szCs w:val="24"/>
              </w:rPr>
            </w:pPr>
          </w:p>
          <w:p w:rsidR="00F03ADA" w:rsidRDefault="00F03ADA">
            <w:pPr>
              <w:widowControl w:val="0"/>
              <w:tabs>
                <w:tab w:val="left" w:pos="1956"/>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9" w:line="240" w:lineRule="auto"/>
              <w:ind w:left="1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92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6" w:line="240" w:lineRule="auto"/>
              <w:ind w:left="214" w:right="-20"/>
              <w:rPr>
                <w:color w:val="000000"/>
                <w:sz w:val="24"/>
                <w:szCs w:val="24"/>
              </w:rPr>
            </w:pPr>
            <w:r>
              <w:rPr>
                <w:color w:val="000000"/>
                <w:w w:val="98"/>
                <w:sz w:val="24"/>
                <w:szCs w:val="24"/>
              </w:rPr>
              <w:t>202</w:t>
            </w:r>
            <w:r w:rsidR="00005810">
              <w:rPr>
                <w:color w:val="000000"/>
                <w:w w:val="98"/>
                <w:sz w:val="24"/>
                <w:szCs w:val="24"/>
              </w:rPr>
              <w:t>2</w:t>
            </w:r>
          </w:p>
          <w:p w:rsidR="00F03ADA" w:rsidRDefault="00F03ADA">
            <w:pPr>
              <w:spacing w:line="240" w:lineRule="exact"/>
              <w:rPr>
                <w:sz w:val="24"/>
                <w:szCs w:val="24"/>
              </w:rPr>
            </w:pPr>
          </w:p>
          <w:p w:rsidR="00F03ADA" w:rsidRDefault="00F03ADA">
            <w:pPr>
              <w:spacing w:after="57" w:line="240" w:lineRule="exact"/>
              <w:rPr>
                <w:sz w:val="24"/>
                <w:szCs w:val="24"/>
              </w:rPr>
            </w:pPr>
          </w:p>
          <w:p w:rsidR="00F03ADA" w:rsidRDefault="00F03ADA">
            <w:pPr>
              <w:widowControl w:val="0"/>
              <w:tabs>
                <w:tab w:val="left" w:pos="91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rsidP="00005810">
            <w:pPr>
              <w:widowControl w:val="0"/>
              <w:spacing w:before="15" w:line="240" w:lineRule="auto"/>
              <w:ind w:left="214" w:right="-20"/>
              <w:rPr>
                <w:color w:val="000000"/>
                <w:sz w:val="24"/>
                <w:szCs w:val="24"/>
              </w:rPr>
            </w:pPr>
            <w:r>
              <w:rPr>
                <w:color w:val="000000"/>
                <w:w w:val="98"/>
                <w:sz w:val="24"/>
                <w:szCs w:val="24"/>
              </w:rPr>
              <w:t>202</w:t>
            </w:r>
            <w:r w:rsidR="00005810">
              <w:rPr>
                <w:color w:val="000000"/>
                <w:w w:val="98"/>
                <w:sz w:val="24"/>
                <w:szCs w:val="24"/>
              </w:rPr>
              <w:t>2</w:t>
            </w:r>
          </w:p>
        </w:tc>
      </w:tr>
      <w:tr w:rsidR="00F03ADA" w:rsidTr="00F03ADA">
        <w:trPr>
          <w:cantSplit/>
          <w:trHeight w:hRule="exact" w:val="1675"/>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20" w:right="84"/>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б</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тв</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1"/>
                <w:w w:val="99"/>
                <w:sz w:val="24"/>
                <w:szCs w:val="24"/>
              </w:rPr>
              <w:t>ни</w:t>
            </w:r>
            <w:r>
              <w:rPr>
                <w:rFonts w:ascii="FCQFN+TimesNewRomanPSMT" w:eastAsia="FCQFN+TimesNewRomanPSMT" w:hAnsi="FCQFN+TimesNewRomanPSMT" w:cs="FCQFN+TimesNewRomanPSMT" w:hint="cs"/>
                <w:color w:val="000000"/>
                <w:sz w:val="24"/>
                <w:szCs w:val="24"/>
              </w:rPr>
              <w:t>е</w:t>
            </w:r>
          </w:p>
        </w:tc>
        <w:tc>
          <w:tcPr>
            <w:tcW w:w="1841"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75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b/>
                <w:bCs/>
                <w:color w:val="000000"/>
                <w:sz w:val="24"/>
                <w:szCs w:val="24"/>
              </w:rPr>
            </w:pPr>
          </w:p>
        </w:tc>
        <w:tc>
          <w:tcPr>
            <w:tcW w:w="196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9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1215"/>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p>
        </w:tc>
        <w:tc>
          <w:tcPr>
            <w:tcW w:w="1841"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75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b/>
                <w:bCs/>
                <w:color w:val="000000"/>
                <w:sz w:val="24"/>
                <w:szCs w:val="24"/>
              </w:rPr>
            </w:pPr>
          </w:p>
        </w:tc>
        <w:tc>
          <w:tcPr>
            <w:tcW w:w="19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190"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925" w:type="dxa"/>
            <w:tcBorders>
              <w:top w:val="single" w:sz="4" w:space="0" w:color="000000"/>
              <w:left w:val="single" w:sz="4" w:space="0" w:color="000000"/>
              <w:bottom w:val="single" w:sz="4" w:space="0" w:color="000000"/>
              <w:right w:val="single" w:sz="4" w:space="0" w:color="000000"/>
            </w:tcBorders>
            <w:hideMark/>
          </w:tcPr>
          <w:p w:rsidR="00F03ADA" w:rsidRDefault="00F03ADA" w:rsidP="00005810">
            <w:pPr>
              <w:widowControl w:val="0"/>
              <w:spacing w:before="11" w:line="240" w:lineRule="auto"/>
              <w:ind w:left="335" w:right="-20"/>
              <w:rPr>
                <w:color w:val="000000"/>
                <w:sz w:val="24"/>
                <w:szCs w:val="24"/>
              </w:rPr>
            </w:pPr>
            <w:r>
              <w:rPr>
                <w:color w:val="000000"/>
                <w:w w:val="98"/>
                <w:sz w:val="24"/>
                <w:szCs w:val="24"/>
              </w:rPr>
              <w:t>20</w:t>
            </w:r>
            <w:r w:rsidR="00005810">
              <w:rPr>
                <w:color w:val="000000"/>
                <w:w w:val="98"/>
                <w:sz w:val="24"/>
                <w:szCs w:val="24"/>
              </w:rPr>
              <w:t>22</w:t>
            </w:r>
          </w:p>
        </w:tc>
      </w:tr>
    </w:tbl>
    <w:p w:rsidR="00F03ADA" w:rsidRDefault="00F03ADA" w:rsidP="00F03ADA">
      <w:pPr>
        <w:spacing w:after="35" w:line="240"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320"/>
        <w:gridCol w:w="1720"/>
        <w:gridCol w:w="1911"/>
        <w:gridCol w:w="2825"/>
        <w:gridCol w:w="1700"/>
        <w:gridCol w:w="145"/>
        <w:gridCol w:w="810"/>
        <w:gridCol w:w="145"/>
      </w:tblGrid>
      <w:tr w:rsidR="00F03ADA" w:rsidTr="00F03ADA">
        <w:trPr>
          <w:cantSplit/>
          <w:trHeight w:hRule="exact" w:val="1400"/>
        </w:trPr>
        <w:tc>
          <w:tcPr>
            <w:tcW w:w="32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tcPr>
          <w:p w:rsidR="00F03ADA" w:rsidRDefault="00F03ADA">
            <w:pPr>
              <w:spacing w:after="55" w:line="240" w:lineRule="exact"/>
              <w:rPr>
                <w:sz w:val="24"/>
                <w:szCs w:val="24"/>
              </w:rPr>
            </w:pPr>
          </w:p>
          <w:p w:rsidR="00F03ADA" w:rsidRDefault="00F03ADA">
            <w:pPr>
              <w:widowControl w:val="0"/>
              <w:spacing w:line="240" w:lineRule="auto"/>
              <w:ind w:left="220" w:right="-20"/>
              <w:rPr>
                <w:color w:val="000000"/>
                <w:sz w:val="24"/>
                <w:szCs w:val="24"/>
              </w:rPr>
            </w:pP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раф</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tc>
        <w:tc>
          <w:tcPr>
            <w:tcW w:w="1911" w:type="dxa"/>
            <w:tcBorders>
              <w:top w:val="single" w:sz="4" w:space="0" w:color="000000"/>
              <w:left w:val="single" w:sz="4" w:space="0" w:color="000000"/>
              <w:bottom w:val="single" w:sz="4" w:space="0" w:color="000000"/>
              <w:right w:val="single" w:sz="4" w:space="0" w:color="000000"/>
            </w:tcBorders>
          </w:tcPr>
          <w:p w:rsidR="00F03ADA" w:rsidRDefault="00F03ADA">
            <w:pPr>
              <w:spacing w:after="55" w:line="240" w:lineRule="exact"/>
              <w:rPr>
                <w:sz w:val="24"/>
                <w:szCs w:val="24"/>
              </w:rPr>
            </w:pPr>
          </w:p>
          <w:p w:rsidR="00F03ADA" w:rsidRDefault="00F03ADA">
            <w:pPr>
              <w:widowControl w:val="0"/>
              <w:spacing w:line="240" w:lineRule="auto"/>
              <w:ind w:left="325" w:right="-20"/>
              <w:rPr>
                <w:color w:val="000000"/>
                <w:sz w:val="24"/>
                <w:szCs w:val="24"/>
              </w:rPr>
            </w:pPr>
            <w:r>
              <w:rPr>
                <w:rFonts w:ascii="FCQFN+TimesNewRomanPSMT" w:eastAsia="FCQFN+TimesNewRomanPSMT" w:hAnsi="FCQFN+TimesNewRomanPSMT" w:cs="FCQFN+TimesNewRomanPSMT" w:hint="cs"/>
                <w:color w:val="000000"/>
                <w:sz w:val="24"/>
                <w:szCs w:val="24"/>
              </w:rPr>
              <w:t>Ге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раф</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tc>
        <w:tc>
          <w:tcPr>
            <w:tcW w:w="2825" w:type="dxa"/>
            <w:tcBorders>
              <w:top w:val="single" w:sz="4" w:space="0" w:color="000000"/>
              <w:left w:val="single" w:sz="4" w:space="0" w:color="000000"/>
              <w:bottom w:val="single" w:sz="4" w:space="0" w:color="000000"/>
              <w:right w:val="single" w:sz="4" w:space="0" w:color="000000"/>
            </w:tcBorders>
          </w:tcPr>
          <w:p w:rsidR="00F03ADA" w:rsidRDefault="00F03ADA">
            <w:pPr>
              <w:spacing w:after="55" w:line="240" w:lineRule="exact"/>
              <w:rPr>
                <w:sz w:val="24"/>
                <w:szCs w:val="24"/>
              </w:rPr>
            </w:pPr>
          </w:p>
          <w:p w:rsidR="00F03ADA" w:rsidRDefault="00F03ADA">
            <w:pPr>
              <w:widowControl w:val="0"/>
              <w:spacing w:line="237" w:lineRule="auto"/>
              <w:ind w:left="110" w:right="1017" w:firstLine="60"/>
              <w:rPr>
                <w:color w:val="000000"/>
                <w:sz w:val="24"/>
                <w:szCs w:val="24"/>
              </w:rPr>
            </w:pP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1"/>
                <w:sz w:val="24"/>
                <w:szCs w:val="24"/>
              </w:rPr>
              <w:t>ее</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3"/>
                <w:sz w:val="24"/>
                <w:szCs w:val="24"/>
              </w:rPr>
              <w:t xml:space="preserve">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z w:val="24"/>
                <w:szCs w:val="24"/>
              </w:rPr>
              <w:t xml:space="preserve">а В.В.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2"/>
                <w:sz w:val="24"/>
                <w:szCs w:val="24"/>
              </w:rPr>
              <w:t>п</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.К.</w:t>
            </w:r>
          </w:p>
        </w:tc>
        <w:tc>
          <w:tcPr>
            <w:tcW w:w="1700" w:type="dxa"/>
            <w:tcBorders>
              <w:top w:val="single" w:sz="4" w:space="0" w:color="000000"/>
              <w:left w:val="single" w:sz="4" w:space="0" w:color="000000"/>
              <w:bottom w:val="single" w:sz="4" w:space="0" w:color="000000"/>
              <w:right w:val="single" w:sz="4" w:space="0" w:color="000000"/>
            </w:tcBorders>
          </w:tcPr>
          <w:p w:rsidR="00F03ADA" w:rsidRDefault="00F03ADA">
            <w:pPr>
              <w:spacing w:after="55" w:line="240" w:lineRule="exact"/>
              <w:rPr>
                <w:sz w:val="24"/>
                <w:szCs w:val="24"/>
              </w:rPr>
            </w:pPr>
          </w:p>
          <w:p w:rsidR="00F03ADA" w:rsidRDefault="00F03ADA">
            <w:pPr>
              <w:widowControl w:val="0"/>
              <w:spacing w:line="240" w:lineRule="auto"/>
              <w:ind w:left="155"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955" w:type="dxa"/>
            <w:gridSpan w:val="2"/>
            <w:tcBorders>
              <w:top w:val="single" w:sz="4" w:space="0" w:color="000000"/>
              <w:left w:val="single" w:sz="4" w:space="0" w:color="000000"/>
              <w:bottom w:val="single" w:sz="4" w:space="0" w:color="000000"/>
              <w:right w:val="single" w:sz="4" w:space="0" w:color="000000"/>
            </w:tcBorders>
          </w:tcPr>
          <w:p w:rsidR="00F03ADA" w:rsidRDefault="00F03ADA">
            <w:pPr>
              <w:spacing w:after="51" w:line="240" w:lineRule="exact"/>
              <w:rPr>
                <w:sz w:val="24"/>
                <w:szCs w:val="24"/>
              </w:rPr>
            </w:pPr>
          </w:p>
          <w:p w:rsidR="00F03ADA" w:rsidRDefault="00F03ADA" w:rsidP="00005810">
            <w:pPr>
              <w:widowControl w:val="0"/>
              <w:spacing w:line="240" w:lineRule="auto"/>
              <w:ind w:left="180" w:right="-20"/>
              <w:rPr>
                <w:color w:val="000000"/>
                <w:sz w:val="24"/>
                <w:szCs w:val="24"/>
              </w:rPr>
            </w:pPr>
            <w:r>
              <w:rPr>
                <w:color w:val="000000"/>
                <w:w w:val="98"/>
                <w:sz w:val="24"/>
                <w:szCs w:val="24"/>
              </w:rPr>
              <w:t>20</w:t>
            </w:r>
            <w:r w:rsidR="00005810">
              <w:rPr>
                <w:color w:val="000000"/>
                <w:w w:val="98"/>
                <w:sz w:val="24"/>
                <w:szCs w:val="24"/>
              </w:rPr>
              <w:t>22</w:t>
            </w:r>
          </w:p>
        </w:tc>
        <w:tc>
          <w:tcPr>
            <w:tcW w:w="145" w:type="dxa"/>
            <w:tcBorders>
              <w:top w:val="nil"/>
              <w:left w:val="single" w:sz="4" w:space="0" w:color="000000"/>
              <w:bottom w:val="single" w:sz="4" w:space="0" w:color="000000"/>
              <w:right w:val="nil"/>
            </w:tcBorders>
          </w:tcPr>
          <w:p w:rsidR="00F03ADA" w:rsidRDefault="00F03ADA">
            <w:pPr>
              <w:spacing w:line="256" w:lineRule="auto"/>
            </w:pPr>
          </w:p>
        </w:tc>
      </w:tr>
      <w:tr w:rsidR="00F03ADA" w:rsidTr="00F03ADA">
        <w:trPr>
          <w:cantSplit/>
          <w:trHeight w:val="300"/>
        </w:trPr>
        <w:tc>
          <w:tcPr>
            <w:tcW w:w="32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а</w:t>
            </w:r>
          </w:p>
        </w:tc>
        <w:tc>
          <w:tcPr>
            <w:tcW w:w="191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325" w:right="-20"/>
              <w:rPr>
                <w:color w:val="000000"/>
                <w:sz w:val="24"/>
                <w:szCs w:val="24"/>
              </w:rPr>
            </w:pPr>
            <w:r>
              <w:rPr>
                <w:rFonts w:ascii="FCQFN+TimesNewRomanPSMT" w:eastAsia="FCQFN+TimesNewRomanPSMT" w:hAnsi="FCQFN+TimesNewRomanPSMT" w:cs="FCQFN+TimesNewRomanPSMT" w:hint="cs"/>
                <w:color w:val="000000"/>
                <w:w w:val="99"/>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а</w:t>
            </w:r>
          </w:p>
        </w:tc>
        <w:tc>
          <w:tcPr>
            <w:tcW w:w="282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320"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ш</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.В.</w:t>
            </w:r>
          </w:p>
        </w:tc>
        <w:tc>
          <w:tcPr>
            <w:tcW w:w="1845" w:type="dxa"/>
            <w:gridSpan w:val="2"/>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110"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955" w:type="dxa"/>
            <w:gridSpan w:val="2"/>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tabs>
                <w:tab w:val="left" w:pos="234"/>
                <w:tab w:val="left" w:pos="950"/>
              </w:tabs>
              <w:spacing w:before="11" w:line="240" w:lineRule="auto"/>
              <w:ind w:left="5" w:right="-20"/>
              <w:rPr>
                <w:color w:val="000000"/>
                <w:sz w:val="24"/>
                <w:szCs w:val="24"/>
              </w:rPr>
            </w:pPr>
            <w:r>
              <w:rPr>
                <w:color w:val="000000"/>
                <w:sz w:val="24"/>
                <w:szCs w:val="24"/>
                <w:u w:val="single"/>
              </w:rPr>
              <w:tab/>
            </w:r>
            <w:r>
              <w:rPr>
                <w:color w:val="000000"/>
                <w:w w:val="98"/>
                <w:sz w:val="24"/>
                <w:szCs w:val="24"/>
                <w:u w:val="single"/>
              </w:rPr>
              <w:t>202</w:t>
            </w:r>
            <w:r w:rsidR="00005810">
              <w:rPr>
                <w:color w:val="000000"/>
                <w:w w:val="98"/>
                <w:sz w:val="24"/>
                <w:szCs w:val="24"/>
                <w:u w:val="single"/>
              </w:rPr>
              <w:t>2</w:t>
            </w:r>
            <w:r>
              <w:rPr>
                <w:color w:val="000000"/>
                <w:sz w:val="24"/>
                <w:szCs w:val="24"/>
                <w:u w:val="single"/>
              </w:rPr>
              <w:tab/>
            </w:r>
          </w:p>
          <w:p w:rsidR="00F03ADA" w:rsidRDefault="00F03ADA" w:rsidP="00005810">
            <w:pPr>
              <w:widowControl w:val="0"/>
              <w:spacing w:before="12" w:line="240" w:lineRule="auto"/>
              <w:ind w:left="234" w:right="-20"/>
              <w:rPr>
                <w:color w:val="000000"/>
                <w:sz w:val="24"/>
                <w:szCs w:val="24"/>
              </w:rPr>
            </w:pPr>
            <w:r>
              <w:rPr>
                <w:color w:val="000000"/>
                <w:w w:val="98"/>
                <w:sz w:val="24"/>
                <w:szCs w:val="24"/>
              </w:rPr>
              <w:t>20</w:t>
            </w:r>
            <w:r w:rsidR="00005810">
              <w:rPr>
                <w:color w:val="000000"/>
                <w:w w:val="98"/>
                <w:sz w:val="24"/>
                <w:szCs w:val="24"/>
              </w:rPr>
              <w:t>22</w:t>
            </w:r>
          </w:p>
        </w:tc>
      </w:tr>
      <w:tr w:rsidR="00F03ADA" w:rsidTr="00F03ADA">
        <w:trPr>
          <w:cantSplit/>
          <w:trHeight w:hRule="exact" w:val="845"/>
        </w:trPr>
        <w:tc>
          <w:tcPr>
            <w:tcW w:w="32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20" w:right="139"/>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ма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к 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КТ</w:t>
            </w:r>
          </w:p>
        </w:tc>
        <w:tc>
          <w:tcPr>
            <w:tcW w:w="191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ка</w:t>
            </w:r>
          </w:p>
        </w:tc>
        <w:tc>
          <w:tcPr>
            <w:tcW w:w="282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320" w:right="415"/>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с</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ва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3"/>
                <w:w w:val="99"/>
                <w:sz w:val="24"/>
                <w:szCs w:val="24"/>
              </w:rPr>
              <w:t>Л</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с</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ва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Ю</w:t>
            </w:r>
            <w:r>
              <w:rPr>
                <w:rFonts w:ascii="FCQFN+TimesNewRomanPSMT" w:eastAsia="FCQFN+TimesNewRomanPSMT" w:hAnsi="FCQFN+TimesNewRomanPSMT" w:cs="FCQFN+TimesNewRomanPSMT" w:hint="cs"/>
                <w:color w:val="000000"/>
                <w:sz w:val="24"/>
                <w:szCs w:val="24"/>
              </w:rPr>
              <w:t>.</w:t>
            </w:r>
          </w:p>
        </w:tc>
        <w:tc>
          <w:tcPr>
            <w:tcW w:w="1845" w:type="dxa"/>
            <w:gridSpan w:val="2"/>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110"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1100" w:type="dxa"/>
            <w:gridSpan w:val="2"/>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845"/>
        </w:trPr>
        <w:tc>
          <w:tcPr>
            <w:tcW w:w="320" w:type="dxa"/>
            <w:vMerge w:val="restart"/>
            <w:tcBorders>
              <w:top w:val="single" w:sz="4" w:space="0" w:color="000000"/>
              <w:left w:val="single" w:sz="4" w:space="0" w:color="000000"/>
              <w:bottom w:val="single" w:sz="4" w:space="0" w:color="000000"/>
              <w:right w:val="single" w:sz="4" w:space="0" w:color="000000"/>
            </w:tcBorders>
          </w:tcPr>
          <w:p w:rsidR="00F03ADA" w:rsidRDefault="00F03ADA">
            <w:pPr>
              <w:spacing w:line="240" w:lineRule="exact"/>
              <w:rPr>
                <w:sz w:val="24"/>
                <w:szCs w:val="24"/>
              </w:rPr>
            </w:pPr>
          </w:p>
          <w:p w:rsidR="00F03ADA" w:rsidRDefault="00F03ADA">
            <w:pPr>
              <w:spacing w:after="90" w:line="240" w:lineRule="exact"/>
              <w:rPr>
                <w:sz w:val="24"/>
                <w:szCs w:val="24"/>
              </w:rPr>
            </w:pPr>
          </w:p>
          <w:p w:rsidR="00F03ADA" w:rsidRDefault="00F03ADA">
            <w:pPr>
              <w:widowControl w:val="0"/>
              <w:tabs>
                <w:tab w:val="left" w:pos="315"/>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1720"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156"/>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тел ь</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е</w:t>
            </w:r>
          </w:p>
          <w:p w:rsidR="00F03ADA" w:rsidRDefault="00F03ADA">
            <w:pPr>
              <w:widowControl w:val="0"/>
              <w:tabs>
                <w:tab w:val="left" w:pos="1715"/>
              </w:tabs>
              <w:spacing w:line="252"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1"/>
                <w:w w:val="99"/>
                <w:sz w:val="24"/>
                <w:szCs w:val="24"/>
                <w:u w:val="single"/>
              </w:rPr>
              <w:t>и</w:t>
            </w:r>
            <w:r>
              <w:rPr>
                <w:rFonts w:ascii="FCQFN+TimesNewRomanPSMT" w:eastAsia="FCQFN+TimesNewRomanPSMT" w:hAnsi="FCQFN+TimesNewRomanPSMT" w:cs="FCQFN+TimesNewRomanPSMT" w:hint="cs"/>
                <w:color w:val="000000"/>
                <w:spacing w:val="-1"/>
                <w:sz w:val="24"/>
                <w:szCs w:val="24"/>
                <w:u w:val="single"/>
              </w:rPr>
              <w:t>с</w:t>
            </w:r>
            <w:r>
              <w:rPr>
                <w:rFonts w:ascii="FCQFN+TimesNewRomanPSMT" w:eastAsia="FCQFN+TimesNewRomanPSMT" w:hAnsi="FCQFN+TimesNewRomanPSMT" w:cs="FCQFN+TimesNewRomanPSMT" w:hint="cs"/>
                <w:color w:val="000000"/>
                <w:spacing w:val="3"/>
                <w:sz w:val="24"/>
                <w:szCs w:val="24"/>
                <w:u w:val="single"/>
              </w:rPr>
              <w:t>к</w:t>
            </w:r>
            <w:r>
              <w:rPr>
                <w:rFonts w:ascii="FCQFN+TimesNewRomanPSMT" w:eastAsia="FCQFN+TimesNewRomanPSMT" w:hAnsi="FCQFN+TimesNewRomanPSMT" w:cs="FCQFN+TimesNewRomanPSMT" w:hint="cs"/>
                <w:color w:val="000000"/>
                <w:spacing w:val="-4"/>
                <w:sz w:val="24"/>
                <w:szCs w:val="24"/>
                <w:u w:val="single"/>
              </w:rPr>
              <w:t>у</w:t>
            </w:r>
            <w:r>
              <w:rPr>
                <w:rFonts w:ascii="FCQFN+TimesNewRomanPSMT" w:eastAsia="FCQFN+TimesNewRomanPSMT" w:hAnsi="FCQFN+TimesNewRomanPSMT" w:cs="FCQFN+TimesNewRomanPSMT" w:hint="cs"/>
                <w:color w:val="000000"/>
                <w:spacing w:val="-2"/>
                <w:sz w:val="24"/>
                <w:szCs w:val="24"/>
                <w:u w:val="single"/>
              </w:rPr>
              <w:t>с</w:t>
            </w:r>
            <w:r>
              <w:rPr>
                <w:rFonts w:ascii="FCQFN+TimesNewRomanPSMT" w:eastAsia="FCQFN+TimesNewRomanPSMT" w:hAnsi="FCQFN+TimesNewRomanPSMT" w:cs="FCQFN+TimesNewRomanPSMT" w:hint="cs"/>
                <w:color w:val="000000"/>
                <w:spacing w:val="-1"/>
                <w:sz w:val="24"/>
                <w:szCs w:val="24"/>
                <w:u w:val="single"/>
              </w:rPr>
              <w:t>с</w:t>
            </w:r>
            <w:r>
              <w:rPr>
                <w:rFonts w:ascii="FCQFN+TimesNewRomanPSMT" w:eastAsia="FCQFN+TimesNewRomanPSMT" w:hAnsi="FCQFN+TimesNewRomanPSMT" w:cs="FCQFN+TimesNewRomanPSMT" w:hint="cs"/>
                <w:color w:val="000000"/>
                <w:sz w:val="24"/>
                <w:szCs w:val="24"/>
                <w:u w:val="single"/>
              </w:rPr>
              <w:t>т</w:t>
            </w:r>
            <w:r>
              <w:rPr>
                <w:rFonts w:ascii="FCQFN+TimesNewRomanPSMT" w:eastAsia="FCQFN+TimesNewRomanPSMT" w:hAnsi="FCQFN+TimesNewRomanPSMT" w:cs="FCQFN+TimesNewRomanPSMT" w:hint="cs"/>
                <w:color w:val="000000"/>
                <w:spacing w:val="5"/>
                <w:sz w:val="24"/>
                <w:szCs w:val="24"/>
                <w:u w:val="single"/>
              </w:rPr>
              <w:t>в</w:t>
            </w:r>
            <w:r>
              <w:rPr>
                <w:rFonts w:ascii="FCQFN+TimesNewRomanPSMT" w:eastAsia="FCQFN+TimesNewRomanPSMT" w:hAnsi="FCQFN+TimesNewRomanPSMT" w:cs="FCQFN+TimesNewRomanPSMT" w:hint="cs"/>
                <w:color w:val="000000"/>
                <w:sz w:val="24"/>
                <w:szCs w:val="24"/>
                <w:u w:val="single"/>
              </w:rPr>
              <w:t>о</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4" w:lineRule="auto"/>
              <w:ind w:left="220"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М</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pacing w:val="1"/>
                <w:sz w:val="24"/>
                <w:szCs w:val="24"/>
              </w:rPr>
              <w:t>ка</w:t>
            </w:r>
          </w:p>
        </w:tc>
        <w:tc>
          <w:tcPr>
            <w:tcW w:w="1911"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108"/>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тел</w:t>
            </w:r>
            <w:r>
              <w:rPr>
                <w:rFonts w:ascii="FCQFN+TimesNewRomanPSMT" w:eastAsia="FCQFN+TimesNewRomanPSMT" w:hAnsi="FCQFN+TimesNewRomanPSMT" w:cs="FCQFN+TimesNewRomanPSMT" w:hint="cs"/>
                <w:color w:val="000000"/>
                <w:w w:val="99"/>
                <w:sz w:val="24"/>
                <w:szCs w:val="24"/>
              </w:rPr>
              <w:t>ь</w:t>
            </w:r>
            <w:r>
              <w:rPr>
                <w:rFonts w:ascii="FCQFN+TimesNewRomanPSMT" w:eastAsia="FCQFN+TimesNewRomanPSMT" w:hAnsi="FCQFN+TimesNewRomanPSMT" w:cs="FCQFN+TimesNewRomanPSMT" w:hint="cs"/>
                <w:color w:val="000000"/>
                <w:sz w:val="24"/>
                <w:szCs w:val="24"/>
              </w:rPr>
              <w:t xml:space="preserve">н </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4"/>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6"/>
                <w:sz w:val="24"/>
                <w:szCs w:val="24"/>
              </w:rPr>
              <w:t>в</w:t>
            </w:r>
            <w:r>
              <w:rPr>
                <w:rFonts w:ascii="FCQFN+TimesNewRomanPSMT" w:eastAsia="FCQFN+TimesNewRomanPSMT" w:hAnsi="FCQFN+TimesNewRomanPSMT" w:cs="FCQFN+TimesNewRomanPSMT" w:hint="cs"/>
                <w:color w:val="000000"/>
                <w:w w:val="99"/>
                <w:sz w:val="24"/>
                <w:szCs w:val="24"/>
              </w:rPr>
              <w:t>о</w:t>
            </w:r>
          </w:p>
          <w:p w:rsidR="00F03ADA" w:rsidRDefault="00F03ADA">
            <w:pPr>
              <w:widowControl w:val="0"/>
              <w:tabs>
                <w:tab w:val="left" w:pos="1906"/>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4" w:lineRule="auto"/>
              <w:ind w:left="220"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М</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pacing w:val="1"/>
                <w:sz w:val="24"/>
                <w:szCs w:val="24"/>
              </w:rPr>
              <w:t>ка</w:t>
            </w:r>
          </w:p>
        </w:tc>
        <w:tc>
          <w:tcPr>
            <w:tcW w:w="2825"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320" w:right="164"/>
              <w:rPr>
                <w:color w:val="000000"/>
                <w:sz w:val="24"/>
                <w:szCs w:val="24"/>
              </w:rPr>
            </w:pPr>
            <w:r>
              <w:rPr>
                <w:rFonts w:ascii="FCQFN+TimesNewRomanPSMT" w:eastAsia="FCQFN+TimesNewRomanPSMT" w:hAnsi="FCQFN+TimesNewRomanPSMT" w:cs="FCQFN+TimesNewRomanPSMT" w:hint="cs"/>
                <w:color w:val="000000"/>
                <w:spacing w:val="1"/>
                <w:sz w:val="24"/>
                <w:szCs w:val="24"/>
              </w:rPr>
              <w:t>Пи</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ер</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 xml:space="preserve">х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 xml:space="preserve">.С, </w:t>
            </w:r>
            <w:r>
              <w:rPr>
                <w:rFonts w:ascii="FCQFN+TimesNewRomanPSMT" w:eastAsia="FCQFN+TimesNewRomanPSMT" w:hAnsi="FCQFN+TimesNewRomanPSMT" w:cs="FCQFN+TimesNewRomanPSMT" w:hint="cs"/>
                <w:color w:val="000000"/>
                <w:spacing w:val="6"/>
                <w:sz w:val="24"/>
                <w:szCs w:val="24"/>
              </w:rPr>
              <w:t>Г</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3"/>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 Г.Е. /</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д</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w:t>
            </w:r>
          </w:p>
          <w:p w:rsidR="00F03ADA" w:rsidRDefault="00F03ADA">
            <w:pPr>
              <w:widowControl w:val="0"/>
              <w:tabs>
                <w:tab w:val="left" w:pos="320"/>
                <w:tab w:val="left" w:pos="2821"/>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1"/>
                <w:sz w:val="24"/>
                <w:szCs w:val="24"/>
                <w:u w:val="single"/>
              </w:rPr>
              <w:t>Н</w:t>
            </w:r>
            <w:r>
              <w:rPr>
                <w:rFonts w:ascii="FCQFN+TimesNewRomanPSMT" w:eastAsia="FCQFN+TimesNewRomanPSMT" w:hAnsi="FCQFN+TimesNewRomanPSMT" w:cs="FCQFN+TimesNewRomanPSMT" w:hint="cs"/>
                <w:color w:val="000000"/>
                <w:sz w:val="24"/>
                <w:szCs w:val="24"/>
                <w:u w:val="single"/>
              </w:rPr>
              <w:t>ем</w:t>
            </w:r>
            <w:r>
              <w:rPr>
                <w:rFonts w:ascii="FCQFN+TimesNewRomanPSMT" w:eastAsia="FCQFN+TimesNewRomanPSMT" w:hAnsi="FCQFN+TimesNewRomanPSMT" w:cs="FCQFN+TimesNewRomanPSMT" w:hint="cs"/>
                <w:color w:val="000000"/>
                <w:spacing w:val="-2"/>
                <w:sz w:val="24"/>
                <w:szCs w:val="24"/>
                <w:u w:val="single"/>
              </w:rPr>
              <w:t>е</w:t>
            </w:r>
            <w:r>
              <w:rPr>
                <w:rFonts w:ascii="FCQFN+TimesNewRomanPSMT" w:eastAsia="FCQFN+TimesNewRomanPSMT" w:hAnsi="FCQFN+TimesNewRomanPSMT" w:cs="FCQFN+TimesNewRomanPSMT" w:hint="cs"/>
                <w:color w:val="000000"/>
                <w:sz w:val="24"/>
                <w:szCs w:val="24"/>
                <w:u w:val="single"/>
              </w:rPr>
              <w:t>нс</w:t>
            </w:r>
            <w:r>
              <w:rPr>
                <w:rFonts w:ascii="FCQFN+TimesNewRomanPSMT" w:eastAsia="FCQFN+TimesNewRomanPSMT" w:hAnsi="FCQFN+TimesNewRomanPSMT" w:cs="FCQFN+TimesNewRomanPSMT" w:hint="cs"/>
                <w:color w:val="000000"/>
                <w:spacing w:val="1"/>
                <w:sz w:val="24"/>
                <w:szCs w:val="24"/>
                <w:u w:val="single"/>
              </w:rPr>
              <w:t>к</w:t>
            </w:r>
            <w:r>
              <w:rPr>
                <w:rFonts w:ascii="FCQFN+TimesNewRomanPSMT" w:eastAsia="FCQFN+TimesNewRomanPSMT" w:hAnsi="FCQFN+TimesNewRomanPSMT" w:cs="FCQFN+TimesNewRomanPSMT" w:hint="cs"/>
                <w:color w:val="000000"/>
                <w:spacing w:val="-3"/>
                <w:sz w:val="24"/>
                <w:szCs w:val="24"/>
                <w:u w:val="single"/>
              </w:rPr>
              <w:t>о</w:t>
            </w:r>
            <w:r>
              <w:rPr>
                <w:rFonts w:ascii="FCQFN+TimesNewRomanPSMT" w:eastAsia="FCQFN+TimesNewRomanPSMT" w:hAnsi="FCQFN+TimesNewRomanPSMT" w:cs="FCQFN+TimesNewRomanPSMT" w:hint="cs"/>
                <w:color w:val="000000"/>
                <w:spacing w:val="4"/>
                <w:sz w:val="24"/>
                <w:szCs w:val="24"/>
                <w:u w:val="single"/>
              </w:rPr>
              <w:t>г</w:t>
            </w:r>
            <w:r>
              <w:rPr>
                <w:rFonts w:ascii="FCQFN+TimesNewRomanPSMT" w:eastAsia="FCQFN+TimesNewRomanPSMT" w:hAnsi="FCQFN+TimesNewRomanPSMT" w:cs="FCQFN+TimesNewRomanPSMT" w:hint="cs"/>
                <w:color w:val="000000"/>
                <w:sz w:val="24"/>
                <w:szCs w:val="24"/>
                <w:u w:val="single"/>
              </w:rPr>
              <w:t>о</w:t>
            </w:r>
            <w:r>
              <w:rPr>
                <w:rFonts w:ascii="FCQFN+TimesNewRomanPSMT" w:eastAsia="FCQFN+TimesNewRomanPSMT" w:hAnsi="FCQFN+TimesNewRomanPSMT" w:cs="FCQFN+TimesNewRomanPSMT" w:hint="cs"/>
                <w:color w:val="000000"/>
                <w:spacing w:val="-4"/>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Б</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pacing w:val="1"/>
                <w:w w:val="99"/>
                <w:sz w:val="24"/>
                <w:szCs w:val="24"/>
                <w:u w:val="single"/>
              </w:rPr>
              <w:t>М</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60" w:right="1037"/>
              <w:jc w:val="right"/>
              <w:rPr>
                <w:color w:val="000000"/>
                <w:sz w:val="24"/>
                <w:szCs w:val="24"/>
              </w:rPr>
            </w:pPr>
            <w:r>
              <w:rPr>
                <w:rFonts w:ascii="FCQFN+TimesNewRomanPSMT" w:eastAsia="FCQFN+TimesNewRomanPSMT" w:hAnsi="FCQFN+TimesNewRomanPSMT" w:cs="FCQFN+TimesNewRomanPSMT" w:hint="cs"/>
                <w:color w:val="000000"/>
                <w:sz w:val="24"/>
                <w:szCs w:val="24"/>
              </w:rPr>
              <w:t>Сергеева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 Кр</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w w:val="99"/>
                <w:sz w:val="24"/>
                <w:szCs w:val="24"/>
              </w:rPr>
              <w:t>Д</w:t>
            </w:r>
            <w:r>
              <w:rPr>
                <w:rFonts w:ascii="FCQFN+TimesNewRomanPSMT" w:eastAsia="FCQFN+TimesNewRomanPSMT" w:hAnsi="FCQFN+TimesNewRomanPSMT" w:cs="FCQFN+TimesNewRomanPSMT" w:hint="cs"/>
                <w:color w:val="000000"/>
                <w:sz w:val="24"/>
                <w:szCs w:val="24"/>
              </w:rPr>
              <w:t>.</w:t>
            </w:r>
          </w:p>
        </w:tc>
        <w:tc>
          <w:tcPr>
            <w:tcW w:w="1845" w:type="dxa"/>
            <w:gridSpan w:val="2"/>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09" w:right="66"/>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p w:rsidR="00F03ADA" w:rsidRDefault="00F03ADA">
            <w:pPr>
              <w:widowControl w:val="0"/>
              <w:tabs>
                <w:tab w:val="left" w:pos="1841"/>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09" w:right="66"/>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tc>
        <w:tc>
          <w:tcPr>
            <w:tcW w:w="955" w:type="dxa"/>
            <w:gridSpan w:val="2"/>
            <w:tcBorders>
              <w:top w:val="single" w:sz="4" w:space="0" w:color="000000"/>
              <w:left w:val="single" w:sz="4" w:space="0" w:color="000000"/>
              <w:bottom w:val="single" w:sz="4" w:space="0" w:color="000000"/>
              <w:right w:val="single" w:sz="4" w:space="0" w:color="000000"/>
            </w:tcBorders>
            <w:hideMark/>
          </w:tcPr>
          <w:p w:rsidR="00F03ADA" w:rsidRDefault="00F03ADA" w:rsidP="00005810">
            <w:pPr>
              <w:widowControl w:val="0"/>
              <w:spacing w:before="11" w:line="240" w:lineRule="auto"/>
              <w:ind w:left="234" w:right="-20"/>
              <w:rPr>
                <w:color w:val="000000"/>
                <w:sz w:val="24"/>
                <w:szCs w:val="24"/>
              </w:rPr>
            </w:pPr>
            <w:r>
              <w:rPr>
                <w:color w:val="000000"/>
                <w:w w:val="98"/>
                <w:sz w:val="24"/>
                <w:szCs w:val="24"/>
              </w:rPr>
              <w:t>20</w:t>
            </w:r>
            <w:r w:rsidR="00005810">
              <w:rPr>
                <w:color w:val="000000"/>
                <w:w w:val="98"/>
                <w:sz w:val="24"/>
                <w:szCs w:val="24"/>
              </w:rPr>
              <w:t>22</w:t>
            </w:r>
          </w:p>
        </w:tc>
      </w:tr>
      <w:tr w:rsidR="00F03ADA" w:rsidTr="00F03ADA">
        <w:trPr>
          <w:cantSplit/>
          <w:trHeight w:val="580"/>
        </w:trPr>
        <w:tc>
          <w:tcPr>
            <w:tcW w:w="32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72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911"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8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800" w:type="dxa"/>
            <w:gridSpan w:val="2"/>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955" w:type="dxa"/>
            <w:gridSpan w:val="2"/>
            <w:tcBorders>
              <w:top w:val="single" w:sz="4" w:space="0" w:color="000000"/>
              <w:left w:val="single" w:sz="4" w:space="0" w:color="000000"/>
              <w:bottom w:val="single" w:sz="4" w:space="0" w:color="000000"/>
              <w:right w:val="single" w:sz="4" w:space="0" w:color="000000"/>
            </w:tcBorders>
            <w:hideMark/>
          </w:tcPr>
          <w:p w:rsidR="00F03ADA" w:rsidRDefault="00F03ADA" w:rsidP="00005810">
            <w:pPr>
              <w:widowControl w:val="0"/>
              <w:spacing w:before="11" w:line="240" w:lineRule="auto"/>
              <w:ind w:left="234" w:right="-20"/>
              <w:rPr>
                <w:color w:val="000000"/>
                <w:sz w:val="24"/>
                <w:szCs w:val="24"/>
              </w:rPr>
            </w:pPr>
            <w:r>
              <w:rPr>
                <w:color w:val="000000"/>
                <w:w w:val="98"/>
                <w:sz w:val="24"/>
                <w:szCs w:val="24"/>
              </w:rPr>
              <w:t>20</w:t>
            </w:r>
            <w:r w:rsidR="00005810">
              <w:rPr>
                <w:color w:val="000000"/>
                <w:w w:val="98"/>
                <w:sz w:val="24"/>
                <w:szCs w:val="24"/>
              </w:rPr>
              <w:t>22</w:t>
            </w:r>
          </w:p>
        </w:tc>
      </w:tr>
      <w:tr w:rsidR="00F03ADA" w:rsidTr="00F03ADA">
        <w:trPr>
          <w:cantSplit/>
          <w:trHeight w:hRule="exact" w:val="1395"/>
        </w:trPr>
        <w:tc>
          <w:tcPr>
            <w:tcW w:w="32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p>
        </w:tc>
        <w:tc>
          <w:tcPr>
            <w:tcW w:w="1911"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6" w:line="240" w:lineRule="auto"/>
              <w:ind w:left="220" w:right="87"/>
              <w:rPr>
                <w:color w:val="000000"/>
                <w:sz w:val="24"/>
                <w:szCs w:val="24"/>
              </w:rPr>
            </w:pP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 (</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1"/>
                <w:sz w:val="24"/>
                <w:szCs w:val="24"/>
              </w:rPr>
              <w:t>ж</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аю</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тр</w:t>
            </w:r>
            <w:r>
              <w:rPr>
                <w:rFonts w:ascii="FCQFN+TimesNewRomanPSMT" w:eastAsia="FCQFN+TimesNewRomanPSMT" w:hAnsi="FCQFN+TimesNewRomanPSMT" w:cs="FCQFN+TimesNewRomanPSMT" w:hint="cs"/>
                <w:color w:val="000000"/>
                <w:spacing w:val="-3"/>
                <w:sz w:val="24"/>
                <w:szCs w:val="24"/>
              </w:rPr>
              <w:t>уд</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й</w:t>
            </w:r>
          </w:p>
          <w:p w:rsidR="00F03ADA" w:rsidRDefault="00F03ADA">
            <w:pPr>
              <w:widowControl w:val="0"/>
              <w:tabs>
                <w:tab w:val="left" w:pos="1906"/>
              </w:tabs>
              <w:spacing w:line="254"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z w:val="24"/>
                <w:szCs w:val="24"/>
                <w:u w:val="single"/>
              </w:rPr>
              <w:t>т</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9"/>
                <w:sz w:val="24"/>
                <w:szCs w:val="24"/>
                <w:u w:val="single"/>
              </w:rPr>
              <w:t>у</w:t>
            </w:r>
            <w:r>
              <w:rPr>
                <w:rFonts w:ascii="FCQFN+TimesNewRomanPSMT" w:eastAsia="FCQFN+TimesNewRomanPSMT" w:hAnsi="FCQFN+TimesNewRomanPSMT" w:cs="FCQFN+TimesNewRomanPSMT" w:hint="cs"/>
                <w:color w:val="000000"/>
                <w:sz w:val="24"/>
                <w:szCs w:val="24"/>
                <w:u w:val="single"/>
              </w:rPr>
              <w:t>д</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20" w:right="103"/>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 xml:space="preserve">вы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w w:val="99"/>
                <w:sz w:val="24"/>
                <w:szCs w:val="24"/>
              </w:rPr>
              <w:t>п</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6"/>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ти ж</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ят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w w:val="99"/>
                <w:sz w:val="24"/>
                <w:szCs w:val="24"/>
              </w:rPr>
              <w:t>ль</w:t>
            </w:r>
            <w:r>
              <w:rPr>
                <w:rFonts w:ascii="FCQFN+TimesNewRomanPSMT" w:eastAsia="FCQFN+TimesNewRomanPSMT" w:hAnsi="FCQFN+TimesNewRomanPSMT" w:cs="FCQFN+TimesNewRomanPSMT" w:hint="cs"/>
                <w:color w:val="000000"/>
                <w:sz w:val="24"/>
                <w:szCs w:val="24"/>
              </w:rPr>
              <w:t xml:space="preserve">н </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w w:val="99"/>
                <w:sz w:val="24"/>
                <w:szCs w:val="24"/>
              </w:rPr>
              <w:t>и</w:t>
            </w:r>
          </w:p>
          <w:p w:rsidR="00F03ADA" w:rsidRDefault="00F03ADA">
            <w:pPr>
              <w:spacing w:after="39" w:line="240" w:lineRule="exact"/>
              <w:rPr>
                <w:sz w:val="24"/>
                <w:szCs w:val="24"/>
              </w:rPr>
            </w:pPr>
          </w:p>
          <w:p w:rsidR="00F03ADA" w:rsidRDefault="00F03ADA">
            <w:pPr>
              <w:widowControl w:val="0"/>
              <w:tabs>
                <w:tab w:val="left" w:pos="1906"/>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2" w:lineRule="auto"/>
              <w:ind w:left="110" w:right="536"/>
              <w:rPr>
                <w:color w:val="000000"/>
                <w:sz w:val="24"/>
                <w:szCs w:val="24"/>
              </w:rPr>
            </w:pPr>
            <w:r>
              <w:rPr>
                <w:rFonts w:ascii="FCQFN+TimesNewRomanPSMT" w:eastAsia="FCQFN+TimesNewRomanPSMT" w:hAnsi="FCQFN+TimesNewRomanPSMT" w:cs="FCQFN+TimesNewRomanPSMT" w:hint="cs"/>
                <w:color w:val="000000"/>
                <w:w w:val="99"/>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5</w:t>
            </w:r>
            <w:r>
              <w:rPr>
                <w:color w:val="000000"/>
                <w:w w:val="108"/>
                <w:sz w:val="24"/>
                <w:szCs w:val="24"/>
              </w:rPr>
              <w:t>-</w:t>
            </w:r>
            <w:r>
              <w:rPr>
                <w:rFonts w:ascii="FCQFN+TimesNewRomanPSMT" w:eastAsia="FCQFN+TimesNewRomanPSMT" w:hAnsi="FCQFN+TimesNewRomanPSMT" w:cs="FCQFN+TimesNewRomanPSMT" w:hint="cs"/>
                <w:color w:val="000000"/>
                <w:sz w:val="24"/>
                <w:szCs w:val="24"/>
              </w:rPr>
              <w:t>7</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с</w:t>
            </w:r>
          </w:p>
        </w:tc>
        <w:tc>
          <w:tcPr>
            <w:tcW w:w="282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6" w:line="240" w:lineRule="auto"/>
              <w:ind w:left="320" w:right="-20"/>
              <w:rPr>
                <w:color w:val="000000"/>
                <w:sz w:val="24"/>
                <w:szCs w:val="24"/>
              </w:rPr>
            </w:pP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ж</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z w:val="24"/>
                <w:szCs w:val="24"/>
              </w:rPr>
              <w:t>а О.</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w:t>
            </w:r>
          </w:p>
          <w:p w:rsidR="00F03ADA" w:rsidRDefault="00F03ADA">
            <w:pPr>
              <w:spacing w:line="240" w:lineRule="exact"/>
              <w:rPr>
                <w:sz w:val="24"/>
                <w:szCs w:val="24"/>
              </w:rPr>
            </w:pPr>
          </w:p>
          <w:p w:rsidR="00F03ADA" w:rsidRDefault="00F03ADA">
            <w:pPr>
              <w:spacing w:after="74" w:line="240" w:lineRule="exact"/>
              <w:rPr>
                <w:sz w:val="24"/>
                <w:szCs w:val="24"/>
              </w:rPr>
            </w:pPr>
          </w:p>
          <w:p w:rsidR="00F03ADA" w:rsidRDefault="00F03ADA">
            <w:pPr>
              <w:widowControl w:val="0"/>
              <w:spacing w:line="237" w:lineRule="auto"/>
              <w:ind w:left="320" w:right="-20"/>
              <w:rPr>
                <w:color w:val="000000"/>
                <w:sz w:val="24"/>
                <w:szCs w:val="24"/>
              </w:rPr>
            </w:pP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ви</w:t>
            </w:r>
            <w:r>
              <w:rPr>
                <w:rFonts w:ascii="FCQFN+TimesNewRomanPSMT" w:eastAsia="FCQFN+TimesNewRomanPSMT" w:hAnsi="FCQFN+TimesNewRomanPSMT" w:cs="FCQFN+TimesNewRomanPSMT" w:hint="cs"/>
                <w:color w:val="000000"/>
                <w:sz w:val="24"/>
                <w:szCs w:val="24"/>
              </w:rPr>
              <w:t>ч В.</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w:t>
            </w:r>
          </w:p>
          <w:p w:rsidR="00F03ADA" w:rsidRDefault="00F03ADA">
            <w:pPr>
              <w:widowControl w:val="0"/>
              <w:tabs>
                <w:tab w:val="left" w:pos="2821"/>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320" w:right="220"/>
              <w:rPr>
                <w:color w:val="000000"/>
                <w:sz w:val="24"/>
                <w:szCs w:val="24"/>
              </w:rPr>
            </w:pP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.Ф., Смирн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Т</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Х</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 / 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д р</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 С</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3"/>
                <w:sz w:val="24"/>
                <w:szCs w:val="24"/>
              </w:rPr>
              <w:t xml:space="preserve">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Т</w:t>
            </w:r>
            <w:r>
              <w:rPr>
                <w:rFonts w:ascii="FCQFN+TimesNewRomanPSMT" w:eastAsia="FCQFN+TimesNewRomanPSMT" w:hAnsi="FCQFN+TimesNewRomanPSMT" w:cs="FCQFN+TimesNewRomanPSMT" w:hint="cs"/>
                <w:color w:val="000000"/>
                <w:sz w:val="24"/>
                <w:szCs w:val="24"/>
              </w:rPr>
              <w:t>.</w:t>
            </w:r>
          </w:p>
          <w:p w:rsidR="00F03ADA" w:rsidRDefault="00F03ADA">
            <w:pPr>
              <w:spacing w:after="40" w:line="240" w:lineRule="exact"/>
              <w:rPr>
                <w:sz w:val="24"/>
                <w:szCs w:val="24"/>
              </w:rPr>
            </w:pPr>
          </w:p>
          <w:p w:rsidR="00F03ADA" w:rsidRDefault="00F03ADA">
            <w:pPr>
              <w:widowControl w:val="0"/>
              <w:tabs>
                <w:tab w:val="left" w:pos="2821"/>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4" w:line="240" w:lineRule="auto"/>
              <w:ind w:left="320" w:right="-20"/>
              <w:rPr>
                <w:color w:val="000000"/>
                <w:sz w:val="24"/>
                <w:szCs w:val="24"/>
              </w:rPr>
            </w:pP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ях В.</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w:t>
            </w:r>
          </w:p>
        </w:tc>
        <w:tc>
          <w:tcPr>
            <w:tcW w:w="1845" w:type="dxa"/>
            <w:gridSpan w:val="2"/>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6" w:line="240" w:lineRule="auto"/>
              <w:ind w:left="169" w:right="-20"/>
              <w:rPr>
                <w:color w:val="000000"/>
                <w:sz w:val="24"/>
                <w:szCs w:val="24"/>
              </w:rPr>
            </w:pPr>
            <w:r>
              <w:rPr>
                <w:rFonts w:ascii="FCQFN+TimesNewRomanPSMT" w:eastAsia="FCQFN+TimesNewRomanPSMT" w:hAnsi="FCQFN+TimesNewRomanPSMT" w:cs="FCQFN+TimesNewRomanPSMT" w:hint="cs"/>
                <w:color w:val="000000"/>
                <w:spacing w:val="1"/>
                <w:w w:val="99"/>
                <w:sz w:val="24"/>
                <w:szCs w:val="24"/>
              </w:rPr>
              <w:t>Д</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фа</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09" w:line="240" w:lineRule="exact"/>
              <w:rPr>
                <w:sz w:val="24"/>
                <w:szCs w:val="24"/>
              </w:rPr>
            </w:pPr>
          </w:p>
          <w:p w:rsidR="00F03ADA" w:rsidRDefault="00F03ADA">
            <w:pPr>
              <w:widowControl w:val="0"/>
              <w:tabs>
                <w:tab w:val="left" w:pos="1841"/>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9" w:line="240" w:lineRule="auto"/>
              <w:ind w:left="110"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5" w:line="140" w:lineRule="exact"/>
              <w:rPr>
                <w:sz w:val="14"/>
                <w:szCs w:val="14"/>
              </w:rPr>
            </w:pPr>
          </w:p>
          <w:p w:rsidR="00F03ADA" w:rsidRDefault="00F03ADA">
            <w:pPr>
              <w:widowControl w:val="0"/>
              <w:tabs>
                <w:tab w:val="left" w:pos="1841"/>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4" w:line="242" w:lineRule="auto"/>
              <w:ind w:left="209" w:right="66"/>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tc>
        <w:tc>
          <w:tcPr>
            <w:tcW w:w="955" w:type="dxa"/>
            <w:gridSpan w:val="2"/>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1" w:line="240" w:lineRule="auto"/>
              <w:ind w:left="234" w:right="-20"/>
              <w:rPr>
                <w:color w:val="000000"/>
                <w:sz w:val="24"/>
                <w:szCs w:val="24"/>
              </w:rPr>
            </w:pPr>
            <w:r>
              <w:rPr>
                <w:color w:val="000000"/>
                <w:w w:val="98"/>
                <w:sz w:val="24"/>
                <w:szCs w:val="24"/>
              </w:rPr>
              <w:t>20</w:t>
            </w:r>
            <w:r w:rsidR="00005810">
              <w:rPr>
                <w:color w:val="000000"/>
                <w:w w:val="98"/>
                <w:sz w:val="24"/>
                <w:szCs w:val="24"/>
              </w:rPr>
              <w:t>22</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97" w:line="240" w:lineRule="exact"/>
              <w:rPr>
                <w:sz w:val="24"/>
                <w:szCs w:val="24"/>
              </w:rPr>
            </w:pPr>
          </w:p>
          <w:p w:rsidR="00F03ADA" w:rsidRDefault="00F03ADA">
            <w:pPr>
              <w:widowControl w:val="0"/>
              <w:tabs>
                <w:tab w:val="left" w:pos="950"/>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4" w:line="240" w:lineRule="auto"/>
              <w:ind w:left="234" w:right="-20"/>
              <w:rPr>
                <w:color w:val="000000"/>
                <w:sz w:val="24"/>
                <w:szCs w:val="24"/>
              </w:rPr>
            </w:pPr>
            <w:r>
              <w:rPr>
                <w:color w:val="000000"/>
                <w:w w:val="98"/>
                <w:sz w:val="24"/>
                <w:szCs w:val="24"/>
              </w:rPr>
              <w:t>202</w:t>
            </w:r>
            <w:r w:rsidR="00005810">
              <w:rPr>
                <w:color w:val="000000"/>
                <w:w w:val="98"/>
                <w:sz w:val="24"/>
                <w:szCs w:val="24"/>
              </w:rPr>
              <w:t>2</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3" w:line="120" w:lineRule="exact"/>
              <w:rPr>
                <w:sz w:val="12"/>
                <w:szCs w:val="12"/>
              </w:rPr>
            </w:pPr>
          </w:p>
          <w:p w:rsidR="00F03ADA" w:rsidRDefault="00F03ADA">
            <w:pPr>
              <w:widowControl w:val="0"/>
              <w:tabs>
                <w:tab w:val="left" w:pos="950"/>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rsidP="00005810">
            <w:pPr>
              <w:widowControl w:val="0"/>
              <w:spacing w:before="9" w:line="240" w:lineRule="auto"/>
              <w:ind w:left="234" w:right="-20"/>
              <w:rPr>
                <w:color w:val="000000"/>
                <w:sz w:val="24"/>
                <w:szCs w:val="24"/>
              </w:rPr>
            </w:pPr>
            <w:r>
              <w:rPr>
                <w:color w:val="000000"/>
                <w:w w:val="98"/>
                <w:sz w:val="24"/>
                <w:szCs w:val="24"/>
              </w:rPr>
              <w:t>20</w:t>
            </w:r>
            <w:r w:rsidR="00005810">
              <w:rPr>
                <w:color w:val="000000"/>
                <w:w w:val="98"/>
                <w:sz w:val="24"/>
                <w:szCs w:val="24"/>
              </w:rPr>
              <w:t>22</w:t>
            </w:r>
          </w:p>
        </w:tc>
      </w:tr>
      <w:tr w:rsidR="00F03ADA" w:rsidTr="00F03ADA">
        <w:trPr>
          <w:cantSplit/>
          <w:trHeight w:hRule="exact" w:val="1675"/>
        </w:trPr>
        <w:tc>
          <w:tcPr>
            <w:tcW w:w="32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20" w:right="73"/>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 xml:space="preserve">вы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4"/>
                <w:w w:val="99"/>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w w:val="99"/>
                <w:sz w:val="24"/>
                <w:szCs w:val="24"/>
              </w:rPr>
              <w:t>п</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6"/>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Ж</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ят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л ь</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о</w:t>
            </w:r>
          </w:p>
          <w:p w:rsidR="00F03ADA" w:rsidRDefault="00F03ADA">
            <w:pPr>
              <w:widowControl w:val="0"/>
              <w:tabs>
                <w:tab w:val="left" w:pos="1715"/>
              </w:tabs>
              <w:spacing w:line="252"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с</w:t>
            </w:r>
            <w:r>
              <w:rPr>
                <w:rFonts w:ascii="FCQFN+TimesNewRomanPSMT" w:eastAsia="FCQFN+TimesNewRomanPSMT" w:hAnsi="FCQFN+TimesNewRomanPSMT" w:cs="FCQFN+TimesNewRomanPSMT" w:hint="cs"/>
                <w:color w:val="000000"/>
                <w:sz w:val="24"/>
                <w:szCs w:val="24"/>
                <w:u w:val="single"/>
              </w:rPr>
              <w:t>т</w:t>
            </w:r>
            <w:r>
              <w:rPr>
                <w:rFonts w:ascii="FCQFN+TimesNewRomanPSMT" w:eastAsia="FCQFN+TimesNewRomanPSMT" w:hAnsi="FCQFN+TimesNewRomanPSMT" w:cs="FCQFN+TimesNewRomanPSMT" w:hint="cs"/>
                <w:color w:val="000000"/>
                <w:w w:val="99"/>
                <w:sz w:val="24"/>
                <w:szCs w:val="24"/>
                <w:u w:val="single"/>
              </w:rPr>
              <w:t>и</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2" w:lineRule="auto"/>
              <w:ind w:left="220" w:right="236"/>
              <w:rPr>
                <w:color w:val="000000"/>
                <w:sz w:val="24"/>
                <w:szCs w:val="24"/>
              </w:rPr>
            </w:pP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z w:val="24"/>
                <w:szCs w:val="24"/>
              </w:rPr>
              <w:t>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ра</w:t>
            </w:r>
          </w:p>
        </w:tc>
        <w:tc>
          <w:tcPr>
            <w:tcW w:w="1911"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8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800" w:type="dxa"/>
            <w:gridSpan w:val="2"/>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100" w:type="dxa"/>
            <w:gridSpan w:val="2"/>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val="1325"/>
        </w:trPr>
        <w:tc>
          <w:tcPr>
            <w:tcW w:w="32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911"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8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800" w:type="dxa"/>
            <w:gridSpan w:val="2"/>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100" w:type="dxa"/>
            <w:gridSpan w:val="2"/>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bl>
    <w:p w:rsidR="00F03ADA" w:rsidRDefault="00F03ADA" w:rsidP="00F03ADA">
      <w:pPr>
        <w:sectPr w:rsidR="00F03ADA">
          <w:pgSz w:w="11905" w:h="16840"/>
          <w:pgMar w:top="1134" w:right="735" w:bottom="1134" w:left="1590" w:header="0" w:footer="0" w:gutter="0"/>
          <w:cols w:space="720"/>
        </w:sectPr>
      </w:pPr>
    </w:p>
    <w:p w:rsidR="00F03ADA" w:rsidRDefault="00F03ADA" w:rsidP="00F03ADA">
      <w:pPr>
        <w:spacing w:line="1" w:lineRule="exact"/>
        <w:rPr>
          <w:sz w:val="2"/>
          <w:szCs w:val="2"/>
        </w:rPr>
      </w:pPr>
    </w:p>
    <w:tbl>
      <w:tblPr>
        <w:tblW w:w="0" w:type="auto"/>
        <w:tblLayout w:type="fixed"/>
        <w:tblCellMar>
          <w:left w:w="0" w:type="dxa"/>
          <w:right w:w="0" w:type="dxa"/>
        </w:tblCellMar>
        <w:tblLook w:val="04A0" w:firstRow="1" w:lastRow="0" w:firstColumn="1" w:lastColumn="0" w:noHBand="0" w:noVBand="1"/>
      </w:tblPr>
      <w:tblGrid>
        <w:gridCol w:w="320"/>
        <w:gridCol w:w="1720"/>
        <w:gridCol w:w="1911"/>
        <w:gridCol w:w="2825"/>
        <w:gridCol w:w="1846"/>
        <w:gridCol w:w="954"/>
      </w:tblGrid>
      <w:tr w:rsidR="00F03ADA" w:rsidTr="00F03ADA">
        <w:trPr>
          <w:cantSplit/>
          <w:trHeight w:val="845"/>
        </w:trPr>
        <w:tc>
          <w:tcPr>
            <w:tcW w:w="3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110" w:right="-20"/>
              <w:rPr>
                <w:color w:val="000000"/>
                <w:sz w:val="24"/>
                <w:szCs w:val="24"/>
              </w:rPr>
            </w:pPr>
            <w:r>
              <w:rPr>
                <w:color w:val="000000"/>
                <w:w w:val="98"/>
                <w:sz w:val="24"/>
                <w:szCs w:val="24"/>
              </w:rPr>
              <w:t>8</w:t>
            </w: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w w:val="99"/>
                <w:sz w:val="24"/>
                <w:szCs w:val="24"/>
              </w:rPr>
              <w:t>ий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язык</w:t>
            </w:r>
          </w:p>
        </w:tc>
        <w:tc>
          <w:tcPr>
            <w:tcW w:w="191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325"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w w:val="99"/>
                <w:sz w:val="24"/>
                <w:szCs w:val="24"/>
              </w:rPr>
              <w:t>ий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язык</w:t>
            </w:r>
          </w:p>
        </w:tc>
        <w:tc>
          <w:tcPr>
            <w:tcW w:w="2825"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59" w:right="112"/>
              <w:jc w:val="right"/>
              <w:rPr>
                <w:color w:val="000000"/>
                <w:sz w:val="24"/>
                <w:szCs w:val="24"/>
              </w:rPr>
            </w:pP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z w:val="24"/>
                <w:szCs w:val="24"/>
              </w:rPr>
              <w:t>ро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нц</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21"/>
                <w:sz w:val="24"/>
                <w:szCs w:val="24"/>
              </w:rPr>
              <w:t xml:space="preserve"> </w:t>
            </w:r>
            <w:r>
              <w:rPr>
                <w:rFonts w:ascii="FCQFN+TimesNewRomanPSMT" w:eastAsia="FCQFN+TimesNewRomanPSMT" w:hAnsi="FCQFN+TimesNewRomanPSMT" w:cs="FCQFN+TimesNewRomanPSMT" w:hint="cs"/>
                <w:color w:val="000000"/>
                <w:spacing w:val="1"/>
                <w:w w:val="99"/>
                <w:sz w:val="24"/>
                <w:szCs w:val="24"/>
              </w:rPr>
              <w:t>Л</w:t>
            </w: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ж</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35"/>
                <w:sz w:val="24"/>
                <w:szCs w:val="24"/>
              </w:rPr>
              <w:t xml:space="preserve"> </w:t>
            </w:r>
            <w:r>
              <w:rPr>
                <w:rFonts w:ascii="FCQFN+TimesNewRomanPSMT" w:eastAsia="FCQFN+TimesNewRomanPSMT" w:hAnsi="FCQFN+TimesNewRomanPSMT" w:cs="FCQFN+TimesNewRomanPSMT" w:hint="cs"/>
                <w:color w:val="000000"/>
                <w:spacing w:val="-2"/>
                <w:sz w:val="24"/>
                <w:szCs w:val="24"/>
              </w:rPr>
              <w:t>Т</w:t>
            </w:r>
            <w:r>
              <w:rPr>
                <w:rFonts w:ascii="FCQFN+TimesNewRomanPSMT" w:eastAsia="FCQFN+TimesNewRomanPSMT" w:hAnsi="FCQFN+TimesNewRomanPSMT" w:cs="FCQFN+TimesNewRomanPSMT" w:hint="cs"/>
                <w:color w:val="000000"/>
                <w:spacing w:val="4"/>
                <w:sz w:val="24"/>
                <w:szCs w:val="24"/>
              </w:rPr>
              <w:t>.</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w:t>
            </w:r>
          </w:p>
          <w:p w:rsidR="00F03ADA" w:rsidRDefault="00F03ADA">
            <w:pPr>
              <w:widowControl w:val="0"/>
              <w:tabs>
                <w:tab w:val="left" w:pos="320"/>
                <w:tab w:val="left" w:pos="2821"/>
              </w:tabs>
              <w:spacing w:before="5"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1"/>
                <w:w w:val="99"/>
                <w:sz w:val="24"/>
                <w:szCs w:val="24"/>
                <w:u w:val="single"/>
              </w:rPr>
              <w:t>Д</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pacing w:val="1"/>
                <w:sz w:val="24"/>
                <w:szCs w:val="24"/>
                <w:u w:val="single"/>
              </w:rPr>
              <w:t>й</w:t>
            </w:r>
            <w:r>
              <w:rPr>
                <w:rFonts w:ascii="FCQFN+TimesNewRomanPSMT" w:eastAsia="FCQFN+TimesNewRomanPSMT" w:hAnsi="FCQFN+TimesNewRomanPSMT" w:cs="FCQFN+TimesNewRomanPSMT" w:hint="cs"/>
                <w:color w:val="000000"/>
                <w:spacing w:val="-1"/>
                <w:sz w:val="24"/>
                <w:szCs w:val="24"/>
                <w:u w:val="single"/>
              </w:rPr>
              <w:t>к</w:t>
            </w:r>
            <w:r>
              <w:rPr>
                <w:rFonts w:ascii="FCQFN+TimesNewRomanPSMT" w:eastAsia="FCQFN+TimesNewRomanPSMT" w:hAnsi="FCQFN+TimesNewRomanPSMT" w:cs="FCQFN+TimesNewRomanPSMT" w:hint="cs"/>
                <w:color w:val="000000"/>
                <w:spacing w:val="1"/>
                <w:sz w:val="24"/>
                <w:szCs w:val="24"/>
                <w:u w:val="single"/>
              </w:rPr>
              <w:t>ин</w:t>
            </w:r>
            <w:r>
              <w:rPr>
                <w:rFonts w:ascii="FCQFN+TimesNewRomanPSMT" w:eastAsia="FCQFN+TimesNewRomanPSMT" w:hAnsi="FCQFN+TimesNewRomanPSMT" w:cs="FCQFN+TimesNewRomanPSMT" w:hint="cs"/>
                <w:color w:val="000000"/>
                <w:sz w:val="24"/>
                <w:szCs w:val="24"/>
                <w:u w:val="single"/>
              </w:rPr>
              <w:t xml:space="preserve">а </w:t>
            </w:r>
            <w:r>
              <w:rPr>
                <w:rFonts w:ascii="FCQFN+TimesNewRomanPSMT" w:eastAsia="FCQFN+TimesNewRomanPSMT" w:hAnsi="FCQFN+TimesNewRomanPSMT" w:cs="FCQFN+TimesNewRomanPSMT" w:hint="cs"/>
                <w:color w:val="000000"/>
                <w:spacing w:val="-4"/>
                <w:sz w:val="24"/>
                <w:szCs w:val="24"/>
                <w:u w:val="single"/>
              </w:rPr>
              <w:t>А</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pacing w:val="1"/>
                <w:w w:val="99"/>
                <w:sz w:val="24"/>
                <w:szCs w:val="24"/>
                <w:u w:val="single"/>
              </w:rPr>
              <w:t>Д</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0" w:lineRule="auto"/>
              <w:ind w:left="110" w:right="456" w:firstLine="60"/>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z w:val="24"/>
                <w:szCs w:val="24"/>
              </w:rPr>
              <w:t>ыжк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3"/>
                <w:sz w:val="24"/>
                <w:szCs w:val="24"/>
              </w:rPr>
              <w:t xml:space="preserve"> </w:t>
            </w: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z w:val="24"/>
                <w:szCs w:val="24"/>
              </w:rPr>
              <w:t>.В., 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w w:val="99"/>
                <w:sz w:val="24"/>
                <w:szCs w:val="24"/>
              </w:rPr>
              <w:t>тю</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.С., В</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3"/>
                <w:w w:val="99"/>
                <w:sz w:val="24"/>
                <w:szCs w:val="24"/>
              </w:rPr>
              <w:t>Л</w:t>
            </w: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z w:val="24"/>
                <w:szCs w:val="24"/>
              </w:rPr>
              <w:t>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д</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да</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ци</w:t>
            </w:r>
            <w:r>
              <w:rPr>
                <w:rFonts w:ascii="FCQFN+TimesNewRomanPSMT" w:eastAsia="FCQFN+TimesNewRomanPSMT" w:hAnsi="FCQFN+TimesNewRomanPSMT" w:cs="FCQFN+TimesNewRomanPSMT" w:hint="cs"/>
                <w:color w:val="000000"/>
                <w:sz w:val="24"/>
                <w:szCs w:val="24"/>
              </w:rPr>
              <w:t xml:space="preserve">ей </w:t>
            </w:r>
            <w:r>
              <w:rPr>
                <w:rFonts w:ascii="FCQFN+TimesNewRomanPSMT" w:eastAsia="FCQFN+TimesNewRomanPSMT" w:hAnsi="FCQFN+TimesNewRomanPSMT" w:cs="FCQFN+TimesNewRomanPSMT" w:hint="cs"/>
                <w:color w:val="000000"/>
                <w:spacing w:val="5"/>
                <w:sz w:val="24"/>
                <w:szCs w:val="24"/>
              </w:rPr>
              <w:t>С</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х</w:t>
            </w:r>
          </w:p>
          <w:p w:rsidR="00F03ADA" w:rsidRDefault="00F03ADA">
            <w:pPr>
              <w:widowControl w:val="0"/>
              <w:tabs>
                <w:tab w:val="left" w:pos="2821"/>
              </w:tabs>
              <w:spacing w:line="254" w:lineRule="auto"/>
              <w:ind w:left="5" w:right="-20"/>
              <w:rPr>
                <w:color w:val="000000"/>
                <w:sz w:val="24"/>
                <w:szCs w:val="24"/>
              </w:rPr>
            </w:pPr>
            <w:r>
              <w:rPr>
                <w:rFonts w:ascii="FCQFN+TimesNewRomanPSMT" w:eastAsia="FCQFN+TimesNewRomanPSMT" w:hAnsi="FCQFN+TimesNewRomanPSMT" w:cs="FCQFN+TimesNewRomanPSMT" w:hint="cs"/>
                <w:color w:val="000000"/>
                <w:spacing w:val="45"/>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И</w:t>
            </w:r>
            <w:r>
              <w:rPr>
                <w:rFonts w:ascii="FCQFN+TimesNewRomanPSMT" w:eastAsia="FCQFN+TimesNewRomanPSMT" w:hAnsi="FCQFN+TimesNewRomanPSMT" w:cs="FCQFN+TimesNewRomanPSMT" w:hint="cs"/>
                <w:color w:val="000000"/>
                <w:sz w:val="24"/>
                <w:szCs w:val="24"/>
                <w:u w:val="single"/>
              </w:rPr>
              <w:t>.Н</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110" w:right="532"/>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ва О.</w:t>
            </w:r>
            <w:r>
              <w:rPr>
                <w:rFonts w:ascii="FCQFN+TimesNewRomanPSMT" w:eastAsia="FCQFN+TimesNewRomanPSMT" w:hAnsi="FCQFN+TimesNewRomanPSMT" w:cs="FCQFN+TimesNewRomanPSMT" w:hint="cs"/>
                <w:color w:val="000000"/>
                <w:spacing w:val="2"/>
                <w:w w:val="99"/>
                <w:sz w:val="24"/>
                <w:szCs w:val="24"/>
              </w:rPr>
              <w:t>М</w:t>
            </w:r>
            <w:r>
              <w:rPr>
                <w:rFonts w:ascii="FCQFN+TimesNewRomanPSMT" w:eastAsia="FCQFN+TimesNewRomanPSMT" w:hAnsi="FCQFN+TimesNewRomanPSMT" w:cs="FCQFN+TimesNewRomanPSMT" w:hint="cs"/>
                <w:color w:val="000000"/>
                <w:sz w:val="24"/>
                <w:szCs w:val="24"/>
              </w:rPr>
              <w:t>. , З</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6"/>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 С.</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 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р.</w:t>
            </w:r>
          </w:p>
        </w:tc>
        <w:tc>
          <w:tcPr>
            <w:tcW w:w="1846"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37" w:lineRule="auto"/>
              <w:ind w:left="110" w:right="165"/>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p w:rsidR="00F03ADA" w:rsidRDefault="00F03ADA">
            <w:pPr>
              <w:widowControl w:val="0"/>
              <w:tabs>
                <w:tab w:val="left" w:pos="1841"/>
              </w:tabs>
              <w:spacing w:before="5"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14" w:right="61"/>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p w:rsidR="00F03ADA" w:rsidRDefault="00F03ADA">
            <w:pPr>
              <w:spacing w:line="240" w:lineRule="exact"/>
              <w:rPr>
                <w:sz w:val="24"/>
                <w:szCs w:val="24"/>
              </w:rPr>
            </w:pPr>
          </w:p>
          <w:p w:rsidR="00F03ADA" w:rsidRDefault="00F03ADA">
            <w:pPr>
              <w:spacing w:after="76" w:line="240" w:lineRule="exact"/>
              <w:rPr>
                <w:sz w:val="24"/>
                <w:szCs w:val="24"/>
              </w:rPr>
            </w:pPr>
          </w:p>
          <w:p w:rsidR="00F03ADA" w:rsidRDefault="00F03ADA">
            <w:pPr>
              <w:widowControl w:val="0"/>
              <w:tabs>
                <w:tab w:val="left" w:pos="1841"/>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9" w:line="240" w:lineRule="auto"/>
              <w:ind w:left="21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954"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1" w:line="240" w:lineRule="auto"/>
              <w:ind w:left="234" w:right="-20"/>
              <w:rPr>
                <w:color w:val="000000"/>
                <w:sz w:val="24"/>
                <w:szCs w:val="24"/>
              </w:rPr>
            </w:pPr>
            <w:r>
              <w:rPr>
                <w:color w:val="000000"/>
                <w:w w:val="98"/>
                <w:sz w:val="24"/>
                <w:szCs w:val="24"/>
              </w:rPr>
              <w:t>20</w:t>
            </w:r>
            <w:r w:rsidR="00005810">
              <w:rPr>
                <w:color w:val="000000"/>
                <w:w w:val="98"/>
                <w:sz w:val="24"/>
                <w:szCs w:val="24"/>
              </w:rPr>
              <w:t>22</w:t>
            </w:r>
          </w:p>
          <w:p w:rsidR="00F03ADA" w:rsidRDefault="00F03ADA">
            <w:pPr>
              <w:spacing w:after="26" w:line="240" w:lineRule="exact"/>
              <w:rPr>
                <w:sz w:val="24"/>
                <w:szCs w:val="24"/>
              </w:rPr>
            </w:pPr>
          </w:p>
          <w:p w:rsidR="00F03ADA" w:rsidRDefault="00F03ADA">
            <w:pPr>
              <w:widowControl w:val="0"/>
              <w:tabs>
                <w:tab w:val="left" w:pos="94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rsidP="00005810">
            <w:pPr>
              <w:widowControl w:val="0"/>
              <w:spacing w:before="10" w:line="240" w:lineRule="auto"/>
              <w:ind w:left="234" w:right="-20"/>
              <w:rPr>
                <w:color w:val="000000"/>
                <w:sz w:val="24"/>
                <w:szCs w:val="24"/>
              </w:rPr>
            </w:pPr>
            <w:r>
              <w:rPr>
                <w:color w:val="000000"/>
                <w:w w:val="98"/>
                <w:sz w:val="24"/>
                <w:szCs w:val="24"/>
              </w:rPr>
              <w:t>20</w:t>
            </w:r>
            <w:r w:rsidR="00005810">
              <w:rPr>
                <w:color w:val="000000"/>
                <w:w w:val="98"/>
                <w:sz w:val="24"/>
                <w:szCs w:val="24"/>
              </w:rPr>
              <w:t>22</w:t>
            </w:r>
          </w:p>
        </w:tc>
      </w:tr>
      <w:tr w:rsidR="00F03ADA" w:rsidTr="00F03ADA">
        <w:trPr>
          <w:cantSplit/>
          <w:trHeight w:val="1395"/>
        </w:trPr>
        <w:tc>
          <w:tcPr>
            <w:tcW w:w="32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2"/>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тер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ра</w:t>
            </w:r>
          </w:p>
        </w:tc>
        <w:tc>
          <w:tcPr>
            <w:tcW w:w="1911"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37" w:lineRule="auto"/>
              <w:ind w:left="325" w:right="118"/>
              <w:rPr>
                <w:color w:val="000000"/>
                <w:sz w:val="24"/>
                <w:szCs w:val="24"/>
              </w:rPr>
            </w:pPr>
            <w:r>
              <w:rPr>
                <w:rFonts w:ascii="FCQFN+TimesNewRomanPSMT" w:eastAsia="FCQFN+TimesNewRomanPSMT" w:hAnsi="FCQFN+TimesNewRomanPSMT" w:cs="FCQFN+TimesNewRomanPSMT" w:hint="cs"/>
                <w:color w:val="000000"/>
                <w:spacing w:val="2"/>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тер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в 2 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тях</w:t>
            </w:r>
          </w:p>
          <w:p w:rsidR="00F03ADA" w:rsidRDefault="00F03ADA">
            <w:pPr>
              <w:spacing w:line="240" w:lineRule="exact"/>
              <w:rPr>
                <w:sz w:val="24"/>
                <w:szCs w:val="24"/>
              </w:rPr>
            </w:pPr>
          </w:p>
          <w:p w:rsidR="00F03ADA" w:rsidRDefault="00F03ADA">
            <w:pPr>
              <w:spacing w:after="76" w:line="240" w:lineRule="exact"/>
              <w:rPr>
                <w:sz w:val="24"/>
                <w:szCs w:val="24"/>
              </w:rPr>
            </w:pPr>
          </w:p>
          <w:p w:rsidR="00F03ADA" w:rsidRDefault="00F03ADA">
            <w:pPr>
              <w:widowControl w:val="0"/>
              <w:tabs>
                <w:tab w:val="left" w:pos="1906"/>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325" w:right="160"/>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5"/>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яз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p>
        </w:tc>
        <w:tc>
          <w:tcPr>
            <w:tcW w:w="28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954"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1120"/>
        </w:trPr>
        <w:tc>
          <w:tcPr>
            <w:tcW w:w="32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20" w:right="74"/>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5"/>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яз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p>
        </w:tc>
        <w:tc>
          <w:tcPr>
            <w:tcW w:w="1911"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8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954"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234" w:right="-20"/>
              <w:rPr>
                <w:color w:val="000000"/>
                <w:sz w:val="24"/>
                <w:szCs w:val="24"/>
              </w:rPr>
            </w:pPr>
            <w:r>
              <w:rPr>
                <w:color w:val="000000"/>
                <w:w w:val="98"/>
                <w:sz w:val="24"/>
                <w:szCs w:val="24"/>
              </w:rPr>
              <w:t>2022</w:t>
            </w:r>
          </w:p>
        </w:tc>
      </w:tr>
      <w:tr w:rsidR="00F03ADA" w:rsidTr="00F03ADA">
        <w:trPr>
          <w:cantSplit/>
          <w:trHeight w:hRule="exact" w:val="1125"/>
        </w:trPr>
        <w:tc>
          <w:tcPr>
            <w:tcW w:w="32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37" w:lineRule="auto"/>
              <w:ind w:left="220" w:right="304"/>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 xml:space="preserve">ная </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тер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z w:val="24"/>
                <w:szCs w:val="24"/>
              </w:rPr>
              <w:t>а</w:t>
            </w:r>
          </w:p>
        </w:tc>
        <w:tc>
          <w:tcPr>
            <w:tcW w:w="191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37" w:lineRule="auto"/>
              <w:ind w:left="325" w:right="390"/>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 xml:space="preserve">ая </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я 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тер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z w:val="24"/>
                <w:szCs w:val="24"/>
              </w:rPr>
              <w:t>а</w:t>
            </w:r>
          </w:p>
        </w:tc>
        <w:tc>
          <w:tcPr>
            <w:tcW w:w="282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37" w:lineRule="auto"/>
              <w:ind w:left="110" w:right="532"/>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ва О.</w:t>
            </w:r>
            <w:r>
              <w:rPr>
                <w:rFonts w:ascii="FCQFN+TimesNewRomanPSMT" w:eastAsia="FCQFN+TimesNewRomanPSMT" w:hAnsi="FCQFN+TimesNewRomanPSMT" w:cs="FCQFN+TimesNewRomanPSMT" w:hint="cs"/>
                <w:color w:val="000000"/>
                <w:spacing w:val="2"/>
                <w:w w:val="99"/>
                <w:sz w:val="24"/>
                <w:szCs w:val="24"/>
              </w:rPr>
              <w:t>М</w:t>
            </w:r>
            <w:r>
              <w:rPr>
                <w:rFonts w:ascii="FCQFN+TimesNewRomanPSMT" w:eastAsia="FCQFN+TimesNewRomanPSMT" w:hAnsi="FCQFN+TimesNewRomanPSMT" w:cs="FCQFN+TimesNewRomanPSMT" w:hint="cs"/>
                <w:color w:val="000000"/>
                <w:sz w:val="24"/>
                <w:szCs w:val="24"/>
              </w:rPr>
              <w:t>. , З</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6"/>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 С.</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 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р.</w:t>
            </w:r>
          </w:p>
        </w:tc>
        <w:tc>
          <w:tcPr>
            <w:tcW w:w="184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40" w:lineRule="auto"/>
              <w:ind w:left="21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954"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234" w:right="-20"/>
              <w:rPr>
                <w:color w:val="000000"/>
                <w:sz w:val="24"/>
                <w:szCs w:val="24"/>
              </w:rPr>
            </w:pPr>
            <w:r>
              <w:rPr>
                <w:color w:val="000000"/>
                <w:w w:val="98"/>
                <w:sz w:val="24"/>
                <w:szCs w:val="24"/>
              </w:rPr>
              <w:t>2022</w:t>
            </w:r>
          </w:p>
        </w:tc>
      </w:tr>
      <w:tr w:rsidR="00F03ADA" w:rsidTr="00F03ADA">
        <w:trPr>
          <w:cantSplit/>
          <w:trHeight w:val="1120"/>
        </w:trPr>
        <w:tc>
          <w:tcPr>
            <w:tcW w:w="32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20" w:right="183"/>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1"/>
                <w:w w:val="99"/>
                <w:sz w:val="24"/>
                <w:szCs w:val="24"/>
              </w:rPr>
              <w:t>нг</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я</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p>
        </w:tc>
        <w:tc>
          <w:tcPr>
            <w:tcW w:w="191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695" w:right="288" w:hanging="390"/>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1"/>
                <w:w w:val="99"/>
                <w:sz w:val="24"/>
                <w:szCs w:val="24"/>
              </w:rPr>
              <w:t>нг</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яз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p>
        </w:tc>
        <w:tc>
          <w:tcPr>
            <w:tcW w:w="2825"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110" w:right="1096" w:firstLine="60"/>
              <w:rPr>
                <w:color w:val="000000"/>
                <w:sz w:val="24"/>
                <w:szCs w:val="24"/>
              </w:rPr>
            </w:pP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2"/>
                <w:sz w:val="24"/>
                <w:szCs w:val="24"/>
              </w:rPr>
              <w:t>Ю</w:t>
            </w:r>
            <w:r>
              <w:rPr>
                <w:rFonts w:ascii="FCQFN+TimesNewRomanPSMT" w:eastAsia="FCQFN+TimesNewRomanPSMT" w:hAnsi="FCQFN+TimesNewRomanPSMT" w:cs="FCQFN+TimesNewRomanPSMT" w:hint="cs"/>
                <w:color w:val="000000"/>
                <w:spacing w:val="4"/>
                <w:sz w:val="24"/>
                <w:szCs w:val="24"/>
              </w:rPr>
              <w:t>.</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w w:val="99"/>
                <w:sz w:val="24"/>
                <w:szCs w:val="24"/>
              </w:rPr>
              <w:t>Д</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Д</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ля</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о</w:t>
            </w:r>
            <w:r>
              <w:rPr>
                <w:rFonts w:ascii="FCQFN+TimesNewRomanPSMT" w:eastAsia="FCQFN+TimesNewRomanPSMT" w:hAnsi="FCQFN+TimesNewRomanPSMT" w:cs="FCQFN+TimesNewRomanPSMT" w:hint="cs"/>
                <w:color w:val="000000"/>
                <w:spacing w:val="-4"/>
                <w:sz w:val="24"/>
                <w:szCs w:val="24"/>
              </w:rPr>
              <w:t xml:space="preserve"> </w:t>
            </w:r>
            <w:r>
              <w:rPr>
                <w:rFonts w:ascii="FCQFN+TimesNewRomanPSMT" w:eastAsia="FCQFN+TimesNewRomanPSMT" w:hAnsi="FCQFN+TimesNewRomanPSMT" w:cs="FCQFN+TimesNewRomanPSMT" w:hint="cs"/>
                <w:color w:val="000000"/>
                <w:sz w:val="24"/>
                <w:szCs w:val="24"/>
              </w:rPr>
              <w:t>О.Е.</w:t>
            </w:r>
          </w:p>
          <w:p w:rsidR="00F03ADA" w:rsidRDefault="00F03ADA">
            <w:pPr>
              <w:widowControl w:val="0"/>
              <w:tabs>
                <w:tab w:val="left" w:pos="320"/>
                <w:tab w:val="left" w:pos="2821"/>
              </w:tabs>
              <w:spacing w:before="5"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t>и</w:t>
            </w:r>
            <w:r>
              <w:rPr>
                <w:rFonts w:ascii="FCQFN+TimesNewRomanPSMT" w:eastAsia="FCQFN+TimesNewRomanPSMT" w:hAnsi="FCQFN+TimesNewRomanPSMT" w:cs="FCQFN+TimesNewRomanPSMT" w:hint="cs"/>
                <w:color w:val="000000"/>
                <w:spacing w:val="1"/>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д</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9"/>
                <w:sz w:val="24"/>
                <w:szCs w:val="24"/>
                <w:u w:val="single"/>
              </w:rPr>
              <w:t>у</w:t>
            </w:r>
            <w:r>
              <w:rPr>
                <w:rFonts w:ascii="FCQFN+TimesNewRomanPSMT" w:eastAsia="FCQFN+TimesNewRomanPSMT" w:hAnsi="FCQFN+TimesNewRomanPSMT" w:cs="FCQFN+TimesNewRomanPSMT" w:hint="cs"/>
                <w:color w:val="000000"/>
                <w:sz w:val="24"/>
                <w:szCs w:val="24"/>
                <w:u w:val="single"/>
              </w:rPr>
              <w:t>г</w:t>
            </w:r>
            <w:r>
              <w:rPr>
                <w:rFonts w:ascii="FCQFN+TimesNewRomanPSMT" w:eastAsia="FCQFN+TimesNewRomanPSMT" w:hAnsi="FCQFN+TimesNewRomanPSMT" w:cs="FCQFN+TimesNewRomanPSMT" w:hint="cs"/>
                <w:color w:val="000000"/>
                <w:spacing w:val="2"/>
                <w:sz w:val="24"/>
                <w:szCs w:val="24"/>
                <w:u w:val="single"/>
              </w:rPr>
              <w:t>и</w:t>
            </w:r>
            <w:r>
              <w:rPr>
                <w:rFonts w:ascii="FCQFN+TimesNewRomanPSMT" w:eastAsia="FCQFN+TimesNewRomanPSMT" w:hAnsi="FCQFN+TimesNewRomanPSMT" w:cs="FCQFN+TimesNewRomanPSMT" w:hint="cs"/>
                <w:color w:val="000000"/>
                <w:sz w:val="24"/>
                <w:szCs w:val="24"/>
                <w:u w:val="single"/>
              </w:rPr>
              <w:t>е</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tabs>
                <w:tab w:val="left" w:pos="1813"/>
              </w:tabs>
              <w:spacing w:line="237" w:lineRule="auto"/>
              <w:ind w:left="320" w:right="402"/>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1"/>
                <w:sz w:val="24"/>
                <w:szCs w:val="24"/>
              </w:rPr>
              <w:t>ак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z w:val="24"/>
                <w:szCs w:val="24"/>
              </w:rPr>
              <w:tab/>
            </w:r>
            <w:r>
              <w:rPr>
                <w:rFonts w:ascii="FCQFN+TimesNewRomanPSMT" w:eastAsia="FCQFN+TimesNewRomanPSMT" w:hAnsi="FCQFN+TimesNewRomanPSMT" w:cs="FCQFN+TimesNewRomanPSMT" w:hint="cs"/>
                <w:color w:val="000000"/>
                <w:spacing w:val="-1"/>
                <w:sz w:val="24"/>
                <w:szCs w:val="24"/>
              </w:rPr>
              <w:t>Ю</w:t>
            </w:r>
            <w:r>
              <w:rPr>
                <w:rFonts w:ascii="FCQFN+TimesNewRomanPSMT" w:eastAsia="FCQFN+TimesNewRomanPSMT" w:hAnsi="FCQFN+TimesNewRomanPSMT" w:cs="FCQFN+TimesNewRomanPSMT" w:hint="cs"/>
                <w:color w:val="000000"/>
                <w:sz w:val="24"/>
                <w:szCs w:val="24"/>
              </w:rPr>
              <w:t xml:space="preserve">.Н, </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w w:val="99"/>
                <w:sz w:val="24"/>
                <w:szCs w:val="24"/>
              </w:rPr>
              <w:t>ю</w:t>
            </w:r>
            <w:r>
              <w:rPr>
                <w:rFonts w:ascii="FCQFN+TimesNewRomanPSMT" w:eastAsia="FCQFN+TimesNewRomanPSMT" w:hAnsi="FCQFN+TimesNewRomanPSMT" w:cs="FCQFN+TimesNewRomanPSMT" w:hint="cs"/>
                <w:color w:val="000000"/>
                <w:sz w:val="24"/>
                <w:szCs w:val="24"/>
              </w:rPr>
              <w:t xml:space="preserve">к          </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ш</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1"/>
                <w:sz w:val="24"/>
                <w:szCs w:val="24"/>
              </w:rPr>
              <w:t xml:space="preserve"> </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0"/>
                <w:sz w:val="24"/>
                <w:szCs w:val="24"/>
              </w:rPr>
              <w:t xml:space="preserve"> </w:t>
            </w:r>
            <w:r>
              <w:rPr>
                <w:rFonts w:ascii="FCQFN+TimesNewRomanPSMT" w:eastAsia="FCQFN+TimesNewRomanPSMT" w:hAnsi="FCQFN+TimesNewRomanPSMT" w:cs="FCQFN+TimesNewRomanPSMT" w:hint="cs"/>
                <w:color w:val="000000"/>
                <w:sz w:val="24"/>
                <w:szCs w:val="24"/>
              </w:rPr>
              <w:t>и</w:t>
            </w:r>
            <w:r>
              <w:rPr>
                <w:rFonts w:ascii="FCQFN+TimesNewRomanPSMT" w:eastAsia="FCQFN+TimesNewRomanPSMT" w:hAnsi="FCQFN+TimesNewRomanPSMT" w:cs="FCQFN+TimesNewRomanPSMT" w:hint="cs"/>
                <w:color w:val="000000"/>
                <w:spacing w:val="1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9"/>
                <w:sz w:val="24"/>
                <w:szCs w:val="24"/>
              </w:rPr>
              <w:t xml:space="preserve"> </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д ре</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3"/>
                <w:sz w:val="24"/>
                <w:szCs w:val="24"/>
              </w:rPr>
              <w:t>як</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pacing w:val="4"/>
                <w:sz w:val="24"/>
                <w:szCs w:val="24"/>
              </w:rPr>
              <w:t>г</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 xml:space="preserve">С.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р</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139"/>
                <w:sz w:val="24"/>
                <w:szCs w:val="24"/>
              </w:rPr>
              <w:t xml:space="preserve">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.Г.,</w:t>
            </w:r>
          </w:p>
          <w:p w:rsidR="00F03ADA" w:rsidRDefault="00F03ADA">
            <w:pPr>
              <w:widowControl w:val="0"/>
              <w:tabs>
                <w:tab w:val="left" w:pos="320"/>
                <w:tab w:val="left" w:pos="2821"/>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3"/>
                <w:sz w:val="24"/>
                <w:szCs w:val="24"/>
                <w:u w:val="single"/>
              </w:rPr>
              <w:t>А</w:t>
            </w:r>
            <w:r>
              <w:rPr>
                <w:rFonts w:ascii="FCQFN+TimesNewRomanPSMT" w:eastAsia="FCQFN+TimesNewRomanPSMT" w:hAnsi="FCQFN+TimesNewRomanPSMT" w:cs="FCQFN+TimesNewRomanPSMT" w:hint="cs"/>
                <w:color w:val="000000"/>
                <w:sz w:val="24"/>
                <w:szCs w:val="24"/>
                <w:u w:val="single"/>
              </w:rPr>
              <w:t>л</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pacing w:val="2"/>
                <w:sz w:val="24"/>
                <w:szCs w:val="24"/>
                <w:u w:val="single"/>
              </w:rPr>
              <w:t>к</w:t>
            </w:r>
            <w:r>
              <w:rPr>
                <w:rFonts w:ascii="FCQFN+TimesNewRomanPSMT" w:eastAsia="FCQFN+TimesNewRomanPSMT" w:hAnsi="FCQFN+TimesNewRomanPSMT" w:cs="FCQFN+TimesNewRomanPSMT" w:hint="cs"/>
                <w:color w:val="000000"/>
                <w:sz w:val="24"/>
                <w:szCs w:val="24"/>
                <w:u w:val="single"/>
              </w:rPr>
              <w:t>с</w:t>
            </w:r>
            <w:r>
              <w:rPr>
                <w:rFonts w:ascii="FCQFN+TimesNewRomanPSMT" w:eastAsia="FCQFN+TimesNewRomanPSMT" w:hAnsi="FCQFN+TimesNewRomanPSMT" w:cs="FCQFN+TimesNewRomanPSMT" w:hint="cs"/>
                <w:color w:val="000000"/>
                <w:spacing w:val="-2"/>
                <w:sz w:val="24"/>
                <w:szCs w:val="24"/>
                <w:u w:val="single"/>
              </w:rPr>
              <w:t>а</w:t>
            </w:r>
            <w:r>
              <w:rPr>
                <w:rFonts w:ascii="FCQFN+TimesNewRomanPSMT" w:eastAsia="FCQFN+TimesNewRomanPSMT" w:hAnsi="FCQFN+TimesNewRomanPSMT" w:cs="FCQFN+TimesNewRomanPSMT" w:hint="cs"/>
                <w:color w:val="000000"/>
                <w:spacing w:val="1"/>
                <w:sz w:val="24"/>
                <w:szCs w:val="24"/>
                <w:u w:val="single"/>
              </w:rPr>
              <w:t>н</w:t>
            </w:r>
            <w:r>
              <w:rPr>
                <w:rFonts w:ascii="FCQFN+TimesNewRomanPSMT" w:eastAsia="FCQFN+TimesNewRomanPSMT" w:hAnsi="FCQFN+TimesNewRomanPSMT" w:cs="FCQFN+TimesNewRomanPSMT" w:hint="cs"/>
                <w:color w:val="000000"/>
                <w:spacing w:val="-1"/>
                <w:sz w:val="24"/>
                <w:szCs w:val="24"/>
                <w:u w:val="single"/>
              </w:rPr>
              <w:t>д</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z w:val="24"/>
                <w:szCs w:val="24"/>
                <w:u w:val="single"/>
              </w:rPr>
              <w:t xml:space="preserve">ва </w:t>
            </w:r>
            <w:r>
              <w:rPr>
                <w:rFonts w:ascii="FCQFN+TimesNewRomanPSMT" w:eastAsia="FCQFN+TimesNewRomanPSMT" w:hAnsi="FCQFN+TimesNewRomanPSMT" w:cs="FCQFN+TimesNewRomanPSMT" w:hint="cs"/>
                <w:color w:val="000000"/>
                <w:spacing w:val="1"/>
                <w:w w:val="99"/>
                <w:sz w:val="24"/>
                <w:szCs w:val="24"/>
                <w:u w:val="single"/>
              </w:rPr>
              <w:t>Л</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pacing w:val="1"/>
                <w:w w:val="99"/>
                <w:sz w:val="24"/>
                <w:szCs w:val="24"/>
                <w:u w:val="single"/>
              </w:rPr>
              <w:t>М</w:t>
            </w:r>
            <w:r>
              <w:rPr>
                <w:rFonts w:ascii="FCQFN+TimesNewRomanPSMT" w:eastAsia="FCQFN+TimesNewRomanPSMT" w:hAnsi="FCQFN+TimesNewRomanPSMT" w:cs="FCQFN+TimesNewRomanPSMT" w:hint="cs"/>
                <w:color w:val="000000"/>
                <w:sz w:val="24"/>
                <w:szCs w:val="24"/>
                <w:u w:val="single"/>
              </w:rPr>
              <w:t>.</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320" w:right="194" w:hanging="140"/>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на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ян</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 xml:space="preserve">. С, </w:t>
            </w:r>
            <w:r>
              <w:rPr>
                <w:rFonts w:ascii="FCQFN+TimesNewRomanPSMT" w:eastAsia="FCQFN+TimesNewRomanPSMT" w:hAnsi="FCQFN+TimesNewRomanPSMT" w:cs="FCQFN+TimesNewRomanPSMT" w:hint="cs"/>
                <w:color w:val="000000"/>
                <w:spacing w:val="7"/>
                <w:sz w:val="24"/>
                <w:szCs w:val="24"/>
              </w:rPr>
              <w:t>Б</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4"/>
                <w:w w:val="99"/>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4"/>
                <w:w w:val="99"/>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 В.Ф.,</w:t>
            </w:r>
          </w:p>
          <w:p w:rsidR="00F03ADA" w:rsidRDefault="00F03ADA">
            <w:pPr>
              <w:widowControl w:val="0"/>
              <w:tabs>
                <w:tab w:val="left" w:pos="320"/>
                <w:tab w:val="left" w:pos="2821"/>
              </w:tabs>
              <w:spacing w:before="1"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t>К</w:t>
            </w:r>
            <w:r>
              <w:rPr>
                <w:rFonts w:ascii="FCQFN+TimesNewRomanPSMT" w:eastAsia="FCQFN+TimesNewRomanPSMT" w:hAnsi="FCQFN+TimesNewRomanPSMT" w:cs="FCQFN+TimesNewRomanPSMT" w:hint="cs"/>
                <w:color w:val="000000"/>
                <w:spacing w:val="-1"/>
                <w:sz w:val="24"/>
                <w:szCs w:val="24"/>
                <w:u w:val="single"/>
              </w:rPr>
              <w:t>а</w:t>
            </w:r>
            <w:r>
              <w:rPr>
                <w:rFonts w:ascii="FCQFN+TimesNewRomanPSMT" w:eastAsia="FCQFN+TimesNewRomanPSMT" w:hAnsi="FCQFN+TimesNewRomanPSMT" w:cs="FCQFN+TimesNewRomanPSMT" w:hint="cs"/>
                <w:color w:val="000000"/>
                <w:spacing w:val="2"/>
                <w:sz w:val="24"/>
                <w:szCs w:val="24"/>
                <w:u w:val="single"/>
              </w:rPr>
              <w:t>д</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2"/>
                <w:sz w:val="24"/>
                <w:szCs w:val="24"/>
                <w:u w:val="single"/>
              </w:rPr>
              <w:t>м</w:t>
            </w:r>
            <w:r>
              <w:rPr>
                <w:rFonts w:ascii="FCQFN+TimesNewRomanPSMT" w:eastAsia="FCQFN+TimesNewRomanPSMT" w:hAnsi="FCQFN+TimesNewRomanPSMT" w:cs="FCQFN+TimesNewRomanPSMT" w:hint="cs"/>
                <w:color w:val="000000"/>
                <w:spacing w:val="1"/>
                <w:sz w:val="24"/>
                <w:szCs w:val="24"/>
                <w:u w:val="single"/>
              </w:rPr>
              <w:t>ц</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z w:val="24"/>
                <w:szCs w:val="24"/>
                <w:u w:val="single"/>
              </w:rPr>
              <w:t>в</w:t>
            </w:r>
            <w:r>
              <w:rPr>
                <w:rFonts w:ascii="FCQFN+TimesNewRomanPSMT" w:eastAsia="FCQFN+TimesNewRomanPSMT" w:hAnsi="FCQFN+TimesNewRomanPSMT" w:cs="FCQFN+TimesNewRomanPSMT" w:hint="cs"/>
                <w:color w:val="000000"/>
                <w:spacing w:val="1"/>
                <w:sz w:val="24"/>
                <w:szCs w:val="24"/>
                <w:u w:val="single"/>
              </w:rPr>
              <w:t xml:space="preserve"> </w:t>
            </w:r>
            <w:r>
              <w:rPr>
                <w:rFonts w:ascii="FCQFN+TimesNewRomanPSMT" w:eastAsia="FCQFN+TimesNewRomanPSMT" w:hAnsi="FCQFN+TimesNewRomanPSMT" w:cs="FCQFN+TimesNewRomanPSMT" w:hint="cs"/>
                <w:color w:val="000000"/>
                <w:sz w:val="24"/>
                <w:szCs w:val="24"/>
                <w:u w:val="single"/>
              </w:rPr>
              <w:t>С</w:t>
            </w:r>
            <w:r>
              <w:rPr>
                <w:rFonts w:ascii="FCQFN+TimesNewRomanPSMT" w:eastAsia="FCQFN+TimesNewRomanPSMT" w:hAnsi="FCQFN+TimesNewRomanPSMT" w:cs="FCQFN+TimesNewRomanPSMT" w:hint="cs"/>
                <w:color w:val="000000"/>
                <w:spacing w:val="2"/>
                <w:sz w:val="24"/>
                <w:szCs w:val="24"/>
                <w:u w:val="single"/>
              </w:rPr>
              <w:t>Б</w:t>
            </w:r>
            <w:r>
              <w:rPr>
                <w:rFonts w:ascii="FCQFN+TimesNewRomanPSMT" w:eastAsia="FCQFN+TimesNewRomanPSMT" w:hAnsi="FCQFN+TimesNewRomanPSMT" w:cs="FCQFN+TimesNewRomanPSMT" w:hint="cs"/>
                <w:color w:val="000000"/>
                <w:sz w:val="24"/>
                <w:szCs w:val="24"/>
                <w:u w:val="single"/>
              </w:rPr>
              <w:t>. и</w:t>
            </w:r>
            <w:r>
              <w:rPr>
                <w:rFonts w:ascii="FCQFN+TimesNewRomanPSMT" w:eastAsia="FCQFN+TimesNewRomanPSMT" w:hAnsi="FCQFN+TimesNewRomanPSMT" w:cs="FCQFN+TimesNewRomanPSMT" w:hint="cs"/>
                <w:color w:val="000000"/>
                <w:spacing w:val="1"/>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д</w:t>
            </w:r>
            <w:r>
              <w:rPr>
                <w:rFonts w:ascii="FCQFN+TimesNewRomanPSMT" w:eastAsia="FCQFN+TimesNewRomanPSMT" w:hAnsi="FCQFN+TimesNewRomanPSMT" w:cs="FCQFN+TimesNewRomanPSMT" w:hint="cs"/>
                <w:color w:val="000000"/>
                <w:sz w:val="24"/>
                <w:szCs w:val="24"/>
                <w:u w:val="single"/>
              </w:rPr>
              <w:t>р.</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320" w:right="708"/>
              <w:rPr>
                <w:color w:val="000000"/>
                <w:sz w:val="24"/>
                <w:szCs w:val="24"/>
              </w:rPr>
            </w:pPr>
            <w:r>
              <w:rPr>
                <w:rFonts w:ascii="FCQFN+TimesNewRomanPSMT" w:eastAsia="FCQFN+TimesNewRomanPSMT" w:hAnsi="FCQFN+TimesNewRomanPSMT" w:cs="FCQFN+TimesNewRomanPSMT" w:hint="cs"/>
                <w:color w:val="000000"/>
                <w:spacing w:val="-1"/>
                <w:sz w:val="24"/>
                <w:szCs w:val="24"/>
              </w:rPr>
              <w:t>Ю</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я</w:t>
            </w:r>
            <w:r>
              <w:rPr>
                <w:rFonts w:ascii="FCQFN+TimesNewRomanPSMT" w:eastAsia="FCQFN+TimesNewRomanPSMT" w:hAnsi="FCQFN+TimesNewRomanPSMT" w:cs="FCQFN+TimesNewRomanPSMT" w:hint="cs"/>
                <w:color w:val="000000"/>
                <w:spacing w:val="4"/>
                <w:sz w:val="24"/>
                <w:szCs w:val="24"/>
              </w:rPr>
              <w:t xml:space="preserve">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ар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2"/>
                <w:sz w:val="24"/>
                <w:szCs w:val="24"/>
              </w:rPr>
              <w:t>П</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 В</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w w:val="99"/>
                <w:sz w:val="24"/>
                <w:szCs w:val="24"/>
              </w:rPr>
              <w:t>юш</w:t>
            </w:r>
            <w:r>
              <w:rPr>
                <w:rFonts w:ascii="FCQFN+TimesNewRomanPSMT" w:eastAsia="FCQFN+TimesNewRomanPSMT" w:hAnsi="FCQFN+TimesNewRomanPSMT" w:cs="FCQFN+TimesNewRomanPSMT" w:hint="cs"/>
                <w:color w:val="000000"/>
                <w:sz w:val="24"/>
                <w:szCs w:val="24"/>
              </w:rPr>
              <w:t>ки</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w w:val="99"/>
                <w:sz w:val="24"/>
                <w:szCs w:val="24"/>
              </w:rPr>
              <w:t>М</w:t>
            </w:r>
          </w:p>
        </w:tc>
        <w:tc>
          <w:tcPr>
            <w:tcW w:w="1846"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40" w:lineRule="auto"/>
              <w:ind w:left="21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p w:rsidR="00F03ADA" w:rsidRDefault="00F03ADA">
            <w:pPr>
              <w:spacing w:line="240" w:lineRule="exact"/>
              <w:rPr>
                <w:sz w:val="24"/>
                <w:szCs w:val="24"/>
              </w:rPr>
            </w:pPr>
          </w:p>
          <w:p w:rsidR="00F03ADA" w:rsidRDefault="00F03ADA">
            <w:pPr>
              <w:spacing w:after="75" w:line="240" w:lineRule="exact"/>
              <w:rPr>
                <w:sz w:val="24"/>
                <w:szCs w:val="24"/>
              </w:rPr>
            </w:pPr>
          </w:p>
          <w:p w:rsidR="00F03ADA" w:rsidRDefault="00F03ADA">
            <w:pPr>
              <w:widowControl w:val="0"/>
              <w:tabs>
                <w:tab w:val="left" w:pos="1841"/>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14" w:right="61"/>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tc>
        <w:tc>
          <w:tcPr>
            <w:tcW w:w="954"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1" w:line="240" w:lineRule="auto"/>
              <w:ind w:left="234" w:right="-20"/>
              <w:rPr>
                <w:color w:val="000000"/>
                <w:sz w:val="24"/>
                <w:szCs w:val="24"/>
              </w:rPr>
            </w:pPr>
            <w:r>
              <w:rPr>
                <w:color w:val="000000"/>
                <w:w w:val="98"/>
                <w:sz w:val="24"/>
                <w:szCs w:val="24"/>
              </w:rPr>
              <w:t>2021</w:t>
            </w:r>
          </w:p>
          <w:p w:rsidR="00F03ADA" w:rsidRDefault="00F03ADA">
            <w:pPr>
              <w:spacing w:line="240" w:lineRule="exact"/>
              <w:rPr>
                <w:sz w:val="24"/>
                <w:szCs w:val="24"/>
              </w:rPr>
            </w:pPr>
          </w:p>
          <w:p w:rsidR="00F03ADA" w:rsidRDefault="00F03ADA">
            <w:pPr>
              <w:spacing w:after="62" w:line="240" w:lineRule="exact"/>
              <w:rPr>
                <w:sz w:val="24"/>
                <w:szCs w:val="24"/>
              </w:rPr>
            </w:pPr>
          </w:p>
          <w:p w:rsidR="00F03ADA" w:rsidRDefault="00F03ADA">
            <w:pPr>
              <w:widowControl w:val="0"/>
              <w:tabs>
                <w:tab w:val="left" w:pos="94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9" w:line="240" w:lineRule="auto"/>
              <w:ind w:left="234" w:right="-20"/>
              <w:rPr>
                <w:color w:val="000000"/>
                <w:sz w:val="24"/>
                <w:szCs w:val="24"/>
              </w:rPr>
            </w:pPr>
            <w:r>
              <w:rPr>
                <w:color w:val="000000"/>
                <w:w w:val="98"/>
                <w:sz w:val="24"/>
                <w:szCs w:val="24"/>
              </w:rPr>
              <w:t>2020</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93" w:line="240" w:lineRule="exact"/>
              <w:rPr>
                <w:sz w:val="24"/>
                <w:szCs w:val="24"/>
              </w:rPr>
            </w:pPr>
          </w:p>
          <w:p w:rsidR="00F03ADA" w:rsidRDefault="00F03ADA">
            <w:pPr>
              <w:widowControl w:val="0"/>
              <w:spacing w:line="240" w:lineRule="auto"/>
              <w:ind w:left="234" w:right="-20"/>
              <w:rPr>
                <w:color w:val="000000"/>
                <w:sz w:val="24"/>
                <w:szCs w:val="24"/>
              </w:rPr>
            </w:pPr>
            <w:r>
              <w:rPr>
                <w:color w:val="000000"/>
                <w:w w:val="98"/>
                <w:sz w:val="24"/>
                <w:szCs w:val="24"/>
              </w:rPr>
              <w:t>2020</w:t>
            </w:r>
          </w:p>
        </w:tc>
      </w:tr>
      <w:tr w:rsidR="00F03ADA" w:rsidTr="00F03ADA">
        <w:trPr>
          <w:cantSplit/>
          <w:trHeight w:val="1945"/>
        </w:trPr>
        <w:tc>
          <w:tcPr>
            <w:tcW w:w="32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ра</w:t>
            </w:r>
          </w:p>
        </w:tc>
        <w:tc>
          <w:tcPr>
            <w:tcW w:w="1911"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40" w:lineRule="auto"/>
              <w:ind w:left="325" w:right="-20"/>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ра</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180" w:lineRule="exact"/>
              <w:rPr>
                <w:sz w:val="18"/>
                <w:szCs w:val="18"/>
              </w:rPr>
            </w:pPr>
          </w:p>
          <w:p w:rsidR="00F03ADA" w:rsidRDefault="00F03ADA">
            <w:pPr>
              <w:widowControl w:val="0"/>
              <w:tabs>
                <w:tab w:val="left" w:pos="1906"/>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9" w:line="240" w:lineRule="auto"/>
              <w:ind w:left="325" w:right="-20"/>
              <w:rPr>
                <w:color w:val="000000"/>
                <w:sz w:val="24"/>
                <w:szCs w:val="24"/>
              </w:rPr>
            </w:pPr>
            <w:r>
              <w:rPr>
                <w:rFonts w:ascii="FCQFN+TimesNewRomanPSMT" w:eastAsia="FCQFN+TimesNewRomanPSMT" w:hAnsi="FCQFN+TimesNewRomanPSMT" w:cs="FCQFN+TimesNewRomanPSMT" w:hint="cs"/>
                <w:color w:val="000000"/>
                <w:sz w:val="24"/>
                <w:szCs w:val="24"/>
              </w:rPr>
              <w:t>Ге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тр</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я</w:t>
            </w:r>
          </w:p>
        </w:tc>
        <w:tc>
          <w:tcPr>
            <w:tcW w:w="28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954"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845"/>
        </w:trPr>
        <w:tc>
          <w:tcPr>
            <w:tcW w:w="32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20" w:right="-20"/>
              <w:rPr>
                <w:color w:val="000000"/>
                <w:sz w:val="24"/>
                <w:szCs w:val="24"/>
              </w:rPr>
            </w:pP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тр</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я</w:t>
            </w:r>
          </w:p>
        </w:tc>
        <w:tc>
          <w:tcPr>
            <w:tcW w:w="1911"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8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46"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14" w:right="61"/>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p w:rsidR="00F03ADA" w:rsidRDefault="00F03ADA">
            <w:pPr>
              <w:widowControl w:val="0"/>
              <w:tabs>
                <w:tab w:val="left" w:pos="1841"/>
              </w:tabs>
              <w:spacing w:before="1"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14" w:right="61"/>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tc>
        <w:tc>
          <w:tcPr>
            <w:tcW w:w="954"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6" w:line="240" w:lineRule="auto"/>
              <w:ind w:left="234" w:right="-20"/>
              <w:rPr>
                <w:color w:val="000000"/>
                <w:sz w:val="24"/>
                <w:szCs w:val="24"/>
              </w:rPr>
            </w:pPr>
            <w:r>
              <w:rPr>
                <w:color w:val="000000"/>
                <w:w w:val="98"/>
                <w:sz w:val="24"/>
                <w:szCs w:val="24"/>
              </w:rPr>
              <w:t>2020</w:t>
            </w:r>
          </w:p>
          <w:p w:rsidR="00F03ADA" w:rsidRDefault="00F03ADA">
            <w:pPr>
              <w:spacing w:after="22" w:line="240" w:lineRule="exact"/>
              <w:rPr>
                <w:sz w:val="24"/>
                <w:szCs w:val="24"/>
              </w:rPr>
            </w:pPr>
          </w:p>
          <w:p w:rsidR="00F03ADA" w:rsidRDefault="00F03ADA">
            <w:pPr>
              <w:widowControl w:val="0"/>
              <w:tabs>
                <w:tab w:val="left" w:pos="94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5" w:line="240" w:lineRule="auto"/>
              <w:ind w:left="234" w:right="-20"/>
              <w:rPr>
                <w:color w:val="000000"/>
                <w:sz w:val="24"/>
                <w:szCs w:val="24"/>
              </w:rPr>
            </w:pPr>
            <w:r>
              <w:rPr>
                <w:color w:val="000000"/>
                <w:w w:val="98"/>
                <w:sz w:val="24"/>
                <w:szCs w:val="24"/>
              </w:rPr>
              <w:t>2020</w:t>
            </w:r>
          </w:p>
        </w:tc>
      </w:tr>
      <w:tr w:rsidR="00F03ADA" w:rsidTr="00F03ADA">
        <w:trPr>
          <w:cantSplit/>
          <w:trHeight w:val="1675"/>
        </w:trPr>
        <w:tc>
          <w:tcPr>
            <w:tcW w:w="320" w:type="dxa"/>
            <w:vMerge w:val="restart"/>
            <w:tcBorders>
              <w:top w:val="single" w:sz="4" w:space="0" w:color="000000"/>
              <w:left w:val="single" w:sz="4" w:space="0" w:color="000000"/>
              <w:bottom w:val="single" w:sz="4" w:space="0" w:color="000000"/>
              <w:right w:val="single" w:sz="4" w:space="0" w:color="000000"/>
            </w:tcBorders>
          </w:tcPr>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6" w:line="180" w:lineRule="exact"/>
              <w:rPr>
                <w:sz w:val="18"/>
                <w:szCs w:val="18"/>
              </w:rPr>
            </w:pPr>
          </w:p>
          <w:p w:rsidR="00F03ADA" w:rsidRDefault="00F03ADA">
            <w:pPr>
              <w:widowControl w:val="0"/>
              <w:tabs>
                <w:tab w:val="left" w:pos="315"/>
              </w:tabs>
              <w:spacing w:line="240" w:lineRule="auto"/>
              <w:ind w:left="5" w:right="-20"/>
              <w:rPr>
                <w:color w:val="000000"/>
                <w:sz w:val="24"/>
                <w:szCs w:val="24"/>
              </w:rPr>
            </w:pPr>
            <w:r>
              <w:rPr>
                <w:color w:val="000000"/>
                <w:sz w:val="24"/>
                <w:szCs w:val="24"/>
                <w:u w:val="single"/>
              </w:rPr>
              <w:tab/>
            </w:r>
          </w:p>
        </w:tc>
        <w:tc>
          <w:tcPr>
            <w:tcW w:w="1720"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20"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140" w:lineRule="exact"/>
              <w:rPr>
                <w:sz w:val="14"/>
                <w:szCs w:val="14"/>
              </w:rPr>
            </w:pPr>
          </w:p>
          <w:p w:rsidR="00F03ADA" w:rsidRDefault="00F03ADA">
            <w:pPr>
              <w:widowControl w:val="0"/>
              <w:tabs>
                <w:tab w:val="left" w:pos="1715"/>
              </w:tabs>
              <w:spacing w:line="240" w:lineRule="auto"/>
              <w:ind w:left="5" w:right="-20"/>
              <w:rPr>
                <w:color w:val="000000"/>
                <w:sz w:val="24"/>
                <w:szCs w:val="24"/>
              </w:rPr>
            </w:pPr>
            <w:r>
              <w:rPr>
                <w:color w:val="000000"/>
                <w:sz w:val="24"/>
                <w:szCs w:val="24"/>
                <w:u w:val="single"/>
              </w:rPr>
              <w:tab/>
            </w:r>
          </w:p>
          <w:p w:rsidR="00F03ADA" w:rsidRDefault="00F03ADA">
            <w:pPr>
              <w:widowControl w:val="0"/>
              <w:spacing w:before="2"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tc>
        <w:tc>
          <w:tcPr>
            <w:tcW w:w="1911"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20" w:line="237" w:lineRule="auto"/>
              <w:ind w:left="325" w:right="516"/>
              <w:rPr>
                <w:color w:val="000000"/>
                <w:sz w:val="24"/>
                <w:szCs w:val="24"/>
              </w:rPr>
            </w:pPr>
            <w:r>
              <w:rPr>
                <w:rFonts w:ascii="FCQFN+TimesNewRomanPSMT" w:eastAsia="FCQFN+TimesNewRomanPSMT" w:hAnsi="FCQFN+TimesNewRomanPSMT" w:cs="FCQFN+TimesNewRomanPSMT" w:hint="cs"/>
                <w:color w:val="000000"/>
                <w:sz w:val="24"/>
                <w:szCs w:val="24"/>
              </w:rPr>
              <w:t>Вс</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3"/>
                <w:sz w:val="24"/>
                <w:szCs w:val="24"/>
              </w:rPr>
              <w:t>об</w:t>
            </w:r>
            <w:r>
              <w:rPr>
                <w:rFonts w:ascii="FCQFN+TimesNewRomanPSMT" w:eastAsia="FCQFN+TimesNewRomanPSMT" w:hAnsi="FCQFN+TimesNewRomanPSMT" w:cs="FCQFN+TimesNewRomanPSMT" w:hint="cs"/>
                <w:color w:val="000000"/>
                <w:sz w:val="24"/>
                <w:szCs w:val="24"/>
              </w:rPr>
              <w:t>щ</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6"/>
                <w:w w:val="99"/>
                <w:sz w:val="24"/>
                <w:szCs w:val="24"/>
              </w:rPr>
              <w:t>г</w:t>
            </w:r>
            <w:r>
              <w:rPr>
                <w:rFonts w:ascii="FCQFN+TimesNewRomanPSMT" w:eastAsia="FCQFN+TimesNewRomanPSMT" w:hAnsi="FCQFN+TimesNewRomanPSMT" w:cs="FCQFN+TimesNewRomanPSMT" w:hint="cs"/>
                <w:color w:val="000000"/>
                <w:sz w:val="24"/>
                <w:szCs w:val="24"/>
              </w:rPr>
              <w:t xml:space="preserve">о </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ем</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w w:val="99"/>
                <w:sz w:val="24"/>
                <w:szCs w:val="24"/>
              </w:rPr>
              <w:t>ни</w:t>
            </w:r>
            <w:r>
              <w:rPr>
                <w:rFonts w:ascii="FCQFN+TimesNewRomanPSMT" w:eastAsia="FCQFN+TimesNewRomanPSMT" w:hAnsi="FCQFN+TimesNewRomanPSMT" w:cs="FCQFN+TimesNewRomanPSMT" w:hint="cs"/>
                <w:color w:val="000000"/>
                <w:sz w:val="24"/>
                <w:szCs w:val="24"/>
              </w:rPr>
              <w:t>.</w:t>
            </w:r>
          </w:p>
          <w:p w:rsidR="00F03ADA" w:rsidRDefault="00F03ADA">
            <w:pPr>
              <w:widowControl w:val="0"/>
              <w:tabs>
                <w:tab w:val="left" w:pos="325"/>
                <w:tab w:val="left" w:pos="1906"/>
              </w:tabs>
              <w:spacing w:line="240" w:lineRule="auto"/>
              <w:ind w:left="5" w:right="-20"/>
              <w:rPr>
                <w:color w:val="000000"/>
                <w:sz w:val="24"/>
                <w:szCs w:val="24"/>
              </w:rPr>
            </w:pPr>
            <w:r>
              <w:rPr>
                <w:color w:val="000000"/>
                <w:sz w:val="24"/>
                <w:szCs w:val="24"/>
                <w:u w:val="single"/>
              </w:rPr>
              <w:tab/>
            </w:r>
            <w:r>
              <w:rPr>
                <w:color w:val="000000"/>
                <w:w w:val="98"/>
                <w:sz w:val="24"/>
                <w:szCs w:val="24"/>
                <w:u w:val="single"/>
              </w:rPr>
              <w:t>1800</w:t>
            </w:r>
            <w:r>
              <w:rPr>
                <w:color w:val="000000"/>
                <w:w w:val="108"/>
                <w:sz w:val="24"/>
                <w:szCs w:val="24"/>
                <w:u w:val="single"/>
              </w:rPr>
              <w:t>-</w:t>
            </w:r>
            <w:r>
              <w:rPr>
                <w:color w:val="000000"/>
                <w:w w:val="98"/>
                <w:sz w:val="24"/>
                <w:szCs w:val="24"/>
                <w:u w:val="single"/>
              </w:rPr>
              <w:t>1900</w:t>
            </w:r>
            <w:r>
              <w:rPr>
                <w:color w:val="000000"/>
                <w:sz w:val="24"/>
                <w:szCs w:val="24"/>
                <w:u w:val="single"/>
              </w:rPr>
              <w:tab/>
            </w:r>
          </w:p>
          <w:p w:rsidR="00F03ADA" w:rsidRDefault="00F03ADA">
            <w:pPr>
              <w:widowControl w:val="0"/>
              <w:tabs>
                <w:tab w:val="left" w:pos="1479"/>
              </w:tabs>
              <w:spacing w:line="237" w:lineRule="auto"/>
              <w:ind w:left="325" w:right="250"/>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z w:val="24"/>
                <w:szCs w:val="24"/>
              </w:rPr>
              <w:tab/>
              <w:t xml:space="preserve">8 </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54"/>
                <w:sz w:val="24"/>
                <w:szCs w:val="24"/>
              </w:rPr>
              <w:t xml:space="preserve"> </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56"/>
                <w:sz w:val="24"/>
                <w:szCs w:val="24"/>
              </w:rPr>
              <w:t xml:space="preserve"> </w:t>
            </w:r>
            <w:r>
              <w:rPr>
                <w:rFonts w:ascii="FCQFN+TimesNewRomanPSMT" w:eastAsia="FCQFN+TimesNewRomanPSMT" w:hAnsi="FCQFN+TimesNewRomanPSMT" w:cs="FCQFN+TimesNewRomanPSMT" w:hint="cs"/>
                <w:color w:val="000000"/>
                <w:spacing w:val="2"/>
                <w:sz w:val="24"/>
                <w:szCs w:val="24"/>
              </w:rPr>
              <w:t>2</w:t>
            </w:r>
            <w:r>
              <w:rPr>
                <w:color w:val="000000"/>
                <w:w w:val="108"/>
                <w:sz w:val="24"/>
                <w:szCs w:val="24"/>
              </w:rPr>
              <w:t>-</w:t>
            </w:r>
            <w:r>
              <w:rPr>
                <w:rFonts w:ascii="FCQFN+TimesNewRomanPSMT" w:eastAsia="FCQFN+TimesNewRomanPSMT" w:hAnsi="FCQFN+TimesNewRomanPSMT" w:cs="FCQFN+TimesNewRomanPSMT" w:hint="cs"/>
                <w:color w:val="000000"/>
                <w:sz w:val="24"/>
                <w:szCs w:val="24"/>
              </w:rPr>
              <w:t>х</w:t>
            </w:r>
          </w:p>
          <w:p w:rsidR="00F03ADA" w:rsidRDefault="00F03ADA">
            <w:pPr>
              <w:widowControl w:val="0"/>
              <w:tabs>
                <w:tab w:val="left" w:pos="325"/>
                <w:tab w:val="left" w:pos="1906"/>
              </w:tabs>
              <w:spacing w:line="235"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t>ч</w:t>
            </w:r>
            <w:r>
              <w:rPr>
                <w:rFonts w:ascii="FCQFN+TimesNewRomanPSMT" w:eastAsia="FCQFN+TimesNewRomanPSMT" w:hAnsi="FCQFN+TimesNewRomanPSMT" w:cs="FCQFN+TimesNewRomanPSMT" w:hint="cs"/>
                <w:color w:val="000000"/>
                <w:spacing w:val="-2"/>
                <w:sz w:val="24"/>
                <w:szCs w:val="24"/>
                <w:u w:val="single"/>
              </w:rPr>
              <w:t>а</w:t>
            </w:r>
            <w:r>
              <w:rPr>
                <w:rFonts w:ascii="FCQFN+TimesNewRomanPSMT" w:eastAsia="FCQFN+TimesNewRomanPSMT" w:hAnsi="FCQFN+TimesNewRomanPSMT" w:cs="FCQFN+TimesNewRomanPSMT" w:hint="cs"/>
                <w:color w:val="000000"/>
                <w:spacing w:val="-1"/>
                <w:sz w:val="24"/>
                <w:szCs w:val="24"/>
                <w:u w:val="single"/>
              </w:rPr>
              <w:t>с</w:t>
            </w:r>
            <w:r>
              <w:rPr>
                <w:rFonts w:ascii="FCQFN+TimesNewRomanPSMT" w:eastAsia="FCQFN+TimesNewRomanPSMT" w:hAnsi="FCQFN+TimesNewRomanPSMT" w:cs="FCQFN+TimesNewRomanPSMT" w:hint="cs"/>
                <w:color w:val="000000"/>
                <w:sz w:val="24"/>
                <w:szCs w:val="24"/>
                <w:u w:val="single"/>
              </w:rPr>
              <w:t>тях</w:t>
            </w:r>
            <w:r>
              <w:rPr>
                <w:rFonts w:ascii="FCQFN+TimesNewRomanPSMT" w:eastAsia="FCQFN+TimesNewRomanPSMT" w:hAnsi="FCQFN+TimesNewRomanPSMT" w:cs="FCQFN+TimesNewRomanPSMT" w:hint="cs"/>
                <w:color w:val="000000"/>
                <w:sz w:val="24"/>
                <w:szCs w:val="24"/>
                <w:u w:val="single"/>
              </w:rPr>
              <w:tab/>
            </w:r>
          </w:p>
          <w:p w:rsidR="00F03ADA" w:rsidRDefault="00F03ADA">
            <w:pPr>
              <w:spacing w:after="43" w:line="240" w:lineRule="exact"/>
              <w:rPr>
                <w:sz w:val="24"/>
                <w:szCs w:val="24"/>
              </w:rPr>
            </w:pPr>
          </w:p>
          <w:p w:rsidR="00F03ADA" w:rsidRDefault="00F03ADA">
            <w:pPr>
              <w:widowControl w:val="0"/>
              <w:spacing w:line="237" w:lineRule="auto"/>
              <w:ind w:left="325" w:right="170"/>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бщ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тв</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1"/>
                <w:w w:val="99"/>
                <w:sz w:val="24"/>
                <w:szCs w:val="24"/>
              </w:rPr>
              <w:t>ни</w:t>
            </w:r>
            <w:r>
              <w:rPr>
                <w:rFonts w:ascii="FCQFN+TimesNewRomanPSMT" w:eastAsia="FCQFN+TimesNewRomanPSMT" w:hAnsi="FCQFN+TimesNewRomanPSMT" w:cs="FCQFN+TimesNewRomanPSMT" w:hint="cs"/>
                <w:color w:val="000000"/>
                <w:sz w:val="24"/>
                <w:szCs w:val="24"/>
              </w:rPr>
              <w:t>е</w:t>
            </w:r>
          </w:p>
        </w:tc>
        <w:tc>
          <w:tcPr>
            <w:tcW w:w="28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954"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val="1119"/>
        </w:trPr>
        <w:tc>
          <w:tcPr>
            <w:tcW w:w="32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72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911"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825"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320" w:right="94"/>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w w:val="99"/>
                <w:sz w:val="24"/>
                <w:szCs w:val="24"/>
              </w:rPr>
              <w:t>ть</w:t>
            </w:r>
            <w:r>
              <w:rPr>
                <w:rFonts w:ascii="FCQFN+TimesNewRomanPSMT" w:eastAsia="FCQFN+TimesNewRomanPSMT" w:hAnsi="FCQFN+TimesNewRomanPSMT" w:cs="FCQFN+TimesNewRomanPSMT" w:hint="cs"/>
                <w:color w:val="000000"/>
                <w:sz w:val="24"/>
                <w:szCs w:val="24"/>
              </w:rPr>
              <w:t xml:space="preserve">ев </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w w:val="99"/>
                <w:sz w:val="24"/>
                <w:szCs w:val="24"/>
              </w:rPr>
              <w:t>Д</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4"/>
                <w:sz w:val="24"/>
                <w:szCs w:val="24"/>
              </w:rPr>
              <w:t>К</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 xml:space="preserve">н </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.В., 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w:t>
            </w:r>
            <w:r>
              <w:rPr>
                <w:rFonts w:ascii="FCQFN+TimesNewRomanPSMT" w:eastAsia="FCQFN+TimesNewRomanPSMT" w:hAnsi="FCQFN+TimesNewRomanPSMT" w:cs="FCQFN+TimesNewRomanPSMT" w:hint="cs"/>
                <w:color w:val="000000"/>
                <w:sz w:val="24"/>
                <w:szCs w:val="24"/>
              </w:rPr>
              <w:t>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д</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w:t>
            </w:r>
          </w:p>
          <w:p w:rsidR="00F03ADA" w:rsidRDefault="00F03ADA">
            <w:pPr>
              <w:widowControl w:val="0"/>
              <w:tabs>
                <w:tab w:val="left" w:pos="320"/>
                <w:tab w:val="left" w:pos="2821"/>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1"/>
                <w:sz w:val="24"/>
                <w:szCs w:val="24"/>
                <w:u w:val="single"/>
              </w:rPr>
              <w:t>Т</w:t>
            </w:r>
            <w:r>
              <w:rPr>
                <w:rFonts w:ascii="FCQFN+TimesNewRomanPSMT" w:eastAsia="FCQFN+TimesNewRomanPSMT" w:hAnsi="FCQFN+TimesNewRomanPSMT" w:cs="FCQFN+TimesNewRomanPSMT" w:hint="cs"/>
                <w:color w:val="000000"/>
                <w:spacing w:val="-5"/>
                <w:sz w:val="24"/>
                <w:szCs w:val="24"/>
                <w:u w:val="single"/>
              </w:rPr>
              <w:t>о</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3"/>
                <w:sz w:val="24"/>
                <w:szCs w:val="24"/>
                <w:u w:val="single"/>
              </w:rPr>
              <w:t>к</w:t>
            </w:r>
            <w:r>
              <w:rPr>
                <w:rFonts w:ascii="FCQFN+TimesNewRomanPSMT" w:eastAsia="FCQFN+TimesNewRomanPSMT" w:hAnsi="FCQFN+TimesNewRomanPSMT" w:cs="FCQFN+TimesNewRomanPSMT" w:hint="cs"/>
                <w:color w:val="000000"/>
                <w:spacing w:val="-9"/>
                <w:sz w:val="24"/>
                <w:szCs w:val="24"/>
                <w:u w:val="single"/>
              </w:rPr>
              <w:t>у</w:t>
            </w:r>
            <w:r>
              <w:rPr>
                <w:rFonts w:ascii="FCQFN+TimesNewRomanPSMT" w:eastAsia="FCQFN+TimesNewRomanPSMT" w:hAnsi="FCQFN+TimesNewRomanPSMT" w:cs="FCQFN+TimesNewRomanPSMT" w:hint="cs"/>
                <w:color w:val="000000"/>
                <w:spacing w:val="5"/>
                <w:sz w:val="24"/>
                <w:szCs w:val="24"/>
                <w:u w:val="single"/>
              </w:rPr>
              <w:t>н</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z w:val="24"/>
                <w:szCs w:val="24"/>
                <w:u w:val="single"/>
              </w:rPr>
              <w:t>а</w:t>
            </w:r>
            <w:r>
              <w:rPr>
                <w:rFonts w:ascii="FCQFN+TimesNewRomanPSMT" w:eastAsia="FCQFN+TimesNewRomanPSMT" w:hAnsi="FCQFN+TimesNewRomanPSMT" w:cs="FCQFN+TimesNewRomanPSMT" w:hint="cs"/>
                <w:color w:val="000000"/>
                <w:spacing w:val="3"/>
                <w:sz w:val="24"/>
                <w:szCs w:val="24"/>
                <w:u w:val="single"/>
              </w:rPr>
              <w:t xml:space="preserve"> </w:t>
            </w:r>
            <w:r>
              <w:rPr>
                <w:rFonts w:ascii="FCQFN+TimesNewRomanPSMT" w:eastAsia="FCQFN+TimesNewRomanPSMT" w:hAnsi="FCQFN+TimesNewRomanPSMT" w:cs="FCQFN+TimesNewRomanPSMT" w:hint="cs"/>
                <w:color w:val="000000"/>
                <w:spacing w:val="-2"/>
                <w:sz w:val="24"/>
                <w:szCs w:val="24"/>
                <w:u w:val="single"/>
              </w:rPr>
              <w:t>А</w:t>
            </w:r>
            <w:r>
              <w:rPr>
                <w:rFonts w:ascii="FCQFN+TimesNewRomanPSMT" w:eastAsia="FCQFN+TimesNewRomanPSMT" w:hAnsi="FCQFN+TimesNewRomanPSMT" w:cs="FCQFN+TimesNewRomanPSMT" w:hint="cs"/>
                <w:color w:val="000000"/>
                <w:sz w:val="24"/>
                <w:szCs w:val="24"/>
                <w:u w:val="single"/>
              </w:rPr>
              <w:t>.В.</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320" w:right="271" w:firstLine="30"/>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w w:val="99"/>
                <w:sz w:val="24"/>
                <w:szCs w:val="24"/>
              </w:rPr>
              <w:t>ю</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 Г</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pacing w:val="3"/>
                <w:sz w:val="24"/>
                <w:szCs w:val="24"/>
              </w:rPr>
              <w:t>р</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ц</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ая 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Ив</w:t>
            </w:r>
            <w:r>
              <w:rPr>
                <w:rFonts w:ascii="FCQFN+TimesNewRomanPSMT" w:eastAsia="FCQFN+TimesNewRomanPSMT" w:hAnsi="FCQFN+TimesNewRomanPSMT" w:cs="FCQFN+TimesNewRomanPSMT" w:hint="cs"/>
                <w:color w:val="000000"/>
                <w:sz w:val="24"/>
                <w:szCs w:val="24"/>
              </w:rPr>
              <w:t>ан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Л</w:t>
            </w:r>
            <w:r>
              <w:rPr>
                <w:rFonts w:ascii="FCQFN+TimesNewRomanPSMT" w:eastAsia="FCQFN+TimesNewRomanPSMT" w:hAnsi="FCQFN+TimesNewRomanPSMT" w:cs="FCQFN+TimesNewRomanPSMT" w:hint="cs"/>
                <w:color w:val="000000"/>
                <w:sz w:val="24"/>
                <w:szCs w:val="24"/>
              </w:rPr>
              <w:t>.Ф. и</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 xml:space="preserve">р. / </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д</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6"/>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w w:val="99"/>
                <w:sz w:val="24"/>
                <w:szCs w:val="24"/>
              </w:rPr>
              <w:t>ю</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2"/>
                <w:sz w:val="24"/>
                <w:szCs w:val="24"/>
              </w:rPr>
              <w:t>еб</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й</w:t>
            </w:r>
          </w:p>
        </w:tc>
        <w:tc>
          <w:tcPr>
            <w:tcW w:w="1846"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42" w:lineRule="auto"/>
              <w:ind w:left="214" w:right="61"/>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p w:rsidR="00F03ADA" w:rsidRDefault="00F03ADA">
            <w:pPr>
              <w:spacing w:after="30" w:line="240" w:lineRule="exact"/>
              <w:rPr>
                <w:sz w:val="24"/>
                <w:szCs w:val="24"/>
              </w:rPr>
            </w:pPr>
          </w:p>
          <w:p w:rsidR="00F03ADA" w:rsidRDefault="00F03ADA">
            <w:pPr>
              <w:widowControl w:val="0"/>
              <w:tabs>
                <w:tab w:val="left" w:pos="1841"/>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spacing w:after="55" w:line="240" w:lineRule="exact"/>
              <w:rPr>
                <w:sz w:val="24"/>
                <w:szCs w:val="24"/>
              </w:rPr>
            </w:pPr>
          </w:p>
          <w:p w:rsidR="00F03ADA" w:rsidRDefault="00F03ADA">
            <w:pPr>
              <w:widowControl w:val="0"/>
              <w:spacing w:line="240" w:lineRule="auto"/>
              <w:ind w:left="214"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w:t>
            </w:r>
          </w:p>
        </w:tc>
        <w:tc>
          <w:tcPr>
            <w:tcW w:w="954"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1" w:line="240" w:lineRule="auto"/>
              <w:ind w:left="234" w:right="-20"/>
              <w:rPr>
                <w:color w:val="000000"/>
                <w:sz w:val="24"/>
                <w:szCs w:val="24"/>
              </w:rPr>
            </w:pPr>
            <w:r>
              <w:rPr>
                <w:color w:val="000000"/>
                <w:w w:val="98"/>
                <w:sz w:val="24"/>
                <w:szCs w:val="24"/>
              </w:rPr>
              <w:t>2020</w:t>
            </w:r>
          </w:p>
          <w:p w:rsidR="00F03ADA" w:rsidRDefault="00F03ADA">
            <w:pPr>
              <w:spacing w:line="240" w:lineRule="exact"/>
              <w:rPr>
                <w:sz w:val="24"/>
                <w:szCs w:val="24"/>
              </w:rPr>
            </w:pPr>
          </w:p>
          <w:p w:rsidR="00F03ADA" w:rsidRDefault="00F03ADA">
            <w:pPr>
              <w:spacing w:after="61" w:line="240" w:lineRule="exact"/>
              <w:rPr>
                <w:sz w:val="24"/>
                <w:szCs w:val="24"/>
              </w:rPr>
            </w:pPr>
          </w:p>
          <w:p w:rsidR="00F03ADA" w:rsidRDefault="00F03ADA">
            <w:pPr>
              <w:widowControl w:val="0"/>
              <w:tabs>
                <w:tab w:val="left" w:pos="94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spacing w:after="51" w:line="240" w:lineRule="exact"/>
              <w:rPr>
                <w:sz w:val="24"/>
                <w:szCs w:val="24"/>
              </w:rPr>
            </w:pPr>
          </w:p>
          <w:p w:rsidR="00F03ADA" w:rsidRDefault="00F03ADA">
            <w:pPr>
              <w:widowControl w:val="0"/>
              <w:spacing w:line="240" w:lineRule="auto"/>
              <w:ind w:left="234" w:right="-20"/>
              <w:rPr>
                <w:color w:val="000000"/>
                <w:sz w:val="24"/>
                <w:szCs w:val="24"/>
              </w:rPr>
            </w:pPr>
            <w:r>
              <w:rPr>
                <w:color w:val="000000"/>
                <w:w w:val="98"/>
                <w:sz w:val="24"/>
                <w:szCs w:val="24"/>
              </w:rPr>
              <w:t>2021</w:t>
            </w:r>
          </w:p>
        </w:tc>
      </w:tr>
      <w:tr w:rsidR="00F03ADA" w:rsidTr="00F03ADA">
        <w:trPr>
          <w:cantSplit/>
          <w:trHeight w:hRule="exact" w:val="1400"/>
        </w:trPr>
        <w:tc>
          <w:tcPr>
            <w:tcW w:w="32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tcPr>
          <w:p w:rsidR="00F03ADA" w:rsidRDefault="00F03ADA">
            <w:pPr>
              <w:spacing w:after="56" w:line="240" w:lineRule="exact"/>
              <w:rPr>
                <w:sz w:val="24"/>
                <w:szCs w:val="24"/>
              </w:rPr>
            </w:pPr>
          </w:p>
          <w:p w:rsidR="00F03ADA" w:rsidRDefault="00F03ADA">
            <w:pPr>
              <w:widowControl w:val="0"/>
              <w:spacing w:line="237" w:lineRule="auto"/>
              <w:ind w:left="220" w:right="84"/>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б</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тв</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1"/>
                <w:w w:val="99"/>
                <w:sz w:val="24"/>
                <w:szCs w:val="24"/>
              </w:rPr>
              <w:t>ни</w:t>
            </w:r>
            <w:r>
              <w:rPr>
                <w:rFonts w:ascii="FCQFN+TimesNewRomanPSMT" w:eastAsia="FCQFN+TimesNewRomanPSMT" w:hAnsi="FCQFN+TimesNewRomanPSMT" w:cs="FCQFN+TimesNewRomanPSMT" w:hint="cs"/>
                <w:color w:val="000000"/>
                <w:sz w:val="24"/>
                <w:szCs w:val="24"/>
              </w:rPr>
              <w:t>е</w:t>
            </w:r>
          </w:p>
        </w:tc>
        <w:tc>
          <w:tcPr>
            <w:tcW w:w="1911"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82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954"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bl>
    <w:p w:rsidR="00F03ADA" w:rsidRDefault="00F03ADA" w:rsidP="00F03ADA">
      <w:pPr>
        <w:spacing w:after="35" w:line="240"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375"/>
        <w:gridCol w:w="1720"/>
        <w:gridCol w:w="1846"/>
        <w:gridCol w:w="2835"/>
        <w:gridCol w:w="2080"/>
        <w:gridCol w:w="640"/>
      </w:tblGrid>
      <w:tr w:rsidR="00F03ADA" w:rsidTr="00F03ADA">
        <w:trPr>
          <w:cantSplit/>
          <w:trHeight w:hRule="exact" w:val="1120"/>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p>
        </w:tc>
        <w:tc>
          <w:tcPr>
            <w:tcW w:w="184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325" w:right="-20"/>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p>
        </w:tc>
        <w:tc>
          <w:tcPr>
            <w:tcW w:w="283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105" w:right="858" w:firstLine="60"/>
              <w:rPr>
                <w:b/>
                <w:bCs/>
                <w:color w:val="000000"/>
                <w:sz w:val="24"/>
                <w:szCs w:val="24"/>
              </w:rPr>
            </w:pPr>
            <w:r>
              <w:rPr>
                <w:rFonts w:ascii="BBBGD+TimesNewRomanPSMT" w:eastAsia="BBBGD+TimesNewRomanPSMT" w:hAnsi="BBBGD+TimesNewRomanPSMT" w:cs="BBBGD+TimesNewRomanPSMT" w:hint="cs"/>
                <w:b/>
                <w:bCs/>
                <w:color w:val="000000"/>
                <w:spacing w:val="-1"/>
                <w:sz w:val="24"/>
                <w:szCs w:val="24"/>
              </w:rPr>
              <w:t>П</w:t>
            </w:r>
            <w:r>
              <w:rPr>
                <w:rFonts w:ascii="BBBGD+TimesNewRomanPSMT" w:eastAsia="BBBGD+TimesNewRomanPSMT" w:hAnsi="BBBGD+TimesNewRomanPSMT" w:cs="BBBGD+TimesNewRomanPSMT" w:hint="cs"/>
                <w:b/>
                <w:bCs/>
                <w:color w:val="000000"/>
                <w:sz w:val="24"/>
                <w:szCs w:val="24"/>
              </w:rPr>
              <w:t>а</w:t>
            </w:r>
            <w:r>
              <w:rPr>
                <w:rFonts w:ascii="BBBGD+TimesNewRomanPSMT" w:eastAsia="BBBGD+TimesNewRomanPSMT" w:hAnsi="BBBGD+TimesNewRomanPSMT" w:cs="BBBGD+TimesNewRomanPSMT" w:hint="cs"/>
                <w:b/>
                <w:bCs/>
                <w:color w:val="000000"/>
                <w:spacing w:val="-2"/>
                <w:sz w:val="24"/>
                <w:szCs w:val="24"/>
              </w:rPr>
              <w:t>с</w:t>
            </w:r>
            <w:r>
              <w:rPr>
                <w:rFonts w:ascii="BBBGD+TimesNewRomanPSMT" w:eastAsia="BBBGD+TimesNewRomanPSMT" w:hAnsi="BBBGD+TimesNewRomanPSMT" w:cs="BBBGD+TimesNewRomanPSMT" w:hint="cs"/>
                <w:b/>
                <w:bCs/>
                <w:color w:val="000000"/>
                <w:spacing w:val="-1"/>
                <w:sz w:val="24"/>
                <w:szCs w:val="24"/>
              </w:rPr>
              <w:t>е</w:t>
            </w:r>
            <w:r>
              <w:rPr>
                <w:rFonts w:ascii="BBBGD+TimesNewRomanPSMT" w:eastAsia="BBBGD+TimesNewRomanPSMT" w:hAnsi="BBBGD+TimesNewRomanPSMT" w:cs="BBBGD+TimesNewRomanPSMT" w:hint="cs"/>
                <w:b/>
                <w:bCs/>
                <w:color w:val="000000"/>
                <w:sz w:val="24"/>
                <w:szCs w:val="24"/>
              </w:rPr>
              <w:t>ч</w:t>
            </w:r>
            <w:r>
              <w:rPr>
                <w:rFonts w:ascii="BBBGD+TimesNewRomanPSMT" w:eastAsia="BBBGD+TimesNewRomanPSMT" w:hAnsi="BBBGD+TimesNewRomanPSMT" w:cs="BBBGD+TimesNewRomanPSMT" w:hint="cs"/>
                <w:b/>
                <w:bCs/>
                <w:color w:val="000000"/>
                <w:spacing w:val="1"/>
                <w:w w:val="99"/>
                <w:sz w:val="24"/>
                <w:szCs w:val="24"/>
              </w:rPr>
              <w:t>ни</w:t>
            </w:r>
            <w:r>
              <w:rPr>
                <w:rFonts w:ascii="BBBGD+TimesNewRomanPSMT" w:eastAsia="BBBGD+TimesNewRomanPSMT" w:hAnsi="BBBGD+TimesNewRomanPSMT" w:cs="BBBGD+TimesNewRomanPSMT" w:hint="cs"/>
                <w:b/>
                <w:bCs/>
                <w:color w:val="000000"/>
                <w:w w:val="99"/>
                <w:sz w:val="24"/>
                <w:szCs w:val="24"/>
              </w:rPr>
              <w:t>к</w:t>
            </w:r>
            <w:r>
              <w:rPr>
                <w:rFonts w:ascii="BBBGD+TimesNewRomanPSMT" w:eastAsia="BBBGD+TimesNewRomanPSMT" w:hAnsi="BBBGD+TimesNewRomanPSMT" w:cs="BBBGD+TimesNewRomanPSMT" w:hint="cs"/>
                <w:b/>
                <w:bCs/>
                <w:color w:val="000000"/>
                <w:spacing w:val="1"/>
                <w:sz w:val="24"/>
                <w:szCs w:val="24"/>
              </w:rPr>
              <w:t xml:space="preserve"> </w:t>
            </w:r>
            <w:r>
              <w:rPr>
                <w:rFonts w:ascii="BBBGD+TimesNewRomanPSMT" w:eastAsia="BBBGD+TimesNewRomanPSMT" w:hAnsi="BBBGD+TimesNewRomanPSMT" w:cs="BBBGD+TimesNewRomanPSMT" w:hint="cs"/>
                <w:b/>
                <w:bCs/>
                <w:color w:val="000000"/>
                <w:spacing w:val="5"/>
                <w:sz w:val="24"/>
                <w:szCs w:val="24"/>
              </w:rPr>
              <w:t>В</w:t>
            </w:r>
            <w:r>
              <w:rPr>
                <w:rFonts w:ascii="BBBGD+TimesNewRomanPSMT" w:eastAsia="BBBGD+TimesNewRomanPSMT" w:hAnsi="BBBGD+TimesNewRomanPSMT" w:cs="BBBGD+TimesNewRomanPSMT" w:hint="cs"/>
                <w:b/>
                <w:bCs/>
                <w:color w:val="000000"/>
                <w:spacing w:val="-4"/>
                <w:sz w:val="24"/>
                <w:szCs w:val="24"/>
              </w:rPr>
              <w:t>.</w:t>
            </w:r>
            <w:r>
              <w:rPr>
                <w:rFonts w:ascii="BBBGD+TimesNewRomanPSMT" w:eastAsia="BBBGD+TimesNewRomanPSMT" w:hAnsi="BBBGD+TimesNewRomanPSMT" w:cs="BBBGD+TimesNewRomanPSMT" w:hint="cs"/>
                <w:b/>
                <w:bCs/>
                <w:color w:val="000000"/>
                <w:spacing w:val="4"/>
                <w:sz w:val="24"/>
                <w:szCs w:val="24"/>
              </w:rPr>
              <w:t>В</w:t>
            </w:r>
            <w:r>
              <w:rPr>
                <w:rFonts w:ascii="BBBGD+TimesNewRomanPSMT" w:eastAsia="BBBGD+TimesNewRomanPSMT" w:hAnsi="BBBGD+TimesNewRomanPSMT" w:cs="BBBGD+TimesNewRomanPSMT" w:hint="cs"/>
                <w:b/>
                <w:bCs/>
                <w:color w:val="000000"/>
                <w:sz w:val="24"/>
                <w:szCs w:val="24"/>
              </w:rPr>
              <w:t>., Ка</w:t>
            </w:r>
            <w:r>
              <w:rPr>
                <w:rFonts w:ascii="BBBGD+TimesNewRomanPSMT" w:eastAsia="BBBGD+TimesNewRomanPSMT" w:hAnsi="BBBGD+TimesNewRomanPSMT" w:cs="BBBGD+TimesNewRomanPSMT" w:hint="cs"/>
                <w:b/>
                <w:bCs/>
                <w:color w:val="000000"/>
                <w:spacing w:val="2"/>
                <w:w w:val="99"/>
                <w:sz w:val="24"/>
                <w:szCs w:val="24"/>
              </w:rPr>
              <w:t>м</w:t>
            </w:r>
            <w:r>
              <w:rPr>
                <w:rFonts w:ascii="BBBGD+TimesNewRomanPSMT" w:eastAsia="BBBGD+TimesNewRomanPSMT" w:hAnsi="BBBGD+TimesNewRomanPSMT" w:cs="BBBGD+TimesNewRomanPSMT" w:hint="cs"/>
                <w:b/>
                <w:bCs/>
                <w:color w:val="000000"/>
                <w:spacing w:val="-1"/>
                <w:sz w:val="24"/>
                <w:szCs w:val="24"/>
              </w:rPr>
              <w:t>е</w:t>
            </w:r>
            <w:r>
              <w:rPr>
                <w:rFonts w:ascii="BBBGD+TimesNewRomanPSMT" w:eastAsia="BBBGD+TimesNewRomanPSMT" w:hAnsi="BBBGD+TimesNewRomanPSMT" w:cs="BBBGD+TimesNewRomanPSMT" w:hint="cs"/>
                <w:b/>
                <w:bCs/>
                <w:color w:val="000000"/>
                <w:spacing w:val="1"/>
                <w:w w:val="99"/>
                <w:sz w:val="24"/>
                <w:szCs w:val="24"/>
              </w:rPr>
              <w:t>н</w:t>
            </w:r>
            <w:r>
              <w:rPr>
                <w:rFonts w:ascii="BBBGD+TimesNewRomanPSMT" w:eastAsia="BBBGD+TimesNewRomanPSMT" w:hAnsi="BBBGD+TimesNewRomanPSMT" w:cs="BBBGD+TimesNewRomanPSMT" w:hint="cs"/>
                <w:b/>
                <w:bCs/>
                <w:color w:val="000000"/>
                <w:spacing w:val="-1"/>
                <w:sz w:val="24"/>
                <w:szCs w:val="24"/>
              </w:rPr>
              <w:t>с</w:t>
            </w:r>
            <w:r>
              <w:rPr>
                <w:rFonts w:ascii="BBBGD+TimesNewRomanPSMT" w:eastAsia="BBBGD+TimesNewRomanPSMT" w:hAnsi="BBBGD+TimesNewRomanPSMT" w:cs="BBBGD+TimesNewRomanPSMT" w:hint="cs"/>
                <w:b/>
                <w:bCs/>
                <w:color w:val="000000"/>
                <w:spacing w:val="1"/>
                <w:w w:val="99"/>
                <w:sz w:val="24"/>
                <w:szCs w:val="24"/>
              </w:rPr>
              <w:t>ки</w:t>
            </w:r>
            <w:r>
              <w:rPr>
                <w:rFonts w:ascii="BBBGD+TimesNewRomanPSMT" w:eastAsia="BBBGD+TimesNewRomanPSMT" w:hAnsi="BBBGD+TimesNewRomanPSMT" w:cs="BBBGD+TimesNewRomanPSMT" w:hint="cs"/>
                <w:b/>
                <w:bCs/>
                <w:color w:val="000000"/>
                <w:w w:val="99"/>
                <w:sz w:val="24"/>
                <w:szCs w:val="24"/>
              </w:rPr>
              <w:t>й</w:t>
            </w:r>
            <w:r>
              <w:rPr>
                <w:rFonts w:ascii="BBBGD+TimesNewRomanPSMT" w:eastAsia="BBBGD+TimesNewRomanPSMT" w:hAnsi="BBBGD+TimesNewRomanPSMT" w:cs="BBBGD+TimesNewRomanPSMT" w:hint="cs"/>
                <w:b/>
                <w:bCs/>
                <w:color w:val="000000"/>
                <w:spacing w:val="-3"/>
                <w:sz w:val="24"/>
                <w:szCs w:val="24"/>
              </w:rPr>
              <w:t xml:space="preserve"> </w:t>
            </w:r>
            <w:r>
              <w:rPr>
                <w:rFonts w:ascii="BBBGD+TimesNewRomanPSMT" w:eastAsia="BBBGD+TimesNewRomanPSMT" w:hAnsi="BBBGD+TimesNewRomanPSMT" w:cs="BBBGD+TimesNewRomanPSMT" w:hint="cs"/>
                <w:b/>
                <w:bCs/>
                <w:color w:val="000000"/>
                <w:spacing w:val="1"/>
                <w:sz w:val="24"/>
                <w:szCs w:val="24"/>
              </w:rPr>
              <w:t>А</w:t>
            </w:r>
            <w:r>
              <w:rPr>
                <w:rFonts w:ascii="BBBGD+TimesNewRomanPSMT" w:eastAsia="BBBGD+TimesNewRomanPSMT" w:hAnsi="BBBGD+TimesNewRomanPSMT" w:cs="BBBGD+TimesNewRomanPSMT" w:hint="cs"/>
                <w:b/>
                <w:bCs/>
                <w:color w:val="000000"/>
                <w:sz w:val="24"/>
                <w:szCs w:val="24"/>
              </w:rPr>
              <w:t>.</w:t>
            </w:r>
            <w:r>
              <w:rPr>
                <w:rFonts w:ascii="BBBGD+TimesNewRomanPSMT" w:eastAsia="BBBGD+TimesNewRomanPSMT" w:hAnsi="BBBGD+TimesNewRomanPSMT" w:cs="BBBGD+TimesNewRomanPSMT" w:hint="cs"/>
                <w:b/>
                <w:bCs/>
                <w:color w:val="000000"/>
                <w:spacing w:val="1"/>
                <w:sz w:val="24"/>
                <w:szCs w:val="24"/>
              </w:rPr>
              <w:t>А</w:t>
            </w:r>
            <w:r>
              <w:rPr>
                <w:rFonts w:ascii="BBBGD+TimesNewRomanPSMT" w:eastAsia="BBBGD+TimesNewRomanPSMT" w:hAnsi="BBBGD+TimesNewRomanPSMT" w:cs="BBBGD+TimesNewRomanPSMT" w:hint="cs"/>
                <w:b/>
                <w:bCs/>
                <w:color w:val="000000"/>
                <w:sz w:val="24"/>
                <w:szCs w:val="24"/>
              </w:rPr>
              <w:t xml:space="preserve">., </w:t>
            </w:r>
            <w:r>
              <w:rPr>
                <w:rFonts w:ascii="BBBGD+TimesNewRomanPSMT" w:eastAsia="BBBGD+TimesNewRomanPSMT" w:hAnsi="BBBGD+TimesNewRomanPSMT" w:cs="BBBGD+TimesNewRomanPSMT" w:hint="cs"/>
                <w:b/>
                <w:bCs/>
                <w:color w:val="000000"/>
                <w:spacing w:val="-3"/>
                <w:w w:val="99"/>
                <w:sz w:val="24"/>
                <w:szCs w:val="24"/>
              </w:rPr>
              <w:t>Ш</w:t>
            </w:r>
            <w:r>
              <w:rPr>
                <w:rFonts w:ascii="BBBGD+TimesNewRomanPSMT" w:eastAsia="BBBGD+TimesNewRomanPSMT" w:hAnsi="BBBGD+TimesNewRomanPSMT" w:cs="BBBGD+TimesNewRomanPSMT" w:hint="cs"/>
                <w:b/>
                <w:bCs/>
                <w:color w:val="000000"/>
                <w:sz w:val="24"/>
                <w:szCs w:val="24"/>
              </w:rPr>
              <w:t>в</w:t>
            </w:r>
            <w:r>
              <w:rPr>
                <w:rFonts w:ascii="BBBGD+TimesNewRomanPSMT" w:eastAsia="BBBGD+TimesNewRomanPSMT" w:hAnsi="BBBGD+TimesNewRomanPSMT" w:cs="BBBGD+TimesNewRomanPSMT" w:hint="cs"/>
                <w:b/>
                <w:bCs/>
                <w:color w:val="000000"/>
                <w:spacing w:val="-1"/>
                <w:sz w:val="24"/>
                <w:szCs w:val="24"/>
              </w:rPr>
              <w:t>е</w:t>
            </w:r>
            <w:r>
              <w:rPr>
                <w:rFonts w:ascii="BBBGD+TimesNewRomanPSMT" w:eastAsia="BBBGD+TimesNewRomanPSMT" w:hAnsi="BBBGD+TimesNewRomanPSMT" w:cs="BBBGD+TimesNewRomanPSMT" w:hint="cs"/>
                <w:b/>
                <w:bCs/>
                <w:color w:val="000000"/>
                <w:w w:val="99"/>
                <w:sz w:val="24"/>
                <w:szCs w:val="24"/>
              </w:rPr>
              <w:t>ц</w:t>
            </w:r>
            <w:r>
              <w:rPr>
                <w:rFonts w:ascii="BBBGD+TimesNewRomanPSMT" w:eastAsia="BBBGD+TimesNewRomanPSMT" w:hAnsi="BBBGD+TimesNewRomanPSMT" w:cs="BBBGD+TimesNewRomanPSMT" w:hint="cs"/>
                <w:b/>
                <w:bCs/>
                <w:color w:val="000000"/>
                <w:sz w:val="24"/>
                <w:szCs w:val="24"/>
              </w:rPr>
              <w:t xml:space="preserve">ов </w:t>
            </w:r>
            <w:r>
              <w:rPr>
                <w:rFonts w:ascii="BBBGD+TimesNewRomanPSMT" w:eastAsia="BBBGD+TimesNewRomanPSMT" w:hAnsi="BBBGD+TimesNewRomanPSMT" w:cs="BBBGD+TimesNewRomanPSMT" w:hint="cs"/>
                <w:b/>
                <w:bCs/>
                <w:color w:val="000000"/>
                <w:spacing w:val="3"/>
                <w:w w:val="99"/>
                <w:sz w:val="24"/>
                <w:szCs w:val="24"/>
              </w:rPr>
              <w:t>Г</w:t>
            </w:r>
            <w:r>
              <w:rPr>
                <w:rFonts w:ascii="BBBGD+TimesNewRomanPSMT" w:eastAsia="BBBGD+TimesNewRomanPSMT" w:hAnsi="BBBGD+TimesNewRomanPSMT" w:cs="BBBGD+TimesNewRomanPSMT" w:hint="cs"/>
                <w:b/>
                <w:bCs/>
                <w:color w:val="000000"/>
                <w:sz w:val="24"/>
                <w:szCs w:val="24"/>
              </w:rPr>
              <w:t>.</w:t>
            </w:r>
            <w:r>
              <w:rPr>
                <w:rFonts w:ascii="BBBGD+TimesNewRomanPSMT" w:eastAsia="BBBGD+TimesNewRomanPSMT" w:hAnsi="BBBGD+TimesNewRomanPSMT" w:cs="BBBGD+TimesNewRomanPSMT" w:hint="cs"/>
                <w:b/>
                <w:bCs/>
                <w:color w:val="000000"/>
                <w:spacing w:val="2"/>
                <w:w w:val="99"/>
                <w:sz w:val="24"/>
                <w:szCs w:val="24"/>
              </w:rPr>
              <w:t>Г</w:t>
            </w:r>
            <w:r>
              <w:rPr>
                <w:rFonts w:ascii="BBBGD+TimesNewRomanPSMT" w:eastAsia="BBBGD+TimesNewRomanPSMT" w:hAnsi="BBBGD+TimesNewRomanPSMT" w:cs="BBBGD+TimesNewRomanPSMT" w:hint="cs"/>
                <w:b/>
                <w:bCs/>
                <w:color w:val="000000"/>
                <w:sz w:val="24"/>
                <w:szCs w:val="24"/>
              </w:rPr>
              <w:t>.</w:t>
            </w: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9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640" w:type="dxa"/>
            <w:tcBorders>
              <w:top w:val="single" w:sz="4" w:space="0" w:color="000000"/>
              <w:left w:val="single" w:sz="4" w:space="0" w:color="000000"/>
              <w:bottom w:val="single" w:sz="4" w:space="0" w:color="000000"/>
              <w:right w:val="single" w:sz="4" w:space="0" w:color="000000"/>
            </w:tcBorders>
            <w:hideMark/>
          </w:tcPr>
          <w:p w:rsidR="00F03ADA" w:rsidRDefault="00F03ADA" w:rsidP="00005810">
            <w:pPr>
              <w:widowControl w:val="0"/>
              <w:spacing w:before="11" w:line="240" w:lineRule="auto"/>
              <w:ind w:left="130" w:right="-20"/>
              <w:rPr>
                <w:color w:val="000000"/>
                <w:sz w:val="24"/>
                <w:szCs w:val="24"/>
              </w:rPr>
            </w:pPr>
            <w:r>
              <w:rPr>
                <w:color w:val="000000"/>
                <w:w w:val="98"/>
                <w:sz w:val="24"/>
                <w:szCs w:val="24"/>
              </w:rPr>
              <w:t>20</w:t>
            </w:r>
            <w:r w:rsidR="00005810">
              <w:rPr>
                <w:color w:val="000000"/>
                <w:w w:val="98"/>
                <w:sz w:val="24"/>
                <w:szCs w:val="24"/>
              </w:rPr>
              <w:t>21</w:t>
            </w:r>
          </w:p>
        </w:tc>
      </w:tr>
      <w:tr w:rsidR="00F03ADA" w:rsidTr="00F03ADA">
        <w:trPr>
          <w:cantSplit/>
          <w:trHeight w:hRule="exact" w:val="305"/>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раф</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tc>
        <w:tc>
          <w:tcPr>
            <w:tcW w:w="184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325" w:right="-20"/>
              <w:rPr>
                <w:color w:val="000000"/>
                <w:sz w:val="24"/>
                <w:szCs w:val="24"/>
              </w:rPr>
            </w:pPr>
            <w:r>
              <w:rPr>
                <w:rFonts w:ascii="FCQFN+TimesNewRomanPSMT" w:eastAsia="FCQFN+TimesNewRomanPSMT" w:hAnsi="FCQFN+TimesNewRomanPSMT" w:cs="FCQFN+TimesNewRomanPSMT" w:hint="cs"/>
                <w:color w:val="000000"/>
                <w:sz w:val="24"/>
                <w:szCs w:val="24"/>
              </w:rPr>
              <w:t>Ге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раф</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tc>
        <w:tc>
          <w:tcPr>
            <w:tcW w:w="283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105" w:right="-20"/>
              <w:rPr>
                <w:color w:val="000000"/>
                <w:sz w:val="24"/>
                <w:szCs w:val="24"/>
              </w:rPr>
            </w:pP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1"/>
                <w:sz w:val="24"/>
                <w:szCs w:val="24"/>
              </w:rPr>
              <w:t>ее</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3"/>
                <w:sz w:val="24"/>
                <w:szCs w:val="24"/>
              </w:rPr>
              <w:t xml:space="preserve">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w:t>
            </w: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9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640" w:type="dxa"/>
            <w:tcBorders>
              <w:top w:val="single" w:sz="4" w:space="0" w:color="000000"/>
              <w:left w:val="single" w:sz="4" w:space="0" w:color="000000"/>
              <w:bottom w:val="single" w:sz="4" w:space="0" w:color="000000"/>
              <w:right w:val="single" w:sz="4" w:space="0" w:color="000000"/>
            </w:tcBorders>
            <w:hideMark/>
          </w:tcPr>
          <w:p w:rsidR="00F03ADA" w:rsidRDefault="00F03ADA" w:rsidP="00005810">
            <w:pPr>
              <w:widowControl w:val="0"/>
              <w:spacing w:before="11" w:line="240" w:lineRule="auto"/>
              <w:ind w:left="130" w:right="-20"/>
              <w:rPr>
                <w:color w:val="000000"/>
                <w:sz w:val="24"/>
                <w:szCs w:val="24"/>
              </w:rPr>
            </w:pPr>
            <w:r>
              <w:rPr>
                <w:color w:val="000000"/>
                <w:w w:val="98"/>
                <w:sz w:val="24"/>
                <w:szCs w:val="24"/>
              </w:rPr>
              <w:t>20</w:t>
            </w:r>
            <w:r w:rsidR="00005810">
              <w:rPr>
                <w:color w:val="000000"/>
                <w:w w:val="98"/>
                <w:sz w:val="24"/>
                <w:szCs w:val="24"/>
              </w:rPr>
              <w:t>20</w:t>
            </w:r>
          </w:p>
        </w:tc>
      </w:tr>
    </w:tbl>
    <w:p w:rsidR="00F03ADA" w:rsidRDefault="00F03ADA" w:rsidP="00F03ADA">
      <w:pPr>
        <w:sectPr w:rsidR="00F03ADA">
          <w:pgSz w:w="11905" w:h="16840"/>
          <w:pgMar w:top="1134" w:right="735" w:bottom="1134" w:left="1590" w:header="0" w:footer="0" w:gutter="0"/>
          <w:cols w:space="720"/>
        </w:sectPr>
      </w:pPr>
    </w:p>
    <w:p w:rsidR="00F03ADA" w:rsidRDefault="00F03ADA" w:rsidP="00F03ADA">
      <w:pPr>
        <w:spacing w:line="1" w:lineRule="exact"/>
        <w:rPr>
          <w:sz w:val="2"/>
          <w:szCs w:val="2"/>
        </w:rPr>
      </w:pPr>
      <w:bookmarkStart w:id="40" w:name="_page_45_0"/>
    </w:p>
    <w:tbl>
      <w:tblPr>
        <w:tblW w:w="0" w:type="auto"/>
        <w:tblLayout w:type="fixed"/>
        <w:tblCellMar>
          <w:left w:w="0" w:type="dxa"/>
          <w:right w:w="0" w:type="dxa"/>
        </w:tblCellMar>
        <w:tblLook w:val="04A0" w:firstRow="1" w:lastRow="0" w:firstColumn="1" w:lastColumn="0" w:noHBand="0" w:noVBand="1"/>
      </w:tblPr>
      <w:tblGrid>
        <w:gridCol w:w="375"/>
        <w:gridCol w:w="1720"/>
        <w:gridCol w:w="1846"/>
        <w:gridCol w:w="2835"/>
        <w:gridCol w:w="2080"/>
        <w:gridCol w:w="640"/>
      </w:tblGrid>
      <w:tr w:rsidR="00F03ADA" w:rsidTr="00F03ADA">
        <w:trPr>
          <w:cantSplit/>
          <w:trHeight w:hRule="exact" w:val="845"/>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846"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83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105" w:right="1151"/>
              <w:rPr>
                <w:color w:val="000000"/>
                <w:sz w:val="24"/>
                <w:szCs w:val="24"/>
              </w:rPr>
            </w:pP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z w:val="24"/>
                <w:szCs w:val="24"/>
              </w:rPr>
              <w:t xml:space="preserve">а В.В.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2"/>
                <w:sz w:val="24"/>
                <w:szCs w:val="24"/>
              </w:rPr>
              <w:t>п</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.К.</w:t>
            </w:r>
          </w:p>
        </w:tc>
        <w:tc>
          <w:tcPr>
            <w:tcW w:w="208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64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r>
      <w:tr w:rsidR="00F03ADA" w:rsidTr="00F03ADA">
        <w:trPr>
          <w:cantSplit/>
          <w:trHeight w:hRule="exact" w:val="290"/>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tabs>
                <w:tab w:val="left" w:pos="1715"/>
              </w:tabs>
              <w:spacing w:before="15" w:line="240"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z w:val="24"/>
                <w:szCs w:val="24"/>
                <w:u w:val="single"/>
              </w:rPr>
              <w:t>Ф</w:t>
            </w:r>
            <w:r>
              <w:rPr>
                <w:rFonts w:ascii="FCQFN+TimesNewRomanPSMT" w:eastAsia="FCQFN+TimesNewRomanPSMT" w:hAnsi="FCQFN+TimesNewRomanPSMT" w:cs="FCQFN+TimesNewRomanPSMT" w:hint="cs"/>
                <w:color w:val="000000"/>
                <w:spacing w:val="1"/>
                <w:w w:val="99"/>
                <w:sz w:val="24"/>
                <w:szCs w:val="24"/>
                <w:u w:val="single"/>
              </w:rPr>
              <w:t>и</w:t>
            </w:r>
            <w:r>
              <w:rPr>
                <w:rFonts w:ascii="FCQFN+TimesNewRomanPSMT" w:eastAsia="FCQFN+TimesNewRomanPSMT" w:hAnsi="FCQFN+TimesNewRomanPSMT" w:cs="FCQFN+TimesNewRomanPSMT" w:hint="cs"/>
                <w:color w:val="000000"/>
                <w:w w:val="99"/>
                <w:sz w:val="24"/>
                <w:szCs w:val="24"/>
                <w:u w:val="single"/>
              </w:rPr>
              <w:t>з</w:t>
            </w:r>
            <w:r>
              <w:rPr>
                <w:rFonts w:ascii="FCQFN+TimesNewRomanPSMT" w:eastAsia="FCQFN+TimesNewRomanPSMT" w:hAnsi="FCQFN+TimesNewRomanPSMT" w:cs="FCQFN+TimesNewRomanPSMT" w:hint="cs"/>
                <w:color w:val="000000"/>
                <w:spacing w:val="2"/>
                <w:w w:val="99"/>
                <w:sz w:val="24"/>
                <w:szCs w:val="24"/>
                <w:u w:val="single"/>
              </w:rPr>
              <w:t>и</w:t>
            </w:r>
            <w:r>
              <w:rPr>
                <w:rFonts w:ascii="FCQFN+TimesNewRomanPSMT" w:eastAsia="FCQFN+TimesNewRomanPSMT" w:hAnsi="FCQFN+TimesNewRomanPSMT" w:cs="FCQFN+TimesNewRomanPSMT" w:hint="cs"/>
                <w:color w:val="000000"/>
                <w:spacing w:val="-1"/>
                <w:sz w:val="24"/>
                <w:szCs w:val="24"/>
                <w:u w:val="single"/>
              </w:rPr>
              <w:t>к</w:t>
            </w:r>
            <w:r>
              <w:rPr>
                <w:rFonts w:ascii="FCQFN+TimesNewRomanPSMT" w:eastAsia="FCQFN+TimesNewRomanPSMT" w:hAnsi="FCQFN+TimesNewRomanPSMT" w:cs="FCQFN+TimesNewRomanPSMT" w:hint="cs"/>
                <w:color w:val="000000"/>
                <w:sz w:val="24"/>
                <w:szCs w:val="24"/>
                <w:u w:val="single"/>
              </w:rPr>
              <w:t>а</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9"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Х</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я</w:t>
            </w:r>
          </w:p>
        </w:tc>
        <w:tc>
          <w:tcPr>
            <w:tcW w:w="1846"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tabs>
                <w:tab w:val="left" w:pos="325"/>
                <w:tab w:val="left" w:pos="1841"/>
              </w:tabs>
              <w:spacing w:before="15"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w w:val="99"/>
                <w:sz w:val="24"/>
                <w:szCs w:val="24"/>
                <w:u w:val="single"/>
              </w:rPr>
              <w:t>Ф</w:t>
            </w:r>
            <w:r>
              <w:rPr>
                <w:rFonts w:ascii="FCQFN+TimesNewRomanPSMT" w:eastAsia="FCQFN+TimesNewRomanPSMT" w:hAnsi="FCQFN+TimesNewRomanPSMT" w:cs="FCQFN+TimesNewRomanPSMT" w:hint="cs"/>
                <w:color w:val="000000"/>
                <w:spacing w:val="1"/>
                <w:w w:val="99"/>
                <w:sz w:val="24"/>
                <w:szCs w:val="24"/>
                <w:u w:val="single"/>
              </w:rPr>
              <w:t>и</w:t>
            </w:r>
            <w:r>
              <w:rPr>
                <w:rFonts w:ascii="FCQFN+TimesNewRomanPSMT" w:eastAsia="FCQFN+TimesNewRomanPSMT" w:hAnsi="FCQFN+TimesNewRomanPSMT" w:cs="FCQFN+TimesNewRomanPSMT" w:hint="cs"/>
                <w:color w:val="000000"/>
                <w:sz w:val="24"/>
                <w:szCs w:val="24"/>
                <w:u w:val="single"/>
              </w:rPr>
              <w:t>з</w:t>
            </w:r>
            <w:r>
              <w:rPr>
                <w:rFonts w:ascii="FCQFN+TimesNewRomanPSMT" w:eastAsia="FCQFN+TimesNewRomanPSMT" w:hAnsi="FCQFN+TimesNewRomanPSMT" w:cs="FCQFN+TimesNewRomanPSMT" w:hint="cs"/>
                <w:color w:val="000000"/>
                <w:spacing w:val="2"/>
                <w:w w:val="99"/>
                <w:sz w:val="24"/>
                <w:szCs w:val="24"/>
                <w:u w:val="single"/>
              </w:rPr>
              <w:t>и</w:t>
            </w:r>
            <w:r>
              <w:rPr>
                <w:rFonts w:ascii="FCQFN+TimesNewRomanPSMT" w:eastAsia="FCQFN+TimesNewRomanPSMT" w:hAnsi="FCQFN+TimesNewRomanPSMT" w:cs="FCQFN+TimesNewRomanPSMT" w:hint="cs"/>
                <w:color w:val="000000"/>
                <w:spacing w:val="-1"/>
                <w:sz w:val="24"/>
                <w:szCs w:val="24"/>
                <w:u w:val="single"/>
              </w:rPr>
              <w:t>к</w:t>
            </w:r>
            <w:r>
              <w:rPr>
                <w:rFonts w:ascii="FCQFN+TimesNewRomanPSMT" w:eastAsia="FCQFN+TimesNewRomanPSMT" w:hAnsi="FCQFN+TimesNewRomanPSMT" w:cs="FCQFN+TimesNewRomanPSMT" w:hint="cs"/>
                <w:color w:val="000000"/>
                <w:sz w:val="24"/>
                <w:szCs w:val="24"/>
                <w:u w:val="single"/>
              </w:rPr>
              <w:t>а</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9" w:line="240" w:lineRule="auto"/>
              <w:ind w:left="325" w:right="-20"/>
              <w:rPr>
                <w:color w:val="000000"/>
                <w:sz w:val="24"/>
                <w:szCs w:val="24"/>
              </w:rPr>
            </w:pPr>
            <w:r>
              <w:rPr>
                <w:rFonts w:ascii="FCQFN+TimesNewRomanPSMT" w:eastAsia="FCQFN+TimesNewRomanPSMT" w:hAnsi="FCQFN+TimesNewRomanPSMT" w:cs="FCQFN+TimesNewRomanPSMT" w:hint="cs"/>
                <w:color w:val="000000"/>
                <w:spacing w:val="1"/>
                <w:sz w:val="24"/>
                <w:szCs w:val="24"/>
              </w:rPr>
              <w:t>Х</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я</w:t>
            </w:r>
          </w:p>
        </w:tc>
        <w:tc>
          <w:tcPr>
            <w:tcW w:w="2835"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tabs>
                <w:tab w:val="left" w:pos="315"/>
                <w:tab w:val="left" w:pos="2831"/>
              </w:tabs>
              <w:spacing w:before="15"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1"/>
                <w:sz w:val="24"/>
                <w:szCs w:val="24"/>
                <w:u w:val="single"/>
              </w:rPr>
              <w:t>П</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z w:val="24"/>
                <w:szCs w:val="24"/>
                <w:u w:val="single"/>
              </w:rPr>
              <w:t>р</w:t>
            </w:r>
            <w:r>
              <w:rPr>
                <w:rFonts w:ascii="FCQFN+TimesNewRomanPSMT" w:eastAsia="FCQFN+TimesNewRomanPSMT" w:hAnsi="FCQFN+TimesNewRomanPSMT" w:cs="FCQFN+TimesNewRomanPSMT" w:hint="cs"/>
                <w:color w:val="000000"/>
                <w:spacing w:val="-1"/>
                <w:sz w:val="24"/>
                <w:szCs w:val="24"/>
                <w:u w:val="single"/>
              </w:rPr>
              <w:t>ы</w:t>
            </w:r>
            <w:r>
              <w:rPr>
                <w:rFonts w:ascii="FCQFN+TimesNewRomanPSMT" w:eastAsia="FCQFN+TimesNewRomanPSMT" w:hAnsi="FCQFN+TimesNewRomanPSMT" w:cs="FCQFN+TimesNewRomanPSMT" w:hint="cs"/>
                <w:color w:val="000000"/>
                <w:w w:val="99"/>
                <w:sz w:val="24"/>
                <w:szCs w:val="24"/>
                <w:u w:val="single"/>
              </w:rPr>
              <w:t>ш</w:t>
            </w:r>
            <w:r>
              <w:rPr>
                <w:rFonts w:ascii="FCQFN+TimesNewRomanPSMT" w:eastAsia="FCQFN+TimesNewRomanPSMT" w:hAnsi="FCQFN+TimesNewRomanPSMT" w:cs="FCQFN+TimesNewRomanPSMT" w:hint="cs"/>
                <w:color w:val="000000"/>
                <w:spacing w:val="-1"/>
                <w:sz w:val="24"/>
                <w:szCs w:val="24"/>
                <w:u w:val="single"/>
              </w:rPr>
              <w:t>к</w:t>
            </w:r>
            <w:r>
              <w:rPr>
                <w:rFonts w:ascii="FCQFN+TimesNewRomanPSMT" w:eastAsia="FCQFN+TimesNewRomanPSMT" w:hAnsi="FCQFN+TimesNewRomanPSMT" w:cs="FCQFN+TimesNewRomanPSMT" w:hint="cs"/>
                <w:color w:val="000000"/>
                <w:spacing w:val="1"/>
                <w:sz w:val="24"/>
                <w:szCs w:val="24"/>
                <w:u w:val="single"/>
              </w:rPr>
              <w:t>и</w:t>
            </w:r>
            <w:r>
              <w:rPr>
                <w:rFonts w:ascii="FCQFN+TimesNewRomanPSMT" w:eastAsia="FCQFN+TimesNewRomanPSMT" w:hAnsi="FCQFN+TimesNewRomanPSMT" w:cs="FCQFN+TimesNewRomanPSMT" w:hint="cs"/>
                <w:color w:val="000000"/>
                <w:sz w:val="24"/>
                <w:szCs w:val="24"/>
                <w:u w:val="single"/>
              </w:rPr>
              <w:t>н</w:t>
            </w:r>
            <w:r>
              <w:rPr>
                <w:rFonts w:ascii="FCQFN+TimesNewRomanPSMT" w:eastAsia="FCQFN+TimesNewRomanPSMT" w:hAnsi="FCQFN+TimesNewRomanPSMT" w:cs="FCQFN+TimesNewRomanPSMT" w:hint="cs"/>
                <w:color w:val="000000"/>
                <w:spacing w:val="1"/>
                <w:sz w:val="24"/>
                <w:szCs w:val="24"/>
                <w:u w:val="single"/>
              </w:rPr>
              <w:t xml:space="preserve"> </w:t>
            </w:r>
            <w:r>
              <w:rPr>
                <w:rFonts w:ascii="FCQFN+TimesNewRomanPSMT" w:eastAsia="FCQFN+TimesNewRomanPSMT" w:hAnsi="FCQFN+TimesNewRomanPSMT" w:cs="FCQFN+TimesNewRomanPSMT" w:hint="cs"/>
                <w:color w:val="000000"/>
                <w:spacing w:val="-2"/>
                <w:sz w:val="24"/>
                <w:szCs w:val="24"/>
                <w:u w:val="single"/>
              </w:rPr>
              <w:t>А</w:t>
            </w:r>
            <w:r>
              <w:rPr>
                <w:rFonts w:ascii="FCQFN+TimesNewRomanPSMT" w:eastAsia="FCQFN+TimesNewRomanPSMT" w:hAnsi="FCQFN+TimesNewRomanPSMT" w:cs="FCQFN+TimesNewRomanPSMT" w:hint="cs"/>
                <w:color w:val="000000"/>
                <w:sz w:val="24"/>
                <w:szCs w:val="24"/>
                <w:u w:val="single"/>
              </w:rPr>
              <w:t>.В</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9" w:line="240" w:lineRule="auto"/>
              <w:ind w:left="315" w:right="-20"/>
              <w:rPr>
                <w:color w:val="000000"/>
                <w:sz w:val="24"/>
                <w:szCs w:val="24"/>
              </w:rPr>
            </w:pPr>
            <w:r>
              <w:rPr>
                <w:rFonts w:ascii="FCQFN+TimesNewRomanPSMT" w:eastAsia="FCQFN+TimesNewRomanPSMT" w:hAnsi="FCQFN+TimesNewRomanPSMT" w:cs="FCQFN+TimesNewRomanPSMT" w:hint="cs"/>
                <w:color w:val="000000"/>
                <w:sz w:val="24"/>
                <w:szCs w:val="24"/>
              </w:rPr>
              <w:t>Га</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лян</w:t>
            </w:r>
            <w:r>
              <w:rPr>
                <w:rFonts w:ascii="FCQFN+TimesNewRomanPSMT" w:eastAsia="FCQFN+TimesNewRomanPSMT" w:hAnsi="FCQFN+TimesNewRomanPSMT" w:cs="FCQFN+TimesNewRomanPSMT" w:hint="cs"/>
                <w:color w:val="000000"/>
                <w:spacing w:val="1"/>
                <w:sz w:val="24"/>
                <w:szCs w:val="24"/>
              </w:rPr>
              <w:t xml:space="preserve"> О</w:t>
            </w:r>
            <w:r>
              <w:rPr>
                <w:rFonts w:ascii="FCQFN+TimesNewRomanPSMT" w:eastAsia="FCQFN+TimesNewRomanPSMT" w:hAnsi="FCQFN+TimesNewRomanPSMT" w:cs="FCQFN+TimesNewRomanPSMT" w:hint="cs"/>
                <w:color w:val="000000"/>
                <w:sz w:val="24"/>
                <w:szCs w:val="24"/>
              </w:rPr>
              <w:t>.С.</w:t>
            </w:r>
          </w:p>
        </w:tc>
        <w:tc>
          <w:tcPr>
            <w:tcW w:w="2080"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tabs>
                <w:tab w:val="left" w:pos="2076"/>
              </w:tabs>
              <w:spacing w:before="15" w:line="240" w:lineRule="auto"/>
              <w:ind w:left="5" w:right="-20"/>
              <w:rPr>
                <w:color w:val="000000"/>
                <w:sz w:val="24"/>
                <w:szCs w:val="24"/>
              </w:rPr>
            </w:pPr>
            <w:r>
              <w:rPr>
                <w:rFonts w:ascii="FCQFN+TimesNewRomanPSMT" w:eastAsia="FCQFN+TimesNewRomanPSMT" w:hAnsi="FCQFN+TimesNewRomanPSMT" w:cs="FCQFN+TimesNewRomanPSMT" w:hint="cs"/>
                <w:color w:val="000000"/>
                <w:spacing w:val="40"/>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П</w:t>
            </w:r>
            <w:r>
              <w:rPr>
                <w:rFonts w:ascii="FCQFN+TimesNewRomanPSMT" w:eastAsia="FCQFN+TimesNewRomanPSMT" w:hAnsi="FCQFN+TimesNewRomanPSMT" w:cs="FCQFN+TimesNewRomanPSMT" w:hint="cs"/>
                <w:color w:val="000000"/>
                <w:sz w:val="24"/>
                <w:szCs w:val="24"/>
                <w:u w:val="single"/>
              </w:rPr>
              <w:t>р</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2"/>
                <w:sz w:val="24"/>
                <w:szCs w:val="24"/>
                <w:u w:val="single"/>
              </w:rPr>
              <w:t>с</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w w:val="99"/>
                <w:sz w:val="24"/>
                <w:szCs w:val="24"/>
                <w:u w:val="single"/>
              </w:rPr>
              <w:t>щ</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pacing w:val="1"/>
                <w:sz w:val="24"/>
                <w:szCs w:val="24"/>
                <w:u w:val="single"/>
              </w:rPr>
              <w:t>ни</w:t>
            </w:r>
            <w:r>
              <w:rPr>
                <w:rFonts w:ascii="FCQFN+TimesNewRomanPSMT" w:eastAsia="FCQFN+TimesNewRomanPSMT" w:hAnsi="FCQFN+TimesNewRomanPSMT" w:cs="FCQFN+TimesNewRomanPSMT" w:hint="cs"/>
                <w:color w:val="000000"/>
                <w:sz w:val="24"/>
                <w:szCs w:val="24"/>
                <w:u w:val="single"/>
              </w:rPr>
              <w:t>е</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9" w:line="240" w:lineRule="auto"/>
              <w:ind w:left="105"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640"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5" w:right="-20"/>
              <w:rPr>
                <w:color w:val="000000"/>
                <w:sz w:val="24"/>
                <w:szCs w:val="24"/>
              </w:rPr>
            </w:pPr>
            <w:r>
              <w:rPr>
                <w:color w:val="000000"/>
                <w:spacing w:val="70"/>
                <w:sz w:val="24"/>
                <w:szCs w:val="24"/>
                <w:u w:val="single"/>
              </w:rPr>
              <w:t xml:space="preserve"> </w:t>
            </w:r>
            <w:r>
              <w:rPr>
                <w:color w:val="000000"/>
                <w:w w:val="98"/>
                <w:sz w:val="24"/>
                <w:szCs w:val="24"/>
                <w:u w:val="single"/>
              </w:rPr>
              <w:t>2021</w:t>
            </w:r>
          </w:p>
          <w:p w:rsidR="00F03ADA" w:rsidRDefault="00F03ADA">
            <w:pPr>
              <w:widowControl w:val="0"/>
              <w:spacing w:before="2" w:line="242" w:lineRule="auto"/>
              <w:ind w:left="-49" w:right="30"/>
              <w:jc w:val="right"/>
              <w:rPr>
                <w:color w:val="000000"/>
                <w:sz w:val="24"/>
                <w:szCs w:val="24"/>
              </w:rPr>
            </w:pPr>
            <w:r>
              <w:rPr>
                <w:color w:val="000000"/>
                <w:spacing w:val="70"/>
                <w:sz w:val="24"/>
                <w:szCs w:val="24"/>
                <w:u w:val="single"/>
              </w:rPr>
              <w:t xml:space="preserve"> </w:t>
            </w:r>
            <w:r>
              <w:rPr>
                <w:color w:val="000000"/>
                <w:w w:val="98"/>
                <w:sz w:val="24"/>
                <w:szCs w:val="24"/>
                <w:u w:val="single"/>
              </w:rPr>
              <w:t>2019</w:t>
            </w:r>
            <w:r>
              <w:rPr>
                <w:color w:val="000000"/>
                <w:sz w:val="24"/>
                <w:szCs w:val="24"/>
              </w:rPr>
              <w:t xml:space="preserve"> </w:t>
            </w:r>
            <w:r>
              <w:rPr>
                <w:color w:val="000000"/>
                <w:w w:val="98"/>
                <w:sz w:val="24"/>
                <w:szCs w:val="24"/>
              </w:rPr>
              <w:t>2019</w:t>
            </w:r>
          </w:p>
        </w:tc>
      </w:tr>
      <w:tr w:rsidR="00F03ADA" w:rsidTr="00F03ADA">
        <w:trPr>
          <w:cantSplit/>
          <w:trHeight w:val="300"/>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840"/>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20" w:right="34"/>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ка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1"/>
                <w:sz w:val="24"/>
                <w:szCs w:val="24"/>
              </w:rPr>
              <w:t xml:space="preserve"> И</w:t>
            </w:r>
            <w:r>
              <w:rPr>
                <w:rFonts w:ascii="FCQFN+TimesNewRomanPSMT" w:eastAsia="FCQFN+TimesNewRomanPSMT" w:hAnsi="FCQFN+TimesNewRomanPSMT" w:cs="FCQFN+TimesNewRomanPSMT" w:hint="cs"/>
                <w:color w:val="000000"/>
                <w:sz w:val="24"/>
                <w:szCs w:val="24"/>
              </w:rPr>
              <w:t>КТ</w:t>
            </w:r>
          </w:p>
        </w:tc>
        <w:tc>
          <w:tcPr>
            <w:tcW w:w="184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325" w:right="-20"/>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тика</w:t>
            </w:r>
          </w:p>
        </w:tc>
        <w:tc>
          <w:tcPr>
            <w:tcW w:w="283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375" w:right="1102" w:hanging="60"/>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с</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ва </w:t>
            </w:r>
            <w:r>
              <w:rPr>
                <w:rFonts w:ascii="FCQFN+TimesNewRomanPSMT" w:eastAsia="FCQFN+TimesNewRomanPSMT" w:hAnsi="FCQFN+TimesNewRomanPSMT" w:cs="FCQFN+TimesNewRomanPSMT" w:hint="cs"/>
                <w:color w:val="000000"/>
                <w:spacing w:val="1"/>
                <w:w w:val="99"/>
                <w:sz w:val="24"/>
                <w:szCs w:val="24"/>
              </w:rPr>
              <w:t>Л</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с</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3"/>
                <w:sz w:val="24"/>
                <w:szCs w:val="24"/>
              </w:rPr>
              <w:t xml:space="preserve">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Ю</w:t>
            </w:r>
            <w:r>
              <w:rPr>
                <w:rFonts w:ascii="FCQFN+TimesNewRomanPSMT" w:eastAsia="FCQFN+TimesNewRomanPSMT" w:hAnsi="FCQFN+TimesNewRomanPSMT" w:cs="FCQFN+TimesNewRomanPSMT" w:hint="cs"/>
                <w:color w:val="000000"/>
                <w:sz w:val="24"/>
                <w:szCs w:val="24"/>
              </w:rPr>
              <w:t>.</w:t>
            </w: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105"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1400"/>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p>
        </w:tc>
        <w:tc>
          <w:tcPr>
            <w:tcW w:w="1846"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20" w:right="22"/>
              <w:rPr>
                <w:color w:val="000000"/>
                <w:sz w:val="24"/>
                <w:szCs w:val="24"/>
              </w:rPr>
            </w:pP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 (</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1"/>
                <w:sz w:val="24"/>
                <w:szCs w:val="24"/>
              </w:rPr>
              <w:t>ж</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аю</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тр</w:t>
            </w:r>
            <w:r>
              <w:rPr>
                <w:rFonts w:ascii="FCQFN+TimesNewRomanPSMT" w:eastAsia="FCQFN+TimesNewRomanPSMT" w:hAnsi="FCQFN+TimesNewRomanPSMT" w:cs="FCQFN+TimesNewRomanPSMT" w:hint="cs"/>
                <w:color w:val="000000"/>
                <w:spacing w:val="-3"/>
                <w:sz w:val="24"/>
                <w:szCs w:val="24"/>
              </w:rPr>
              <w:t>уд</w:t>
            </w:r>
            <w:r>
              <w:rPr>
                <w:rFonts w:ascii="FCQFN+TimesNewRomanPSMT" w:eastAsia="FCQFN+TimesNewRomanPSMT" w:hAnsi="FCQFN+TimesNewRomanPSMT" w:cs="FCQFN+TimesNewRomanPSMT" w:hint="cs"/>
                <w:color w:val="000000"/>
                <w:sz w:val="24"/>
                <w:szCs w:val="24"/>
              </w:rPr>
              <w:t>)</w:t>
            </w:r>
          </w:p>
          <w:p w:rsidR="00F03ADA" w:rsidRDefault="00F03ADA">
            <w:pPr>
              <w:widowControl w:val="0"/>
              <w:spacing w:before="1" w:line="242" w:lineRule="auto"/>
              <w:ind w:left="325" w:right="-20"/>
              <w:rPr>
                <w:color w:val="000000"/>
                <w:sz w:val="24"/>
                <w:szCs w:val="24"/>
              </w:rPr>
            </w:pP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й</w:t>
            </w:r>
          </w:p>
          <w:p w:rsidR="00F03ADA" w:rsidRDefault="00F03ADA">
            <w:pPr>
              <w:widowControl w:val="0"/>
              <w:tabs>
                <w:tab w:val="left" w:pos="325"/>
                <w:tab w:val="left" w:pos="1841"/>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t>т</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9"/>
                <w:sz w:val="24"/>
                <w:szCs w:val="24"/>
                <w:u w:val="single"/>
              </w:rPr>
              <w:t>у</w:t>
            </w:r>
            <w:r>
              <w:rPr>
                <w:rFonts w:ascii="FCQFN+TimesNewRomanPSMT" w:eastAsia="FCQFN+TimesNewRomanPSMT" w:hAnsi="FCQFN+TimesNewRomanPSMT" w:cs="FCQFN+TimesNewRomanPSMT" w:hint="cs"/>
                <w:color w:val="000000"/>
                <w:sz w:val="24"/>
                <w:szCs w:val="24"/>
                <w:u w:val="single"/>
              </w:rPr>
              <w:t>д</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0" w:lineRule="auto"/>
              <w:ind w:left="220" w:right="38"/>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 xml:space="preserve">вы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w w:val="99"/>
                <w:sz w:val="24"/>
                <w:szCs w:val="24"/>
              </w:rPr>
              <w:t>п</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6"/>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ти ж</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ят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w w:val="99"/>
                <w:sz w:val="24"/>
                <w:szCs w:val="24"/>
              </w:rPr>
              <w:t>ль</w:t>
            </w:r>
            <w:r>
              <w:rPr>
                <w:rFonts w:ascii="FCQFN+TimesNewRomanPSMT" w:eastAsia="FCQFN+TimesNewRomanPSMT" w:hAnsi="FCQFN+TimesNewRomanPSMT" w:cs="FCQFN+TimesNewRomanPSMT" w:hint="cs"/>
                <w:color w:val="000000"/>
                <w:sz w:val="24"/>
                <w:szCs w:val="24"/>
              </w:rPr>
              <w:t xml:space="preserve">н </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p>
          <w:p w:rsidR="00F03ADA" w:rsidRDefault="00F03ADA">
            <w:pPr>
              <w:widowControl w:val="0"/>
              <w:tabs>
                <w:tab w:val="left" w:pos="1841"/>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2" w:lineRule="auto"/>
              <w:ind w:left="134" w:right="421"/>
              <w:jc w:val="right"/>
              <w:rPr>
                <w:color w:val="000000"/>
                <w:sz w:val="24"/>
                <w:szCs w:val="24"/>
              </w:rPr>
            </w:pPr>
            <w:r>
              <w:rPr>
                <w:rFonts w:ascii="FCQFN+TimesNewRomanPSMT" w:eastAsia="FCQFN+TimesNewRomanPSMT" w:hAnsi="FCQFN+TimesNewRomanPSMT" w:cs="FCQFN+TimesNewRomanPSMT" w:hint="cs"/>
                <w:color w:val="000000"/>
                <w:w w:val="99"/>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8</w:t>
            </w:r>
            <w:r>
              <w:rPr>
                <w:color w:val="000000"/>
                <w:w w:val="108"/>
                <w:sz w:val="24"/>
                <w:szCs w:val="24"/>
              </w:rPr>
              <w:t>-</w:t>
            </w:r>
          </w:p>
          <w:p w:rsidR="00F03ADA" w:rsidRDefault="00F03ADA">
            <w:pPr>
              <w:widowControl w:val="0"/>
              <w:tabs>
                <w:tab w:val="left" w:pos="1841"/>
              </w:tabs>
              <w:spacing w:line="252"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z w:val="24"/>
                <w:szCs w:val="24"/>
                <w:u w:val="single"/>
              </w:rPr>
              <w:t>9</w:t>
            </w:r>
            <w:r>
              <w:rPr>
                <w:rFonts w:ascii="FCQFN+TimesNewRomanPSMT" w:eastAsia="FCQFN+TimesNewRomanPSMT" w:hAnsi="FCQFN+TimesNewRomanPSMT" w:cs="FCQFN+TimesNewRomanPSMT" w:hint="cs"/>
                <w:color w:val="000000"/>
                <w:spacing w:val="-1"/>
                <w:sz w:val="24"/>
                <w:szCs w:val="24"/>
                <w:u w:val="single"/>
              </w:rPr>
              <w:t>к</w:t>
            </w:r>
            <w:r>
              <w:rPr>
                <w:rFonts w:ascii="FCQFN+TimesNewRomanPSMT" w:eastAsia="FCQFN+TimesNewRomanPSMT" w:hAnsi="FCQFN+TimesNewRomanPSMT" w:cs="FCQFN+TimesNewRomanPSMT" w:hint="cs"/>
                <w:color w:val="000000"/>
                <w:sz w:val="24"/>
                <w:szCs w:val="24"/>
                <w:u w:val="single"/>
              </w:rPr>
              <w:t>л</w:t>
            </w:r>
            <w:r>
              <w:rPr>
                <w:rFonts w:ascii="FCQFN+TimesNewRomanPSMT" w:eastAsia="FCQFN+TimesNewRomanPSMT" w:hAnsi="FCQFN+TimesNewRomanPSMT" w:cs="FCQFN+TimesNewRomanPSMT" w:hint="cs"/>
                <w:color w:val="000000"/>
                <w:spacing w:val="-1"/>
                <w:sz w:val="24"/>
                <w:szCs w:val="24"/>
                <w:u w:val="single"/>
              </w:rPr>
              <w:t>а</w:t>
            </w:r>
            <w:r>
              <w:rPr>
                <w:rFonts w:ascii="FCQFN+TimesNewRomanPSMT" w:eastAsia="FCQFN+TimesNewRomanPSMT" w:hAnsi="FCQFN+TimesNewRomanPSMT" w:cs="FCQFN+TimesNewRomanPSMT" w:hint="cs"/>
                <w:color w:val="000000"/>
                <w:spacing w:val="-2"/>
                <w:sz w:val="24"/>
                <w:szCs w:val="24"/>
                <w:u w:val="single"/>
              </w:rPr>
              <w:t>с</w:t>
            </w:r>
            <w:r>
              <w:rPr>
                <w:rFonts w:ascii="FCQFN+TimesNewRomanPSMT" w:eastAsia="FCQFN+TimesNewRomanPSMT" w:hAnsi="FCQFN+TimesNewRomanPSMT" w:cs="FCQFN+TimesNewRomanPSMT" w:hint="cs"/>
                <w:color w:val="000000"/>
                <w:sz w:val="24"/>
                <w:szCs w:val="24"/>
                <w:u w:val="single"/>
              </w:rPr>
              <w:t>с</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0" w:lineRule="auto"/>
              <w:ind w:left="220" w:right="-20"/>
              <w:rPr>
                <w:color w:val="000000"/>
                <w:sz w:val="24"/>
                <w:szCs w:val="24"/>
              </w:rPr>
            </w:pP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рч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w w:val="99"/>
                <w:sz w:val="24"/>
                <w:szCs w:val="24"/>
              </w:rPr>
              <w:t>ни</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8</w:t>
            </w:r>
            <w:r>
              <w:rPr>
                <w:color w:val="000000"/>
                <w:w w:val="108"/>
                <w:sz w:val="24"/>
                <w:szCs w:val="24"/>
              </w:rPr>
              <w:t>-</w:t>
            </w:r>
            <w:r>
              <w:rPr>
                <w:color w:val="000000"/>
                <w:w w:val="98"/>
                <w:sz w:val="24"/>
                <w:szCs w:val="24"/>
              </w:rPr>
              <w:t>9</w:t>
            </w:r>
          </w:p>
        </w:tc>
        <w:tc>
          <w:tcPr>
            <w:tcW w:w="2835" w:type="dxa"/>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20" w:line="240" w:lineRule="auto"/>
              <w:ind w:left="375" w:right="-20"/>
              <w:rPr>
                <w:color w:val="000000"/>
                <w:sz w:val="24"/>
                <w:szCs w:val="24"/>
              </w:rPr>
            </w:pP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ж</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z w:val="24"/>
                <w:szCs w:val="24"/>
              </w:rPr>
              <w:t>а О.</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w:t>
            </w:r>
          </w:p>
          <w:p w:rsidR="00F03ADA" w:rsidRDefault="00F03ADA">
            <w:pPr>
              <w:spacing w:line="240" w:lineRule="exact"/>
              <w:rPr>
                <w:sz w:val="24"/>
                <w:szCs w:val="24"/>
              </w:rPr>
            </w:pPr>
          </w:p>
          <w:p w:rsidR="00F03ADA" w:rsidRDefault="00F03ADA">
            <w:pPr>
              <w:spacing w:after="70" w:line="240" w:lineRule="exact"/>
              <w:rPr>
                <w:sz w:val="24"/>
                <w:szCs w:val="24"/>
              </w:rPr>
            </w:pPr>
          </w:p>
          <w:p w:rsidR="00F03ADA" w:rsidRDefault="00F03ADA">
            <w:pPr>
              <w:widowControl w:val="0"/>
              <w:spacing w:line="240" w:lineRule="auto"/>
              <w:ind w:left="315" w:right="-20"/>
              <w:rPr>
                <w:color w:val="000000"/>
                <w:sz w:val="24"/>
                <w:szCs w:val="24"/>
              </w:rPr>
            </w:pP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ви</w:t>
            </w:r>
            <w:r>
              <w:rPr>
                <w:rFonts w:ascii="FCQFN+TimesNewRomanPSMT" w:eastAsia="FCQFN+TimesNewRomanPSMT" w:hAnsi="FCQFN+TimesNewRomanPSMT" w:cs="FCQFN+TimesNewRomanPSMT" w:hint="cs"/>
                <w:color w:val="000000"/>
                <w:sz w:val="24"/>
                <w:szCs w:val="24"/>
              </w:rPr>
              <w:t>ч В.</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w:t>
            </w: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105"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64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130" w:right="-20"/>
              <w:rPr>
                <w:color w:val="000000"/>
                <w:sz w:val="24"/>
                <w:szCs w:val="24"/>
              </w:rPr>
            </w:pPr>
            <w:r>
              <w:rPr>
                <w:color w:val="000000"/>
                <w:w w:val="98"/>
                <w:sz w:val="24"/>
                <w:szCs w:val="24"/>
              </w:rPr>
              <w:t>2019</w:t>
            </w:r>
          </w:p>
        </w:tc>
      </w:tr>
      <w:tr w:rsidR="00F03ADA" w:rsidTr="00F03ADA">
        <w:trPr>
          <w:cantSplit/>
          <w:trHeight w:hRule="exact" w:val="1395"/>
        </w:trPr>
        <w:tc>
          <w:tcPr>
            <w:tcW w:w="375" w:type="dxa"/>
            <w:vMerge w:val="restart"/>
            <w:tcBorders>
              <w:top w:val="single" w:sz="4" w:space="0" w:color="000000"/>
              <w:left w:val="single" w:sz="4" w:space="0" w:color="000000"/>
              <w:bottom w:val="single" w:sz="4" w:space="0" w:color="000000"/>
              <w:right w:val="single" w:sz="4" w:space="0" w:color="000000"/>
            </w:tcBorders>
          </w:tcPr>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 w:line="160" w:lineRule="exact"/>
              <w:rPr>
                <w:sz w:val="16"/>
                <w:szCs w:val="16"/>
              </w:rPr>
            </w:pPr>
          </w:p>
          <w:p w:rsidR="00F03ADA" w:rsidRDefault="00F03ADA">
            <w:pPr>
              <w:widowControl w:val="0"/>
              <w:tabs>
                <w:tab w:val="left" w:pos="370"/>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1720"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325" w:right="96"/>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 xml:space="preserve">вы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w w:val="99"/>
                <w:sz w:val="24"/>
                <w:szCs w:val="24"/>
              </w:rPr>
              <w:t>п</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6"/>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 xml:space="preserve">т </w:t>
            </w:r>
            <w:r>
              <w:rPr>
                <w:rFonts w:ascii="FCQFN+TimesNewRomanPSMT" w:eastAsia="FCQFN+TimesNewRomanPSMT" w:hAnsi="FCQFN+TimesNewRomanPSMT" w:cs="FCQFN+TimesNewRomanPSMT" w:hint="cs"/>
                <w:color w:val="000000"/>
                <w:w w:val="99"/>
                <w:sz w:val="24"/>
                <w:szCs w:val="24"/>
              </w:rPr>
              <w:t>и</w:t>
            </w:r>
          </w:p>
          <w:p w:rsidR="00F03ADA" w:rsidRDefault="00F03ADA">
            <w:pPr>
              <w:widowControl w:val="0"/>
              <w:spacing w:line="237" w:lineRule="auto"/>
              <w:ind w:left="220" w:right="-20"/>
              <w:rPr>
                <w:color w:val="000000"/>
                <w:sz w:val="24"/>
                <w:szCs w:val="24"/>
              </w:rPr>
            </w:pPr>
            <w:r>
              <w:rPr>
                <w:rFonts w:ascii="FCQFN+TimesNewRomanPSMT" w:eastAsia="FCQFN+TimesNewRomanPSMT" w:hAnsi="FCQFN+TimesNewRomanPSMT" w:cs="FCQFN+TimesNewRomanPSMT" w:hint="cs"/>
                <w:color w:val="000000"/>
                <w:sz w:val="24"/>
                <w:szCs w:val="24"/>
              </w:rPr>
              <w:t>ж</w:t>
            </w:r>
            <w:r>
              <w:rPr>
                <w:rFonts w:ascii="FCQFN+TimesNewRomanPSMT" w:eastAsia="FCQFN+TimesNewRomanPSMT" w:hAnsi="FCQFN+TimesNewRomanPSMT" w:cs="FCQFN+TimesNewRomanPSMT" w:hint="cs"/>
                <w:color w:val="000000"/>
                <w:w w:val="99"/>
                <w:sz w:val="24"/>
                <w:szCs w:val="24"/>
              </w:rPr>
              <w:t>из</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ят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ль</w:t>
            </w:r>
          </w:p>
          <w:p w:rsidR="00F03ADA" w:rsidRDefault="00F03ADA">
            <w:pPr>
              <w:widowControl w:val="0"/>
              <w:tabs>
                <w:tab w:val="left" w:pos="1715"/>
              </w:tabs>
              <w:spacing w:line="254"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1"/>
                <w:w w:val="99"/>
                <w:sz w:val="24"/>
                <w:szCs w:val="24"/>
                <w:u w:val="single"/>
              </w:rPr>
              <w:t>н</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2"/>
                <w:sz w:val="24"/>
                <w:szCs w:val="24"/>
                <w:u w:val="single"/>
              </w:rPr>
              <w:t>с</w:t>
            </w:r>
            <w:r>
              <w:rPr>
                <w:rFonts w:ascii="FCQFN+TimesNewRomanPSMT" w:eastAsia="FCQFN+TimesNewRomanPSMT" w:hAnsi="FCQFN+TimesNewRomanPSMT" w:cs="FCQFN+TimesNewRomanPSMT" w:hint="cs"/>
                <w:color w:val="000000"/>
                <w:w w:val="99"/>
                <w:sz w:val="24"/>
                <w:szCs w:val="24"/>
                <w:u w:val="single"/>
              </w:rPr>
              <w:t>т</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20" w:right="236"/>
              <w:rPr>
                <w:color w:val="000000"/>
                <w:sz w:val="24"/>
                <w:szCs w:val="24"/>
              </w:rPr>
            </w:pP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z w:val="24"/>
                <w:szCs w:val="24"/>
              </w:rPr>
              <w:t>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ра</w:t>
            </w: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315" w:right="235"/>
              <w:rPr>
                <w:color w:val="000000"/>
                <w:sz w:val="24"/>
                <w:szCs w:val="24"/>
              </w:rPr>
            </w:pPr>
            <w:r>
              <w:rPr>
                <w:rFonts w:ascii="FCQFN+TimesNewRomanPSMT" w:eastAsia="FCQFN+TimesNewRomanPSMT" w:hAnsi="FCQFN+TimesNewRomanPSMT" w:cs="FCQFN+TimesNewRomanPSMT" w:hint="cs"/>
                <w:color w:val="000000"/>
                <w:sz w:val="24"/>
                <w:szCs w:val="24"/>
              </w:rPr>
              <w:t>Смирн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Т</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Х</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 / 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д р</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 С</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3"/>
                <w:sz w:val="24"/>
                <w:szCs w:val="24"/>
              </w:rPr>
              <w:t xml:space="preserve">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Т</w:t>
            </w:r>
            <w:r>
              <w:rPr>
                <w:rFonts w:ascii="FCQFN+TimesNewRomanPSMT" w:eastAsia="FCQFN+TimesNewRomanPSMT" w:hAnsi="FCQFN+TimesNewRomanPSMT" w:cs="FCQFN+TimesNewRomanPSMT" w:hint="cs"/>
                <w:color w:val="000000"/>
                <w:sz w:val="24"/>
                <w:szCs w:val="24"/>
              </w:rPr>
              <w:t>.</w:t>
            </w: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105"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tc>
        <w:tc>
          <w:tcPr>
            <w:tcW w:w="64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130" w:right="-20"/>
              <w:rPr>
                <w:color w:val="000000"/>
                <w:sz w:val="24"/>
                <w:szCs w:val="24"/>
              </w:rPr>
            </w:pPr>
            <w:r>
              <w:rPr>
                <w:color w:val="000000"/>
                <w:w w:val="98"/>
                <w:sz w:val="24"/>
                <w:szCs w:val="24"/>
              </w:rPr>
              <w:t>2020</w:t>
            </w:r>
          </w:p>
        </w:tc>
      </w:tr>
      <w:tr w:rsidR="00F03ADA" w:rsidTr="00F03ADA">
        <w:trPr>
          <w:cantSplit/>
          <w:trHeight w:val="845"/>
        </w:trPr>
        <w:tc>
          <w:tcPr>
            <w:tcW w:w="37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72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83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20" w:line="240" w:lineRule="auto"/>
              <w:ind w:left="315" w:right="-20"/>
              <w:rPr>
                <w:color w:val="000000"/>
                <w:sz w:val="24"/>
                <w:szCs w:val="24"/>
              </w:rPr>
            </w:pP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ях В.</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w:t>
            </w:r>
          </w:p>
          <w:p w:rsidR="00F03ADA" w:rsidRDefault="00F03ADA">
            <w:pPr>
              <w:spacing w:after="34" w:line="240" w:lineRule="exact"/>
              <w:rPr>
                <w:sz w:val="24"/>
                <w:szCs w:val="24"/>
              </w:rPr>
            </w:pPr>
          </w:p>
          <w:p w:rsidR="00F03ADA" w:rsidRDefault="00F03ADA">
            <w:pPr>
              <w:widowControl w:val="0"/>
              <w:tabs>
                <w:tab w:val="left" w:pos="2831"/>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105" w:right="413"/>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же</w:t>
            </w:r>
            <w:r>
              <w:rPr>
                <w:rFonts w:ascii="FCQFN+TimesNewRomanPSMT" w:eastAsia="FCQFN+TimesNewRomanPSMT" w:hAnsi="FCQFN+TimesNewRomanPSMT" w:cs="FCQFN+TimesNewRomanPSMT" w:hint="cs"/>
                <w:color w:val="000000"/>
                <w:sz w:val="24"/>
                <w:szCs w:val="24"/>
              </w:rPr>
              <w:t>нс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ая Н.</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 К</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д</w:t>
            </w:r>
            <w:r>
              <w:rPr>
                <w:rFonts w:ascii="FCQFN+TimesNewRomanPSMT" w:eastAsia="FCQFN+TimesNewRomanPSMT" w:hAnsi="FCQFN+TimesNewRomanPSMT" w:cs="FCQFN+TimesNewRomanPSMT" w:hint="cs"/>
                <w:color w:val="000000"/>
                <w:spacing w:val="-3"/>
                <w:sz w:val="24"/>
                <w:szCs w:val="24"/>
              </w:rPr>
              <w:t>у</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pacing w:val="4"/>
                <w:sz w:val="24"/>
                <w:szCs w:val="24"/>
              </w:rPr>
              <w:t>в</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И.В.</w:t>
            </w:r>
          </w:p>
        </w:tc>
        <w:tc>
          <w:tcPr>
            <w:tcW w:w="2080"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20" w:line="240" w:lineRule="auto"/>
              <w:ind w:left="2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p w:rsidR="00F03ADA" w:rsidRDefault="00F03ADA">
            <w:pPr>
              <w:spacing w:after="34" w:line="240" w:lineRule="exact"/>
              <w:rPr>
                <w:sz w:val="24"/>
                <w:szCs w:val="24"/>
              </w:rPr>
            </w:pPr>
          </w:p>
          <w:p w:rsidR="00F03ADA" w:rsidRDefault="00F03ADA">
            <w:pPr>
              <w:widowControl w:val="0"/>
              <w:tabs>
                <w:tab w:val="left" w:pos="2076"/>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9" w:line="240" w:lineRule="auto"/>
              <w:ind w:left="20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640"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6" w:line="240" w:lineRule="auto"/>
              <w:ind w:left="130" w:right="-20"/>
              <w:rPr>
                <w:color w:val="000000"/>
                <w:sz w:val="24"/>
                <w:szCs w:val="24"/>
              </w:rPr>
            </w:pPr>
            <w:r>
              <w:rPr>
                <w:color w:val="000000"/>
                <w:w w:val="98"/>
                <w:sz w:val="24"/>
                <w:szCs w:val="24"/>
              </w:rPr>
              <w:t>2018</w:t>
            </w:r>
          </w:p>
          <w:p w:rsidR="00F03ADA" w:rsidRDefault="00F03ADA">
            <w:pPr>
              <w:spacing w:after="21" w:line="240" w:lineRule="exact"/>
              <w:rPr>
                <w:sz w:val="24"/>
                <w:szCs w:val="24"/>
              </w:rPr>
            </w:pPr>
          </w:p>
          <w:p w:rsidR="00F03ADA" w:rsidRDefault="00F03ADA">
            <w:pPr>
              <w:widowControl w:val="0"/>
              <w:tabs>
                <w:tab w:val="left" w:pos="634"/>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5" w:line="240" w:lineRule="auto"/>
              <w:ind w:left="130" w:right="-20"/>
              <w:rPr>
                <w:color w:val="000000"/>
                <w:sz w:val="24"/>
                <w:szCs w:val="24"/>
              </w:rPr>
            </w:pPr>
            <w:r>
              <w:rPr>
                <w:color w:val="000000"/>
                <w:w w:val="98"/>
                <w:sz w:val="24"/>
                <w:szCs w:val="24"/>
              </w:rPr>
              <w:t>2023</w:t>
            </w:r>
          </w:p>
        </w:tc>
      </w:tr>
      <w:tr w:rsidR="00F03ADA" w:rsidTr="00F03ADA">
        <w:trPr>
          <w:cantSplit/>
          <w:trHeight w:hRule="exact" w:val="790"/>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20" w:right="-20"/>
              <w:rPr>
                <w:color w:val="000000"/>
                <w:sz w:val="24"/>
                <w:szCs w:val="24"/>
              </w:rPr>
            </w:pP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рч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w w:val="99"/>
                <w:sz w:val="24"/>
                <w:szCs w:val="24"/>
              </w:rPr>
              <w:t>ни</w:t>
            </w:r>
            <w:r>
              <w:rPr>
                <w:rFonts w:ascii="FCQFN+TimesNewRomanPSMT" w:eastAsia="FCQFN+TimesNewRomanPSMT" w:hAnsi="FCQFN+TimesNewRomanPSMT" w:cs="FCQFN+TimesNewRomanPSMT" w:hint="cs"/>
                <w:color w:val="000000"/>
                <w:sz w:val="24"/>
                <w:szCs w:val="24"/>
              </w:rPr>
              <w:t>е</w:t>
            </w: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335"/>
        </w:trPr>
        <w:tc>
          <w:tcPr>
            <w:tcW w:w="37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180" w:right="-20"/>
              <w:rPr>
                <w:color w:val="000000"/>
                <w:sz w:val="24"/>
                <w:szCs w:val="24"/>
              </w:rPr>
            </w:pPr>
            <w:r>
              <w:rPr>
                <w:color w:val="000000"/>
                <w:w w:val="98"/>
                <w:sz w:val="24"/>
                <w:szCs w:val="24"/>
              </w:rPr>
              <w:t>9</w:t>
            </w: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20"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w w:val="99"/>
                <w:sz w:val="24"/>
                <w:szCs w:val="24"/>
              </w:rPr>
              <w:t>ий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язык</w:t>
            </w:r>
          </w:p>
        </w:tc>
        <w:tc>
          <w:tcPr>
            <w:tcW w:w="184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325"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w w:val="99"/>
                <w:sz w:val="24"/>
                <w:szCs w:val="24"/>
              </w:rPr>
              <w:t>ий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язык</w:t>
            </w:r>
          </w:p>
        </w:tc>
        <w:tc>
          <w:tcPr>
            <w:tcW w:w="283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315" w:right="-20"/>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ар</w:t>
            </w:r>
            <w:r>
              <w:rPr>
                <w:rFonts w:ascii="FCQFN+TimesNewRomanPSMT" w:eastAsia="FCQFN+TimesNewRomanPSMT" w:hAnsi="FCQFN+TimesNewRomanPSMT" w:cs="FCQFN+TimesNewRomanPSMT" w:hint="cs"/>
                <w:color w:val="000000"/>
                <w:spacing w:val="4"/>
                <w:sz w:val="24"/>
                <w:szCs w:val="24"/>
              </w:rPr>
              <w:t>х</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z w:val="24"/>
                <w:szCs w:val="24"/>
              </w:rPr>
              <w:t>да</w:t>
            </w:r>
            <w:r>
              <w:rPr>
                <w:rFonts w:ascii="FCQFN+TimesNewRomanPSMT" w:eastAsia="FCQFN+TimesNewRomanPSMT" w:hAnsi="FCQFN+TimesNewRomanPSMT" w:cs="FCQFN+TimesNewRomanPSMT" w:hint="cs"/>
                <w:color w:val="000000"/>
                <w:spacing w:val="3"/>
                <w:sz w:val="24"/>
                <w:szCs w:val="24"/>
              </w:rPr>
              <w:t>р</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в С.</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 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р.</w:t>
            </w: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0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64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130" w:right="-20"/>
              <w:rPr>
                <w:color w:val="000000"/>
                <w:sz w:val="24"/>
                <w:szCs w:val="24"/>
              </w:rPr>
            </w:pPr>
            <w:r>
              <w:rPr>
                <w:color w:val="000000"/>
                <w:w w:val="98"/>
                <w:sz w:val="24"/>
                <w:szCs w:val="24"/>
              </w:rPr>
              <w:t>2020</w:t>
            </w:r>
          </w:p>
        </w:tc>
      </w:tr>
      <w:tr w:rsidR="00F03ADA" w:rsidTr="00F03ADA">
        <w:trPr>
          <w:cantSplit/>
          <w:trHeight w:hRule="exact" w:val="1395"/>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2"/>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ра</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10" w:line="240" w:lineRule="exact"/>
              <w:rPr>
                <w:sz w:val="24"/>
                <w:szCs w:val="24"/>
              </w:rPr>
            </w:pPr>
          </w:p>
          <w:p w:rsidR="00F03ADA" w:rsidRDefault="00F03ADA">
            <w:pPr>
              <w:widowControl w:val="0"/>
              <w:tabs>
                <w:tab w:val="left" w:pos="1715"/>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20" w:right="74"/>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5"/>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яз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p>
        </w:tc>
        <w:tc>
          <w:tcPr>
            <w:tcW w:w="1846"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32" w:lineRule="auto"/>
              <w:ind w:left="220" w:right="158"/>
              <w:rPr>
                <w:color w:val="000000"/>
                <w:sz w:val="24"/>
                <w:szCs w:val="24"/>
              </w:rPr>
            </w:pPr>
            <w:r>
              <w:rPr>
                <w:rFonts w:ascii="FCQFN+TimesNewRomanPSMT" w:eastAsia="FCQFN+TimesNewRomanPSMT" w:hAnsi="FCQFN+TimesNewRomanPSMT" w:cs="FCQFN+TimesNewRomanPSMT" w:hint="cs"/>
                <w:color w:val="000000"/>
                <w:spacing w:val="2"/>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тер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 в </w:t>
            </w:r>
            <w:r>
              <w:rPr>
                <w:color w:val="000000"/>
                <w:w w:val="98"/>
                <w:sz w:val="24"/>
                <w:szCs w:val="24"/>
              </w:rPr>
              <w:t>2</w:t>
            </w:r>
            <w:r>
              <w:rPr>
                <w:color w:val="000000"/>
                <w:w w:val="108"/>
                <w:sz w:val="24"/>
                <w:szCs w:val="24"/>
              </w:rPr>
              <w:t>-</w:t>
            </w:r>
            <w:r>
              <w:rPr>
                <w:rFonts w:ascii="FCQFN+TimesNewRomanPSMT" w:eastAsia="FCQFN+TimesNewRomanPSMT" w:hAnsi="FCQFN+TimesNewRomanPSMT" w:cs="FCQFN+TimesNewRomanPSMT" w:hint="cs"/>
                <w:color w:val="000000"/>
                <w:sz w:val="24"/>
                <w:szCs w:val="24"/>
              </w:rPr>
              <w:t>х 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тях</w:t>
            </w:r>
          </w:p>
          <w:p w:rsidR="00F03ADA" w:rsidRDefault="00F03ADA">
            <w:pPr>
              <w:spacing w:line="240" w:lineRule="exact"/>
              <w:rPr>
                <w:sz w:val="24"/>
                <w:szCs w:val="24"/>
              </w:rPr>
            </w:pPr>
          </w:p>
          <w:p w:rsidR="00F03ADA" w:rsidRDefault="00F03ADA">
            <w:pPr>
              <w:spacing w:after="68" w:line="240" w:lineRule="exact"/>
              <w:rPr>
                <w:sz w:val="24"/>
                <w:szCs w:val="24"/>
              </w:rPr>
            </w:pPr>
          </w:p>
          <w:p w:rsidR="00F03ADA" w:rsidRDefault="00F03ADA">
            <w:pPr>
              <w:widowControl w:val="0"/>
              <w:tabs>
                <w:tab w:val="left" w:pos="1841"/>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20" w:right="200"/>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5"/>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яз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p>
        </w:tc>
        <w:tc>
          <w:tcPr>
            <w:tcW w:w="2835"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105" w:right="907"/>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z w:val="24"/>
                <w:szCs w:val="24"/>
              </w:rPr>
              <w:t>ыжк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3"/>
                <w:sz w:val="24"/>
                <w:szCs w:val="24"/>
              </w:rPr>
              <w:t xml:space="preserve"> </w:t>
            </w: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z w:val="24"/>
                <w:szCs w:val="24"/>
              </w:rPr>
              <w:t>.В., 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w w:val="99"/>
                <w:sz w:val="24"/>
                <w:szCs w:val="24"/>
              </w:rPr>
              <w:t>тю</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.С., В</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а Г.</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w:t>
            </w:r>
          </w:p>
          <w:p w:rsidR="00F03ADA" w:rsidRDefault="00F03ADA">
            <w:pPr>
              <w:widowControl w:val="0"/>
              <w:spacing w:line="237" w:lineRule="auto"/>
              <w:ind w:left="105" w:right="-20"/>
              <w:rPr>
                <w:color w:val="000000"/>
                <w:sz w:val="24"/>
                <w:szCs w:val="24"/>
              </w:rPr>
            </w:pPr>
            <w:r>
              <w:rPr>
                <w:rFonts w:ascii="FCQFN+TimesNewRomanPSMT" w:eastAsia="FCQFN+TimesNewRomanPSMT" w:hAnsi="FCQFN+TimesNewRomanPSMT" w:cs="FCQFN+TimesNewRomanPSMT" w:hint="cs"/>
                <w:color w:val="000000"/>
                <w:sz w:val="24"/>
                <w:szCs w:val="24"/>
              </w:rPr>
              <w:t>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5"/>
                <w:sz w:val="24"/>
                <w:szCs w:val="24"/>
              </w:rPr>
              <w:t>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д</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1"/>
                <w:sz w:val="24"/>
                <w:szCs w:val="24"/>
              </w:rPr>
              <w:t>ци</w:t>
            </w:r>
            <w:r>
              <w:rPr>
                <w:rFonts w:ascii="FCQFN+TimesNewRomanPSMT" w:eastAsia="FCQFN+TimesNewRomanPSMT" w:hAnsi="FCQFN+TimesNewRomanPSMT" w:cs="FCQFN+TimesNewRomanPSMT" w:hint="cs"/>
                <w:color w:val="000000"/>
                <w:sz w:val="24"/>
                <w:szCs w:val="24"/>
              </w:rPr>
              <w:t>ей</w:t>
            </w:r>
          </w:p>
          <w:p w:rsidR="00F03ADA" w:rsidRDefault="00F03ADA">
            <w:pPr>
              <w:widowControl w:val="0"/>
              <w:tabs>
                <w:tab w:val="left" w:pos="2831"/>
              </w:tabs>
              <w:spacing w:line="254" w:lineRule="auto"/>
              <w:ind w:left="5" w:right="-20"/>
              <w:rPr>
                <w:color w:val="000000"/>
                <w:sz w:val="24"/>
                <w:szCs w:val="24"/>
              </w:rPr>
            </w:pPr>
            <w:r>
              <w:rPr>
                <w:rFonts w:ascii="FCQFN+TimesNewRomanPSMT" w:eastAsia="FCQFN+TimesNewRomanPSMT" w:hAnsi="FCQFN+TimesNewRomanPSMT" w:cs="FCQFN+TimesNewRomanPSMT" w:hint="cs"/>
                <w:color w:val="000000"/>
                <w:spacing w:val="40"/>
                <w:sz w:val="24"/>
                <w:szCs w:val="24"/>
                <w:u w:val="single"/>
              </w:rPr>
              <w:t xml:space="preserve"> </w:t>
            </w:r>
            <w:r>
              <w:rPr>
                <w:rFonts w:ascii="FCQFN+TimesNewRomanPSMT" w:eastAsia="FCQFN+TimesNewRomanPSMT" w:hAnsi="FCQFN+TimesNewRomanPSMT" w:cs="FCQFN+TimesNewRomanPSMT" w:hint="cs"/>
                <w:color w:val="000000"/>
                <w:spacing w:val="4"/>
                <w:sz w:val="24"/>
                <w:szCs w:val="24"/>
                <w:u w:val="single"/>
              </w:rPr>
              <w:t>С</w:t>
            </w:r>
            <w:r>
              <w:rPr>
                <w:rFonts w:ascii="FCQFN+TimesNewRomanPSMT" w:eastAsia="FCQFN+TimesNewRomanPSMT" w:hAnsi="FCQFN+TimesNewRomanPSMT" w:cs="FCQFN+TimesNewRomanPSMT" w:hint="cs"/>
                <w:color w:val="000000"/>
                <w:spacing w:val="-9"/>
                <w:sz w:val="24"/>
                <w:szCs w:val="24"/>
                <w:u w:val="single"/>
              </w:rPr>
              <w:t>у</w:t>
            </w:r>
            <w:r>
              <w:rPr>
                <w:rFonts w:ascii="FCQFN+TimesNewRomanPSMT" w:eastAsia="FCQFN+TimesNewRomanPSMT" w:hAnsi="FCQFN+TimesNewRomanPSMT" w:cs="FCQFN+TimesNewRomanPSMT" w:hint="cs"/>
                <w:color w:val="000000"/>
                <w:sz w:val="24"/>
                <w:szCs w:val="24"/>
                <w:u w:val="single"/>
              </w:rPr>
              <w:t>хи</w:t>
            </w:r>
            <w:r>
              <w:rPr>
                <w:rFonts w:ascii="FCQFN+TimesNewRomanPSMT" w:eastAsia="FCQFN+TimesNewRomanPSMT" w:hAnsi="FCQFN+TimesNewRomanPSMT" w:cs="FCQFN+TimesNewRomanPSMT" w:hint="cs"/>
                <w:color w:val="000000"/>
                <w:spacing w:val="1"/>
                <w:sz w:val="24"/>
                <w:szCs w:val="24"/>
                <w:u w:val="single"/>
              </w:rPr>
              <w:t>х</w:t>
            </w:r>
            <w:r>
              <w:rPr>
                <w:rFonts w:ascii="FCQFN+TimesNewRomanPSMT" w:eastAsia="FCQFN+TimesNewRomanPSMT" w:hAnsi="FCQFN+TimesNewRomanPSMT" w:cs="FCQFN+TimesNewRomanPSMT" w:hint="cs"/>
                <w:color w:val="000000"/>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И</w:t>
            </w:r>
            <w:r>
              <w:rPr>
                <w:rFonts w:ascii="FCQFN+TimesNewRomanPSMT" w:eastAsia="FCQFN+TimesNewRomanPSMT" w:hAnsi="FCQFN+TimesNewRomanPSMT" w:cs="FCQFN+TimesNewRomanPSMT" w:hint="cs"/>
                <w:color w:val="000000"/>
                <w:sz w:val="24"/>
                <w:szCs w:val="24"/>
                <w:u w:val="single"/>
              </w:rPr>
              <w:t>.Н</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105" w:right="547"/>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ва О.</w:t>
            </w:r>
            <w:r>
              <w:rPr>
                <w:rFonts w:ascii="FCQFN+TimesNewRomanPSMT" w:eastAsia="FCQFN+TimesNewRomanPSMT" w:hAnsi="FCQFN+TimesNewRomanPSMT" w:cs="FCQFN+TimesNewRomanPSMT" w:hint="cs"/>
                <w:color w:val="000000"/>
                <w:spacing w:val="2"/>
                <w:w w:val="99"/>
                <w:sz w:val="24"/>
                <w:szCs w:val="24"/>
              </w:rPr>
              <w:t>М</w:t>
            </w:r>
            <w:r>
              <w:rPr>
                <w:rFonts w:ascii="FCQFN+TimesNewRomanPSMT" w:eastAsia="FCQFN+TimesNewRomanPSMT" w:hAnsi="FCQFN+TimesNewRomanPSMT" w:cs="FCQFN+TimesNewRomanPSMT" w:hint="cs"/>
                <w:color w:val="000000"/>
                <w:sz w:val="24"/>
                <w:szCs w:val="24"/>
              </w:rPr>
              <w:t>. , З</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6"/>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 С.</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 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р.</w:t>
            </w: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85" w:right="-20"/>
              <w:rPr>
                <w:color w:val="000000"/>
                <w:sz w:val="24"/>
                <w:szCs w:val="24"/>
              </w:rPr>
            </w:pPr>
            <w:r>
              <w:rPr>
                <w:rFonts w:ascii="FCQFN+TimesNewRomanPSMT" w:eastAsia="FCQFN+TimesNewRomanPSMT" w:hAnsi="FCQFN+TimesNewRomanPSMT" w:cs="FCQFN+TimesNewRomanPSMT" w:hint="cs"/>
                <w:color w:val="000000"/>
                <w:spacing w:val="-2"/>
                <w:sz w:val="24"/>
                <w:szCs w:val="24"/>
              </w:rPr>
              <w:t>Ак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д</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z w:val="24"/>
                <w:szCs w:val="24"/>
              </w:rPr>
              <w:t>ия</w:t>
            </w:r>
          </w:p>
        </w:tc>
        <w:tc>
          <w:tcPr>
            <w:tcW w:w="64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130" w:right="-20"/>
              <w:rPr>
                <w:color w:val="000000"/>
                <w:sz w:val="24"/>
                <w:szCs w:val="24"/>
              </w:rPr>
            </w:pPr>
            <w:r>
              <w:rPr>
                <w:color w:val="000000"/>
                <w:w w:val="98"/>
                <w:sz w:val="24"/>
                <w:szCs w:val="24"/>
              </w:rPr>
              <w:t>2019</w:t>
            </w:r>
          </w:p>
        </w:tc>
      </w:tr>
      <w:tr w:rsidR="00F03ADA" w:rsidTr="00F03ADA">
        <w:trPr>
          <w:cantSplit/>
          <w:trHeight w:hRule="exact" w:val="860"/>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85"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64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130" w:right="-20"/>
              <w:rPr>
                <w:color w:val="000000"/>
                <w:sz w:val="24"/>
                <w:szCs w:val="24"/>
              </w:rPr>
            </w:pPr>
            <w:r>
              <w:rPr>
                <w:color w:val="000000"/>
                <w:w w:val="98"/>
                <w:sz w:val="24"/>
                <w:szCs w:val="24"/>
              </w:rPr>
              <w:t>2023</w:t>
            </w:r>
          </w:p>
        </w:tc>
      </w:tr>
      <w:tr w:rsidR="00F03ADA" w:rsidTr="00F03ADA">
        <w:trPr>
          <w:cantSplit/>
          <w:trHeight w:hRule="exact" w:val="855"/>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20" w:right="304"/>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 xml:space="preserve">ная </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тер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z w:val="24"/>
                <w:szCs w:val="24"/>
              </w:rPr>
              <w:t>а</w:t>
            </w:r>
          </w:p>
        </w:tc>
        <w:tc>
          <w:tcPr>
            <w:tcW w:w="184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20" w:right="2"/>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 xml:space="preserve">ая </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3"/>
                <w:sz w:val="24"/>
                <w:szCs w:val="24"/>
              </w:rPr>
              <w:t>у</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ск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я 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тер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z w:val="24"/>
                <w:szCs w:val="24"/>
              </w:rPr>
              <w:t>а</w:t>
            </w:r>
          </w:p>
        </w:tc>
        <w:tc>
          <w:tcPr>
            <w:tcW w:w="283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105" w:right="547"/>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ва О.</w:t>
            </w:r>
            <w:r>
              <w:rPr>
                <w:rFonts w:ascii="FCQFN+TimesNewRomanPSMT" w:eastAsia="FCQFN+TimesNewRomanPSMT" w:hAnsi="FCQFN+TimesNewRomanPSMT" w:cs="FCQFN+TimesNewRomanPSMT" w:hint="cs"/>
                <w:color w:val="000000"/>
                <w:spacing w:val="2"/>
                <w:w w:val="99"/>
                <w:sz w:val="24"/>
                <w:szCs w:val="24"/>
              </w:rPr>
              <w:t>М</w:t>
            </w:r>
            <w:r>
              <w:rPr>
                <w:rFonts w:ascii="FCQFN+TimesNewRomanPSMT" w:eastAsia="FCQFN+TimesNewRomanPSMT" w:hAnsi="FCQFN+TimesNewRomanPSMT" w:cs="FCQFN+TimesNewRomanPSMT" w:hint="cs"/>
                <w:color w:val="000000"/>
                <w:sz w:val="24"/>
                <w:szCs w:val="24"/>
              </w:rPr>
              <w:t>. , З</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6"/>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 С.</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 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р.</w:t>
            </w: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85"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64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130" w:right="-20"/>
              <w:rPr>
                <w:color w:val="000000"/>
                <w:sz w:val="24"/>
                <w:szCs w:val="24"/>
              </w:rPr>
            </w:pPr>
            <w:r>
              <w:rPr>
                <w:color w:val="000000"/>
                <w:w w:val="98"/>
                <w:sz w:val="24"/>
                <w:szCs w:val="24"/>
              </w:rPr>
              <w:t>2023</w:t>
            </w:r>
          </w:p>
        </w:tc>
      </w:tr>
      <w:tr w:rsidR="00F03ADA" w:rsidTr="00F03ADA">
        <w:trPr>
          <w:cantSplit/>
          <w:trHeight w:val="844"/>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37" w:lineRule="auto"/>
              <w:ind w:left="220" w:right="183"/>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я</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p>
        </w:tc>
        <w:tc>
          <w:tcPr>
            <w:tcW w:w="184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37" w:lineRule="auto"/>
              <w:ind w:left="220" w:right="308"/>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1"/>
                <w:w w:val="99"/>
                <w:sz w:val="24"/>
                <w:szCs w:val="24"/>
              </w:rPr>
              <w:t>нг</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яз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p>
        </w:tc>
        <w:tc>
          <w:tcPr>
            <w:tcW w:w="2835"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37" w:lineRule="auto"/>
              <w:ind w:left="105" w:right="1111" w:firstLine="60"/>
              <w:rPr>
                <w:color w:val="000000"/>
                <w:sz w:val="24"/>
                <w:szCs w:val="24"/>
              </w:rPr>
            </w:pP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2"/>
                <w:sz w:val="24"/>
                <w:szCs w:val="24"/>
              </w:rPr>
              <w:t>Ю</w:t>
            </w:r>
            <w:r>
              <w:rPr>
                <w:rFonts w:ascii="FCQFN+TimesNewRomanPSMT" w:eastAsia="FCQFN+TimesNewRomanPSMT" w:hAnsi="FCQFN+TimesNewRomanPSMT" w:cs="FCQFN+TimesNewRomanPSMT" w:hint="cs"/>
                <w:color w:val="000000"/>
                <w:spacing w:val="4"/>
                <w:sz w:val="24"/>
                <w:szCs w:val="24"/>
              </w:rPr>
              <w:t>.</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w w:val="99"/>
                <w:sz w:val="24"/>
                <w:szCs w:val="24"/>
              </w:rPr>
              <w:t>Д</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Д</w:t>
            </w:r>
            <w:r>
              <w:rPr>
                <w:rFonts w:ascii="FCQFN+TimesNewRomanPSMT" w:eastAsia="FCQFN+TimesNewRomanPSMT" w:hAnsi="FCQFN+TimesNewRomanPSMT" w:cs="FCQFN+TimesNewRomanPSMT" w:hint="cs"/>
                <w:color w:val="000000"/>
                <w:sz w:val="24"/>
                <w:szCs w:val="24"/>
              </w:rPr>
              <w:t>.,</w:t>
            </w:r>
          </w:p>
          <w:p w:rsidR="00F03ADA" w:rsidRDefault="00F03ADA">
            <w:pPr>
              <w:widowControl w:val="0"/>
              <w:tabs>
                <w:tab w:val="left" w:pos="2831"/>
              </w:tabs>
              <w:spacing w:before="5" w:line="252" w:lineRule="auto"/>
              <w:ind w:left="5" w:right="-20"/>
              <w:rPr>
                <w:color w:val="000000"/>
                <w:sz w:val="24"/>
                <w:szCs w:val="24"/>
              </w:rPr>
            </w:pPr>
            <w:r>
              <w:rPr>
                <w:rFonts w:ascii="FCQFN+TimesNewRomanPSMT" w:eastAsia="FCQFN+TimesNewRomanPSMT" w:hAnsi="FCQFN+TimesNewRomanPSMT" w:cs="FCQFN+TimesNewRomanPSMT" w:hint="cs"/>
                <w:color w:val="000000"/>
                <w:spacing w:val="150"/>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П</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2"/>
                <w:sz w:val="24"/>
                <w:szCs w:val="24"/>
                <w:u w:val="single"/>
              </w:rPr>
              <w:t>д</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z w:val="24"/>
                <w:szCs w:val="24"/>
                <w:u w:val="single"/>
              </w:rPr>
              <w:t>ля</w:t>
            </w:r>
            <w:r>
              <w:rPr>
                <w:rFonts w:ascii="FCQFN+TimesNewRomanPSMT" w:eastAsia="FCQFN+TimesNewRomanPSMT" w:hAnsi="FCQFN+TimesNewRomanPSMT" w:cs="FCQFN+TimesNewRomanPSMT" w:hint="cs"/>
                <w:color w:val="000000"/>
                <w:spacing w:val="2"/>
                <w:sz w:val="24"/>
                <w:szCs w:val="24"/>
                <w:u w:val="single"/>
              </w:rPr>
              <w:t>к</w:t>
            </w:r>
            <w:r>
              <w:rPr>
                <w:rFonts w:ascii="FCQFN+TimesNewRomanPSMT" w:eastAsia="FCQFN+TimesNewRomanPSMT" w:hAnsi="FCQFN+TimesNewRomanPSMT" w:cs="FCQFN+TimesNewRomanPSMT" w:hint="cs"/>
                <w:color w:val="000000"/>
                <w:sz w:val="24"/>
                <w:szCs w:val="24"/>
                <w:u w:val="single"/>
              </w:rPr>
              <w:t>о</w:t>
            </w:r>
            <w:r>
              <w:rPr>
                <w:rFonts w:ascii="FCQFN+TimesNewRomanPSMT" w:eastAsia="FCQFN+TimesNewRomanPSMT" w:hAnsi="FCQFN+TimesNewRomanPSMT" w:cs="FCQFN+TimesNewRomanPSMT" w:hint="cs"/>
                <w:color w:val="000000"/>
                <w:spacing w:val="-4"/>
                <w:sz w:val="24"/>
                <w:szCs w:val="24"/>
                <w:u w:val="single"/>
              </w:rPr>
              <w:t xml:space="preserve"> </w:t>
            </w:r>
            <w:r>
              <w:rPr>
                <w:rFonts w:ascii="FCQFN+TimesNewRomanPSMT" w:eastAsia="FCQFN+TimesNewRomanPSMT" w:hAnsi="FCQFN+TimesNewRomanPSMT" w:cs="FCQFN+TimesNewRomanPSMT" w:hint="cs"/>
                <w:color w:val="000000"/>
                <w:sz w:val="24"/>
                <w:szCs w:val="24"/>
                <w:u w:val="single"/>
              </w:rPr>
              <w:t>О.Е.</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315" w:right="617"/>
              <w:rPr>
                <w:color w:val="000000"/>
                <w:sz w:val="24"/>
                <w:szCs w:val="24"/>
              </w:rPr>
            </w:pPr>
            <w:r>
              <w:rPr>
                <w:rFonts w:ascii="FCQFN+TimesNewRomanPSMT" w:eastAsia="FCQFN+TimesNewRomanPSMT" w:hAnsi="FCQFN+TimesNewRomanPSMT" w:cs="FCQFN+TimesNewRomanPSMT" w:hint="cs"/>
                <w:color w:val="000000"/>
                <w:spacing w:val="-1"/>
                <w:sz w:val="24"/>
                <w:szCs w:val="24"/>
              </w:rPr>
              <w:t>Ю</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я</w:t>
            </w:r>
            <w:r>
              <w:rPr>
                <w:rFonts w:ascii="FCQFN+TimesNewRomanPSMT" w:eastAsia="FCQFN+TimesNewRomanPSMT" w:hAnsi="FCQFN+TimesNewRomanPSMT" w:cs="FCQFN+TimesNewRomanPSMT" w:hint="cs"/>
                <w:color w:val="000000"/>
                <w:spacing w:val="4"/>
                <w:sz w:val="24"/>
                <w:szCs w:val="24"/>
              </w:rPr>
              <w:t xml:space="preserve">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ар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2"/>
                <w:sz w:val="24"/>
                <w:szCs w:val="24"/>
              </w:rPr>
              <w:t>П</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 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р</w:t>
            </w:r>
          </w:p>
        </w:tc>
        <w:tc>
          <w:tcPr>
            <w:tcW w:w="2080"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6" w:line="240" w:lineRule="auto"/>
              <w:ind w:left="420"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p w:rsidR="00F03ADA" w:rsidRDefault="00F03ADA">
            <w:pPr>
              <w:spacing w:after="38" w:line="240" w:lineRule="exact"/>
              <w:rPr>
                <w:sz w:val="24"/>
                <w:szCs w:val="24"/>
              </w:rPr>
            </w:pPr>
          </w:p>
          <w:p w:rsidR="00F03ADA" w:rsidRDefault="00F03ADA">
            <w:pPr>
              <w:widowControl w:val="0"/>
              <w:tabs>
                <w:tab w:val="left" w:pos="2076"/>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5" w:line="240" w:lineRule="auto"/>
              <w:ind w:left="31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640"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23" w:lineRule="auto"/>
              <w:ind w:left="75" w:right="30"/>
              <w:jc w:val="right"/>
              <w:rPr>
                <w:color w:val="000000"/>
                <w:sz w:val="24"/>
                <w:szCs w:val="24"/>
              </w:rPr>
            </w:pPr>
            <w:r>
              <w:rPr>
                <w:color w:val="000000"/>
                <w:w w:val="98"/>
                <w:sz w:val="24"/>
                <w:szCs w:val="24"/>
              </w:rPr>
              <w:t>2021</w:t>
            </w:r>
            <w:r>
              <w:rPr>
                <w:color w:val="000000"/>
                <w:sz w:val="24"/>
                <w:szCs w:val="24"/>
              </w:rPr>
              <w:t xml:space="preserve"> </w:t>
            </w:r>
            <w:r>
              <w:rPr>
                <w:color w:val="000000"/>
                <w:w w:val="98"/>
                <w:sz w:val="24"/>
                <w:szCs w:val="24"/>
              </w:rPr>
              <w:t>2023</w:t>
            </w:r>
          </w:p>
          <w:p w:rsidR="00F03ADA" w:rsidRDefault="00F03ADA">
            <w:pPr>
              <w:widowControl w:val="0"/>
              <w:tabs>
                <w:tab w:val="left" w:pos="634"/>
              </w:tabs>
              <w:spacing w:before="10" w:line="24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5" w:lineRule="auto"/>
              <w:ind w:left="130" w:right="-20"/>
              <w:rPr>
                <w:color w:val="000000"/>
                <w:sz w:val="24"/>
                <w:szCs w:val="24"/>
              </w:rPr>
            </w:pPr>
            <w:r>
              <w:rPr>
                <w:color w:val="000000"/>
                <w:w w:val="98"/>
                <w:sz w:val="24"/>
                <w:szCs w:val="24"/>
              </w:rPr>
              <w:t>2020</w:t>
            </w:r>
          </w:p>
        </w:tc>
      </w:tr>
      <w:tr w:rsidR="00F03ADA" w:rsidTr="00F03ADA">
        <w:trPr>
          <w:cantSplit/>
          <w:trHeight w:hRule="exact" w:val="580"/>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tc>
        <w:tc>
          <w:tcPr>
            <w:tcW w:w="184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37" w:lineRule="auto"/>
              <w:ind w:left="220" w:right="556"/>
              <w:rPr>
                <w:color w:val="000000"/>
                <w:sz w:val="24"/>
                <w:szCs w:val="24"/>
              </w:rPr>
            </w:pPr>
            <w:r>
              <w:rPr>
                <w:rFonts w:ascii="FCQFN+TimesNewRomanPSMT" w:eastAsia="FCQFN+TimesNewRomanPSMT" w:hAnsi="FCQFN+TimesNewRomanPSMT" w:cs="FCQFN+TimesNewRomanPSMT" w:hint="cs"/>
                <w:color w:val="000000"/>
                <w:sz w:val="24"/>
                <w:szCs w:val="24"/>
              </w:rPr>
              <w:t>Вс</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3"/>
                <w:sz w:val="24"/>
                <w:szCs w:val="24"/>
              </w:rPr>
              <w:t>об</w:t>
            </w:r>
            <w:r>
              <w:rPr>
                <w:rFonts w:ascii="FCQFN+TimesNewRomanPSMT" w:eastAsia="FCQFN+TimesNewRomanPSMT" w:hAnsi="FCQFN+TimesNewRomanPSMT" w:cs="FCQFN+TimesNewRomanPSMT" w:hint="cs"/>
                <w:color w:val="000000"/>
                <w:sz w:val="24"/>
                <w:szCs w:val="24"/>
              </w:rPr>
              <w:t>щ</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val="1395"/>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tc>
        <w:tc>
          <w:tcPr>
            <w:tcW w:w="184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2" w:lineRule="auto"/>
              <w:ind w:left="220" w:right="706"/>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ии</w:t>
            </w:r>
          </w:p>
        </w:tc>
        <w:tc>
          <w:tcPr>
            <w:tcW w:w="2835" w:type="dxa"/>
            <w:vMerge w:val="restart"/>
            <w:tcBorders>
              <w:top w:val="single" w:sz="4" w:space="0" w:color="000000"/>
              <w:left w:val="single" w:sz="4" w:space="0" w:color="000000"/>
              <w:bottom w:val="nil"/>
              <w:right w:val="single" w:sz="4" w:space="0" w:color="000000"/>
            </w:tcBorders>
            <w:hideMark/>
          </w:tcPr>
          <w:p w:rsidR="00F03ADA" w:rsidRDefault="00F03ADA">
            <w:pPr>
              <w:widowControl w:val="0"/>
              <w:spacing w:before="16" w:line="240" w:lineRule="auto"/>
              <w:ind w:left="215" w:right="161"/>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w w:val="99"/>
                <w:sz w:val="24"/>
                <w:szCs w:val="24"/>
              </w:rPr>
              <w:t>ть</w:t>
            </w:r>
            <w:r>
              <w:rPr>
                <w:rFonts w:ascii="FCQFN+TimesNewRomanPSMT" w:eastAsia="FCQFN+TimesNewRomanPSMT" w:hAnsi="FCQFN+TimesNewRomanPSMT" w:cs="FCQFN+TimesNewRomanPSMT" w:hint="cs"/>
                <w:color w:val="000000"/>
                <w:sz w:val="24"/>
                <w:szCs w:val="24"/>
              </w:rPr>
              <w:t xml:space="preserve">ев </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w w:val="99"/>
                <w:sz w:val="24"/>
                <w:szCs w:val="24"/>
              </w:rPr>
              <w:t>Д</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 xml:space="preserve">., и </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од</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2"/>
                <w:sz w:val="24"/>
                <w:szCs w:val="24"/>
              </w:rPr>
              <w:t>Т</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3"/>
                <w:sz w:val="24"/>
                <w:szCs w:val="24"/>
              </w:rPr>
              <w:t>у</w:t>
            </w:r>
            <w:r>
              <w:rPr>
                <w:rFonts w:ascii="FCQFN+TimesNewRomanPSMT" w:eastAsia="FCQFN+TimesNewRomanPSMT" w:hAnsi="FCQFN+TimesNewRomanPSMT" w:cs="FCQFN+TimesNewRomanPSMT" w:hint="cs"/>
                <w:color w:val="000000"/>
                <w:spacing w:val="4"/>
                <w:sz w:val="24"/>
                <w:szCs w:val="24"/>
              </w:rPr>
              <w:t>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ва</w:t>
            </w:r>
          </w:p>
          <w:p w:rsidR="00F03ADA" w:rsidRDefault="00F03ADA">
            <w:pPr>
              <w:widowControl w:val="0"/>
              <w:tabs>
                <w:tab w:val="left" w:pos="2831"/>
              </w:tabs>
              <w:spacing w:line="254" w:lineRule="auto"/>
              <w:ind w:left="5" w:right="-20"/>
              <w:rPr>
                <w:color w:val="000000"/>
                <w:sz w:val="24"/>
                <w:szCs w:val="24"/>
              </w:rPr>
            </w:pPr>
            <w:r>
              <w:rPr>
                <w:rFonts w:ascii="FCQFN+TimesNewRomanPSMT" w:eastAsia="FCQFN+TimesNewRomanPSMT" w:hAnsi="FCQFN+TimesNewRomanPSMT" w:cs="FCQFN+TimesNewRomanPSMT" w:hint="cs"/>
                <w:color w:val="000000"/>
                <w:spacing w:val="150"/>
                <w:sz w:val="24"/>
                <w:szCs w:val="24"/>
                <w:u w:val="single"/>
              </w:rPr>
              <w:t xml:space="preserve"> </w:t>
            </w:r>
            <w:r>
              <w:rPr>
                <w:rFonts w:ascii="FCQFN+TimesNewRomanPSMT" w:eastAsia="FCQFN+TimesNewRomanPSMT" w:hAnsi="FCQFN+TimesNewRomanPSMT" w:cs="FCQFN+TimesNewRomanPSMT" w:hint="cs"/>
                <w:color w:val="000000"/>
                <w:spacing w:val="-3"/>
                <w:sz w:val="24"/>
                <w:szCs w:val="24"/>
                <w:u w:val="single"/>
              </w:rPr>
              <w:t>А</w:t>
            </w:r>
            <w:r>
              <w:rPr>
                <w:rFonts w:ascii="FCQFN+TimesNewRomanPSMT" w:eastAsia="FCQFN+TimesNewRomanPSMT" w:hAnsi="FCQFN+TimesNewRomanPSMT" w:cs="FCQFN+TimesNewRomanPSMT" w:hint="cs"/>
                <w:color w:val="000000"/>
                <w:sz w:val="24"/>
                <w:szCs w:val="24"/>
                <w:u w:val="single"/>
              </w:rPr>
              <w:t>.В.</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tabs>
                <w:tab w:val="left" w:pos="1928"/>
              </w:tabs>
              <w:spacing w:line="237" w:lineRule="auto"/>
              <w:ind w:left="315" w:right="341"/>
              <w:jc w:val="both"/>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1"/>
                <w:sz w:val="24"/>
                <w:szCs w:val="24"/>
              </w:rPr>
              <w:t>ак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z w:val="24"/>
                <w:szCs w:val="24"/>
              </w:rPr>
              <w:tab/>
            </w:r>
            <w:r>
              <w:rPr>
                <w:rFonts w:ascii="FCQFN+TimesNewRomanPSMT" w:eastAsia="FCQFN+TimesNewRomanPSMT" w:hAnsi="FCQFN+TimesNewRomanPSMT" w:cs="FCQFN+TimesNewRomanPSMT" w:hint="cs"/>
                <w:color w:val="000000"/>
                <w:spacing w:val="-1"/>
                <w:sz w:val="24"/>
                <w:szCs w:val="24"/>
              </w:rPr>
              <w:t>Ю</w:t>
            </w:r>
            <w:r>
              <w:rPr>
                <w:rFonts w:ascii="FCQFN+TimesNewRomanPSMT" w:eastAsia="FCQFN+TimesNewRomanPSMT" w:hAnsi="FCQFN+TimesNewRomanPSMT" w:cs="FCQFN+TimesNewRomanPSMT" w:hint="cs"/>
                <w:color w:val="000000"/>
                <w:sz w:val="24"/>
                <w:szCs w:val="24"/>
              </w:rPr>
              <w:t xml:space="preserve">.Н, </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w w:val="99"/>
                <w:sz w:val="24"/>
                <w:szCs w:val="24"/>
              </w:rPr>
              <w:t>ю</w:t>
            </w:r>
            <w:r>
              <w:rPr>
                <w:rFonts w:ascii="FCQFN+TimesNewRomanPSMT" w:eastAsia="FCQFN+TimesNewRomanPSMT" w:hAnsi="FCQFN+TimesNewRomanPSMT" w:cs="FCQFN+TimesNewRomanPSMT" w:hint="cs"/>
                <w:color w:val="000000"/>
                <w:sz w:val="24"/>
                <w:szCs w:val="24"/>
              </w:rPr>
              <w:t xml:space="preserve">к            </w:t>
            </w:r>
            <w:r>
              <w:rPr>
                <w:rFonts w:ascii="FCQFN+TimesNewRomanPSMT" w:eastAsia="FCQFN+TimesNewRomanPSMT" w:hAnsi="FCQFN+TimesNewRomanPSMT" w:cs="FCQFN+TimesNewRomanPSMT" w:hint="cs"/>
                <w:color w:val="000000"/>
                <w:spacing w:val="-6"/>
                <w:sz w:val="24"/>
                <w:szCs w:val="24"/>
              </w:rPr>
              <w:t xml:space="preserve"> </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ш</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41"/>
                <w:sz w:val="24"/>
                <w:szCs w:val="24"/>
              </w:rPr>
              <w:t xml:space="preserve"> </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40"/>
                <w:sz w:val="24"/>
                <w:szCs w:val="24"/>
              </w:rPr>
              <w:t xml:space="preserve"> </w:t>
            </w:r>
            <w:r>
              <w:rPr>
                <w:rFonts w:ascii="FCQFN+TimesNewRomanPSMT" w:eastAsia="FCQFN+TimesNewRomanPSMT" w:hAnsi="FCQFN+TimesNewRomanPSMT" w:cs="FCQFN+TimesNewRomanPSMT" w:hint="cs"/>
                <w:color w:val="000000"/>
                <w:sz w:val="24"/>
                <w:szCs w:val="24"/>
              </w:rPr>
              <w:t>и</w:t>
            </w:r>
            <w:r>
              <w:rPr>
                <w:rFonts w:ascii="FCQFN+TimesNewRomanPSMT" w:eastAsia="FCQFN+TimesNewRomanPSMT" w:hAnsi="FCQFN+TimesNewRomanPSMT" w:cs="FCQFN+TimesNewRomanPSMT" w:hint="cs"/>
                <w:color w:val="000000"/>
                <w:spacing w:val="4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39"/>
                <w:sz w:val="24"/>
                <w:szCs w:val="24"/>
              </w:rPr>
              <w:t xml:space="preserve"> </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д</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w:t>
            </w:r>
          </w:p>
          <w:p w:rsidR="00F03ADA" w:rsidRDefault="00F03ADA">
            <w:pPr>
              <w:widowControl w:val="0"/>
              <w:tabs>
                <w:tab w:val="left" w:pos="315"/>
                <w:tab w:val="left" w:pos="2831"/>
              </w:tabs>
              <w:spacing w:before="4"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1"/>
                <w:sz w:val="24"/>
                <w:szCs w:val="24"/>
                <w:u w:val="single"/>
              </w:rPr>
              <w:t>Т</w:t>
            </w:r>
            <w:r>
              <w:rPr>
                <w:rFonts w:ascii="FCQFN+TimesNewRomanPSMT" w:eastAsia="FCQFN+TimesNewRomanPSMT" w:hAnsi="FCQFN+TimesNewRomanPSMT" w:cs="FCQFN+TimesNewRomanPSMT" w:hint="cs"/>
                <w:color w:val="000000"/>
                <w:spacing w:val="-2"/>
                <w:sz w:val="24"/>
                <w:szCs w:val="24"/>
                <w:u w:val="single"/>
              </w:rPr>
              <w:t>е</w:t>
            </w:r>
            <w:r>
              <w:rPr>
                <w:rFonts w:ascii="FCQFN+TimesNewRomanPSMT" w:eastAsia="FCQFN+TimesNewRomanPSMT" w:hAnsi="FCQFN+TimesNewRomanPSMT" w:cs="FCQFN+TimesNewRomanPSMT" w:hint="cs"/>
                <w:color w:val="000000"/>
                <w:sz w:val="24"/>
                <w:szCs w:val="24"/>
                <w:u w:val="single"/>
              </w:rPr>
              <w:t>ля</w:t>
            </w:r>
            <w:r>
              <w:rPr>
                <w:rFonts w:ascii="FCQFN+TimesNewRomanPSMT" w:eastAsia="FCQFN+TimesNewRomanPSMT" w:hAnsi="FCQFN+TimesNewRomanPSMT" w:cs="FCQFN+TimesNewRomanPSMT" w:hint="cs"/>
                <w:color w:val="000000"/>
                <w:spacing w:val="3"/>
                <w:sz w:val="24"/>
                <w:szCs w:val="24"/>
                <w:u w:val="single"/>
              </w:rPr>
              <w:t>к</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z w:val="24"/>
                <w:szCs w:val="24"/>
                <w:u w:val="single"/>
              </w:rPr>
              <w:t>вс</w:t>
            </w:r>
            <w:r>
              <w:rPr>
                <w:rFonts w:ascii="FCQFN+TimesNewRomanPSMT" w:eastAsia="FCQFN+TimesNewRomanPSMT" w:hAnsi="FCQFN+TimesNewRomanPSMT" w:cs="FCQFN+TimesNewRomanPSMT" w:hint="cs"/>
                <w:color w:val="000000"/>
                <w:spacing w:val="2"/>
                <w:sz w:val="24"/>
                <w:szCs w:val="24"/>
                <w:u w:val="single"/>
              </w:rPr>
              <w:t>к</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6"/>
                <w:sz w:val="24"/>
                <w:szCs w:val="24"/>
                <w:u w:val="single"/>
              </w:rPr>
              <w:t>г</w:t>
            </w:r>
            <w:r>
              <w:rPr>
                <w:rFonts w:ascii="FCQFN+TimesNewRomanPSMT" w:eastAsia="FCQFN+TimesNewRomanPSMT" w:hAnsi="FCQFN+TimesNewRomanPSMT" w:cs="FCQFN+TimesNewRomanPSMT" w:hint="cs"/>
                <w:color w:val="000000"/>
                <w:sz w:val="24"/>
                <w:szCs w:val="24"/>
                <w:u w:val="single"/>
              </w:rPr>
              <w:t>о</w:t>
            </w:r>
            <w:r>
              <w:rPr>
                <w:rFonts w:ascii="FCQFN+TimesNewRomanPSMT" w:eastAsia="FCQFN+TimesNewRomanPSMT" w:hAnsi="FCQFN+TimesNewRomanPSMT" w:cs="FCQFN+TimesNewRomanPSMT" w:hint="cs"/>
                <w:color w:val="000000"/>
                <w:spacing w:val="-4"/>
                <w:sz w:val="24"/>
                <w:szCs w:val="24"/>
                <w:u w:val="single"/>
              </w:rPr>
              <w:t xml:space="preserve"> </w:t>
            </w:r>
            <w:r>
              <w:rPr>
                <w:rFonts w:ascii="FCQFN+TimesNewRomanPSMT" w:eastAsia="FCQFN+TimesNewRomanPSMT" w:hAnsi="FCQFN+TimesNewRomanPSMT" w:cs="FCQFN+TimesNewRomanPSMT" w:hint="cs"/>
                <w:color w:val="000000"/>
                <w:sz w:val="24"/>
                <w:szCs w:val="24"/>
                <w:u w:val="single"/>
              </w:rPr>
              <w:t>С</w:t>
            </w:r>
            <w:r>
              <w:rPr>
                <w:rFonts w:ascii="FCQFN+TimesNewRomanPSMT" w:eastAsia="FCQFN+TimesNewRomanPSMT" w:hAnsi="FCQFN+TimesNewRomanPSMT" w:cs="FCQFN+TimesNewRomanPSMT" w:hint="cs"/>
                <w:color w:val="000000"/>
                <w:spacing w:val="3"/>
                <w:sz w:val="24"/>
                <w:szCs w:val="24"/>
                <w:u w:val="single"/>
              </w:rPr>
              <w:t>.</w:t>
            </w:r>
            <w:r>
              <w:rPr>
                <w:rFonts w:ascii="FCQFN+TimesNewRomanPSMT" w:eastAsia="FCQFN+TimesNewRomanPSMT" w:hAnsi="FCQFN+TimesNewRomanPSMT" w:cs="FCQFN+TimesNewRomanPSMT" w:hint="cs"/>
                <w:color w:val="000000"/>
                <w:sz w:val="24"/>
                <w:szCs w:val="24"/>
                <w:u w:val="single"/>
              </w:rPr>
              <w:t>А</w:t>
            </w:r>
            <w:r>
              <w:rPr>
                <w:rFonts w:ascii="FCQFN+TimesNewRomanPSMT" w:eastAsia="FCQFN+TimesNewRomanPSMT" w:hAnsi="FCQFN+TimesNewRomanPSMT" w:cs="FCQFN+TimesNewRomanPSMT" w:hint="cs"/>
                <w:color w:val="000000"/>
                <w:sz w:val="24"/>
                <w:szCs w:val="24"/>
                <w:u w:val="single"/>
              </w:rPr>
              <w:tab/>
            </w:r>
          </w:p>
        </w:tc>
        <w:tc>
          <w:tcPr>
            <w:tcW w:w="2080" w:type="dxa"/>
            <w:vMerge w:val="restart"/>
            <w:tcBorders>
              <w:top w:val="single" w:sz="4" w:space="0" w:color="000000"/>
              <w:left w:val="single" w:sz="4" w:space="0" w:color="000000"/>
              <w:bottom w:val="nil"/>
              <w:right w:val="single" w:sz="4" w:space="0" w:color="000000"/>
            </w:tcBorders>
          </w:tcPr>
          <w:p w:rsidR="00F03ADA" w:rsidRDefault="00F03ADA">
            <w:pPr>
              <w:widowControl w:val="0"/>
              <w:spacing w:before="16" w:line="240" w:lineRule="auto"/>
              <w:ind w:left="31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09" w:line="240" w:lineRule="exact"/>
              <w:rPr>
                <w:sz w:val="24"/>
                <w:szCs w:val="24"/>
              </w:rPr>
            </w:pPr>
          </w:p>
          <w:p w:rsidR="00F03ADA" w:rsidRDefault="00F03ADA">
            <w:pPr>
              <w:widowControl w:val="0"/>
              <w:tabs>
                <w:tab w:val="left" w:pos="2076"/>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9" w:line="240" w:lineRule="auto"/>
              <w:ind w:left="31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10" w:line="240" w:lineRule="exact"/>
              <w:rPr>
                <w:sz w:val="24"/>
                <w:szCs w:val="24"/>
              </w:rPr>
            </w:pPr>
          </w:p>
          <w:p w:rsidR="00F03ADA" w:rsidRDefault="00F03ADA">
            <w:pPr>
              <w:widowControl w:val="0"/>
              <w:tabs>
                <w:tab w:val="left" w:pos="314"/>
                <w:tab w:val="left" w:pos="2075"/>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1"/>
                <w:w w:val="99"/>
                <w:sz w:val="24"/>
                <w:szCs w:val="24"/>
                <w:u w:val="single"/>
              </w:rPr>
              <w:t>М</w:t>
            </w:r>
            <w:r>
              <w:rPr>
                <w:rFonts w:ascii="FCQFN+TimesNewRomanPSMT" w:eastAsia="FCQFN+TimesNewRomanPSMT" w:hAnsi="FCQFN+TimesNewRomanPSMT" w:cs="FCQFN+TimesNewRomanPSMT" w:hint="cs"/>
                <w:color w:val="000000"/>
                <w:spacing w:val="1"/>
                <w:sz w:val="24"/>
                <w:szCs w:val="24"/>
                <w:u w:val="single"/>
              </w:rPr>
              <w:t>н</w:t>
            </w:r>
            <w:r>
              <w:rPr>
                <w:rFonts w:ascii="FCQFN+TimesNewRomanPSMT" w:eastAsia="FCQFN+TimesNewRomanPSMT" w:hAnsi="FCQFN+TimesNewRomanPSMT" w:cs="FCQFN+TimesNewRomanPSMT" w:hint="cs"/>
                <w:color w:val="000000"/>
                <w:sz w:val="24"/>
                <w:szCs w:val="24"/>
                <w:u w:val="single"/>
              </w:rPr>
              <w:t>е</w:t>
            </w:r>
            <w:r>
              <w:rPr>
                <w:rFonts w:ascii="FCQFN+TimesNewRomanPSMT" w:eastAsia="FCQFN+TimesNewRomanPSMT" w:hAnsi="FCQFN+TimesNewRomanPSMT" w:cs="FCQFN+TimesNewRomanPSMT" w:hint="cs"/>
                <w:color w:val="000000"/>
                <w:spacing w:val="-2"/>
                <w:sz w:val="24"/>
                <w:szCs w:val="24"/>
                <w:u w:val="single"/>
              </w:rPr>
              <w:t>м</w:t>
            </w:r>
            <w:r>
              <w:rPr>
                <w:rFonts w:ascii="FCQFN+TimesNewRomanPSMT" w:eastAsia="FCQFN+TimesNewRomanPSMT" w:hAnsi="FCQFN+TimesNewRomanPSMT" w:cs="FCQFN+TimesNewRomanPSMT" w:hint="cs"/>
                <w:color w:val="000000"/>
                <w:spacing w:val="-5"/>
                <w:sz w:val="24"/>
                <w:szCs w:val="24"/>
                <w:u w:val="single"/>
              </w:rPr>
              <w:t>о</w:t>
            </w:r>
            <w:r>
              <w:rPr>
                <w:rFonts w:ascii="FCQFN+TimesNewRomanPSMT" w:eastAsia="FCQFN+TimesNewRomanPSMT" w:hAnsi="FCQFN+TimesNewRomanPSMT" w:cs="FCQFN+TimesNewRomanPSMT" w:hint="cs"/>
                <w:color w:val="000000"/>
                <w:w w:val="99"/>
                <w:sz w:val="24"/>
                <w:szCs w:val="24"/>
                <w:u w:val="single"/>
              </w:rPr>
              <w:t>з</w:t>
            </w:r>
            <w:r>
              <w:rPr>
                <w:rFonts w:ascii="FCQFN+TimesNewRomanPSMT" w:eastAsia="FCQFN+TimesNewRomanPSMT" w:hAnsi="FCQFN+TimesNewRomanPSMT" w:cs="FCQFN+TimesNewRomanPSMT" w:hint="cs"/>
                <w:color w:val="000000"/>
                <w:spacing w:val="1"/>
                <w:sz w:val="24"/>
                <w:szCs w:val="24"/>
                <w:u w:val="single"/>
              </w:rPr>
              <w:t>и</w:t>
            </w:r>
            <w:r>
              <w:rPr>
                <w:rFonts w:ascii="FCQFN+TimesNewRomanPSMT" w:eastAsia="FCQFN+TimesNewRomanPSMT" w:hAnsi="FCQFN+TimesNewRomanPSMT" w:cs="FCQFN+TimesNewRomanPSMT" w:hint="cs"/>
                <w:color w:val="000000"/>
                <w:spacing w:val="-1"/>
                <w:sz w:val="24"/>
                <w:szCs w:val="24"/>
                <w:u w:val="single"/>
              </w:rPr>
              <w:t>м</w:t>
            </w:r>
            <w:r>
              <w:rPr>
                <w:rFonts w:ascii="FCQFN+TimesNewRomanPSMT" w:eastAsia="FCQFN+TimesNewRomanPSMT" w:hAnsi="FCQFN+TimesNewRomanPSMT" w:cs="FCQFN+TimesNewRomanPSMT" w:hint="cs"/>
                <w:color w:val="000000"/>
                <w:sz w:val="24"/>
                <w:szCs w:val="24"/>
                <w:u w:val="single"/>
              </w:rPr>
              <w:t>а</w:t>
            </w:r>
            <w:r>
              <w:rPr>
                <w:rFonts w:ascii="FCQFN+TimesNewRomanPSMT" w:eastAsia="FCQFN+TimesNewRomanPSMT" w:hAnsi="FCQFN+TimesNewRomanPSMT" w:cs="FCQFN+TimesNewRomanPSMT" w:hint="cs"/>
                <w:color w:val="000000"/>
                <w:sz w:val="24"/>
                <w:szCs w:val="24"/>
                <w:u w:val="single"/>
              </w:rPr>
              <w:tab/>
            </w:r>
          </w:p>
        </w:tc>
        <w:tc>
          <w:tcPr>
            <w:tcW w:w="640" w:type="dxa"/>
            <w:vMerge w:val="restart"/>
            <w:tcBorders>
              <w:top w:val="single" w:sz="4" w:space="0" w:color="000000"/>
              <w:left w:val="single" w:sz="4" w:space="0" w:color="000000"/>
              <w:bottom w:val="nil"/>
              <w:right w:val="single" w:sz="4" w:space="0" w:color="000000"/>
            </w:tcBorders>
          </w:tcPr>
          <w:p w:rsidR="00F03ADA" w:rsidRDefault="00F03ADA">
            <w:pPr>
              <w:widowControl w:val="0"/>
              <w:spacing w:before="12" w:line="240" w:lineRule="auto"/>
              <w:ind w:left="130" w:right="-20"/>
              <w:rPr>
                <w:color w:val="000000"/>
                <w:sz w:val="24"/>
                <w:szCs w:val="24"/>
              </w:rPr>
            </w:pPr>
            <w:r>
              <w:rPr>
                <w:color w:val="000000"/>
                <w:w w:val="98"/>
                <w:sz w:val="24"/>
                <w:szCs w:val="24"/>
              </w:rPr>
              <w:t>2019</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96" w:line="240" w:lineRule="exact"/>
              <w:rPr>
                <w:sz w:val="24"/>
                <w:szCs w:val="24"/>
              </w:rPr>
            </w:pPr>
          </w:p>
          <w:p w:rsidR="00F03ADA" w:rsidRDefault="00F03ADA">
            <w:pPr>
              <w:widowControl w:val="0"/>
              <w:tabs>
                <w:tab w:val="left" w:pos="634"/>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5" w:line="240" w:lineRule="auto"/>
              <w:ind w:left="130" w:right="-20"/>
              <w:rPr>
                <w:color w:val="000000"/>
                <w:sz w:val="24"/>
                <w:szCs w:val="24"/>
              </w:rPr>
            </w:pPr>
            <w:r>
              <w:rPr>
                <w:color w:val="000000"/>
                <w:w w:val="98"/>
                <w:sz w:val="24"/>
                <w:szCs w:val="24"/>
              </w:rPr>
              <w:t>2020</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92" w:line="240" w:lineRule="exact"/>
              <w:rPr>
                <w:sz w:val="24"/>
                <w:szCs w:val="24"/>
              </w:rPr>
            </w:pPr>
          </w:p>
          <w:p w:rsidR="00F03ADA" w:rsidRDefault="00F03ADA">
            <w:pPr>
              <w:widowControl w:val="0"/>
              <w:spacing w:line="228" w:lineRule="auto"/>
              <w:ind w:left="5" w:right="-20"/>
              <w:rPr>
                <w:color w:val="000000"/>
                <w:sz w:val="24"/>
                <w:szCs w:val="24"/>
              </w:rPr>
            </w:pPr>
            <w:r>
              <w:rPr>
                <w:color w:val="000000"/>
                <w:spacing w:val="70"/>
                <w:sz w:val="24"/>
                <w:szCs w:val="24"/>
                <w:u w:val="single"/>
              </w:rPr>
              <w:t xml:space="preserve"> </w:t>
            </w:r>
            <w:r>
              <w:rPr>
                <w:color w:val="000000"/>
                <w:w w:val="98"/>
                <w:sz w:val="24"/>
                <w:szCs w:val="24"/>
                <w:u w:val="single"/>
              </w:rPr>
              <w:t>2020</w:t>
            </w:r>
          </w:p>
        </w:tc>
      </w:tr>
      <w:tr w:rsidR="00F03ADA" w:rsidTr="00F03ADA">
        <w:trPr>
          <w:cantSplit/>
          <w:trHeight w:hRule="exact" w:val="1400"/>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20" w:right="-20"/>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ра</w:t>
            </w:r>
          </w:p>
        </w:tc>
        <w:tc>
          <w:tcPr>
            <w:tcW w:w="184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325" w:right="-20"/>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ра</w:t>
            </w:r>
          </w:p>
        </w:tc>
        <w:tc>
          <w:tcPr>
            <w:tcW w:w="2835"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2080"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640"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r>
      <w:bookmarkEnd w:id="40"/>
    </w:tbl>
    <w:p w:rsidR="00F03ADA" w:rsidRDefault="00F03ADA" w:rsidP="00F03ADA">
      <w:pPr>
        <w:sectPr w:rsidR="00F03ADA">
          <w:pgSz w:w="11905" w:h="16840"/>
          <w:pgMar w:top="1134" w:right="815" w:bottom="1134" w:left="1590" w:header="0" w:footer="0" w:gutter="0"/>
          <w:cols w:space="720"/>
        </w:sectPr>
      </w:pPr>
    </w:p>
    <w:p w:rsidR="00F03ADA" w:rsidRDefault="00F03ADA" w:rsidP="00F03ADA">
      <w:pPr>
        <w:spacing w:line="1" w:lineRule="exact"/>
        <w:rPr>
          <w:sz w:val="2"/>
          <w:szCs w:val="2"/>
        </w:rPr>
      </w:pPr>
      <w:bookmarkStart w:id="41" w:name="_page_47_0"/>
    </w:p>
    <w:tbl>
      <w:tblPr>
        <w:tblW w:w="0" w:type="auto"/>
        <w:tblLayout w:type="fixed"/>
        <w:tblCellMar>
          <w:left w:w="0" w:type="dxa"/>
          <w:right w:w="0" w:type="dxa"/>
        </w:tblCellMar>
        <w:tblLook w:val="04A0" w:firstRow="1" w:lastRow="0" w:firstColumn="1" w:lastColumn="0" w:noHBand="0" w:noVBand="1"/>
      </w:tblPr>
      <w:tblGrid>
        <w:gridCol w:w="375"/>
        <w:gridCol w:w="1720"/>
        <w:gridCol w:w="1846"/>
        <w:gridCol w:w="2835"/>
        <w:gridCol w:w="2080"/>
        <w:gridCol w:w="640"/>
      </w:tblGrid>
      <w:tr w:rsidR="00F03ADA" w:rsidTr="00F03ADA">
        <w:trPr>
          <w:cantSplit/>
          <w:trHeight w:hRule="exact" w:val="1055"/>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846"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83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315" w:right="737"/>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4"/>
                <w:sz w:val="24"/>
                <w:szCs w:val="24"/>
              </w:rPr>
              <w:t xml:space="preserve">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.Г.. С</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5"/>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П</w:t>
            </w:r>
            <w:r>
              <w:rPr>
                <w:rFonts w:ascii="FCQFN+TimesNewRomanPSMT" w:eastAsia="FCQFN+TimesNewRomanPSMT" w:hAnsi="FCQFN+TimesNewRomanPSMT" w:cs="FCQFN+TimesNewRomanPSMT" w:hint="cs"/>
                <w:color w:val="000000"/>
                <w:sz w:val="24"/>
                <w:szCs w:val="24"/>
              </w:rPr>
              <w:t>.В.</w:t>
            </w:r>
          </w:p>
        </w:tc>
        <w:tc>
          <w:tcPr>
            <w:tcW w:w="208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64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r>
      <w:tr w:rsidR="00F03ADA" w:rsidTr="00F03ADA">
        <w:trPr>
          <w:cantSplit/>
          <w:trHeight w:hRule="exact" w:val="845"/>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тр</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я</w:t>
            </w:r>
          </w:p>
        </w:tc>
        <w:tc>
          <w:tcPr>
            <w:tcW w:w="184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325" w:right="-20"/>
              <w:rPr>
                <w:color w:val="000000"/>
                <w:sz w:val="24"/>
                <w:szCs w:val="24"/>
              </w:rPr>
            </w:pPr>
            <w:r>
              <w:rPr>
                <w:rFonts w:ascii="FCQFN+TimesNewRomanPSMT" w:eastAsia="FCQFN+TimesNewRomanPSMT" w:hAnsi="FCQFN+TimesNewRomanPSMT" w:cs="FCQFN+TimesNewRomanPSMT" w:hint="cs"/>
                <w:color w:val="000000"/>
                <w:sz w:val="24"/>
                <w:szCs w:val="24"/>
              </w:rPr>
              <w:t>Ге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тр</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я</w:t>
            </w:r>
          </w:p>
        </w:tc>
        <w:tc>
          <w:tcPr>
            <w:tcW w:w="283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315" w:right="154" w:hanging="85"/>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на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ян</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 xml:space="preserve">. С, </w:t>
            </w:r>
            <w:r>
              <w:rPr>
                <w:rFonts w:ascii="FCQFN+TimesNewRomanPSMT" w:eastAsia="FCQFN+TimesNewRomanPSMT" w:hAnsi="FCQFN+TimesNewRomanPSMT" w:cs="FCQFN+TimesNewRomanPSMT" w:hint="cs"/>
                <w:color w:val="000000"/>
                <w:spacing w:val="7"/>
                <w:sz w:val="24"/>
                <w:szCs w:val="24"/>
              </w:rPr>
              <w:t>Б</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4"/>
                <w:w w:val="99"/>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4"/>
                <w:w w:val="99"/>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 В.Ф.,</w:t>
            </w:r>
          </w:p>
          <w:p w:rsidR="00F03ADA" w:rsidRDefault="00F03ADA">
            <w:pPr>
              <w:widowControl w:val="0"/>
              <w:spacing w:line="240" w:lineRule="auto"/>
              <w:ind w:left="315" w:right="-20"/>
              <w:rPr>
                <w:color w:val="000000"/>
                <w:sz w:val="24"/>
                <w:szCs w:val="24"/>
              </w:rPr>
            </w:pP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ц</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 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р.</w:t>
            </w: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31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64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130" w:right="-20"/>
              <w:rPr>
                <w:color w:val="000000"/>
                <w:sz w:val="24"/>
                <w:szCs w:val="24"/>
              </w:rPr>
            </w:pPr>
            <w:r>
              <w:rPr>
                <w:color w:val="000000"/>
                <w:w w:val="98"/>
                <w:sz w:val="24"/>
                <w:szCs w:val="24"/>
              </w:rPr>
              <w:t>2020</w:t>
            </w:r>
          </w:p>
        </w:tc>
      </w:tr>
      <w:tr w:rsidR="00F03ADA" w:rsidTr="00F03ADA">
        <w:trPr>
          <w:cantSplit/>
          <w:trHeight w:hRule="exact" w:val="1000"/>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110" w:right="68"/>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е</w:t>
            </w:r>
          </w:p>
        </w:tc>
        <w:tc>
          <w:tcPr>
            <w:tcW w:w="184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110" w:right="63"/>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ани е</w:t>
            </w:r>
          </w:p>
        </w:tc>
        <w:tc>
          <w:tcPr>
            <w:tcW w:w="283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315" w:right="286"/>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д</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6"/>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w w:val="99"/>
                <w:sz w:val="24"/>
                <w:szCs w:val="24"/>
              </w:rPr>
              <w:t>ю</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2"/>
                <w:sz w:val="24"/>
                <w:szCs w:val="24"/>
              </w:rPr>
              <w:t>еб</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 xml:space="preserve">й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Ю</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3"/>
                <w:sz w:val="24"/>
                <w:szCs w:val="24"/>
              </w:rPr>
              <w:t xml:space="preserve">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.И.</w:t>
            </w:r>
          </w:p>
        </w:tc>
        <w:tc>
          <w:tcPr>
            <w:tcW w:w="2080" w:type="dxa"/>
            <w:tcBorders>
              <w:top w:val="single" w:sz="4" w:space="0" w:color="000000"/>
              <w:left w:val="single" w:sz="4" w:space="0" w:color="000000"/>
              <w:bottom w:val="single" w:sz="4" w:space="0" w:color="000000"/>
              <w:right w:val="single" w:sz="4" w:space="0" w:color="000000"/>
            </w:tcBorders>
          </w:tcPr>
          <w:p w:rsidR="00F03ADA" w:rsidRDefault="00F03ADA">
            <w:pPr>
              <w:spacing w:after="50" w:line="240" w:lineRule="exact"/>
              <w:rPr>
                <w:sz w:val="24"/>
                <w:szCs w:val="24"/>
              </w:rPr>
            </w:pPr>
          </w:p>
          <w:p w:rsidR="00F03ADA" w:rsidRDefault="00F03ADA">
            <w:pPr>
              <w:widowControl w:val="0"/>
              <w:spacing w:line="240" w:lineRule="auto"/>
              <w:ind w:left="31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64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109" w:right="-20"/>
              <w:rPr>
                <w:color w:val="000000"/>
                <w:sz w:val="24"/>
                <w:szCs w:val="24"/>
              </w:rPr>
            </w:pPr>
            <w:r>
              <w:rPr>
                <w:color w:val="000000"/>
                <w:w w:val="98"/>
                <w:sz w:val="24"/>
                <w:szCs w:val="24"/>
              </w:rPr>
              <w:t>2020</w:t>
            </w:r>
          </w:p>
        </w:tc>
      </w:tr>
      <w:tr w:rsidR="00F03ADA" w:rsidTr="00F03ADA">
        <w:trPr>
          <w:cantSplit/>
          <w:trHeight w:hRule="exact" w:val="1125"/>
        </w:trPr>
        <w:tc>
          <w:tcPr>
            <w:tcW w:w="3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7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p>
        </w:tc>
        <w:tc>
          <w:tcPr>
            <w:tcW w:w="184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40" w:lineRule="auto"/>
              <w:ind w:left="325" w:right="-20"/>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p>
        </w:tc>
        <w:tc>
          <w:tcPr>
            <w:tcW w:w="283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37" w:lineRule="auto"/>
              <w:ind w:left="105" w:right="858"/>
              <w:rPr>
                <w:b/>
                <w:bCs/>
                <w:color w:val="000000"/>
                <w:sz w:val="24"/>
                <w:szCs w:val="24"/>
              </w:rPr>
            </w:pPr>
            <w:r>
              <w:rPr>
                <w:rFonts w:ascii="BBBGD+TimesNewRomanPSMT" w:eastAsia="BBBGD+TimesNewRomanPSMT" w:hAnsi="BBBGD+TimesNewRomanPSMT" w:cs="BBBGD+TimesNewRomanPSMT" w:hint="cs"/>
                <w:b/>
                <w:bCs/>
                <w:color w:val="000000"/>
                <w:spacing w:val="-1"/>
                <w:sz w:val="24"/>
                <w:szCs w:val="24"/>
              </w:rPr>
              <w:t>П</w:t>
            </w:r>
            <w:r>
              <w:rPr>
                <w:rFonts w:ascii="BBBGD+TimesNewRomanPSMT" w:eastAsia="BBBGD+TimesNewRomanPSMT" w:hAnsi="BBBGD+TimesNewRomanPSMT" w:cs="BBBGD+TimesNewRomanPSMT" w:hint="cs"/>
                <w:b/>
                <w:bCs/>
                <w:color w:val="000000"/>
                <w:sz w:val="24"/>
                <w:szCs w:val="24"/>
              </w:rPr>
              <w:t>а</w:t>
            </w:r>
            <w:r>
              <w:rPr>
                <w:rFonts w:ascii="BBBGD+TimesNewRomanPSMT" w:eastAsia="BBBGD+TimesNewRomanPSMT" w:hAnsi="BBBGD+TimesNewRomanPSMT" w:cs="BBBGD+TimesNewRomanPSMT" w:hint="cs"/>
                <w:b/>
                <w:bCs/>
                <w:color w:val="000000"/>
                <w:spacing w:val="-2"/>
                <w:sz w:val="24"/>
                <w:szCs w:val="24"/>
              </w:rPr>
              <w:t>с</w:t>
            </w:r>
            <w:r>
              <w:rPr>
                <w:rFonts w:ascii="BBBGD+TimesNewRomanPSMT" w:eastAsia="BBBGD+TimesNewRomanPSMT" w:hAnsi="BBBGD+TimesNewRomanPSMT" w:cs="BBBGD+TimesNewRomanPSMT" w:hint="cs"/>
                <w:b/>
                <w:bCs/>
                <w:color w:val="000000"/>
                <w:spacing w:val="-1"/>
                <w:sz w:val="24"/>
                <w:szCs w:val="24"/>
              </w:rPr>
              <w:t>е</w:t>
            </w:r>
            <w:r>
              <w:rPr>
                <w:rFonts w:ascii="BBBGD+TimesNewRomanPSMT" w:eastAsia="BBBGD+TimesNewRomanPSMT" w:hAnsi="BBBGD+TimesNewRomanPSMT" w:cs="BBBGD+TimesNewRomanPSMT" w:hint="cs"/>
                <w:b/>
                <w:bCs/>
                <w:color w:val="000000"/>
                <w:sz w:val="24"/>
                <w:szCs w:val="24"/>
              </w:rPr>
              <w:t>ч</w:t>
            </w:r>
            <w:r>
              <w:rPr>
                <w:rFonts w:ascii="BBBGD+TimesNewRomanPSMT" w:eastAsia="BBBGD+TimesNewRomanPSMT" w:hAnsi="BBBGD+TimesNewRomanPSMT" w:cs="BBBGD+TimesNewRomanPSMT" w:hint="cs"/>
                <w:b/>
                <w:bCs/>
                <w:color w:val="000000"/>
                <w:spacing w:val="1"/>
                <w:w w:val="99"/>
                <w:sz w:val="24"/>
                <w:szCs w:val="24"/>
              </w:rPr>
              <w:t>ни</w:t>
            </w:r>
            <w:r>
              <w:rPr>
                <w:rFonts w:ascii="BBBGD+TimesNewRomanPSMT" w:eastAsia="BBBGD+TimesNewRomanPSMT" w:hAnsi="BBBGD+TimesNewRomanPSMT" w:cs="BBBGD+TimesNewRomanPSMT" w:hint="cs"/>
                <w:b/>
                <w:bCs/>
                <w:color w:val="000000"/>
                <w:w w:val="99"/>
                <w:sz w:val="24"/>
                <w:szCs w:val="24"/>
              </w:rPr>
              <w:t>к</w:t>
            </w:r>
            <w:r>
              <w:rPr>
                <w:rFonts w:ascii="BBBGD+TimesNewRomanPSMT" w:eastAsia="BBBGD+TimesNewRomanPSMT" w:hAnsi="BBBGD+TimesNewRomanPSMT" w:cs="BBBGD+TimesNewRomanPSMT" w:hint="cs"/>
                <w:b/>
                <w:bCs/>
                <w:color w:val="000000"/>
                <w:spacing w:val="1"/>
                <w:sz w:val="24"/>
                <w:szCs w:val="24"/>
              </w:rPr>
              <w:t xml:space="preserve"> </w:t>
            </w:r>
            <w:r>
              <w:rPr>
                <w:rFonts w:ascii="BBBGD+TimesNewRomanPSMT" w:eastAsia="BBBGD+TimesNewRomanPSMT" w:hAnsi="BBBGD+TimesNewRomanPSMT" w:cs="BBBGD+TimesNewRomanPSMT" w:hint="cs"/>
                <w:b/>
                <w:bCs/>
                <w:color w:val="000000"/>
                <w:spacing w:val="5"/>
                <w:sz w:val="24"/>
                <w:szCs w:val="24"/>
              </w:rPr>
              <w:t>В</w:t>
            </w:r>
            <w:r>
              <w:rPr>
                <w:rFonts w:ascii="BBBGD+TimesNewRomanPSMT" w:eastAsia="BBBGD+TimesNewRomanPSMT" w:hAnsi="BBBGD+TimesNewRomanPSMT" w:cs="BBBGD+TimesNewRomanPSMT" w:hint="cs"/>
                <w:b/>
                <w:bCs/>
                <w:color w:val="000000"/>
                <w:spacing w:val="-4"/>
                <w:sz w:val="24"/>
                <w:szCs w:val="24"/>
              </w:rPr>
              <w:t>.</w:t>
            </w:r>
            <w:r>
              <w:rPr>
                <w:rFonts w:ascii="BBBGD+TimesNewRomanPSMT" w:eastAsia="BBBGD+TimesNewRomanPSMT" w:hAnsi="BBBGD+TimesNewRomanPSMT" w:cs="BBBGD+TimesNewRomanPSMT" w:hint="cs"/>
                <w:b/>
                <w:bCs/>
                <w:color w:val="000000"/>
                <w:spacing w:val="4"/>
                <w:sz w:val="24"/>
                <w:szCs w:val="24"/>
              </w:rPr>
              <w:t>В</w:t>
            </w:r>
            <w:r>
              <w:rPr>
                <w:rFonts w:ascii="BBBGD+TimesNewRomanPSMT" w:eastAsia="BBBGD+TimesNewRomanPSMT" w:hAnsi="BBBGD+TimesNewRomanPSMT" w:cs="BBBGD+TimesNewRomanPSMT" w:hint="cs"/>
                <w:b/>
                <w:bCs/>
                <w:color w:val="000000"/>
                <w:sz w:val="24"/>
                <w:szCs w:val="24"/>
              </w:rPr>
              <w:t>., Ка</w:t>
            </w:r>
            <w:r>
              <w:rPr>
                <w:rFonts w:ascii="BBBGD+TimesNewRomanPSMT" w:eastAsia="BBBGD+TimesNewRomanPSMT" w:hAnsi="BBBGD+TimesNewRomanPSMT" w:cs="BBBGD+TimesNewRomanPSMT" w:hint="cs"/>
                <w:b/>
                <w:bCs/>
                <w:color w:val="000000"/>
                <w:spacing w:val="2"/>
                <w:w w:val="99"/>
                <w:sz w:val="24"/>
                <w:szCs w:val="24"/>
              </w:rPr>
              <w:t>м</w:t>
            </w:r>
            <w:r>
              <w:rPr>
                <w:rFonts w:ascii="BBBGD+TimesNewRomanPSMT" w:eastAsia="BBBGD+TimesNewRomanPSMT" w:hAnsi="BBBGD+TimesNewRomanPSMT" w:cs="BBBGD+TimesNewRomanPSMT" w:hint="cs"/>
                <w:b/>
                <w:bCs/>
                <w:color w:val="000000"/>
                <w:spacing w:val="-1"/>
                <w:sz w:val="24"/>
                <w:szCs w:val="24"/>
              </w:rPr>
              <w:t>е</w:t>
            </w:r>
            <w:r>
              <w:rPr>
                <w:rFonts w:ascii="BBBGD+TimesNewRomanPSMT" w:eastAsia="BBBGD+TimesNewRomanPSMT" w:hAnsi="BBBGD+TimesNewRomanPSMT" w:cs="BBBGD+TimesNewRomanPSMT" w:hint="cs"/>
                <w:b/>
                <w:bCs/>
                <w:color w:val="000000"/>
                <w:spacing w:val="1"/>
                <w:w w:val="99"/>
                <w:sz w:val="24"/>
                <w:szCs w:val="24"/>
              </w:rPr>
              <w:t>н</w:t>
            </w:r>
            <w:r>
              <w:rPr>
                <w:rFonts w:ascii="BBBGD+TimesNewRomanPSMT" w:eastAsia="BBBGD+TimesNewRomanPSMT" w:hAnsi="BBBGD+TimesNewRomanPSMT" w:cs="BBBGD+TimesNewRomanPSMT" w:hint="cs"/>
                <w:b/>
                <w:bCs/>
                <w:color w:val="000000"/>
                <w:spacing w:val="-1"/>
                <w:sz w:val="24"/>
                <w:szCs w:val="24"/>
              </w:rPr>
              <w:t>с</w:t>
            </w:r>
            <w:r>
              <w:rPr>
                <w:rFonts w:ascii="BBBGD+TimesNewRomanPSMT" w:eastAsia="BBBGD+TimesNewRomanPSMT" w:hAnsi="BBBGD+TimesNewRomanPSMT" w:cs="BBBGD+TimesNewRomanPSMT" w:hint="cs"/>
                <w:b/>
                <w:bCs/>
                <w:color w:val="000000"/>
                <w:spacing w:val="1"/>
                <w:w w:val="99"/>
                <w:sz w:val="24"/>
                <w:szCs w:val="24"/>
              </w:rPr>
              <w:t>ки</w:t>
            </w:r>
            <w:r>
              <w:rPr>
                <w:rFonts w:ascii="BBBGD+TimesNewRomanPSMT" w:eastAsia="BBBGD+TimesNewRomanPSMT" w:hAnsi="BBBGD+TimesNewRomanPSMT" w:cs="BBBGD+TimesNewRomanPSMT" w:hint="cs"/>
                <w:b/>
                <w:bCs/>
                <w:color w:val="000000"/>
                <w:w w:val="99"/>
                <w:sz w:val="24"/>
                <w:szCs w:val="24"/>
              </w:rPr>
              <w:t>й</w:t>
            </w:r>
            <w:r>
              <w:rPr>
                <w:rFonts w:ascii="BBBGD+TimesNewRomanPSMT" w:eastAsia="BBBGD+TimesNewRomanPSMT" w:hAnsi="BBBGD+TimesNewRomanPSMT" w:cs="BBBGD+TimesNewRomanPSMT" w:hint="cs"/>
                <w:b/>
                <w:bCs/>
                <w:color w:val="000000"/>
                <w:spacing w:val="-3"/>
                <w:sz w:val="24"/>
                <w:szCs w:val="24"/>
              </w:rPr>
              <w:t xml:space="preserve"> </w:t>
            </w:r>
            <w:r>
              <w:rPr>
                <w:rFonts w:ascii="BBBGD+TimesNewRomanPSMT" w:eastAsia="BBBGD+TimesNewRomanPSMT" w:hAnsi="BBBGD+TimesNewRomanPSMT" w:cs="BBBGD+TimesNewRomanPSMT" w:hint="cs"/>
                <w:b/>
                <w:bCs/>
                <w:color w:val="000000"/>
                <w:spacing w:val="1"/>
                <w:sz w:val="24"/>
                <w:szCs w:val="24"/>
              </w:rPr>
              <w:t>А</w:t>
            </w:r>
            <w:r>
              <w:rPr>
                <w:rFonts w:ascii="BBBGD+TimesNewRomanPSMT" w:eastAsia="BBBGD+TimesNewRomanPSMT" w:hAnsi="BBBGD+TimesNewRomanPSMT" w:cs="BBBGD+TimesNewRomanPSMT" w:hint="cs"/>
                <w:b/>
                <w:bCs/>
                <w:color w:val="000000"/>
                <w:sz w:val="24"/>
                <w:szCs w:val="24"/>
              </w:rPr>
              <w:t>.</w:t>
            </w:r>
            <w:r>
              <w:rPr>
                <w:rFonts w:ascii="BBBGD+TimesNewRomanPSMT" w:eastAsia="BBBGD+TimesNewRomanPSMT" w:hAnsi="BBBGD+TimesNewRomanPSMT" w:cs="BBBGD+TimesNewRomanPSMT" w:hint="cs"/>
                <w:b/>
                <w:bCs/>
                <w:color w:val="000000"/>
                <w:spacing w:val="1"/>
                <w:sz w:val="24"/>
                <w:szCs w:val="24"/>
              </w:rPr>
              <w:t>А</w:t>
            </w:r>
            <w:r>
              <w:rPr>
                <w:rFonts w:ascii="BBBGD+TimesNewRomanPSMT" w:eastAsia="BBBGD+TimesNewRomanPSMT" w:hAnsi="BBBGD+TimesNewRomanPSMT" w:cs="BBBGD+TimesNewRomanPSMT" w:hint="cs"/>
                <w:b/>
                <w:bCs/>
                <w:color w:val="000000"/>
                <w:sz w:val="24"/>
                <w:szCs w:val="24"/>
              </w:rPr>
              <w:t xml:space="preserve">., </w:t>
            </w:r>
            <w:r>
              <w:rPr>
                <w:rFonts w:ascii="BBBGD+TimesNewRomanPSMT" w:eastAsia="BBBGD+TimesNewRomanPSMT" w:hAnsi="BBBGD+TimesNewRomanPSMT" w:cs="BBBGD+TimesNewRomanPSMT" w:hint="cs"/>
                <w:b/>
                <w:bCs/>
                <w:color w:val="000000"/>
                <w:spacing w:val="-3"/>
                <w:w w:val="99"/>
                <w:sz w:val="24"/>
                <w:szCs w:val="24"/>
              </w:rPr>
              <w:t>Ш</w:t>
            </w:r>
            <w:r>
              <w:rPr>
                <w:rFonts w:ascii="BBBGD+TimesNewRomanPSMT" w:eastAsia="BBBGD+TimesNewRomanPSMT" w:hAnsi="BBBGD+TimesNewRomanPSMT" w:cs="BBBGD+TimesNewRomanPSMT" w:hint="cs"/>
                <w:b/>
                <w:bCs/>
                <w:color w:val="000000"/>
                <w:sz w:val="24"/>
                <w:szCs w:val="24"/>
              </w:rPr>
              <w:t>в</w:t>
            </w:r>
            <w:r>
              <w:rPr>
                <w:rFonts w:ascii="BBBGD+TimesNewRomanPSMT" w:eastAsia="BBBGD+TimesNewRomanPSMT" w:hAnsi="BBBGD+TimesNewRomanPSMT" w:cs="BBBGD+TimesNewRomanPSMT" w:hint="cs"/>
                <w:b/>
                <w:bCs/>
                <w:color w:val="000000"/>
                <w:spacing w:val="-1"/>
                <w:sz w:val="24"/>
                <w:szCs w:val="24"/>
              </w:rPr>
              <w:t>е</w:t>
            </w:r>
            <w:r>
              <w:rPr>
                <w:rFonts w:ascii="BBBGD+TimesNewRomanPSMT" w:eastAsia="BBBGD+TimesNewRomanPSMT" w:hAnsi="BBBGD+TimesNewRomanPSMT" w:cs="BBBGD+TimesNewRomanPSMT" w:hint="cs"/>
                <w:b/>
                <w:bCs/>
                <w:color w:val="000000"/>
                <w:w w:val="99"/>
                <w:sz w:val="24"/>
                <w:szCs w:val="24"/>
              </w:rPr>
              <w:t>ц</w:t>
            </w:r>
            <w:r>
              <w:rPr>
                <w:rFonts w:ascii="BBBGD+TimesNewRomanPSMT" w:eastAsia="BBBGD+TimesNewRomanPSMT" w:hAnsi="BBBGD+TimesNewRomanPSMT" w:cs="BBBGD+TimesNewRomanPSMT" w:hint="cs"/>
                <w:b/>
                <w:bCs/>
                <w:color w:val="000000"/>
                <w:sz w:val="24"/>
                <w:szCs w:val="24"/>
              </w:rPr>
              <w:t xml:space="preserve">ов </w:t>
            </w:r>
            <w:r>
              <w:rPr>
                <w:rFonts w:ascii="BBBGD+TimesNewRomanPSMT" w:eastAsia="BBBGD+TimesNewRomanPSMT" w:hAnsi="BBBGD+TimesNewRomanPSMT" w:cs="BBBGD+TimesNewRomanPSMT" w:hint="cs"/>
                <w:b/>
                <w:bCs/>
                <w:color w:val="000000"/>
                <w:spacing w:val="3"/>
                <w:w w:val="99"/>
                <w:sz w:val="24"/>
                <w:szCs w:val="24"/>
              </w:rPr>
              <w:t>Г</w:t>
            </w:r>
            <w:r>
              <w:rPr>
                <w:rFonts w:ascii="BBBGD+TimesNewRomanPSMT" w:eastAsia="BBBGD+TimesNewRomanPSMT" w:hAnsi="BBBGD+TimesNewRomanPSMT" w:cs="BBBGD+TimesNewRomanPSMT" w:hint="cs"/>
                <w:b/>
                <w:bCs/>
                <w:color w:val="000000"/>
                <w:sz w:val="24"/>
                <w:szCs w:val="24"/>
              </w:rPr>
              <w:t>.</w:t>
            </w:r>
            <w:r>
              <w:rPr>
                <w:rFonts w:ascii="BBBGD+TimesNewRomanPSMT" w:eastAsia="BBBGD+TimesNewRomanPSMT" w:hAnsi="BBBGD+TimesNewRomanPSMT" w:cs="BBBGD+TimesNewRomanPSMT" w:hint="cs"/>
                <w:b/>
                <w:bCs/>
                <w:color w:val="000000"/>
                <w:spacing w:val="2"/>
                <w:w w:val="99"/>
                <w:sz w:val="24"/>
                <w:szCs w:val="24"/>
              </w:rPr>
              <w:t>Г</w:t>
            </w:r>
            <w:r>
              <w:rPr>
                <w:rFonts w:ascii="BBBGD+TimesNewRomanPSMT" w:eastAsia="BBBGD+TimesNewRomanPSMT" w:hAnsi="BBBGD+TimesNewRomanPSMT" w:cs="BBBGD+TimesNewRomanPSMT" w:hint="cs"/>
                <w:b/>
                <w:bCs/>
                <w:color w:val="000000"/>
                <w:sz w:val="24"/>
                <w:szCs w:val="24"/>
              </w:rPr>
              <w:t>.</w:t>
            </w:r>
          </w:p>
        </w:tc>
        <w:tc>
          <w:tcPr>
            <w:tcW w:w="20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40" w:lineRule="auto"/>
              <w:ind w:left="45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64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7" w:line="240" w:lineRule="auto"/>
              <w:ind w:left="130" w:right="-20"/>
              <w:rPr>
                <w:color w:val="000000"/>
                <w:sz w:val="24"/>
                <w:szCs w:val="24"/>
              </w:rPr>
            </w:pPr>
            <w:r>
              <w:rPr>
                <w:color w:val="000000"/>
                <w:w w:val="98"/>
                <w:sz w:val="24"/>
                <w:szCs w:val="24"/>
              </w:rPr>
              <w:t>2019</w:t>
            </w:r>
          </w:p>
        </w:tc>
      </w:tr>
    </w:tbl>
    <w:p w:rsidR="00F03ADA" w:rsidRDefault="00F03ADA" w:rsidP="00F03ADA">
      <w:pPr>
        <w:spacing w:after="35" w:line="240"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430"/>
        <w:gridCol w:w="1665"/>
        <w:gridCol w:w="1841"/>
        <w:gridCol w:w="2980"/>
        <w:gridCol w:w="1915"/>
        <w:gridCol w:w="748"/>
      </w:tblGrid>
      <w:tr w:rsidR="00F03ADA" w:rsidTr="00F03ADA">
        <w:trPr>
          <w:cantSplit/>
          <w:trHeight w:hRule="exact" w:val="845"/>
        </w:trPr>
        <w:tc>
          <w:tcPr>
            <w:tcW w:w="43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раф</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tc>
        <w:tc>
          <w:tcPr>
            <w:tcW w:w="1841"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40" w:lineRule="auto"/>
              <w:ind w:left="325" w:right="-20"/>
              <w:rPr>
                <w:color w:val="000000"/>
                <w:sz w:val="24"/>
                <w:szCs w:val="24"/>
              </w:rPr>
            </w:pPr>
            <w:r>
              <w:rPr>
                <w:rFonts w:ascii="FCQFN+TimesNewRomanPSMT" w:eastAsia="FCQFN+TimesNewRomanPSMT" w:hAnsi="FCQFN+TimesNewRomanPSMT" w:cs="FCQFN+TimesNewRomanPSMT" w:hint="cs"/>
                <w:color w:val="000000"/>
                <w:sz w:val="24"/>
                <w:szCs w:val="24"/>
              </w:rPr>
              <w:t>Ге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раф</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p w:rsidR="00F03ADA" w:rsidRDefault="00F03ADA">
            <w:pPr>
              <w:spacing w:after="40" w:line="240" w:lineRule="exact"/>
              <w:rPr>
                <w:sz w:val="24"/>
                <w:szCs w:val="24"/>
              </w:rPr>
            </w:pPr>
          </w:p>
          <w:p w:rsidR="00F03ADA" w:rsidRDefault="00F03ADA">
            <w:pPr>
              <w:widowControl w:val="0"/>
              <w:tabs>
                <w:tab w:val="left" w:pos="1836"/>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4" w:line="240" w:lineRule="auto"/>
              <w:ind w:left="325" w:right="-20"/>
              <w:rPr>
                <w:color w:val="000000"/>
                <w:sz w:val="24"/>
                <w:szCs w:val="24"/>
              </w:rPr>
            </w:pPr>
            <w:r>
              <w:rPr>
                <w:rFonts w:ascii="FCQFN+TimesNewRomanPSMT" w:eastAsia="FCQFN+TimesNewRomanPSMT" w:hAnsi="FCQFN+TimesNewRomanPSMT" w:cs="FCQFN+TimesNewRomanPSMT" w:hint="cs"/>
                <w:color w:val="000000"/>
                <w:w w:val="99"/>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а</w:t>
            </w:r>
          </w:p>
        </w:tc>
        <w:tc>
          <w:tcPr>
            <w:tcW w:w="2980"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320" w:right="56"/>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.И.,</w:t>
            </w:r>
            <w:r>
              <w:rPr>
                <w:rFonts w:ascii="FCQFN+TimesNewRomanPSMT" w:eastAsia="FCQFN+TimesNewRomanPSMT" w:hAnsi="FCQFN+TimesNewRomanPSMT" w:cs="FCQFN+TimesNewRomanPSMT" w:hint="cs"/>
                <w:color w:val="000000"/>
                <w:spacing w:val="56"/>
                <w:sz w:val="24"/>
                <w:szCs w:val="24"/>
              </w:rPr>
              <w:t xml:space="preserve"> </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z w:val="24"/>
                <w:szCs w:val="24"/>
              </w:rPr>
              <w:t xml:space="preserve">а В.В., </w:t>
            </w:r>
            <w:r>
              <w:rPr>
                <w:rFonts w:ascii="FCQFN+TimesNewRomanPSMT" w:eastAsia="FCQFN+TimesNewRomanPSMT" w:hAnsi="FCQFN+TimesNewRomanPSMT" w:cs="FCQFN+TimesNewRomanPSMT" w:hint="cs"/>
                <w:color w:val="000000"/>
                <w:spacing w:val="1"/>
                <w:w w:val="99"/>
                <w:sz w:val="24"/>
                <w:szCs w:val="24"/>
              </w:rPr>
              <w:t>Л</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2"/>
                <w:sz w:val="24"/>
                <w:szCs w:val="24"/>
              </w:rPr>
              <w:t>п</w:t>
            </w:r>
            <w:r>
              <w:rPr>
                <w:rFonts w:ascii="FCQFN+TimesNewRomanPSMT" w:eastAsia="FCQFN+TimesNewRomanPSMT" w:hAnsi="FCQFN+TimesNewRomanPSMT" w:cs="FCQFN+TimesNewRomanPSMT" w:hint="cs"/>
                <w:color w:val="000000"/>
                <w:sz w:val="24"/>
                <w:szCs w:val="24"/>
              </w:rPr>
              <w:t>кина</w:t>
            </w:r>
          </w:p>
          <w:p w:rsidR="00F03ADA" w:rsidRDefault="00F03ADA">
            <w:pPr>
              <w:widowControl w:val="0"/>
              <w:tabs>
                <w:tab w:val="left" w:pos="320"/>
                <w:tab w:val="left" w:pos="2976"/>
              </w:tabs>
              <w:spacing w:before="5"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z w:val="24"/>
                <w:szCs w:val="24"/>
                <w:u w:val="single"/>
              </w:rPr>
              <w:t>.К.</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320" w:right="911"/>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ш</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1"/>
                <w:sz w:val="24"/>
                <w:szCs w:val="24"/>
              </w:rPr>
              <w:t>Ив</w:t>
            </w:r>
            <w:r>
              <w:rPr>
                <w:rFonts w:ascii="FCQFN+TimesNewRomanPSMT" w:eastAsia="FCQFN+TimesNewRomanPSMT" w:hAnsi="FCQFN+TimesNewRomanPSMT" w:cs="FCQFN+TimesNewRomanPSMT" w:hint="cs"/>
                <w:color w:val="000000"/>
                <w:sz w:val="24"/>
                <w:szCs w:val="24"/>
              </w:rPr>
              <w:t>ан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.И</w:t>
            </w:r>
          </w:p>
        </w:tc>
        <w:tc>
          <w:tcPr>
            <w:tcW w:w="19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31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74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110" w:right="-20"/>
              <w:rPr>
                <w:color w:val="000000"/>
                <w:sz w:val="24"/>
                <w:szCs w:val="24"/>
              </w:rPr>
            </w:pPr>
            <w:r>
              <w:rPr>
                <w:color w:val="000000"/>
                <w:w w:val="98"/>
                <w:sz w:val="24"/>
                <w:szCs w:val="24"/>
              </w:rPr>
              <w:t>2020</w:t>
            </w:r>
          </w:p>
        </w:tc>
      </w:tr>
      <w:tr w:rsidR="00F03ADA" w:rsidTr="00F03ADA">
        <w:trPr>
          <w:cantSplit/>
          <w:trHeight w:hRule="exact" w:val="570"/>
        </w:trPr>
        <w:tc>
          <w:tcPr>
            <w:tcW w:w="43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а</w:t>
            </w:r>
          </w:p>
        </w:tc>
        <w:tc>
          <w:tcPr>
            <w:tcW w:w="1841"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9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9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0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74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124" w:right="-20"/>
              <w:rPr>
                <w:color w:val="000000"/>
                <w:sz w:val="24"/>
                <w:szCs w:val="24"/>
              </w:rPr>
            </w:pPr>
            <w:r>
              <w:rPr>
                <w:color w:val="000000"/>
                <w:w w:val="98"/>
                <w:sz w:val="24"/>
                <w:szCs w:val="24"/>
              </w:rPr>
              <w:t>2023</w:t>
            </w:r>
          </w:p>
        </w:tc>
      </w:tr>
      <w:tr w:rsidR="00F03ADA" w:rsidTr="00F03ADA">
        <w:trPr>
          <w:cantSplit/>
          <w:trHeight w:hRule="exact" w:val="305"/>
        </w:trPr>
        <w:tc>
          <w:tcPr>
            <w:tcW w:w="43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Х</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я</w:t>
            </w:r>
          </w:p>
        </w:tc>
        <w:tc>
          <w:tcPr>
            <w:tcW w:w="184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325" w:right="-20"/>
              <w:rPr>
                <w:color w:val="000000"/>
                <w:sz w:val="24"/>
                <w:szCs w:val="24"/>
              </w:rPr>
            </w:pPr>
            <w:r>
              <w:rPr>
                <w:rFonts w:ascii="FCQFN+TimesNewRomanPSMT" w:eastAsia="FCQFN+TimesNewRomanPSMT" w:hAnsi="FCQFN+TimesNewRomanPSMT" w:cs="FCQFN+TimesNewRomanPSMT" w:hint="cs"/>
                <w:color w:val="000000"/>
                <w:spacing w:val="1"/>
                <w:sz w:val="24"/>
                <w:szCs w:val="24"/>
              </w:rPr>
              <w:t>Х</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я</w:t>
            </w:r>
          </w:p>
        </w:tc>
        <w:tc>
          <w:tcPr>
            <w:tcW w:w="29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320" w:right="-20"/>
              <w:rPr>
                <w:color w:val="000000"/>
                <w:sz w:val="24"/>
                <w:szCs w:val="24"/>
              </w:rPr>
            </w:pPr>
            <w:r>
              <w:rPr>
                <w:rFonts w:ascii="FCQFN+TimesNewRomanPSMT" w:eastAsia="FCQFN+TimesNewRomanPSMT" w:hAnsi="FCQFN+TimesNewRomanPSMT" w:cs="FCQFN+TimesNewRomanPSMT" w:hint="cs"/>
                <w:color w:val="000000"/>
                <w:sz w:val="24"/>
                <w:szCs w:val="24"/>
              </w:rPr>
              <w:t>Га</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лян</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.С</w:t>
            </w:r>
          </w:p>
        </w:tc>
        <w:tc>
          <w:tcPr>
            <w:tcW w:w="19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10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74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124" w:right="-20"/>
              <w:rPr>
                <w:color w:val="000000"/>
                <w:sz w:val="24"/>
                <w:szCs w:val="24"/>
              </w:rPr>
            </w:pPr>
            <w:r>
              <w:rPr>
                <w:color w:val="000000"/>
                <w:w w:val="98"/>
                <w:sz w:val="24"/>
                <w:szCs w:val="24"/>
              </w:rPr>
              <w:t>2020</w:t>
            </w:r>
          </w:p>
        </w:tc>
      </w:tr>
      <w:tr w:rsidR="00F03ADA" w:rsidTr="00F03ADA">
        <w:trPr>
          <w:cantSplit/>
          <w:trHeight w:hRule="exact" w:val="840"/>
        </w:trPr>
        <w:tc>
          <w:tcPr>
            <w:tcW w:w="43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20" w:right="84"/>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ма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к 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1"/>
                <w:sz w:val="24"/>
                <w:szCs w:val="24"/>
              </w:rPr>
              <w:t xml:space="preserve"> И</w:t>
            </w:r>
            <w:r>
              <w:rPr>
                <w:rFonts w:ascii="FCQFN+TimesNewRomanPSMT" w:eastAsia="FCQFN+TimesNewRomanPSMT" w:hAnsi="FCQFN+TimesNewRomanPSMT" w:cs="FCQFN+TimesNewRomanPSMT" w:hint="cs"/>
                <w:color w:val="000000"/>
                <w:sz w:val="24"/>
                <w:szCs w:val="24"/>
              </w:rPr>
              <w:t>КТ</w:t>
            </w:r>
          </w:p>
        </w:tc>
        <w:tc>
          <w:tcPr>
            <w:tcW w:w="184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325" w:right="-20"/>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тика</w:t>
            </w:r>
          </w:p>
        </w:tc>
        <w:tc>
          <w:tcPr>
            <w:tcW w:w="29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30" w:right="1392"/>
              <w:jc w:val="right"/>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с</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ва </w:t>
            </w:r>
            <w:r>
              <w:rPr>
                <w:rFonts w:ascii="FCQFN+TimesNewRomanPSMT" w:eastAsia="FCQFN+TimesNewRomanPSMT" w:hAnsi="FCQFN+TimesNewRomanPSMT" w:cs="FCQFN+TimesNewRomanPSMT" w:hint="cs"/>
                <w:color w:val="000000"/>
                <w:spacing w:val="1"/>
                <w:w w:val="99"/>
                <w:sz w:val="24"/>
                <w:szCs w:val="24"/>
              </w:rPr>
              <w:t>Л</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с</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3"/>
                <w:sz w:val="24"/>
                <w:szCs w:val="24"/>
              </w:rPr>
              <w:t xml:space="preserve">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Ю</w:t>
            </w:r>
            <w:r>
              <w:rPr>
                <w:rFonts w:ascii="FCQFN+TimesNewRomanPSMT" w:eastAsia="FCQFN+TimesNewRomanPSMT" w:hAnsi="FCQFN+TimesNewRomanPSMT" w:cs="FCQFN+TimesNewRomanPSMT" w:hint="cs"/>
                <w:color w:val="000000"/>
                <w:sz w:val="24"/>
                <w:szCs w:val="24"/>
              </w:rPr>
              <w:t>.</w:t>
            </w:r>
          </w:p>
        </w:tc>
        <w:tc>
          <w:tcPr>
            <w:tcW w:w="19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10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74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124" w:right="-20"/>
              <w:rPr>
                <w:color w:val="000000"/>
                <w:sz w:val="24"/>
                <w:szCs w:val="24"/>
              </w:rPr>
            </w:pPr>
            <w:r>
              <w:rPr>
                <w:color w:val="000000"/>
                <w:w w:val="98"/>
                <w:sz w:val="24"/>
                <w:szCs w:val="24"/>
              </w:rPr>
              <w:t>2020</w:t>
            </w:r>
          </w:p>
        </w:tc>
      </w:tr>
      <w:tr w:rsidR="00F03ADA" w:rsidTr="00F03ADA">
        <w:trPr>
          <w:cantSplit/>
          <w:trHeight w:hRule="exact" w:val="1395"/>
        </w:trPr>
        <w:tc>
          <w:tcPr>
            <w:tcW w:w="430" w:type="dxa"/>
            <w:vMerge w:val="restart"/>
            <w:tcBorders>
              <w:top w:val="single" w:sz="4" w:space="0" w:color="000000"/>
              <w:left w:val="single" w:sz="4" w:space="0" w:color="000000"/>
              <w:bottom w:val="single" w:sz="4" w:space="0" w:color="000000"/>
              <w:right w:val="single" w:sz="4" w:space="0" w:color="000000"/>
            </w:tcBorders>
          </w:tcPr>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 w:line="160" w:lineRule="exact"/>
              <w:rPr>
                <w:sz w:val="16"/>
                <w:szCs w:val="16"/>
              </w:rPr>
            </w:pPr>
          </w:p>
          <w:p w:rsidR="00F03ADA" w:rsidRDefault="00F03ADA">
            <w:pPr>
              <w:widowControl w:val="0"/>
              <w:tabs>
                <w:tab w:val="left" w:pos="425"/>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1665"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96" w:firstLine="10"/>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сн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 xml:space="preserve">вы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w w:val="99"/>
                <w:sz w:val="24"/>
                <w:szCs w:val="24"/>
              </w:rPr>
              <w:t>п</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6"/>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 xml:space="preserve">т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ж</w:t>
            </w:r>
            <w:r>
              <w:rPr>
                <w:rFonts w:ascii="FCQFN+TimesNewRomanPSMT" w:eastAsia="FCQFN+TimesNewRomanPSMT" w:hAnsi="FCQFN+TimesNewRomanPSMT" w:cs="FCQFN+TimesNewRomanPSMT" w:hint="cs"/>
                <w:color w:val="000000"/>
                <w:w w:val="99"/>
                <w:sz w:val="24"/>
                <w:szCs w:val="24"/>
              </w:rPr>
              <w:t>из</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ят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л</w:t>
            </w:r>
          </w:p>
          <w:p w:rsidR="00F03ADA" w:rsidRDefault="00F03ADA">
            <w:pPr>
              <w:widowControl w:val="0"/>
              <w:tabs>
                <w:tab w:val="left" w:pos="1660"/>
              </w:tabs>
              <w:spacing w:line="252"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z w:val="24"/>
                <w:szCs w:val="24"/>
                <w:u w:val="single"/>
              </w:rPr>
              <w:t>ь</w:t>
            </w:r>
            <w:r>
              <w:rPr>
                <w:rFonts w:ascii="FCQFN+TimesNewRomanPSMT" w:eastAsia="FCQFN+TimesNewRomanPSMT" w:hAnsi="FCQFN+TimesNewRomanPSMT" w:cs="FCQFN+TimesNewRomanPSMT" w:hint="cs"/>
                <w:color w:val="000000"/>
                <w:spacing w:val="1"/>
                <w:w w:val="99"/>
                <w:sz w:val="24"/>
                <w:szCs w:val="24"/>
                <w:u w:val="single"/>
              </w:rPr>
              <w:t>н</w:t>
            </w:r>
            <w:r>
              <w:rPr>
                <w:rFonts w:ascii="FCQFN+TimesNewRomanPSMT" w:eastAsia="FCQFN+TimesNewRomanPSMT" w:hAnsi="FCQFN+TimesNewRomanPSMT" w:cs="FCQFN+TimesNewRomanPSMT" w:hint="cs"/>
                <w:color w:val="000000"/>
                <w:spacing w:val="-4"/>
                <w:w w:val="99"/>
                <w:sz w:val="24"/>
                <w:szCs w:val="24"/>
                <w:u w:val="single"/>
              </w:rPr>
              <w:t>о</w:t>
            </w:r>
            <w:r>
              <w:rPr>
                <w:rFonts w:ascii="FCQFN+TimesNewRomanPSMT" w:eastAsia="FCQFN+TimesNewRomanPSMT" w:hAnsi="FCQFN+TimesNewRomanPSMT" w:cs="FCQFN+TimesNewRomanPSMT" w:hint="cs"/>
                <w:color w:val="000000"/>
                <w:spacing w:val="-1"/>
                <w:sz w:val="24"/>
                <w:szCs w:val="24"/>
                <w:u w:val="single"/>
              </w:rPr>
              <w:t>с</w:t>
            </w:r>
            <w:r>
              <w:rPr>
                <w:rFonts w:ascii="FCQFN+TimesNewRomanPSMT" w:eastAsia="FCQFN+TimesNewRomanPSMT" w:hAnsi="FCQFN+TimesNewRomanPSMT" w:cs="FCQFN+TimesNewRomanPSMT" w:hint="cs"/>
                <w:color w:val="000000"/>
                <w:sz w:val="24"/>
                <w:szCs w:val="24"/>
                <w:u w:val="single"/>
              </w:rPr>
              <w:t>т</w:t>
            </w:r>
            <w:r>
              <w:rPr>
                <w:rFonts w:ascii="FCQFN+TimesNewRomanPSMT" w:eastAsia="FCQFN+TimesNewRomanPSMT" w:hAnsi="FCQFN+TimesNewRomanPSMT" w:cs="FCQFN+TimesNewRomanPSMT" w:hint="cs"/>
                <w:color w:val="000000"/>
                <w:w w:val="99"/>
                <w:sz w:val="24"/>
                <w:szCs w:val="24"/>
                <w:u w:val="single"/>
              </w:rPr>
              <w:t>и</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2" w:lineRule="auto"/>
              <w:ind w:left="220" w:right="181"/>
              <w:rPr>
                <w:color w:val="000000"/>
                <w:sz w:val="24"/>
                <w:szCs w:val="24"/>
              </w:rPr>
            </w:pP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z w:val="24"/>
                <w:szCs w:val="24"/>
              </w:rPr>
              <w:t>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ра</w:t>
            </w:r>
          </w:p>
        </w:tc>
        <w:tc>
          <w:tcPr>
            <w:tcW w:w="1841" w:type="dxa"/>
            <w:vMerge w:val="restart"/>
            <w:tcBorders>
              <w:top w:val="single" w:sz="4" w:space="0" w:color="000000"/>
              <w:left w:val="single" w:sz="4" w:space="0" w:color="000000"/>
              <w:bottom w:val="nil"/>
              <w:right w:val="single" w:sz="4" w:space="0" w:color="000000"/>
            </w:tcBorders>
            <w:hideMark/>
          </w:tcPr>
          <w:p w:rsidR="00F03ADA" w:rsidRDefault="00F03ADA">
            <w:pPr>
              <w:widowControl w:val="0"/>
              <w:spacing w:before="15" w:line="240" w:lineRule="auto"/>
              <w:ind w:left="220" w:right="162"/>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 xml:space="preserve">вы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w w:val="99"/>
                <w:sz w:val="24"/>
                <w:szCs w:val="24"/>
              </w:rPr>
              <w:t>п</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6"/>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ти ж</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ят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w w:val="99"/>
                <w:sz w:val="24"/>
                <w:szCs w:val="24"/>
              </w:rPr>
              <w:t>ль</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w:t>
            </w:r>
          </w:p>
          <w:p w:rsidR="00F03ADA" w:rsidRDefault="00F03ADA">
            <w:pPr>
              <w:widowControl w:val="0"/>
              <w:tabs>
                <w:tab w:val="left" w:pos="1836"/>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325" w:right="251"/>
              <w:rPr>
                <w:color w:val="000000"/>
                <w:sz w:val="24"/>
                <w:szCs w:val="24"/>
              </w:rPr>
            </w:pPr>
            <w:r>
              <w:rPr>
                <w:rFonts w:ascii="FCQFN+TimesNewRomanPSMT" w:eastAsia="FCQFN+TimesNewRomanPSMT" w:hAnsi="FCQFN+TimesNewRomanPSMT" w:cs="FCQFN+TimesNewRomanPSMT" w:hint="cs"/>
                <w:color w:val="000000"/>
                <w:w w:val="99"/>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8</w:t>
            </w:r>
            <w:r>
              <w:rPr>
                <w:color w:val="000000"/>
                <w:w w:val="108"/>
                <w:sz w:val="24"/>
                <w:szCs w:val="24"/>
              </w:rPr>
              <w:t>-</w:t>
            </w:r>
          </w:p>
          <w:p w:rsidR="00F03ADA" w:rsidRDefault="00F03ADA">
            <w:pPr>
              <w:widowControl w:val="0"/>
              <w:tabs>
                <w:tab w:val="left" w:pos="325"/>
                <w:tab w:val="left" w:pos="1836"/>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t>9</w:t>
            </w:r>
            <w:r>
              <w:rPr>
                <w:rFonts w:ascii="FCQFN+TimesNewRomanPSMT" w:eastAsia="FCQFN+TimesNewRomanPSMT" w:hAnsi="FCQFN+TimesNewRomanPSMT" w:cs="FCQFN+TimesNewRomanPSMT" w:hint="cs"/>
                <w:color w:val="000000"/>
                <w:spacing w:val="-1"/>
                <w:sz w:val="24"/>
                <w:szCs w:val="24"/>
                <w:u w:val="single"/>
              </w:rPr>
              <w:t>к</w:t>
            </w:r>
            <w:r>
              <w:rPr>
                <w:rFonts w:ascii="FCQFN+TimesNewRomanPSMT" w:eastAsia="FCQFN+TimesNewRomanPSMT" w:hAnsi="FCQFN+TimesNewRomanPSMT" w:cs="FCQFN+TimesNewRomanPSMT" w:hint="cs"/>
                <w:color w:val="000000"/>
                <w:sz w:val="24"/>
                <w:szCs w:val="24"/>
                <w:u w:val="single"/>
              </w:rPr>
              <w:t>л</w:t>
            </w:r>
            <w:r>
              <w:rPr>
                <w:rFonts w:ascii="FCQFN+TimesNewRomanPSMT" w:eastAsia="FCQFN+TimesNewRomanPSMT" w:hAnsi="FCQFN+TimesNewRomanPSMT" w:cs="FCQFN+TimesNewRomanPSMT" w:hint="cs"/>
                <w:color w:val="000000"/>
                <w:spacing w:val="-1"/>
                <w:sz w:val="24"/>
                <w:szCs w:val="24"/>
                <w:u w:val="single"/>
              </w:rPr>
              <w:t>а</w:t>
            </w:r>
            <w:r>
              <w:rPr>
                <w:rFonts w:ascii="FCQFN+TimesNewRomanPSMT" w:eastAsia="FCQFN+TimesNewRomanPSMT" w:hAnsi="FCQFN+TimesNewRomanPSMT" w:cs="FCQFN+TimesNewRomanPSMT" w:hint="cs"/>
                <w:color w:val="000000"/>
                <w:spacing w:val="-2"/>
                <w:sz w:val="24"/>
                <w:szCs w:val="24"/>
                <w:u w:val="single"/>
              </w:rPr>
              <w:t>с</w:t>
            </w:r>
            <w:r>
              <w:rPr>
                <w:rFonts w:ascii="FCQFN+TimesNewRomanPSMT" w:eastAsia="FCQFN+TimesNewRomanPSMT" w:hAnsi="FCQFN+TimesNewRomanPSMT" w:cs="FCQFN+TimesNewRomanPSMT" w:hint="cs"/>
                <w:color w:val="000000"/>
                <w:sz w:val="24"/>
                <w:szCs w:val="24"/>
                <w:u w:val="single"/>
              </w:rPr>
              <w:t>с</w:t>
            </w:r>
            <w:r>
              <w:rPr>
                <w:rFonts w:ascii="FCQFN+TimesNewRomanPSMT" w:eastAsia="FCQFN+TimesNewRomanPSMT" w:hAnsi="FCQFN+TimesNewRomanPSMT" w:cs="FCQFN+TimesNewRomanPSMT" w:hint="cs"/>
                <w:color w:val="000000"/>
                <w:sz w:val="24"/>
                <w:szCs w:val="24"/>
                <w:u w:val="single"/>
              </w:rPr>
              <w:tab/>
            </w:r>
          </w:p>
        </w:tc>
        <w:tc>
          <w:tcPr>
            <w:tcW w:w="29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320" w:right="375"/>
              <w:rPr>
                <w:color w:val="000000"/>
                <w:sz w:val="24"/>
                <w:szCs w:val="24"/>
              </w:rPr>
            </w:pPr>
            <w:r>
              <w:rPr>
                <w:rFonts w:ascii="FCQFN+TimesNewRomanPSMT" w:eastAsia="FCQFN+TimesNewRomanPSMT" w:hAnsi="FCQFN+TimesNewRomanPSMT" w:cs="FCQFN+TimesNewRomanPSMT" w:hint="cs"/>
                <w:color w:val="000000"/>
                <w:sz w:val="24"/>
                <w:szCs w:val="24"/>
              </w:rPr>
              <w:t>Смирн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Т</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Х</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 / 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д р</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 С</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3"/>
                <w:sz w:val="24"/>
                <w:szCs w:val="24"/>
              </w:rPr>
              <w:t xml:space="preserve">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Т</w:t>
            </w:r>
            <w:r>
              <w:rPr>
                <w:rFonts w:ascii="FCQFN+TimesNewRomanPSMT" w:eastAsia="FCQFN+TimesNewRomanPSMT" w:hAnsi="FCQFN+TimesNewRomanPSMT" w:cs="FCQFN+TimesNewRomanPSMT" w:hint="cs"/>
                <w:color w:val="000000"/>
                <w:sz w:val="24"/>
                <w:szCs w:val="24"/>
              </w:rPr>
              <w:t>.</w:t>
            </w:r>
          </w:p>
        </w:tc>
        <w:tc>
          <w:tcPr>
            <w:tcW w:w="19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314" w:right="15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 »</w:t>
            </w:r>
          </w:p>
        </w:tc>
        <w:tc>
          <w:tcPr>
            <w:tcW w:w="74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124" w:right="-20"/>
              <w:rPr>
                <w:color w:val="000000"/>
                <w:sz w:val="24"/>
                <w:szCs w:val="24"/>
              </w:rPr>
            </w:pPr>
            <w:r>
              <w:rPr>
                <w:color w:val="000000"/>
                <w:w w:val="98"/>
                <w:sz w:val="24"/>
                <w:szCs w:val="24"/>
              </w:rPr>
              <w:t>2020</w:t>
            </w:r>
          </w:p>
        </w:tc>
      </w:tr>
      <w:tr w:rsidR="00F03ADA" w:rsidTr="00F03ADA">
        <w:trPr>
          <w:cantSplit/>
          <w:trHeight w:hRule="exact" w:val="845"/>
        </w:trPr>
        <w:tc>
          <w:tcPr>
            <w:tcW w:w="9579"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66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41"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2980" w:type="dxa"/>
            <w:tcBorders>
              <w:top w:val="single" w:sz="4" w:space="0" w:color="000000"/>
              <w:left w:val="single" w:sz="4" w:space="0" w:color="000000"/>
              <w:bottom w:val="nil"/>
              <w:right w:val="single" w:sz="4" w:space="0" w:color="000000"/>
            </w:tcBorders>
          </w:tcPr>
          <w:p w:rsidR="00F03ADA" w:rsidRDefault="00F03ADA">
            <w:pPr>
              <w:widowControl w:val="0"/>
              <w:spacing w:before="15" w:line="240" w:lineRule="auto"/>
              <w:ind w:left="320" w:right="-20"/>
              <w:rPr>
                <w:color w:val="000000"/>
                <w:sz w:val="24"/>
                <w:szCs w:val="24"/>
              </w:rPr>
            </w:pP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ях В.</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w:t>
            </w:r>
          </w:p>
          <w:p w:rsidR="00F03ADA" w:rsidRDefault="00F03ADA">
            <w:pPr>
              <w:spacing w:after="39" w:line="240" w:lineRule="exact"/>
              <w:rPr>
                <w:sz w:val="24"/>
                <w:szCs w:val="24"/>
              </w:rPr>
            </w:pPr>
          </w:p>
          <w:p w:rsidR="00F03ADA" w:rsidRDefault="00F03ADA">
            <w:pPr>
              <w:widowControl w:val="0"/>
              <w:tabs>
                <w:tab w:val="left" w:pos="2976"/>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1915" w:type="dxa"/>
            <w:tcBorders>
              <w:top w:val="single" w:sz="4" w:space="0" w:color="000000"/>
              <w:left w:val="single" w:sz="4" w:space="0" w:color="000000"/>
              <w:bottom w:val="nil"/>
              <w:right w:val="single" w:sz="4" w:space="0" w:color="000000"/>
            </w:tcBorders>
          </w:tcPr>
          <w:p w:rsidR="00F03ADA" w:rsidRDefault="00F03ADA">
            <w:pPr>
              <w:widowControl w:val="0"/>
              <w:spacing w:before="15" w:line="240" w:lineRule="auto"/>
              <w:ind w:left="215"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p w:rsidR="00F03ADA" w:rsidRDefault="00F03ADA">
            <w:pPr>
              <w:spacing w:after="39" w:line="240" w:lineRule="exact"/>
              <w:rPr>
                <w:sz w:val="24"/>
                <w:szCs w:val="24"/>
              </w:rPr>
            </w:pPr>
          </w:p>
          <w:p w:rsidR="00F03ADA" w:rsidRDefault="00F03ADA">
            <w:pPr>
              <w:widowControl w:val="0"/>
              <w:tabs>
                <w:tab w:val="left" w:pos="1911"/>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745" w:type="dxa"/>
            <w:tcBorders>
              <w:top w:val="single" w:sz="4" w:space="0" w:color="000000"/>
              <w:left w:val="single" w:sz="4" w:space="0" w:color="000000"/>
              <w:bottom w:val="nil"/>
              <w:right w:val="single" w:sz="4" w:space="0" w:color="000000"/>
            </w:tcBorders>
          </w:tcPr>
          <w:p w:rsidR="00F03ADA" w:rsidRDefault="00F03ADA">
            <w:pPr>
              <w:widowControl w:val="0"/>
              <w:spacing w:before="11" w:line="240" w:lineRule="auto"/>
              <w:ind w:left="124" w:right="-20"/>
              <w:rPr>
                <w:color w:val="000000"/>
                <w:sz w:val="24"/>
                <w:szCs w:val="24"/>
              </w:rPr>
            </w:pPr>
            <w:r>
              <w:rPr>
                <w:color w:val="000000"/>
                <w:w w:val="98"/>
                <w:sz w:val="24"/>
                <w:szCs w:val="24"/>
              </w:rPr>
              <w:t>2018</w:t>
            </w:r>
          </w:p>
          <w:p w:rsidR="00F03ADA" w:rsidRDefault="00F03ADA">
            <w:pPr>
              <w:spacing w:after="26" w:line="240" w:lineRule="exact"/>
              <w:rPr>
                <w:sz w:val="24"/>
                <w:szCs w:val="24"/>
              </w:rPr>
            </w:pPr>
          </w:p>
          <w:p w:rsidR="00F03ADA" w:rsidRDefault="00F03ADA">
            <w:pPr>
              <w:widowControl w:val="0"/>
              <w:tabs>
                <w:tab w:val="left" w:pos="739"/>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r>
      <w:tr w:rsidR="00F03ADA" w:rsidTr="00F03ADA">
        <w:trPr>
          <w:cantSplit/>
          <w:trHeight w:val="300"/>
        </w:trPr>
        <w:tc>
          <w:tcPr>
            <w:tcW w:w="9579" w:type="dxa"/>
            <w:gridSpan w:val="6"/>
            <w:tcBorders>
              <w:top w:val="nil"/>
              <w:left w:val="single" w:sz="4" w:space="0" w:color="000000"/>
              <w:bottom w:val="single" w:sz="4" w:space="0" w:color="000000"/>
              <w:right w:val="single" w:sz="4" w:space="0" w:color="000000"/>
            </w:tcBorders>
            <w:hideMark/>
          </w:tcPr>
          <w:p w:rsidR="00F03ADA" w:rsidRDefault="00F03ADA">
            <w:pPr>
              <w:widowControl w:val="0"/>
              <w:spacing w:before="15" w:line="240" w:lineRule="auto"/>
              <w:ind w:left="3421" w:right="-20"/>
              <w:rPr>
                <w:b/>
                <w:bCs/>
                <w:color w:val="000000"/>
                <w:sz w:val="24"/>
                <w:szCs w:val="24"/>
              </w:rPr>
            </w:pPr>
            <w:r>
              <w:rPr>
                <w:rFonts w:ascii="BBBGD+TimesNewRomanPSMT" w:eastAsia="BBBGD+TimesNewRomanPSMT" w:hAnsi="BBBGD+TimesNewRomanPSMT" w:cs="BBBGD+TimesNewRomanPSMT" w:hint="cs"/>
                <w:b/>
                <w:bCs/>
                <w:color w:val="000000"/>
                <w:spacing w:val="1"/>
                <w:sz w:val="24"/>
                <w:szCs w:val="24"/>
              </w:rPr>
              <w:t>С</w:t>
            </w:r>
            <w:r>
              <w:rPr>
                <w:rFonts w:ascii="BBBGD+TimesNewRomanPSMT" w:eastAsia="BBBGD+TimesNewRomanPSMT" w:hAnsi="BBBGD+TimesNewRomanPSMT" w:cs="BBBGD+TimesNewRomanPSMT" w:hint="cs"/>
                <w:b/>
                <w:bCs/>
                <w:color w:val="000000"/>
                <w:spacing w:val="1"/>
                <w:w w:val="99"/>
                <w:sz w:val="24"/>
                <w:szCs w:val="24"/>
              </w:rPr>
              <w:t>р</w:t>
            </w:r>
            <w:r>
              <w:rPr>
                <w:rFonts w:ascii="BBBGD+TimesNewRomanPSMT" w:eastAsia="BBBGD+TimesNewRomanPSMT" w:hAnsi="BBBGD+TimesNewRomanPSMT" w:cs="BBBGD+TimesNewRomanPSMT" w:hint="cs"/>
                <w:b/>
                <w:bCs/>
                <w:color w:val="000000"/>
                <w:sz w:val="24"/>
                <w:szCs w:val="24"/>
              </w:rPr>
              <w:t>е</w:t>
            </w:r>
            <w:r>
              <w:rPr>
                <w:rFonts w:ascii="BBBGD+TimesNewRomanPSMT" w:eastAsia="BBBGD+TimesNewRomanPSMT" w:hAnsi="BBBGD+TimesNewRomanPSMT" w:cs="BBBGD+TimesNewRomanPSMT" w:hint="cs"/>
                <w:b/>
                <w:bCs/>
                <w:color w:val="000000"/>
                <w:spacing w:val="-2"/>
                <w:sz w:val="24"/>
                <w:szCs w:val="24"/>
              </w:rPr>
              <w:t>д</w:t>
            </w:r>
            <w:r>
              <w:rPr>
                <w:rFonts w:ascii="BBBGD+TimesNewRomanPSMT" w:eastAsia="BBBGD+TimesNewRomanPSMT" w:hAnsi="BBBGD+TimesNewRomanPSMT" w:cs="BBBGD+TimesNewRomanPSMT" w:hint="cs"/>
                <w:b/>
                <w:bCs/>
                <w:color w:val="000000"/>
                <w:spacing w:val="1"/>
                <w:w w:val="99"/>
                <w:sz w:val="24"/>
                <w:szCs w:val="24"/>
              </w:rPr>
              <w:t>н</w:t>
            </w:r>
            <w:r>
              <w:rPr>
                <w:rFonts w:ascii="BBBGD+TimesNewRomanPSMT" w:eastAsia="BBBGD+TimesNewRomanPSMT" w:hAnsi="BBBGD+TimesNewRomanPSMT" w:cs="BBBGD+TimesNewRomanPSMT" w:hint="cs"/>
                <w:b/>
                <w:bCs/>
                <w:color w:val="000000"/>
                <w:spacing w:val="-1"/>
                <w:sz w:val="24"/>
                <w:szCs w:val="24"/>
              </w:rPr>
              <w:t>е</w:t>
            </w:r>
            <w:r>
              <w:rPr>
                <w:rFonts w:ascii="BBBGD+TimesNewRomanPSMT" w:eastAsia="BBBGD+TimesNewRomanPSMT" w:hAnsi="BBBGD+TimesNewRomanPSMT" w:cs="BBBGD+TimesNewRomanPSMT" w:hint="cs"/>
                <w:b/>
                <w:bCs/>
                <w:color w:val="000000"/>
                <w:sz w:val="24"/>
                <w:szCs w:val="24"/>
              </w:rPr>
              <w:t>е</w:t>
            </w:r>
            <w:r>
              <w:rPr>
                <w:rFonts w:ascii="BBBGD+TimesNewRomanPSMT" w:eastAsia="BBBGD+TimesNewRomanPSMT" w:hAnsi="BBBGD+TimesNewRomanPSMT" w:cs="BBBGD+TimesNewRomanPSMT" w:hint="cs"/>
                <w:b/>
                <w:bCs/>
                <w:color w:val="000000"/>
                <w:spacing w:val="-1"/>
                <w:sz w:val="24"/>
                <w:szCs w:val="24"/>
              </w:rPr>
              <w:t xml:space="preserve"> </w:t>
            </w:r>
            <w:r>
              <w:rPr>
                <w:rFonts w:ascii="BBBGD+TimesNewRomanPSMT" w:eastAsia="BBBGD+TimesNewRomanPSMT" w:hAnsi="BBBGD+TimesNewRomanPSMT" w:cs="BBBGD+TimesNewRomanPSMT" w:hint="cs"/>
                <w:b/>
                <w:bCs/>
                <w:color w:val="000000"/>
                <w:sz w:val="24"/>
                <w:szCs w:val="24"/>
              </w:rPr>
              <w:t>об</w:t>
            </w:r>
            <w:r>
              <w:rPr>
                <w:rFonts w:ascii="BBBGD+TimesNewRomanPSMT" w:eastAsia="BBBGD+TimesNewRomanPSMT" w:hAnsi="BBBGD+TimesNewRomanPSMT" w:cs="BBBGD+TimesNewRomanPSMT" w:hint="cs"/>
                <w:b/>
                <w:bCs/>
                <w:color w:val="000000"/>
                <w:spacing w:val="1"/>
                <w:w w:val="99"/>
                <w:sz w:val="24"/>
                <w:szCs w:val="24"/>
              </w:rPr>
              <w:t>щ</w:t>
            </w:r>
            <w:r>
              <w:rPr>
                <w:rFonts w:ascii="BBBGD+TimesNewRomanPSMT" w:eastAsia="BBBGD+TimesNewRomanPSMT" w:hAnsi="BBBGD+TimesNewRomanPSMT" w:cs="BBBGD+TimesNewRomanPSMT" w:hint="cs"/>
                <w:b/>
                <w:bCs/>
                <w:color w:val="000000"/>
                <w:sz w:val="24"/>
                <w:szCs w:val="24"/>
              </w:rPr>
              <w:t>ее</w:t>
            </w:r>
            <w:r>
              <w:rPr>
                <w:rFonts w:ascii="BBBGD+TimesNewRomanPSMT" w:eastAsia="BBBGD+TimesNewRomanPSMT" w:hAnsi="BBBGD+TimesNewRomanPSMT" w:cs="BBBGD+TimesNewRomanPSMT" w:hint="cs"/>
                <w:b/>
                <w:bCs/>
                <w:color w:val="000000"/>
                <w:spacing w:val="-1"/>
                <w:sz w:val="24"/>
                <w:szCs w:val="24"/>
              </w:rPr>
              <w:t xml:space="preserve"> </w:t>
            </w:r>
            <w:r>
              <w:rPr>
                <w:rFonts w:ascii="BBBGD+TimesNewRomanPSMT" w:eastAsia="BBBGD+TimesNewRomanPSMT" w:hAnsi="BBBGD+TimesNewRomanPSMT" w:cs="BBBGD+TimesNewRomanPSMT" w:hint="cs"/>
                <w:b/>
                <w:bCs/>
                <w:color w:val="000000"/>
                <w:sz w:val="24"/>
                <w:szCs w:val="24"/>
              </w:rPr>
              <w:t>об</w:t>
            </w:r>
            <w:r>
              <w:rPr>
                <w:rFonts w:ascii="BBBGD+TimesNewRomanPSMT" w:eastAsia="BBBGD+TimesNewRomanPSMT" w:hAnsi="BBBGD+TimesNewRomanPSMT" w:cs="BBBGD+TimesNewRomanPSMT" w:hint="cs"/>
                <w:b/>
                <w:bCs/>
                <w:color w:val="000000"/>
                <w:w w:val="99"/>
                <w:sz w:val="24"/>
                <w:szCs w:val="24"/>
              </w:rPr>
              <w:t>р</w:t>
            </w:r>
            <w:r>
              <w:rPr>
                <w:rFonts w:ascii="BBBGD+TimesNewRomanPSMT" w:eastAsia="BBBGD+TimesNewRomanPSMT" w:hAnsi="BBBGD+TimesNewRomanPSMT" w:cs="BBBGD+TimesNewRomanPSMT" w:hint="cs"/>
                <w:b/>
                <w:bCs/>
                <w:color w:val="000000"/>
                <w:sz w:val="24"/>
                <w:szCs w:val="24"/>
              </w:rPr>
              <w:t>азова</w:t>
            </w:r>
            <w:r>
              <w:rPr>
                <w:rFonts w:ascii="BBBGD+TimesNewRomanPSMT" w:eastAsia="BBBGD+TimesNewRomanPSMT" w:hAnsi="BBBGD+TimesNewRomanPSMT" w:cs="BBBGD+TimesNewRomanPSMT" w:hint="cs"/>
                <w:b/>
                <w:bCs/>
                <w:color w:val="000000"/>
                <w:spacing w:val="1"/>
                <w:w w:val="99"/>
                <w:sz w:val="24"/>
                <w:szCs w:val="24"/>
              </w:rPr>
              <w:t>ни</w:t>
            </w:r>
            <w:r>
              <w:rPr>
                <w:rFonts w:ascii="BBBGD+TimesNewRomanPSMT" w:eastAsia="BBBGD+TimesNewRomanPSMT" w:hAnsi="BBBGD+TimesNewRomanPSMT" w:cs="BBBGD+TimesNewRomanPSMT" w:hint="cs"/>
                <w:b/>
                <w:bCs/>
                <w:color w:val="000000"/>
                <w:sz w:val="24"/>
                <w:szCs w:val="24"/>
              </w:rPr>
              <w:t>е</w:t>
            </w:r>
          </w:p>
        </w:tc>
      </w:tr>
      <w:tr w:rsidR="00F03ADA" w:rsidTr="00F03ADA">
        <w:trPr>
          <w:cantSplit/>
          <w:trHeight w:hRule="exact" w:val="1670"/>
        </w:trPr>
        <w:tc>
          <w:tcPr>
            <w:tcW w:w="43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23" w:lineRule="auto"/>
              <w:ind w:left="100" w:right="155"/>
              <w:jc w:val="right"/>
              <w:rPr>
                <w:color w:val="000000"/>
                <w:sz w:val="24"/>
                <w:szCs w:val="24"/>
              </w:rPr>
            </w:pPr>
            <w:r>
              <w:rPr>
                <w:color w:val="000000"/>
                <w:w w:val="98"/>
                <w:sz w:val="24"/>
                <w:szCs w:val="24"/>
              </w:rPr>
              <w:t>1</w:t>
            </w:r>
            <w:r>
              <w:rPr>
                <w:color w:val="000000"/>
                <w:sz w:val="24"/>
                <w:szCs w:val="24"/>
              </w:rPr>
              <w:t xml:space="preserve"> </w:t>
            </w:r>
            <w:r>
              <w:rPr>
                <w:color w:val="000000"/>
                <w:w w:val="98"/>
                <w:sz w:val="24"/>
                <w:szCs w:val="24"/>
              </w:rPr>
              <w:t>0</w:t>
            </w:r>
          </w:p>
        </w:tc>
        <w:tc>
          <w:tcPr>
            <w:tcW w:w="166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20" w:right="548"/>
              <w:rPr>
                <w:color w:val="000000"/>
                <w:sz w:val="24"/>
                <w:szCs w:val="24"/>
              </w:rPr>
            </w:pPr>
            <w:r>
              <w:rPr>
                <w:rFonts w:ascii="FCQFN+TimesNewRomanPSMT" w:eastAsia="FCQFN+TimesNewRomanPSMT" w:hAnsi="FCQFN+TimesNewRomanPSMT" w:cs="FCQFN+TimesNewRomanPSMT" w:hint="cs"/>
                <w:color w:val="000000"/>
                <w:spacing w:val="6"/>
                <w:w w:val="99"/>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w w:val="99"/>
                <w:sz w:val="24"/>
                <w:szCs w:val="24"/>
              </w:rPr>
              <w:t>ий</w:t>
            </w:r>
            <w:r>
              <w:rPr>
                <w:rFonts w:ascii="FCQFN+TimesNewRomanPSMT" w:eastAsia="FCQFN+TimesNewRomanPSMT" w:hAnsi="FCQFN+TimesNewRomanPSMT" w:cs="FCQFN+TimesNewRomanPSMT" w:hint="cs"/>
                <w:color w:val="000000"/>
                <w:sz w:val="24"/>
                <w:szCs w:val="24"/>
              </w:rPr>
              <w:t xml:space="preserve"> я</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p>
        </w:tc>
        <w:tc>
          <w:tcPr>
            <w:tcW w:w="1841" w:type="dxa"/>
            <w:vMerge w:val="restart"/>
            <w:tcBorders>
              <w:top w:val="single" w:sz="4" w:space="0" w:color="000000"/>
              <w:left w:val="single" w:sz="4" w:space="0" w:color="000000"/>
              <w:bottom w:val="nil"/>
              <w:right w:val="single" w:sz="4" w:space="0" w:color="000000"/>
            </w:tcBorders>
            <w:hideMark/>
          </w:tcPr>
          <w:p w:rsidR="00F03ADA" w:rsidRDefault="00F03ADA">
            <w:pPr>
              <w:widowControl w:val="0"/>
              <w:spacing w:before="15" w:line="230" w:lineRule="auto"/>
              <w:ind w:left="220" w:right="335"/>
              <w:rPr>
                <w:color w:val="000000"/>
                <w:sz w:val="24"/>
                <w:szCs w:val="24"/>
              </w:rPr>
            </w:pPr>
            <w:r>
              <w:rPr>
                <w:rFonts w:ascii="FCQFN+TimesNewRomanPSMT" w:eastAsia="FCQFN+TimesNewRomanPSMT" w:hAnsi="FCQFN+TimesNewRomanPSMT" w:cs="FCQFN+TimesNewRomanPSMT" w:hint="cs"/>
                <w:color w:val="000000"/>
                <w:spacing w:val="6"/>
                <w:w w:val="99"/>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w w:val="99"/>
                <w:sz w:val="24"/>
                <w:szCs w:val="24"/>
              </w:rPr>
              <w:t>ий</w:t>
            </w:r>
            <w:r>
              <w:rPr>
                <w:rFonts w:ascii="FCQFN+TimesNewRomanPSMT" w:eastAsia="FCQFN+TimesNewRomanPSMT" w:hAnsi="FCQFN+TimesNewRomanPSMT" w:cs="FCQFN+TimesNewRomanPSMT" w:hint="cs"/>
                <w:color w:val="000000"/>
                <w:sz w:val="24"/>
                <w:szCs w:val="24"/>
              </w:rPr>
              <w:t xml:space="preserve"> яз</w:t>
            </w:r>
            <w:r>
              <w:rPr>
                <w:rFonts w:ascii="FCQFN+TimesNewRomanPSMT" w:eastAsia="FCQFN+TimesNewRomanPSMT" w:hAnsi="FCQFN+TimesNewRomanPSMT" w:cs="FCQFN+TimesNewRomanPSMT" w:hint="cs"/>
                <w:color w:val="000000"/>
                <w:spacing w:val="-1"/>
                <w:sz w:val="24"/>
                <w:szCs w:val="24"/>
              </w:rPr>
              <w:t>ык</w:t>
            </w:r>
            <w:r>
              <w:rPr>
                <w:rFonts w:ascii="FCQFN+TimesNewRomanPSMT" w:eastAsia="FCQFN+TimesNewRomanPSMT" w:hAnsi="FCQFN+TimesNewRomanPSMT" w:cs="FCQFN+TimesNewRomanPSMT" w:hint="cs"/>
                <w:color w:val="000000"/>
                <w:sz w:val="24"/>
                <w:szCs w:val="24"/>
              </w:rPr>
              <w:t>, 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2</w:t>
            </w:r>
            <w:r>
              <w:rPr>
                <w:color w:val="000000"/>
                <w:w w:val="108"/>
                <w:sz w:val="24"/>
                <w:szCs w:val="24"/>
              </w:rPr>
              <w:t>-</w:t>
            </w:r>
            <w:r>
              <w:rPr>
                <w:rFonts w:ascii="FCQFN+TimesNewRomanPSMT" w:eastAsia="FCQFN+TimesNewRomanPSMT" w:hAnsi="FCQFN+TimesNewRomanPSMT" w:cs="FCQFN+TimesNewRomanPSMT" w:hint="cs"/>
                <w:color w:val="000000"/>
                <w:sz w:val="24"/>
                <w:szCs w:val="24"/>
              </w:rPr>
              <w:t>х 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тях10</w:t>
            </w:r>
            <w:r>
              <w:rPr>
                <w:color w:val="000000"/>
                <w:w w:val="108"/>
                <w:sz w:val="24"/>
                <w:szCs w:val="24"/>
              </w:rPr>
              <w:t>-</w:t>
            </w:r>
            <w:r>
              <w:rPr>
                <w:color w:val="000000"/>
                <w:w w:val="98"/>
                <w:sz w:val="24"/>
                <w:szCs w:val="24"/>
              </w:rPr>
              <w:t>11</w:t>
            </w:r>
            <w:r>
              <w:rPr>
                <w:color w:val="000000"/>
                <w:sz w:val="24"/>
                <w:szCs w:val="24"/>
              </w:rPr>
              <w:t xml:space="preserve"> </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с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й</w:t>
            </w:r>
          </w:p>
          <w:p w:rsidR="00F03ADA" w:rsidRDefault="00F03ADA">
            <w:pPr>
              <w:widowControl w:val="0"/>
              <w:tabs>
                <w:tab w:val="left" w:pos="1836"/>
              </w:tabs>
              <w:spacing w:before="9" w:line="252"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5"/>
                <w:sz w:val="24"/>
                <w:szCs w:val="24"/>
                <w:u w:val="single"/>
              </w:rPr>
              <w:t>у</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pacing w:val="1"/>
                <w:w w:val="99"/>
                <w:sz w:val="24"/>
                <w:szCs w:val="24"/>
                <w:u w:val="single"/>
              </w:rPr>
              <w:t>н</w:t>
            </w:r>
            <w:r>
              <w:rPr>
                <w:rFonts w:ascii="FCQFN+TimesNewRomanPSMT" w:eastAsia="FCQFN+TimesNewRomanPSMT" w:hAnsi="FCQFN+TimesNewRomanPSMT" w:cs="FCQFN+TimesNewRomanPSMT" w:hint="cs"/>
                <w:color w:val="000000"/>
                <w:sz w:val="24"/>
                <w:szCs w:val="24"/>
                <w:u w:val="single"/>
              </w:rPr>
              <w:t>ь)</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2" w:lineRule="auto"/>
              <w:ind w:left="220" w:right="153"/>
              <w:rPr>
                <w:color w:val="000000"/>
                <w:sz w:val="24"/>
                <w:szCs w:val="24"/>
              </w:rPr>
            </w:pPr>
            <w:r>
              <w:rPr>
                <w:rFonts w:ascii="FCQFN+TimesNewRomanPSMT" w:eastAsia="FCQFN+TimesNewRomanPSMT" w:hAnsi="FCQFN+TimesNewRomanPSMT" w:cs="FCQFN+TimesNewRomanPSMT" w:hint="cs"/>
                <w:color w:val="000000"/>
                <w:spacing w:val="2"/>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тер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 в </w:t>
            </w:r>
            <w:r>
              <w:rPr>
                <w:color w:val="000000"/>
                <w:w w:val="98"/>
                <w:sz w:val="24"/>
                <w:szCs w:val="24"/>
              </w:rPr>
              <w:t>2</w:t>
            </w:r>
            <w:r>
              <w:rPr>
                <w:color w:val="000000"/>
                <w:w w:val="108"/>
                <w:sz w:val="24"/>
                <w:szCs w:val="24"/>
              </w:rPr>
              <w:t>-</w:t>
            </w:r>
            <w:r>
              <w:rPr>
                <w:rFonts w:ascii="FCQFN+TimesNewRomanPSMT" w:eastAsia="FCQFN+TimesNewRomanPSMT" w:hAnsi="FCQFN+TimesNewRomanPSMT" w:cs="FCQFN+TimesNewRomanPSMT" w:hint="cs"/>
                <w:color w:val="000000"/>
                <w:sz w:val="24"/>
                <w:szCs w:val="24"/>
              </w:rPr>
              <w:t>х ч.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й</w:t>
            </w:r>
          </w:p>
          <w:p w:rsidR="00F03ADA" w:rsidRDefault="00F03ADA">
            <w:pPr>
              <w:widowControl w:val="0"/>
              <w:tabs>
                <w:tab w:val="left" w:pos="1836"/>
              </w:tabs>
              <w:spacing w:before="6" w:line="254"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5"/>
                <w:sz w:val="24"/>
                <w:szCs w:val="24"/>
                <w:u w:val="single"/>
              </w:rPr>
              <w:t>у</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pacing w:val="1"/>
                <w:w w:val="99"/>
                <w:sz w:val="24"/>
                <w:szCs w:val="24"/>
                <w:u w:val="single"/>
              </w:rPr>
              <w:t>н</w:t>
            </w:r>
            <w:r>
              <w:rPr>
                <w:rFonts w:ascii="FCQFN+TimesNewRomanPSMT" w:eastAsia="FCQFN+TimesNewRomanPSMT" w:hAnsi="FCQFN+TimesNewRomanPSMT" w:cs="FCQFN+TimesNewRomanPSMT" w:hint="cs"/>
                <w:color w:val="000000"/>
                <w:sz w:val="24"/>
                <w:szCs w:val="24"/>
                <w:u w:val="single"/>
              </w:rPr>
              <w:t>ь)</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20" w:right="195"/>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5"/>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яз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p>
          <w:p w:rsidR="00F03ADA" w:rsidRDefault="00F03ADA">
            <w:pPr>
              <w:widowControl w:val="0"/>
              <w:tabs>
                <w:tab w:val="left" w:pos="1836"/>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20" w:right="781"/>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 xml:space="preserve">ая </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я</w:t>
            </w:r>
          </w:p>
          <w:p w:rsidR="00F03ADA" w:rsidRDefault="00F03ADA">
            <w:pPr>
              <w:widowControl w:val="0"/>
              <w:tabs>
                <w:tab w:val="left" w:pos="1836"/>
              </w:tabs>
              <w:spacing w:line="237"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z w:val="24"/>
                <w:szCs w:val="24"/>
                <w:u w:val="single"/>
              </w:rPr>
              <w:t>л</w:t>
            </w:r>
            <w:r>
              <w:rPr>
                <w:rFonts w:ascii="FCQFN+TimesNewRomanPSMT" w:eastAsia="FCQFN+TimesNewRomanPSMT" w:hAnsi="FCQFN+TimesNewRomanPSMT" w:cs="FCQFN+TimesNewRomanPSMT" w:hint="cs"/>
                <w:color w:val="000000"/>
                <w:spacing w:val="1"/>
                <w:w w:val="99"/>
                <w:sz w:val="24"/>
                <w:szCs w:val="24"/>
                <w:u w:val="single"/>
              </w:rPr>
              <w:t>и</w:t>
            </w:r>
            <w:r>
              <w:rPr>
                <w:rFonts w:ascii="FCQFN+TimesNewRomanPSMT" w:eastAsia="FCQFN+TimesNewRomanPSMT" w:hAnsi="FCQFN+TimesNewRomanPSMT" w:cs="FCQFN+TimesNewRomanPSMT" w:hint="cs"/>
                <w:color w:val="000000"/>
                <w:sz w:val="24"/>
                <w:szCs w:val="24"/>
                <w:u w:val="single"/>
              </w:rPr>
              <w:t>тер</w:t>
            </w:r>
            <w:r>
              <w:rPr>
                <w:rFonts w:ascii="FCQFN+TimesNewRomanPSMT" w:eastAsia="FCQFN+TimesNewRomanPSMT" w:hAnsi="FCQFN+TimesNewRomanPSMT" w:cs="FCQFN+TimesNewRomanPSMT" w:hint="cs"/>
                <w:color w:val="000000"/>
                <w:spacing w:val="-2"/>
                <w:sz w:val="24"/>
                <w:szCs w:val="24"/>
                <w:u w:val="single"/>
              </w:rPr>
              <w:t>а</w:t>
            </w:r>
            <w:r>
              <w:rPr>
                <w:rFonts w:ascii="FCQFN+TimesNewRomanPSMT" w:eastAsia="FCQFN+TimesNewRomanPSMT" w:hAnsi="FCQFN+TimesNewRomanPSMT" w:cs="FCQFN+TimesNewRomanPSMT" w:hint="cs"/>
                <w:color w:val="000000"/>
                <w:spacing w:val="4"/>
                <w:sz w:val="24"/>
                <w:szCs w:val="24"/>
                <w:u w:val="single"/>
              </w:rPr>
              <w:t>т</w:t>
            </w:r>
            <w:r>
              <w:rPr>
                <w:rFonts w:ascii="FCQFN+TimesNewRomanPSMT" w:eastAsia="FCQFN+TimesNewRomanPSMT" w:hAnsi="FCQFN+TimesNewRomanPSMT" w:cs="FCQFN+TimesNewRomanPSMT" w:hint="cs"/>
                <w:color w:val="000000"/>
                <w:spacing w:val="-9"/>
                <w:sz w:val="24"/>
                <w:szCs w:val="24"/>
                <w:u w:val="single"/>
              </w:rPr>
              <w:t>у</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z w:val="24"/>
                <w:szCs w:val="24"/>
                <w:u w:val="single"/>
              </w:rPr>
              <w:t>а</w:t>
            </w:r>
            <w:r>
              <w:rPr>
                <w:rFonts w:ascii="FCQFN+TimesNewRomanPSMT" w:eastAsia="FCQFN+TimesNewRomanPSMT" w:hAnsi="FCQFN+TimesNewRomanPSMT" w:cs="FCQFN+TimesNewRomanPSMT" w:hint="cs"/>
                <w:color w:val="000000"/>
                <w:sz w:val="24"/>
                <w:szCs w:val="24"/>
                <w:u w:val="single"/>
              </w:rPr>
              <w:tab/>
            </w:r>
          </w:p>
        </w:tc>
        <w:tc>
          <w:tcPr>
            <w:tcW w:w="2980"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37" w:lineRule="auto"/>
              <w:ind w:left="320" w:right="772"/>
              <w:rPr>
                <w:color w:val="000000"/>
                <w:sz w:val="24"/>
                <w:szCs w:val="24"/>
              </w:rPr>
            </w:pPr>
            <w:r>
              <w:rPr>
                <w:rFonts w:ascii="FCQFN+TimesNewRomanPSMT" w:eastAsia="FCQFN+TimesNewRomanPSMT" w:hAnsi="FCQFN+TimesNewRomanPSMT" w:cs="FCQFN+TimesNewRomanPSMT" w:hint="cs"/>
                <w:color w:val="000000"/>
                <w:sz w:val="24"/>
                <w:szCs w:val="24"/>
              </w:rPr>
              <w:t>Вл</w:t>
            </w:r>
            <w:r>
              <w:rPr>
                <w:rFonts w:ascii="FCQFN+TimesNewRomanPSMT" w:eastAsia="FCQFN+TimesNewRomanPSMT" w:hAnsi="FCQFN+TimesNewRomanPSMT" w:cs="FCQFN+TimesNewRomanPSMT" w:hint="cs"/>
                <w:color w:val="000000"/>
                <w:spacing w:val="-1"/>
                <w:sz w:val="24"/>
                <w:szCs w:val="24"/>
              </w:rPr>
              <w:t>ас</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3"/>
                <w:sz w:val="24"/>
                <w:szCs w:val="24"/>
              </w:rPr>
              <w:t xml:space="preserve">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.И. . </w:t>
            </w: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z w:val="24"/>
                <w:szCs w:val="24"/>
              </w:rPr>
              <w:t>ы</w:t>
            </w:r>
            <w:r>
              <w:rPr>
                <w:rFonts w:ascii="FCQFN+TimesNewRomanPSMT" w:eastAsia="FCQFN+TimesNewRomanPSMT" w:hAnsi="FCQFN+TimesNewRomanPSMT" w:cs="FCQFN+TimesNewRomanPSMT" w:hint="cs"/>
                <w:color w:val="000000"/>
                <w:spacing w:val="-1"/>
                <w:sz w:val="24"/>
                <w:szCs w:val="24"/>
              </w:rPr>
              <w:t>бче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ва</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10" w:line="240" w:lineRule="exact"/>
              <w:rPr>
                <w:sz w:val="24"/>
                <w:szCs w:val="24"/>
              </w:rPr>
            </w:pPr>
          </w:p>
          <w:p w:rsidR="00F03ADA" w:rsidRDefault="00F03ADA">
            <w:pPr>
              <w:widowControl w:val="0"/>
              <w:tabs>
                <w:tab w:val="left" w:pos="2976"/>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4" w:line="242" w:lineRule="auto"/>
              <w:ind w:left="220" w:right="342"/>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z w:val="24"/>
                <w:szCs w:val="24"/>
              </w:rPr>
              <w:t>ыжк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3"/>
                <w:sz w:val="24"/>
                <w:szCs w:val="24"/>
              </w:rPr>
              <w:t xml:space="preserve"> </w:t>
            </w: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од</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4"/>
                <w:sz w:val="24"/>
                <w:szCs w:val="24"/>
              </w:rPr>
              <w:t>С</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хи</w:t>
            </w:r>
            <w:r>
              <w:rPr>
                <w:rFonts w:ascii="FCQFN+TimesNewRomanPSMT" w:eastAsia="FCQFN+TimesNewRomanPSMT" w:hAnsi="FCQFN+TimesNewRomanPSMT" w:cs="FCQFN+TimesNewRomanPSMT" w:hint="cs"/>
                <w:color w:val="000000"/>
                <w:spacing w:val="1"/>
                <w:sz w:val="24"/>
                <w:szCs w:val="24"/>
              </w:rPr>
              <w:t>х</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w:t>
            </w:r>
          </w:p>
        </w:tc>
        <w:tc>
          <w:tcPr>
            <w:tcW w:w="191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40" w:lineRule="auto"/>
              <w:ind w:left="109" w:right="-2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3"/>
                <w:sz w:val="24"/>
                <w:szCs w:val="24"/>
              </w:rPr>
              <w:t>е</w:t>
            </w:r>
            <w:r>
              <w:rPr>
                <w:rFonts w:ascii="FCQFN+TimesNewRomanPSMT" w:eastAsia="FCQFN+TimesNewRomanPSMT" w:hAnsi="FCQFN+TimesNewRomanPSMT" w:cs="FCQFN+TimesNewRomanPSMT" w:hint="cs"/>
                <w:color w:val="000000"/>
                <w:sz w:val="24"/>
                <w:szCs w:val="24"/>
              </w:rPr>
              <w:t>»</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5" w:line="140" w:lineRule="exact"/>
              <w:rPr>
                <w:sz w:val="14"/>
                <w:szCs w:val="14"/>
              </w:rPr>
            </w:pPr>
          </w:p>
          <w:p w:rsidR="00F03ADA" w:rsidRDefault="00F03ADA">
            <w:pPr>
              <w:widowControl w:val="0"/>
              <w:tabs>
                <w:tab w:val="left" w:pos="1911"/>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4" w:line="242" w:lineRule="auto"/>
              <w:ind w:left="354" w:right="289" w:firstLine="215"/>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 xml:space="preserve">ва </w:t>
            </w:r>
            <w:r>
              <w:rPr>
                <w:rFonts w:ascii="FCQFN+TimesNewRomanPSMT" w:eastAsia="FCQFN+TimesNewRomanPSMT" w:hAnsi="FCQFN+TimesNewRomanPSMT" w:cs="FCQFN+TimesNewRomanPSMT" w:hint="cs"/>
                <w:color w:val="000000"/>
                <w:spacing w:val="-2"/>
                <w:w w:val="99"/>
                <w:sz w:val="24"/>
                <w:szCs w:val="24"/>
              </w:rPr>
              <w:t>"</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ка</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1"/>
                <w:sz w:val="24"/>
                <w:szCs w:val="24"/>
              </w:rPr>
              <w:t>ем</w:t>
            </w:r>
            <w:r>
              <w:rPr>
                <w:rFonts w:ascii="FCQFN+TimesNewRomanPSMT" w:eastAsia="FCQFN+TimesNewRomanPSMT" w:hAnsi="FCQFN+TimesNewRomanPSMT" w:cs="FCQFN+TimesNewRomanPSMT" w:hint="cs"/>
                <w:color w:val="000000"/>
                <w:sz w:val="24"/>
                <w:szCs w:val="24"/>
              </w:rPr>
              <w:t>и</w:t>
            </w:r>
            <w:r>
              <w:rPr>
                <w:rFonts w:ascii="FCQFN+TimesNewRomanPSMT" w:eastAsia="FCQFN+TimesNewRomanPSMT" w:hAnsi="FCQFN+TimesNewRomanPSMT" w:cs="FCQFN+TimesNewRomanPSMT" w:hint="cs"/>
                <w:color w:val="000000"/>
                <w:spacing w:val="5"/>
                <w:sz w:val="24"/>
                <w:szCs w:val="24"/>
              </w:rPr>
              <w:t>я</w:t>
            </w:r>
            <w:r>
              <w:rPr>
                <w:rFonts w:ascii="FCQFN+TimesNewRomanPSMT" w:eastAsia="FCQFN+TimesNewRomanPSMT" w:hAnsi="FCQFN+TimesNewRomanPSMT" w:cs="FCQFN+TimesNewRomanPSMT" w:hint="cs"/>
                <w:color w:val="000000"/>
                <w:w w:val="99"/>
                <w:sz w:val="24"/>
                <w:szCs w:val="24"/>
              </w:rPr>
              <w:t>"</w:t>
            </w:r>
          </w:p>
        </w:tc>
        <w:tc>
          <w:tcPr>
            <w:tcW w:w="74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1" w:line="240" w:lineRule="auto"/>
              <w:ind w:left="124" w:right="-20"/>
              <w:rPr>
                <w:color w:val="000000"/>
                <w:sz w:val="24"/>
                <w:szCs w:val="24"/>
              </w:rPr>
            </w:pPr>
            <w:r>
              <w:rPr>
                <w:color w:val="000000"/>
                <w:w w:val="98"/>
                <w:sz w:val="24"/>
                <w:szCs w:val="24"/>
              </w:rPr>
              <w:t>2020</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2" w:line="120" w:lineRule="exact"/>
              <w:rPr>
                <w:sz w:val="12"/>
                <w:szCs w:val="12"/>
              </w:rPr>
            </w:pPr>
          </w:p>
          <w:p w:rsidR="00F03ADA" w:rsidRDefault="00F03ADA">
            <w:pPr>
              <w:widowControl w:val="0"/>
              <w:tabs>
                <w:tab w:val="left" w:pos="73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9" w:line="240" w:lineRule="auto"/>
              <w:ind w:left="124" w:right="-20"/>
              <w:rPr>
                <w:color w:val="000000"/>
                <w:sz w:val="24"/>
                <w:szCs w:val="24"/>
              </w:rPr>
            </w:pPr>
            <w:r>
              <w:rPr>
                <w:color w:val="000000"/>
                <w:w w:val="98"/>
                <w:sz w:val="24"/>
                <w:szCs w:val="24"/>
              </w:rPr>
              <w:t>2020</w:t>
            </w:r>
          </w:p>
        </w:tc>
      </w:tr>
      <w:tr w:rsidR="00F03ADA" w:rsidTr="00F03ADA">
        <w:trPr>
          <w:cantSplit/>
          <w:trHeight w:hRule="exact" w:val="1120"/>
        </w:trPr>
        <w:tc>
          <w:tcPr>
            <w:tcW w:w="43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2"/>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ра</w:t>
            </w:r>
          </w:p>
        </w:tc>
        <w:tc>
          <w:tcPr>
            <w:tcW w:w="1841"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29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91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74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val="845"/>
        </w:trPr>
        <w:tc>
          <w:tcPr>
            <w:tcW w:w="43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5" w:type="dxa"/>
            <w:vMerge w:val="restart"/>
            <w:tcBorders>
              <w:top w:val="single" w:sz="4" w:space="0" w:color="000000"/>
              <w:left w:val="single" w:sz="4" w:space="0" w:color="000000"/>
              <w:bottom w:val="nil"/>
              <w:right w:val="single" w:sz="4" w:space="0" w:color="000000"/>
            </w:tcBorders>
            <w:hideMark/>
          </w:tcPr>
          <w:p w:rsidR="00F03ADA" w:rsidRDefault="00F03ADA">
            <w:pPr>
              <w:widowControl w:val="0"/>
              <w:spacing w:before="20" w:line="237" w:lineRule="auto"/>
              <w:ind w:left="220" w:right="563"/>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5"/>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1"/>
                <w:w w:val="99"/>
                <w:sz w:val="24"/>
                <w:szCs w:val="24"/>
              </w:rPr>
              <w:t>й</w:t>
            </w:r>
          </w:p>
          <w:p w:rsidR="00F03ADA" w:rsidRDefault="00F03ADA">
            <w:pPr>
              <w:widowControl w:val="0"/>
              <w:tabs>
                <w:tab w:val="left" w:pos="1660"/>
              </w:tabs>
              <w:spacing w:line="254"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z w:val="24"/>
                <w:szCs w:val="24"/>
                <w:u w:val="single"/>
              </w:rPr>
              <w:t>я</w:t>
            </w:r>
            <w:r>
              <w:rPr>
                <w:rFonts w:ascii="FCQFN+TimesNewRomanPSMT" w:eastAsia="FCQFN+TimesNewRomanPSMT" w:hAnsi="FCQFN+TimesNewRomanPSMT" w:cs="FCQFN+TimesNewRomanPSMT" w:hint="cs"/>
                <w:color w:val="000000"/>
                <w:w w:val="99"/>
                <w:sz w:val="24"/>
                <w:szCs w:val="24"/>
                <w:u w:val="single"/>
              </w:rPr>
              <w:t>з</w:t>
            </w:r>
            <w:r>
              <w:rPr>
                <w:rFonts w:ascii="FCQFN+TimesNewRomanPSMT" w:eastAsia="FCQFN+TimesNewRomanPSMT" w:hAnsi="FCQFN+TimesNewRomanPSMT" w:cs="FCQFN+TimesNewRomanPSMT" w:hint="cs"/>
                <w:color w:val="000000"/>
                <w:spacing w:val="-1"/>
                <w:sz w:val="24"/>
                <w:szCs w:val="24"/>
                <w:u w:val="single"/>
              </w:rPr>
              <w:t>ы</w:t>
            </w:r>
            <w:r>
              <w:rPr>
                <w:rFonts w:ascii="FCQFN+TimesNewRomanPSMT" w:eastAsia="FCQFN+TimesNewRomanPSMT" w:hAnsi="FCQFN+TimesNewRomanPSMT" w:cs="FCQFN+TimesNewRomanPSMT" w:hint="cs"/>
                <w:color w:val="000000"/>
                <w:sz w:val="24"/>
                <w:szCs w:val="24"/>
                <w:u w:val="single"/>
              </w:rPr>
              <w:t>к</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20" w:right="605"/>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 xml:space="preserve">ая </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я</w:t>
            </w:r>
          </w:p>
          <w:p w:rsidR="00F03ADA" w:rsidRDefault="00F03ADA">
            <w:pPr>
              <w:widowControl w:val="0"/>
              <w:tabs>
                <w:tab w:val="left" w:pos="1660"/>
              </w:tabs>
              <w:spacing w:before="1" w:line="237"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w w:val="99"/>
                <w:sz w:val="24"/>
                <w:szCs w:val="24"/>
                <w:u w:val="single"/>
              </w:rPr>
              <w:t>л</w:t>
            </w:r>
            <w:r>
              <w:rPr>
                <w:rFonts w:ascii="FCQFN+TimesNewRomanPSMT" w:eastAsia="FCQFN+TimesNewRomanPSMT" w:hAnsi="FCQFN+TimesNewRomanPSMT" w:cs="FCQFN+TimesNewRomanPSMT" w:hint="cs"/>
                <w:color w:val="000000"/>
                <w:spacing w:val="1"/>
                <w:w w:val="99"/>
                <w:sz w:val="24"/>
                <w:szCs w:val="24"/>
                <w:u w:val="single"/>
              </w:rPr>
              <w:t>и</w:t>
            </w:r>
            <w:r>
              <w:rPr>
                <w:rFonts w:ascii="FCQFN+TimesNewRomanPSMT" w:eastAsia="FCQFN+TimesNewRomanPSMT" w:hAnsi="FCQFN+TimesNewRomanPSMT" w:cs="FCQFN+TimesNewRomanPSMT" w:hint="cs"/>
                <w:color w:val="000000"/>
                <w:w w:val="99"/>
                <w:sz w:val="24"/>
                <w:szCs w:val="24"/>
                <w:u w:val="single"/>
              </w:rPr>
              <w:t>т</w:t>
            </w:r>
            <w:r>
              <w:rPr>
                <w:rFonts w:ascii="FCQFN+TimesNewRomanPSMT" w:eastAsia="FCQFN+TimesNewRomanPSMT" w:hAnsi="FCQFN+TimesNewRomanPSMT" w:cs="FCQFN+TimesNewRomanPSMT" w:hint="cs"/>
                <w:color w:val="000000"/>
                <w:sz w:val="24"/>
                <w:szCs w:val="24"/>
                <w:u w:val="single"/>
              </w:rPr>
              <w:t>ер</w:t>
            </w:r>
            <w:r>
              <w:rPr>
                <w:rFonts w:ascii="FCQFN+TimesNewRomanPSMT" w:eastAsia="FCQFN+TimesNewRomanPSMT" w:hAnsi="FCQFN+TimesNewRomanPSMT" w:cs="FCQFN+TimesNewRomanPSMT" w:hint="cs"/>
                <w:color w:val="000000"/>
                <w:spacing w:val="-2"/>
                <w:sz w:val="24"/>
                <w:szCs w:val="24"/>
                <w:u w:val="single"/>
              </w:rPr>
              <w:t>а</w:t>
            </w:r>
            <w:r>
              <w:rPr>
                <w:rFonts w:ascii="FCQFN+TimesNewRomanPSMT" w:eastAsia="FCQFN+TimesNewRomanPSMT" w:hAnsi="FCQFN+TimesNewRomanPSMT" w:cs="FCQFN+TimesNewRomanPSMT" w:hint="cs"/>
                <w:color w:val="000000"/>
                <w:spacing w:val="4"/>
                <w:sz w:val="24"/>
                <w:szCs w:val="24"/>
                <w:u w:val="single"/>
              </w:rPr>
              <w:t>т</w:t>
            </w:r>
            <w:r>
              <w:rPr>
                <w:rFonts w:ascii="FCQFN+TimesNewRomanPSMT" w:eastAsia="FCQFN+TimesNewRomanPSMT" w:hAnsi="FCQFN+TimesNewRomanPSMT" w:cs="FCQFN+TimesNewRomanPSMT" w:hint="cs"/>
                <w:color w:val="000000"/>
                <w:spacing w:val="-9"/>
                <w:sz w:val="24"/>
                <w:szCs w:val="24"/>
                <w:u w:val="single"/>
              </w:rPr>
              <w:t>у</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z w:val="24"/>
                <w:szCs w:val="24"/>
                <w:u w:val="single"/>
              </w:rPr>
              <w:t>а</w:t>
            </w:r>
            <w:r>
              <w:rPr>
                <w:rFonts w:ascii="FCQFN+TimesNewRomanPSMT" w:eastAsia="FCQFN+TimesNewRomanPSMT" w:hAnsi="FCQFN+TimesNewRomanPSMT" w:cs="FCQFN+TimesNewRomanPSMT" w:hint="cs"/>
                <w:color w:val="000000"/>
                <w:sz w:val="24"/>
                <w:szCs w:val="24"/>
                <w:u w:val="single"/>
              </w:rPr>
              <w:tab/>
            </w:r>
          </w:p>
        </w:tc>
        <w:tc>
          <w:tcPr>
            <w:tcW w:w="1841"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2980" w:type="dxa"/>
            <w:vMerge w:val="restart"/>
            <w:tcBorders>
              <w:top w:val="single" w:sz="4" w:space="0" w:color="000000"/>
              <w:left w:val="single" w:sz="4" w:space="0" w:color="000000"/>
              <w:bottom w:val="nil"/>
              <w:right w:val="single" w:sz="4" w:space="0" w:color="000000"/>
            </w:tcBorders>
            <w:hideMark/>
          </w:tcPr>
          <w:p w:rsidR="00F03ADA" w:rsidRDefault="00F03ADA">
            <w:pPr>
              <w:widowControl w:val="0"/>
              <w:spacing w:before="20" w:line="237" w:lineRule="auto"/>
              <w:ind w:left="110" w:right="687"/>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ва О.</w:t>
            </w:r>
            <w:r>
              <w:rPr>
                <w:rFonts w:ascii="FCQFN+TimesNewRomanPSMT" w:eastAsia="FCQFN+TimesNewRomanPSMT" w:hAnsi="FCQFN+TimesNewRomanPSMT" w:cs="FCQFN+TimesNewRomanPSMT" w:hint="cs"/>
                <w:color w:val="000000"/>
                <w:spacing w:val="2"/>
                <w:w w:val="99"/>
                <w:sz w:val="24"/>
                <w:szCs w:val="24"/>
              </w:rPr>
              <w:t>М</w:t>
            </w:r>
            <w:r>
              <w:rPr>
                <w:rFonts w:ascii="FCQFN+TimesNewRomanPSMT" w:eastAsia="FCQFN+TimesNewRomanPSMT" w:hAnsi="FCQFN+TimesNewRomanPSMT" w:cs="FCQFN+TimesNewRomanPSMT" w:hint="cs"/>
                <w:color w:val="000000"/>
                <w:sz w:val="24"/>
                <w:szCs w:val="24"/>
              </w:rPr>
              <w:t>. , З</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.В.</w:t>
            </w:r>
          </w:p>
          <w:p w:rsidR="00F03ADA" w:rsidRDefault="00F03ADA">
            <w:pPr>
              <w:widowControl w:val="0"/>
              <w:tabs>
                <w:tab w:val="left" w:pos="2976"/>
              </w:tabs>
              <w:spacing w:line="254" w:lineRule="auto"/>
              <w:ind w:left="5" w:right="-20"/>
              <w:rPr>
                <w:color w:val="000000"/>
                <w:sz w:val="24"/>
                <w:szCs w:val="24"/>
              </w:rPr>
            </w:pPr>
            <w:r>
              <w:rPr>
                <w:rFonts w:ascii="FCQFN+TimesNewRomanPSMT" w:eastAsia="FCQFN+TimesNewRomanPSMT" w:hAnsi="FCQFN+TimesNewRomanPSMT" w:cs="FCQFN+TimesNewRomanPSMT" w:hint="cs"/>
                <w:color w:val="000000"/>
                <w:spacing w:val="105"/>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Б</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1"/>
                <w:sz w:val="24"/>
                <w:szCs w:val="24"/>
                <w:u w:val="single"/>
              </w:rPr>
              <w:t>г</w:t>
            </w:r>
            <w:r>
              <w:rPr>
                <w:rFonts w:ascii="FCQFN+TimesNewRomanPSMT" w:eastAsia="FCQFN+TimesNewRomanPSMT" w:hAnsi="FCQFN+TimesNewRomanPSMT" w:cs="FCQFN+TimesNewRomanPSMT" w:hint="cs"/>
                <w:color w:val="000000"/>
                <w:spacing w:val="-1"/>
                <w:sz w:val="24"/>
                <w:szCs w:val="24"/>
                <w:u w:val="single"/>
              </w:rPr>
              <w:t>д</w:t>
            </w:r>
            <w:r>
              <w:rPr>
                <w:rFonts w:ascii="FCQFN+TimesNewRomanPSMT" w:eastAsia="FCQFN+TimesNewRomanPSMT" w:hAnsi="FCQFN+TimesNewRomanPSMT" w:cs="FCQFN+TimesNewRomanPSMT" w:hint="cs"/>
                <w:color w:val="000000"/>
                <w:spacing w:val="-2"/>
                <w:sz w:val="24"/>
                <w:szCs w:val="24"/>
                <w:u w:val="single"/>
              </w:rPr>
              <w:t>а</w:t>
            </w:r>
            <w:r>
              <w:rPr>
                <w:rFonts w:ascii="FCQFN+TimesNewRomanPSMT" w:eastAsia="FCQFN+TimesNewRomanPSMT" w:hAnsi="FCQFN+TimesNewRomanPSMT" w:cs="FCQFN+TimesNewRomanPSMT" w:hint="cs"/>
                <w:color w:val="000000"/>
                <w:spacing w:val="6"/>
                <w:sz w:val="24"/>
                <w:szCs w:val="24"/>
                <w:u w:val="single"/>
              </w:rPr>
              <w:t>н</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z w:val="24"/>
                <w:szCs w:val="24"/>
                <w:u w:val="single"/>
              </w:rPr>
              <w:t>в С.</w:t>
            </w:r>
            <w:r>
              <w:rPr>
                <w:rFonts w:ascii="FCQFN+TimesNewRomanPSMT" w:eastAsia="FCQFN+TimesNewRomanPSMT" w:hAnsi="FCQFN+TimesNewRomanPSMT" w:cs="FCQFN+TimesNewRomanPSMT" w:hint="cs"/>
                <w:color w:val="000000"/>
                <w:spacing w:val="2"/>
                <w:sz w:val="24"/>
                <w:szCs w:val="24"/>
                <w:u w:val="single"/>
              </w:rPr>
              <w:t>И</w:t>
            </w:r>
            <w:r>
              <w:rPr>
                <w:rFonts w:ascii="FCQFN+TimesNewRomanPSMT" w:eastAsia="FCQFN+TimesNewRomanPSMT" w:hAnsi="FCQFN+TimesNewRomanPSMT" w:cs="FCQFN+TimesNewRomanPSMT" w:hint="cs"/>
                <w:color w:val="000000"/>
                <w:sz w:val="24"/>
                <w:szCs w:val="24"/>
                <w:u w:val="single"/>
              </w:rPr>
              <w:t>. и</w:t>
            </w:r>
            <w:r>
              <w:rPr>
                <w:rFonts w:ascii="FCQFN+TimesNewRomanPSMT" w:eastAsia="FCQFN+TimesNewRomanPSMT" w:hAnsi="FCQFN+TimesNewRomanPSMT" w:cs="FCQFN+TimesNewRomanPSMT" w:hint="cs"/>
                <w:color w:val="000000"/>
                <w:spacing w:val="1"/>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д</w:t>
            </w:r>
            <w:r>
              <w:rPr>
                <w:rFonts w:ascii="FCQFN+TimesNewRomanPSMT" w:eastAsia="FCQFN+TimesNewRomanPSMT" w:hAnsi="FCQFN+TimesNewRomanPSMT" w:cs="FCQFN+TimesNewRomanPSMT" w:hint="cs"/>
                <w:color w:val="000000"/>
                <w:sz w:val="24"/>
                <w:szCs w:val="24"/>
                <w:u w:val="single"/>
              </w:rPr>
              <w:t>р.</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110" w:right="687"/>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ва О.</w:t>
            </w:r>
            <w:r>
              <w:rPr>
                <w:rFonts w:ascii="FCQFN+TimesNewRomanPSMT" w:eastAsia="FCQFN+TimesNewRomanPSMT" w:hAnsi="FCQFN+TimesNewRomanPSMT" w:cs="FCQFN+TimesNewRomanPSMT" w:hint="cs"/>
                <w:color w:val="000000"/>
                <w:spacing w:val="2"/>
                <w:w w:val="99"/>
                <w:sz w:val="24"/>
                <w:szCs w:val="24"/>
              </w:rPr>
              <w:t>М</w:t>
            </w:r>
            <w:r>
              <w:rPr>
                <w:rFonts w:ascii="FCQFN+TimesNewRomanPSMT" w:eastAsia="FCQFN+TimesNewRomanPSMT" w:hAnsi="FCQFN+TimesNewRomanPSMT" w:cs="FCQFN+TimesNewRomanPSMT" w:hint="cs"/>
                <w:color w:val="000000"/>
                <w:sz w:val="24"/>
                <w:szCs w:val="24"/>
              </w:rPr>
              <w:t>. , З</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.В.</w:t>
            </w:r>
          </w:p>
          <w:p w:rsidR="00F03ADA" w:rsidRDefault="00F03ADA">
            <w:pPr>
              <w:widowControl w:val="0"/>
              <w:tabs>
                <w:tab w:val="left" w:pos="2976"/>
              </w:tabs>
              <w:spacing w:before="1" w:line="237" w:lineRule="auto"/>
              <w:ind w:left="5" w:right="-20"/>
              <w:rPr>
                <w:color w:val="000000"/>
                <w:sz w:val="24"/>
                <w:szCs w:val="24"/>
              </w:rPr>
            </w:pPr>
            <w:r>
              <w:rPr>
                <w:rFonts w:ascii="FCQFN+TimesNewRomanPSMT" w:eastAsia="FCQFN+TimesNewRomanPSMT" w:hAnsi="FCQFN+TimesNewRomanPSMT" w:cs="FCQFN+TimesNewRomanPSMT" w:hint="cs"/>
                <w:color w:val="000000"/>
                <w:spacing w:val="45"/>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Б</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1"/>
                <w:sz w:val="24"/>
                <w:szCs w:val="24"/>
                <w:u w:val="single"/>
              </w:rPr>
              <w:t>г</w:t>
            </w:r>
            <w:r>
              <w:rPr>
                <w:rFonts w:ascii="FCQFN+TimesNewRomanPSMT" w:eastAsia="FCQFN+TimesNewRomanPSMT" w:hAnsi="FCQFN+TimesNewRomanPSMT" w:cs="FCQFN+TimesNewRomanPSMT" w:hint="cs"/>
                <w:color w:val="000000"/>
                <w:spacing w:val="-1"/>
                <w:sz w:val="24"/>
                <w:szCs w:val="24"/>
                <w:u w:val="single"/>
              </w:rPr>
              <w:t>д</w:t>
            </w:r>
            <w:r>
              <w:rPr>
                <w:rFonts w:ascii="FCQFN+TimesNewRomanPSMT" w:eastAsia="FCQFN+TimesNewRomanPSMT" w:hAnsi="FCQFN+TimesNewRomanPSMT" w:cs="FCQFN+TimesNewRomanPSMT" w:hint="cs"/>
                <w:color w:val="000000"/>
                <w:spacing w:val="-2"/>
                <w:sz w:val="24"/>
                <w:szCs w:val="24"/>
                <w:u w:val="single"/>
              </w:rPr>
              <w:t>а</w:t>
            </w:r>
            <w:r>
              <w:rPr>
                <w:rFonts w:ascii="FCQFN+TimesNewRomanPSMT" w:eastAsia="FCQFN+TimesNewRomanPSMT" w:hAnsi="FCQFN+TimesNewRomanPSMT" w:cs="FCQFN+TimesNewRomanPSMT" w:hint="cs"/>
                <w:color w:val="000000"/>
                <w:spacing w:val="6"/>
                <w:sz w:val="24"/>
                <w:szCs w:val="24"/>
                <w:u w:val="single"/>
              </w:rPr>
              <w:t>н</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z w:val="24"/>
                <w:szCs w:val="24"/>
                <w:u w:val="single"/>
              </w:rPr>
              <w:t>в С.</w:t>
            </w:r>
            <w:r>
              <w:rPr>
                <w:rFonts w:ascii="FCQFN+TimesNewRomanPSMT" w:eastAsia="FCQFN+TimesNewRomanPSMT" w:hAnsi="FCQFN+TimesNewRomanPSMT" w:cs="FCQFN+TimesNewRomanPSMT" w:hint="cs"/>
                <w:color w:val="000000"/>
                <w:spacing w:val="2"/>
                <w:sz w:val="24"/>
                <w:szCs w:val="24"/>
                <w:u w:val="single"/>
              </w:rPr>
              <w:t>И</w:t>
            </w:r>
            <w:r>
              <w:rPr>
                <w:rFonts w:ascii="FCQFN+TimesNewRomanPSMT" w:eastAsia="FCQFN+TimesNewRomanPSMT" w:hAnsi="FCQFN+TimesNewRomanPSMT" w:cs="FCQFN+TimesNewRomanPSMT" w:hint="cs"/>
                <w:color w:val="000000"/>
                <w:sz w:val="24"/>
                <w:szCs w:val="24"/>
                <w:u w:val="single"/>
              </w:rPr>
              <w:t>. и</w:t>
            </w:r>
            <w:r>
              <w:rPr>
                <w:rFonts w:ascii="FCQFN+TimesNewRomanPSMT" w:eastAsia="FCQFN+TimesNewRomanPSMT" w:hAnsi="FCQFN+TimesNewRomanPSMT" w:cs="FCQFN+TimesNewRomanPSMT" w:hint="cs"/>
                <w:color w:val="000000"/>
                <w:spacing w:val="1"/>
                <w:sz w:val="24"/>
                <w:szCs w:val="24"/>
                <w:u w:val="single"/>
              </w:rPr>
              <w:t xml:space="preserve"> </w:t>
            </w:r>
            <w:r>
              <w:rPr>
                <w:rFonts w:ascii="FCQFN+TimesNewRomanPSMT" w:eastAsia="FCQFN+TimesNewRomanPSMT" w:hAnsi="FCQFN+TimesNewRomanPSMT" w:cs="FCQFN+TimesNewRomanPSMT" w:hint="cs"/>
                <w:color w:val="000000"/>
                <w:spacing w:val="-1"/>
                <w:sz w:val="24"/>
                <w:szCs w:val="24"/>
                <w:u w:val="single"/>
              </w:rPr>
              <w:t>д</w:t>
            </w:r>
            <w:r>
              <w:rPr>
                <w:rFonts w:ascii="FCQFN+TimesNewRomanPSMT" w:eastAsia="FCQFN+TimesNewRomanPSMT" w:hAnsi="FCQFN+TimesNewRomanPSMT" w:cs="FCQFN+TimesNewRomanPSMT" w:hint="cs"/>
                <w:color w:val="000000"/>
                <w:sz w:val="24"/>
                <w:szCs w:val="24"/>
                <w:u w:val="single"/>
              </w:rPr>
              <w:t>р.</w:t>
            </w:r>
            <w:r>
              <w:rPr>
                <w:rFonts w:ascii="FCQFN+TimesNewRomanPSMT" w:eastAsia="FCQFN+TimesNewRomanPSMT" w:hAnsi="FCQFN+TimesNewRomanPSMT" w:cs="FCQFN+TimesNewRomanPSMT" w:hint="cs"/>
                <w:color w:val="000000"/>
                <w:sz w:val="24"/>
                <w:szCs w:val="24"/>
                <w:u w:val="single"/>
              </w:rPr>
              <w:tab/>
            </w:r>
          </w:p>
        </w:tc>
        <w:tc>
          <w:tcPr>
            <w:tcW w:w="191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20" w:line="240" w:lineRule="auto"/>
              <w:ind w:left="260"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p w:rsidR="00F03ADA" w:rsidRDefault="00F03ADA">
            <w:pPr>
              <w:spacing w:after="34" w:line="240" w:lineRule="exact"/>
              <w:rPr>
                <w:sz w:val="24"/>
                <w:szCs w:val="24"/>
              </w:rPr>
            </w:pPr>
          </w:p>
          <w:p w:rsidR="00F03ADA" w:rsidRDefault="00F03ADA">
            <w:pPr>
              <w:widowControl w:val="0"/>
              <w:tabs>
                <w:tab w:val="left" w:pos="1911"/>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20" w:line="240" w:lineRule="auto"/>
              <w:ind w:left="260"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74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6" w:line="240" w:lineRule="auto"/>
              <w:ind w:left="124" w:right="-20"/>
              <w:rPr>
                <w:color w:val="000000"/>
                <w:sz w:val="24"/>
                <w:szCs w:val="24"/>
              </w:rPr>
            </w:pPr>
            <w:r>
              <w:rPr>
                <w:color w:val="000000"/>
                <w:w w:val="98"/>
                <w:sz w:val="24"/>
                <w:szCs w:val="24"/>
              </w:rPr>
              <w:t>2020</w:t>
            </w:r>
          </w:p>
          <w:p w:rsidR="00F03ADA" w:rsidRDefault="00F03ADA">
            <w:pPr>
              <w:spacing w:after="21" w:line="240" w:lineRule="exact"/>
              <w:rPr>
                <w:sz w:val="24"/>
                <w:szCs w:val="24"/>
              </w:rPr>
            </w:pPr>
          </w:p>
          <w:p w:rsidR="00F03ADA" w:rsidRDefault="00F03ADA">
            <w:pPr>
              <w:widowControl w:val="0"/>
              <w:tabs>
                <w:tab w:val="left" w:pos="73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5" w:line="240" w:lineRule="auto"/>
              <w:ind w:left="124" w:right="-20"/>
              <w:rPr>
                <w:color w:val="000000"/>
                <w:sz w:val="24"/>
                <w:szCs w:val="24"/>
              </w:rPr>
            </w:pPr>
            <w:r>
              <w:rPr>
                <w:color w:val="000000"/>
                <w:w w:val="98"/>
                <w:sz w:val="24"/>
                <w:szCs w:val="24"/>
              </w:rPr>
              <w:t>2020</w:t>
            </w:r>
          </w:p>
        </w:tc>
      </w:tr>
      <w:tr w:rsidR="00F03ADA" w:rsidTr="00F03ADA">
        <w:trPr>
          <w:cantSplit/>
          <w:trHeight w:val="845"/>
        </w:trPr>
        <w:tc>
          <w:tcPr>
            <w:tcW w:w="43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5"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1841"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2980"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191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74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bookmarkEnd w:id="41"/>
    </w:tbl>
    <w:p w:rsidR="00F03ADA" w:rsidRDefault="00F03ADA" w:rsidP="00F03ADA">
      <w:pPr>
        <w:sectPr w:rsidR="00F03ADA">
          <w:pgSz w:w="11905" w:h="16840"/>
          <w:pgMar w:top="1134" w:right="735" w:bottom="1134" w:left="1590" w:header="0" w:footer="0" w:gutter="0"/>
          <w:cols w:space="720"/>
        </w:sectPr>
      </w:pPr>
    </w:p>
    <w:p w:rsidR="00F03ADA" w:rsidRDefault="00AF6732" w:rsidP="00F03ADA">
      <w:pPr>
        <w:spacing w:line="1" w:lineRule="exact"/>
        <w:rPr>
          <w:sz w:val="2"/>
          <w:szCs w:val="2"/>
        </w:rPr>
      </w:pPr>
      <w:r>
        <w:lastRenderedPageBreak/>
        <w:pict>
          <v:group id="drawingObject3" o:spid="_x0000_s1037" style="position:absolute;margin-left:292.4pt;margin-top:263.35pt;width:108.8pt;height:96.5pt;z-index:-251655680;mso-position-horizontal-relative:page;mso-position-vertical-relative:page" coordsize="13817,12258"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" o:allowincell="f">
            <v:shape id="Shape 4" o:spid="_x0000_s1038" style="position:absolute;width:10448;height:1746;visibility:visible;mso-wrap-style:square;v-text-anchor:top" coordsize="1044892,174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4nY8IA&#10;AADaAAAADwAAAGRycy9kb3ducmV2LnhtbESPUWvCQBCE3wv+h2MLfSnNxVKkpF6kCMGCL2r6A5bc&#10;mgvm9mJu1fTf9woFH4eZb4ZZribfqyuNsQtsYJ7loIibYDtuDXzX1cs7qCjIFvvAZOCHIqzK2cMS&#10;CxtuvKfrQVqVSjgWaMCJDIXWsXHkMWZhIE7eMYweJcmx1XbEWyr3vX7N84X22HFacDjQ2lFzOly8&#10;gbetnPO9u+jdtN09W11tqlo2xjw9Tp8foIQmuYf/6S+bOPi7km6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idjwgAAANoAAAAPAAAAAAAAAAAAAAAAAJgCAABkcnMvZG93&#10;bnJldi54bWxQSwUGAAAAAAQABAD1AAAAhwMAAAAA&#10;" adj="0,,0" path="m,174625l,,1044892,r,174625l,174625xe" stroked="f">
              <v:stroke joinstyle="round"/>
              <v:formulas/>
              <v:path arrowok="t" o:connecttype="segments" textboxrect="0,0,1044892,174625"/>
            </v:shape>
            <v:shape id="Shape 5" o:spid="_x0000_s1039" style="position:absolute;top:1746;width:13563;height:1746;visibility:visible;mso-wrap-style:square;v-text-anchor:top" coordsize="1356359,174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lOMMA&#10;AADaAAAADwAAAGRycy9kb3ducmV2LnhtbESPS0sDMRSF94L/IVzBnc1YqZZp0yK1QjfVvhZdXpLb&#10;mcHJzZBc2/Hfm4Lg8nAeH2c6732rzhRTE9jA46AARWyDa7gycNi/P4xBJUF22AYmAz+UYD67vZli&#10;6cKFt3TeSaXyCKcSDdQiXal1sjV5TIPQEWfvFKJHyTJW2kW85HHf6mFRPGuPDWdCjR0tarJfu2+f&#10;IfLx2S/iZmg38nLU67flyT4tjbm/618noIR6+Q//tVfOwAiuV/IN0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ZlOMMAAADaAAAADwAAAAAAAAAAAAAAAACYAgAAZHJzL2Rv&#10;d25yZXYueG1sUEsFBgAAAAAEAAQA9QAAAIgDAAAAAA==&#10;" adj="0,,0" path="m,l,174625r1356359,l1356359,,,xe" stroked="f">
              <v:stroke joinstyle="round"/>
              <v:formulas/>
              <v:path arrowok="t" o:connecttype="segments" textboxrect="0,0,1356359,174625"/>
            </v:shape>
            <v:shape id="Shape 6" o:spid="_x0000_s1040" style="position:absolute;top:3491;width:11782;height:1750;visibility:visible;mso-wrap-style:square;v-text-anchor:top" coordsize="1178242,1749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JRcEA&#10;AADaAAAADwAAAGRycy9kb3ducmV2LnhtbESPwW7CMBBE75X4B2uRuBWHHqIqYCIETYXaUwkfsLKX&#10;JCJeB9uF5O/rSpV6HM3MG82mHG0v7uRD51jBapmBINbOdNwoONfV8yuIEJEN9o5JwUQByu3saYOF&#10;cQ/+ovspNiJBOBSooI1xKKQMuiWLYekG4uRdnLcYk/SNNB4fCW57+ZJlubTYcVpocaB9S/p6+rYK&#10;PvQw6drXfhrzN3pvDvlnhTelFvNxtwYRaYz/4b/20SjI4fdKugF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JyUXBAAAA2gAAAA8AAAAAAAAAAAAAAAAAmAIAAGRycy9kb3du&#10;cmV2LnhtbFBLBQYAAAAABAAEAPUAAACGAwAAAAA=&#10;" adj="0,,0" path="m,174942l,,1178242,r,174942l,174942xe" stroked="f">
              <v:stroke joinstyle="round"/>
              <v:formulas/>
              <v:path arrowok="t" o:connecttype="segments" textboxrect="0,0,1178242,174942"/>
            </v:shape>
            <v:shape id="Shape 7" o:spid="_x0000_s1041" style="position:absolute;top:5241;width:13531;height:1778;visibility:visible;mso-wrap-style:square;v-text-anchor:top" coordsize="1353184,177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6aMUA&#10;AADaAAAADwAAAGRycy9kb3ducmV2LnhtbESPQWvCQBSE7wX/w/IEb3WjByupq7RKqoIgtaXQ22v2&#10;NRvMvk2zq0n/vSsIHoeZ+YaZLTpbiTM1vnSsYDRMQBDnTpdcKPj8yB6nIHxA1lg5JgX/5GEx7z3M&#10;MNWu5Xc6H0IhIoR9igpMCHUqpc8NWfRDVxNH79c1FkOUTSF1g22E20qOk2QiLZYcFwzWtDSUHw8n&#10;Gymrndm87bff29b/5T9fr9l+tM6UGvS7l2cQgbpwD9/aG63gCa5X4g2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fpoxQAAANoAAAAPAAAAAAAAAAAAAAAAAJgCAABkcnMv&#10;ZG93bnJldi54bWxQSwUGAAAAAAQABAD1AAAAigMAAAAA&#10;" adj="0,,0" path="m,177800l,,1353184,r,177800l,177800xe" stroked="f">
              <v:stroke joinstyle="round"/>
              <v:formulas/>
              <v:path arrowok="t" o:connecttype="segments" textboxrect="0,0,1353184,177800"/>
            </v:shape>
            <v:shape id="Shape 8" o:spid="_x0000_s1042" style="position:absolute;top:7019;width:13817;height:1746;visibility:visible;mso-wrap-style:square;v-text-anchor:top" coordsize="1381759,174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JScAA&#10;AADaAAAADwAAAGRycy9kb3ducmV2LnhtbERPy2oCMRTdF/yHcAV3nYyCpUyN4gPRjYs6gl1ektuZ&#10;qZObIYk6+vXNotDl4bxni9624kY+NI4VjLMcBLF2puFKwancvr6DCBHZYOuYFDwowGI+eJlhYdyd&#10;P+l2jJVIIRwKVFDH2BVSBl2TxZC5jjhx385bjAn6ShqP9xRuWznJ8zdpseHUUGNH65r05Xi1Cp7T&#10;w/nrsHMbz91qox/xp5m4UqnRsF9+gIjUx3/xn3tvFKSt6Uq6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JScAAAADaAAAADwAAAAAAAAAAAAAAAACYAgAAZHJzL2Rvd25y&#10;ZXYueG1sUEsFBgAAAAAEAAQA9QAAAIUDAAAAAA==&#10;" adj="0,,0" path="m,l,174625r1381759,l1381759,,,xe" stroked="f">
              <v:stroke joinstyle="round"/>
              <v:formulas/>
              <v:path arrowok="t" o:connecttype="segments" textboxrect="0,0,1381759,174625"/>
            </v:shape>
            <v:shape id="Shape 9" o:spid="_x0000_s1043" style="position:absolute;top:8765;width:12896;height:1746;visibility:visible;mso-wrap-style:square;v-text-anchor:top" coordsize="1289684,174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WfIcMA&#10;AADaAAAADwAAAGRycy9kb3ducmV2LnhtbESPzWrDMBCE74W+g9hCL6WWk0NI3CihFAKhPYTGDrku&#10;1tY2tVaOpPrn7aNAIcdhZr5h1tvRtKIn5xvLCmZJCoK4tLrhSkGR716XIHxA1thaJgUTedhuHh/W&#10;mGk78Df1x1CJCGGfoYI6hC6T0pc1GfSJ7Yij92OdwRClq6R2OES4aeU8TRfSYMNxocaOPmoqf49/&#10;RsHBcRHm/bTPz5fPnaxOTC9frNTz0/j+BiLQGO7h//ZeK1jB7Uq8A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WfIcMAAADaAAAADwAAAAAAAAAAAAAAAACYAgAAZHJzL2Rv&#10;d25yZXYueG1sUEsFBgAAAAAEAAQA9QAAAIgDAAAAAA==&#10;" adj="0,,0" path="m,l,174625r1289684,l1289684,,,xe" stroked="f">
              <v:stroke joinstyle="round"/>
              <v:formulas/>
              <v:path arrowok="t" o:connecttype="segments" textboxrect="0,0,1289684,174625"/>
            </v:shape>
            <v:shape id="Shape 10" o:spid="_x0000_s1044" style="position:absolute;top:10511;width:2857;height:1747;visibility:visible;mso-wrap-style:square;v-text-anchor:top" coordsize="285750,174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dnMUA&#10;AADbAAAADwAAAGRycy9kb3ducmV2LnhtbESPQWvCQBCF70L/wzIFb7qpiGh0E8S24MEe1EKvQ3ZM&#10;otnZNLuN8d93DoXeZnhv3vtmkw+uUT11ofZs4GWagCIuvK25NPB5fp8sQYWIbLHxTAYeFCDPnkYb&#10;TK2/85H6UyyVhHBI0UAVY5tqHYqKHIapb4lFu/jOYZS1K7Xt8C7hrtGzJFlohzVLQ4Ut7Soqbqcf&#10;Z8C9zlfLY/9mi0O5u3xdZx/N+dsaM34etmtQkYb4b/673lvBF3r5RQb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N2cxQAAANsAAAAPAAAAAAAAAAAAAAAAAJgCAABkcnMv&#10;ZG93bnJldi54bWxQSwUGAAAAAAQABAD1AAAAigMAAAAA&#10;" adj="0,,0" path="m,l,174625r285750,l285750,,,xe" stroked="f">
              <v:stroke joinstyle="round"/>
              <v:formulas/>
              <v:path arrowok="t" o:connecttype="segments" textboxrect="0,0,285750,174625"/>
            </v:shape>
            <w10:wrap anchorx="page" anchory="page"/>
          </v:group>
        </w:pict>
      </w:r>
    </w:p>
    <w:tbl>
      <w:tblPr>
        <w:tblW w:w="0" w:type="auto"/>
        <w:tblLayout w:type="fixed"/>
        <w:tblCellMar>
          <w:left w:w="0" w:type="dxa"/>
          <w:right w:w="0" w:type="dxa"/>
        </w:tblCellMar>
        <w:tblLook w:val="04A0" w:firstRow="1" w:lastRow="0" w:firstColumn="1" w:lastColumn="0" w:noHBand="0" w:noVBand="1"/>
      </w:tblPr>
      <w:tblGrid>
        <w:gridCol w:w="430"/>
        <w:gridCol w:w="1665"/>
        <w:gridCol w:w="1841"/>
        <w:gridCol w:w="2980"/>
        <w:gridCol w:w="1915"/>
        <w:gridCol w:w="745"/>
      </w:tblGrid>
      <w:tr w:rsidR="00F03ADA" w:rsidTr="00F03ADA">
        <w:trPr>
          <w:cantSplit/>
          <w:trHeight w:hRule="exact" w:val="890"/>
        </w:trPr>
        <w:tc>
          <w:tcPr>
            <w:tcW w:w="43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20" w:right="272"/>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язык</w:t>
            </w:r>
          </w:p>
        </w:tc>
        <w:tc>
          <w:tcPr>
            <w:tcW w:w="184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110" w:right="207"/>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1"/>
                <w:w w:val="99"/>
                <w:sz w:val="24"/>
                <w:szCs w:val="24"/>
              </w:rPr>
              <w:t>нг</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яз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 (</w:t>
            </w:r>
            <w:r>
              <w:rPr>
                <w:rFonts w:ascii="FCQFN+TimesNewRomanPSMT" w:eastAsia="FCQFN+TimesNewRomanPSMT" w:hAnsi="FCQFN+TimesNewRomanPSMT" w:cs="FCQFN+TimesNewRomanPSMT" w:hint="cs"/>
                <w:color w:val="000000"/>
                <w:spacing w:val="-3"/>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 xml:space="preserve">й </w:t>
            </w:r>
            <w:r>
              <w:rPr>
                <w:rFonts w:ascii="FCQFN+TimesNewRomanPSMT" w:eastAsia="FCQFN+TimesNewRomanPSMT" w:hAnsi="FCQFN+TimesNewRomanPSMT" w:cs="FCQFN+TimesNewRomanPSMT" w:hint="cs"/>
                <w:color w:val="000000"/>
                <w:spacing w:val="-5"/>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ь)</w:t>
            </w:r>
          </w:p>
        </w:tc>
        <w:tc>
          <w:tcPr>
            <w:tcW w:w="29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408"/>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5"/>
                <w:w w:val="99"/>
                <w:sz w:val="24"/>
                <w:szCs w:val="24"/>
              </w:rPr>
              <w:t>т</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 xml:space="preserve">.З. </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w w:val="99"/>
                <w:sz w:val="24"/>
                <w:szCs w:val="24"/>
              </w:rPr>
              <w:t>ш</w:t>
            </w:r>
            <w:r>
              <w:rPr>
                <w:rFonts w:ascii="FCQFN+TimesNewRomanPSMT" w:eastAsia="FCQFN+TimesNewRomanPSMT" w:hAnsi="FCQFN+TimesNewRomanPSMT" w:cs="FCQFN+TimesNewRomanPSMT" w:hint="cs"/>
                <w:color w:val="000000"/>
                <w:sz w:val="24"/>
                <w:szCs w:val="24"/>
              </w:rPr>
              <w:t>ис</w:t>
            </w:r>
            <w:r>
              <w:rPr>
                <w:rFonts w:ascii="FCQFN+TimesNewRomanPSMT" w:eastAsia="FCQFN+TimesNewRomanPSMT" w:hAnsi="FCQFN+TimesNewRomanPSMT" w:cs="FCQFN+TimesNewRomanPSMT" w:hint="cs"/>
                <w:color w:val="000000"/>
                <w:spacing w:val="4"/>
                <w:sz w:val="24"/>
                <w:szCs w:val="24"/>
              </w:rPr>
              <w:t xml:space="preserve"> </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 С</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еж</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 xml:space="preserve">о </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w w:val="99"/>
                <w:sz w:val="24"/>
                <w:szCs w:val="24"/>
              </w:rPr>
              <w:t>Д</w:t>
            </w:r>
            <w:r>
              <w:rPr>
                <w:rFonts w:ascii="FCQFN+TimesNewRomanPSMT" w:eastAsia="FCQFN+TimesNewRomanPSMT" w:hAnsi="FCQFN+TimesNewRomanPSMT" w:cs="FCQFN+TimesNewRomanPSMT" w:hint="cs"/>
                <w:color w:val="000000"/>
                <w:sz w:val="24"/>
                <w:szCs w:val="24"/>
              </w:rPr>
              <w:t>.</w:t>
            </w:r>
          </w:p>
        </w:tc>
        <w:tc>
          <w:tcPr>
            <w:tcW w:w="19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350"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74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124" w:right="-20"/>
              <w:rPr>
                <w:color w:val="000000"/>
                <w:sz w:val="24"/>
                <w:szCs w:val="24"/>
              </w:rPr>
            </w:pPr>
            <w:r>
              <w:rPr>
                <w:color w:val="000000"/>
                <w:w w:val="98"/>
                <w:sz w:val="24"/>
                <w:szCs w:val="24"/>
              </w:rPr>
              <w:t>2020</w:t>
            </w:r>
          </w:p>
        </w:tc>
      </w:tr>
      <w:tr w:rsidR="00F03ADA" w:rsidTr="00F03ADA">
        <w:trPr>
          <w:cantSplit/>
          <w:trHeight w:hRule="exact" w:val="1795"/>
        </w:trPr>
        <w:tc>
          <w:tcPr>
            <w:tcW w:w="43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357"/>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ла </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за</w:t>
            </w:r>
          </w:p>
        </w:tc>
        <w:tc>
          <w:tcPr>
            <w:tcW w:w="184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20" w:right="213"/>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ла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sz w:val="24"/>
                <w:szCs w:val="24"/>
              </w:rPr>
              <w:t>у</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pacing w:val="5"/>
                <w:sz w:val="24"/>
                <w:szCs w:val="24"/>
              </w:rPr>
              <w:t>л</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 xml:space="preserve">й </w:t>
            </w:r>
            <w:r>
              <w:rPr>
                <w:rFonts w:ascii="FCQFN+TimesNewRomanPSMT" w:eastAsia="FCQFN+TimesNewRomanPSMT" w:hAnsi="FCQFN+TimesNewRomanPSMT" w:cs="FCQFN+TimesNewRomanPSMT" w:hint="cs"/>
                <w:color w:val="000000"/>
                <w:spacing w:val="-5"/>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ь)</w:t>
            </w:r>
          </w:p>
          <w:p w:rsidR="00F03ADA" w:rsidRDefault="00F03ADA">
            <w:pPr>
              <w:widowControl w:val="0"/>
              <w:spacing w:line="237" w:lineRule="auto"/>
              <w:ind w:left="325" w:right="-20"/>
              <w:rPr>
                <w:color w:val="000000"/>
                <w:sz w:val="24"/>
                <w:szCs w:val="24"/>
              </w:rPr>
            </w:pPr>
            <w:r>
              <w:rPr>
                <w:color w:val="000000"/>
                <w:w w:val="98"/>
                <w:sz w:val="24"/>
                <w:szCs w:val="24"/>
              </w:rPr>
              <w:t>10</w:t>
            </w:r>
            <w:r>
              <w:rPr>
                <w:color w:val="000000"/>
                <w:w w:val="108"/>
                <w:sz w:val="24"/>
                <w:szCs w:val="24"/>
              </w:rPr>
              <w:t>-</w:t>
            </w:r>
            <w:r>
              <w:rPr>
                <w:rFonts w:ascii="FCQFN+TimesNewRomanPSMT" w:eastAsia="FCQFN+TimesNewRomanPSMT" w:hAnsi="FCQFN+TimesNewRomanPSMT" w:cs="FCQFN+TimesNewRomanPSMT" w:hint="cs"/>
                <w:color w:val="000000"/>
                <w:sz w:val="24"/>
                <w:szCs w:val="24"/>
              </w:rPr>
              <w:t>11</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л.</w:t>
            </w:r>
          </w:p>
        </w:tc>
        <w:tc>
          <w:tcPr>
            <w:tcW w:w="29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50" w:right="757"/>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3"/>
                <w:sz w:val="24"/>
                <w:szCs w:val="24"/>
              </w:rPr>
              <w:t>м</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1"/>
                <w:sz w:val="24"/>
                <w:szCs w:val="24"/>
              </w:rPr>
              <w:t>Ш</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 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ляг</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Ю</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ачё</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.В. 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р.</w:t>
            </w:r>
          </w:p>
        </w:tc>
        <w:tc>
          <w:tcPr>
            <w:tcW w:w="19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30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74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144" w:right="-20"/>
              <w:rPr>
                <w:color w:val="000000"/>
                <w:sz w:val="24"/>
                <w:szCs w:val="24"/>
              </w:rPr>
            </w:pPr>
            <w:r>
              <w:rPr>
                <w:color w:val="000000"/>
                <w:w w:val="98"/>
                <w:sz w:val="24"/>
                <w:szCs w:val="24"/>
              </w:rPr>
              <w:t>2020</w:t>
            </w:r>
          </w:p>
        </w:tc>
      </w:tr>
      <w:tr w:rsidR="00F03ADA" w:rsidTr="00F03ADA">
        <w:trPr>
          <w:cantSplit/>
          <w:trHeight w:hRule="exact" w:val="1425"/>
        </w:trPr>
        <w:tc>
          <w:tcPr>
            <w:tcW w:w="43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5" w:type="dxa"/>
            <w:tcBorders>
              <w:top w:val="single" w:sz="4" w:space="0" w:color="000000"/>
              <w:left w:val="single" w:sz="4" w:space="0" w:color="000000"/>
              <w:bottom w:val="single" w:sz="4" w:space="0" w:color="000000"/>
              <w:right w:val="single" w:sz="4" w:space="0" w:color="000000"/>
            </w:tcBorders>
          </w:tcPr>
          <w:p w:rsidR="00F03ADA" w:rsidRDefault="00F03ADA">
            <w:pPr>
              <w:spacing w:after="56" w:line="240" w:lineRule="exact"/>
              <w:rPr>
                <w:sz w:val="24"/>
                <w:szCs w:val="24"/>
              </w:rPr>
            </w:pPr>
          </w:p>
          <w:p w:rsidR="00F03ADA" w:rsidRDefault="00F03ADA">
            <w:pPr>
              <w:widowControl w:val="0"/>
              <w:spacing w:line="240" w:lineRule="auto"/>
              <w:ind w:left="220" w:right="-20"/>
              <w:rPr>
                <w:color w:val="000000"/>
                <w:sz w:val="24"/>
                <w:szCs w:val="24"/>
              </w:rPr>
            </w:pP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тр</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я</w:t>
            </w:r>
          </w:p>
        </w:tc>
        <w:tc>
          <w:tcPr>
            <w:tcW w:w="184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5" w:lineRule="auto"/>
              <w:ind w:left="110" w:right="155"/>
              <w:rPr>
                <w:color w:val="000000"/>
                <w:sz w:val="24"/>
                <w:szCs w:val="24"/>
              </w:rPr>
            </w:pPr>
            <w:r>
              <w:rPr>
                <w:rFonts w:ascii="FCQFN+TimesNewRomanPSMT" w:eastAsia="FCQFN+TimesNewRomanPSMT" w:hAnsi="FCQFN+TimesNewRomanPSMT" w:cs="FCQFN+TimesNewRomanPSMT" w:hint="cs"/>
                <w:color w:val="000000"/>
                <w:sz w:val="24"/>
                <w:szCs w:val="24"/>
              </w:rPr>
              <w:t>Ге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тр</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я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w w:val="99"/>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z w:val="24"/>
                <w:szCs w:val="24"/>
              </w:rPr>
              <w:t>ы</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ь).1</w:t>
            </w:r>
            <w:r>
              <w:rPr>
                <w:rFonts w:ascii="FCQFN+TimesNewRomanPSMT" w:eastAsia="FCQFN+TimesNewRomanPSMT" w:hAnsi="FCQFN+TimesNewRomanPSMT" w:cs="FCQFN+TimesNewRomanPSMT" w:hint="cs"/>
                <w:color w:val="000000"/>
                <w:spacing w:val="2"/>
                <w:sz w:val="24"/>
                <w:szCs w:val="24"/>
              </w:rPr>
              <w:t>0</w:t>
            </w:r>
            <w:r>
              <w:rPr>
                <w:color w:val="000000"/>
                <w:w w:val="108"/>
                <w:sz w:val="24"/>
                <w:szCs w:val="24"/>
              </w:rPr>
              <w:t>-</w:t>
            </w:r>
            <w:r>
              <w:rPr>
                <w:color w:val="000000"/>
                <w:w w:val="98"/>
                <w:sz w:val="24"/>
                <w:szCs w:val="24"/>
              </w:rPr>
              <w:t>11</w:t>
            </w:r>
            <w:r>
              <w:rPr>
                <w:color w:val="000000"/>
                <w:sz w:val="24"/>
                <w:szCs w:val="24"/>
              </w:rPr>
              <w:t xml:space="preserve"> </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л.</w:t>
            </w:r>
          </w:p>
        </w:tc>
        <w:tc>
          <w:tcPr>
            <w:tcW w:w="298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320" w:right="627"/>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на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ян</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 xml:space="preserve">.С, </w:t>
            </w:r>
            <w:r>
              <w:rPr>
                <w:rFonts w:ascii="FCQFN+TimesNewRomanPSMT" w:eastAsia="FCQFN+TimesNewRomanPSMT" w:hAnsi="FCQFN+TimesNewRomanPSMT" w:cs="FCQFN+TimesNewRomanPSMT" w:hint="cs"/>
                <w:color w:val="000000"/>
                <w:spacing w:val="6"/>
                <w:sz w:val="24"/>
                <w:szCs w:val="24"/>
              </w:rPr>
              <w:t>Б</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4"/>
                <w:w w:val="99"/>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4"/>
                <w:w w:val="99"/>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В.Ф., 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ц</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 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р.</w:t>
            </w:r>
          </w:p>
        </w:tc>
        <w:tc>
          <w:tcPr>
            <w:tcW w:w="1915" w:type="dxa"/>
            <w:tcBorders>
              <w:top w:val="single" w:sz="4" w:space="0" w:color="000000"/>
              <w:left w:val="single" w:sz="4" w:space="0" w:color="000000"/>
              <w:bottom w:val="single" w:sz="4" w:space="0" w:color="000000"/>
              <w:right w:val="single" w:sz="4" w:space="0" w:color="000000"/>
            </w:tcBorders>
          </w:tcPr>
          <w:p w:rsidR="00F03ADA" w:rsidRDefault="00F03ADA">
            <w:pPr>
              <w:spacing w:after="56" w:line="240" w:lineRule="exact"/>
              <w:rPr>
                <w:sz w:val="24"/>
                <w:szCs w:val="24"/>
              </w:rPr>
            </w:pPr>
          </w:p>
          <w:p w:rsidR="00F03ADA" w:rsidRDefault="00F03ADA">
            <w:pPr>
              <w:widowControl w:val="0"/>
              <w:spacing w:line="240" w:lineRule="auto"/>
              <w:ind w:left="30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745" w:type="dxa"/>
            <w:tcBorders>
              <w:top w:val="single" w:sz="4" w:space="0" w:color="000000"/>
              <w:left w:val="single" w:sz="4" w:space="0" w:color="000000"/>
              <w:bottom w:val="single" w:sz="4" w:space="0" w:color="000000"/>
              <w:right w:val="single" w:sz="4" w:space="0" w:color="000000"/>
            </w:tcBorders>
          </w:tcPr>
          <w:p w:rsidR="00F03ADA" w:rsidRDefault="00F03ADA">
            <w:pPr>
              <w:spacing w:after="52" w:line="240" w:lineRule="exact"/>
              <w:rPr>
                <w:sz w:val="24"/>
                <w:szCs w:val="24"/>
              </w:rPr>
            </w:pPr>
          </w:p>
          <w:p w:rsidR="00F03ADA" w:rsidRDefault="00F03ADA">
            <w:pPr>
              <w:widowControl w:val="0"/>
              <w:spacing w:line="240" w:lineRule="auto"/>
              <w:ind w:left="144" w:right="-20"/>
              <w:rPr>
                <w:color w:val="000000"/>
                <w:sz w:val="24"/>
                <w:szCs w:val="24"/>
              </w:rPr>
            </w:pPr>
            <w:r>
              <w:rPr>
                <w:color w:val="000000"/>
                <w:w w:val="98"/>
                <w:sz w:val="24"/>
                <w:szCs w:val="24"/>
              </w:rPr>
              <w:t>2020</w:t>
            </w:r>
          </w:p>
        </w:tc>
      </w:tr>
      <w:tr w:rsidR="00F03ADA" w:rsidTr="00F03ADA">
        <w:trPr>
          <w:cantSplit/>
          <w:trHeight w:hRule="exact" w:val="1950"/>
        </w:trPr>
        <w:tc>
          <w:tcPr>
            <w:tcW w:w="43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20"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180" w:lineRule="exact"/>
              <w:rPr>
                <w:sz w:val="18"/>
                <w:szCs w:val="18"/>
              </w:rPr>
            </w:pPr>
          </w:p>
          <w:p w:rsidR="00F03ADA" w:rsidRDefault="00F03ADA">
            <w:pPr>
              <w:widowControl w:val="0"/>
              <w:tabs>
                <w:tab w:val="left" w:pos="1660"/>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9" w:line="240" w:lineRule="auto"/>
              <w:ind w:left="170" w:right="-20"/>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tc>
        <w:tc>
          <w:tcPr>
            <w:tcW w:w="1841" w:type="dxa"/>
            <w:vMerge w:val="restart"/>
            <w:tcBorders>
              <w:top w:val="single" w:sz="4" w:space="0" w:color="000000"/>
              <w:left w:val="single" w:sz="4" w:space="0" w:color="000000"/>
              <w:bottom w:val="nil"/>
              <w:right w:val="single" w:sz="4" w:space="0" w:color="000000"/>
            </w:tcBorders>
            <w:hideMark/>
          </w:tcPr>
          <w:p w:rsidR="00F03ADA" w:rsidRDefault="00F03ADA">
            <w:pPr>
              <w:widowControl w:val="0"/>
              <w:spacing w:before="20" w:line="237" w:lineRule="auto"/>
              <w:ind w:left="220" w:right="213"/>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sz w:val="24"/>
                <w:szCs w:val="24"/>
              </w:rPr>
              <w:t>у</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pacing w:val="5"/>
                <w:sz w:val="24"/>
                <w:szCs w:val="24"/>
              </w:rPr>
              <w:t>л</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 xml:space="preserve">й </w:t>
            </w:r>
            <w:r>
              <w:rPr>
                <w:rFonts w:ascii="FCQFN+TimesNewRomanPSMT" w:eastAsia="FCQFN+TimesNewRomanPSMT" w:hAnsi="FCQFN+TimesNewRomanPSMT" w:cs="FCQFN+TimesNewRomanPSMT" w:hint="cs"/>
                <w:color w:val="000000"/>
                <w:spacing w:val="-5"/>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 xml:space="preserve">ь) </w:t>
            </w: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9"/>
                <w:sz w:val="24"/>
                <w:szCs w:val="24"/>
              </w:rPr>
              <w:t xml:space="preserve"> </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29"/>
                <w:sz w:val="24"/>
                <w:szCs w:val="24"/>
              </w:rPr>
              <w:t xml:space="preserve"> </w:t>
            </w:r>
            <w:r>
              <w:rPr>
                <w:rFonts w:ascii="FCQFN+TimesNewRomanPSMT" w:eastAsia="FCQFN+TimesNewRomanPSMT" w:hAnsi="FCQFN+TimesNewRomanPSMT" w:cs="FCQFN+TimesNewRomanPSMT" w:hint="cs"/>
                <w:color w:val="000000"/>
                <w:spacing w:val="1"/>
                <w:sz w:val="24"/>
                <w:szCs w:val="24"/>
              </w:rPr>
              <w:t>3</w:t>
            </w:r>
            <w:r>
              <w:rPr>
                <w:color w:val="000000"/>
                <w:w w:val="108"/>
                <w:sz w:val="24"/>
                <w:szCs w:val="24"/>
              </w:rPr>
              <w:t>-</w:t>
            </w:r>
            <w:r>
              <w:rPr>
                <w:rFonts w:ascii="FCQFN+TimesNewRomanPSMT" w:eastAsia="FCQFN+TimesNewRomanPSMT" w:hAnsi="FCQFN+TimesNewRomanPSMT" w:cs="FCQFN+TimesNewRomanPSMT" w:hint="cs"/>
                <w:color w:val="000000"/>
                <w:sz w:val="24"/>
                <w:szCs w:val="24"/>
              </w:rPr>
              <w:t>х</w:t>
            </w:r>
          </w:p>
          <w:p w:rsidR="00F03ADA" w:rsidRDefault="00F03ADA">
            <w:pPr>
              <w:widowControl w:val="0"/>
              <w:tabs>
                <w:tab w:val="left" w:pos="250"/>
                <w:tab w:val="left" w:pos="1836"/>
              </w:tabs>
              <w:spacing w:line="24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t xml:space="preserve">ч. </w:t>
            </w:r>
            <w:r>
              <w:rPr>
                <w:rFonts w:ascii="FCQFN+TimesNewRomanPSMT" w:eastAsia="FCQFN+TimesNewRomanPSMT" w:hAnsi="FCQFN+TimesNewRomanPSMT" w:cs="FCQFN+TimesNewRomanPSMT" w:hint="cs"/>
                <w:color w:val="000000"/>
                <w:spacing w:val="-1"/>
                <w:sz w:val="24"/>
                <w:szCs w:val="24"/>
                <w:u w:val="single"/>
              </w:rPr>
              <w:t>Ча</w:t>
            </w:r>
            <w:r>
              <w:rPr>
                <w:rFonts w:ascii="FCQFN+TimesNewRomanPSMT" w:eastAsia="FCQFN+TimesNewRomanPSMT" w:hAnsi="FCQFN+TimesNewRomanPSMT" w:cs="FCQFN+TimesNewRomanPSMT" w:hint="cs"/>
                <w:color w:val="000000"/>
                <w:spacing w:val="-2"/>
                <w:sz w:val="24"/>
                <w:szCs w:val="24"/>
                <w:u w:val="single"/>
              </w:rPr>
              <w:t>с</w:t>
            </w:r>
            <w:r>
              <w:rPr>
                <w:rFonts w:ascii="FCQFN+TimesNewRomanPSMT" w:eastAsia="FCQFN+TimesNewRomanPSMT" w:hAnsi="FCQFN+TimesNewRomanPSMT" w:cs="FCQFN+TimesNewRomanPSMT" w:hint="cs"/>
                <w:color w:val="000000"/>
                <w:sz w:val="24"/>
                <w:szCs w:val="24"/>
                <w:u w:val="single"/>
              </w:rPr>
              <w:t xml:space="preserve">ть </w:t>
            </w:r>
            <w:r>
              <w:rPr>
                <w:rFonts w:ascii="FCQFN+TimesNewRomanPSMT" w:eastAsia="FCQFN+TimesNewRomanPSMT" w:hAnsi="FCQFN+TimesNewRomanPSMT" w:cs="FCQFN+TimesNewRomanPSMT" w:hint="cs"/>
                <w:color w:val="000000"/>
                <w:spacing w:val="1"/>
                <w:sz w:val="24"/>
                <w:szCs w:val="24"/>
                <w:u w:val="single"/>
              </w:rPr>
              <w:t>1</w:t>
            </w:r>
            <w:r>
              <w:rPr>
                <w:color w:val="000000"/>
                <w:w w:val="108"/>
                <w:sz w:val="24"/>
                <w:szCs w:val="24"/>
                <w:u w:val="single"/>
              </w:rPr>
              <w:t>-</w:t>
            </w:r>
            <w:r>
              <w:rPr>
                <w:color w:val="000000"/>
                <w:w w:val="98"/>
                <w:sz w:val="24"/>
                <w:szCs w:val="24"/>
                <w:u w:val="single"/>
              </w:rPr>
              <w:t>2</w:t>
            </w:r>
            <w:r>
              <w:rPr>
                <w:color w:val="000000"/>
                <w:sz w:val="24"/>
                <w:szCs w:val="24"/>
                <w:u w:val="single"/>
              </w:rPr>
              <w:tab/>
            </w:r>
          </w:p>
          <w:p w:rsidR="00F03ADA" w:rsidRDefault="00F03ADA">
            <w:pPr>
              <w:widowControl w:val="0"/>
              <w:spacing w:line="237" w:lineRule="auto"/>
              <w:ind w:left="220" w:right="213"/>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 Вс</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3"/>
                <w:sz w:val="24"/>
                <w:szCs w:val="24"/>
              </w:rPr>
              <w:t>об</w:t>
            </w:r>
            <w:r>
              <w:rPr>
                <w:rFonts w:ascii="FCQFN+TimesNewRomanPSMT" w:eastAsia="FCQFN+TimesNewRomanPSMT" w:hAnsi="FCQFN+TimesNewRomanPSMT" w:cs="FCQFN+TimesNewRomanPSMT" w:hint="cs"/>
                <w:color w:val="000000"/>
                <w:sz w:val="24"/>
                <w:szCs w:val="24"/>
              </w:rPr>
              <w:t>щ</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sz w:val="24"/>
                <w:szCs w:val="24"/>
              </w:rPr>
              <w:t>у</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pacing w:val="5"/>
                <w:sz w:val="24"/>
                <w:szCs w:val="24"/>
              </w:rPr>
              <w:t>л</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й</w:t>
            </w:r>
          </w:p>
          <w:p w:rsidR="00F03ADA" w:rsidRDefault="00F03ADA">
            <w:pPr>
              <w:widowControl w:val="0"/>
              <w:tabs>
                <w:tab w:val="left" w:pos="1836"/>
              </w:tabs>
              <w:spacing w:line="252"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5"/>
                <w:sz w:val="24"/>
                <w:szCs w:val="24"/>
                <w:u w:val="single"/>
              </w:rPr>
              <w:t>у</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pacing w:val="1"/>
                <w:w w:val="99"/>
                <w:sz w:val="24"/>
                <w:szCs w:val="24"/>
                <w:u w:val="single"/>
              </w:rPr>
              <w:t>н</w:t>
            </w:r>
            <w:r>
              <w:rPr>
                <w:rFonts w:ascii="FCQFN+TimesNewRomanPSMT" w:eastAsia="FCQFN+TimesNewRomanPSMT" w:hAnsi="FCQFN+TimesNewRomanPSMT" w:cs="FCQFN+TimesNewRomanPSMT" w:hint="cs"/>
                <w:color w:val="000000"/>
                <w:sz w:val="24"/>
                <w:szCs w:val="24"/>
                <w:u w:val="single"/>
              </w:rPr>
              <w:t>ь)</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0" w:lineRule="auto"/>
              <w:ind w:left="220" w:right="155"/>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ка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КТ(</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вый</w:t>
            </w:r>
          </w:p>
          <w:p w:rsidR="00F03ADA" w:rsidRDefault="00F03ADA">
            <w:pPr>
              <w:widowControl w:val="0"/>
              <w:tabs>
                <w:tab w:val="left" w:pos="1836"/>
              </w:tabs>
              <w:spacing w:line="252"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5"/>
                <w:sz w:val="24"/>
                <w:szCs w:val="24"/>
                <w:u w:val="single"/>
              </w:rPr>
              <w:t>у</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pacing w:val="1"/>
                <w:w w:val="99"/>
                <w:sz w:val="24"/>
                <w:szCs w:val="24"/>
                <w:u w:val="single"/>
              </w:rPr>
              <w:t>н</w:t>
            </w:r>
            <w:r>
              <w:rPr>
                <w:rFonts w:ascii="FCQFN+TimesNewRomanPSMT" w:eastAsia="FCQFN+TimesNewRomanPSMT" w:hAnsi="FCQFN+TimesNewRomanPSMT" w:cs="FCQFN+TimesNewRomanPSMT" w:hint="cs"/>
                <w:color w:val="000000"/>
                <w:sz w:val="24"/>
                <w:szCs w:val="24"/>
                <w:u w:val="single"/>
              </w:rPr>
              <w:t>ь)</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2" w:lineRule="auto"/>
              <w:ind w:left="220" w:right="70"/>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 xml:space="preserve">ан </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.10</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с</w:t>
            </w:r>
            <w:r>
              <w:rPr>
                <w:color w:val="000000"/>
                <w:spacing w:val="4"/>
                <w:w w:val="109"/>
                <w:sz w:val="24"/>
                <w:szCs w:val="24"/>
              </w:rPr>
              <w:t>(</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ы</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sz w:val="24"/>
                <w:szCs w:val="24"/>
              </w:rPr>
              <w:t>у</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pacing w:val="5"/>
                <w:sz w:val="24"/>
                <w:szCs w:val="24"/>
              </w:rPr>
              <w:t>л</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й</w:t>
            </w:r>
          </w:p>
          <w:p w:rsidR="00F03ADA" w:rsidRDefault="00F03ADA">
            <w:pPr>
              <w:widowControl w:val="0"/>
              <w:tabs>
                <w:tab w:val="left" w:pos="1836"/>
              </w:tabs>
              <w:spacing w:line="237"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5"/>
                <w:sz w:val="24"/>
                <w:szCs w:val="24"/>
                <w:u w:val="single"/>
              </w:rPr>
              <w:t>у</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pacing w:val="1"/>
                <w:w w:val="99"/>
                <w:sz w:val="24"/>
                <w:szCs w:val="24"/>
                <w:u w:val="single"/>
              </w:rPr>
              <w:t>н</w:t>
            </w:r>
            <w:r>
              <w:rPr>
                <w:rFonts w:ascii="FCQFN+TimesNewRomanPSMT" w:eastAsia="FCQFN+TimesNewRomanPSMT" w:hAnsi="FCQFN+TimesNewRomanPSMT" w:cs="FCQFN+TimesNewRomanPSMT" w:hint="cs"/>
                <w:color w:val="000000"/>
                <w:sz w:val="24"/>
                <w:szCs w:val="24"/>
                <w:u w:val="single"/>
              </w:rPr>
              <w:t>ь)</w:t>
            </w:r>
            <w:r>
              <w:rPr>
                <w:rFonts w:ascii="FCQFN+TimesNewRomanPSMT" w:eastAsia="FCQFN+TimesNewRomanPSMT" w:hAnsi="FCQFN+TimesNewRomanPSMT" w:cs="FCQFN+TimesNewRomanPSMT" w:hint="cs"/>
                <w:color w:val="000000"/>
                <w:sz w:val="24"/>
                <w:szCs w:val="24"/>
                <w:u w:val="single"/>
              </w:rPr>
              <w:tab/>
            </w:r>
          </w:p>
        </w:tc>
        <w:tc>
          <w:tcPr>
            <w:tcW w:w="2980"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20" w:line="237" w:lineRule="auto"/>
              <w:ind w:left="320" w:right="425"/>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рия </w:t>
            </w: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z w:val="24"/>
                <w:szCs w:val="24"/>
              </w:rPr>
              <w:t>ос</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и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w w:val="99"/>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й</w:t>
            </w:r>
            <w:r>
              <w:rPr>
                <w:rFonts w:ascii="FCQFN+TimesNewRomanPSMT" w:eastAsia="FCQFN+TimesNewRomanPSMT" w:hAnsi="FCQFN+TimesNewRomanPSMT" w:cs="FCQFN+TimesNewRomanPSMT" w:hint="cs"/>
                <w:color w:val="000000"/>
                <w:spacing w:val="6"/>
                <w:sz w:val="24"/>
                <w:szCs w:val="24"/>
              </w:rPr>
              <w:t xml:space="preserve"> </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ь) (в 2 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ях).</w:t>
            </w:r>
            <w:r>
              <w:rPr>
                <w:rFonts w:ascii="FCQFN+TimesNewRomanPSMT" w:eastAsia="FCQFN+TimesNewRomanPSMT" w:hAnsi="FCQFN+TimesNewRomanPSMT" w:cs="FCQFN+TimesNewRomanPSMT" w:hint="cs"/>
                <w:color w:val="000000"/>
                <w:spacing w:val="5"/>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2"/>
                <w:w w:val="99"/>
                <w:sz w:val="24"/>
                <w:szCs w:val="24"/>
              </w:rPr>
              <w:t>Д</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2"/>
                <w:w w:val="99"/>
                <w:sz w:val="24"/>
                <w:szCs w:val="24"/>
              </w:rPr>
              <w:t>М</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Ю</w:t>
            </w:r>
            <w:r>
              <w:rPr>
                <w:rFonts w:ascii="FCQFN+TimesNewRomanPSMT" w:eastAsia="FCQFN+TimesNewRomanPSMT" w:hAnsi="FCQFN+TimesNewRomanPSMT" w:cs="FCQFN+TimesNewRomanPSMT" w:hint="cs"/>
                <w:color w:val="000000"/>
                <w:sz w:val="24"/>
                <w:szCs w:val="24"/>
              </w:rPr>
              <w:t>. 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 xml:space="preserve">р./ </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д</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3"/>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5"/>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p>
          <w:p w:rsidR="00F03ADA" w:rsidRDefault="00F03ADA">
            <w:pPr>
              <w:widowControl w:val="0"/>
              <w:tabs>
                <w:tab w:val="left" w:pos="320"/>
                <w:tab w:val="left" w:pos="2976"/>
              </w:tabs>
              <w:spacing w:before="1"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3"/>
                <w:sz w:val="24"/>
                <w:szCs w:val="24"/>
                <w:u w:val="single"/>
              </w:rPr>
              <w:t>А</w:t>
            </w:r>
            <w:r>
              <w:rPr>
                <w:rFonts w:ascii="FCQFN+TimesNewRomanPSMT" w:eastAsia="FCQFN+TimesNewRomanPSMT" w:hAnsi="FCQFN+TimesNewRomanPSMT" w:cs="FCQFN+TimesNewRomanPSMT" w:hint="cs"/>
                <w:color w:val="000000"/>
                <w:sz w:val="24"/>
                <w:szCs w:val="24"/>
                <w:u w:val="single"/>
              </w:rPr>
              <w:t>.В.</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23" w:lineRule="auto"/>
              <w:ind w:left="110" w:right="827"/>
              <w:rPr>
                <w:color w:val="000000"/>
                <w:sz w:val="24"/>
                <w:szCs w:val="24"/>
              </w:rPr>
            </w:pP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z w:val="24"/>
                <w:szCs w:val="24"/>
              </w:rPr>
              <w:t>а</w:t>
            </w:r>
            <w:r>
              <w:rPr>
                <w:color w:val="000000"/>
                <w:w w:val="108"/>
                <w:sz w:val="24"/>
                <w:szCs w:val="24"/>
              </w:rPr>
              <w:t>-</w:t>
            </w:r>
            <w:r>
              <w:rPr>
                <w:rFonts w:ascii="FCQFN+TimesNewRomanPSMT" w:eastAsia="FCQFN+TimesNewRomanPSMT" w:hAnsi="FCQFN+TimesNewRomanPSMT" w:cs="FCQFN+TimesNewRomanPSMT" w:hint="cs"/>
                <w:color w:val="000000"/>
                <w:sz w:val="24"/>
                <w:szCs w:val="24"/>
              </w:rPr>
              <w:t>Ц</w:t>
            </w:r>
            <w:r>
              <w:rPr>
                <w:rFonts w:ascii="FCQFN+TimesNewRomanPSMT" w:eastAsia="FCQFN+TimesNewRomanPSMT" w:hAnsi="FCQFN+TimesNewRomanPSMT" w:cs="FCQFN+TimesNewRomanPSMT" w:hint="cs"/>
                <w:color w:val="000000"/>
                <w:spacing w:val="1"/>
                <w:w w:val="99"/>
                <w:sz w:val="24"/>
                <w:szCs w:val="24"/>
              </w:rPr>
              <w:t>ю</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а О.С., С</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z w:val="24"/>
                <w:szCs w:val="24"/>
              </w:rPr>
              <w:t>а</w:t>
            </w:r>
            <w:r>
              <w:rPr>
                <w:color w:val="000000"/>
                <w:w w:val="108"/>
                <w:sz w:val="24"/>
                <w:szCs w:val="24"/>
              </w:rPr>
              <w:t>-</w:t>
            </w:r>
            <w:r>
              <w:rPr>
                <w:rFonts w:ascii="FCQFN+TimesNewRomanPSMT" w:eastAsia="FCQFN+TimesNewRomanPSMT" w:hAnsi="FCQFN+TimesNewRomanPSMT" w:cs="FCQFN+TimesNewRomanPSMT" w:hint="cs"/>
                <w:color w:val="000000"/>
                <w:sz w:val="24"/>
                <w:szCs w:val="24"/>
              </w:rPr>
              <w:t>Ц</w:t>
            </w:r>
            <w:r>
              <w:rPr>
                <w:rFonts w:ascii="FCQFN+TimesNewRomanPSMT" w:eastAsia="FCQFN+TimesNewRomanPSMT" w:hAnsi="FCQFN+TimesNewRomanPSMT" w:cs="FCQFN+TimesNewRomanPSMT" w:hint="cs"/>
                <w:color w:val="000000"/>
                <w:spacing w:val="1"/>
                <w:w w:val="99"/>
                <w:sz w:val="24"/>
                <w:szCs w:val="24"/>
              </w:rPr>
              <w:t>ю</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4"/>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14" w:line="240" w:lineRule="exact"/>
              <w:rPr>
                <w:sz w:val="24"/>
                <w:szCs w:val="24"/>
              </w:rPr>
            </w:pPr>
          </w:p>
          <w:p w:rsidR="00F03ADA" w:rsidRDefault="00F03ADA">
            <w:pPr>
              <w:widowControl w:val="0"/>
              <w:tabs>
                <w:tab w:val="left" w:pos="2976"/>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110" w:right="477"/>
              <w:rPr>
                <w:color w:val="000000"/>
                <w:sz w:val="24"/>
                <w:szCs w:val="24"/>
              </w:rPr>
            </w:pP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 xml:space="preserve">. , </w:t>
            </w:r>
            <w:r>
              <w:rPr>
                <w:rFonts w:ascii="FCQFN+TimesNewRomanPSMT" w:eastAsia="FCQFN+TimesNewRomanPSMT" w:hAnsi="FCQFN+TimesNewRomanPSMT" w:cs="FCQFN+TimesNewRomanPSMT" w:hint="cs"/>
                <w:color w:val="000000"/>
                <w:spacing w:val="1"/>
                <w:sz w:val="24"/>
                <w:szCs w:val="24"/>
              </w:rPr>
              <w:t>Х</w:t>
            </w:r>
            <w:r>
              <w:rPr>
                <w:rFonts w:ascii="FCQFN+TimesNewRomanPSMT" w:eastAsia="FCQFN+TimesNewRomanPSMT" w:hAnsi="FCQFN+TimesNewRomanPSMT" w:cs="FCQFN+TimesNewRomanPSMT" w:hint="cs"/>
                <w:color w:val="000000"/>
                <w:sz w:val="24"/>
                <w:szCs w:val="24"/>
              </w:rPr>
              <w:t>ен</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 xml:space="preserve">р </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 xml:space="preserve">.К., </w:t>
            </w:r>
            <w:r>
              <w:rPr>
                <w:rFonts w:ascii="FCQFN+TimesNewRomanPSMT" w:eastAsia="FCQFN+TimesNewRomanPSMT" w:hAnsi="FCQFN+TimesNewRomanPSMT" w:cs="FCQFN+TimesNewRomanPSMT" w:hint="cs"/>
                <w:color w:val="000000"/>
                <w:spacing w:val="-2"/>
                <w:sz w:val="24"/>
                <w:szCs w:val="24"/>
              </w:rPr>
              <w:t>Ш</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и</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w:t>
            </w:r>
          </w:p>
        </w:tc>
        <w:tc>
          <w:tcPr>
            <w:tcW w:w="19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2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74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124" w:right="-20"/>
              <w:rPr>
                <w:color w:val="000000"/>
                <w:sz w:val="24"/>
                <w:szCs w:val="24"/>
              </w:rPr>
            </w:pPr>
            <w:r>
              <w:rPr>
                <w:color w:val="000000"/>
                <w:w w:val="98"/>
                <w:sz w:val="24"/>
                <w:szCs w:val="24"/>
              </w:rPr>
              <w:t>2020</w:t>
            </w:r>
          </w:p>
        </w:tc>
      </w:tr>
      <w:tr w:rsidR="00F03ADA" w:rsidTr="00F03ADA">
        <w:trPr>
          <w:cantSplit/>
          <w:trHeight w:val="1675"/>
        </w:trPr>
        <w:tc>
          <w:tcPr>
            <w:tcW w:w="43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41"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29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91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20" w:line="240" w:lineRule="auto"/>
              <w:ind w:left="10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5" w:line="140" w:lineRule="exact"/>
              <w:rPr>
                <w:sz w:val="14"/>
                <w:szCs w:val="14"/>
              </w:rPr>
            </w:pPr>
          </w:p>
          <w:p w:rsidR="00F03ADA" w:rsidRDefault="00F03ADA">
            <w:pPr>
              <w:widowControl w:val="0"/>
              <w:tabs>
                <w:tab w:val="left" w:pos="1911"/>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4" w:line="240" w:lineRule="auto"/>
              <w:ind w:left="109" w:right="-20"/>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м</w:t>
            </w:r>
          </w:p>
        </w:tc>
        <w:tc>
          <w:tcPr>
            <w:tcW w:w="74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6" w:line="240" w:lineRule="auto"/>
              <w:ind w:left="110" w:right="-20"/>
              <w:rPr>
                <w:color w:val="000000"/>
                <w:sz w:val="24"/>
                <w:szCs w:val="24"/>
              </w:rPr>
            </w:pPr>
            <w:r>
              <w:rPr>
                <w:color w:val="000000"/>
                <w:w w:val="98"/>
                <w:sz w:val="24"/>
                <w:szCs w:val="24"/>
              </w:rPr>
              <w:t>2020</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2" w:line="120" w:lineRule="exact"/>
              <w:rPr>
                <w:sz w:val="12"/>
                <w:szCs w:val="12"/>
              </w:rPr>
            </w:pPr>
          </w:p>
          <w:p w:rsidR="00F03ADA" w:rsidRDefault="00F03ADA">
            <w:pPr>
              <w:widowControl w:val="0"/>
              <w:tabs>
                <w:tab w:val="left" w:pos="73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9" w:line="240" w:lineRule="auto"/>
              <w:ind w:left="124" w:right="-20"/>
              <w:rPr>
                <w:color w:val="000000"/>
                <w:sz w:val="24"/>
                <w:szCs w:val="24"/>
              </w:rPr>
            </w:pPr>
            <w:r>
              <w:rPr>
                <w:color w:val="000000"/>
                <w:w w:val="98"/>
                <w:sz w:val="24"/>
                <w:szCs w:val="24"/>
              </w:rPr>
              <w:t>2020</w:t>
            </w:r>
          </w:p>
        </w:tc>
      </w:tr>
      <w:tr w:rsidR="00F03ADA" w:rsidTr="00F03ADA">
        <w:trPr>
          <w:cantSplit/>
          <w:trHeight w:hRule="exact" w:val="1120"/>
        </w:trPr>
        <w:tc>
          <w:tcPr>
            <w:tcW w:w="430" w:type="dxa"/>
            <w:vMerge w:val="restart"/>
            <w:tcBorders>
              <w:top w:val="single" w:sz="4" w:space="0" w:color="000000"/>
              <w:left w:val="single" w:sz="4" w:space="0" w:color="000000"/>
              <w:bottom w:val="single" w:sz="4" w:space="0" w:color="000000"/>
              <w:right w:val="single" w:sz="4" w:space="0" w:color="000000"/>
            </w:tcBorders>
          </w:tcPr>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6" w:line="120" w:lineRule="exact"/>
              <w:rPr>
                <w:sz w:val="12"/>
                <w:szCs w:val="12"/>
              </w:rPr>
            </w:pPr>
          </w:p>
          <w:p w:rsidR="00F03ADA" w:rsidRDefault="00F03ADA">
            <w:pPr>
              <w:widowControl w:val="0"/>
              <w:tabs>
                <w:tab w:val="left" w:pos="425"/>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166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37" w:lineRule="auto"/>
              <w:ind w:left="110" w:right="89"/>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ка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1"/>
                <w:sz w:val="24"/>
                <w:szCs w:val="24"/>
              </w:rPr>
              <w:t xml:space="preserve"> И</w:t>
            </w:r>
            <w:r>
              <w:rPr>
                <w:rFonts w:ascii="FCQFN+TimesNewRomanPSMT" w:eastAsia="FCQFN+TimesNewRomanPSMT" w:hAnsi="FCQFN+TimesNewRomanPSMT" w:cs="FCQFN+TimesNewRomanPSMT" w:hint="cs"/>
                <w:color w:val="000000"/>
                <w:sz w:val="24"/>
                <w:szCs w:val="24"/>
              </w:rPr>
              <w:t>КТ</w:t>
            </w:r>
          </w:p>
          <w:p w:rsidR="00F03ADA" w:rsidRDefault="00F03ADA">
            <w:pPr>
              <w:spacing w:after="40" w:line="240" w:lineRule="exact"/>
              <w:rPr>
                <w:sz w:val="24"/>
                <w:szCs w:val="24"/>
              </w:rPr>
            </w:pPr>
          </w:p>
          <w:p w:rsidR="00F03ADA" w:rsidRDefault="00F03ADA">
            <w:pPr>
              <w:widowControl w:val="0"/>
              <w:tabs>
                <w:tab w:val="left" w:pos="1660"/>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4" w:line="242" w:lineRule="auto"/>
              <w:ind w:left="110" w:right="139"/>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б</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тв</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е</w:t>
            </w:r>
          </w:p>
        </w:tc>
        <w:tc>
          <w:tcPr>
            <w:tcW w:w="1841"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29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91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74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1395"/>
        </w:trPr>
        <w:tc>
          <w:tcPr>
            <w:tcW w:w="43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66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41" w:type="dxa"/>
            <w:vMerge/>
            <w:tcBorders>
              <w:top w:val="single" w:sz="4" w:space="0" w:color="000000"/>
              <w:left w:val="single" w:sz="4" w:space="0" w:color="000000"/>
              <w:bottom w:val="nil"/>
              <w:right w:val="single" w:sz="4" w:space="0" w:color="000000"/>
            </w:tcBorders>
            <w:vAlign w:val="center"/>
            <w:hideMark/>
          </w:tcPr>
          <w:p w:rsidR="00F03ADA" w:rsidRDefault="00F03ADA">
            <w:pPr>
              <w:spacing w:line="240" w:lineRule="auto"/>
              <w:rPr>
                <w:color w:val="000000"/>
                <w:sz w:val="24"/>
                <w:szCs w:val="24"/>
              </w:rPr>
            </w:pPr>
          </w:p>
        </w:tc>
        <w:tc>
          <w:tcPr>
            <w:tcW w:w="2980" w:type="dxa"/>
            <w:tcBorders>
              <w:top w:val="single" w:sz="4" w:space="0" w:color="000000"/>
              <w:left w:val="single" w:sz="4" w:space="0" w:color="000000"/>
              <w:bottom w:val="nil"/>
              <w:right w:val="single" w:sz="4" w:space="0" w:color="000000"/>
            </w:tcBorders>
          </w:tcPr>
          <w:p w:rsidR="00F03ADA" w:rsidRDefault="00F03ADA">
            <w:pPr>
              <w:widowControl w:val="0"/>
              <w:spacing w:before="15" w:line="240" w:lineRule="auto"/>
              <w:ind w:left="110" w:right="-20"/>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w w:val="99"/>
                <w:sz w:val="24"/>
                <w:szCs w:val="24"/>
              </w:rPr>
              <w:t>ю</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10" w:line="240" w:lineRule="exact"/>
              <w:rPr>
                <w:sz w:val="24"/>
                <w:szCs w:val="24"/>
              </w:rPr>
            </w:pPr>
          </w:p>
          <w:p w:rsidR="00F03ADA" w:rsidRDefault="00F03ADA">
            <w:pPr>
              <w:widowControl w:val="0"/>
              <w:tabs>
                <w:tab w:val="left" w:pos="2976"/>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1915" w:type="dxa"/>
            <w:tcBorders>
              <w:top w:val="single" w:sz="4" w:space="0" w:color="000000"/>
              <w:left w:val="single" w:sz="4" w:space="0" w:color="000000"/>
              <w:bottom w:val="nil"/>
              <w:right w:val="single" w:sz="4" w:space="0" w:color="000000"/>
            </w:tcBorders>
          </w:tcPr>
          <w:p w:rsidR="00F03ADA" w:rsidRDefault="00F03ADA">
            <w:pPr>
              <w:widowControl w:val="0"/>
              <w:spacing w:before="15" w:line="240" w:lineRule="auto"/>
              <w:ind w:left="10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10" w:line="240" w:lineRule="exact"/>
              <w:rPr>
                <w:sz w:val="24"/>
                <w:szCs w:val="24"/>
              </w:rPr>
            </w:pPr>
          </w:p>
          <w:p w:rsidR="00F03ADA" w:rsidRDefault="00F03ADA">
            <w:pPr>
              <w:widowControl w:val="0"/>
              <w:tabs>
                <w:tab w:val="left" w:pos="1911"/>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745" w:type="dxa"/>
            <w:tcBorders>
              <w:top w:val="single" w:sz="4" w:space="0" w:color="000000"/>
              <w:left w:val="single" w:sz="4" w:space="0" w:color="000000"/>
              <w:bottom w:val="nil"/>
              <w:right w:val="single" w:sz="4" w:space="0" w:color="000000"/>
            </w:tcBorders>
          </w:tcPr>
          <w:p w:rsidR="00F03ADA" w:rsidRDefault="00F03ADA">
            <w:pPr>
              <w:widowControl w:val="0"/>
              <w:spacing w:before="11" w:line="240" w:lineRule="auto"/>
              <w:ind w:left="124" w:right="-20"/>
              <w:rPr>
                <w:color w:val="000000"/>
                <w:sz w:val="24"/>
                <w:szCs w:val="24"/>
              </w:rPr>
            </w:pPr>
            <w:r>
              <w:rPr>
                <w:color w:val="000000"/>
                <w:w w:val="98"/>
                <w:sz w:val="24"/>
                <w:szCs w:val="24"/>
              </w:rPr>
              <w:t>2020</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97" w:line="240" w:lineRule="exact"/>
              <w:rPr>
                <w:sz w:val="24"/>
                <w:szCs w:val="24"/>
              </w:rPr>
            </w:pPr>
          </w:p>
          <w:p w:rsidR="00F03ADA" w:rsidRDefault="00F03ADA">
            <w:pPr>
              <w:widowControl w:val="0"/>
              <w:tabs>
                <w:tab w:val="left" w:pos="739"/>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r>
    </w:tbl>
    <w:p w:rsidR="00F03ADA" w:rsidRDefault="00F03ADA" w:rsidP="00F03ADA">
      <w:pPr>
        <w:spacing w:after="35" w:line="240"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435"/>
        <w:gridCol w:w="1660"/>
        <w:gridCol w:w="1846"/>
        <w:gridCol w:w="2975"/>
        <w:gridCol w:w="1845"/>
        <w:gridCol w:w="815"/>
      </w:tblGrid>
      <w:tr w:rsidR="00F03ADA" w:rsidTr="00F03ADA">
        <w:trPr>
          <w:cantSplit/>
          <w:trHeight w:hRule="exact" w:val="1125"/>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p>
        </w:tc>
        <w:tc>
          <w:tcPr>
            <w:tcW w:w="184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28" w:lineRule="auto"/>
              <w:ind w:left="220" w:right="87"/>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 1</w:t>
            </w:r>
            <w:r>
              <w:rPr>
                <w:rFonts w:ascii="FCQFN+TimesNewRomanPSMT" w:eastAsia="FCQFN+TimesNewRomanPSMT" w:hAnsi="FCQFN+TimesNewRomanPSMT" w:cs="FCQFN+TimesNewRomanPSMT" w:hint="cs"/>
                <w:color w:val="000000"/>
                <w:spacing w:val="1"/>
                <w:sz w:val="24"/>
                <w:szCs w:val="24"/>
              </w:rPr>
              <w:t>0</w:t>
            </w:r>
            <w:r>
              <w:rPr>
                <w:color w:val="000000"/>
                <w:w w:val="108"/>
                <w:sz w:val="24"/>
                <w:szCs w:val="24"/>
              </w:rPr>
              <w:t>-</w:t>
            </w:r>
            <w:r>
              <w:rPr>
                <w:color w:val="000000"/>
                <w:w w:val="98"/>
                <w:sz w:val="24"/>
                <w:szCs w:val="24"/>
              </w:rPr>
              <w:t>11</w:t>
            </w:r>
            <w:r>
              <w:rPr>
                <w:color w:val="000000"/>
                <w:sz w:val="24"/>
                <w:szCs w:val="24"/>
              </w:rPr>
              <w:t xml:space="preserve"> </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4"/>
                <w:sz w:val="24"/>
                <w:szCs w:val="24"/>
              </w:rPr>
              <w:t>(</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 xml:space="preserve">й </w:t>
            </w:r>
            <w:r>
              <w:rPr>
                <w:rFonts w:ascii="FCQFN+TimesNewRomanPSMT" w:eastAsia="FCQFN+TimesNewRomanPSMT" w:hAnsi="FCQFN+TimesNewRomanPSMT" w:cs="FCQFN+TimesNewRomanPSMT" w:hint="cs"/>
                <w:color w:val="000000"/>
                <w:spacing w:val="-5"/>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ь)</w:t>
            </w:r>
          </w:p>
        </w:tc>
        <w:tc>
          <w:tcPr>
            <w:tcW w:w="297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15" w:right="189"/>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1"/>
                <w:sz w:val="24"/>
                <w:szCs w:val="24"/>
              </w:rPr>
              <w:t>ас</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к В.В.. 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й</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4"/>
                <w:sz w:val="24"/>
                <w:szCs w:val="24"/>
              </w:rPr>
              <w:t>.</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w w:val="99"/>
                <w:sz w:val="24"/>
                <w:szCs w:val="24"/>
              </w:rPr>
              <w:t>Р</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5"/>
                <w:sz w:val="24"/>
                <w:szCs w:val="24"/>
              </w:rPr>
              <w:t>ц</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w:t>
            </w:r>
          </w:p>
        </w:tc>
        <w:tc>
          <w:tcPr>
            <w:tcW w:w="184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15"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8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159" w:right="-20"/>
              <w:rPr>
                <w:color w:val="000000"/>
                <w:sz w:val="24"/>
                <w:szCs w:val="24"/>
              </w:rPr>
            </w:pPr>
            <w:r>
              <w:rPr>
                <w:color w:val="000000"/>
                <w:w w:val="98"/>
                <w:sz w:val="24"/>
                <w:szCs w:val="24"/>
              </w:rPr>
              <w:t>2020</w:t>
            </w:r>
          </w:p>
        </w:tc>
      </w:tr>
      <w:tr w:rsidR="00F03ADA" w:rsidTr="00F03ADA">
        <w:trPr>
          <w:cantSplit/>
          <w:trHeight w:hRule="exact" w:val="1120"/>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а</w:t>
            </w:r>
          </w:p>
        </w:tc>
        <w:tc>
          <w:tcPr>
            <w:tcW w:w="1846"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50" w:right="188"/>
              <w:rPr>
                <w:color w:val="000000"/>
                <w:sz w:val="24"/>
                <w:szCs w:val="24"/>
              </w:rPr>
            </w:pPr>
            <w:r>
              <w:rPr>
                <w:rFonts w:ascii="FCQFN+TimesNewRomanPSMT" w:eastAsia="FCQFN+TimesNewRomanPSMT" w:hAnsi="FCQFN+TimesNewRomanPSMT" w:cs="FCQFN+TimesNewRomanPSMT" w:hint="cs"/>
                <w:color w:val="000000"/>
                <w:w w:val="99"/>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а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sz w:val="24"/>
                <w:szCs w:val="24"/>
              </w:rPr>
              <w:t>у</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pacing w:val="5"/>
                <w:sz w:val="24"/>
                <w:szCs w:val="24"/>
              </w:rPr>
              <w:t>л</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й</w:t>
            </w:r>
          </w:p>
          <w:p w:rsidR="00F03ADA" w:rsidRDefault="00F03ADA">
            <w:pPr>
              <w:widowControl w:val="0"/>
              <w:tabs>
                <w:tab w:val="left" w:pos="250"/>
                <w:tab w:val="left" w:pos="1841"/>
              </w:tabs>
              <w:spacing w:before="5"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5"/>
                <w:sz w:val="24"/>
                <w:szCs w:val="24"/>
                <w:u w:val="single"/>
              </w:rPr>
              <w:t>у</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pacing w:val="1"/>
                <w:w w:val="99"/>
                <w:sz w:val="24"/>
                <w:szCs w:val="24"/>
                <w:u w:val="single"/>
              </w:rPr>
              <w:t>н</w:t>
            </w:r>
            <w:r>
              <w:rPr>
                <w:rFonts w:ascii="FCQFN+TimesNewRomanPSMT" w:eastAsia="FCQFN+TimesNewRomanPSMT" w:hAnsi="FCQFN+TimesNewRomanPSMT" w:cs="FCQFN+TimesNewRomanPSMT" w:hint="cs"/>
                <w:color w:val="000000"/>
                <w:sz w:val="24"/>
                <w:szCs w:val="24"/>
                <w:u w:val="single"/>
              </w:rPr>
              <w:t>ь)</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20" w:right="306"/>
              <w:rPr>
                <w:color w:val="000000"/>
                <w:sz w:val="24"/>
                <w:szCs w:val="24"/>
              </w:rPr>
            </w:pPr>
            <w:r>
              <w:rPr>
                <w:rFonts w:ascii="FCQFN+TimesNewRomanPSMT" w:eastAsia="FCQFN+TimesNewRomanPSMT" w:hAnsi="FCQFN+TimesNewRomanPSMT" w:cs="FCQFN+TimesNewRomanPSMT" w:hint="cs"/>
                <w:color w:val="000000"/>
                <w:spacing w:val="-2"/>
                <w:sz w:val="24"/>
                <w:szCs w:val="24"/>
              </w:rPr>
              <w:t>Ас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5"/>
                <w:w w:val="99"/>
                <w:sz w:val="24"/>
                <w:szCs w:val="24"/>
              </w:rPr>
              <w:t>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й</w:t>
            </w:r>
          </w:p>
          <w:p w:rsidR="00F03ADA" w:rsidRDefault="00F03ADA">
            <w:pPr>
              <w:widowControl w:val="0"/>
              <w:tabs>
                <w:tab w:val="left" w:pos="1841"/>
              </w:tabs>
              <w:spacing w:before="5" w:line="252"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5"/>
                <w:sz w:val="24"/>
                <w:szCs w:val="24"/>
                <w:u w:val="single"/>
              </w:rPr>
              <w:t>у</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pacing w:val="1"/>
                <w:w w:val="99"/>
                <w:sz w:val="24"/>
                <w:szCs w:val="24"/>
                <w:u w:val="single"/>
              </w:rPr>
              <w:t>н</w:t>
            </w:r>
            <w:r>
              <w:rPr>
                <w:rFonts w:ascii="FCQFN+TimesNewRomanPSMT" w:eastAsia="FCQFN+TimesNewRomanPSMT" w:hAnsi="FCQFN+TimesNewRomanPSMT" w:cs="FCQFN+TimesNewRomanPSMT" w:hint="cs"/>
                <w:color w:val="000000"/>
                <w:sz w:val="24"/>
                <w:szCs w:val="24"/>
                <w:u w:val="single"/>
              </w:rPr>
              <w:t>ь)</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4" w:lineRule="auto"/>
              <w:ind w:left="250" w:right="-20"/>
              <w:rPr>
                <w:color w:val="000000"/>
                <w:sz w:val="24"/>
                <w:szCs w:val="24"/>
              </w:rPr>
            </w:pPr>
            <w:r>
              <w:rPr>
                <w:rFonts w:ascii="FCQFN+TimesNewRomanPSMT" w:eastAsia="FCQFN+TimesNewRomanPSMT" w:hAnsi="FCQFN+TimesNewRomanPSMT" w:cs="FCQFN+TimesNewRomanPSMT" w:hint="cs"/>
                <w:color w:val="000000"/>
                <w:spacing w:val="1"/>
                <w:sz w:val="24"/>
                <w:szCs w:val="24"/>
              </w:rPr>
              <w:t>Х</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я</w:t>
            </w:r>
          </w:p>
        </w:tc>
        <w:tc>
          <w:tcPr>
            <w:tcW w:w="297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40" w:lineRule="auto"/>
              <w:ind w:left="105" w:right="-20"/>
              <w:rPr>
                <w:color w:val="000000"/>
                <w:sz w:val="24"/>
                <w:szCs w:val="24"/>
              </w:rPr>
            </w:pP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1"/>
                <w:sz w:val="24"/>
                <w:szCs w:val="24"/>
              </w:rPr>
              <w:t>ас</w:t>
            </w:r>
            <w:r>
              <w:rPr>
                <w:rFonts w:ascii="FCQFN+TimesNewRomanPSMT" w:eastAsia="FCQFN+TimesNewRomanPSMT" w:hAnsi="FCQFN+TimesNewRomanPSMT" w:cs="FCQFN+TimesNewRomanPSMT" w:hint="cs"/>
                <w:color w:val="000000"/>
                <w:sz w:val="24"/>
                <w:szCs w:val="24"/>
              </w:rPr>
              <w:t>ья</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w:t>
            </w:r>
          </w:p>
          <w:p w:rsidR="00F03ADA" w:rsidRDefault="00F03ADA">
            <w:pPr>
              <w:spacing w:line="240" w:lineRule="exact"/>
              <w:rPr>
                <w:sz w:val="24"/>
                <w:szCs w:val="24"/>
              </w:rPr>
            </w:pPr>
          </w:p>
          <w:p w:rsidR="00F03ADA" w:rsidRDefault="00F03ADA">
            <w:pPr>
              <w:spacing w:after="74" w:line="240" w:lineRule="exact"/>
              <w:rPr>
                <w:sz w:val="24"/>
                <w:szCs w:val="24"/>
              </w:rPr>
            </w:pPr>
          </w:p>
          <w:p w:rsidR="00F03ADA" w:rsidRDefault="00F03ADA">
            <w:pPr>
              <w:widowControl w:val="0"/>
              <w:tabs>
                <w:tab w:val="left" w:pos="2971"/>
              </w:tabs>
              <w:spacing w:line="24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28" w:lineRule="auto"/>
              <w:ind w:left="245" w:right="-20"/>
              <w:rPr>
                <w:color w:val="000000"/>
                <w:sz w:val="24"/>
                <w:szCs w:val="24"/>
              </w:rPr>
            </w:pP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нц</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в</w:t>
            </w:r>
            <w:r>
              <w:rPr>
                <w:color w:val="000000"/>
                <w:w w:val="108"/>
                <w:sz w:val="24"/>
                <w:szCs w:val="24"/>
              </w:rPr>
              <w:t>-</w:t>
            </w:r>
          </w:p>
          <w:p w:rsidR="00F03ADA" w:rsidRDefault="00F03ADA">
            <w:pPr>
              <w:widowControl w:val="0"/>
              <w:spacing w:line="242" w:lineRule="auto"/>
              <w:ind w:left="245" w:right="-20"/>
              <w:rPr>
                <w:color w:val="000000"/>
                <w:sz w:val="24"/>
                <w:szCs w:val="24"/>
              </w:rPr>
            </w:pP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лья</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z w:val="24"/>
                <w:szCs w:val="24"/>
              </w:rPr>
              <w:t>и</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w w:val="99"/>
                <w:sz w:val="24"/>
                <w:szCs w:val="24"/>
              </w:rPr>
              <w:t>т</w:t>
            </w:r>
          </w:p>
          <w:p w:rsidR="00F03ADA" w:rsidRDefault="00F03ADA">
            <w:pPr>
              <w:widowControl w:val="0"/>
              <w:tabs>
                <w:tab w:val="left" w:pos="245"/>
                <w:tab w:val="left" w:pos="2971"/>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z w:val="24"/>
                <w:szCs w:val="24"/>
                <w:u w:val="single"/>
              </w:rPr>
              <w:t>.К.</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45" w:right="94"/>
              <w:rPr>
                <w:color w:val="000000"/>
                <w:sz w:val="24"/>
                <w:szCs w:val="24"/>
              </w:rPr>
            </w:pPr>
            <w:r>
              <w:rPr>
                <w:rFonts w:ascii="FCQFN+TimesNewRomanPSMT" w:eastAsia="FCQFN+TimesNewRomanPSMT" w:hAnsi="FCQFN+TimesNewRomanPSMT" w:cs="FCQFN+TimesNewRomanPSMT" w:hint="cs"/>
                <w:color w:val="000000"/>
                <w:sz w:val="24"/>
                <w:szCs w:val="24"/>
              </w:rPr>
              <w:t>Га</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лян</w:t>
            </w:r>
            <w:r>
              <w:rPr>
                <w:rFonts w:ascii="FCQFN+TimesNewRomanPSMT" w:eastAsia="FCQFN+TimesNewRomanPSMT" w:hAnsi="FCQFN+TimesNewRomanPSMT" w:cs="FCQFN+TimesNewRomanPSMT" w:hint="cs"/>
                <w:color w:val="000000"/>
                <w:spacing w:val="1"/>
                <w:sz w:val="24"/>
                <w:szCs w:val="24"/>
              </w:rPr>
              <w:t xml:space="preserve"> О</w:t>
            </w:r>
            <w:r>
              <w:rPr>
                <w:rFonts w:ascii="FCQFN+TimesNewRomanPSMT" w:eastAsia="FCQFN+TimesNewRomanPSMT" w:hAnsi="FCQFN+TimesNewRomanPSMT" w:cs="FCQFN+TimesNewRomanPSMT" w:hint="cs"/>
                <w:color w:val="000000"/>
                <w:sz w:val="24"/>
                <w:szCs w:val="24"/>
              </w:rPr>
              <w:t>.С. (</w:t>
            </w:r>
            <w:r>
              <w:rPr>
                <w:rFonts w:ascii="FCQFN+TimesNewRomanPSMT" w:eastAsia="FCQFN+TimesNewRomanPSMT" w:hAnsi="FCQFN+TimesNewRomanPSMT" w:cs="FCQFN+TimesNewRomanPSMT" w:hint="cs"/>
                <w:color w:val="000000"/>
                <w:spacing w:val="-1"/>
                <w:sz w:val="24"/>
                <w:szCs w:val="24"/>
              </w:rPr>
              <w:t>ба</w:t>
            </w:r>
            <w:r>
              <w:rPr>
                <w:rFonts w:ascii="FCQFN+TimesNewRomanPSMT" w:eastAsia="FCQFN+TimesNewRomanPSMT" w:hAnsi="FCQFN+TimesNewRomanPSMT" w:cs="FCQFN+TimesNewRomanPSMT" w:hint="cs"/>
                <w:color w:val="000000"/>
                <w:spacing w:val="4"/>
                <w:w w:val="99"/>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вый </w:t>
            </w:r>
            <w:r>
              <w:rPr>
                <w:rFonts w:ascii="FCQFN+TimesNewRomanPSMT" w:eastAsia="FCQFN+TimesNewRomanPSMT" w:hAnsi="FCQFN+TimesNewRomanPSMT" w:cs="FCQFN+TimesNewRomanPSMT" w:hint="cs"/>
                <w:color w:val="000000"/>
                <w:spacing w:val="-5"/>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w w:val="99"/>
                <w:sz w:val="24"/>
                <w:szCs w:val="24"/>
              </w:rPr>
              <w:t>ь</w:t>
            </w:r>
            <w:r>
              <w:rPr>
                <w:rFonts w:ascii="FCQFN+TimesNewRomanPSMT" w:eastAsia="FCQFN+TimesNewRomanPSMT" w:hAnsi="FCQFN+TimesNewRomanPSMT" w:cs="FCQFN+TimesNewRomanPSMT" w:hint="cs"/>
                <w:color w:val="000000"/>
                <w:sz w:val="24"/>
                <w:szCs w:val="24"/>
              </w:rPr>
              <w:t>)</w:t>
            </w:r>
          </w:p>
        </w:tc>
        <w:tc>
          <w:tcPr>
            <w:tcW w:w="184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37" w:lineRule="auto"/>
              <w:ind w:left="215" w:right="6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p w:rsidR="00F03ADA" w:rsidRDefault="00F03ADA">
            <w:pPr>
              <w:spacing w:after="40" w:line="240" w:lineRule="exact"/>
              <w:rPr>
                <w:sz w:val="24"/>
                <w:szCs w:val="24"/>
              </w:rPr>
            </w:pPr>
          </w:p>
          <w:p w:rsidR="00F03ADA" w:rsidRDefault="00F03ADA">
            <w:pPr>
              <w:widowControl w:val="0"/>
              <w:tabs>
                <w:tab w:val="left" w:pos="1841"/>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4" w:line="240" w:lineRule="auto"/>
              <w:ind w:left="215"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81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1" w:line="240" w:lineRule="auto"/>
              <w:ind w:left="159" w:right="-20"/>
              <w:rPr>
                <w:color w:val="000000"/>
                <w:sz w:val="24"/>
                <w:szCs w:val="24"/>
              </w:rPr>
            </w:pPr>
            <w:r>
              <w:rPr>
                <w:color w:val="000000"/>
                <w:w w:val="98"/>
                <w:sz w:val="24"/>
                <w:szCs w:val="24"/>
              </w:rPr>
              <w:t>2020</w:t>
            </w:r>
          </w:p>
          <w:p w:rsidR="00F03ADA" w:rsidRDefault="00F03ADA">
            <w:pPr>
              <w:spacing w:line="240" w:lineRule="exact"/>
              <w:rPr>
                <w:sz w:val="24"/>
                <w:szCs w:val="24"/>
              </w:rPr>
            </w:pPr>
          </w:p>
          <w:p w:rsidR="00F03ADA" w:rsidRDefault="00F03ADA">
            <w:pPr>
              <w:spacing w:after="61" w:line="240" w:lineRule="exact"/>
              <w:rPr>
                <w:sz w:val="24"/>
                <w:szCs w:val="24"/>
              </w:rPr>
            </w:pPr>
          </w:p>
          <w:p w:rsidR="00F03ADA" w:rsidRDefault="00F03ADA">
            <w:pPr>
              <w:widowControl w:val="0"/>
              <w:tabs>
                <w:tab w:val="left" w:pos="80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0" w:line="240" w:lineRule="auto"/>
              <w:ind w:left="159" w:right="-20"/>
              <w:rPr>
                <w:color w:val="000000"/>
                <w:sz w:val="24"/>
                <w:szCs w:val="24"/>
              </w:rPr>
            </w:pPr>
            <w:r>
              <w:rPr>
                <w:color w:val="000000"/>
                <w:w w:val="98"/>
                <w:sz w:val="24"/>
                <w:szCs w:val="24"/>
              </w:rPr>
              <w:t>2019</w:t>
            </w:r>
          </w:p>
        </w:tc>
      </w:tr>
      <w:tr w:rsidR="00F03ADA" w:rsidTr="00F03ADA">
        <w:trPr>
          <w:cantSplit/>
          <w:trHeight w:hRule="exact" w:val="845"/>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2"/>
                <w:sz w:val="24"/>
                <w:szCs w:val="24"/>
              </w:rPr>
              <w:t>Ас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5"/>
                <w:w w:val="99"/>
                <w:sz w:val="24"/>
                <w:szCs w:val="24"/>
              </w:rPr>
              <w:t>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81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579"/>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Х</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я</w:t>
            </w: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4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7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8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159" w:right="-20"/>
              <w:rPr>
                <w:color w:val="000000"/>
                <w:sz w:val="24"/>
                <w:szCs w:val="24"/>
              </w:rPr>
            </w:pPr>
            <w:r>
              <w:rPr>
                <w:color w:val="000000"/>
                <w:w w:val="98"/>
                <w:sz w:val="24"/>
                <w:szCs w:val="24"/>
              </w:rPr>
              <w:t>2020</w:t>
            </w:r>
          </w:p>
        </w:tc>
      </w:tr>
    </w:tbl>
    <w:p w:rsidR="00F03ADA" w:rsidRDefault="00F03ADA" w:rsidP="00F03ADA">
      <w:pPr>
        <w:sectPr w:rsidR="00F03ADA">
          <w:pgSz w:w="11905" w:h="16840"/>
          <w:pgMar w:top="1134" w:right="735" w:bottom="1134" w:left="1590" w:header="0" w:footer="0" w:gutter="0"/>
          <w:cols w:space="720"/>
        </w:sectPr>
      </w:pPr>
    </w:p>
    <w:p w:rsidR="00F03ADA" w:rsidRDefault="00F03ADA" w:rsidP="00F03ADA">
      <w:pPr>
        <w:spacing w:line="1" w:lineRule="exact"/>
        <w:rPr>
          <w:sz w:val="2"/>
          <w:szCs w:val="2"/>
        </w:rPr>
      </w:pPr>
    </w:p>
    <w:tbl>
      <w:tblPr>
        <w:tblW w:w="0" w:type="auto"/>
        <w:tblLayout w:type="fixed"/>
        <w:tblCellMar>
          <w:left w:w="0" w:type="dxa"/>
          <w:right w:w="0" w:type="dxa"/>
        </w:tblCellMar>
        <w:tblLook w:val="04A0" w:firstRow="1" w:lastRow="0" w:firstColumn="1" w:lastColumn="0" w:noHBand="0" w:noVBand="1"/>
      </w:tblPr>
      <w:tblGrid>
        <w:gridCol w:w="435"/>
        <w:gridCol w:w="1660"/>
        <w:gridCol w:w="1846"/>
        <w:gridCol w:w="2975"/>
        <w:gridCol w:w="1845"/>
        <w:gridCol w:w="815"/>
      </w:tblGrid>
      <w:tr w:rsidR="00F03ADA" w:rsidTr="00F03ADA">
        <w:trPr>
          <w:cantSplit/>
          <w:trHeight w:hRule="exact" w:val="1420"/>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110" w:right="92"/>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 xml:space="preserve">вы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4"/>
                <w:w w:val="99"/>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w w:val="99"/>
                <w:sz w:val="24"/>
                <w:szCs w:val="24"/>
              </w:rPr>
              <w:t>п</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6"/>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ж</w:t>
            </w:r>
            <w:r>
              <w:rPr>
                <w:rFonts w:ascii="FCQFN+TimesNewRomanPSMT" w:eastAsia="FCQFN+TimesNewRomanPSMT" w:hAnsi="FCQFN+TimesNewRomanPSMT" w:cs="FCQFN+TimesNewRomanPSMT" w:hint="cs"/>
                <w:color w:val="000000"/>
                <w:w w:val="99"/>
                <w:sz w:val="24"/>
                <w:szCs w:val="24"/>
              </w:rPr>
              <w:t>из</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ят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 xml:space="preserve">ль </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w w:val="99"/>
                <w:sz w:val="24"/>
                <w:szCs w:val="24"/>
              </w:rPr>
              <w:t>ти</w:t>
            </w:r>
          </w:p>
        </w:tc>
        <w:tc>
          <w:tcPr>
            <w:tcW w:w="184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20" w:right="57"/>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 xml:space="preserve">вы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w w:val="99"/>
                <w:sz w:val="24"/>
                <w:szCs w:val="24"/>
              </w:rPr>
              <w:t>п</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6"/>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ти ж</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ят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w w:val="99"/>
                <w:sz w:val="24"/>
                <w:szCs w:val="24"/>
              </w:rPr>
              <w:t>ль</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5"/>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вый </w:t>
            </w:r>
            <w:r>
              <w:rPr>
                <w:rFonts w:ascii="FCQFN+TimesNewRomanPSMT" w:eastAsia="FCQFN+TimesNewRomanPSMT" w:hAnsi="FCQFN+TimesNewRomanPSMT" w:cs="FCQFN+TimesNewRomanPSMT" w:hint="cs"/>
                <w:color w:val="000000"/>
                <w:spacing w:val="-5"/>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ь)</w:t>
            </w:r>
          </w:p>
        </w:tc>
        <w:tc>
          <w:tcPr>
            <w:tcW w:w="297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45" w:right="-20"/>
              <w:rPr>
                <w:color w:val="000000"/>
                <w:sz w:val="24"/>
                <w:szCs w:val="24"/>
              </w:rPr>
            </w:pP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м</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 xml:space="preserve">С.В., </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ий</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4"/>
                <w:sz w:val="24"/>
                <w:szCs w:val="24"/>
              </w:rPr>
              <w:t>.</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w:t>
            </w:r>
          </w:p>
        </w:tc>
        <w:tc>
          <w:tcPr>
            <w:tcW w:w="184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15"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8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159" w:right="-20"/>
              <w:rPr>
                <w:color w:val="000000"/>
                <w:sz w:val="24"/>
                <w:szCs w:val="24"/>
              </w:rPr>
            </w:pPr>
            <w:r>
              <w:rPr>
                <w:color w:val="000000"/>
                <w:w w:val="98"/>
                <w:sz w:val="24"/>
                <w:szCs w:val="24"/>
              </w:rPr>
              <w:t>2019</w:t>
            </w:r>
          </w:p>
        </w:tc>
      </w:tr>
      <w:tr w:rsidR="00F03ADA" w:rsidTr="00F03ADA">
        <w:trPr>
          <w:cantSplit/>
          <w:trHeight w:hRule="exact" w:val="845"/>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2" w:lineRule="auto"/>
              <w:ind w:left="220" w:right="176"/>
              <w:rPr>
                <w:color w:val="000000"/>
                <w:sz w:val="24"/>
                <w:szCs w:val="24"/>
              </w:rPr>
            </w:pP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z w:val="24"/>
                <w:szCs w:val="24"/>
              </w:rPr>
              <w:t>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ра</w:t>
            </w:r>
          </w:p>
        </w:tc>
        <w:tc>
          <w:tcPr>
            <w:tcW w:w="1846"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110" w:right="325"/>
              <w:rPr>
                <w:color w:val="000000"/>
                <w:sz w:val="24"/>
                <w:szCs w:val="24"/>
              </w:rPr>
            </w:pPr>
            <w:r>
              <w:rPr>
                <w:rFonts w:ascii="FCQFN+TimesNewRomanPSMT" w:eastAsia="FCQFN+TimesNewRomanPSMT" w:hAnsi="FCQFN+TimesNewRomanPSMT" w:cs="FCQFN+TimesNewRomanPSMT" w:hint="cs"/>
                <w:color w:val="000000"/>
                <w:w w:val="99"/>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1</w:t>
            </w:r>
            <w:r>
              <w:rPr>
                <w:rFonts w:ascii="FCQFN+TimesNewRomanPSMT" w:eastAsia="FCQFN+TimesNewRomanPSMT" w:hAnsi="FCQFN+TimesNewRomanPSMT" w:cs="FCQFN+TimesNewRomanPSMT" w:hint="cs"/>
                <w:color w:val="000000"/>
                <w:spacing w:val="1"/>
                <w:sz w:val="24"/>
                <w:szCs w:val="24"/>
              </w:rPr>
              <w:t>0</w:t>
            </w:r>
            <w:r>
              <w:rPr>
                <w:color w:val="000000"/>
                <w:w w:val="108"/>
                <w:sz w:val="24"/>
                <w:szCs w:val="24"/>
              </w:rPr>
              <w:t>-</w:t>
            </w:r>
          </w:p>
          <w:p w:rsidR="00F03ADA" w:rsidRDefault="00F03ADA">
            <w:pPr>
              <w:widowControl w:val="0"/>
              <w:tabs>
                <w:tab w:val="left" w:pos="1841"/>
              </w:tabs>
              <w:spacing w:line="252" w:lineRule="auto"/>
              <w:ind w:left="5" w:right="-20"/>
              <w:rPr>
                <w:color w:val="000000"/>
                <w:sz w:val="24"/>
                <w:szCs w:val="24"/>
              </w:rPr>
            </w:pPr>
            <w:r>
              <w:rPr>
                <w:rFonts w:ascii="FCQFN+TimesNewRomanPSMT" w:eastAsia="FCQFN+TimesNewRomanPSMT" w:hAnsi="FCQFN+TimesNewRomanPSMT" w:cs="FCQFN+TimesNewRomanPSMT" w:hint="cs"/>
                <w:color w:val="000000"/>
                <w:spacing w:val="45"/>
                <w:sz w:val="24"/>
                <w:szCs w:val="24"/>
                <w:u w:val="single"/>
              </w:rPr>
              <w:t xml:space="preserve"> </w:t>
            </w:r>
            <w:r>
              <w:rPr>
                <w:rFonts w:ascii="FCQFN+TimesNewRomanPSMT" w:eastAsia="FCQFN+TimesNewRomanPSMT" w:hAnsi="FCQFN+TimesNewRomanPSMT" w:cs="FCQFN+TimesNewRomanPSMT" w:hint="cs"/>
                <w:color w:val="000000"/>
                <w:sz w:val="24"/>
                <w:szCs w:val="24"/>
                <w:u w:val="single"/>
              </w:rPr>
              <w:t xml:space="preserve">11 </w:t>
            </w:r>
            <w:r>
              <w:rPr>
                <w:rFonts w:ascii="FCQFN+TimesNewRomanPSMT" w:eastAsia="FCQFN+TimesNewRomanPSMT" w:hAnsi="FCQFN+TimesNewRomanPSMT" w:cs="FCQFN+TimesNewRomanPSMT" w:hint="cs"/>
                <w:color w:val="000000"/>
                <w:spacing w:val="-1"/>
                <w:sz w:val="24"/>
                <w:szCs w:val="24"/>
                <w:u w:val="single"/>
              </w:rPr>
              <w:t>к</w:t>
            </w:r>
            <w:r>
              <w:rPr>
                <w:rFonts w:ascii="FCQFN+TimesNewRomanPSMT" w:eastAsia="FCQFN+TimesNewRomanPSMT" w:hAnsi="FCQFN+TimesNewRomanPSMT" w:cs="FCQFN+TimesNewRomanPSMT" w:hint="cs"/>
                <w:color w:val="000000"/>
                <w:sz w:val="24"/>
                <w:szCs w:val="24"/>
                <w:u w:val="single"/>
              </w:rPr>
              <w:t>л.</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2" w:lineRule="auto"/>
              <w:ind w:left="160" w:right="141"/>
              <w:jc w:val="right"/>
              <w:rPr>
                <w:color w:val="000000"/>
                <w:sz w:val="24"/>
                <w:szCs w:val="24"/>
              </w:rPr>
            </w:pPr>
            <w:r>
              <w:rPr>
                <w:rFonts w:ascii="FCQFN+TimesNewRomanPSMT" w:eastAsia="FCQFN+TimesNewRomanPSMT" w:hAnsi="FCQFN+TimesNewRomanPSMT" w:cs="FCQFN+TimesNewRomanPSMT" w:hint="cs"/>
                <w:color w:val="000000"/>
                <w:sz w:val="24"/>
                <w:szCs w:val="24"/>
              </w:rPr>
              <w:t>Ге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раф</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1"/>
                <w:sz w:val="24"/>
                <w:szCs w:val="24"/>
              </w:rPr>
              <w:t>я</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3"/>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ы</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pacing w:val="5"/>
                <w:sz w:val="24"/>
                <w:szCs w:val="24"/>
              </w:rPr>
              <w:t xml:space="preserve"> </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ве</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ь)</w:t>
            </w:r>
          </w:p>
        </w:tc>
        <w:tc>
          <w:tcPr>
            <w:tcW w:w="2975" w:type="dxa"/>
            <w:tcBorders>
              <w:top w:val="single" w:sz="4" w:space="0" w:color="000000"/>
              <w:left w:val="single" w:sz="4" w:space="0" w:color="000000"/>
              <w:bottom w:val="single" w:sz="4" w:space="0" w:color="000000"/>
              <w:right w:val="single" w:sz="4" w:space="0" w:color="000000"/>
            </w:tcBorders>
          </w:tcPr>
          <w:p w:rsidR="00F03ADA" w:rsidRDefault="00F03ADA">
            <w:pPr>
              <w:spacing w:after="55" w:line="240" w:lineRule="exact"/>
              <w:rPr>
                <w:sz w:val="24"/>
                <w:szCs w:val="24"/>
              </w:rPr>
            </w:pPr>
          </w:p>
          <w:p w:rsidR="00F03ADA" w:rsidRDefault="00F03ADA">
            <w:pPr>
              <w:widowControl w:val="0"/>
              <w:spacing w:line="240" w:lineRule="auto"/>
              <w:ind w:left="245" w:right="-20"/>
              <w:rPr>
                <w:color w:val="000000"/>
                <w:sz w:val="24"/>
                <w:szCs w:val="24"/>
              </w:rPr>
            </w:pP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ях В.</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w:t>
            </w:r>
          </w:p>
        </w:tc>
        <w:tc>
          <w:tcPr>
            <w:tcW w:w="184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15"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815" w:type="dxa"/>
            <w:tcBorders>
              <w:top w:val="single" w:sz="4" w:space="0" w:color="000000"/>
              <w:left w:val="single" w:sz="4" w:space="0" w:color="000000"/>
              <w:bottom w:val="single" w:sz="4" w:space="0" w:color="000000"/>
              <w:right w:val="single" w:sz="4" w:space="0" w:color="000000"/>
            </w:tcBorders>
          </w:tcPr>
          <w:p w:rsidR="00F03ADA" w:rsidRDefault="00F03ADA">
            <w:pPr>
              <w:spacing w:after="51" w:line="240" w:lineRule="exact"/>
              <w:rPr>
                <w:sz w:val="24"/>
                <w:szCs w:val="24"/>
              </w:rPr>
            </w:pPr>
          </w:p>
          <w:p w:rsidR="00F03ADA" w:rsidRDefault="00F03ADA">
            <w:pPr>
              <w:widowControl w:val="0"/>
              <w:spacing w:line="240" w:lineRule="auto"/>
              <w:ind w:left="159" w:right="-20"/>
              <w:rPr>
                <w:color w:val="000000"/>
                <w:sz w:val="24"/>
                <w:szCs w:val="24"/>
              </w:rPr>
            </w:pPr>
            <w:r>
              <w:rPr>
                <w:color w:val="000000"/>
                <w:w w:val="98"/>
                <w:sz w:val="24"/>
                <w:szCs w:val="24"/>
              </w:rPr>
              <w:t>2020</w:t>
            </w:r>
          </w:p>
        </w:tc>
      </w:tr>
      <w:tr w:rsidR="00F03ADA" w:rsidTr="00F03ADA">
        <w:trPr>
          <w:cantSplit/>
          <w:trHeight w:hRule="exact" w:val="580"/>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раф</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97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2" w:lineRule="auto"/>
              <w:ind w:left="245" w:right="56"/>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.И., </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ли</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 xml:space="preserve">а В.В.,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2"/>
                <w:sz w:val="24"/>
                <w:szCs w:val="24"/>
              </w:rPr>
              <w:t>п</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.К.</w:t>
            </w:r>
          </w:p>
        </w:tc>
        <w:tc>
          <w:tcPr>
            <w:tcW w:w="184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15"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8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159" w:right="-20"/>
              <w:rPr>
                <w:color w:val="000000"/>
                <w:sz w:val="24"/>
                <w:szCs w:val="24"/>
              </w:rPr>
            </w:pPr>
            <w:r>
              <w:rPr>
                <w:color w:val="000000"/>
                <w:w w:val="98"/>
                <w:sz w:val="24"/>
                <w:szCs w:val="24"/>
              </w:rPr>
              <w:t>2020</w:t>
            </w:r>
          </w:p>
        </w:tc>
      </w:tr>
      <w:tr w:rsidR="00F03ADA" w:rsidTr="00F03ADA">
        <w:trPr>
          <w:cantSplit/>
          <w:trHeight w:hRule="exact" w:val="1395"/>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after="47" w:line="240" w:lineRule="exact"/>
              <w:rPr>
                <w:sz w:val="24"/>
                <w:szCs w:val="24"/>
              </w:rPr>
            </w:pPr>
          </w:p>
          <w:p w:rsidR="00F03ADA" w:rsidRDefault="00F03ADA">
            <w:pPr>
              <w:widowControl w:val="0"/>
              <w:spacing w:line="228" w:lineRule="auto"/>
              <w:ind w:left="105" w:right="155"/>
              <w:jc w:val="right"/>
              <w:rPr>
                <w:color w:val="000000"/>
                <w:sz w:val="24"/>
                <w:szCs w:val="24"/>
              </w:rPr>
            </w:pPr>
            <w:r>
              <w:rPr>
                <w:color w:val="000000"/>
                <w:w w:val="98"/>
                <w:sz w:val="24"/>
                <w:szCs w:val="24"/>
              </w:rPr>
              <w:t>1</w:t>
            </w:r>
            <w:r>
              <w:rPr>
                <w:color w:val="000000"/>
                <w:sz w:val="24"/>
                <w:szCs w:val="24"/>
              </w:rPr>
              <w:t xml:space="preserve"> </w:t>
            </w:r>
            <w:r>
              <w:rPr>
                <w:color w:val="000000"/>
                <w:w w:val="98"/>
                <w:sz w:val="24"/>
                <w:szCs w:val="24"/>
              </w:rPr>
              <w:t>1</w:t>
            </w:r>
          </w:p>
        </w:tc>
        <w:tc>
          <w:tcPr>
            <w:tcW w:w="16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110"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w w:val="99"/>
                <w:sz w:val="24"/>
                <w:szCs w:val="24"/>
              </w:rPr>
              <w:t>ий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язык</w:t>
            </w:r>
          </w:p>
        </w:tc>
        <w:tc>
          <w:tcPr>
            <w:tcW w:w="1846"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2" w:lineRule="auto"/>
              <w:ind w:left="110" w:right="237"/>
              <w:rPr>
                <w:color w:val="000000"/>
                <w:sz w:val="24"/>
                <w:szCs w:val="24"/>
              </w:rPr>
            </w:pPr>
            <w:r>
              <w:rPr>
                <w:rFonts w:ascii="FCQFN+TimesNewRomanPSMT" w:eastAsia="FCQFN+TimesNewRomanPSMT" w:hAnsi="FCQFN+TimesNewRomanPSMT" w:cs="FCQFN+TimesNewRomanPSMT" w:hint="cs"/>
                <w:color w:val="000000"/>
                <w:spacing w:val="6"/>
                <w:w w:val="99"/>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w w:val="99"/>
                <w:sz w:val="24"/>
                <w:szCs w:val="24"/>
              </w:rPr>
              <w:t>ий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язы</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 В 2 ч. 10</w:t>
            </w:r>
            <w:r>
              <w:rPr>
                <w:color w:val="000000"/>
                <w:w w:val="108"/>
                <w:sz w:val="24"/>
                <w:szCs w:val="24"/>
              </w:rPr>
              <w:t>-</w:t>
            </w:r>
            <w:r>
              <w:rPr>
                <w:color w:val="000000"/>
                <w:w w:val="98"/>
                <w:sz w:val="24"/>
                <w:szCs w:val="24"/>
              </w:rPr>
              <w:t>11</w:t>
            </w:r>
            <w:r>
              <w:rPr>
                <w:color w:val="000000"/>
                <w:sz w:val="24"/>
                <w:szCs w:val="24"/>
              </w:rPr>
              <w:t xml:space="preserve"> </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с</w:t>
            </w:r>
          </w:p>
          <w:p w:rsidR="00F03ADA" w:rsidRDefault="00F03ADA">
            <w:pPr>
              <w:widowControl w:val="0"/>
              <w:spacing w:before="7" w:line="237" w:lineRule="auto"/>
              <w:ind w:left="220" w:right="-20"/>
              <w:rPr>
                <w:color w:val="000000"/>
                <w:sz w:val="24"/>
                <w:szCs w:val="24"/>
              </w:rPr>
            </w:pP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й</w:t>
            </w:r>
          </w:p>
          <w:p w:rsidR="00F03ADA" w:rsidRDefault="00F03ADA">
            <w:pPr>
              <w:widowControl w:val="0"/>
              <w:tabs>
                <w:tab w:val="left" w:pos="1841"/>
              </w:tabs>
              <w:spacing w:line="254"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5"/>
                <w:sz w:val="24"/>
                <w:szCs w:val="24"/>
                <w:u w:val="single"/>
              </w:rPr>
              <w:t>у</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pacing w:val="1"/>
                <w:w w:val="99"/>
                <w:sz w:val="24"/>
                <w:szCs w:val="24"/>
                <w:u w:val="single"/>
              </w:rPr>
              <w:t>н</w:t>
            </w:r>
            <w:r>
              <w:rPr>
                <w:rFonts w:ascii="FCQFN+TimesNewRomanPSMT" w:eastAsia="FCQFN+TimesNewRomanPSMT" w:hAnsi="FCQFN+TimesNewRomanPSMT" w:cs="FCQFN+TimesNewRomanPSMT" w:hint="cs"/>
                <w:color w:val="000000"/>
                <w:sz w:val="24"/>
                <w:szCs w:val="24"/>
                <w:u w:val="single"/>
              </w:rPr>
              <w:t>ь)</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740" w:right="223" w:hanging="525"/>
              <w:rPr>
                <w:color w:val="000000"/>
                <w:sz w:val="24"/>
                <w:szCs w:val="24"/>
              </w:rPr>
            </w:pPr>
            <w:r>
              <w:rPr>
                <w:rFonts w:ascii="FCQFN+TimesNewRomanPSMT" w:eastAsia="FCQFN+TimesNewRomanPSMT" w:hAnsi="FCQFN+TimesNewRomanPSMT" w:cs="FCQFN+TimesNewRomanPSMT" w:hint="cs"/>
                <w:color w:val="000000"/>
                <w:spacing w:val="2"/>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тер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в 2 ч</w:t>
            </w:r>
          </w:p>
          <w:p w:rsidR="00F03ADA" w:rsidRDefault="00F03ADA">
            <w:pPr>
              <w:widowControl w:val="0"/>
              <w:spacing w:line="237" w:lineRule="auto"/>
              <w:ind w:left="110" w:right="-20"/>
              <w:rPr>
                <w:color w:val="000000"/>
                <w:sz w:val="24"/>
                <w:szCs w:val="24"/>
              </w:rPr>
            </w:pP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й</w:t>
            </w:r>
          </w:p>
          <w:p w:rsidR="00F03ADA" w:rsidRDefault="00F03ADA">
            <w:pPr>
              <w:widowControl w:val="0"/>
              <w:tabs>
                <w:tab w:val="left" w:pos="1841"/>
              </w:tabs>
              <w:spacing w:line="254" w:lineRule="auto"/>
              <w:ind w:left="5" w:right="-20"/>
              <w:rPr>
                <w:color w:val="000000"/>
                <w:sz w:val="24"/>
                <w:szCs w:val="24"/>
              </w:rPr>
            </w:pPr>
            <w:r>
              <w:rPr>
                <w:rFonts w:ascii="FCQFN+TimesNewRomanPSMT" w:eastAsia="FCQFN+TimesNewRomanPSMT" w:hAnsi="FCQFN+TimesNewRomanPSMT" w:cs="FCQFN+TimesNewRomanPSMT" w:hint="cs"/>
                <w:color w:val="000000"/>
                <w:spacing w:val="45"/>
                <w:sz w:val="24"/>
                <w:szCs w:val="24"/>
                <w:u w:val="single"/>
              </w:rPr>
              <w:t xml:space="preserve"> </w:t>
            </w:r>
            <w:r>
              <w:rPr>
                <w:rFonts w:ascii="FCQFN+TimesNewRomanPSMT" w:eastAsia="FCQFN+TimesNewRomanPSMT" w:hAnsi="FCQFN+TimesNewRomanPSMT" w:cs="FCQFN+TimesNewRomanPSMT" w:hint="cs"/>
                <w:color w:val="000000"/>
                <w:spacing w:val="-5"/>
                <w:sz w:val="24"/>
                <w:szCs w:val="24"/>
                <w:u w:val="single"/>
              </w:rPr>
              <w:t>у</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pacing w:val="1"/>
                <w:w w:val="99"/>
                <w:sz w:val="24"/>
                <w:szCs w:val="24"/>
                <w:u w:val="single"/>
              </w:rPr>
              <w:t>н</w:t>
            </w:r>
            <w:r>
              <w:rPr>
                <w:rFonts w:ascii="FCQFN+TimesNewRomanPSMT" w:eastAsia="FCQFN+TimesNewRomanPSMT" w:hAnsi="FCQFN+TimesNewRomanPSMT" w:cs="FCQFN+TimesNewRomanPSMT" w:hint="cs"/>
                <w:color w:val="000000"/>
                <w:sz w:val="24"/>
                <w:szCs w:val="24"/>
                <w:u w:val="single"/>
              </w:rPr>
              <w:t>ь).</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05" w:right="215" w:firstLine="310"/>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5"/>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яз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p>
        </w:tc>
        <w:tc>
          <w:tcPr>
            <w:tcW w:w="297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37" w:lineRule="auto"/>
              <w:ind w:left="105" w:right="982"/>
              <w:rPr>
                <w:color w:val="000000"/>
                <w:sz w:val="24"/>
                <w:szCs w:val="24"/>
              </w:rPr>
            </w:pPr>
            <w:r>
              <w:rPr>
                <w:rFonts w:ascii="FCQFN+TimesNewRomanPSMT" w:eastAsia="FCQFN+TimesNewRomanPSMT" w:hAnsi="FCQFN+TimesNewRomanPSMT" w:cs="FCQFN+TimesNewRomanPSMT" w:hint="cs"/>
                <w:color w:val="000000"/>
                <w:sz w:val="24"/>
                <w:szCs w:val="24"/>
              </w:rPr>
              <w:t>Вл</w:t>
            </w:r>
            <w:r>
              <w:rPr>
                <w:rFonts w:ascii="FCQFN+TimesNewRomanPSMT" w:eastAsia="FCQFN+TimesNewRomanPSMT" w:hAnsi="FCQFN+TimesNewRomanPSMT" w:cs="FCQFN+TimesNewRomanPSMT" w:hint="cs"/>
                <w:color w:val="000000"/>
                <w:spacing w:val="-1"/>
                <w:sz w:val="24"/>
                <w:szCs w:val="24"/>
              </w:rPr>
              <w:t>ас</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3"/>
                <w:sz w:val="24"/>
                <w:szCs w:val="24"/>
              </w:rPr>
              <w:t xml:space="preserve">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.И. . </w:t>
            </w: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z w:val="24"/>
                <w:szCs w:val="24"/>
              </w:rPr>
              <w:t>ы</w:t>
            </w:r>
            <w:r>
              <w:rPr>
                <w:rFonts w:ascii="FCQFN+TimesNewRomanPSMT" w:eastAsia="FCQFN+TimesNewRomanPSMT" w:hAnsi="FCQFN+TimesNewRomanPSMT" w:cs="FCQFN+TimesNewRomanPSMT" w:hint="cs"/>
                <w:color w:val="000000"/>
                <w:spacing w:val="-1"/>
                <w:sz w:val="24"/>
                <w:szCs w:val="24"/>
              </w:rPr>
              <w:t>бче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ва</w:t>
            </w:r>
          </w:p>
          <w:p w:rsidR="00F03ADA" w:rsidRDefault="00F03ADA">
            <w:pPr>
              <w:spacing w:line="240" w:lineRule="exact"/>
              <w:rPr>
                <w:sz w:val="24"/>
                <w:szCs w:val="24"/>
              </w:rPr>
            </w:pPr>
          </w:p>
          <w:p w:rsidR="00F03ADA" w:rsidRDefault="00F03ADA">
            <w:pPr>
              <w:spacing w:after="75" w:line="240" w:lineRule="exact"/>
              <w:rPr>
                <w:sz w:val="24"/>
                <w:szCs w:val="24"/>
              </w:rPr>
            </w:pPr>
          </w:p>
          <w:p w:rsidR="00F03ADA" w:rsidRDefault="00F03ADA">
            <w:pPr>
              <w:widowControl w:val="0"/>
              <w:tabs>
                <w:tab w:val="left" w:pos="2971"/>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315" w:right="242"/>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z w:val="24"/>
                <w:szCs w:val="24"/>
              </w:rPr>
              <w:t>ыжк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3"/>
                <w:sz w:val="24"/>
                <w:szCs w:val="24"/>
              </w:rPr>
              <w:t xml:space="preserve"> </w:t>
            </w: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од</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4"/>
                <w:sz w:val="24"/>
                <w:szCs w:val="24"/>
              </w:rPr>
              <w:t>С</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хи</w:t>
            </w:r>
            <w:r>
              <w:rPr>
                <w:rFonts w:ascii="FCQFN+TimesNewRomanPSMT" w:eastAsia="FCQFN+TimesNewRomanPSMT" w:hAnsi="FCQFN+TimesNewRomanPSMT" w:cs="FCQFN+TimesNewRomanPSMT" w:hint="cs"/>
                <w:color w:val="000000"/>
                <w:spacing w:val="1"/>
                <w:sz w:val="24"/>
                <w:szCs w:val="24"/>
              </w:rPr>
              <w:t>х</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w:t>
            </w:r>
          </w:p>
        </w:tc>
        <w:tc>
          <w:tcPr>
            <w:tcW w:w="184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37" w:lineRule="auto"/>
              <w:ind w:left="215" w:right="60"/>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p w:rsidR="00F03ADA" w:rsidRDefault="00F03ADA">
            <w:pPr>
              <w:spacing w:line="240" w:lineRule="exact"/>
              <w:rPr>
                <w:sz w:val="24"/>
                <w:szCs w:val="24"/>
              </w:rPr>
            </w:pPr>
          </w:p>
          <w:p w:rsidR="00F03ADA" w:rsidRDefault="00F03ADA">
            <w:pPr>
              <w:spacing w:after="75" w:line="240" w:lineRule="exact"/>
              <w:rPr>
                <w:sz w:val="24"/>
                <w:szCs w:val="24"/>
              </w:rPr>
            </w:pPr>
          </w:p>
          <w:p w:rsidR="00F03ADA" w:rsidRDefault="00F03ADA">
            <w:pPr>
              <w:widowControl w:val="0"/>
              <w:tabs>
                <w:tab w:val="left" w:pos="1841"/>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15" w:right="359"/>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 xml:space="preserve">ва </w:t>
            </w:r>
            <w:r>
              <w:rPr>
                <w:rFonts w:ascii="FCQFN+TimesNewRomanPSMT" w:eastAsia="FCQFN+TimesNewRomanPSMT" w:hAnsi="FCQFN+TimesNewRomanPSMT" w:cs="FCQFN+TimesNewRomanPSMT" w:hint="cs"/>
                <w:color w:val="000000"/>
                <w:spacing w:val="-2"/>
                <w:w w:val="99"/>
                <w:sz w:val="24"/>
                <w:szCs w:val="24"/>
              </w:rPr>
              <w:t>"</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ка</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1"/>
                <w:sz w:val="24"/>
                <w:szCs w:val="24"/>
              </w:rPr>
              <w:t>ем</w:t>
            </w:r>
            <w:r>
              <w:rPr>
                <w:rFonts w:ascii="FCQFN+TimesNewRomanPSMT" w:eastAsia="FCQFN+TimesNewRomanPSMT" w:hAnsi="FCQFN+TimesNewRomanPSMT" w:cs="FCQFN+TimesNewRomanPSMT" w:hint="cs"/>
                <w:color w:val="000000"/>
                <w:sz w:val="24"/>
                <w:szCs w:val="24"/>
              </w:rPr>
              <w:t>и</w:t>
            </w:r>
            <w:r>
              <w:rPr>
                <w:rFonts w:ascii="FCQFN+TimesNewRomanPSMT" w:eastAsia="FCQFN+TimesNewRomanPSMT" w:hAnsi="FCQFN+TimesNewRomanPSMT" w:cs="FCQFN+TimesNewRomanPSMT" w:hint="cs"/>
                <w:color w:val="000000"/>
                <w:spacing w:val="5"/>
                <w:sz w:val="24"/>
                <w:szCs w:val="24"/>
              </w:rPr>
              <w:t>я</w:t>
            </w:r>
            <w:r>
              <w:rPr>
                <w:rFonts w:ascii="FCQFN+TimesNewRomanPSMT" w:eastAsia="FCQFN+TimesNewRomanPSMT" w:hAnsi="FCQFN+TimesNewRomanPSMT" w:cs="FCQFN+TimesNewRomanPSMT" w:hint="cs"/>
                <w:color w:val="000000"/>
                <w:w w:val="99"/>
                <w:sz w:val="24"/>
                <w:szCs w:val="24"/>
              </w:rPr>
              <w:t>"</w:t>
            </w:r>
          </w:p>
        </w:tc>
        <w:tc>
          <w:tcPr>
            <w:tcW w:w="81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1" w:line="240" w:lineRule="auto"/>
              <w:ind w:left="104" w:right="-20"/>
              <w:rPr>
                <w:color w:val="000000"/>
                <w:sz w:val="24"/>
                <w:szCs w:val="24"/>
              </w:rPr>
            </w:pPr>
            <w:r>
              <w:rPr>
                <w:color w:val="000000"/>
                <w:w w:val="98"/>
                <w:sz w:val="24"/>
                <w:szCs w:val="24"/>
              </w:rPr>
              <w:t>2020</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97" w:line="240" w:lineRule="exact"/>
              <w:rPr>
                <w:sz w:val="24"/>
                <w:szCs w:val="24"/>
              </w:rPr>
            </w:pPr>
          </w:p>
          <w:p w:rsidR="00F03ADA" w:rsidRDefault="00F03ADA">
            <w:pPr>
              <w:widowControl w:val="0"/>
              <w:tabs>
                <w:tab w:val="left" w:pos="80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5" w:line="240" w:lineRule="auto"/>
              <w:ind w:left="159" w:right="-20"/>
              <w:rPr>
                <w:color w:val="000000"/>
                <w:sz w:val="24"/>
                <w:szCs w:val="24"/>
              </w:rPr>
            </w:pPr>
            <w:r>
              <w:rPr>
                <w:color w:val="000000"/>
                <w:w w:val="98"/>
                <w:sz w:val="24"/>
                <w:szCs w:val="24"/>
              </w:rPr>
              <w:t>2020</w:t>
            </w:r>
          </w:p>
        </w:tc>
      </w:tr>
      <w:tr w:rsidR="00F03ADA" w:rsidTr="00F03ADA">
        <w:trPr>
          <w:cantSplit/>
          <w:trHeight w:hRule="exact" w:val="1120"/>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20" w:right="-20"/>
              <w:rPr>
                <w:color w:val="000000"/>
                <w:sz w:val="24"/>
                <w:szCs w:val="24"/>
              </w:rPr>
            </w:pPr>
            <w:r>
              <w:rPr>
                <w:rFonts w:ascii="FCQFN+TimesNewRomanPSMT" w:eastAsia="FCQFN+TimesNewRomanPSMT" w:hAnsi="FCQFN+TimesNewRomanPSMT" w:cs="FCQFN+TimesNewRomanPSMT" w:hint="cs"/>
                <w:color w:val="000000"/>
                <w:spacing w:val="2"/>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ра</w:t>
            </w: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81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1040"/>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20" w:right="558"/>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5"/>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z w:val="24"/>
                <w:szCs w:val="24"/>
              </w:rPr>
              <w:t xml:space="preserve"> я</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97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105" w:right="687"/>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ва О.</w:t>
            </w:r>
            <w:r>
              <w:rPr>
                <w:rFonts w:ascii="FCQFN+TimesNewRomanPSMT" w:eastAsia="FCQFN+TimesNewRomanPSMT" w:hAnsi="FCQFN+TimesNewRomanPSMT" w:cs="FCQFN+TimesNewRomanPSMT" w:hint="cs"/>
                <w:color w:val="000000"/>
                <w:spacing w:val="2"/>
                <w:w w:val="99"/>
                <w:sz w:val="24"/>
                <w:szCs w:val="24"/>
              </w:rPr>
              <w:t>М</w:t>
            </w:r>
            <w:r>
              <w:rPr>
                <w:rFonts w:ascii="FCQFN+TimesNewRomanPSMT" w:eastAsia="FCQFN+TimesNewRomanPSMT" w:hAnsi="FCQFN+TimesNewRomanPSMT" w:cs="FCQFN+TimesNewRomanPSMT" w:hint="cs"/>
                <w:color w:val="000000"/>
                <w:sz w:val="24"/>
                <w:szCs w:val="24"/>
              </w:rPr>
              <w:t>. , З</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6"/>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 С.</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 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р.</w:t>
            </w:r>
          </w:p>
        </w:tc>
        <w:tc>
          <w:tcPr>
            <w:tcW w:w="184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15"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8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159" w:right="-20"/>
              <w:rPr>
                <w:color w:val="000000"/>
                <w:sz w:val="24"/>
                <w:szCs w:val="24"/>
              </w:rPr>
            </w:pPr>
            <w:r>
              <w:rPr>
                <w:color w:val="000000"/>
                <w:w w:val="98"/>
                <w:sz w:val="24"/>
                <w:szCs w:val="24"/>
              </w:rPr>
              <w:t>2020</w:t>
            </w:r>
          </w:p>
        </w:tc>
      </w:tr>
      <w:tr w:rsidR="00F03ADA" w:rsidTr="00F03ADA">
        <w:trPr>
          <w:cantSplit/>
          <w:trHeight w:hRule="exact" w:val="1040"/>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37" w:lineRule="auto"/>
              <w:ind w:left="220" w:right="244"/>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 xml:space="preserve">ая </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z w:val="24"/>
                <w:szCs w:val="24"/>
              </w:rPr>
              <w:t>а</w:t>
            </w:r>
          </w:p>
        </w:tc>
        <w:tc>
          <w:tcPr>
            <w:tcW w:w="184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37" w:lineRule="auto"/>
              <w:ind w:left="320" w:right="330"/>
              <w:jc w:val="center"/>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 xml:space="preserve">ая </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я 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тер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z w:val="24"/>
                <w:szCs w:val="24"/>
              </w:rPr>
              <w:t>а</w:t>
            </w:r>
          </w:p>
        </w:tc>
        <w:tc>
          <w:tcPr>
            <w:tcW w:w="297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37" w:lineRule="auto"/>
              <w:ind w:left="105" w:right="60"/>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ва О.</w:t>
            </w:r>
            <w:r>
              <w:rPr>
                <w:rFonts w:ascii="FCQFN+TimesNewRomanPSMT" w:eastAsia="FCQFN+TimesNewRomanPSMT" w:hAnsi="FCQFN+TimesNewRomanPSMT" w:cs="FCQFN+TimesNewRomanPSMT" w:hint="cs"/>
                <w:color w:val="000000"/>
                <w:spacing w:val="2"/>
                <w:w w:val="99"/>
                <w:sz w:val="24"/>
                <w:szCs w:val="24"/>
              </w:rPr>
              <w:t>М</w:t>
            </w:r>
            <w:r>
              <w:rPr>
                <w:rFonts w:ascii="FCQFN+TimesNewRomanPSMT" w:eastAsia="FCQFN+TimesNewRomanPSMT" w:hAnsi="FCQFN+TimesNewRomanPSMT" w:cs="FCQFN+TimesNewRomanPSMT" w:hint="cs"/>
                <w:color w:val="000000"/>
                <w:sz w:val="24"/>
                <w:szCs w:val="24"/>
              </w:rPr>
              <w:t>. , З</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г</w:t>
            </w:r>
            <w:r>
              <w:rPr>
                <w:rFonts w:ascii="FCQFN+TimesNewRomanPSMT" w:eastAsia="FCQFN+TimesNewRomanPSMT" w:hAnsi="FCQFN+TimesNewRomanPSMT" w:cs="FCQFN+TimesNewRomanPSMT" w:hint="cs"/>
                <w:color w:val="000000"/>
                <w:spacing w:val="-1"/>
                <w:sz w:val="24"/>
                <w:szCs w:val="24"/>
              </w:rPr>
              <w:t>да</w:t>
            </w:r>
            <w:r>
              <w:rPr>
                <w:rFonts w:ascii="FCQFN+TimesNewRomanPSMT" w:eastAsia="FCQFN+TimesNewRomanPSMT" w:hAnsi="FCQFN+TimesNewRomanPSMT" w:cs="FCQFN+TimesNewRomanPSMT" w:hint="cs"/>
                <w:color w:val="000000"/>
                <w:spacing w:val="5"/>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 С.</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 и</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р.</w:t>
            </w:r>
          </w:p>
        </w:tc>
        <w:tc>
          <w:tcPr>
            <w:tcW w:w="184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40" w:lineRule="auto"/>
              <w:ind w:left="215"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8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159" w:right="-20"/>
              <w:rPr>
                <w:color w:val="000000"/>
                <w:sz w:val="24"/>
                <w:szCs w:val="24"/>
              </w:rPr>
            </w:pPr>
            <w:r>
              <w:rPr>
                <w:color w:val="000000"/>
                <w:w w:val="98"/>
                <w:sz w:val="24"/>
                <w:szCs w:val="24"/>
              </w:rPr>
              <w:t>2020</w:t>
            </w:r>
          </w:p>
        </w:tc>
      </w:tr>
      <w:tr w:rsidR="00F03ADA" w:rsidTr="00F03ADA">
        <w:trPr>
          <w:cantSplit/>
          <w:trHeight w:hRule="exact" w:val="920"/>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20" w:right="267"/>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язык</w:t>
            </w:r>
          </w:p>
        </w:tc>
        <w:tc>
          <w:tcPr>
            <w:tcW w:w="184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20" w:right="102"/>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1"/>
                <w:w w:val="99"/>
                <w:sz w:val="24"/>
                <w:szCs w:val="24"/>
              </w:rPr>
              <w:t>нг</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w w:val="99"/>
                <w:sz w:val="24"/>
                <w:szCs w:val="24"/>
              </w:rPr>
              <w:t>й</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яз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 (</w:t>
            </w:r>
            <w:r>
              <w:rPr>
                <w:rFonts w:ascii="FCQFN+TimesNewRomanPSMT" w:eastAsia="FCQFN+TimesNewRomanPSMT" w:hAnsi="FCQFN+TimesNewRomanPSMT" w:cs="FCQFN+TimesNewRomanPSMT" w:hint="cs"/>
                <w:color w:val="000000"/>
                <w:spacing w:val="-3"/>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 xml:space="preserve">й </w:t>
            </w:r>
            <w:r>
              <w:rPr>
                <w:rFonts w:ascii="FCQFN+TimesNewRomanPSMT" w:eastAsia="FCQFN+TimesNewRomanPSMT" w:hAnsi="FCQFN+TimesNewRomanPSMT" w:cs="FCQFN+TimesNewRomanPSMT" w:hint="cs"/>
                <w:color w:val="000000"/>
                <w:spacing w:val="-5"/>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ь)</w:t>
            </w:r>
          </w:p>
        </w:tc>
        <w:tc>
          <w:tcPr>
            <w:tcW w:w="297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315" w:right="308"/>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5"/>
                <w:w w:val="99"/>
                <w:sz w:val="24"/>
                <w:szCs w:val="24"/>
              </w:rPr>
              <w:t>т</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 xml:space="preserve">.З. </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w w:val="99"/>
                <w:sz w:val="24"/>
                <w:szCs w:val="24"/>
              </w:rPr>
              <w:t>ш</w:t>
            </w:r>
            <w:r>
              <w:rPr>
                <w:rFonts w:ascii="FCQFN+TimesNewRomanPSMT" w:eastAsia="FCQFN+TimesNewRomanPSMT" w:hAnsi="FCQFN+TimesNewRomanPSMT" w:cs="FCQFN+TimesNewRomanPSMT" w:hint="cs"/>
                <w:color w:val="000000"/>
                <w:sz w:val="24"/>
                <w:szCs w:val="24"/>
              </w:rPr>
              <w:t>ис</w:t>
            </w:r>
            <w:r>
              <w:rPr>
                <w:rFonts w:ascii="FCQFN+TimesNewRomanPSMT" w:eastAsia="FCQFN+TimesNewRomanPSMT" w:hAnsi="FCQFN+TimesNewRomanPSMT" w:cs="FCQFN+TimesNewRomanPSMT" w:hint="cs"/>
                <w:color w:val="000000"/>
                <w:spacing w:val="4"/>
                <w:sz w:val="24"/>
                <w:szCs w:val="24"/>
              </w:rPr>
              <w:t xml:space="preserve"> </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 С</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еж</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 xml:space="preserve">о </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w w:val="99"/>
                <w:sz w:val="24"/>
                <w:szCs w:val="24"/>
              </w:rPr>
              <w:t>Д</w:t>
            </w:r>
            <w:r>
              <w:rPr>
                <w:rFonts w:ascii="FCQFN+TimesNewRomanPSMT" w:eastAsia="FCQFN+TimesNewRomanPSMT" w:hAnsi="FCQFN+TimesNewRomanPSMT" w:cs="FCQFN+TimesNewRomanPSMT" w:hint="cs"/>
                <w:color w:val="000000"/>
                <w:sz w:val="24"/>
                <w:szCs w:val="24"/>
              </w:rPr>
              <w:t>.</w:t>
            </w:r>
          </w:p>
        </w:tc>
        <w:tc>
          <w:tcPr>
            <w:tcW w:w="184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15"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8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159" w:right="-20"/>
              <w:rPr>
                <w:color w:val="000000"/>
                <w:sz w:val="24"/>
                <w:szCs w:val="24"/>
              </w:rPr>
            </w:pPr>
            <w:r>
              <w:rPr>
                <w:color w:val="000000"/>
                <w:w w:val="98"/>
                <w:sz w:val="24"/>
                <w:szCs w:val="24"/>
              </w:rPr>
              <w:t>2020</w:t>
            </w:r>
          </w:p>
        </w:tc>
      </w:tr>
      <w:tr w:rsidR="00F03ADA" w:rsidTr="00F03ADA">
        <w:trPr>
          <w:cantSplit/>
          <w:trHeight w:hRule="exact" w:val="1810"/>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110" w:right="462"/>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ла </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за</w:t>
            </w:r>
          </w:p>
        </w:tc>
        <w:tc>
          <w:tcPr>
            <w:tcW w:w="184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5" w:lineRule="auto"/>
              <w:ind w:left="110" w:right="328"/>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ла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sz w:val="24"/>
                <w:szCs w:val="24"/>
              </w:rPr>
              <w:t>у</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pacing w:val="5"/>
                <w:sz w:val="24"/>
                <w:szCs w:val="24"/>
              </w:rPr>
              <w:t>л</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ь) 1</w:t>
            </w:r>
            <w:r>
              <w:rPr>
                <w:rFonts w:ascii="FCQFN+TimesNewRomanPSMT" w:eastAsia="FCQFN+TimesNewRomanPSMT" w:hAnsi="FCQFN+TimesNewRomanPSMT" w:cs="FCQFN+TimesNewRomanPSMT" w:hint="cs"/>
                <w:color w:val="000000"/>
                <w:spacing w:val="2"/>
                <w:sz w:val="24"/>
                <w:szCs w:val="24"/>
              </w:rPr>
              <w:t>0</w:t>
            </w:r>
            <w:r>
              <w:rPr>
                <w:color w:val="000000"/>
                <w:w w:val="108"/>
                <w:sz w:val="24"/>
                <w:szCs w:val="24"/>
              </w:rPr>
              <w:t>-</w:t>
            </w:r>
            <w:r>
              <w:rPr>
                <w:rFonts w:ascii="FCQFN+TimesNewRomanPSMT" w:eastAsia="FCQFN+TimesNewRomanPSMT" w:hAnsi="FCQFN+TimesNewRomanPSMT" w:cs="FCQFN+TimesNewRomanPSMT" w:hint="cs"/>
                <w:color w:val="000000"/>
                <w:sz w:val="24"/>
                <w:szCs w:val="24"/>
              </w:rPr>
              <w:t>11</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л.</w:t>
            </w:r>
          </w:p>
        </w:tc>
        <w:tc>
          <w:tcPr>
            <w:tcW w:w="297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105" w:right="197"/>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3"/>
                <w:sz w:val="24"/>
                <w:szCs w:val="24"/>
              </w:rPr>
              <w:t>м</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1"/>
                <w:sz w:val="24"/>
                <w:szCs w:val="24"/>
              </w:rPr>
              <w:t>Ш</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4"/>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ляг</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 xml:space="preserve">н </w:t>
            </w:r>
            <w:r>
              <w:rPr>
                <w:rFonts w:ascii="FCQFN+TimesNewRomanPSMT" w:eastAsia="FCQFN+TimesNewRomanPSMT" w:hAnsi="FCQFN+TimesNewRomanPSMT" w:cs="FCQFN+TimesNewRomanPSMT" w:hint="cs"/>
                <w:color w:val="000000"/>
                <w:spacing w:val="-1"/>
                <w:sz w:val="24"/>
                <w:szCs w:val="24"/>
              </w:rPr>
              <w:t>Ю</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w w:val="99"/>
                <w:sz w:val="24"/>
                <w:szCs w:val="24"/>
              </w:rPr>
              <w:t>М</w:t>
            </w:r>
            <w:r>
              <w:rPr>
                <w:rFonts w:ascii="FCQFN+TimesNewRomanPSMT" w:eastAsia="FCQFN+TimesNewRomanPSMT" w:hAnsi="FCQFN+TimesNewRomanPSMT" w:cs="FCQFN+TimesNewRomanPSMT" w:hint="cs"/>
                <w:color w:val="000000"/>
                <w:sz w:val="24"/>
                <w:szCs w:val="24"/>
              </w:rPr>
              <w:t>., Т</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ачё</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.В. 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р.</w:t>
            </w:r>
          </w:p>
        </w:tc>
        <w:tc>
          <w:tcPr>
            <w:tcW w:w="184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15"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8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104" w:right="-20"/>
              <w:rPr>
                <w:color w:val="000000"/>
                <w:sz w:val="24"/>
                <w:szCs w:val="24"/>
              </w:rPr>
            </w:pPr>
            <w:r>
              <w:rPr>
                <w:color w:val="000000"/>
                <w:w w:val="98"/>
                <w:sz w:val="24"/>
                <w:szCs w:val="24"/>
              </w:rPr>
              <w:t>2020</w:t>
            </w:r>
          </w:p>
        </w:tc>
      </w:tr>
      <w:tr w:rsidR="00F03ADA" w:rsidTr="00F03ADA">
        <w:trPr>
          <w:cantSplit/>
          <w:trHeight w:hRule="exact" w:val="2780"/>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20" w:right="-20"/>
              <w:rPr>
                <w:color w:val="000000"/>
                <w:sz w:val="24"/>
                <w:szCs w:val="24"/>
              </w:rPr>
            </w:pP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тр</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я</w:t>
            </w:r>
          </w:p>
        </w:tc>
        <w:tc>
          <w:tcPr>
            <w:tcW w:w="184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145" w:right="330"/>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ат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w w:val="99"/>
                <w:sz w:val="24"/>
                <w:szCs w:val="24"/>
              </w:rPr>
              <w:t>и</w:t>
            </w:r>
          </w:p>
          <w:p w:rsidR="00F03ADA" w:rsidRDefault="00F03ADA">
            <w:pPr>
              <w:widowControl w:val="0"/>
              <w:spacing w:before="1" w:line="237" w:lineRule="auto"/>
              <w:ind w:left="110" w:right="100"/>
              <w:rPr>
                <w:color w:val="000000"/>
                <w:sz w:val="24"/>
                <w:szCs w:val="24"/>
              </w:rPr>
            </w:pP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ла </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z w:val="24"/>
                <w:szCs w:val="24"/>
              </w:rPr>
              <w:t>ат</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1"/>
                <w:sz w:val="24"/>
                <w:szCs w:val="24"/>
              </w:rPr>
              <w:t>ес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 xml:space="preserve">о </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z w:val="24"/>
                <w:szCs w:val="24"/>
              </w:rPr>
              <w:t>о</w:t>
            </w:r>
            <w:r>
              <w:rPr>
                <w:rFonts w:ascii="FCQFN+TimesNewRomanPSMT" w:eastAsia="FCQFN+TimesNewRomanPSMT" w:hAnsi="FCQFN+TimesNewRomanPSMT" w:cs="FCQFN+TimesNewRomanPSMT" w:hint="cs"/>
                <w:color w:val="000000"/>
                <w:spacing w:val="-4"/>
                <w:sz w:val="24"/>
                <w:szCs w:val="24"/>
              </w:rPr>
              <w:t xml:space="preserve">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 xml:space="preserve">за, </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z w:val="24"/>
                <w:szCs w:val="24"/>
              </w:rPr>
              <w:t>етр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z w:val="24"/>
                <w:szCs w:val="24"/>
                <w:u w:val="single"/>
              </w:rPr>
              <w:t>Ге</w:t>
            </w:r>
            <w:r>
              <w:rPr>
                <w:rFonts w:ascii="FCQFN+TimesNewRomanPSMT" w:eastAsia="FCQFN+TimesNewRomanPSMT" w:hAnsi="FCQFN+TimesNewRomanPSMT" w:cs="FCQFN+TimesNewRomanPSMT" w:hint="cs"/>
                <w:color w:val="000000"/>
                <w:spacing w:val="-5"/>
                <w:sz w:val="24"/>
                <w:szCs w:val="24"/>
                <w:u w:val="single"/>
              </w:rPr>
              <w:t>о</w:t>
            </w:r>
            <w:r>
              <w:rPr>
                <w:rFonts w:ascii="FCQFN+TimesNewRomanPSMT" w:eastAsia="FCQFN+TimesNewRomanPSMT" w:hAnsi="FCQFN+TimesNewRomanPSMT" w:cs="FCQFN+TimesNewRomanPSMT" w:hint="cs"/>
                <w:color w:val="000000"/>
                <w:spacing w:val="2"/>
                <w:sz w:val="24"/>
                <w:szCs w:val="24"/>
                <w:u w:val="single"/>
              </w:rPr>
              <w:t>м</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z w:val="24"/>
                <w:szCs w:val="24"/>
                <w:u w:val="single"/>
              </w:rPr>
              <w:t>тр</w:t>
            </w:r>
            <w:r>
              <w:rPr>
                <w:rFonts w:ascii="FCQFN+TimesNewRomanPSMT" w:eastAsia="FCQFN+TimesNewRomanPSMT" w:hAnsi="FCQFN+TimesNewRomanPSMT" w:cs="FCQFN+TimesNewRomanPSMT" w:hint="cs"/>
                <w:color w:val="000000"/>
                <w:spacing w:val="1"/>
                <w:w w:val="99"/>
                <w:sz w:val="24"/>
                <w:szCs w:val="24"/>
                <w:u w:val="single"/>
              </w:rPr>
              <w:t>и</w:t>
            </w:r>
            <w:r>
              <w:rPr>
                <w:rFonts w:ascii="FCQFN+TimesNewRomanPSMT" w:eastAsia="FCQFN+TimesNewRomanPSMT" w:hAnsi="FCQFN+TimesNewRomanPSMT" w:cs="FCQFN+TimesNewRomanPSMT" w:hint="cs"/>
                <w:color w:val="000000"/>
                <w:sz w:val="24"/>
                <w:szCs w:val="24"/>
                <w:u w:val="single"/>
              </w:rPr>
              <w:t>я</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sz w:val="24"/>
                <w:szCs w:val="24"/>
              </w:rPr>
              <w:t>у</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pacing w:val="5"/>
                <w:sz w:val="24"/>
                <w:szCs w:val="24"/>
              </w:rPr>
              <w:t>л</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ь). 1</w:t>
            </w:r>
            <w:r>
              <w:rPr>
                <w:rFonts w:ascii="FCQFN+TimesNewRomanPSMT" w:eastAsia="FCQFN+TimesNewRomanPSMT" w:hAnsi="FCQFN+TimesNewRomanPSMT" w:cs="FCQFN+TimesNewRomanPSMT" w:hint="cs"/>
                <w:color w:val="000000"/>
                <w:spacing w:val="2"/>
                <w:sz w:val="24"/>
                <w:szCs w:val="24"/>
              </w:rPr>
              <w:t>0</w:t>
            </w:r>
            <w:r>
              <w:rPr>
                <w:color w:val="000000"/>
                <w:w w:val="108"/>
                <w:sz w:val="24"/>
                <w:szCs w:val="24"/>
              </w:rPr>
              <w:t>-</w:t>
            </w:r>
            <w:r>
              <w:rPr>
                <w:color w:val="000000"/>
                <w:w w:val="98"/>
                <w:sz w:val="24"/>
                <w:szCs w:val="24"/>
              </w:rPr>
              <w:t>11</w:t>
            </w:r>
          </w:p>
        </w:tc>
        <w:tc>
          <w:tcPr>
            <w:tcW w:w="297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315" w:right="627"/>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на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ян</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 xml:space="preserve">.С, </w:t>
            </w:r>
            <w:r>
              <w:rPr>
                <w:rFonts w:ascii="FCQFN+TimesNewRomanPSMT" w:eastAsia="FCQFN+TimesNewRomanPSMT" w:hAnsi="FCQFN+TimesNewRomanPSMT" w:cs="FCQFN+TimesNewRomanPSMT" w:hint="cs"/>
                <w:color w:val="000000"/>
                <w:spacing w:val="6"/>
                <w:sz w:val="24"/>
                <w:szCs w:val="24"/>
              </w:rPr>
              <w:t>Б</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4"/>
                <w:w w:val="99"/>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4"/>
                <w:w w:val="99"/>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В.Ф., 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ц</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 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р.</w:t>
            </w:r>
          </w:p>
        </w:tc>
        <w:tc>
          <w:tcPr>
            <w:tcW w:w="184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31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8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159" w:right="-20"/>
              <w:rPr>
                <w:color w:val="000000"/>
                <w:sz w:val="24"/>
                <w:szCs w:val="24"/>
              </w:rPr>
            </w:pPr>
            <w:r>
              <w:rPr>
                <w:color w:val="000000"/>
                <w:w w:val="98"/>
                <w:sz w:val="24"/>
                <w:szCs w:val="24"/>
              </w:rPr>
              <w:t>2020</w:t>
            </w:r>
          </w:p>
        </w:tc>
      </w:tr>
      <w:tr w:rsidR="00F03ADA" w:rsidTr="00F03ADA">
        <w:trPr>
          <w:cantSplit/>
          <w:trHeight w:hRule="exact" w:val="1395"/>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0" w:type="dxa"/>
            <w:tcBorders>
              <w:top w:val="single" w:sz="4" w:space="0" w:color="000000"/>
              <w:left w:val="single" w:sz="4" w:space="0" w:color="000000"/>
              <w:bottom w:val="nil"/>
              <w:right w:val="single" w:sz="4" w:space="0" w:color="000000"/>
            </w:tcBorders>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10" w:line="240" w:lineRule="exact"/>
              <w:rPr>
                <w:sz w:val="24"/>
                <w:szCs w:val="24"/>
              </w:rPr>
            </w:pPr>
          </w:p>
          <w:p w:rsidR="00F03ADA" w:rsidRDefault="00F03ADA">
            <w:pPr>
              <w:widowControl w:val="0"/>
              <w:tabs>
                <w:tab w:val="left" w:pos="1655"/>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1846" w:type="dxa"/>
            <w:tcBorders>
              <w:top w:val="single" w:sz="4" w:space="0" w:color="000000"/>
              <w:left w:val="single" w:sz="4" w:space="0" w:color="000000"/>
              <w:bottom w:val="nil"/>
              <w:right w:val="single" w:sz="4" w:space="0" w:color="000000"/>
            </w:tcBorders>
            <w:hideMark/>
          </w:tcPr>
          <w:p w:rsidR="00F03ADA" w:rsidRDefault="00F03ADA">
            <w:pPr>
              <w:widowControl w:val="0"/>
              <w:spacing w:before="15" w:line="237" w:lineRule="auto"/>
              <w:ind w:left="220" w:right="556"/>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 Вс</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3"/>
                <w:sz w:val="24"/>
                <w:szCs w:val="24"/>
              </w:rPr>
              <w:t>об</w:t>
            </w:r>
            <w:r>
              <w:rPr>
                <w:rFonts w:ascii="FCQFN+TimesNewRomanPSMT" w:eastAsia="FCQFN+TimesNewRomanPSMT" w:hAnsi="FCQFN+TimesNewRomanPSMT" w:cs="FCQFN+TimesNewRomanPSMT" w:hint="cs"/>
                <w:color w:val="000000"/>
                <w:sz w:val="24"/>
                <w:szCs w:val="24"/>
              </w:rPr>
              <w:t>щ</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й</w:t>
            </w:r>
          </w:p>
          <w:p w:rsidR="00F03ADA" w:rsidRDefault="00F03ADA">
            <w:pPr>
              <w:widowControl w:val="0"/>
              <w:tabs>
                <w:tab w:val="left" w:pos="1841"/>
              </w:tabs>
              <w:spacing w:before="5" w:line="237"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5"/>
                <w:sz w:val="24"/>
                <w:szCs w:val="24"/>
                <w:u w:val="single"/>
              </w:rPr>
              <w:t>у</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pacing w:val="1"/>
                <w:w w:val="99"/>
                <w:sz w:val="24"/>
                <w:szCs w:val="24"/>
                <w:u w:val="single"/>
              </w:rPr>
              <w:t>н</w:t>
            </w:r>
            <w:r>
              <w:rPr>
                <w:rFonts w:ascii="FCQFN+TimesNewRomanPSMT" w:eastAsia="FCQFN+TimesNewRomanPSMT" w:hAnsi="FCQFN+TimesNewRomanPSMT" w:cs="FCQFN+TimesNewRomanPSMT" w:hint="cs"/>
                <w:color w:val="000000"/>
                <w:sz w:val="24"/>
                <w:szCs w:val="24"/>
                <w:u w:val="single"/>
              </w:rPr>
              <w:t>ь)</w:t>
            </w:r>
            <w:r>
              <w:rPr>
                <w:rFonts w:ascii="FCQFN+TimesNewRomanPSMT" w:eastAsia="FCQFN+TimesNewRomanPSMT" w:hAnsi="FCQFN+TimesNewRomanPSMT" w:cs="FCQFN+TimesNewRomanPSMT" w:hint="cs"/>
                <w:color w:val="000000"/>
                <w:sz w:val="24"/>
                <w:szCs w:val="24"/>
                <w:u w:val="single"/>
              </w:rPr>
              <w:tab/>
            </w:r>
          </w:p>
        </w:tc>
        <w:tc>
          <w:tcPr>
            <w:tcW w:w="297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23" w:lineRule="auto"/>
              <w:ind w:left="105" w:right="767" w:firstLine="60"/>
              <w:rPr>
                <w:color w:val="000000"/>
                <w:sz w:val="24"/>
                <w:szCs w:val="24"/>
              </w:rPr>
            </w:pP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z w:val="24"/>
                <w:szCs w:val="24"/>
              </w:rPr>
              <w:t>а</w:t>
            </w:r>
            <w:r>
              <w:rPr>
                <w:color w:val="000000"/>
                <w:w w:val="108"/>
                <w:sz w:val="24"/>
                <w:szCs w:val="24"/>
              </w:rPr>
              <w:t>-</w:t>
            </w:r>
            <w:r>
              <w:rPr>
                <w:rFonts w:ascii="FCQFN+TimesNewRomanPSMT" w:eastAsia="FCQFN+TimesNewRomanPSMT" w:hAnsi="FCQFN+TimesNewRomanPSMT" w:cs="FCQFN+TimesNewRomanPSMT" w:hint="cs"/>
                <w:color w:val="000000"/>
                <w:sz w:val="24"/>
                <w:szCs w:val="24"/>
              </w:rPr>
              <w:t>Ц</w:t>
            </w:r>
            <w:r>
              <w:rPr>
                <w:rFonts w:ascii="FCQFN+TimesNewRomanPSMT" w:eastAsia="FCQFN+TimesNewRomanPSMT" w:hAnsi="FCQFN+TimesNewRomanPSMT" w:cs="FCQFN+TimesNewRomanPSMT" w:hint="cs"/>
                <w:color w:val="000000"/>
                <w:spacing w:val="1"/>
                <w:w w:val="99"/>
                <w:sz w:val="24"/>
                <w:szCs w:val="24"/>
              </w:rPr>
              <w:t>ю</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а О.С., С</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z w:val="24"/>
                <w:szCs w:val="24"/>
              </w:rPr>
              <w:t>а</w:t>
            </w:r>
            <w:r>
              <w:rPr>
                <w:color w:val="000000"/>
                <w:w w:val="108"/>
                <w:sz w:val="24"/>
                <w:szCs w:val="24"/>
              </w:rPr>
              <w:t>-</w:t>
            </w:r>
            <w:r>
              <w:rPr>
                <w:rFonts w:ascii="FCQFN+TimesNewRomanPSMT" w:eastAsia="FCQFN+TimesNewRomanPSMT" w:hAnsi="FCQFN+TimesNewRomanPSMT" w:cs="FCQFN+TimesNewRomanPSMT" w:hint="cs"/>
                <w:color w:val="000000"/>
                <w:sz w:val="24"/>
                <w:szCs w:val="24"/>
              </w:rPr>
              <w:t>Ц</w:t>
            </w:r>
            <w:r>
              <w:rPr>
                <w:rFonts w:ascii="FCQFN+TimesNewRomanPSMT" w:eastAsia="FCQFN+TimesNewRomanPSMT" w:hAnsi="FCQFN+TimesNewRomanPSMT" w:cs="FCQFN+TimesNewRomanPSMT" w:hint="cs"/>
                <w:color w:val="000000"/>
                <w:spacing w:val="1"/>
                <w:w w:val="99"/>
                <w:sz w:val="24"/>
                <w:szCs w:val="24"/>
              </w:rPr>
              <w:t>ю</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 xml:space="preserve">а </w:t>
            </w:r>
            <w:r>
              <w:rPr>
                <w:rFonts w:ascii="FCQFN+TimesNewRomanPSMT" w:eastAsia="FCQFN+TimesNewRomanPSMT" w:hAnsi="FCQFN+TimesNewRomanPSMT" w:cs="FCQFN+TimesNewRomanPSMT" w:hint="cs"/>
                <w:color w:val="000000"/>
                <w:spacing w:val="-4"/>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w:t>
            </w:r>
          </w:p>
        </w:tc>
        <w:tc>
          <w:tcPr>
            <w:tcW w:w="184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10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815" w:type="dxa"/>
            <w:tcBorders>
              <w:top w:val="single" w:sz="4" w:space="0" w:color="000000"/>
              <w:left w:val="single" w:sz="4" w:space="0" w:color="000000"/>
              <w:bottom w:val="single" w:sz="4" w:space="0" w:color="000000"/>
              <w:right w:val="single" w:sz="4" w:space="0" w:color="000000"/>
            </w:tcBorders>
          </w:tcPr>
          <w:p w:rsidR="00F03ADA" w:rsidRDefault="00F03ADA">
            <w:pPr>
              <w:spacing w:after="46" w:line="240" w:lineRule="exact"/>
              <w:rPr>
                <w:sz w:val="24"/>
                <w:szCs w:val="24"/>
              </w:rPr>
            </w:pPr>
          </w:p>
          <w:p w:rsidR="00F03ADA" w:rsidRDefault="00F03ADA">
            <w:pPr>
              <w:widowControl w:val="0"/>
              <w:spacing w:line="240" w:lineRule="auto"/>
              <w:ind w:left="104" w:right="-20"/>
              <w:rPr>
                <w:color w:val="000000"/>
                <w:sz w:val="24"/>
                <w:szCs w:val="24"/>
              </w:rPr>
            </w:pPr>
            <w:r>
              <w:rPr>
                <w:color w:val="000000"/>
                <w:w w:val="98"/>
                <w:sz w:val="24"/>
                <w:szCs w:val="24"/>
              </w:rPr>
              <w:t>2021</w:t>
            </w:r>
          </w:p>
        </w:tc>
      </w:tr>
    </w:tbl>
    <w:p w:rsidR="00F03ADA" w:rsidRDefault="00F03ADA" w:rsidP="00F03ADA">
      <w:pPr>
        <w:sectPr w:rsidR="00F03ADA">
          <w:pgSz w:w="11905" w:h="16840"/>
          <w:pgMar w:top="1134" w:right="735" w:bottom="1134" w:left="1590" w:header="0" w:footer="0" w:gutter="0"/>
          <w:cols w:space="720"/>
        </w:sectPr>
      </w:pPr>
    </w:p>
    <w:p w:rsidR="00F03ADA" w:rsidRDefault="00AF6732" w:rsidP="00F03ADA">
      <w:pPr>
        <w:spacing w:line="1" w:lineRule="exact"/>
        <w:rPr>
          <w:sz w:val="2"/>
          <w:szCs w:val="2"/>
        </w:rPr>
      </w:pPr>
      <w:r>
        <w:lastRenderedPageBreak/>
        <w:pict>
          <v:group id="drawingObject11" o:spid="_x0000_s1029" style="position:absolute;margin-left:292.4pt;margin-top:86.55pt;width:108.8pt;height:96.75pt;z-index:-251656704;mso-position-horizontal-relative:page;mso-position-vertical-relative:page" coordsize="13817,12289"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" o:allowincell="f">
            <v:shape id="Shape 12" o:spid="_x0000_s1030" style="position:absolute;width:10448;height:1778;visibility:visible;mso-wrap-style:square;v-text-anchor:top" coordsize="1044892,177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OtcMA&#10;AADbAAAADwAAAGRycy9kb3ducmV2LnhtbERPTWvCQBC9C/6HZQQvopuGUiS6itha2qNRxOOYHZNo&#10;djbNbjX117tCwds83udM562pxIUaV1pW8DKKQBBnVpecK9huVsMxCOeRNVaWScEfOZjPup0pJtpe&#10;eU2X1OcihLBLUEHhfZ1I6bKCDLqRrYkDd7SNQR9gk0vd4DWEm0rGUfQmDZYcGgqsaVlQdk5/jYJF&#10;9jnYrHf54Z1ucfrz8b3fno6vSvV77WICwlPrn+J/95cO82N4/BIO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kOtcMAAADbAAAADwAAAAAAAAAAAAAAAACYAgAAZHJzL2Rv&#10;d25yZXYueG1sUEsFBgAAAAAEAAQA9QAAAIgDAAAAAA==&#10;" adj="0,,0" path="m,177800l,,1044892,r,177800l,177800xe" stroked="f">
              <v:stroke joinstyle="round"/>
              <v:formulas/>
              <v:path arrowok="t" o:connecttype="segments" textboxrect="0,0,1044892,177800"/>
            </v:shape>
            <v:shape id="Shape 13" o:spid="_x0000_s1031" style="position:absolute;top:1778;width:13563;height:1746;visibility:visible;mso-wrap-style:square;v-text-anchor:top" coordsize="1356359,174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3ucQA&#10;AADbAAAADwAAAGRycy9kb3ducmV2LnhtbESPQWsCMRCF70L/Q5hCb5qtQi2rUYq14KVqbQ89Dsm4&#10;u7iZLMlU139vCoXeZnhv3vdmvux9q84UUxPYwOOoAEVsg2u4MvD1+TZ8BpUE2WEbmAxcKcFycTeY&#10;Y+nChT/ofJBK5RBOJRqoRbpS62Rr8phGoSPO2jFEj5LXWGkX8ZLDfavHRfGkPTacCTV2tKrJng4/&#10;PkNku+tXcT+2e5l+6/fX9dFO1sY83PcvM1BCvfyb/643LtefwO8veQC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597nEAAAA2wAAAA8AAAAAAAAAAAAAAAAAmAIAAGRycy9k&#10;b3ducmV2LnhtbFBLBQYAAAAABAAEAPUAAACJAwAAAAA=&#10;" adj="0,,0" path="m,l,174625r1356359,l1356359,,,xe" stroked="f">
              <v:stroke joinstyle="round"/>
              <v:formulas/>
              <v:path arrowok="t" o:connecttype="segments" textboxrect="0,0,1356359,174625"/>
            </v:shape>
            <v:shape id="Shape 14" o:spid="_x0000_s1032" style="position:absolute;top:3523;width:11782;height:1750;visibility:visible;mso-wrap-style:square;v-text-anchor:top" coordsize="1178242,1749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9hib8A&#10;AADbAAAADwAAAGRycy9kb3ducmV2LnhtbERP3WrCMBS+F/YO4Qy803QyilSjjKlD5pXWBzgkZ21Z&#10;c9IlUdu3XwTBu/Px/Z7luretuJIPjWMFb9MMBLF2puFKwbncTeYgQkQ22DomBQMFWK9eRkssjLvx&#10;ka6nWIkUwqFABXWMXSFl0DVZDFPXESfux3mLMUFfSePxlsJtK2dZlkuLDaeGGjv6rEn/ni5Wwbfu&#10;Bl360g99vqWvapMfdvin1Pi1/1iAiNTHp/jh3ps0/x3uv6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z2GJvwAAANsAAAAPAAAAAAAAAAAAAAAAAJgCAABkcnMvZG93bnJl&#10;di54bWxQSwUGAAAAAAQABAD1AAAAhAMAAAAA&#10;" adj="0,,0" path="m,174942l,,1178242,r,174942l,174942xe" stroked="f">
              <v:stroke joinstyle="round"/>
              <v:formulas/>
              <v:path arrowok="t" o:connecttype="segments" textboxrect="0,0,1178242,174942"/>
            </v:shape>
            <v:shape id="Shape 15" o:spid="_x0000_s1033" style="position:absolute;top:5273;width:13531;height:1746;visibility:visible;mso-wrap-style:square;v-text-anchor:top" coordsize="1353184,174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7yMAA&#10;AADbAAAADwAAAGRycy9kb3ducmV2LnhtbERP3a7BQBC+l3iHzUjcsSUIZYkIJxLOxcEDTLqjLd3Z&#10;prvo8fRWInE3X77fmS1qU4g7VS63rKDXjUAQJ1bnnCo4HTedMQjnkTUWlknBPzlYzJuNGcbaPviP&#10;7gefihDCLkYFmfdlLKVLMjLourYkDtzZVgZ9gFUqdYWPEG4K2Y+ikTSYc2jIsKRVRsn1cDMKBpuf&#10;Zf20/ndyyde77Xq4n+yOe6XarXo5BeGp9l/xx73VYf4Q3r+E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S7yMAAAADbAAAADwAAAAAAAAAAAAAAAACYAgAAZHJzL2Rvd25y&#10;ZXYueG1sUEsFBgAAAAAEAAQA9QAAAIUDAAAAAA==&#10;" adj="0,,0" path="m,174625l,,1353184,r,174625l,174625xe" stroked="f">
              <v:stroke joinstyle="round"/>
              <v:formulas/>
              <v:path arrowok="t" o:connecttype="segments" textboxrect="0,0,1353184,174625"/>
            </v:shape>
            <v:shape id="Shape 16" o:spid="_x0000_s1034" style="position:absolute;top:7019;width:13817;height:1746;visibility:visible;mso-wrap-style:square;v-text-anchor:top" coordsize="1381759,174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gKUMIA&#10;AADbAAAADwAAAGRycy9kb3ducmV2LnhtbERPTWvCQBC9C/0PyxR6M5sKDRJdRSvSXnKoFtrjkB2T&#10;tNnZsLuaxF/vFoTe5vE+Z7keTCsu5HxjWcFzkoIgLq1uuFLwedxP5yB8QNbYWiYFI3lYrx4mS8y1&#10;7fmDLodQiRjCPkcFdQhdLqUvazLoE9sRR+5kncEQoaukdtjHcNPKWZpm0mDDsaHGjl5rKn8PZ6Pg&#10;+lJ8fRdvdue42+7KMfw0M3tU6ulx2CxABBrCv/juftdxfgZ/v8Q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ApQwgAAANsAAAAPAAAAAAAAAAAAAAAAAJgCAABkcnMvZG93&#10;bnJldi54bWxQSwUGAAAAAAQABAD1AAAAhwMAAAAA&#10;" adj="0,,0" path="m,l,174625r1381759,l1381759,,,xe" stroked="f">
              <v:stroke joinstyle="round"/>
              <v:formulas/>
              <v:path arrowok="t" o:connecttype="segments" textboxrect="0,0,1381759,174625"/>
            </v:shape>
            <v:shape id="Shape 17" o:spid="_x0000_s1035" style="position:absolute;top:8765;width:12896;height:1778;visibility:visible;mso-wrap-style:square;v-text-anchor:top" coordsize="1289684,177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8zG8AA&#10;AADbAAAADwAAAGRycy9kb3ducmV2LnhtbERPTWsCMRC9F/ofwhR6q1kLrWU1iggWoVJw24PH6Wbc&#10;LG4mSzLq9t+bQsHbPN7nzBaD79SZYmoDGxiPClDEdbAtNwa+v9ZPb6CSIFvsApOBX0qwmN/fzbC0&#10;4cI7OlfSqBzCqUQDTqQvtU61I49pFHrizB1C9CgZxkbbiJcc7jv9XBSv2mPLucFhTytH9bE6eQPF&#10;Xnafsk8v+v1HtKvkY9sdozGPD8NyCkpokJv4372xef4E/n7JB+j5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68zG8AAAADbAAAADwAAAAAAAAAAAAAAAACYAgAAZHJzL2Rvd25y&#10;ZXYueG1sUEsFBgAAAAAEAAQA9QAAAIUDAAAAAA==&#10;" adj="0,,0" path="m,l,177800r1289684,l1289684,,,xe" stroked="f">
              <v:stroke joinstyle="round"/>
              <v:formulas/>
              <v:path arrowok="t" o:connecttype="segments" textboxrect="0,0,1289684,177800"/>
            </v:shape>
            <v:shape id="Shape 18" o:spid="_x0000_s1036" style="position:absolute;top:10543;width:2857;height:1746;visibility:visible;mso-wrap-style:square;v-text-anchor:top" coordsize="285750,174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7RmsUA&#10;AADbAAAADwAAAGRycy9kb3ducmV2LnhtbESPQWvCQBCF70L/wzIFb7qpiGh0E8S24MEe1EKvQ3ZM&#10;otnZNLuN8d93DoXeZnhv3vtmkw+uUT11ofZs4GWagCIuvK25NPB5fp8sQYWIbLHxTAYeFCDPnkYb&#10;TK2/85H6UyyVhHBI0UAVY5tqHYqKHIapb4lFu/jOYZS1K7Xt8C7hrtGzJFlohzVLQ4Ut7Soqbqcf&#10;Z8C9zlfLY/9mi0O5u3xdZx/N+dsaM34etmtQkYb4b/673lvBF1j5RQb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GaxQAAANsAAAAPAAAAAAAAAAAAAAAAAJgCAABkcnMv&#10;ZG93bnJldi54bWxQSwUGAAAAAAQABAD1AAAAigMAAAAA&#10;" adj="0,,0" path="m,l,174625r285750,l285750,,,xe" stroked="f">
              <v:stroke joinstyle="round"/>
              <v:formulas/>
              <v:path arrowok="t" o:connecttype="segments" textboxrect="0,0,285750,174625"/>
            </v:shape>
            <w10:wrap anchorx="page" anchory="page"/>
          </v:group>
        </w:pict>
      </w:r>
    </w:p>
    <w:tbl>
      <w:tblPr>
        <w:tblW w:w="0" w:type="auto"/>
        <w:tblLayout w:type="fixed"/>
        <w:tblCellMar>
          <w:left w:w="0" w:type="dxa"/>
          <w:right w:w="0" w:type="dxa"/>
        </w:tblCellMar>
        <w:tblLook w:val="04A0" w:firstRow="1" w:lastRow="0" w:firstColumn="1" w:lastColumn="0" w:noHBand="0" w:noVBand="1"/>
      </w:tblPr>
      <w:tblGrid>
        <w:gridCol w:w="435"/>
        <w:gridCol w:w="1660"/>
        <w:gridCol w:w="1846"/>
        <w:gridCol w:w="2975"/>
        <w:gridCol w:w="1845"/>
        <w:gridCol w:w="815"/>
      </w:tblGrid>
      <w:tr w:rsidR="00F03ADA" w:rsidTr="00F03ADA">
        <w:trPr>
          <w:cantSplit/>
          <w:trHeight w:hRule="exact" w:val="580"/>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0"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846"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297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84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81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r>
      <w:tr w:rsidR="00F03ADA" w:rsidTr="00F03ADA">
        <w:trPr>
          <w:cantSplit/>
          <w:trHeight w:hRule="exact" w:val="1950"/>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tc>
        <w:tc>
          <w:tcPr>
            <w:tcW w:w="1846"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2" w:lineRule="auto"/>
              <w:ind w:left="220" w:right="230"/>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 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sz w:val="24"/>
                <w:szCs w:val="24"/>
              </w:rPr>
              <w:t>3</w:t>
            </w:r>
            <w:r>
              <w:rPr>
                <w:color w:val="000000"/>
                <w:w w:val="108"/>
                <w:sz w:val="24"/>
                <w:szCs w:val="24"/>
              </w:rPr>
              <w:t>-</w:t>
            </w:r>
            <w:r>
              <w:rPr>
                <w:rFonts w:ascii="FCQFN+TimesNewRomanPSMT" w:eastAsia="FCQFN+TimesNewRomanPSMT" w:hAnsi="FCQFN+TimesNewRomanPSMT" w:cs="FCQFN+TimesNewRomanPSMT" w:hint="cs"/>
                <w:color w:val="000000"/>
                <w:sz w:val="24"/>
                <w:szCs w:val="24"/>
              </w:rPr>
              <w:t xml:space="preserve">х ч. </w:t>
            </w:r>
            <w:r>
              <w:rPr>
                <w:rFonts w:ascii="FCQFN+TimesNewRomanPSMT" w:eastAsia="FCQFN+TimesNewRomanPSMT" w:hAnsi="FCQFN+TimesNewRomanPSMT" w:cs="FCQFN+TimesNewRomanPSMT" w:hint="cs"/>
                <w:color w:val="000000"/>
                <w:spacing w:val="-1"/>
                <w:sz w:val="24"/>
                <w:szCs w:val="24"/>
              </w:rPr>
              <w:t>Ча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 xml:space="preserve">ть </w:t>
            </w:r>
            <w:r>
              <w:rPr>
                <w:rFonts w:ascii="FCQFN+TimesNewRomanPSMT" w:eastAsia="FCQFN+TimesNewRomanPSMT" w:hAnsi="FCQFN+TimesNewRomanPSMT" w:cs="FCQFN+TimesNewRomanPSMT" w:hint="cs"/>
                <w:color w:val="000000"/>
                <w:spacing w:val="1"/>
                <w:sz w:val="24"/>
                <w:szCs w:val="24"/>
              </w:rPr>
              <w:t>1</w:t>
            </w:r>
            <w:r>
              <w:rPr>
                <w:color w:val="000000"/>
                <w:w w:val="108"/>
                <w:sz w:val="24"/>
                <w:szCs w:val="24"/>
              </w:rPr>
              <w:t>-</w:t>
            </w:r>
            <w:r>
              <w:rPr>
                <w:color w:val="000000"/>
                <w:w w:val="98"/>
                <w:sz w:val="24"/>
                <w:szCs w:val="24"/>
              </w:rPr>
              <w:t>2</w:t>
            </w:r>
            <w:r>
              <w:rPr>
                <w:color w:val="000000"/>
                <w:sz w:val="24"/>
                <w:szCs w:val="24"/>
              </w:rPr>
              <w:t xml:space="preserve"> </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ь)</w:t>
            </w:r>
          </w:p>
          <w:p w:rsidR="00F03ADA" w:rsidRDefault="00F03ADA">
            <w:pPr>
              <w:widowControl w:val="0"/>
              <w:tabs>
                <w:tab w:val="left" w:pos="1841"/>
              </w:tabs>
              <w:spacing w:before="12"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0" w:lineRule="auto"/>
              <w:ind w:left="220" w:right="76"/>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 xml:space="preserve">ан </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.11</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4"/>
                <w:sz w:val="24"/>
                <w:szCs w:val="24"/>
              </w:rPr>
              <w:t>(</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ы</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sz w:val="24"/>
                <w:szCs w:val="24"/>
              </w:rPr>
              <w:t>у</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pacing w:val="5"/>
                <w:sz w:val="24"/>
                <w:szCs w:val="24"/>
              </w:rPr>
              <w:t>л</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 xml:space="preserve">й </w:t>
            </w:r>
            <w:r>
              <w:rPr>
                <w:rFonts w:ascii="FCQFN+TimesNewRomanPSMT" w:eastAsia="FCQFN+TimesNewRomanPSMT" w:hAnsi="FCQFN+TimesNewRomanPSMT" w:cs="FCQFN+TimesNewRomanPSMT" w:hint="cs"/>
                <w:color w:val="000000"/>
                <w:spacing w:val="-5"/>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ь)</w:t>
            </w:r>
          </w:p>
        </w:tc>
        <w:tc>
          <w:tcPr>
            <w:tcW w:w="2975"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315" w:right="425"/>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рия </w:t>
            </w: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z w:val="24"/>
                <w:szCs w:val="24"/>
              </w:rPr>
              <w:t>ос</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и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w w:val="99"/>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й</w:t>
            </w:r>
            <w:r>
              <w:rPr>
                <w:rFonts w:ascii="FCQFN+TimesNewRomanPSMT" w:eastAsia="FCQFN+TimesNewRomanPSMT" w:hAnsi="FCQFN+TimesNewRomanPSMT" w:cs="FCQFN+TimesNewRomanPSMT" w:hint="cs"/>
                <w:color w:val="000000"/>
                <w:spacing w:val="6"/>
                <w:sz w:val="24"/>
                <w:szCs w:val="24"/>
              </w:rPr>
              <w:t xml:space="preserve"> </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ь) (в 2 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ях).</w:t>
            </w:r>
            <w:r>
              <w:rPr>
                <w:rFonts w:ascii="FCQFN+TimesNewRomanPSMT" w:eastAsia="FCQFN+TimesNewRomanPSMT" w:hAnsi="FCQFN+TimesNewRomanPSMT" w:cs="FCQFN+TimesNewRomanPSMT" w:hint="cs"/>
                <w:color w:val="000000"/>
                <w:spacing w:val="5"/>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2"/>
                <w:w w:val="99"/>
                <w:sz w:val="24"/>
                <w:szCs w:val="24"/>
              </w:rPr>
              <w:t>Д</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2"/>
                <w:w w:val="99"/>
                <w:sz w:val="24"/>
                <w:szCs w:val="24"/>
              </w:rPr>
              <w:t>М</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Ю</w:t>
            </w:r>
            <w:r>
              <w:rPr>
                <w:rFonts w:ascii="FCQFN+TimesNewRomanPSMT" w:eastAsia="FCQFN+TimesNewRomanPSMT" w:hAnsi="FCQFN+TimesNewRomanPSMT" w:cs="FCQFN+TimesNewRomanPSMT" w:hint="cs"/>
                <w:color w:val="000000"/>
                <w:sz w:val="24"/>
                <w:szCs w:val="24"/>
              </w:rPr>
              <w:t>. 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 xml:space="preserve">р./ </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д</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5"/>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p>
          <w:p w:rsidR="00F03ADA" w:rsidRDefault="00F03ADA">
            <w:pPr>
              <w:widowControl w:val="0"/>
              <w:tabs>
                <w:tab w:val="left" w:pos="315"/>
                <w:tab w:val="left" w:pos="2971"/>
              </w:tabs>
              <w:spacing w:before="5"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r>
              <w:rPr>
                <w:rFonts w:ascii="FCQFN+TimesNewRomanPSMT" w:eastAsia="FCQFN+TimesNewRomanPSMT" w:hAnsi="FCQFN+TimesNewRomanPSMT" w:cs="FCQFN+TimesNewRomanPSMT" w:hint="cs"/>
                <w:color w:val="000000"/>
                <w:spacing w:val="-3"/>
                <w:sz w:val="24"/>
                <w:szCs w:val="24"/>
                <w:u w:val="single"/>
              </w:rPr>
              <w:t>А</w:t>
            </w:r>
            <w:r>
              <w:rPr>
                <w:rFonts w:ascii="FCQFN+TimesNewRomanPSMT" w:eastAsia="FCQFN+TimesNewRomanPSMT" w:hAnsi="FCQFN+TimesNewRomanPSMT" w:cs="FCQFN+TimesNewRomanPSMT" w:hint="cs"/>
                <w:color w:val="000000"/>
                <w:sz w:val="24"/>
                <w:szCs w:val="24"/>
                <w:u w:val="single"/>
              </w:rPr>
              <w:t>.В.</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4" w:lineRule="auto"/>
              <w:ind w:left="105" w:right="-20"/>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w w:val="99"/>
                <w:sz w:val="24"/>
                <w:szCs w:val="24"/>
              </w:rPr>
              <w:t>ю</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w:t>
            </w:r>
          </w:p>
        </w:tc>
        <w:tc>
          <w:tcPr>
            <w:tcW w:w="184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40" w:lineRule="auto"/>
              <w:ind w:left="22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5" w:line="180" w:lineRule="exact"/>
              <w:rPr>
                <w:sz w:val="18"/>
                <w:szCs w:val="18"/>
              </w:rPr>
            </w:pPr>
          </w:p>
          <w:p w:rsidR="00F03ADA" w:rsidRDefault="00F03ADA">
            <w:pPr>
              <w:widowControl w:val="0"/>
              <w:tabs>
                <w:tab w:val="left" w:pos="1841"/>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4" w:line="240" w:lineRule="auto"/>
              <w:ind w:left="31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8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159" w:right="-20"/>
              <w:rPr>
                <w:color w:val="000000"/>
                <w:sz w:val="24"/>
                <w:szCs w:val="24"/>
              </w:rPr>
            </w:pPr>
            <w:r>
              <w:rPr>
                <w:color w:val="000000"/>
                <w:w w:val="98"/>
                <w:sz w:val="24"/>
                <w:szCs w:val="24"/>
              </w:rPr>
              <w:t>2021</w:t>
            </w:r>
          </w:p>
        </w:tc>
      </w:tr>
      <w:tr w:rsidR="00F03ADA" w:rsidTr="00F03ADA">
        <w:trPr>
          <w:cantSplit/>
          <w:trHeight w:hRule="exact" w:val="1485"/>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220" w:right="132"/>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е</w:t>
            </w: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8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159" w:right="-20"/>
              <w:rPr>
                <w:color w:val="000000"/>
                <w:sz w:val="24"/>
                <w:szCs w:val="24"/>
              </w:rPr>
            </w:pPr>
            <w:r>
              <w:rPr>
                <w:color w:val="000000"/>
                <w:w w:val="98"/>
                <w:sz w:val="24"/>
                <w:szCs w:val="24"/>
              </w:rPr>
              <w:t>2022</w:t>
            </w:r>
          </w:p>
        </w:tc>
      </w:tr>
      <w:tr w:rsidR="00F03ADA" w:rsidTr="00F03ADA">
        <w:trPr>
          <w:cantSplit/>
          <w:trHeight w:hRule="exact" w:val="1120"/>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0" w:type="dxa"/>
            <w:vMerge w:val="restart"/>
            <w:tcBorders>
              <w:top w:val="single" w:sz="4" w:space="0" w:color="000000"/>
              <w:left w:val="single" w:sz="4" w:space="0" w:color="000000"/>
              <w:bottom w:val="single" w:sz="4" w:space="0" w:color="000000"/>
              <w:right w:val="single" w:sz="4" w:space="0" w:color="000000"/>
            </w:tcBorders>
          </w:tcPr>
          <w:p w:rsidR="00F03ADA" w:rsidRDefault="00F03ADA">
            <w:pPr>
              <w:spacing w:after="50" w:line="240" w:lineRule="exact"/>
              <w:rPr>
                <w:sz w:val="24"/>
                <w:szCs w:val="24"/>
              </w:rPr>
            </w:pPr>
          </w:p>
          <w:p w:rsidR="00F03ADA" w:rsidRDefault="00F03ADA">
            <w:pPr>
              <w:widowControl w:val="0"/>
              <w:spacing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p>
          <w:p w:rsidR="00F03ADA" w:rsidRDefault="00F03ADA">
            <w:pPr>
              <w:spacing w:after="40" w:line="240" w:lineRule="exact"/>
              <w:rPr>
                <w:sz w:val="24"/>
                <w:szCs w:val="24"/>
              </w:rPr>
            </w:pPr>
          </w:p>
          <w:p w:rsidR="00F03ADA" w:rsidRDefault="00F03ADA">
            <w:pPr>
              <w:widowControl w:val="0"/>
              <w:tabs>
                <w:tab w:val="left" w:pos="1655"/>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4" w:line="240" w:lineRule="auto"/>
              <w:ind w:left="220" w:right="-20"/>
              <w:rPr>
                <w:color w:val="000000"/>
                <w:sz w:val="24"/>
                <w:szCs w:val="24"/>
              </w:rPr>
            </w:pP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а</w:t>
            </w:r>
          </w:p>
        </w:tc>
        <w:tc>
          <w:tcPr>
            <w:tcW w:w="1846"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32" w:lineRule="auto"/>
              <w:ind w:left="220" w:right="225"/>
              <w:rPr>
                <w:color w:val="000000"/>
                <w:sz w:val="24"/>
                <w:szCs w:val="24"/>
              </w:rPr>
            </w:pP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 1</w:t>
            </w:r>
            <w:r>
              <w:rPr>
                <w:rFonts w:ascii="FCQFN+TimesNewRomanPSMT" w:eastAsia="FCQFN+TimesNewRomanPSMT" w:hAnsi="FCQFN+TimesNewRomanPSMT" w:cs="FCQFN+TimesNewRomanPSMT" w:hint="cs"/>
                <w:color w:val="000000"/>
                <w:spacing w:val="1"/>
                <w:sz w:val="24"/>
                <w:szCs w:val="24"/>
              </w:rPr>
              <w:t>0</w:t>
            </w:r>
            <w:r>
              <w:rPr>
                <w:color w:val="000000"/>
                <w:w w:val="108"/>
                <w:sz w:val="24"/>
                <w:szCs w:val="24"/>
              </w:rPr>
              <w:t>-</w:t>
            </w:r>
            <w:r>
              <w:rPr>
                <w:rFonts w:ascii="FCQFN+TimesNewRomanPSMT" w:eastAsia="FCQFN+TimesNewRomanPSMT" w:hAnsi="FCQFN+TimesNewRomanPSMT" w:cs="FCQFN+TimesNewRomanPSMT" w:hint="cs"/>
                <w:color w:val="000000"/>
                <w:sz w:val="24"/>
                <w:szCs w:val="24"/>
              </w:rPr>
              <w:t xml:space="preserve">11 </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с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й</w:t>
            </w:r>
          </w:p>
          <w:p w:rsidR="00F03ADA" w:rsidRDefault="00F03ADA">
            <w:pPr>
              <w:widowControl w:val="0"/>
              <w:tabs>
                <w:tab w:val="left" w:pos="1841"/>
              </w:tabs>
              <w:spacing w:before="4" w:line="252"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5"/>
                <w:sz w:val="24"/>
                <w:szCs w:val="24"/>
                <w:u w:val="single"/>
              </w:rPr>
              <w:t>у</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pacing w:val="1"/>
                <w:w w:val="99"/>
                <w:sz w:val="24"/>
                <w:szCs w:val="24"/>
                <w:u w:val="single"/>
              </w:rPr>
              <w:t>н</w:t>
            </w:r>
            <w:r>
              <w:rPr>
                <w:rFonts w:ascii="FCQFN+TimesNewRomanPSMT" w:eastAsia="FCQFN+TimesNewRomanPSMT" w:hAnsi="FCQFN+TimesNewRomanPSMT" w:cs="FCQFN+TimesNewRomanPSMT" w:hint="cs"/>
                <w:color w:val="000000"/>
                <w:sz w:val="24"/>
                <w:szCs w:val="24"/>
                <w:u w:val="single"/>
              </w:rPr>
              <w:t>ь)</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0" w:lineRule="auto"/>
              <w:ind w:left="220" w:right="218"/>
              <w:rPr>
                <w:color w:val="000000"/>
                <w:sz w:val="24"/>
                <w:szCs w:val="24"/>
              </w:rPr>
            </w:pPr>
            <w:r>
              <w:rPr>
                <w:rFonts w:ascii="FCQFN+TimesNewRomanPSMT" w:eastAsia="FCQFN+TimesNewRomanPSMT" w:hAnsi="FCQFN+TimesNewRomanPSMT" w:cs="FCQFN+TimesNewRomanPSMT" w:hint="cs"/>
                <w:color w:val="000000"/>
                <w:w w:val="99"/>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а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sz w:val="24"/>
                <w:szCs w:val="24"/>
              </w:rPr>
              <w:t>у</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pacing w:val="5"/>
                <w:sz w:val="24"/>
                <w:szCs w:val="24"/>
              </w:rPr>
              <w:t>л</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й</w:t>
            </w:r>
          </w:p>
          <w:p w:rsidR="00F03ADA" w:rsidRDefault="00F03ADA">
            <w:pPr>
              <w:widowControl w:val="0"/>
              <w:tabs>
                <w:tab w:val="left" w:pos="1841"/>
              </w:tabs>
              <w:spacing w:line="254"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5"/>
                <w:sz w:val="24"/>
                <w:szCs w:val="24"/>
                <w:u w:val="single"/>
              </w:rPr>
              <w:t>у</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pacing w:val="1"/>
                <w:w w:val="99"/>
                <w:sz w:val="24"/>
                <w:szCs w:val="24"/>
                <w:u w:val="single"/>
              </w:rPr>
              <w:t>н</w:t>
            </w:r>
            <w:r>
              <w:rPr>
                <w:rFonts w:ascii="FCQFN+TimesNewRomanPSMT" w:eastAsia="FCQFN+TimesNewRomanPSMT" w:hAnsi="FCQFN+TimesNewRomanPSMT" w:cs="FCQFN+TimesNewRomanPSMT" w:hint="cs"/>
                <w:color w:val="000000"/>
                <w:sz w:val="24"/>
                <w:szCs w:val="24"/>
                <w:u w:val="single"/>
              </w:rPr>
              <w:t>ь)</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20" w:right="643"/>
              <w:rPr>
                <w:color w:val="000000"/>
                <w:sz w:val="24"/>
                <w:szCs w:val="24"/>
              </w:rPr>
            </w:pPr>
            <w:r>
              <w:rPr>
                <w:rFonts w:ascii="FCQFN+TimesNewRomanPSMT" w:eastAsia="FCQFN+TimesNewRomanPSMT" w:hAnsi="FCQFN+TimesNewRomanPSMT" w:cs="FCQFN+TimesNewRomanPSMT" w:hint="cs"/>
                <w:color w:val="000000"/>
                <w:spacing w:val="1"/>
                <w:sz w:val="24"/>
                <w:szCs w:val="24"/>
              </w:rPr>
              <w:t>Х</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я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й</w:t>
            </w:r>
          </w:p>
          <w:p w:rsidR="00F03ADA" w:rsidRDefault="00F03ADA">
            <w:pPr>
              <w:widowControl w:val="0"/>
              <w:tabs>
                <w:tab w:val="left" w:pos="1841"/>
              </w:tabs>
              <w:spacing w:line="254"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5"/>
                <w:sz w:val="24"/>
                <w:szCs w:val="24"/>
                <w:u w:val="single"/>
              </w:rPr>
              <w:t>у</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pacing w:val="1"/>
                <w:w w:val="99"/>
                <w:sz w:val="24"/>
                <w:szCs w:val="24"/>
                <w:u w:val="single"/>
              </w:rPr>
              <w:t>н</w:t>
            </w:r>
            <w:r>
              <w:rPr>
                <w:rFonts w:ascii="FCQFN+TimesNewRomanPSMT" w:eastAsia="FCQFN+TimesNewRomanPSMT" w:hAnsi="FCQFN+TimesNewRomanPSMT" w:cs="FCQFN+TimesNewRomanPSMT" w:hint="cs"/>
                <w:color w:val="000000"/>
                <w:sz w:val="24"/>
                <w:szCs w:val="24"/>
                <w:u w:val="single"/>
              </w:rPr>
              <w:t>ь)</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220" w:right="81"/>
              <w:rPr>
                <w:color w:val="000000"/>
                <w:sz w:val="24"/>
                <w:szCs w:val="24"/>
              </w:rPr>
            </w:pPr>
            <w:r>
              <w:rPr>
                <w:rFonts w:ascii="FCQFN+TimesNewRomanPSMT" w:eastAsia="FCQFN+TimesNewRomanPSMT" w:hAnsi="FCQFN+TimesNewRomanPSMT" w:cs="FCQFN+TimesNewRomanPSMT" w:hint="cs"/>
                <w:color w:val="000000"/>
                <w:sz w:val="24"/>
                <w:szCs w:val="24"/>
              </w:rPr>
              <w:t>Ге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раф</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1"/>
                <w:sz w:val="24"/>
                <w:szCs w:val="24"/>
              </w:rPr>
              <w:t>я</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3"/>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ы</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sz w:val="24"/>
                <w:szCs w:val="24"/>
              </w:rPr>
              <w:t>у</w:t>
            </w:r>
            <w:r>
              <w:rPr>
                <w:rFonts w:ascii="FCQFN+TimesNewRomanPSMT" w:eastAsia="FCQFN+TimesNewRomanPSMT" w:hAnsi="FCQFN+TimesNewRomanPSMT" w:cs="FCQFN+TimesNewRomanPSMT" w:hint="cs"/>
                <w:color w:val="000000"/>
                <w:spacing w:val="1"/>
                <w:w w:val="99"/>
                <w:sz w:val="24"/>
                <w:szCs w:val="24"/>
              </w:rPr>
              <w:t>г</w:t>
            </w:r>
            <w:r>
              <w:rPr>
                <w:rFonts w:ascii="FCQFN+TimesNewRomanPSMT" w:eastAsia="FCQFN+TimesNewRomanPSMT" w:hAnsi="FCQFN+TimesNewRomanPSMT" w:cs="FCQFN+TimesNewRomanPSMT" w:hint="cs"/>
                <w:color w:val="000000"/>
                <w:spacing w:val="5"/>
                <w:sz w:val="24"/>
                <w:szCs w:val="24"/>
              </w:rPr>
              <w:t>л</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й</w:t>
            </w:r>
          </w:p>
          <w:p w:rsidR="00F03ADA" w:rsidRDefault="00F03ADA">
            <w:pPr>
              <w:widowControl w:val="0"/>
              <w:tabs>
                <w:tab w:val="left" w:pos="1841"/>
              </w:tabs>
              <w:spacing w:line="252" w:lineRule="auto"/>
              <w:ind w:left="5" w:right="-20"/>
              <w:rPr>
                <w:color w:val="000000"/>
                <w:sz w:val="24"/>
                <w:szCs w:val="24"/>
              </w:rPr>
            </w:pPr>
            <w:r>
              <w:rPr>
                <w:rFonts w:ascii="FCQFN+TimesNewRomanPSMT" w:eastAsia="FCQFN+TimesNewRomanPSMT" w:hAnsi="FCQFN+TimesNewRomanPSMT" w:cs="FCQFN+TimesNewRomanPSMT" w:hint="cs"/>
                <w:color w:val="000000"/>
                <w:spacing w:val="155"/>
                <w:sz w:val="24"/>
                <w:szCs w:val="24"/>
                <w:u w:val="single"/>
              </w:rPr>
              <w:t xml:space="preserve"> </w:t>
            </w:r>
            <w:r>
              <w:rPr>
                <w:rFonts w:ascii="FCQFN+TimesNewRomanPSMT" w:eastAsia="FCQFN+TimesNewRomanPSMT" w:hAnsi="FCQFN+TimesNewRomanPSMT" w:cs="FCQFN+TimesNewRomanPSMT" w:hint="cs"/>
                <w:color w:val="000000"/>
                <w:spacing w:val="-5"/>
                <w:sz w:val="24"/>
                <w:szCs w:val="24"/>
                <w:u w:val="single"/>
              </w:rPr>
              <w:t>у</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4"/>
                <w:sz w:val="24"/>
                <w:szCs w:val="24"/>
                <w:u w:val="single"/>
              </w:rPr>
              <w:t>о</w:t>
            </w:r>
            <w:r>
              <w:rPr>
                <w:rFonts w:ascii="FCQFN+TimesNewRomanPSMT" w:eastAsia="FCQFN+TimesNewRomanPSMT" w:hAnsi="FCQFN+TimesNewRomanPSMT" w:cs="FCQFN+TimesNewRomanPSMT" w:hint="cs"/>
                <w:color w:val="000000"/>
                <w:spacing w:val="1"/>
                <w:sz w:val="24"/>
                <w:szCs w:val="24"/>
                <w:u w:val="single"/>
              </w:rPr>
              <w:t>в</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spacing w:val="1"/>
                <w:w w:val="99"/>
                <w:sz w:val="24"/>
                <w:szCs w:val="24"/>
                <w:u w:val="single"/>
              </w:rPr>
              <w:t>н</w:t>
            </w:r>
            <w:r>
              <w:rPr>
                <w:rFonts w:ascii="FCQFN+TimesNewRomanPSMT" w:eastAsia="FCQFN+TimesNewRomanPSMT" w:hAnsi="FCQFN+TimesNewRomanPSMT" w:cs="FCQFN+TimesNewRomanPSMT" w:hint="cs"/>
                <w:color w:val="000000"/>
                <w:sz w:val="24"/>
                <w:szCs w:val="24"/>
                <w:u w:val="single"/>
              </w:rPr>
              <w:t>ь)</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2" w:lineRule="auto"/>
              <w:ind w:left="220" w:right="80"/>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ка</w:t>
            </w:r>
            <w:r>
              <w:rPr>
                <w:color w:val="000000"/>
                <w:w w:val="109"/>
                <w:sz w:val="24"/>
                <w:szCs w:val="24"/>
              </w:rPr>
              <w:t>(</w:t>
            </w:r>
            <w:r>
              <w:rPr>
                <w:color w:val="000000"/>
                <w:sz w:val="24"/>
                <w:szCs w:val="24"/>
              </w:rPr>
              <w:t xml:space="preserve">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sz w:val="24"/>
                <w:szCs w:val="24"/>
              </w:rPr>
              <w:t>у</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ь)</w:t>
            </w:r>
          </w:p>
        </w:tc>
        <w:tc>
          <w:tcPr>
            <w:tcW w:w="297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15" w:right="189"/>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1"/>
                <w:sz w:val="24"/>
                <w:szCs w:val="24"/>
              </w:rPr>
              <w:t>ас</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к В.В.. 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й</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pacing w:val="4"/>
                <w:sz w:val="24"/>
                <w:szCs w:val="24"/>
              </w:rPr>
              <w:t>.</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 </w:t>
            </w:r>
            <w:r>
              <w:rPr>
                <w:rFonts w:ascii="FCQFN+TimesNewRomanPSMT" w:eastAsia="FCQFN+TimesNewRomanPSMT" w:hAnsi="FCQFN+TimesNewRomanPSMT" w:cs="FCQFN+TimesNewRomanPSMT" w:hint="cs"/>
                <w:color w:val="000000"/>
                <w:spacing w:val="5"/>
                <w:w w:val="99"/>
                <w:sz w:val="24"/>
                <w:szCs w:val="24"/>
              </w:rPr>
              <w:t>Р</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5"/>
                <w:sz w:val="24"/>
                <w:szCs w:val="24"/>
              </w:rPr>
              <w:t>ц</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w:t>
            </w:r>
          </w:p>
        </w:tc>
        <w:tc>
          <w:tcPr>
            <w:tcW w:w="184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15"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8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159" w:right="-20"/>
              <w:rPr>
                <w:color w:val="000000"/>
                <w:sz w:val="24"/>
                <w:szCs w:val="24"/>
              </w:rPr>
            </w:pPr>
            <w:r>
              <w:rPr>
                <w:color w:val="000000"/>
                <w:w w:val="98"/>
                <w:sz w:val="24"/>
                <w:szCs w:val="24"/>
              </w:rPr>
              <w:t>2021</w:t>
            </w:r>
          </w:p>
        </w:tc>
      </w:tr>
      <w:tr w:rsidR="00F03ADA" w:rsidTr="00F03ADA">
        <w:trPr>
          <w:cantSplit/>
          <w:trHeight w:hRule="exact" w:val="1120"/>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97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40" w:lineRule="auto"/>
              <w:ind w:left="245" w:right="-20"/>
              <w:rPr>
                <w:color w:val="000000"/>
                <w:sz w:val="24"/>
                <w:szCs w:val="24"/>
              </w:rPr>
            </w:pP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1"/>
                <w:sz w:val="24"/>
                <w:szCs w:val="24"/>
              </w:rPr>
              <w:t>ас</w:t>
            </w:r>
            <w:r>
              <w:rPr>
                <w:rFonts w:ascii="FCQFN+TimesNewRomanPSMT" w:eastAsia="FCQFN+TimesNewRomanPSMT" w:hAnsi="FCQFN+TimesNewRomanPSMT" w:cs="FCQFN+TimesNewRomanPSMT" w:hint="cs"/>
                <w:color w:val="000000"/>
                <w:sz w:val="24"/>
                <w:szCs w:val="24"/>
              </w:rPr>
              <w:t>ья</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w:t>
            </w:r>
          </w:p>
          <w:p w:rsidR="00F03ADA" w:rsidRDefault="00F03ADA">
            <w:pPr>
              <w:spacing w:line="240" w:lineRule="exact"/>
              <w:rPr>
                <w:sz w:val="24"/>
                <w:szCs w:val="24"/>
              </w:rPr>
            </w:pPr>
          </w:p>
          <w:p w:rsidR="00F03ADA" w:rsidRDefault="00F03ADA">
            <w:pPr>
              <w:spacing w:after="74" w:line="240" w:lineRule="exact"/>
              <w:rPr>
                <w:sz w:val="24"/>
                <w:szCs w:val="24"/>
              </w:rPr>
            </w:pPr>
          </w:p>
          <w:p w:rsidR="00F03ADA" w:rsidRDefault="00F03ADA">
            <w:pPr>
              <w:widowControl w:val="0"/>
              <w:tabs>
                <w:tab w:val="left" w:pos="2971"/>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20" w:line="240" w:lineRule="auto"/>
              <w:ind w:left="315" w:right="-20"/>
              <w:rPr>
                <w:color w:val="000000"/>
                <w:sz w:val="24"/>
                <w:szCs w:val="24"/>
              </w:rPr>
            </w:pPr>
            <w:r>
              <w:rPr>
                <w:rFonts w:ascii="FCQFN+TimesNewRomanPSMT" w:eastAsia="FCQFN+TimesNewRomanPSMT" w:hAnsi="FCQFN+TimesNewRomanPSMT" w:cs="FCQFN+TimesNewRomanPSMT" w:hint="cs"/>
                <w:color w:val="000000"/>
                <w:sz w:val="24"/>
                <w:szCs w:val="24"/>
              </w:rPr>
              <w:t>Га</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лян</w:t>
            </w:r>
            <w:r>
              <w:rPr>
                <w:rFonts w:ascii="FCQFN+TimesNewRomanPSMT" w:eastAsia="FCQFN+TimesNewRomanPSMT" w:hAnsi="FCQFN+TimesNewRomanPSMT" w:cs="FCQFN+TimesNewRomanPSMT" w:hint="cs"/>
                <w:color w:val="000000"/>
                <w:spacing w:val="1"/>
                <w:sz w:val="24"/>
                <w:szCs w:val="24"/>
              </w:rPr>
              <w:t xml:space="preserve"> О</w:t>
            </w:r>
            <w:r>
              <w:rPr>
                <w:rFonts w:ascii="FCQFN+TimesNewRomanPSMT" w:eastAsia="FCQFN+TimesNewRomanPSMT" w:hAnsi="FCQFN+TimesNewRomanPSMT" w:cs="FCQFN+TimesNewRomanPSMT" w:hint="cs"/>
                <w:color w:val="000000"/>
                <w:sz w:val="24"/>
                <w:szCs w:val="24"/>
              </w:rPr>
              <w:t>.С</w:t>
            </w:r>
          </w:p>
        </w:tc>
        <w:tc>
          <w:tcPr>
            <w:tcW w:w="184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42" w:lineRule="auto"/>
              <w:ind w:left="109" w:right="166"/>
              <w:rPr>
                <w:color w:val="000000"/>
                <w:sz w:val="24"/>
                <w:szCs w:val="24"/>
              </w:rPr>
            </w:pPr>
            <w:r>
              <w:rPr>
                <w:rFonts w:ascii="FCQFN+TimesNewRomanPSMT" w:eastAsia="FCQFN+TimesNewRomanPSMT" w:hAnsi="FCQFN+TimesNewRomanPSMT" w:cs="FCQFN+TimesNewRomanPSMT" w:hint="cs"/>
                <w:color w:val="000000"/>
                <w:spacing w:val="-5"/>
                <w:sz w:val="24"/>
                <w:szCs w:val="24"/>
              </w:rPr>
              <w:t>«</w:t>
            </w: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pacing w:val="5"/>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w:t>
            </w:r>
          </w:p>
          <w:p w:rsidR="00F03ADA" w:rsidRDefault="00F03ADA">
            <w:pPr>
              <w:spacing w:after="30" w:line="240" w:lineRule="exact"/>
              <w:rPr>
                <w:sz w:val="24"/>
                <w:szCs w:val="24"/>
              </w:rPr>
            </w:pPr>
          </w:p>
          <w:p w:rsidR="00F03ADA" w:rsidRDefault="00F03ADA">
            <w:pPr>
              <w:widowControl w:val="0"/>
              <w:tabs>
                <w:tab w:val="left" w:pos="1841"/>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20" w:line="240" w:lineRule="auto"/>
              <w:ind w:left="22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81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1" w:line="240" w:lineRule="auto"/>
              <w:ind w:left="159" w:right="-20"/>
              <w:rPr>
                <w:color w:val="000000"/>
                <w:sz w:val="24"/>
                <w:szCs w:val="24"/>
              </w:rPr>
            </w:pPr>
            <w:r>
              <w:rPr>
                <w:color w:val="000000"/>
                <w:w w:val="98"/>
                <w:sz w:val="24"/>
                <w:szCs w:val="24"/>
              </w:rPr>
              <w:t>2021</w:t>
            </w:r>
          </w:p>
          <w:p w:rsidR="00F03ADA" w:rsidRDefault="00F03ADA">
            <w:pPr>
              <w:spacing w:line="240" w:lineRule="exact"/>
              <w:rPr>
                <w:sz w:val="24"/>
                <w:szCs w:val="24"/>
              </w:rPr>
            </w:pPr>
          </w:p>
          <w:p w:rsidR="00F03ADA" w:rsidRDefault="00F03ADA">
            <w:pPr>
              <w:spacing w:after="61" w:line="240" w:lineRule="exact"/>
              <w:rPr>
                <w:sz w:val="24"/>
                <w:szCs w:val="24"/>
              </w:rPr>
            </w:pPr>
          </w:p>
          <w:p w:rsidR="00F03ADA" w:rsidRDefault="00F03ADA">
            <w:pPr>
              <w:widowControl w:val="0"/>
              <w:tabs>
                <w:tab w:val="left" w:pos="80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5" w:line="240" w:lineRule="auto"/>
              <w:ind w:left="159" w:right="-20"/>
              <w:rPr>
                <w:color w:val="000000"/>
                <w:sz w:val="24"/>
                <w:szCs w:val="24"/>
              </w:rPr>
            </w:pPr>
            <w:r>
              <w:rPr>
                <w:color w:val="000000"/>
                <w:w w:val="98"/>
                <w:sz w:val="24"/>
                <w:szCs w:val="24"/>
              </w:rPr>
              <w:t>2021</w:t>
            </w:r>
          </w:p>
        </w:tc>
      </w:tr>
      <w:tr w:rsidR="00F03ADA" w:rsidTr="00F03ADA">
        <w:trPr>
          <w:cantSplit/>
          <w:trHeight w:hRule="exact" w:val="845"/>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40" w:lineRule="auto"/>
              <w:ind w:left="220" w:right="-20"/>
              <w:rPr>
                <w:color w:val="000000"/>
                <w:sz w:val="24"/>
                <w:szCs w:val="24"/>
              </w:rPr>
            </w:pPr>
            <w:r>
              <w:rPr>
                <w:rFonts w:ascii="FCQFN+TimesNewRomanPSMT" w:eastAsia="FCQFN+TimesNewRomanPSMT" w:hAnsi="FCQFN+TimesNewRomanPSMT" w:cs="FCQFN+TimesNewRomanPSMT" w:hint="cs"/>
                <w:color w:val="000000"/>
                <w:spacing w:val="1"/>
                <w:sz w:val="24"/>
                <w:szCs w:val="24"/>
              </w:rPr>
              <w:t>Х</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я</w:t>
            </w: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81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val="1120"/>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220" w:right="-20"/>
              <w:rPr>
                <w:color w:val="000000"/>
                <w:sz w:val="24"/>
                <w:szCs w:val="24"/>
              </w:rPr>
            </w:pP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z w:val="24"/>
                <w:szCs w:val="24"/>
              </w:rPr>
              <w:t>раф</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я</w:t>
            </w: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975"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315" w:right="56"/>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.И.,</w:t>
            </w:r>
            <w:r>
              <w:rPr>
                <w:rFonts w:ascii="FCQFN+TimesNewRomanPSMT" w:eastAsia="FCQFN+TimesNewRomanPSMT" w:hAnsi="FCQFN+TimesNewRomanPSMT" w:cs="FCQFN+TimesNewRomanPSMT" w:hint="cs"/>
                <w:color w:val="000000"/>
                <w:spacing w:val="56"/>
                <w:sz w:val="24"/>
                <w:szCs w:val="24"/>
              </w:rPr>
              <w:t xml:space="preserve"> </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z w:val="24"/>
                <w:szCs w:val="24"/>
              </w:rPr>
              <w:t xml:space="preserve">а В.В., </w:t>
            </w:r>
            <w:r>
              <w:rPr>
                <w:rFonts w:ascii="FCQFN+TimesNewRomanPSMT" w:eastAsia="FCQFN+TimesNewRomanPSMT" w:hAnsi="FCQFN+TimesNewRomanPSMT" w:cs="FCQFN+TimesNewRomanPSMT" w:hint="cs"/>
                <w:color w:val="000000"/>
                <w:spacing w:val="1"/>
                <w:w w:val="99"/>
                <w:sz w:val="24"/>
                <w:szCs w:val="24"/>
              </w:rPr>
              <w:t>Л</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2"/>
                <w:sz w:val="24"/>
                <w:szCs w:val="24"/>
              </w:rPr>
              <w:t>п</w:t>
            </w:r>
            <w:r>
              <w:rPr>
                <w:rFonts w:ascii="FCQFN+TimesNewRomanPSMT" w:eastAsia="FCQFN+TimesNewRomanPSMT" w:hAnsi="FCQFN+TimesNewRomanPSMT" w:cs="FCQFN+TimesNewRomanPSMT" w:hint="cs"/>
                <w:color w:val="000000"/>
                <w:sz w:val="24"/>
                <w:szCs w:val="24"/>
              </w:rPr>
              <w:t xml:space="preserve">кина </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.К.</w:t>
            </w:r>
          </w:p>
          <w:p w:rsidR="00F03ADA" w:rsidRDefault="00F03ADA">
            <w:pPr>
              <w:widowControl w:val="0"/>
              <w:tabs>
                <w:tab w:val="left" w:pos="2971"/>
              </w:tabs>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315" w:right="267"/>
              <w:rPr>
                <w:color w:val="000000"/>
                <w:sz w:val="24"/>
                <w:szCs w:val="24"/>
              </w:rPr>
            </w:pP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 xml:space="preserve">. , </w:t>
            </w:r>
            <w:r>
              <w:rPr>
                <w:rFonts w:ascii="FCQFN+TimesNewRomanPSMT" w:eastAsia="FCQFN+TimesNewRomanPSMT" w:hAnsi="FCQFN+TimesNewRomanPSMT" w:cs="FCQFN+TimesNewRomanPSMT" w:hint="cs"/>
                <w:color w:val="000000"/>
                <w:spacing w:val="1"/>
                <w:sz w:val="24"/>
                <w:szCs w:val="24"/>
              </w:rPr>
              <w:t>Х</w:t>
            </w:r>
            <w:r>
              <w:rPr>
                <w:rFonts w:ascii="FCQFN+TimesNewRomanPSMT" w:eastAsia="FCQFN+TimesNewRomanPSMT" w:hAnsi="FCQFN+TimesNewRomanPSMT" w:cs="FCQFN+TimesNewRomanPSMT" w:hint="cs"/>
                <w:color w:val="000000"/>
                <w:sz w:val="24"/>
                <w:szCs w:val="24"/>
              </w:rPr>
              <w:t>ен</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 xml:space="preserve">р </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 xml:space="preserve">.К., </w:t>
            </w:r>
            <w:r>
              <w:rPr>
                <w:rFonts w:ascii="FCQFN+TimesNewRomanPSMT" w:eastAsia="FCQFN+TimesNewRomanPSMT" w:hAnsi="FCQFN+TimesNewRomanPSMT" w:cs="FCQFN+TimesNewRomanPSMT" w:hint="cs"/>
                <w:color w:val="000000"/>
                <w:spacing w:val="-2"/>
                <w:sz w:val="24"/>
                <w:szCs w:val="24"/>
              </w:rPr>
              <w:t>Ш</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и</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w:t>
            </w:r>
          </w:p>
        </w:tc>
        <w:tc>
          <w:tcPr>
            <w:tcW w:w="184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20" w:line="240" w:lineRule="auto"/>
              <w:ind w:left="22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p w:rsidR="00F03ADA" w:rsidRDefault="00F03ADA">
            <w:pPr>
              <w:spacing w:line="240" w:lineRule="exact"/>
              <w:rPr>
                <w:sz w:val="24"/>
                <w:szCs w:val="24"/>
              </w:rPr>
            </w:pPr>
          </w:p>
          <w:p w:rsidR="00F03ADA" w:rsidRDefault="00F03ADA">
            <w:pPr>
              <w:spacing w:after="69" w:line="240" w:lineRule="exact"/>
              <w:rPr>
                <w:sz w:val="24"/>
                <w:szCs w:val="24"/>
              </w:rPr>
            </w:pPr>
          </w:p>
          <w:p w:rsidR="00F03ADA" w:rsidRDefault="00F03ADA">
            <w:pPr>
              <w:widowControl w:val="0"/>
              <w:tabs>
                <w:tab w:val="left" w:pos="1841"/>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20" w:line="240" w:lineRule="auto"/>
              <w:ind w:left="22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815"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6" w:line="240" w:lineRule="auto"/>
              <w:ind w:left="159" w:right="-20"/>
              <w:rPr>
                <w:color w:val="000000"/>
                <w:sz w:val="24"/>
                <w:szCs w:val="24"/>
              </w:rPr>
            </w:pPr>
            <w:r>
              <w:rPr>
                <w:color w:val="000000"/>
                <w:w w:val="98"/>
                <w:sz w:val="24"/>
                <w:szCs w:val="24"/>
              </w:rPr>
              <w:t>2021</w:t>
            </w:r>
          </w:p>
          <w:p w:rsidR="00F03ADA" w:rsidRDefault="00F03ADA">
            <w:pPr>
              <w:spacing w:line="240" w:lineRule="exact"/>
              <w:rPr>
                <w:sz w:val="24"/>
                <w:szCs w:val="24"/>
              </w:rPr>
            </w:pPr>
          </w:p>
          <w:p w:rsidR="00F03ADA" w:rsidRDefault="00F03ADA">
            <w:pPr>
              <w:spacing w:after="56" w:line="240" w:lineRule="exact"/>
              <w:rPr>
                <w:sz w:val="24"/>
                <w:szCs w:val="24"/>
              </w:rPr>
            </w:pPr>
          </w:p>
          <w:p w:rsidR="00F03ADA" w:rsidRDefault="00F03ADA">
            <w:pPr>
              <w:widowControl w:val="0"/>
              <w:tabs>
                <w:tab w:val="left" w:pos="80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6" w:line="240" w:lineRule="auto"/>
              <w:ind w:left="159" w:right="-20"/>
              <w:rPr>
                <w:color w:val="000000"/>
                <w:sz w:val="24"/>
                <w:szCs w:val="24"/>
              </w:rPr>
            </w:pPr>
            <w:r>
              <w:rPr>
                <w:color w:val="000000"/>
                <w:w w:val="98"/>
                <w:sz w:val="24"/>
                <w:szCs w:val="24"/>
              </w:rPr>
              <w:t>2020</w:t>
            </w:r>
          </w:p>
        </w:tc>
      </w:tr>
      <w:tr w:rsidR="00F03ADA" w:rsidTr="00F03ADA">
        <w:trPr>
          <w:cantSplit/>
          <w:trHeight w:hRule="exact" w:val="1120"/>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220" w:right="79"/>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ма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к 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1"/>
                <w:sz w:val="24"/>
                <w:szCs w:val="24"/>
              </w:rPr>
              <w:t xml:space="preserve"> И</w:t>
            </w:r>
            <w:r>
              <w:rPr>
                <w:rFonts w:ascii="FCQFN+TimesNewRomanPSMT" w:eastAsia="FCQFN+TimesNewRomanPSMT" w:hAnsi="FCQFN+TimesNewRomanPSMT" w:cs="FCQFN+TimesNewRomanPSMT" w:hint="cs"/>
                <w:color w:val="000000"/>
                <w:sz w:val="24"/>
                <w:szCs w:val="24"/>
              </w:rPr>
              <w:t>КТ</w:t>
            </w: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81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1125"/>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110" w:right="92"/>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 xml:space="preserve">вы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4"/>
                <w:w w:val="99"/>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w w:val="99"/>
                <w:sz w:val="24"/>
                <w:szCs w:val="24"/>
              </w:rPr>
              <w:t>п</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6"/>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ж</w:t>
            </w:r>
            <w:r>
              <w:rPr>
                <w:rFonts w:ascii="FCQFN+TimesNewRomanPSMT" w:eastAsia="FCQFN+TimesNewRomanPSMT" w:hAnsi="FCQFN+TimesNewRomanPSMT" w:cs="FCQFN+TimesNewRomanPSMT" w:hint="cs"/>
                <w:color w:val="000000"/>
                <w:w w:val="99"/>
                <w:sz w:val="24"/>
                <w:szCs w:val="24"/>
              </w:rPr>
              <w:t>из</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ят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 xml:space="preserve">ль </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w w:val="99"/>
                <w:sz w:val="24"/>
                <w:szCs w:val="24"/>
              </w:rPr>
              <w:t>ти</w:t>
            </w:r>
          </w:p>
        </w:tc>
        <w:tc>
          <w:tcPr>
            <w:tcW w:w="184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110" w:right="148"/>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 xml:space="preserve">вы </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4"/>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w w:val="99"/>
                <w:sz w:val="24"/>
                <w:szCs w:val="24"/>
              </w:rPr>
              <w:t>п</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6"/>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ти ж</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ят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 xml:space="preserve">льн </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w w:val="99"/>
                <w:sz w:val="24"/>
                <w:szCs w:val="24"/>
              </w:rPr>
              <w:t>и</w:t>
            </w:r>
          </w:p>
        </w:tc>
        <w:tc>
          <w:tcPr>
            <w:tcW w:w="297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375" w:right="-20"/>
              <w:rPr>
                <w:color w:val="000000"/>
                <w:sz w:val="24"/>
                <w:szCs w:val="24"/>
              </w:rPr>
            </w:pP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м</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 xml:space="preserve">С.В., </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ий</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4"/>
                <w:sz w:val="24"/>
                <w:szCs w:val="24"/>
              </w:rPr>
              <w:t>.</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w:t>
            </w:r>
          </w:p>
        </w:tc>
        <w:tc>
          <w:tcPr>
            <w:tcW w:w="184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10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8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159" w:right="-20"/>
              <w:rPr>
                <w:color w:val="000000"/>
                <w:sz w:val="24"/>
                <w:szCs w:val="24"/>
              </w:rPr>
            </w:pPr>
            <w:r>
              <w:rPr>
                <w:color w:val="000000"/>
                <w:w w:val="98"/>
                <w:sz w:val="24"/>
                <w:szCs w:val="24"/>
              </w:rPr>
              <w:t>2021</w:t>
            </w:r>
          </w:p>
        </w:tc>
      </w:tr>
      <w:tr w:rsidR="00F03ADA" w:rsidTr="00F03ADA">
        <w:trPr>
          <w:cantSplit/>
          <w:trHeight w:hRule="exact" w:val="844"/>
        </w:trPr>
        <w:tc>
          <w:tcPr>
            <w:tcW w:w="435"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66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37" w:lineRule="auto"/>
              <w:ind w:left="110" w:right="286"/>
              <w:rPr>
                <w:color w:val="000000"/>
                <w:sz w:val="24"/>
                <w:szCs w:val="24"/>
              </w:rPr>
            </w:pP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z w:val="24"/>
                <w:szCs w:val="24"/>
              </w:rPr>
              <w:t>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ра</w:t>
            </w:r>
          </w:p>
        </w:tc>
        <w:tc>
          <w:tcPr>
            <w:tcW w:w="1846"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30" w:lineRule="auto"/>
              <w:ind w:left="220" w:right="215"/>
              <w:rPr>
                <w:color w:val="000000"/>
                <w:sz w:val="24"/>
                <w:szCs w:val="24"/>
              </w:rPr>
            </w:pPr>
            <w:r>
              <w:rPr>
                <w:rFonts w:ascii="FCQFN+TimesNewRomanPSMT" w:eastAsia="FCQFN+TimesNewRomanPSMT" w:hAnsi="FCQFN+TimesNewRomanPSMT" w:cs="FCQFN+TimesNewRomanPSMT" w:hint="cs"/>
                <w:color w:val="000000"/>
                <w:w w:val="99"/>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1</w:t>
            </w:r>
            <w:r>
              <w:rPr>
                <w:rFonts w:ascii="FCQFN+TimesNewRomanPSMT" w:eastAsia="FCQFN+TimesNewRomanPSMT" w:hAnsi="FCQFN+TimesNewRomanPSMT" w:cs="FCQFN+TimesNewRomanPSMT" w:hint="cs"/>
                <w:color w:val="000000"/>
                <w:spacing w:val="1"/>
                <w:sz w:val="24"/>
                <w:szCs w:val="24"/>
              </w:rPr>
              <w:t>0</w:t>
            </w:r>
            <w:r>
              <w:rPr>
                <w:color w:val="000000"/>
                <w:w w:val="108"/>
                <w:sz w:val="24"/>
                <w:szCs w:val="24"/>
              </w:rPr>
              <w:t>-</w:t>
            </w:r>
            <w:r>
              <w:rPr>
                <w:rFonts w:ascii="FCQFN+TimesNewRomanPSMT" w:eastAsia="FCQFN+TimesNewRomanPSMT" w:hAnsi="FCQFN+TimesNewRomanPSMT" w:cs="FCQFN+TimesNewRomanPSMT" w:hint="cs"/>
                <w:color w:val="000000"/>
                <w:sz w:val="24"/>
                <w:szCs w:val="24"/>
              </w:rPr>
              <w:t xml:space="preserve">11 </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л.</w:t>
            </w:r>
          </w:p>
        </w:tc>
        <w:tc>
          <w:tcPr>
            <w:tcW w:w="297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315" w:right="-20"/>
              <w:rPr>
                <w:color w:val="000000"/>
                <w:sz w:val="24"/>
                <w:szCs w:val="24"/>
              </w:rPr>
            </w:pP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ях В.</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w:t>
            </w:r>
          </w:p>
        </w:tc>
        <w:tc>
          <w:tcPr>
            <w:tcW w:w="184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31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8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159" w:right="-20"/>
              <w:rPr>
                <w:color w:val="000000"/>
                <w:sz w:val="24"/>
                <w:szCs w:val="24"/>
              </w:rPr>
            </w:pPr>
            <w:r>
              <w:rPr>
                <w:color w:val="000000"/>
                <w:w w:val="98"/>
                <w:sz w:val="24"/>
                <w:szCs w:val="24"/>
              </w:rPr>
              <w:t>2020</w:t>
            </w:r>
          </w:p>
        </w:tc>
      </w:tr>
    </w:tbl>
    <w:p w:rsidR="00F03ADA" w:rsidRDefault="00F03ADA" w:rsidP="00F03ADA">
      <w:pPr>
        <w:spacing w:after="37" w:line="240" w:lineRule="exact"/>
        <w:rPr>
          <w:sz w:val="24"/>
          <w:szCs w:val="24"/>
        </w:rPr>
      </w:pPr>
    </w:p>
    <w:p w:rsidR="00F03ADA" w:rsidRDefault="00F03ADA" w:rsidP="00F03ADA">
      <w:pPr>
        <w:widowControl w:val="0"/>
        <w:spacing w:line="237" w:lineRule="auto"/>
        <w:ind w:left="2541" w:right="-20"/>
        <w:rPr>
          <w:b/>
          <w:bCs/>
          <w:color w:val="000000"/>
          <w:sz w:val="24"/>
          <w:szCs w:val="24"/>
        </w:rPr>
      </w:pPr>
      <w:r>
        <w:rPr>
          <w:rFonts w:ascii="BBBGD+TimesNewRomanPSMT" w:eastAsia="BBBGD+TimesNewRomanPSMT" w:hAnsi="BBBGD+TimesNewRomanPSMT" w:cs="BBBGD+TimesNewRomanPSMT" w:hint="cs"/>
          <w:b/>
          <w:bCs/>
          <w:color w:val="000000"/>
          <w:spacing w:val="1"/>
          <w:sz w:val="24"/>
          <w:szCs w:val="24"/>
        </w:rPr>
        <w:t>Сп</w:t>
      </w:r>
      <w:r>
        <w:rPr>
          <w:rFonts w:ascii="BBBGD+TimesNewRomanPSMT" w:eastAsia="BBBGD+TimesNewRomanPSMT" w:hAnsi="BBBGD+TimesNewRomanPSMT" w:cs="BBBGD+TimesNewRomanPSMT" w:hint="cs"/>
          <w:b/>
          <w:bCs/>
          <w:color w:val="000000"/>
          <w:spacing w:val="2"/>
          <w:sz w:val="24"/>
          <w:szCs w:val="24"/>
        </w:rPr>
        <w:t>и</w:t>
      </w:r>
      <w:r>
        <w:rPr>
          <w:rFonts w:ascii="BBBGD+TimesNewRomanPSMT" w:eastAsia="BBBGD+TimesNewRomanPSMT" w:hAnsi="BBBGD+TimesNewRomanPSMT" w:cs="BBBGD+TimesNewRomanPSMT" w:hint="cs"/>
          <w:b/>
          <w:bCs/>
          <w:color w:val="000000"/>
          <w:spacing w:val="-1"/>
          <w:sz w:val="24"/>
          <w:szCs w:val="24"/>
        </w:rPr>
        <w:t>с</w:t>
      </w:r>
      <w:r>
        <w:rPr>
          <w:rFonts w:ascii="BBBGD+TimesNewRomanPSMT" w:eastAsia="BBBGD+TimesNewRomanPSMT" w:hAnsi="BBBGD+TimesNewRomanPSMT" w:cs="BBBGD+TimesNewRomanPSMT" w:hint="cs"/>
          <w:b/>
          <w:bCs/>
          <w:color w:val="000000"/>
          <w:sz w:val="24"/>
          <w:szCs w:val="24"/>
        </w:rPr>
        <w:t>ок</w:t>
      </w:r>
      <w:r>
        <w:rPr>
          <w:rFonts w:ascii="BBBGD+TimesNewRomanPSMT" w:eastAsia="BBBGD+TimesNewRomanPSMT" w:hAnsi="BBBGD+TimesNewRomanPSMT" w:cs="BBBGD+TimesNewRomanPSMT" w:hint="cs"/>
          <w:b/>
          <w:bCs/>
          <w:color w:val="000000"/>
          <w:spacing w:val="1"/>
          <w:sz w:val="24"/>
          <w:szCs w:val="24"/>
        </w:rPr>
        <w:t xml:space="preserve"> </w:t>
      </w:r>
      <w:r>
        <w:rPr>
          <w:rFonts w:ascii="BBBGD+TimesNewRomanPSMT" w:eastAsia="BBBGD+TimesNewRomanPSMT" w:hAnsi="BBBGD+TimesNewRomanPSMT" w:cs="BBBGD+TimesNewRomanPSMT" w:hint="cs"/>
          <w:b/>
          <w:bCs/>
          <w:color w:val="000000"/>
          <w:w w:val="99"/>
          <w:sz w:val="24"/>
          <w:szCs w:val="24"/>
        </w:rPr>
        <w:t>у</w:t>
      </w:r>
      <w:r>
        <w:rPr>
          <w:rFonts w:ascii="BBBGD+TimesNewRomanPSMT" w:eastAsia="BBBGD+TimesNewRomanPSMT" w:hAnsi="BBBGD+TimesNewRomanPSMT" w:cs="BBBGD+TimesNewRomanPSMT" w:hint="cs"/>
          <w:b/>
          <w:bCs/>
          <w:color w:val="000000"/>
          <w:sz w:val="24"/>
          <w:szCs w:val="24"/>
        </w:rPr>
        <w:t>ч</w:t>
      </w:r>
      <w:r>
        <w:rPr>
          <w:rFonts w:ascii="BBBGD+TimesNewRomanPSMT" w:eastAsia="BBBGD+TimesNewRomanPSMT" w:hAnsi="BBBGD+TimesNewRomanPSMT" w:cs="BBBGD+TimesNewRomanPSMT" w:hint="cs"/>
          <w:b/>
          <w:bCs/>
          <w:color w:val="000000"/>
          <w:spacing w:val="-1"/>
          <w:sz w:val="24"/>
          <w:szCs w:val="24"/>
        </w:rPr>
        <w:t>е</w:t>
      </w:r>
      <w:r>
        <w:rPr>
          <w:rFonts w:ascii="BBBGD+TimesNewRomanPSMT" w:eastAsia="BBBGD+TimesNewRomanPSMT" w:hAnsi="BBBGD+TimesNewRomanPSMT" w:cs="BBBGD+TimesNewRomanPSMT" w:hint="cs"/>
          <w:b/>
          <w:bCs/>
          <w:color w:val="000000"/>
          <w:sz w:val="24"/>
          <w:szCs w:val="24"/>
        </w:rPr>
        <w:t>б</w:t>
      </w:r>
      <w:r>
        <w:rPr>
          <w:rFonts w:ascii="BBBGD+TimesNewRomanPSMT" w:eastAsia="BBBGD+TimesNewRomanPSMT" w:hAnsi="BBBGD+TimesNewRomanPSMT" w:cs="BBBGD+TimesNewRomanPSMT" w:hint="cs"/>
          <w:b/>
          <w:bCs/>
          <w:color w:val="000000"/>
          <w:spacing w:val="1"/>
          <w:w w:val="99"/>
          <w:sz w:val="24"/>
          <w:szCs w:val="24"/>
        </w:rPr>
        <w:t>н</w:t>
      </w:r>
      <w:r>
        <w:rPr>
          <w:rFonts w:ascii="BBBGD+TimesNewRomanPSMT" w:eastAsia="BBBGD+TimesNewRomanPSMT" w:hAnsi="BBBGD+TimesNewRomanPSMT" w:cs="BBBGD+TimesNewRomanPSMT" w:hint="cs"/>
          <w:b/>
          <w:bCs/>
          <w:color w:val="000000"/>
          <w:spacing w:val="-2"/>
          <w:w w:val="99"/>
          <w:sz w:val="24"/>
          <w:szCs w:val="24"/>
        </w:rPr>
        <w:t>и</w:t>
      </w:r>
      <w:r>
        <w:rPr>
          <w:rFonts w:ascii="BBBGD+TimesNewRomanPSMT" w:eastAsia="BBBGD+TimesNewRomanPSMT" w:hAnsi="BBBGD+TimesNewRomanPSMT" w:cs="BBBGD+TimesNewRomanPSMT" w:hint="cs"/>
          <w:b/>
          <w:bCs/>
          <w:color w:val="000000"/>
          <w:w w:val="99"/>
          <w:sz w:val="24"/>
          <w:szCs w:val="24"/>
        </w:rPr>
        <w:t>к</w:t>
      </w:r>
      <w:r>
        <w:rPr>
          <w:rFonts w:ascii="BBBGD+TimesNewRomanPSMT" w:eastAsia="BBBGD+TimesNewRomanPSMT" w:hAnsi="BBBGD+TimesNewRomanPSMT" w:cs="BBBGD+TimesNewRomanPSMT" w:hint="cs"/>
          <w:b/>
          <w:bCs/>
          <w:color w:val="000000"/>
          <w:sz w:val="24"/>
          <w:szCs w:val="24"/>
        </w:rPr>
        <w:t xml:space="preserve">ов, </w:t>
      </w:r>
      <w:r>
        <w:rPr>
          <w:rFonts w:ascii="BBBGD+TimesNewRomanPSMT" w:eastAsia="BBBGD+TimesNewRomanPSMT" w:hAnsi="BBBGD+TimesNewRomanPSMT" w:cs="BBBGD+TimesNewRomanPSMT" w:hint="cs"/>
          <w:b/>
          <w:bCs/>
          <w:color w:val="000000"/>
          <w:spacing w:val="2"/>
          <w:w w:val="99"/>
          <w:sz w:val="24"/>
          <w:szCs w:val="24"/>
        </w:rPr>
        <w:t>р</w:t>
      </w:r>
      <w:r>
        <w:rPr>
          <w:rFonts w:ascii="BBBGD+TimesNewRomanPSMT" w:eastAsia="BBBGD+TimesNewRomanPSMT" w:hAnsi="BBBGD+TimesNewRomanPSMT" w:cs="BBBGD+TimesNewRomanPSMT" w:hint="cs"/>
          <w:b/>
          <w:bCs/>
          <w:color w:val="000000"/>
          <w:spacing w:val="-1"/>
          <w:sz w:val="24"/>
          <w:szCs w:val="24"/>
        </w:rPr>
        <w:t>е</w:t>
      </w:r>
      <w:r>
        <w:rPr>
          <w:rFonts w:ascii="BBBGD+TimesNewRomanPSMT" w:eastAsia="BBBGD+TimesNewRomanPSMT" w:hAnsi="BBBGD+TimesNewRomanPSMT" w:cs="BBBGD+TimesNewRomanPSMT" w:hint="cs"/>
          <w:b/>
          <w:bCs/>
          <w:color w:val="000000"/>
          <w:sz w:val="24"/>
          <w:szCs w:val="24"/>
        </w:rPr>
        <w:t>а</w:t>
      </w:r>
      <w:r>
        <w:rPr>
          <w:rFonts w:ascii="BBBGD+TimesNewRomanPSMT" w:eastAsia="BBBGD+TimesNewRomanPSMT" w:hAnsi="BBBGD+TimesNewRomanPSMT" w:cs="BBBGD+TimesNewRomanPSMT" w:hint="cs"/>
          <w:b/>
          <w:bCs/>
          <w:color w:val="000000"/>
          <w:w w:val="99"/>
          <w:sz w:val="24"/>
          <w:szCs w:val="24"/>
        </w:rPr>
        <w:t>л</w:t>
      </w:r>
      <w:r>
        <w:rPr>
          <w:rFonts w:ascii="BBBGD+TimesNewRomanPSMT" w:eastAsia="BBBGD+TimesNewRomanPSMT" w:hAnsi="BBBGD+TimesNewRomanPSMT" w:cs="BBBGD+TimesNewRomanPSMT" w:hint="cs"/>
          <w:b/>
          <w:bCs/>
          <w:color w:val="000000"/>
          <w:spacing w:val="1"/>
          <w:w w:val="99"/>
          <w:sz w:val="24"/>
          <w:szCs w:val="24"/>
        </w:rPr>
        <w:t>и</w:t>
      </w:r>
      <w:r>
        <w:rPr>
          <w:rFonts w:ascii="BBBGD+TimesNewRomanPSMT" w:eastAsia="BBBGD+TimesNewRomanPSMT" w:hAnsi="BBBGD+TimesNewRomanPSMT" w:cs="BBBGD+TimesNewRomanPSMT" w:hint="cs"/>
          <w:b/>
          <w:bCs/>
          <w:color w:val="000000"/>
          <w:sz w:val="24"/>
          <w:szCs w:val="24"/>
        </w:rPr>
        <w:t>зу</w:t>
      </w:r>
      <w:r>
        <w:rPr>
          <w:rFonts w:ascii="BBBGD+TimesNewRomanPSMT" w:eastAsia="BBBGD+TimesNewRomanPSMT" w:hAnsi="BBBGD+TimesNewRomanPSMT" w:cs="BBBGD+TimesNewRomanPSMT" w:hint="cs"/>
          <w:b/>
          <w:bCs/>
          <w:color w:val="000000"/>
          <w:spacing w:val="-3"/>
          <w:w w:val="99"/>
          <w:sz w:val="24"/>
          <w:szCs w:val="24"/>
        </w:rPr>
        <w:t>ю</w:t>
      </w:r>
      <w:r>
        <w:rPr>
          <w:rFonts w:ascii="BBBGD+TimesNewRomanPSMT" w:eastAsia="BBBGD+TimesNewRomanPSMT" w:hAnsi="BBBGD+TimesNewRomanPSMT" w:cs="BBBGD+TimesNewRomanPSMT" w:hint="cs"/>
          <w:b/>
          <w:bCs/>
          <w:color w:val="000000"/>
          <w:spacing w:val="1"/>
          <w:w w:val="99"/>
          <w:sz w:val="24"/>
          <w:szCs w:val="24"/>
        </w:rPr>
        <w:t>щи</w:t>
      </w:r>
      <w:r>
        <w:rPr>
          <w:rFonts w:ascii="BBBGD+TimesNewRomanPSMT" w:eastAsia="BBBGD+TimesNewRomanPSMT" w:hAnsi="BBBGD+TimesNewRomanPSMT" w:cs="BBBGD+TimesNewRomanPSMT" w:hint="cs"/>
          <w:b/>
          <w:bCs/>
          <w:color w:val="000000"/>
          <w:w w:val="99"/>
          <w:sz w:val="24"/>
          <w:szCs w:val="24"/>
        </w:rPr>
        <w:t>й</w:t>
      </w:r>
      <w:r>
        <w:rPr>
          <w:rFonts w:ascii="BBBGD+TimesNewRomanPSMT" w:eastAsia="BBBGD+TimesNewRomanPSMT" w:hAnsi="BBBGD+TimesNewRomanPSMT" w:cs="BBBGD+TimesNewRomanPSMT" w:hint="cs"/>
          <w:b/>
          <w:bCs/>
          <w:color w:val="000000"/>
          <w:spacing w:val="-2"/>
          <w:sz w:val="24"/>
          <w:szCs w:val="24"/>
        </w:rPr>
        <w:t xml:space="preserve"> </w:t>
      </w:r>
      <w:r>
        <w:rPr>
          <w:rFonts w:ascii="BBBGD+TimesNewRomanPSMT" w:eastAsia="BBBGD+TimesNewRomanPSMT" w:hAnsi="BBBGD+TimesNewRomanPSMT" w:cs="BBBGD+TimesNewRomanPSMT" w:hint="cs"/>
          <w:b/>
          <w:bCs/>
          <w:color w:val="000000"/>
          <w:sz w:val="24"/>
          <w:szCs w:val="24"/>
        </w:rPr>
        <w:t>А</w:t>
      </w:r>
      <w:r>
        <w:rPr>
          <w:rFonts w:ascii="BBBGD+TimesNewRomanPSMT" w:eastAsia="BBBGD+TimesNewRomanPSMT" w:hAnsi="BBBGD+TimesNewRomanPSMT" w:cs="BBBGD+TimesNewRomanPSMT" w:hint="cs"/>
          <w:b/>
          <w:bCs/>
          <w:color w:val="000000"/>
          <w:spacing w:val="-1"/>
          <w:sz w:val="24"/>
          <w:szCs w:val="24"/>
        </w:rPr>
        <w:t>ОО</w:t>
      </w:r>
      <w:r>
        <w:rPr>
          <w:rFonts w:ascii="BBBGD+TimesNewRomanPSMT" w:eastAsia="BBBGD+TimesNewRomanPSMT" w:hAnsi="BBBGD+TimesNewRomanPSMT" w:cs="BBBGD+TimesNewRomanPSMT" w:hint="cs"/>
          <w:b/>
          <w:bCs/>
          <w:color w:val="000000"/>
          <w:sz w:val="24"/>
          <w:szCs w:val="24"/>
        </w:rPr>
        <w:t>П</w:t>
      </w:r>
    </w:p>
    <w:p w:rsidR="00F03ADA" w:rsidRDefault="00F03ADA" w:rsidP="00F03ADA">
      <w:pPr>
        <w:widowControl w:val="0"/>
        <w:spacing w:line="232" w:lineRule="auto"/>
        <w:ind w:left="1381" w:right="1288" w:hanging="30"/>
        <w:rPr>
          <w:b/>
          <w:bCs/>
          <w:color w:val="000000"/>
          <w:sz w:val="24"/>
          <w:szCs w:val="24"/>
        </w:rPr>
      </w:pPr>
      <w:r>
        <w:rPr>
          <w:rFonts w:ascii="BBBGD+TimesNewRomanPSMT" w:eastAsia="BBBGD+TimesNewRomanPSMT" w:hAnsi="BBBGD+TimesNewRomanPSMT" w:cs="BBBGD+TimesNewRomanPSMT" w:hint="cs"/>
          <w:b/>
          <w:bCs/>
          <w:color w:val="000000"/>
          <w:spacing w:val="-1"/>
          <w:sz w:val="24"/>
          <w:szCs w:val="24"/>
        </w:rPr>
        <w:t>д</w:t>
      </w:r>
      <w:r>
        <w:rPr>
          <w:rFonts w:ascii="BBBGD+TimesNewRomanPSMT" w:eastAsia="BBBGD+TimesNewRomanPSMT" w:hAnsi="BBBGD+TimesNewRomanPSMT" w:cs="BBBGD+TimesNewRomanPSMT" w:hint="cs"/>
          <w:b/>
          <w:bCs/>
          <w:color w:val="000000"/>
          <w:w w:val="99"/>
          <w:sz w:val="24"/>
          <w:szCs w:val="24"/>
        </w:rPr>
        <w:t>л</w:t>
      </w:r>
      <w:r>
        <w:rPr>
          <w:rFonts w:ascii="BBBGD+TimesNewRomanPSMT" w:eastAsia="BBBGD+TimesNewRomanPSMT" w:hAnsi="BBBGD+TimesNewRomanPSMT" w:cs="BBBGD+TimesNewRomanPSMT" w:hint="cs"/>
          <w:b/>
          <w:bCs/>
          <w:color w:val="000000"/>
          <w:sz w:val="24"/>
          <w:szCs w:val="24"/>
        </w:rPr>
        <w:t>я обуча</w:t>
      </w:r>
      <w:r>
        <w:rPr>
          <w:rFonts w:ascii="BBBGD+TimesNewRomanPSMT" w:eastAsia="BBBGD+TimesNewRomanPSMT" w:hAnsi="BBBGD+TimesNewRomanPSMT" w:cs="BBBGD+TimesNewRomanPSMT" w:hint="cs"/>
          <w:b/>
          <w:bCs/>
          <w:color w:val="000000"/>
          <w:spacing w:val="1"/>
          <w:w w:val="99"/>
          <w:sz w:val="24"/>
          <w:szCs w:val="24"/>
        </w:rPr>
        <w:t>ю</w:t>
      </w:r>
      <w:r>
        <w:rPr>
          <w:rFonts w:ascii="BBBGD+TimesNewRomanPSMT" w:eastAsia="BBBGD+TimesNewRomanPSMT" w:hAnsi="BBBGD+TimesNewRomanPSMT" w:cs="BBBGD+TimesNewRomanPSMT" w:hint="cs"/>
          <w:b/>
          <w:bCs/>
          <w:color w:val="000000"/>
          <w:spacing w:val="2"/>
          <w:sz w:val="24"/>
          <w:szCs w:val="24"/>
        </w:rPr>
        <w:t>щи</w:t>
      </w:r>
      <w:r>
        <w:rPr>
          <w:rFonts w:ascii="BBBGD+TimesNewRomanPSMT" w:eastAsia="BBBGD+TimesNewRomanPSMT" w:hAnsi="BBBGD+TimesNewRomanPSMT" w:cs="BBBGD+TimesNewRomanPSMT" w:hint="cs"/>
          <w:b/>
          <w:bCs/>
          <w:color w:val="000000"/>
          <w:sz w:val="24"/>
          <w:szCs w:val="24"/>
        </w:rPr>
        <w:t>х</w:t>
      </w:r>
      <w:r>
        <w:rPr>
          <w:rFonts w:ascii="BBBGD+TimesNewRomanPSMT" w:eastAsia="BBBGD+TimesNewRomanPSMT" w:hAnsi="BBBGD+TimesNewRomanPSMT" w:cs="BBBGD+TimesNewRomanPSMT" w:hint="cs"/>
          <w:b/>
          <w:bCs/>
          <w:color w:val="000000"/>
          <w:spacing w:val="-1"/>
          <w:sz w:val="24"/>
          <w:szCs w:val="24"/>
        </w:rPr>
        <w:t>с</w:t>
      </w:r>
      <w:r>
        <w:rPr>
          <w:rFonts w:ascii="BBBGD+TimesNewRomanPSMT" w:eastAsia="BBBGD+TimesNewRomanPSMT" w:hAnsi="BBBGD+TimesNewRomanPSMT" w:cs="BBBGD+TimesNewRomanPSMT" w:hint="cs"/>
          <w:b/>
          <w:bCs/>
          <w:color w:val="000000"/>
          <w:sz w:val="24"/>
          <w:szCs w:val="24"/>
        </w:rPr>
        <w:t>я с</w:t>
      </w:r>
      <w:r>
        <w:rPr>
          <w:rFonts w:ascii="BBBGD+TimesNewRomanPSMT" w:eastAsia="BBBGD+TimesNewRomanPSMT" w:hAnsi="BBBGD+TimesNewRomanPSMT" w:cs="BBBGD+TimesNewRomanPSMT" w:hint="cs"/>
          <w:b/>
          <w:bCs/>
          <w:color w:val="000000"/>
          <w:spacing w:val="-1"/>
          <w:sz w:val="24"/>
          <w:szCs w:val="24"/>
        </w:rPr>
        <w:t xml:space="preserve"> </w:t>
      </w:r>
      <w:r>
        <w:rPr>
          <w:rFonts w:ascii="BBBGD+TimesNewRomanPSMT" w:eastAsia="BBBGD+TimesNewRomanPSMT" w:hAnsi="BBBGD+TimesNewRomanPSMT" w:cs="BBBGD+TimesNewRomanPSMT" w:hint="cs"/>
          <w:b/>
          <w:bCs/>
          <w:color w:val="000000"/>
          <w:sz w:val="24"/>
          <w:szCs w:val="24"/>
        </w:rPr>
        <w:t>о</w:t>
      </w:r>
      <w:r>
        <w:rPr>
          <w:rFonts w:ascii="BBBGD+TimesNewRomanPSMT" w:eastAsia="BBBGD+TimesNewRomanPSMT" w:hAnsi="BBBGD+TimesNewRomanPSMT" w:cs="BBBGD+TimesNewRomanPSMT" w:hint="cs"/>
          <w:b/>
          <w:bCs/>
          <w:color w:val="000000"/>
          <w:w w:val="99"/>
          <w:sz w:val="24"/>
          <w:szCs w:val="24"/>
        </w:rPr>
        <w:t>г</w:t>
      </w:r>
      <w:r>
        <w:rPr>
          <w:rFonts w:ascii="BBBGD+TimesNewRomanPSMT" w:eastAsia="BBBGD+TimesNewRomanPSMT" w:hAnsi="BBBGD+TimesNewRomanPSMT" w:cs="BBBGD+TimesNewRomanPSMT" w:hint="cs"/>
          <w:b/>
          <w:bCs/>
          <w:color w:val="000000"/>
          <w:spacing w:val="1"/>
          <w:w w:val="99"/>
          <w:sz w:val="24"/>
          <w:szCs w:val="24"/>
        </w:rPr>
        <w:t>р</w:t>
      </w:r>
      <w:r>
        <w:rPr>
          <w:rFonts w:ascii="BBBGD+TimesNewRomanPSMT" w:eastAsia="BBBGD+TimesNewRomanPSMT" w:hAnsi="BBBGD+TimesNewRomanPSMT" w:cs="BBBGD+TimesNewRomanPSMT" w:hint="cs"/>
          <w:b/>
          <w:bCs/>
          <w:color w:val="000000"/>
          <w:sz w:val="24"/>
          <w:szCs w:val="24"/>
        </w:rPr>
        <w:t>а</w:t>
      </w:r>
      <w:r>
        <w:rPr>
          <w:rFonts w:ascii="BBBGD+TimesNewRomanPSMT" w:eastAsia="BBBGD+TimesNewRomanPSMT" w:hAnsi="BBBGD+TimesNewRomanPSMT" w:cs="BBBGD+TimesNewRomanPSMT" w:hint="cs"/>
          <w:b/>
          <w:bCs/>
          <w:color w:val="000000"/>
          <w:spacing w:val="-2"/>
          <w:w w:val="99"/>
          <w:sz w:val="24"/>
          <w:szCs w:val="24"/>
        </w:rPr>
        <w:t>н</w:t>
      </w:r>
      <w:r>
        <w:rPr>
          <w:rFonts w:ascii="BBBGD+TimesNewRomanPSMT" w:eastAsia="BBBGD+TimesNewRomanPSMT" w:hAnsi="BBBGD+TimesNewRomanPSMT" w:cs="BBBGD+TimesNewRomanPSMT" w:hint="cs"/>
          <w:b/>
          <w:bCs/>
          <w:color w:val="000000"/>
          <w:spacing w:val="1"/>
          <w:w w:val="99"/>
          <w:sz w:val="24"/>
          <w:szCs w:val="24"/>
        </w:rPr>
        <w:t>и</w:t>
      </w:r>
      <w:r>
        <w:rPr>
          <w:rFonts w:ascii="BBBGD+TimesNewRomanPSMT" w:eastAsia="BBBGD+TimesNewRomanPSMT" w:hAnsi="BBBGD+TimesNewRomanPSMT" w:cs="BBBGD+TimesNewRomanPSMT" w:hint="cs"/>
          <w:b/>
          <w:bCs/>
          <w:color w:val="000000"/>
          <w:sz w:val="24"/>
          <w:szCs w:val="24"/>
        </w:rPr>
        <w:t>ч</w:t>
      </w:r>
      <w:r>
        <w:rPr>
          <w:rFonts w:ascii="BBBGD+TimesNewRomanPSMT" w:eastAsia="BBBGD+TimesNewRomanPSMT" w:hAnsi="BBBGD+TimesNewRomanPSMT" w:cs="BBBGD+TimesNewRomanPSMT" w:hint="cs"/>
          <w:b/>
          <w:bCs/>
          <w:color w:val="000000"/>
          <w:spacing w:val="-1"/>
          <w:sz w:val="24"/>
          <w:szCs w:val="24"/>
        </w:rPr>
        <w:t>е</w:t>
      </w:r>
      <w:r>
        <w:rPr>
          <w:rFonts w:ascii="BBBGD+TimesNewRomanPSMT" w:eastAsia="BBBGD+TimesNewRomanPSMT" w:hAnsi="BBBGD+TimesNewRomanPSMT" w:cs="BBBGD+TimesNewRomanPSMT" w:hint="cs"/>
          <w:b/>
          <w:bCs/>
          <w:color w:val="000000"/>
          <w:spacing w:val="1"/>
          <w:w w:val="99"/>
          <w:sz w:val="24"/>
          <w:szCs w:val="24"/>
        </w:rPr>
        <w:t>нн</w:t>
      </w:r>
      <w:r>
        <w:rPr>
          <w:rFonts w:ascii="BBBGD+TimesNewRomanPSMT" w:eastAsia="BBBGD+TimesNewRomanPSMT" w:hAnsi="BBBGD+TimesNewRomanPSMT" w:cs="BBBGD+TimesNewRomanPSMT" w:hint="cs"/>
          <w:b/>
          <w:bCs/>
          <w:color w:val="000000"/>
          <w:spacing w:val="-1"/>
          <w:sz w:val="24"/>
          <w:szCs w:val="24"/>
        </w:rPr>
        <w:t>ы</w:t>
      </w:r>
      <w:r>
        <w:rPr>
          <w:rFonts w:ascii="BBBGD+TimesNewRomanPSMT" w:eastAsia="BBBGD+TimesNewRomanPSMT" w:hAnsi="BBBGD+TimesNewRomanPSMT" w:cs="BBBGD+TimesNewRomanPSMT" w:hint="cs"/>
          <w:b/>
          <w:bCs/>
          <w:color w:val="000000"/>
          <w:w w:val="99"/>
          <w:sz w:val="24"/>
          <w:szCs w:val="24"/>
        </w:rPr>
        <w:t>ми</w:t>
      </w:r>
      <w:r>
        <w:rPr>
          <w:rFonts w:ascii="BBBGD+TimesNewRomanPSMT" w:eastAsia="BBBGD+TimesNewRomanPSMT" w:hAnsi="BBBGD+TimesNewRomanPSMT" w:cs="BBBGD+TimesNewRomanPSMT" w:hint="cs"/>
          <w:b/>
          <w:bCs/>
          <w:color w:val="000000"/>
          <w:spacing w:val="2"/>
          <w:sz w:val="24"/>
          <w:szCs w:val="24"/>
        </w:rPr>
        <w:t xml:space="preserve"> </w:t>
      </w:r>
      <w:r>
        <w:rPr>
          <w:rFonts w:ascii="BBBGD+TimesNewRomanPSMT" w:eastAsia="BBBGD+TimesNewRomanPSMT" w:hAnsi="BBBGD+TimesNewRomanPSMT" w:cs="BBBGD+TimesNewRomanPSMT" w:hint="cs"/>
          <w:b/>
          <w:bCs/>
          <w:color w:val="000000"/>
          <w:sz w:val="24"/>
          <w:szCs w:val="24"/>
        </w:rPr>
        <w:t>воз</w:t>
      </w:r>
      <w:r>
        <w:rPr>
          <w:rFonts w:ascii="BBBGD+TimesNewRomanPSMT" w:eastAsia="BBBGD+TimesNewRomanPSMT" w:hAnsi="BBBGD+TimesNewRomanPSMT" w:cs="BBBGD+TimesNewRomanPSMT" w:hint="cs"/>
          <w:b/>
          <w:bCs/>
          <w:color w:val="000000"/>
          <w:spacing w:val="1"/>
          <w:w w:val="99"/>
          <w:sz w:val="24"/>
          <w:szCs w:val="24"/>
        </w:rPr>
        <w:t>м</w:t>
      </w:r>
      <w:r>
        <w:rPr>
          <w:rFonts w:ascii="BBBGD+TimesNewRomanPSMT" w:eastAsia="BBBGD+TimesNewRomanPSMT" w:hAnsi="BBBGD+TimesNewRomanPSMT" w:cs="BBBGD+TimesNewRomanPSMT" w:hint="cs"/>
          <w:b/>
          <w:bCs/>
          <w:color w:val="000000"/>
          <w:sz w:val="24"/>
          <w:szCs w:val="24"/>
        </w:rPr>
        <w:t>о</w:t>
      </w:r>
      <w:r>
        <w:rPr>
          <w:rFonts w:ascii="BBBGD+TimesNewRomanPSMT" w:eastAsia="BBBGD+TimesNewRomanPSMT" w:hAnsi="BBBGD+TimesNewRomanPSMT" w:cs="BBBGD+TimesNewRomanPSMT" w:hint="cs"/>
          <w:b/>
          <w:bCs/>
          <w:color w:val="000000"/>
          <w:spacing w:val="-9"/>
          <w:sz w:val="24"/>
          <w:szCs w:val="24"/>
        </w:rPr>
        <w:t>ж</w:t>
      </w:r>
      <w:r>
        <w:rPr>
          <w:rFonts w:ascii="BBBGD+TimesNewRomanPSMT" w:eastAsia="BBBGD+TimesNewRomanPSMT" w:hAnsi="BBBGD+TimesNewRomanPSMT" w:cs="BBBGD+TimesNewRomanPSMT" w:hint="cs"/>
          <w:b/>
          <w:bCs/>
          <w:color w:val="000000"/>
          <w:spacing w:val="1"/>
          <w:w w:val="99"/>
          <w:sz w:val="24"/>
          <w:szCs w:val="24"/>
        </w:rPr>
        <w:t>н</w:t>
      </w:r>
      <w:r>
        <w:rPr>
          <w:rFonts w:ascii="BBBGD+TimesNewRomanPSMT" w:eastAsia="BBBGD+TimesNewRomanPSMT" w:hAnsi="BBBGD+TimesNewRomanPSMT" w:cs="BBBGD+TimesNewRomanPSMT" w:hint="cs"/>
          <w:b/>
          <w:bCs/>
          <w:color w:val="000000"/>
          <w:sz w:val="24"/>
          <w:szCs w:val="24"/>
        </w:rPr>
        <w:t>о</w:t>
      </w:r>
      <w:r>
        <w:rPr>
          <w:rFonts w:ascii="BBBGD+TimesNewRomanPSMT" w:eastAsia="BBBGD+TimesNewRomanPSMT" w:hAnsi="BBBGD+TimesNewRomanPSMT" w:cs="BBBGD+TimesNewRomanPSMT" w:hint="cs"/>
          <w:b/>
          <w:bCs/>
          <w:color w:val="000000"/>
          <w:spacing w:val="-1"/>
          <w:sz w:val="24"/>
          <w:szCs w:val="24"/>
        </w:rPr>
        <w:t>с</w:t>
      </w:r>
      <w:r>
        <w:rPr>
          <w:rFonts w:ascii="BBBGD+TimesNewRomanPSMT" w:eastAsia="BBBGD+TimesNewRomanPSMT" w:hAnsi="BBBGD+TimesNewRomanPSMT" w:cs="BBBGD+TimesNewRomanPSMT" w:hint="cs"/>
          <w:b/>
          <w:bCs/>
          <w:color w:val="000000"/>
          <w:spacing w:val="-2"/>
          <w:w w:val="99"/>
          <w:sz w:val="24"/>
          <w:szCs w:val="24"/>
        </w:rPr>
        <w:t>т</w:t>
      </w:r>
      <w:r>
        <w:rPr>
          <w:rFonts w:ascii="BBBGD+TimesNewRomanPSMT" w:eastAsia="BBBGD+TimesNewRomanPSMT" w:hAnsi="BBBGD+TimesNewRomanPSMT" w:cs="BBBGD+TimesNewRomanPSMT" w:hint="cs"/>
          <w:b/>
          <w:bCs/>
          <w:color w:val="000000"/>
          <w:sz w:val="24"/>
          <w:szCs w:val="24"/>
        </w:rPr>
        <w:t>я</w:t>
      </w:r>
      <w:r>
        <w:rPr>
          <w:rFonts w:ascii="BBBGD+TimesNewRomanPSMT" w:eastAsia="BBBGD+TimesNewRomanPSMT" w:hAnsi="BBBGD+TimesNewRomanPSMT" w:cs="BBBGD+TimesNewRomanPSMT" w:hint="cs"/>
          <w:b/>
          <w:bCs/>
          <w:color w:val="000000"/>
          <w:w w:val="99"/>
          <w:sz w:val="24"/>
          <w:szCs w:val="24"/>
        </w:rPr>
        <w:t>ми</w:t>
      </w:r>
      <w:r>
        <w:rPr>
          <w:rFonts w:ascii="BBBGD+TimesNewRomanPSMT" w:eastAsia="BBBGD+TimesNewRomanPSMT" w:hAnsi="BBBGD+TimesNewRomanPSMT" w:cs="BBBGD+TimesNewRomanPSMT" w:hint="cs"/>
          <w:b/>
          <w:bCs/>
          <w:color w:val="000000"/>
          <w:spacing w:val="1"/>
          <w:sz w:val="24"/>
          <w:szCs w:val="24"/>
        </w:rPr>
        <w:t xml:space="preserve"> </w:t>
      </w:r>
      <w:r>
        <w:rPr>
          <w:rFonts w:ascii="BBBGD+TimesNewRomanPSMT" w:eastAsia="BBBGD+TimesNewRomanPSMT" w:hAnsi="BBBGD+TimesNewRomanPSMT" w:cs="BBBGD+TimesNewRomanPSMT" w:hint="cs"/>
          <w:b/>
          <w:bCs/>
          <w:color w:val="000000"/>
          <w:sz w:val="24"/>
          <w:szCs w:val="24"/>
        </w:rPr>
        <w:t>з</w:t>
      </w:r>
      <w:r>
        <w:rPr>
          <w:rFonts w:ascii="BBBGD+TimesNewRomanPSMT" w:eastAsia="BBBGD+TimesNewRomanPSMT" w:hAnsi="BBBGD+TimesNewRomanPSMT" w:cs="BBBGD+TimesNewRomanPSMT" w:hint="cs"/>
          <w:b/>
          <w:bCs/>
          <w:color w:val="000000"/>
          <w:spacing w:val="-1"/>
          <w:sz w:val="24"/>
          <w:szCs w:val="24"/>
        </w:rPr>
        <w:t>д</w:t>
      </w:r>
      <w:r>
        <w:rPr>
          <w:rFonts w:ascii="BBBGD+TimesNewRomanPSMT" w:eastAsia="BBBGD+TimesNewRomanPSMT" w:hAnsi="BBBGD+TimesNewRomanPSMT" w:cs="BBBGD+TimesNewRomanPSMT" w:hint="cs"/>
          <w:b/>
          <w:bCs/>
          <w:color w:val="000000"/>
          <w:sz w:val="24"/>
          <w:szCs w:val="24"/>
        </w:rPr>
        <w:t>о</w:t>
      </w:r>
      <w:r>
        <w:rPr>
          <w:rFonts w:ascii="BBBGD+TimesNewRomanPSMT" w:eastAsia="BBBGD+TimesNewRomanPSMT" w:hAnsi="BBBGD+TimesNewRomanPSMT" w:cs="BBBGD+TimesNewRomanPSMT" w:hint="cs"/>
          <w:b/>
          <w:bCs/>
          <w:color w:val="000000"/>
          <w:w w:val="99"/>
          <w:sz w:val="24"/>
          <w:szCs w:val="24"/>
        </w:rPr>
        <w:t>р</w:t>
      </w:r>
      <w:r>
        <w:rPr>
          <w:rFonts w:ascii="BBBGD+TimesNewRomanPSMT" w:eastAsia="BBBGD+TimesNewRomanPSMT" w:hAnsi="BBBGD+TimesNewRomanPSMT" w:cs="BBBGD+TimesNewRomanPSMT" w:hint="cs"/>
          <w:b/>
          <w:bCs/>
          <w:color w:val="000000"/>
          <w:sz w:val="24"/>
          <w:szCs w:val="24"/>
        </w:rPr>
        <w:t xml:space="preserve">овья ( </w:t>
      </w:r>
      <w:r>
        <w:rPr>
          <w:rFonts w:ascii="BBBGD+TimesNewRomanPSMT" w:eastAsia="BBBGD+TimesNewRomanPSMT" w:hAnsi="BBBGD+TimesNewRomanPSMT" w:cs="BBBGD+TimesNewRomanPSMT" w:hint="cs"/>
          <w:b/>
          <w:bCs/>
          <w:color w:val="000000"/>
          <w:spacing w:val="1"/>
          <w:sz w:val="24"/>
          <w:szCs w:val="24"/>
        </w:rPr>
        <w:t>ин</w:t>
      </w:r>
      <w:r>
        <w:rPr>
          <w:rFonts w:ascii="BBBGD+TimesNewRomanPSMT" w:eastAsia="BBBGD+TimesNewRomanPSMT" w:hAnsi="BBBGD+TimesNewRomanPSMT" w:cs="BBBGD+TimesNewRomanPSMT" w:hint="cs"/>
          <w:b/>
          <w:bCs/>
          <w:color w:val="000000"/>
          <w:spacing w:val="-1"/>
          <w:w w:val="99"/>
          <w:sz w:val="24"/>
          <w:szCs w:val="24"/>
        </w:rPr>
        <w:t>т</w:t>
      </w:r>
      <w:r>
        <w:rPr>
          <w:rFonts w:ascii="BBBGD+TimesNewRomanPSMT" w:eastAsia="BBBGD+TimesNewRomanPSMT" w:hAnsi="BBBGD+TimesNewRomanPSMT" w:cs="BBBGD+TimesNewRomanPSMT" w:hint="cs"/>
          <w:b/>
          <w:bCs/>
          <w:color w:val="000000"/>
          <w:spacing w:val="-2"/>
          <w:sz w:val="24"/>
          <w:szCs w:val="24"/>
        </w:rPr>
        <w:t>е</w:t>
      </w:r>
      <w:r>
        <w:rPr>
          <w:rFonts w:ascii="BBBGD+TimesNewRomanPSMT" w:eastAsia="BBBGD+TimesNewRomanPSMT" w:hAnsi="BBBGD+TimesNewRomanPSMT" w:cs="BBBGD+TimesNewRomanPSMT" w:hint="cs"/>
          <w:b/>
          <w:bCs/>
          <w:color w:val="000000"/>
          <w:w w:val="99"/>
          <w:sz w:val="24"/>
          <w:szCs w:val="24"/>
        </w:rPr>
        <w:t>л</w:t>
      </w:r>
      <w:r>
        <w:rPr>
          <w:rFonts w:ascii="BBBGD+TimesNewRomanPSMT" w:eastAsia="BBBGD+TimesNewRomanPSMT" w:hAnsi="BBBGD+TimesNewRomanPSMT" w:cs="BBBGD+TimesNewRomanPSMT" w:hint="cs"/>
          <w:b/>
          <w:bCs/>
          <w:color w:val="000000"/>
          <w:spacing w:val="1"/>
          <w:w w:val="99"/>
          <w:sz w:val="24"/>
          <w:szCs w:val="24"/>
        </w:rPr>
        <w:t>л</w:t>
      </w:r>
      <w:r>
        <w:rPr>
          <w:rFonts w:ascii="BBBGD+TimesNewRomanPSMT" w:eastAsia="BBBGD+TimesNewRomanPSMT" w:hAnsi="BBBGD+TimesNewRomanPSMT" w:cs="BBBGD+TimesNewRomanPSMT" w:hint="cs"/>
          <w:b/>
          <w:bCs/>
          <w:color w:val="000000"/>
          <w:spacing w:val="-1"/>
          <w:sz w:val="24"/>
          <w:szCs w:val="24"/>
        </w:rPr>
        <w:t>е</w:t>
      </w:r>
      <w:r>
        <w:rPr>
          <w:rFonts w:ascii="BBBGD+TimesNewRomanPSMT" w:eastAsia="BBBGD+TimesNewRomanPSMT" w:hAnsi="BBBGD+TimesNewRomanPSMT" w:cs="BBBGD+TimesNewRomanPSMT" w:hint="cs"/>
          <w:b/>
          <w:bCs/>
          <w:color w:val="000000"/>
          <w:spacing w:val="1"/>
          <w:sz w:val="24"/>
          <w:szCs w:val="24"/>
        </w:rPr>
        <w:t>к</w:t>
      </w:r>
      <w:r>
        <w:rPr>
          <w:rFonts w:ascii="BBBGD+TimesNewRomanPSMT" w:eastAsia="BBBGD+TimesNewRomanPSMT" w:hAnsi="BBBGD+TimesNewRomanPSMT" w:cs="BBBGD+TimesNewRomanPSMT" w:hint="cs"/>
          <w:b/>
          <w:bCs/>
          <w:color w:val="000000"/>
          <w:spacing w:val="-2"/>
          <w:w w:val="99"/>
          <w:sz w:val="24"/>
          <w:szCs w:val="24"/>
        </w:rPr>
        <w:t>т</w:t>
      </w:r>
      <w:r>
        <w:rPr>
          <w:rFonts w:ascii="BBBGD+TimesNewRomanPSMT" w:eastAsia="BBBGD+TimesNewRomanPSMT" w:hAnsi="BBBGD+TimesNewRomanPSMT" w:cs="BBBGD+TimesNewRomanPSMT" w:hint="cs"/>
          <w:b/>
          <w:bCs/>
          <w:color w:val="000000"/>
          <w:sz w:val="24"/>
          <w:szCs w:val="24"/>
        </w:rPr>
        <w:t>уа</w:t>
      </w:r>
      <w:r>
        <w:rPr>
          <w:rFonts w:ascii="BBBGD+TimesNewRomanPSMT" w:eastAsia="BBBGD+TimesNewRomanPSMT" w:hAnsi="BBBGD+TimesNewRomanPSMT" w:cs="BBBGD+TimesNewRomanPSMT" w:hint="cs"/>
          <w:b/>
          <w:bCs/>
          <w:color w:val="000000"/>
          <w:w w:val="99"/>
          <w:sz w:val="24"/>
          <w:szCs w:val="24"/>
        </w:rPr>
        <w:t>л</w:t>
      </w:r>
      <w:r>
        <w:rPr>
          <w:rFonts w:ascii="BBBGD+TimesNewRomanPSMT" w:eastAsia="BBBGD+TimesNewRomanPSMT" w:hAnsi="BBBGD+TimesNewRomanPSMT" w:cs="BBBGD+TimesNewRomanPSMT" w:hint="cs"/>
          <w:b/>
          <w:bCs/>
          <w:color w:val="000000"/>
          <w:spacing w:val="-1"/>
          <w:sz w:val="24"/>
          <w:szCs w:val="24"/>
        </w:rPr>
        <w:t>ь</w:t>
      </w:r>
      <w:r>
        <w:rPr>
          <w:rFonts w:ascii="BBBGD+TimesNewRomanPSMT" w:eastAsia="BBBGD+TimesNewRomanPSMT" w:hAnsi="BBBGD+TimesNewRomanPSMT" w:cs="BBBGD+TimesNewRomanPSMT" w:hint="cs"/>
          <w:b/>
          <w:bCs/>
          <w:color w:val="000000"/>
          <w:sz w:val="24"/>
          <w:szCs w:val="24"/>
        </w:rPr>
        <w:t>н</w:t>
      </w:r>
      <w:r>
        <w:rPr>
          <w:rFonts w:ascii="BBBGD+TimesNewRomanPSMT" w:eastAsia="BBBGD+TimesNewRomanPSMT" w:hAnsi="BBBGD+TimesNewRomanPSMT" w:cs="BBBGD+TimesNewRomanPSMT" w:hint="cs"/>
          <w:b/>
          <w:bCs/>
          <w:color w:val="000000"/>
          <w:spacing w:val="-1"/>
          <w:sz w:val="24"/>
          <w:szCs w:val="24"/>
        </w:rPr>
        <w:t>ы</w:t>
      </w:r>
      <w:r>
        <w:rPr>
          <w:rFonts w:ascii="BBBGD+TimesNewRomanPSMT" w:eastAsia="BBBGD+TimesNewRomanPSMT" w:hAnsi="BBBGD+TimesNewRomanPSMT" w:cs="BBBGD+TimesNewRomanPSMT" w:hint="cs"/>
          <w:b/>
          <w:bCs/>
          <w:color w:val="000000"/>
          <w:spacing w:val="1"/>
          <w:w w:val="99"/>
          <w:sz w:val="24"/>
          <w:szCs w:val="24"/>
        </w:rPr>
        <w:t>м</w:t>
      </w:r>
      <w:r>
        <w:rPr>
          <w:rFonts w:ascii="BBBGD+TimesNewRomanPSMT" w:eastAsia="BBBGD+TimesNewRomanPSMT" w:hAnsi="BBBGD+TimesNewRomanPSMT" w:cs="BBBGD+TimesNewRomanPSMT" w:hint="cs"/>
          <w:b/>
          <w:bCs/>
          <w:color w:val="000000"/>
          <w:sz w:val="24"/>
          <w:szCs w:val="24"/>
        </w:rPr>
        <w:t>и</w:t>
      </w:r>
      <w:r>
        <w:rPr>
          <w:rFonts w:ascii="BBBGD+TimesNewRomanPSMT" w:eastAsia="BBBGD+TimesNewRomanPSMT" w:hAnsi="BBBGD+TimesNewRomanPSMT" w:cs="BBBGD+TimesNewRomanPSMT" w:hint="cs"/>
          <w:b/>
          <w:bCs/>
          <w:color w:val="000000"/>
          <w:spacing w:val="1"/>
          <w:sz w:val="24"/>
          <w:szCs w:val="24"/>
        </w:rPr>
        <w:t xml:space="preserve"> </w:t>
      </w:r>
      <w:r>
        <w:rPr>
          <w:rFonts w:ascii="BBBGD+TimesNewRomanPSMT" w:eastAsia="BBBGD+TimesNewRomanPSMT" w:hAnsi="BBBGD+TimesNewRomanPSMT" w:cs="BBBGD+TimesNewRomanPSMT" w:hint="cs"/>
          <w:b/>
          <w:bCs/>
          <w:color w:val="000000"/>
          <w:spacing w:val="1"/>
          <w:w w:val="99"/>
          <w:sz w:val="24"/>
          <w:szCs w:val="24"/>
        </w:rPr>
        <w:t>н</w:t>
      </w:r>
      <w:r>
        <w:rPr>
          <w:rFonts w:ascii="BBBGD+TimesNewRomanPSMT" w:eastAsia="BBBGD+TimesNewRomanPSMT" w:hAnsi="BBBGD+TimesNewRomanPSMT" w:cs="BBBGD+TimesNewRomanPSMT" w:hint="cs"/>
          <w:b/>
          <w:bCs/>
          <w:color w:val="000000"/>
          <w:sz w:val="24"/>
          <w:szCs w:val="24"/>
        </w:rPr>
        <w:t>а</w:t>
      </w:r>
      <w:r>
        <w:rPr>
          <w:rFonts w:ascii="BBBGD+TimesNewRomanPSMT" w:eastAsia="BBBGD+TimesNewRomanPSMT" w:hAnsi="BBBGD+TimesNewRomanPSMT" w:cs="BBBGD+TimesNewRomanPSMT" w:hint="cs"/>
          <w:b/>
          <w:bCs/>
          <w:color w:val="000000"/>
          <w:spacing w:val="2"/>
          <w:w w:val="99"/>
          <w:sz w:val="24"/>
          <w:szCs w:val="24"/>
        </w:rPr>
        <w:t>р</w:t>
      </w:r>
      <w:r>
        <w:rPr>
          <w:rFonts w:ascii="BBBGD+TimesNewRomanPSMT" w:eastAsia="BBBGD+TimesNewRomanPSMT" w:hAnsi="BBBGD+TimesNewRomanPSMT" w:cs="BBBGD+TimesNewRomanPSMT" w:hint="cs"/>
          <w:b/>
          <w:bCs/>
          <w:color w:val="000000"/>
          <w:sz w:val="24"/>
          <w:szCs w:val="24"/>
        </w:rPr>
        <w:t>у</w:t>
      </w:r>
      <w:r>
        <w:rPr>
          <w:rFonts w:ascii="BBBGD+TimesNewRomanPSMT" w:eastAsia="BBBGD+TimesNewRomanPSMT" w:hAnsi="BBBGD+TimesNewRomanPSMT" w:cs="BBBGD+TimesNewRomanPSMT" w:hint="cs"/>
          <w:b/>
          <w:bCs/>
          <w:color w:val="000000"/>
          <w:spacing w:val="2"/>
          <w:w w:val="99"/>
          <w:sz w:val="24"/>
          <w:szCs w:val="24"/>
        </w:rPr>
        <w:t>ш</w:t>
      </w:r>
      <w:r>
        <w:rPr>
          <w:rFonts w:ascii="BBBGD+TimesNewRomanPSMT" w:eastAsia="BBBGD+TimesNewRomanPSMT" w:hAnsi="BBBGD+TimesNewRomanPSMT" w:cs="BBBGD+TimesNewRomanPSMT" w:hint="cs"/>
          <w:b/>
          <w:bCs/>
          <w:color w:val="000000"/>
          <w:spacing w:val="-1"/>
          <w:sz w:val="24"/>
          <w:szCs w:val="24"/>
        </w:rPr>
        <w:t>е</w:t>
      </w:r>
      <w:r>
        <w:rPr>
          <w:rFonts w:ascii="BBBGD+TimesNewRomanPSMT" w:eastAsia="BBBGD+TimesNewRomanPSMT" w:hAnsi="BBBGD+TimesNewRomanPSMT" w:cs="BBBGD+TimesNewRomanPSMT" w:hint="cs"/>
          <w:b/>
          <w:bCs/>
          <w:color w:val="000000"/>
          <w:spacing w:val="1"/>
          <w:w w:val="99"/>
          <w:sz w:val="24"/>
          <w:szCs w:val="24"/>
        </w:rPr>
        <w:t>ни</w:t>
      </w:r>
      <w:r>
        <w:rPr>
          <w:rFonts w:ascii="BBBGD+TimesNewRomanPSMT" w:eastAsia="BBBGD+TimesNewRomanPSMT" w:hAnsi="BBBGD+TimesNewRomanPSMT" w:cs="BBBGD+TimesNewRomanPSMT" w:hint="cs"/>
          <w:b/>
          <w:bCs/>
          <w:color w:val="000000"/>
          <w:sz w:val="24"/>
          <w:szCs w:val="24"/>
        </w:rPr>
        <w:t>я</w:t>
      </w:r>
      <w:r>
        <w:rPr>
          <w:rFonts w:ascii="BBBGD+TimesNewRomanPSMT" w:eastAsia="BBBGD+TimesNewRomanPSMT" w:hAnsi="BBBGD+TimesNewRomanPSMT" w:cs="BBBGD+TimesNewRomanPSMT" w:hint="cs"/>
          <w:b/>
          <w:bCs/>
          <w:color w:val="000000"/>
          <w:spacing w:val="-2"/>
          <w:w w:val="99"/>
          <w:sz w:val="24"/>
          <w:szCs w:val="24"/>
        </w:rPr>
        <w:t>м</w:t>
      </w:r>
      <w:r>
        <w:rPr>
          <w:rFonts w:ascii="BBBGD+TimesNewRomanPSMT" w:eastAsia="BBBGD+TimesNewRomanPSMT" w:hAnsi="BBBGD+TimesNewRomanPSMT" w:cs="BBBGD+TimesNewRomanPSMT" w:hint="cs"/>
          <w:b/>
          <w:bCs/>
          <w:color w:val="000000"/>
          <w:spacing w:val="1"/>
          <w:w w:val="99"/>
          <w:sz w:val="24"/>
          <w:szCs w:val="24"/>
        </w:rPr>
        <w:t>и</w:t>
      </w:r>
      <w:r>
        <w:rPr>
          <w:rFonts w:ascii="BBBGD+TimesNewRomanPSMT" w:eastAsia="BBBGD+TimesNewRomanPSMT" w:hAnsi="BBBGD+TimesNewRomanPSMT" w:cs="BBBGD+TimesNewRomanPSMT" w:hint="cs"/>
          <w:b/>
          <w:bCs/>
          <w:color w:val="000000"/>
          <w:sz w:val="24"/>
          <w:szCs w:val="24"/>
        </w:rPr>
        <w:t xml:space="preserve">) </w:t>
      </w:r>
      <w:r>
        <w:rPr>
          <w:rFonts w:ascii="BBBGD+TimesNewRomanPSMT" w:eastAsia="BBBGD+TimesNewRomanPSMT" w:hAnsi="BBBGD+TimesNewRomanPSMT" w:cs="BBBGD+TimesNewRomanPSMT" w:hint="cs"/>
          <w:b/>
          <w:bCs/>
          <w:color w:val="000000"/>
          <w:spacing w:val="1"/>
          <w:w w:val="99"/>
          <w:sz w:val="24"/>
          <w:szCs w:val="24"/>
        </w:rPr>
        <w:t>н</w:t>
      </w:r>
      <w:r>
        <w:rPr>
          <w:rFonts w:ascii="BBBGD+TimesNewRomanPSMT" w:eastAsia="BBBGD+TimesNewRomanPSMT" w:hAnsi="BBBGD+TimesNewRomanPSMT" w:cs="BBBGD+TimesNewRomanPSMT" w:hint="cs"/>
          <w:b/>
          <w:bCs/>
          <w:color w:val="000000"/>
          <w:sz w:val="24"/>
          <w:szCs w:val="24"/>
        </w:rPr>
        <w:t>а 202</w:t>
      </w:r>
      <w:r>
        <w:rPr>
          <w:rFonts w:ascii="BBBGD+TimesNewRomanPSMT" w:eastAsia="BBBGD+TimesNewRomanPSMT" w:hAnsi="BBBGD+TimesNewRomanPSMT" w:cs="BBBGD+TimesNewRomanPSMT" w:hint="cs"/>
          <w:b/>
          <w:bCs/>
          <w:color w:val="000000"/>
          <w:spacing w:val="5"/>
          <w:sz w:val="24"/>
          <w:szCs w:val="24"/>
        </w:rPr>
        <w:t>3</w:t>
      </w:r>
      <w:r>
        <w:rPr>
          <w:b/>
          <w:bCs/>
          <w:color w:val="000000"/>
          <w:spacing w:val="1"/>
          <w:w w:val="108"/>
          <w:sz w:val="24"/>
          <w:szCs w:val="24"/>
        </w:rPr>
        <w:t>-</w:t>
      </w:r>
      <w:r>
        <w:rPr>
          <w:b/>
          <w:bCs/>
          <w:color w:val="000000"/>
          <w:w w:val="98"/>
          <w:sz w:val="24"/>
          <w:szCs w:val="24"/>
        </w:rPr>
        <w:t>2</w:t>
      </w:r>
      <w:r>
        <w:rPr>
          <w:b/>
          <w:bCs/>
          <w:color w:val="000000"/>
          <w:spacing w:val="-5"/>
          <w:w w:val="98"/>
          <w:sz w:val="24"/>
          <w:szCs w:val="24"/>
        </w:rPr>
        <w:t>0</w:t>
      </w:r>
      <w:r>
        <w:rPr>
          <w:b/>
          <w:bCs/>
          <w:color w:val="000000"/>
          <w:w w:val="98"/>
          <w:sz w:val="24"/>
          <w:szCs w:val="24"/>
        </w:rPr>
        <w:t>23</w:t>
      </w:r>
      <w:r>
        <w:rPr>
          <w:b/>
          <w:bCs/>
          <w:color w:val="000000"/>
          <w:spacing w:val="4"/>
          <w:sz w:val="24"/>
          <w:szCs w:val="24"/>
        </w:rPr>
        <w:t xml:space="preserve"> </w:t>
      </w:r>
      <w:r>
        <w:rPr>
          <w:rFonts w:ascii="BBBGD+TimesNewRomanPSMT" w:eastAsia="BBBGD+TimesNewRomanPSMT" w:hAnsi="BBBGD+TimesNewRomanPSMT" w:cs="BBBGD+TimesNewRomanPSMT" w:hint="cs"/>
          <w:b/>
          <w:bCs/>
          <w:color w:val="000000"/>
          <w:sz w:val="24"/>
          <w:szCs w:val="24"/>
        </w:rPr>
        <w:t>учеб</w:t>
      </w:r>
      <w:r>
        <w:rPr>
          <w:rFonts w:ascii="BBBGD+TimesNewRomanPSMT" w:eastAsia="BBBGD+TimesNewRomanPSMT" w:hAnsi="BBBGD+TimesNewRomanPSMT" w:cs="BBBGD+TimesNewRomanPSMT" w:hint="cs"/>
          <w:b/>
          <w:bCs/>
          <w:color w:val="000000"/>
          <w:w w:val="99"/>
          <w:sz w:val="24"/>
          <w:szCs w:val="24"/>
        </w:rPr>
        <w:t>н</w:t>
      </w:r>
      <w:r>
        <w:rPr>
          <w:rFonts w:ascii="BBBGD+TimesNewRomanPSMT" w:eastAsia="BBBGD+TimesNewRomanPSMT" w:hAnsi="BBBGD+TimesNewRomanPSMT" w:cs="BBBGD+TimesNewRomanPSMT" w:hint="cs"/>
          <w:b/>
          <w:bCs/>
          <w:color w:val="000000"/>
          <w:spacing w:val="-1"/>
          <w:sz w:val="24"/>
          <w:szCs w:val="24"/>
        </w:rPr>
        <w:t>ы</w:t>
      </w:r>
      <w:r>
        <w:rPr>
          <w:rFonts w:ascii="BBBGD+TimesNewRomanPSMT" w:eastAsia="BBBGD+TimesNewRomanPSMT" w:hAnsi="BBBGD+TimesNewRomanPSMT" w:cs="BBBGD+TimesNewRomanPSMT" w:hint="cs"/>
          <w:b/>
          <w:bCs/>
          <w:color w:val="000000"/>
          <w:w w:val="99"/>
          <w:sz w:val="24"/>
          <w:szCs w:val="24"/>
        </w:rPr>
        <w:t>й</w:t>
      </w:r>
      <w:r>
        <w:rPr>
          <w:rFonts w:ascii="BBBGD+TimesNewRomanPSMT" w:eastAsia="BBBGD+TimesNewRomanPSMT" w:hAnsi="BBBGD+TimesNewRomanPSMT" w:cs="BBBGD+TimesNewRomanPSMT" w:hint="cs"/>
          <w:b/>
          <w:bCs/>
          <w:color w:val="000000"/>
          <w:spacing w:val="1"/>
          <w:sz w:val="24"/>
          <w:szCs w:val="24"/>
        </w:rPr>
        <w:t xml:space="preserve"> </w:t>
      </w:r>
      <w:r>
        <w:rPr>
          <w:rFonts w:ascii="BBBGD+TimesNewRomanPSMT" w:eastAsia="BBBGD+TimesNewRomanPSMT" w:hAnsi="BBBGD+TimesNewRomanPSMT" w:cs="BBBGD+TimesNewRomanPSMT" w:hint="cs"/>
          <w:b/>
          <w:bCs/>
          <w:color w:val="000000"/>
          <w:w w:val="99"/>
          <w:sz w:val="24"/>
          <w:szCs w:val="24"/>
        </w:rPr>
        <w:t>г</w:t>
      </w:r>
      <w:r>
        <w:rPr>
          <w:rFonts w:ascii="BBBGD+TimesNewRomanPSMT" w:eastAsia="BBBGD+TimesNewRomanPSMT" w:hAnsi="BBBGD+TimesNewRomanPSMT" w:cs="BBBGD+TimesNewRomanPSMT" w:hint="cs"/>
          <w:b/>
          <w:bCs/>
          <w:color w:val="000000"/>
          <w:sz w:val="24"/>
          <w:szCs w:val="24"/>
        </w:rPr>
        <w:t>од</w:t>
      </w:r>
    </w:p>
    <w:p w:rsidR="00F03ADA" w:rsidRDefault="00F03ADA" w:rsidP="00F03ADA">
      <w:pPr>
        <w:spacing w:after="31" w:line="240" w:lineRule="exact"/>
        <w:rPr>
          <w:sz w:val="24"/>
          <w:szCs w:val="24"/>
        </w:rPr>
      </w:pPr>
    </w:p>
    <w:tbl>
      <w:tblPr>
        <w:tblW w:w="0" w:type="auto"/>
        <w:tblInd w:w="5" w:type="dxa"/>
        <w:tblLayout w:type="fixed"/>
        <w:tblCellMar>
          <w:left w:w="0" w:type="dxa"/>
          <w:right w:w="0" w:type="dxa"/>
        </w:tblCellMar>
        <w:tblLook w:val="04A0" w:firstRow="1" w:lastRow="0" w:firstColumn="1" w:lastColumn="0" w:noHBand="0" w:noVBand="1"/>
      </w:tblPr>
      <w:tblGrid>
        <w:gridCol w:w="815"/>
        <w:gridCol w:w="1320"/>
        <w:gridCol w:w="2851"/>
        <w:gridCol w:w="2070"/>
        <w:gridCol w:w="1670"/>
        <w:gridCol w:w="818"/>
      </w:tblGrid>
      <w:tr w:rsidR="00F03ADA" w:rsidTr="00F03ADA">
        <w:trPr>
          <w:cantSplit/>
          <w:trHeight w:hRule="exact" w:val="845"/>
        </w:trPr>
        <w:tc>
          <w:tcPr>
            <w:tcW w:w="8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105" w:right="-20"/>
              <w:rPr>
                <w:b/>
                <w:bCs/>
                <w:color w:val="000000"/>
                <w:sz w:val="24"/>
                <w:szCs w:val="24"/>
              </w:rPr>
            </w:pPr>
            <w:r>
              <w:rPr>
                <w:rFonts w:ascii="BBBGD+TimesNewRomanPSMT" w:eastAsia="BBBGD+TimesNewRomanPSMT" w:hAnsi="BBBGD+TimesNewRomanPSMT" w:cs="BBBGD+TimesNewRomanPSMT" w:hint="cs"/>
                <w:b/>
                <w:bCs/>
                <w:color w:val="000000"/>
                <w:sz w:val="24"/>
                <w:szCs w:val="24"/>
              </w:rPr>
              <w:t>Класс</w:t>
            </w:r>
          </w:p>
        </w:tc>
        <w:tc>
          <w:tcPr>
            <w:tcW w:w="132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220" w:right="-20"/>
              <w:rPr>
                <w:b/>
                <w:bCs/>
                <w:color w:val="000000"/>
                <w:sz w:val="24"/>
                <w:szCs w:val="24"/>
              </w:rPr>
            </w:pPr>
            <w:r>
              <w:rPr>
                <w:rFonts w:ascii="BBBGD+TimesNewRomanPSMT" w:eastAsia="BBBGD+TimesNewRomanPSMT" w:hAnsi="BBBGD+TimesNewRomanPSMT" w:cs="BBBGD+TimesNewRomanPSMT" w:hint="cs"/>
                <w:b/>
                <w:bCs/>
                <w:color w:val="000000"/>
                <w:spacing w:val="-1"/>
                <w:sz w:val="24"/>
                <w:szCs w:val="24"/>
              </w:rPr>
              <w:t>П</w:t>
            </w:r>
            <w:r>
              <w:rPr>
                <w:rFonts w:ascii="BBBGD+TimesNewRomanPSMT" w:eastAsia="BBBGD+TimesNewRomanPSMT" w:hAnsi="BBBGD+TimesNewRomanPSMT" w:cs="BBBGD+TimesNewRomanPSMT" w:hint="cs"/>
                <w:b/>
                <w:bCs/>
                <w:color w:val="000000"/>
                <w:spacing w:val="1"/>
                <w:w w:val="99"/>
                <w:sz w:val="24"/>
                <w:szCs w:val="24"/>
              </w:rPr>
              <w:t>р</w:t>
            </w:r>
            <w:r>
              <w:rPr>
                <w:rFonts w:ascii="BBBGD+TimesNewRomanPSMT" w:eastAsia="BBBGD+TimesNewRomanPSMT" w:hAnsi="BBBGD+TimesNewRomanPSMT" w:cs="BBBGD+TimesNewRomanPSMT" w:hint="cs"/>
                <w:b/>
                <w:bCs/>
                <w:color w:val="000000"/>
                <w:spacing w:val="-1"/>
                <w:sz w:val="24"/>
                <w:szCs w:val="24"/>
              </w:rPr>
              <w:t>ед</w:t>
            </w:r>
            <w:r>
              <w:rPr>
                <w:rFonts w:ascii="BBBGD+TimesNewRomanPSMT" w:eastAsia="BBBGD+TimesNewRomanPSMT" w:hAnsi="BBBGD+TimesNewRomanPSMT" w:cs="BBBGD+TimesNewRomanPSMT" w:hint="cs"/>
                <w:b/>
                <w:bCs/>
                <w:color w:val="000000"/>
                <w:w w:val="99"/>
                <w:sz w:val="24"/>
                <w:szCs w:val="24"/>
              </w:rPr>
              <w:t>м</w:t>
            </w:r>
            <w:r>
              <w:rPr>
                <w:rFonts w:ascii="BBBGD+TimesNewRomanPSMT" w:eastAsia="BBBGD+TimesNewRomanPSMT" w:hAnsi="BBBGD+TimesNewRomanPSMT" w:cs="BBBGD+TimesNewRomanPSMT" w:hint="cs"/>
                <w:b/>
                <w:bCs/>
                <w:color w:val="000000"/>
                <w:sz w:val="24"/>
                <w:szCs w:val="24"/>
              </w:rPr>
              <w:t>е</w:t>
            </w:r>
            <w:r>
              <w:rPr>
                <w:rFonts w:ascii="BBBGD+TimesNewRomanPSMT" w:eastAsia="BBBGD+TimesNewRomanPSMT" w:hAnsi="BBBGD+TimesNewRomanPSMT" w:cs="BBBGD+TimesNewRomanPSMT" w:hint="cs"/>
                <w:b/>
                <w:bCs/>
                <w:color w:val="000000"/>
                <w:w w:val="99"/>
                <w:sz w:val="24"/>
                <w:szCs w:val="24"/>
              </w:rPr>
              <w:t>т</w:t>
            </w:r>
          </w:p>
        </w:tc>
        <w:tc>
          <w:tcPr>
            <w:tcW w:w="2851"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385" w:right="-20"/>
              <w:rPr>
                <w:b/>
                <w:bCs/>
                <w:color w:val="000000"/>
                <w:sz w:val="24"/>
                <w:szCs w:val="24"/>
              </w:rPr>
            </w:pPr>
            <w:r>
              <w:rPr>
                <w:rFonts w:ascii="BBBGD+TimesNewRomanPSMT" w:eastAsia="BBBGD+TimesNewRomanPSMT" w:hAnsi="BBBGD+TimesNewRomanPSMT" w:cs="BBBGD+TimesNewRomanPSMT" w:hint="cs"/>
                <w:b/>
                <w:bCs/>
                <w:color w:val="000000"/>
                <w:spacing w:val="-1"/>
                <w:sz w:val="24"/>
                <w:szCs w:val="24"/>
              </w:rPr>
              <w:t>Н</w:t>
            </w:r>
            <w:r>
              <w:rPr>
                <w:rFonts w:ascii="BBBGD+TimesNewRomanPSMT" w:eastAsia="BBBGD+TimesNewRomanPSMT" w:hAnsi="BBBGD+TimesNewRomanPSMT" w:cs="BBBGD+TimesNewRomanPSMT" w:hint="cs"/>
                <w:b/>
                <w:bCs/>
                <w:color w:val="000000"/>
                <w:sz w:val="24"/>
                <w:szCs w:val="24"/>
              </w:rPr>
              <w:t>а</w:t>
            </w:r>
            <w:r>
              <w:rPr>
                <w:rFonts w:ascii="BBBGD+TimesNewRomanPSMT" w:eastAsia="BBBGD+TimesNewRomanPSMT" w:hAnsi="BBBGD+TimesNewRomanPSMT" w:cs="BBBGD+TimesNewRomanPSMT" w:hint="cs"/>
                <w:b/>
                <w:bCs/>
                <w:color w:val="000000"/>
                <w:spacing w:val="-1"/>
                <w:sz w:val="24"/>
                <w:szCs w:val="24"/>
              </w:rPr>
              <w:t>з</w:t>
            </w:r>
            <w:r>
              <w:rPr>
                <w:rFonts w:ascii="BBBGD+TimesNewRomanPSMT" w:eastAsia="BBBGD+TimesNewRomanPSMT" w:hAnsi="BBBGD+TimesNewRomanPSMT" w:cs="BBBGD+TimesNewRomanPSMT" w:hint="cs"/>
                <w:b/>
                <w:bCs/>
                <w:color w:val="000000"/>
                <w:w w:val="99"/>
                <w:sz w:val="24"/>
                <w:szCs w:val="24"/>
              </w:rPr>
              <w:t>в</w:t>
            </w:r>
            <w:r>
              <w:rPr>
                <w:rFonts w:ascii="BBBGD+TimesNewRomanPSMT" w:eastAsia="BBBGD+TimesNewRomanPSMT" w:hAnsi="BBBGD+TimesNewRomanPSMT" w:cs="BBBGD+TimesNewRomanPSMT" w:hint="cs"/>
                <w:b/>
                <w:bCs/>
                <w:color w:val="000000"/>
                <w:sz w:val="24"/>
                <w:szCs w:val="24"/>
              </w:rPr>
              <w:t>а</w:t>
            </w:r>
            <w:r>
              <w:rPr>
                <w:rFonts w:ascii="BBBGD+TimesNewRomanPSMT" w:eastAsia="BBBGD+TimesNewRomanPSMT" w:hAnsi="BBBGD+TimesNewRomanPSMT" w:cs="BBBGD+TimesNewRomanPSMT" w:hint="cs"/>
                <w:b/>
                <w:bCs/>
                <w:color w:val="000000"/>
                <w:spacing w:val="1"/>
                <w:sz w:val="24"/>
                <w:szCs w:val="24"/>
              </w:rPr>
              <w:t>ни</w:t>
            </w:r>
            <w:r>
              <w:rPr>
                <w:rFonts w:ascii="BBBGD+TimesNewRomanPSMT" w:eastAsia="BBBGD+TimesNewRomanPSMT" w:hAnsi="BBBGD+TimesNewRomanPSMT" w:cs="BBBGD+TimesNewRomanPSMT" w:hint="cs"/>
                <w:b/>
                <w:bCs/>
                <w:color w:val="000000"/>
                <w:sz w:val="24"/>
                <w:szCs w:val="24"/>
              </w:rPr>
              <w:t>е уч</w:t>
            </w:r>
            <w:r>
              <w:rPr>
                <w:rFonts w:ascii="BBBGD+TimesNewRomanPSMT" w:eastAsia="BBBGD+TimesNewRomanPSMT" w:hAnsi="BBBGD+TimesNewRomanPSMT" w:cs="BBBGD+TimesNewRomanPSMT" w:hint="cs"/>
                <w:b/>
                <w:bCs/>
                <w:color w:val="000000"/>
                <w:spacing w:val="-1"/>
                <w:sz w:val="24"/>
                <w:szCs w:val="24"/>
              </w:rPr>
              <w:t>е</w:t>
            </w:r>
            <w:r>
              <w:rPr>
                <w:rFonts w:ascii="BBBGD+TimesNewRomanPSMT" w:eastAsia="BBBGD+TimesNewRomanPSMT" w:hAnsi="BBBGD+TimesNewRomanPSMT" w:cs="BBBGD+TimesNewRomanPSMT" w:hint="cs"/>
                <w:b/>
                <w:bCs/>
                <w:color w:val="000000"/>
                <w:sz w:val="24"/>
                <w:szCs w:val="24"/>
              </w:rPr>
              <w:t>б</w:t>
            </w:r>
            <w:r>
              <w:rPr>
                <w:rFonts w:ascii="BBBGD+TimesNewRomanPSMT" w:eastAsia="BBBGD+TimesNewRomanPSMT" w:hAnsi="BBBGD+TimesNewRomanPSMT" w:cs="BBBGD+TimesNewRomanPSMT" w:hint="cs"/>
                <w:b/>
                <w:bCs/>
                <w:color w:val="000000"/>
                <w:spacing w:val="1"/>
                <w:w w:val="99"/>
                <w:sz w:val="24"/>
                <w:szCs w:val="24"/>
              </w:rPr>
              <w:t>ни</w:t>
            </w:r>
            <w:r>
              <w:rPr>
                <w:rFonts w:ascii="BBBGD+TimesNewRomanPSMT" w:eastAsia="BBBGD+TimesNewRomanPSMT" w:hAnsi="BBBGD+TimesNewRomanPSMT" w:cs="BBBGD+TimesNewRomanPSMT" w:hint="cs"/>
                <w:b/>
                <w:bCs/>
                <w:color w:val="000000"/>
                <w:spacing w:val="2"/>
                <w:w w:val="99"/>
                <w:sz w:val="24"/>
                <w:szCs w:val="24"/>
              </w:rPr>
              <w:t>к</w:t>
            </w:r>
            <w:r>
              <w:rPr>
                <w:rFonts w:ascii="BBBGD+TimesNewRomanPSMT" w:eastAsia="BBBGD+TimesNewRomanPSMT" w:hAnsi="BBBGD+TimesNewRomanPSMT" w:cs="BBBGD+TimesNewRomanPSMT" w:hint="cs"/>
                <w:b/>
                <w:bCs/>
                <w:color w:val="000000"/>
                <w:sz w:val="24"/>
                <w:szCs w:val="24"/>
              </w:rPr>
              <w:t>а</w:t>
            </w:r>
          </w:p>
        </w:tc>
        <w:tc>
          <w:tcPr>
            <w:tcW w:w="207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715" w:right="-20"/>
              <w:rPr>
                <w:b/>
                <w:bCs/>
                <w:color w:val="000000"/>
                <w:sz w:val="24"/>
                <w:szCs w:val="24"/>
              </w:rPr>
            </w:pPr>
            <w:r>
              <w:rPr>
                <w:rFonts w:ascii="BBBGD+TimesNewRomanPSMT" w:eastAsia="BBBGD+TimesNewRomanPSMT" w:hAnsi="BBBGD+TimesNewRomanPSMT" w:cs="BBBGD+TimesNewRomanPSMT" w:hint="cs"/>
                <w:b/>
                <w:bCs/>
                <w:color w:val="000000"/>
                <w:spacing w:val="1"/>
                <w:sz w:val="24"/>
                <w:szCs w:val="24"/>
              </w:rPr>
              <w:t>А</w:t>
            </w:r>
            <w:r>
              <w:rPr>
                <w:rFonts w:ascii="BBBGD+TimesNewRomanPSMT" w:eastAsia="BBBGD+TimesNewRomanPSMT" w:hAnsi="BBBGD+TimesNewRomanPSMT" w:cs="BBBGD+TimesNewRomanPSMT" w:hint="cs"/>
                <w:b/>
                <w:bCs/>
                <w:color w:val="000000"/>
                <w:sz w:val="24"/>
                <w:szCs w:val="24"/>
              </w:rPr>
              <w:t>в</w:t>
            </w:r>
            <w:r>
              <w:rPr>
                <w:rFonts w:ascii="BBBGD+TimesNewRomanPSMT" w:eastAsia="BBBGD+TimesNewRomanPSMT" w:hAnsi="BBBGD+TimesNewRomanPSMT" w:cs="BBBGD+TimesNewRomanPSMT" w:hint="cs"/>
                <w:b/>
                <w:bCs/>
                <w:color w:val="000000"/>
                <w:spacing w:val="-1"/>
                <w:w w:val="99"/>
                <w:sz w:val="24"/>
                <w:szCs w:val="24"/>
              </w:rPr>
              <w:t>т</w:t>
            </w:r>
            <w:r>
              <w:rPr>
                <w:rFonts w:ascii="BBBGD+TimesNewRomanPSMT" w:eastAsia="BBBGD+TimesNewRomanPSMT" w:hAnsi="BBBGD+TimesNewRomanPSMT" w:cs="BBBGD+TimesNewRomanPSMT" w:hint="cs"/>
                <w:b/>
                <w:bCs/>
                <w:color w:val="000000"/>
                <w:sz w:val="24"/>
                <w:szCs w:val="24"/>
              </w:rPr>
              <w:t>о</w:t>
            </w:r>
            <w:r>
              <w:rPr>
                <w:rFonts w:ascii="BBBGD+TimesNewRomanPSMT" w:eastAsia="BBBGD+TimesNewRomanPSMT" w:hAnsi="BBBGD+TimesNewRomanPSMT" w:cs="BBBGD+TimesNewRomanPSMT" w:hint="cs"/>
                <w:b/>
                <w:bCs/>
                <w:color w:val="000000"/>
                <w:w w:val="99"/>
                <w:sz w:val="24"/>
                <w:szCs w:val="24"/>
              </w:rPr>
              <w:t>р</w:t>
            </w:r>
          </w:p>
        </w:tc>
        <w:tc>
          <w:tcPr>
            <w:tcW w:w="1670"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119" w:right="-20"/>
              <w:rPr>
                <w:b/>
                <w:bCs/>
                <w:color w:val="000000"/>
                <w:sz w:val="24"/>
                <w:szCs w:val="24"/>
              </w:rPr>
            </w:pPr>
            <w:r>
              <w:rPr>
                <w:rFonts w:ascii="BBBGD+TimesNewRomanPSMT" w:eastAsia="BBBGD+TimesNewRomanPSMT" w:hAnsi="BBBGD+TimesNewRomanPSMT" w:cs="BBBGD+TimesNewRomanPSMT" w:hint="cs"/>
                <w:b/>
                <w:bCs/>
                <w:color w:val="000000"/>
                <w:spacing w:val="-1"/>
                <w:sz w:val="24"/>
                <w:szCs w:val="24"/>
              </w:rPr>
              <w:t>Из</w:t>
            </w:r>
            <w:r>
              <w:rPr>
                <w:rFonts w:ascii="BBBGD+TimesNewRomanPSMT" w:eastAsia="BBBGD+TimesNewRomanPSMT" w:hAnsi="BBBGD+TimesNewRomanPSMT" w:cs="BBBGD+TimesNewRomanPSMT" w:hint="cs"/>
                <w:b/>
                <w:bCs/>
                <w:color w:val="000000"/>
                <w:spacing w:val="-2"/>
                <w:sz w:val="24"/>
                <w:szCs w:val="24"/>
              </w:rPr>
              <w:t>д</w:t>
            </w:r>
            <w:r>
              <w:rPr>
                <w:rFonts w:ascii="BBBGD+TimesNewRomanPSMT" w:eastAsia="BBBGD+TimesNewRomanPSMT" w:hAnsi="BBBGD+TimesNewRomanPSMT" w:cs="BBBGD+TimesNewRomanPSMT" w:hint="cs"/>
                <w:b/>
                <w:bCs/>
                <w:color w:val="000000"/>
                <w:sz w:val="24"/>
                <w:szCs w:val="24"/>
              </w:rPr>
              <w:t>а</w:t>
            </w:r>
            <w:r>
              <w:rPr>
                <w:rFonts w:ascii="BBBGD+TimesNewRomanPSMT" w:eastAsia="BBBGD+TimesNewRomanPSMT" w:hAnsi="BBBGD+TimesNewRomanPSMT" w:cs="BBBGD+TimesNewRomanPSMT" w:hint="cs"/>
                <w:b/>
                <w:bCs/>
                <w:color w:val="000000"/>
                <w:spacing w:val="2"/>
                <w:w w:val="99"/>
                <w:sz w:val="24"/>
                <w:szCs w:val="24"/>
              </w:rPr>
              <w:t>т</w:t>
            </w:r>
            <w:r>
              <w:rPr>
                <w:rFonts w:ascii="BBBGD+TimesNewRomanPSMT" w:eastAsia="BBBGD+TimesNewRomanPSMT" w:hAnsi="BBBGD+TimesNewRomanPSMT" w:cs="BBBGD+TimesNewRomanPSMT" w:hint="cs"/>
                <w:b/>
                <w:bCs/>
                <w:color w:val="000000"/>
                <w:spacing w:val="-1"/>
                <w:sz w:val="24"/>
                <w:szCs w:val="24"/>
              </w:rPr>
              <w:t>е</w:t>
            </w:r>
            <w:r>
              <w:rPr>
                <w:rFonts w:ascii="BBBGD+TimesNewRomanPSMT" w:eastAsia="BBBGD+TimesNewRomanPSMT" w:hAnsi="BBBGD+TimesNewRomanPSMT" w:cs="BBBGD+TimesNewRomanPSMT" w:hint="cs"/>
                <w:b/>
                <w:bCs/>
                <w:color w:val="000000"/>
                <w:w w:val="99"/>
                <w:sz w:val="24"/>
                <w:szCs w:val="24"/>
              </w:rPr>
              <w:t>л</w:t>
            </w:r>
            <w:r>
              <w:rPr>
                <w:rFonts w:ascii="BBBGD+TimesNewRomanPSMT" w:eastAsia="BBBGD+TimesNewRomanPSMT" w:hAnsi="BBBGD+TimesNewRomanPSMT" w:cs="BBBGD+TimesNewRomanPSMT" w:hint="cs"/>
                <w:b/>
                <w:bCs/>
                <w:color w:val="000000"/>
                <w:spacing w:val="-2"/>
                <w:sz w:val="24"/>
                <w:szCs w:val="24"/>
              </w:rPr>
              <w:t>ь</w:t>
            </w:r>
            <w:r>
              <w:rPr>
                <w:rFonts w:ascii="BBBGD+TimesNewRomanPSMT" w:eastAsia="BBBGD+TimesNewRomanPSMT" w:hAnsi="BBBGD+TimesNewRomanPSMT" w:cs="BBBGD+TimesNewRomanPSMT" w:hint="cs"/>
                <w:b/>
                <w:bCs/>
                <w:color w:val="000000"/>
                <w:spacing w:val="3"/>
                <w:sz w:val="24"/>
                <w:szCs w:val="24"/>
              </w:rPr>
              <w:t>с</w:t>
            </w:r>
            <w:r>
              <w:rPr>
                <w:rFonts w:ascii="BBBGD+TimesNewRomanPSMT" w:eastAsia="BBBGD+TimesNewRomanPSMT" w:hAnsi="BBBGD+TimesNewRomanPSMT" w:cs="BBBGD+TimesNewRomanPSMT" w:hint="cs"/>
                <w:b/>
                <w:bCs/>
                <w:color w:val="000000"/>
                <w:spacing w:val="-2"/>
                <w:w w:val="99"/>
                <w:sz w:val="24"/>
                <w:szCs w:val="24"/>
              </w:rPr>
              <w:t>т</w:t>
            </w:r>
            <w:r>
              <w:rPr>
                <w:rFonts w:ascii="BBBGD+TimesNewRomanPSMT" w:eastAsia="BBBGD+TimesNewRomanPSMT" w:hAnsi="BBBGD+TimesNewRomanPSMT" w:cs="BBBGD+TimesNewRomanPSMT" w:hint="cs"/>
                <w:b/>
                <w:bCs/>
                <w:color w:val="000000"/>
                <w:sz w:val="24"/>
                <w:szCs w:val="24"/>
              </w:rPr>
              <w:t>во</w:t>
            </w:r>
          </w:p>
        </w:tc>
        <w:tc>
          <w:tcPr>
            <w:tcW w:w="815"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121" w:right="20"/>
              <w:jc w:val="center"/>
              <w:rPr>
                <w:b/>
                <w:bCs/>
                <w:color w:val="000000"/>
                <w:sz w:val="24"/>
                <w:szCs w:val="24"/>
              </w:rPr>
            </w:pPr>
            <w:r>
              <w:rPr>
                <w:rFonts w:ascii="BBBGD+TimesNewRomanPSMT" w:eastAsia="BBBGD+TimesNewRomanPSMT" w:hAnsi="BBBGD+TimesNewRomanPSMT" w:cs="BBBGD+TimesNewRomanPSMT" w:hint="cs"/>
                <w:b/>
                <w:bCs/>
                <w:color w:val="000000"/>
                <w:spacing w:val="2"/>
                <w:sz w:val="24"/>
                <w:szCs w:val="24"/>
              </w:rPr>
              <w:t>Г</w:t>
            </w:r>
            <w:r>
              <w:rPr>
                <w:rFonts w:ascii="BBBGD+TimesNewRomanPSMT" w:eastAsia="BBBGD+TimesNewRomanPSMT" w:hAnsi="BBBGD+TimesNewRomanPSMT" w:cs="BBBGD+TimesNewRomanPSMT" w:hint="cs"/>
                <w:b/>
                <w:bCs/>
                <w:color w:val="000000"/>
                <w:sz w:val="24"/>
                <w:szCs w:val="24"/>
              </w:rPr>
              <w:t xml:space="preserve">од </w:t>
            </w:r>
            <w:r>
              <w:rPr>
                <w:rFonts w:ascii="BBBGD+TimesNewRomanPSMT" w:eastAsia="BBBGD+TimesNewRomanPSMT" w:hAnsi="BBBGD+TimesNewRomanPSMT" w:cs="BBBGD+TimesNewRomanPSMT" w:hint="cs"/>
                <w:b/>
                <w:bCs/>
                <w:color w:val="000000"/>
                <w:spacing w:val="1"/>
                <w:w w:val="99"/>
                <w:sz w:val="24"/>
                <w:szCs w:val="24"/>
              </w:rPr>
              <w:t>и</w:t>
            </w:r>
            <w:r>
              <w:rPr>
                <w:rFonts w:ascii="BBBGD+TimesNewRomanPSMT" w:eastAsia="BBBGD+TimesNewRomanPSMT" w:hAnsi="BBBGD+TimesNewRomanPSMT" w:cs="BBBGD+TimesNewRomanPSMT" w:hint="cs"/>
                <w:b/>
                <w:bCs/>
                <w:color w:val="000000"/>
                <w:spacing w:val="-1"/>
                <w:sz w:val="24"/>
                <w:szCs w:val="24"/>
              </w:rPr>
              <w:t>зд</w:t>
            </w:r>
            <w:r>
              <w:rPr>
                <w:rFonts w:ascii="BBBGD+TimesNewRomanPSMT" w:eastAsia="BBBGD+TimesNewRomanPSMT" w:hAnsi="BBBGD+TimesNewRomanPSMT" w:cs="BBBGD+TimesNewRomanPSMT" w:hint="cs"/>
                <w:b/>
                <w:bCs/>
                <w:color w:val="000000"/>
                <w:sz w:val="24"/>
                <w:szCs w:val="24"/>
              </w:rPr>
              <w:t>а</w:t>
            </w:r>
            <w:r>
              <w:rPr>
                <w:rFonts w:ascii="BBBGD+TimesNewRomanPSMT" w:eastAsia="BBBGD+TimesNewRomanPSMT" w:hAnsi="BBBGD+TimesNewRomanPSMT" w:cs="BBBGD+TimesNewRomanPSMT" w:hint="cs"/>
                <w:b/>
                <w:bCs/>
                <w:color w:val="000000"/>
                <w:w w:val="99"/>
                <w:sz w:val="24"/>
                <w:szCs w:val="24"/>
              </w:rPr>
              <w:t>н</w:t>
            </w:r>
            <w:r>
              <w:rPr>
                <w:rFonts w:ascii="BBBGD+TimesNewRomanPSMT" w:eastAsia="BBBGD+TimesNewRomanPSMT" w:hAnsi="BBBGD+TimesNewRomanPSMT" w:cs="BBBGD+TimesNewRomanPSMT" w:hint="cs"/>
                <w:b/>
                <w:bCs/>
                <w:color w:val="000000"/>
                <w:sz w:val="24"/>
                <w:szCs w:val="24"/>
              </w:rPr>
              <w:t xml:space="preserve"> </w:t>
            </w:r>
            <w:r>
              <w:rPr>
                <w:rFonts w:ascii="BBBGD+TimesNewRomanPSMT" w:eastAsia="BBBGD+TimesNewRomanPSMT" w:hAnsi="BBBGD+TimesNewRomanPSMT" w:cs="BBBGD+TimesNewRomanPSMT" w:hint="cs"/>
                <w:b/>
                <w:bCs/>
                <w:color w:val="000000"/>
                <w:spacing w:val="1"/>
                <w:w w:val="99"/>
                <w:sz w:val="24"/>
                <w:szCs w:val="24"/>
              </w:rPr>
              <w:t>и</w:t>
            </w:r>
            <w:r>
              <w:rPr>
                <w:rFonts w:ascii="BBBGD+TimesNewRomanPSMT" w:eastAsia="BBBGD+TimesNewRomanPSMT" w:hAnsi="BBBGD+TimesNewRomanPSMT" w:cs="BBBGD+TimesNewRomanPSMT" w:hint="cs"/>
                <w:b/>
                <w:bCs/>
                <w:color w:val="000000"/>
                <w:sz w:val="24"/>
                <w:szCs w:val="24"/>
              </w:rPr>
              <w:t>я</w:t>
            </w:r>
          </w:p>
        </w:tc>
      </w:tr>
      <w:tr w:rsidR="00F03ADA" w:rsidTr="00F03ADA">
        <w:trPr>
          <w:cantSplit/>
          <w:trHeight w:val="304"/>
        </w:trPr>
        <w:tc>
          <w:tcPr>
            <w:tcW w:w="9544" w:type="dxa"/>
            <w:gridSpan w:val="6"/>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3021" w:right="-20"/>
              <w:rPr>
                <w:b/>
                <w:bCs/>
                <w:color w:val="000000"/>
                <w:sz w:val="24"/>
                <w:szCs w:val="24"/>
              </w:rPr>
            </w:pPr>
            <w:r>
              <w:rPr>
                <w:rFonts w:ascii="BBBGD+TimesNewRomanPSMT" w:eastAsia="BBBGD+TimesNewRomanPSMT" w:hAnsi="BBBGD+TimesNewRomanPSMT" w:cs="BBBGD+TimesNewRomanPSMT" w:hint="cs"/>
                <w:b/>
                <w:bCs/>
                <w:color w:val="000000"/>
                <w:spacing w:val="-1"/>
                <w:sz w:val="24"/>
                <w:szCs w:val="24"/>
              </w:rPr>
              <w:t>Н</w:t>
            </w:r>
            <w:r>
              <w:rPr>
                <w:rFonts w:ascii="BBBGD+TimesNewRomanPSMT" w:eastAsia="BBBGD+TimesNewRomanPSMT" w:hAnsi="BBBGD+TimesNewRomanPSMT" w:cs="BBBGD+TimesNewRomanPSMT" w:hint="cs"/>
                <w:b/>
                <w:bCs/>
                <w:color w:val="000000"/>
                <w:sz w:val="24"/>
                <w:szCs w:val="24"/>
              </w:rPr>
              <w:t>ач</w:t>
            </w:r>
            <w:r>
              <w:rPr>
                <w:rFonts w:ascii="BBBGD+TimesNewRomanPSMT" w:eastAsia="BBBGD+TimesNewRomanPSMT" w:hAnsi="BBBGD+TimesNewRomanPSMT" w:cs="BBBGD+TimesNewRomanPSMT" w:hint="cs"/>
                <w:b/>
                <w:bCs/>
                <w:color w:val="000000"/>
                <w:w w:val="99"/>
                <w:sz w:val="24"/>
                <w:szCs w:val="24"/>
              </w:rPr>
              <w:t>ал</w:t>
            </w:r>
            <w:r>
              <w:rPr>
                <w:rFonts w:ascii="BBBGD+TimesNewRomanPSMT" w:eastAsia="BBBGD+TimesNewRomanPSMT" w:hAnsi="BBBGD+TimesNewRomanPSMT" w:cs="BBBGD+TimesNewRomanPSMT" w:hint="cs"/>
                <w:b/>
                <w:bCs/>
                <w:color w:val="000000"/>
                <w:spacing w:val="-2"/>
                <w:sz w:val="24"/>
                <w:szCs w:val="24"/>
              </w:rPr>
              <w:t>ь</w:t>
            </w:r>
            <w:r>
              <w:rPr>
                <w:rFonts w:ascii="BBBGD+TimesNewRomanPSMT" w:eastAsia="BBBGD+TimesNewRomanPSMT" w:hAnsi="BBBGD+TimesNewRomanPSMT" w:cs="BBBGD+TimesNewRomanPSMT" w:hint="cs"/>
                <w:b/>
                <w:bCs/>
                <w:color w:val="000000"/>
                <w:spacing w:val="1"/>
                <w:w w:val="99"/>
                <w:sz w:val="24"/>
                <w:szCs w:val="24"/>
              </w:rPr>
              <w:t>н</w:t>
            </w:r>
            <w:r>
              <w:rPr>
                <w:rFonts w:ascii="BBBGD+TimesNewRomanPSMT" w:eastAsia="BBBGD+TimesNewRomanPSMT" w:hAnsi="BBBGD+TimesNewRomanPSMT" w:cs="BBBGD+TimesNewRomanPSMT" w:hint="cs"/>
                <w:b/>
                <w:bCs/>
                <w:color w:val="000000"/>
                <w:sz w:val="24"/>
                <w:szCs w:val="24"/>
              </w:rPr>
              <w:t>ое об</w:t>
            </w:r>
            <w:r>
              <w:rPr>
                <w:rFonts w:ascii="BBBGD+TimesNewRomanPSMT" w:eastAsia="BBBGD+TimesNewRomanPSMT" w:hAnsi="BBBGD+TimesNewRomanPSMT" w:cs="BBBGD+TimesNewRomanPSMT" w:hint="cs"/>
                <w:b/>
                <w:bCs/>
                <w:color w:val="000000"/>
                <w:spacing w:val="1"/>
                <w:w w:val="99"/>
                <w:sz w:val="24"/>
                <w:szCs w:val="24"/>
              </w:rPr>
              <w:t>щ</w:t>
            </w:r>
            <w:r>
              <w:rPr>
                <w:rFonts w:ascii="BBBGD+TimesNewRomanPSMT" w:eastAsia="BBBGD+TimesNewRomanPSMT" w:hAnsi="BBBGD+TimesNewRomanPSMT" w:cs="BBBGD+TimesNewRomanPSMT" w:hint="cs"/>
                <w:b/>
                <w:bCs/>
                <w:color w:val="000000"/>
                <w:spacing w:val="-1"/>
                <w:sz w:val="24"/>
                <w:szCs w:val="24"/>
              </w:rPr>
              <w:t>е</w:t>
            </w:r>
            <w:r>
              <w:rPr>
                <w:rFonts w:ascii="BBBGD+TimesNewRomanPSMT" w:eastAsia="BBBGD+TimesNewRomanPSMT" w:hAnsi="BBBGD+TimesNewRomanPSMT" w:cs="BBBGD+TimesNewRomanPSMT" w:hint="cs"/>
                <w:b/>
                <w:bCs/>
                <w:color w:val="000000"/>
                <w:sz w:val="24"/>
                <w:szCs w:val="24"/>
              </w:rPr>
              <w:t>е</w:t>
            </w:r>
            <w:r>
              <w:rPr>
                <w:rFonts w:ascii="BBBGD+TimesNewRomanPSMT" w:eastAsia="BBBGD+TimesNewRomanPSMT" w:hAnsi="BBBGD+TimesNewRomanPSMT" w:cs="BBBGD+TimesNewRomanPSMT" w:hint="cs"/>
                <w:b/>
                <w:bCs/>
                <w:color w:val="000000"/>
                <w:spacing w:val="-1"/>
                <w:sz w:val="24"/>
                <w:szCs w:val="24"/>
              </w:rPr>
              <w:t xml:space="preserve"> </w:t>
            </w:r>
            <w:r>
              <w:rPr>
                <w:rFonts w:ascii="BBBGD+TimesNewRomanPSMT" w:eastAsia="BBBGD+TimesNewRomanPSMT" w:hAnsi="BBBGD+TimesNewRomanPSMT" w:cs="BBBGD+TimesNewRomanPSMT" w:hint="cs"/>
                <w:b/>
                <w:bCs/>
                <w:color w:val="000000"/>
                <w:sz w:val="24"/>
                <w:szCs w:val="24"/>
              </w:rPr>
              <w:t>об</w:t>
            </w:r>
            <w:r>
              <w:rPr>
                <w:rFonts w:ascii="BBBGD+TimesNewRomanPSMT" w:eastAsia="BBBGD+TimesNewRomanPSMT" w:hAnsi="BBBGD+TimesNewRomanPSMT" w:cs="BBBGD+TimesNewRomanPSMT" w:hint="cs"/>
                <w:b/>
                <w:bCs/>
                <w:color w:val="000000"/>
                <w:w w:val="99"/>
                <w:sz w:val="24"/>
                <w:szCs w:val="24"/>
              </w:rPr>
              <w:t>р</w:t>
            </w:r>
            <w:r>
              <w:rPr>
                <w:rFonts w:ascii="BBBGD+TimesNewRomanPSMT" w:eastAsia="BBBGD+TimesNewRomanPSMT" w:hAnsi="BBBGD+TimesNewRomanPSMT" w:cs="BBBGD+TimesNewRomanPSMT" w:hint="cs"/>
                <w:b/>
                <w:bCs/>
                <w:color w:val="000000"/>
                <w:sz w:val="24"/>
                <w:szCs w:val="24"/>
              </w:rPr>
              <w:t>азова</w:t>
            </w:r>
            <w:r>
              <w:rPr>
                <w:rFonts w:ascii="BBBGD+TimesNewRomanPSMT" w:eastAsia="BBBGD+TimesNewRomanPSMT" w:hAnsi="BBBGD+TimesNewRomanPSMT" w:cs="BBBGD+TimesNewRomanPSMT" w:hint="cs"/>
                <w:b/>
                <w:bCs/>
                <w:color w:val="000000"/>
                <w:spacing w:val="1"/>
                <w:w w:val="99"/>
                <w:sz w:val="24"/>
                <w:szCs w:val="24"/>
              </w:rPr>
              <w:t>ни</w:t>
            </w:r>
            <w:r>
              <w:rPr>
                <w:rFonts w:ascii="BBBGD+TimesNewRomanPSMT" w:eastAsia="BBBGD+TimesNewRomanPSMT" w:hAnsi="BBBGD+TimesNewRomanPSMT" w:cs="BBBGD+TimesNewRomanPSMT" w:hint="cs"/>
                <w:b/>
                <w:bCs/>
                <w:color w:val="000000"/>
                <w:sz w:val="24"/>
                <w:szCs w:val="24"/>
              </w:rPr>
              <w:t>е</w:t>
            </w:r>
          </w:p>
        </w:tc>
      </w:tr>
    </w:tbl>
    <w:p w:rsidR="00F03ADA" w:rsidRDefault="00F03ADA" w:rsidP="00F03ADA">
      <w:pPr>
        <w:sectPr w:rsidR="00F03ADA">
          <w:pgSz w:w="11905" w:h="16840"/>
          <w:pgMar w:top="1134" w:right="735" w:bottom="1134" w:left="1590" w:header="0" w:footer="0" w:gutter="0"/>
          <w:cols w:space="720"/>
        </w:sectPr>
      </w:pPr>
    </w:p>
    <w:tbl>
      <w:tblPr>
        <w:tblpPr w:leftFromText="180" w:rightFromText="180" w:vertAnchor="text" w:horzAnchor="margin" w:tblpY="-144"/>
        <w:tblW w:w="9541" w:type="dxa"/>
        <w:tblLayout w:type="fixed"/>
        <w:tblCellMar>
          <w:left w:w="0" w:type="dxa"/>
          <w:right w:w="0" w:type="dxa"/>
        </w:tblCellMar>
        <w:tblLook w:val="04A0" w:firstRow="1" w:lastRow="0" w:firstColumn="1" w:lastColumn="0" w:noHBand="0" w:noVBand="1"/>
      </w:tblPr>
      <w:tblGrid>
        <w:gridCol w:w="825"/>
        <w:gridCol w:w="1320"/>
        <w:gridCol w:w="2841"/>
        <w:gridCol w:w="2080"/>
        <w:gridCol w:w="1670"/>
        <w:gridCol w:w="805"/>
      </w:tblGrid>
      <w:tr w:rsidR="00F03ADA" w:rsidTr="00F03ADA">
        <w:trPr>
          <w:cantSplit/>
          <w:trHeight w:hRule="exact" w:val="1120"/>
        </w:trPr>
        <w:tc>
          <w:tcPr>
            <w:tcW w:w="825" w:type="dxa"/>
            <w:tcBorders>
              <w:top w:val="single" w:sz="4" w:space="0" w:color="000000"/>
              <w:left w:val="single" w:sz="4" w:space="0" w:color="000000"/>
              <w:bottom w:val="single" w:sz="4" w:space="0" w:color="000000"/>
              <w:right w:val="single" w:sz="4" w:space="0" w:color="000000"/>
            </w:tcBorders>
            <w:hideMark/>
          </w:tcPr>
          <w:p w:rsidR="00F03ADA" w:rsidRDefault="00F03ADA" w:rsidP="00F03ADA">
            <w:pPr>
              <w:widowControl w:val="0"/>
              <w:spacing w:before="11" w:line="240" w:lineRule="auto"/>
              <w:ind w:left="350" w:right="-20"/>
              <w:rPr>
                <w:color w:val="000000"/>
                <w:sz w:val="24"/>
                <w:szCs w:val="24"/>
              </w:rPr>
            </w:pPr>
            <w:r>
              <w:rPr>
                <w:color w:val="000000"/>
                <w:w w:val="98"/>
                <w:sz w:val="24"/>
                <w:szCs w:val="24"/>
              </w:rPr>
              <w:lastRenderedPageBreak/>
              <w:t>5</w:t>
            </w:r>
          </w:p>
        </w:tc>
        <w:tc>
          <w:tcPr>
            <w:tcW w:w="1320" w:type="dxa"/>
            <w:tcBorders>
              <w:top w:val="single" w:sz="4" w:space="0" w:color="000000"/>
              <w:left w:val="single" w:sz="4" w:space="0" w:color="000000"/>
              <w:bottom w:val="single" w:sz="4" w:space="0" w:color="000000"/>
              <w:right w:val="single" w:sz="4" w:space="0" w:color="000000"/>
            </w:tcBorders>
            <w:hideMark/>
          </w:tcPr>
          <w:p w:rsidR="00F03ADA" w:rsidRDefault="00F03ADA" w:rsidP="00F03ADA">
            <w:pPr>
              <w:widowControl w:val="0"/>
              <w:spacing w:before="15" w:line="237" w:lineRule="auto"/>
              <w:ind w:left="110" w:right="313"/>
              <w:rPr>
                <w:color w:val="000000"/>
                <w:sz w:val="24"/>
                <w:szCs w:val="24"/>
              </w:rPr>
            </w:pPr>
            <w:r>
              <w:rPr>
                <w:rFonts w:ascii="FCQFN+TimesNewRomanPSMT" w:eastAsia="FCQFN+TimesNewRomanPSMT" w:hAnsi="FCQFN+TimesNewRomanPSMT" w:cs="FCQFN+TimesNewRomanPSMT" w:hint="cs"/>
                <w:color w:val="000000"/>
                <w:spacing w:val="6"/>
                <w:w w:val="99"/>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w w:val="99"/>
                <w:sz w:val="24"/>
                <w:szCs w:val="24"/>
              </w:rPr>
              <w:t>ий</w:t>
            </w:r>
            <w:r>
              <w:rPr>
                <w:rFonts w:ascii="FCQFN+TimesNewRomanPSMT" w:eastAsia="FCQFN+TimesNewRomanPSMT" w:hAnsi="FCQFN+TimesNewRomanPSMT" w:cs="FCQFN+TimesNewRomanPSMT" w:hint="cs"/>
                <w:color w:val="000000"/>
                <w:sz w:val="24"/>
                <w:szCs w:val="24"/>
              </w:rPr>
              <w:t xml:space="preserve"> яз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z w:val="24"/>
                <w:szCs w:val="24"/>
              </w:rPr>
              <w:t>к</w:t>
            </w:r>
          </w:p>
        </w:tc>
        <w:tc>
          <w:tcPr>
            <w:tcW w:w="2841" w:type="dxa"/>
            <w:vMerge w:val="restart"/>
            <w:tcBorders>
              <w:top w:val="single" w:sz="4" w:space="0" w:color="000000"/>
              <w:left w:val="single" w:sz="4" w:space="0" w:color="000000"/>
              <w:bottom w:val="nil"/>
              <w:right w:val="single" w:sz="4" w:space="0" w:color="000000"/>
            </w:tcBorders>
            <w:hideMark/>
          </w:tcPr>
          <w:p w:rsidR="00F03ADA" w:rsidRDefault="00F03ADA" w:rsidP="00F03ADA">
            <w:pPr>
              <w:widowControl w:val="0"/>
              <w:spacing w:before="15" w:line="240" w:lineRule="auto"/>
              <w:ind w:left="215" w:right="176"/>
              <w:rPr>
                <w:color w:val="000000"/>
                <w:sz w:val="24"/>
                <w:szCs w:val="24"/>
              </w:rPr>
            </w:pPr>
            <w:r>
              <w:rPr>
                <w:rFonts w:ascii="FCQFN+TimesNewRomanPSMT" w:eastAsia="FCQFN+TimesNewRomanPSMT" w:hAnsi="FCQFN+TimesNewRomanPSMT" w:cs="FCQFN+TimesNewRomanPSMT" w:hint="cs"/>
                <w:color w:val="000000"/>
                <w:spacing w:val="6"/>
                <w:w w:val="99"/>
                <w:sz w:val="24"/>
                <w:szCs w:val="24"/>
              </w:rPr>
              <w:t>Р</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w w:val="99"/>
                <w:sz w:val="24"/>
                <w:szCs w:val="24"/>
              </w:rPr>
              <w:t>ий</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язы</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 Уч</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к (</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ля о</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w w:val="99"/>
                <w:sz w:val="24"/>
                <w:szCs w:val="24"/>
              </w:rPr>
              <w:t>ющ</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хся</w:t>
            </w:r>
            <w:r>
              <w:rPr>
                <w:rFonts w:ascii="FCQFN+TimesNewRomanPSMT" w:eastAsia="FCQFN+TimesNewRomanPSMT" w:hAnsi="FCQFN+TimesNewRomanPSMT" w:cs="FCQFN+TimesNewRomanPSMT" w:hint="cs"/>
                <w:color w:val="000000"/>
                <w:spacing w:val="4"/>
                <w:sz w:val="24"/>
                <w:szCs w:val="24"/>
              </w:rPr>
              <w:t xml:space="preserve"> </w:t>
            </w:r>
            <w:r>
              <w:rPr>
                <w:rFonts w:ascii="FCQFN+TimesNewRomanPSMT" w:eastAsia="FCQFN+TimesNewRomanPSMT" w:hAnsi="FCQFN+TimesNewRomanPSMT" w:cs="FCQFN+TimesNewRomanPSMT" w:hint="cs"/>
                <w:color w:val="000000"/>
                <w:sz w:val="24"/>
                <w:szCs w:val="24"/>
              </w:rPr>
              <w:t xml:space="preserve">с </w:t>
            </w:r>
            <w:r>
              <w:rPr>
                <w:rFonts w:ascii="FCQFN+TimesNewRomanPSMT" w:eastAsia="FCQFN+TimesNewRomanPSMT" w:hAnsi="FCQFN+TimesNewRomanPSMT" w:cs="FCQFN+TimesNewRomanPSMT" w:hint="cs"/>
                <w:color w:val="000000"/>
                <w:spacing w:val="1"/>
                <w:w w:val="99"/>
                <w:sz w:val="24"/>
                <w:szCs w:val="24"/>
              </w:rPr>
              <w:t>ин</w:t>
            </w:r>
            <w:r>
              <w:rPr>
                <w:rFonts w:ascii="FCQFN+TimesNewRomanPSMT" w:eastAsia="FCQFN+TimesNewRomanPSMT" w:hAnsi="FCQFN+TimesNewRomanPSMT" w:cs="FCQFN+TimesNewRomanPSMT" w:hint="cs"/>
                <w:color w:val="000000"/>
                <w:sz w:val="24"/>
                <w:szCs w:val="24"/>
              </w:rPr>
              <w:t>телл</w:t>
            </w:r>
            <w:r>
              <w:rPr>
                <w:rFonts w:ascii="FCQFN+TimesNewRomanPSMT" w:eastAsia="FCQFN+TimesNewRomanPSMT" w:hAnsi="FCQFN+TimesNewRomanPSMT" w:cs="FCQFN+TimesNewRomanPSMT" w:hint="cs"/>
                <w:color w:val="000000"/>
                <w:spacing w:val="-1"/>
                <w:sz w:val="24"/>
                <w:szCs w:val="24"/>
              </w:rPr>
              <w:t>ек</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ы</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z w:val="24"/>
                <w:szCs w:val="24"/>
              </w:rPr>
              <w:t>и</w:t>
            </w:r>
          </w:p>
          <w:p w:rsidR="00F03ADA" w:rsidRDefault="00F03ADA" w:rsidP="00F03ADA">
            <w:pPr>
              <w:widowControl w:val="0"/>
              <w:tabs>
                <w:tab w:val="left" w:pos="2836"/>
              </w:tabs>
              <w:spacing w:line="252" w:lineRule="auto"/>
              <w:ind w:left="5" w:right="-20"/>
              <w:rPr>
                <w:color w:val="000000"/>
                <w:sz w:val="24"/>
                <w:szCs w:val="24"/>
              </w:rPr>
            </w:pPr>
            <w:r>
              <w:rPr>
                <w:rFonts w:ascii="FCQFN+TimesNewRomanPSMT" w:eastAsia="FCQFN+TimesNewRomanPSMT" w:hAnsi="FCQFN+TimesNewRomanPSMT" w:cs="FCQFN+TimesNewRomanPSMT" w:hint="cs"/>
                <w:color w:val="000000"/>
                <w:spacing w:val="150"/>
                <w:sz w:val="24"/>
                <w:szCs w:val="24"/>
                <w:u w:val="single"/>
              </w:rPr>
              <w:t xml:space="preserve"> </w:t>
            </w:r>
            <w:r>
              <w:rPr>
                <w:rFonts w:ascii="FCQFN+TimesNewRomanPSMT" w:eastAsia="FCQFN+TimesNewRomanPSMT" w:hAnsi="FCQFN+TimesNewRomanPSMT" w:cs="FCQFN+TimesNewRomanPSMT" w:hint="cs"/>
                <w:color w:val="000000"/>
                <w:spacing w:val="1"/>
                <w:w w:val="99"/>
                <w:sz w:val="24"/>
                <w:szCs w:val="24"/>
                <w:u w:val="single"/>
              </w:rPr>
              <w:t>н</w:t>
            </w:r>
            <w:r>
              <w:rPr>
                <w:rFonts w:ascii="FCQFN+TimesNewRomanPSMT" w:eastAsia="FCQFN+TimesNewRomanPSMT" w:hAnsi="FCQFN+TimesNewRomanPSMT" w:cs="FCQFN+TimesNewRomanPSMT" w:hint="cs"/>
                <w:color w:val="000000"/>
                <w:spacing w:val="-1"/>
                <w:sz w:val="24"/>
                <w:szCs w:val="24"/>
                <w:u w:val="single"/>
              </w:rPr>
              <w:t>а</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9"/>
                <w:sz w:val="24"/>
                <w:szCs w:val="24"/>
                <w:u w:val="single"/>
              </w:rPr>
              <w:t>у</w:t>
            </w:r>
            <w:r>
              <w:rPr>
                <w:rFonts w:ascii="FCQFN+TimesNewRomanPSMT" w:eastAsia="FCQFN+TimesNewRomanPSMT" w:hAnsi="FCQFN+TimesNewRomanPSMT" w:cs="FCQFN+TimesNewRomanPSMT" w:hint="cs"/>
                <w:color w:val="000000"/>
                <w:sz w:val="24"/>
                <w:szCs w:val="24"/>
                <w:u w:val="single"/>
              </w:rPr>
              <w:t>ш</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w w:val="99"/>
                <w:sz w:val="24"/>
                <w:szCs w:val="24"/>
                <w:u w:val="single"/>
              </w:rPr>
              <w:t>н</w:t>
            </w:r>
            <w:r>
              <w:rPr>
                <w:rFonts w:ascii="FCQFN+TimesNewRomanPSMT" w:eastAsia="FCQFN+TimesNewRomanPSMT" w:hAnsi="FCQFN+TimesNewRomanPSMT" w:cs="FCQFN+TimesNewRomanPSMT" w:hint="cs"/>
                <w:color w:val="000000"/>
                <w:spacing w:val="2"/>
                <w:w w:val="99"/>
                <w:sz w:val="24"/>
                <w:szCs w:val="24"/>
                <w:u w:val="single"/>
              </w:rPr>
              <w:t>и</w:t>
            </w:r>
            <w:r>
              <w:rPr>
                <w:rFonts w:ascii="FCQFN+TimesNewRomanPSMT" w:eastAsia="FCQFN+TimesNewRomanPSMT" w:hAnsi="FCQFN+TimesNewRomanPSMT" w:cs="FCQFN+TimesNewRomanPSMT" w:hint="cs"/>
                <w:color w:val="000000"/>
                <w:sz w:val="24"/>
                <w:szCs w:val="24"/>
                <w:u w:val="single"/>
              </w:rPr>
              <w:t>я</w:t>
            </w:r>
            <w:r>
              <w:rPr>
                <w:rFonts w:ascii="FCQFN+TimesNewRomanPSMT" w:eastAsia="FCQFN+TimesNewRomanPSMT" w:hAnsi="FCQFN+TimesNewRomanPSMT" w:cs="FCQFN+TimesNewRomanPSMT" w:hint="cs"/>
                <w:color w:val="000000"/>
                <w:spacing w:val="-1"/>
                <w:sz w:val="24"/>
                <w:szCs w:val="24"/>
                <w:u w:val="single"/>
              </w:rPr>
              <w:t>м</w:t>
            </w:r>
            <w:r>
              <w:rPr>
                <w:rFonts w:ascii="FCQFN+TimesNewRomanPSMT" w:eastAsia="FCQFN+TimesNewRomanPSMT" w:hAnsi="FCQFN+TimesNewRomanPSMT" w:cs="FCQFN+TimesNewRomanPSMT" w:hint="cs"/>
                <w:color w:val="000000"/>
                <w:sz w:val="24"/>
                <w:szCs w:val="24"/>
                <w:u w:val="single"/>
              </w:rPr>
              <w:t>и)</w:t>
            </w:r>
            <w:r>
              <w:rPr>
                <w:rFonts w:ascii="FCQFN+TimesNewRomanPSMT" w:eastAsia="FCQFN+TimesNewRomanPSMT" w:hAnsi="FCQFN+TimesNewRomanPSMT" w:cs="FCQFN+TimesNewRomanPSMT" w:hint="cs"/>
                <w:color w:val="000000"/>
                <w:sz w:val="24"/>
                <w:szCs w:val="24"/>
                <w:u w:val="single"/>
              </w:rPr>
              <w:tab/>
            </w:r>
          </w:p>
          <w:p w:rsidR="00F03ADA" w:rsidRDefault="00F03ADA" w:rsidP="00F03ADA">
            <w:pPr>
              <w:widowControl w:val="0"/>
              <w:spacing w:line="240" w:lineRule="auto"/>
              <w:ind w:left="105" w:right="447"/>
              <w:rPr>
                <w:color w:val="000000"/>
                <w:sz w:val="24"/>
                <w:szCs w:val="24"/>
              </w:rPr>
            </w:pPr>
            <w:r>
              <w:rPr>
                <w:rFonts w:ascii="FCQFN+TimesNewRomanPSMT" w:eastAsia="FCQFN+TimesNewRomanPSMT" w:hAnsi="FCQFN+TimesNewRomanPSMT" w:cs="FCQFN+TimesNewRomanPSMT" w:hint="cs"/>
                <w:color w:val="000000"/>
                <w:sz w:val="24"/>
                <w:szCs w:val="24"/>
              </w:rPr>
              <w:t>Чт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w w:val="99"/>
                <w:sz w:val="24"/>
                <w:szCs w:val="24"/>
              </w:rPr>
              <w:t>ни</w:t>
            </w:r>
            <w:r>
              <w:rPr>
                <w:rFonts w:ascii="FCQFN+TimesNewRomanPSMT" w:eastAsia="FCQFN+TimesNewRomanPSMT" w:hAnsi="FCQFN+TimesNewRomanPSMT" w:cs="FCQFN+TimesNewRomanPSMT" w:hint="cs"/>
                <w:color w:val="000000"/>
                <w:sz w:val="24"/>
                <w:szCs w:val="24"/>
              </w:rPr>
              <w:t>е. Уч</w:t>
            </w:r>
            <w:r>
              <w:rPr>
                <w:rFonts w:ascii="FCQFN+TimesNewRomanPSMT" w:eastAsia="FCQFN+TimesNewRomanPSMT" w:hAnsi="FCQFN+TimesNewRomanPSMT" w:cs="FCQFN+TimesNewRomanPSMT" w:hint="cs"/>
                <w:color w:val="000000"/>
                <w:spacing w:val="-1"/>
                <w:sz w:val="24"/>
                <w:szCs w:val="24"/>
              </w:rPr>
              <w:t>еб</w:t>
            </w:r>
            <w:r>
              <w:rPr>
                <w:rFonts w:ascii="FCQFN+TimesNewRomanPSMT" w:eastAsia="FCQFN+TimesNewRomanPSMT" w:hAnsi="FCQFN+TimesNewRomanPSMT" w:cs="FCQFN+TimesNewRomanPSMT" w:hint="cs"/>
                <w:color w:val="000000"/>
                <w:sz w:val="24"/>
                <w:szCs w:val="24"/>
              </w:rPr>
              <w:t>ник</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 xml:space="preserve">ля </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3"/>
                <w:sz w:val="24"/>
                <w:szCs w:val="24"/>
              </w:rPr>
              <w:t>у</w:t>
            </w:r>
            <w:r>
              <w:rPr>
                <w:rFonts w:ascii="FCQFN+TimesNewRomanPSMT" w:eastAsia="FCQFN+TimesNewRomanPSMT" w:hAnsi="FCQFN+TimesNewRomanPSMT" w:cs="FCQFN+TimesNewRomanPSMT" w:hint="cs"/>
                <w:color w:val="000000"/>
                <w:spacing w:val="2"/>
                <w:sz w:val="24"/>
                <w:szCs w:val="24"/>
              </w:rPr>
              <w:t>ч</w:t>
            </w:r>
            <w:r>
              <w:rPr>
                <w:rFonts w:ascii="FCQFN+TimesNewRomanPSMT" w:eastAsia="FCQFN+TimesNewRomanPSMT" w:hAnsi="FCQFN+TimesNewRomanPSMT" w:cs="FCQFN+TimesNewRomanPSMT" w:hint="cs"/>
                <w:color w:val="000000"/>
                <w:sz w:val="24"/>
                <w:szCs w:val="24"/>
              </w:rPr>
              <w:t>ающ</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хся с </w:t>
            </w:r>
            <w:r>
              <w:rPr>
                <w:rFonts w:ascii="FCQFN+TimesNewRomanPSMT" w:eastAsia="FCQFN+TimesNewRomanPSMT" w:hAnsi="FCQFN+TimesNewRomanPSMT" w:cs="FCQFN+TimesNewRomanPSMT" w:hint="cs"/>
                <w:color w:val="000000"/>
                <w:spacing w:val="1"/>
                <w:w w:val="99"/>
                <w:sz w:val="24"/>
                <w:szCs w:val="24"/>
              </w:rPr>
              <w:t>ин</w:t>
            </w:r>
            <w:r>
              <w:rPr>
                <w:rFonts w:ascii="FCQFN+TimesNewRomanPSMT" w:eastAsia="FCQFN+TimesNewRomanPSMT" w:hAnsi="FCQFN+TimesNewRomanPSMT" w:cs="FCQFN+TimesNewRomanPSMT" w:hint="cs"/>
                <w:color w:val="000000"/>
                <w:sz w:val="24"/>
                <w:szCs w:val="24"/>
              </w:rPr>
              <w:t>телл</w:t>
            </w:r>
            <w:r>
              <w:rPr>
                <w:rFonts w:ascii="FCQFN+TimesNewRomanPSMT" w:eastAsia="FCQFN+TimesNewRomanPSMT" w:hAnsi="FCQFN+TimesNewRomanPSMT" w:cs="FCQFN+TimesNewRomanPSMT" w:hint="cs"/>
                <w:color w:val="000000"/>
                <w:spacing w:val="-1"/>
                <w:sz w:val="24"/>
                <w:szCs w:val="24"/>
              </w:rPr>
              <w:t>ек</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w w:val="99"/>
                <w:sz w:val="24"/>
                <w:szCs w:val="24"/>
              </w:rPr>
              <w:t>л</w:t>
            </w:r>
            <w:r>
              <w:rPr>
                <w:rFonts w:ascii="FCQFN+TimesNewRomanPSMT" w:eastAsia="FCQFN+TimesNewRomanPSMT" w:hAnsi="FCQFN+TimesNewRomanPSMT" w:cs="FCQFN+TimesNewRomanPSMT" w:hint="cs"/>
                <w:color w:val="000000"/>
                <w:sz w:val="24"/>
                <w:szCs w:val="24"/>
              </w:rPr>
              <w:t>ь</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ы</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z w:val="24"/>
                <w:szCs w:val="24"/>
              </w:rPr>
              <w:t>и</w:t>
            </w:r>
          </w:p>
          <w:p w:rsidR="00F03ADA" w:rsidRDefault="00F03ADA" w:rsidP="00F03ADA">
            <w:pPr>
              <w:widowControl w:val="0"/>
              <w:tabs>
                <w:tab w:val="left" w:pos="2836"/>
              </w:tabs>
              <w:spacing w:line="237" w:lineRule="auto"/>
              <w:ind w:left="5" w:right="-20"/>
              <w:rPr>
                <w:color w:val="000000"/>
                <w:sz w:val="24"/>
                <w:szCs w:val="24"/>
              </w:rPr>
            </w:pPr>
            <w:r>
              <w:rPr>
                <w:rFonts w:ascii="FCQFN+TimesNewRomanPSMT" w:eastAsia="FCQFN+TimesNewRomanPSMT" w:hAnsi="FCQFN+TimesNewRomanPSMT" w:cs="FCQFN+TimesNewRomanPSMT" w:hint="cs"/>
                <w:color w:val="000000"/>
                <w:spacing w:val="40"/>
                <w:sz w:val="24"/>
                <w:szCs w:val="24"/>
                <w:u w:val="single"/>
              </w:rPr>
              <w:t xml:space="preserve"> </w:t>
            </w:r>
            <w:r>
              <w:rPr>
                <w:rFonts w:ascii="FCQFN+TimesNewRomanPSMT" w:eastAsia="FCQFN+TimesNewRomanPSMT" w:hAnsi="FCQFN+TimesNewRomanPSMT" w:cs="FCQFN+TimesNewRomanPSMT" w:hint="cs"/>
                <w:color w:val="000000"/>
                <w:spacing w:val="1"/>
                <w:w w:val="99"/>
                <w:sz w:val="24"/>
                <w:szCs w:val="24"/>
                <w:u w:val="single"/>
              </w:rPr>
              <w:t>н</w:t>
            </w:r>
            <w:r>
              <w:rPr>
                <w:rFonts w:ascii="FCQFN+TimesNewRomanPSMT" w:eastAsia="FCQFN+TimesNewRomanPSMT" w:hAnsi="FCQFN+TimesNewRomanPSMT" w:cs="FCQFN+TimesNewRomanPSMT" w:hint="cs"/>
                <w:color w:val="000000"/>
                <w:spacing w:val="-1"/>
                <w:sz w:val="24"/>
                <w:szCs w:val="24"/>
                <w:u w:val="single"/>
              </w:rPr>
              <w:t>а</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9"/>
                <w:sz w:val="24"/>
                <w:szCs w:val="24"/>
                <w:u w:val="single"/>
              </w:rPr>
              <w:t>у</w:t>
            </w:r>
            <w:r>
              <w:rPr>
                <w:rFonts w:ascii="FCQFN+TimesNewRomanPSMT" w:eastAsia="FCQFN+TimesNewRomanPSMT" w:hAnsi="FCQFN+TimesNewRomanPSMT" w:cs="FCQFN+TimesNewRomanPSMT" w:hint="cs"/>
                <w:color w:val="000000"/>
                <w:sz w:val="24"/>
                <w:szCs w:val="24"/>
                <w:u w:val="single"/>
              </w:rPr>
              <w:t>ш</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w w:val="99"/>
                <w:sz w:val="24"/>
                <w:szCs w:val="24"/>
                <w:u w:val="single"/>
              </w:rPr>
              <w:t>н</w:t>
            </w:r>
            <w:r>
              <w:rPr>
                <w:rFonts w:ascii="FCQFN+TimesNewRomanPSMT" w:eastAsia="FCQFN+TimesNewRomanPSMT" w:hAnsi="FCQFN+TimesNewRomanPSMT" w:cs="FCQFN+TimesNewRomanPSMT" w:hint="cs"/>
                <w:color w:val="000000"/>
                <w:spacing w:val="2"/>
                <w:w w:val="99"/>
                <w:sz w:val="24"/>
                <w:szCs w:val="24"/>
                <w:u w:val="single"/>
              </w:rPr>
              <w:t>и</w:t>
            </w:r>
            <w:r>
              <w:rPr>
                <w:rFonts w:ascii="FCQFN+TimesNewRomanPSMT" w:eastAsia="FCQFN+TimesNewRomanPSMT" w:hAnsi="FCQFN+TimesNewRomanPSMT" w:cs="FCQFN+TimesNewRomanPSMT" w:hint="cs"/>
                <w:color w:val="000000"/>
                <w:sz w:val="24"/>
                <w:szCs w:val="24"/>
                <w:u w:val="single"/>
              </w:rPr>
              <w:t>я</w:t>
            </w:r>
            <w:r>
              <w:rPr>
                <w:rFonts w:ascii="FCQFN+TimesNewRomanPSMT" w:eastAsia="FCQFN+TimesNewRomanPSMT" w:hAnsi="FCQFN+TimesNewRomanPSMT" w:cs="FCQFN+TimesNewRomanPSMT" w:hint="cs"/>
                <w:color w:val="000000"/>
                <w:spacing w:val="-1"/>
                <w:sz w:val="24"/>
                <w:szCs w:val="24"/>
                <w:u w:val="single"/>
              </w:rPr>
              <w:t>м</w:t>
            </w:r>
            <w:r>
              <w:rPr>
                <w:rFonts w:ascii="FCQFN+TimesNewRomanPSMT" w:eastAsia="FCQFN+TimesNewRomanPSMT" w:hAnsi="FCQFN+TimesNewRomanPSMT" w:cs="FCQFN+TimesNewRomanPSMT" w:hint="cs"/>
                <w:color w:val="000000"/>
                <w:sz w:val="24"/>
                <w:szCs w:val="24"/>
                <w:u w:val="single"/>
              </w:rPr>
              <w:t>и)</w:t>
            </w:r>
            <w:r>
              <w:rPr>
                <w:rFonts w:ascii="FCQFN+TimesNewRomanPSMT" w:eastAsia="FCQFN+TimesNewRomanPSMT" w:hAnsi="FCQFN+TimesNewRomanPSMT" w:cs="FCQFN+TimesNewRomanPSMT" w:hint="cs"/>
                <w:color w:val="000000"/>
                <w:sz w:val="24"/>
                <w:szCs w:val="24"/>
                <w:u w:val="single"/>
              </w:rPr>
              <w:tab/>
            </w:r>
          </w:p>
        </w:tc>
        <w:tc>
          <w:tcPr>
            <w:tcW w:w="2080"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rsidP="00F03ADA">
            <w:pPr>
              <w:widowControl w:val="0"/>
              <w:spacing w:before="15" w:line="240" w:lineRule="auto"/>
              <w:ind w:left="215" w:right="61"/>
              <w:rPr>
                <w:color w:val="000000"/>
                <w:sz w:val="24"/>
                <w:szCs w:val="24"/>
              </w:rPr>
            </w:pPr>
            <w:r>
              <w:rPr>
                <w:rFonts w:ascii="FCQFN+TimesNewRomanPSMT" w:eastAsia="FCQFN+TimesNewRomanPSMT" w:hAnsi="FCQFN+TimesNewRomanPSMT" w:cs="FCQFN+TimesNewRomanPSMT" w:hint="cs"/>
                <w:color w:val="000000"/>
                <w:sz w:val="24"/>
                <w:szCs w:val="24"/>
              </w:rPr>
              <w:t>Я</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я Э.В., Га</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нч</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pacing w:val="4"/>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55"/>
                <w:sz w:val="24"/>
                <w:szCs w:val="24"/>
              </w:rPr>
              <w:t xml:space="preserve"> </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Г</w:t>
            </w:r>
            <w:r>
              <w:rPr>
                <w:rFonts w:ascii="FCQFN+TimesNewRomanPSMT" w:eastAsia="FCQFN+TimesNewRomanPSMT" w:hAnsi="FCQFN+TimesNewRomanPSMT" w:cs="FCQFN+TimesNewRomanPSMT" w:hint="cs"/>
                <w:color w:val="000000"/>
                <w:sz w:val="24"/>
                <w:szCs w:val="24"/>
              </w:rPr>
              <w:t>.</w:t>
            </w:r>
          </w:p>
          <w:p w:rsidR="00F03ADA" w:rsidRDefault="00F03ADA" w:rsidP="00F03ADA">
            <w:pPr>
              <w:widowControl w:val="0"/>
              <w:tabs>
                <w:tab w:val="left" w:pos="2075"/>
              </w:tabs>
              <w:spacing w:line="252"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rsidP="00F03ADA">
            <w:pPr>
              <w:widowControl w:val="0"/>
              <w:spacing w:line="242" w:lineRule="auto"/>
              <w:ind w:left="215" w:right="177"/>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Ю</w:t>
            </w:r>
            <w:r>
              <w:rPr>
                <w:rFonts w:ascii="FCQFN+TimesNewRomanPSMT" w:eastAsia="FCQFN+TimesNewRomanPSMT" w:hAnsi="FCQFN+TimesNewRomanPSMT" w:cs="FCQFN+TimesNewRomanPSMT" w:hint="cs"/>
                <w:color w:val="000000"/>
                <w:sz w:val="24"/>
                <w:szCs w:val="24"/>
              </w:rPr>
              <w:t>., Г</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pacing w:val="3"/>
                <w:sz w:val="24"/>
                <w:szCs w:val="24"/>
              </w:rPr>
              <w:t>л</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вкина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2"/>
                <w:sz w:val="24"/>
                <w:szCs w:val="24"/>
              </w:rPr>
              <w:t>Т</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w:t>
            </w:r>
          </w:p>
        </w:tc>
        <w:tc>
          <w:tcPr>
            <w:tcW w:w="1670" w:type="dxa"/>
            <w:vMerge w:val="restart"/>
            <w:tcBorders>
              <w:top w:val="single" w:sz="4" w:space="0" w:color="000000"/>
              <w:left w:val="single" w:sz="4" w:space="0" w:color="000000"/>
              <w:bottom w:val="single" w:sz="4" w:space="0" w:color="000000"/>
              <w:right w:val="single" w:sz="4" w:space="0" w:color="000000"/>
            </w:tcBorders>
          </w:tcPr>
          <w:p w:rsidR="00F03ADA" w:rsidRDefault="00F03ADA" w:rsidP="00F03ADA">
            <w:pPr>
              <w:widowControl w:val="0"/>
              <w:spacing w:before="15" w:line="240" w:lineRule="auto"/>
              <w:ind w:left="139"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p w:rsidR="00F03ADA" w:rsidRDefault="00F03ADA" w:rsidP="00F03ADA">
            <w:pPr>
              <w:spacing w:line="240" w:lineRule="exact"/>
              <w:rPr>
                <w:sz w:val="24"/>
                <w:szCs w:val="24"/>
              </w:rPr>
            </w:pPr>
          </w:p>
          <w:p w:rsidR="00F03ADA" w:rsidRDefault="00F03ADA" w:rsidP="00F03ADA">
            <w:pPr>
              <w:spacing w:after="74" w:line="240" w:lineRule="exact"/>
              <w:rPr>
                <w:sz w:val="24"/>
                <w:szCs w:val="24"/>
              </w:rPr>
            </w:pPr>
          </w:p>
          <w:p w:rsidR="00F03ADA" w:rsidRDefault="00F03ADA" w:rsidP="00F03ADA">
            <w:pPr>
              <w:widowControl w:val="0"/>
              <w:tabs>
                <w:tab w:val="left" w:pos="1666"/>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rsidP="00F03ADA">
            <w:pPr>
              <w:widowControl w:val="0"/>
              <w:spacing w:before="14" w:line="240" w:lineRule="auto"/>
              <w:ind w:left="150"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805" w:type="dxa"/>
            <w:vMerge w:val="restart"/>
            <w:tcBorders>
              <w:top w:val="single" w:sz="4" w:space="0" w:color="000000"/>
              <w:left w:val="single" w:sz="4" w:space="0" w:color="000000"/>
              <w:bottom w:val="single" w:sz="4" w:space="0" w:color="000000"/>
              <w:right w:val="single" w:sz="4" w:space="0" w:color="000000"/>
            </w:tcBorders>
          </w:tcPr>
          <w:p w:rsidR="00F03ADA" w:rsidRDefault="00F03ADA" w:rsidP="00F03ADA">
            <w:pPr>
              <w:widowControl w:val="0"/>
              <w:spacing w:before="11" w:line="240" w:lineRule="auto"/>
              <w:ind w:left="144" w:right="-20"/>
              <w:rPr>
                <w:color w:val="000000"/>
                <w:sz w:val="24"/>
                <w:szCs w:val="24"/>
              </w:rPr>
            </w:pPr>
            <w:r>
              <w:rPr>
                <w:color w:val="000000"/>
                <w:w w:val="98"/>
                <w:sz w:val="24"/>
                <w:szCs w:val="24"/>
              </w:rPr>
              <w:t>2023</w:t>
            </w:r>
          </w:p>
          <w:p w:rsidR="00F03ADA" w:rsidRDefault="00F03ADA" w:rsidP="00F03ADA">
            <w:pPr>
              <w:spacing w:line="240" w:lineRule="exact"/>
              <w:rPr>
                <w:sz w:val="24"/>
                <w:szCs w:val="24"/>
              </w:rPr>
            </w:pPr>
          </w:p>
          <w:p w:rsidR="00F03ADA" w:rsidRDefault="00F03ADA" w:rsidP="00F03ADA">
            <w:pPr>
              <w:spacing w:after="61" w:line="240" w:lineRule="exact"/>
              <w:rPr>
                <w:sz w:val="24"/>
                <w:szCs w:val="24"/>
              </w:rPr>
            </w:pPr>
          </w:p>
          <w:p w:rsidR="00F03ADA" w:rsidRDefault="00F03ADA" w:rsidP="00F03ADA">
            <w:pPr>
              <w:widowControl w:val="0"/>
              <w:tabs>
                <w:tab w:val="left" w:pos="799"/>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rsidP="00F03ADA">
            <w:pPr>
              <w:widowControl w:val="0"/>
              <w:spacing w:before="10" w:line="240" w:lineRule="auto"/>
              <w:ind w:left="144" w:right="-20"/>
              <w:rPr>
                <w:color w:val="000000"/>
                <w:sz w:val="24"/>
                <w:szCs w:val="24"/>
              </w:rPr>
            </w:pPr>
            <w:r>
              <w:rPr>
                <w:color w:val="000000"/>
                <w:w w:val="98"/>
                <w:sz w:val="24"/>
                <w:szCs w:val="24"/>
              </w:rPr>
              <w:t>2023</w:t>
            </w:r>
          </w:p>
        </w:tc>
      </w:tr>
      <w:tr w:rsidR="00F03ADA" w:rsidTr="00F03ADA">
        <w:trPr>
          <w:cantSplit/>
          <w:trHeight w:hRule="exact" w:val="1120"/>
        </w:trPr>
        <w:tc>
          <w:tcPr>
            <w:tcW w:w="825" w:type="dxa"/>
            <w:tcBorders>
              <w:top w:val="single" w:sz="4" w:space="0" w:color="000000"/>
              <w:left w:val="single" w:sz="4" w:space="0" w:color="000000"/>
              <w:bottom w:val="single" w:sz="4" w:space="0" w:color="000000"/>
              <w:right w:val="single" w:sz="4" w:space="0" w:color="000000"/>
            </w:tcBorders>
          </w:tcPr>
          <w:p w:rsidR="00F03ADA" w:rsidRDefault="00F03ADA" w:rsidP="00F03ADA">
            <w:pPr>
              <w:spacing w:line="256" w:lineRule="auto"/>
            </w:pPr>
          </w:p>
        </w:tc>
        <w:tc>
          <w:tcPr>
            <w:tcW w:w="1320" w:type="dxa"/>
            <w:tcBorders>
              <w:top w:val="single" w:sz="4" w:space="0" w:color="000000"/>
              <w:left w:val="single" w:sz="4" w:space="0" w:color="000000"/>
              <w:bottom w:val="single" w:sz="4" w:space="0" w:color="000000"/>
              <w:right w:val="single" w:sz="4" w:space="0" w:color="000000"/>
            </w:tcBorders>
            <w:hideMark/>
          </w:tcPr>
          <w:p w:rsidR="00F03ADA" w:rsidRDefault="00F03ADA" w:rsidP="00F03ADA">
            <w:pPr>
              <w:widowControl w:val="0"/>
              <w:spacing w:before="15" w:line="240" w:lineRule="auto"/>
              <w:ind w:left="110" w:right="272"/>
              <w:jc w:val="both"/>
              <w:rPr>
                <w:color w:val="000000"/>
                <w:sz w:val="24"/>
                <w:szCs w:val="24"/>
              </w:rPr>
            </w:pPr>
            <w:r>
              <w:rPr>
                <w:rFonts w:ascii="FCQFN+TimesNewRomanPSMT" w:eastAsia="FCQFN+TimesNewRomanPSMT" w:hAnsi="FCQFN+TimesNewRomanPSMT" w:cs="FCQFN+TimesNewRomanPSMT" w:hint="cs"/>
                <w:color w:val="000000"/>
                <w:sz w:val="24"/>
                <w:szCs w:val="24"/>
              </w:rPr>
              <w:t>Чт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ни</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 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е р</w:t>
            </w:r>
            <w:r>
              <w:rPr>
                <w:rFonts w:ascii="FCQFN+TimesNewRomanPSMT" w:eastAsia="FCQFN+TimesNewRomanPSMT" w:hAnsi="FCQFN+TimesNewRomanPSMT" w:cs="FCQFN+TimesNewRomanPSMT" w:hint="cs"/>
                <w:color w:val="000000"/>
                <w:spacing w:val="-1"/>
                <w:sz w:val="24"/>
                <w:szCs w:val="24"/>
              </w:rPr>
              <w:t>еч</w:t>
            </w:r>
            <w:r>
              <w:rPr>
                <w:rFonts w:ascii="FCQFN+TimesNewRomanPSMT" w:eastAsia="FCQFN+TimesNewRomanPSMT" w:hAnsi="FCQFN+TimesNewRomanPSMT" w:cs="FCQFN+TimesNewRomanPSMT" w:hint="cs"/>
                <w:color w:val="000000"/>
                <w:w w:val="99"/>
                <w:sz w:val="24"/>
                <w:szCs w:val="24"/>
              </w:rPr>
              <w:t>и</w:t>
            </w:r>
          </w:p>
        </w:tc>
        <w:tc>
          <w:tcPr>
            <w:tcW w:w="2841" w:type="dxa"/>
            <w:vMerge/>
            <w:tcBorders>
              <w:top w:val="single" w:sz="4" w:space="0" w:color="000000"/>
              <w:left w:val="single" w:sz="4" w:space="0" w:color="000000"/>
              <w:bottom w:val="nil"/>
              <w:right w:val="single" w:sz="4" w:space="0" w:color="000000"/>
            </w:tcBorders>
            <w:vAlign w:val="center"/>
            <w:hideMark/>
          </w:tcPr>
          <w:p w:rsidR="00F03ADA" w:rsidRDefault="00F03ADA" w:rsidP="00F03ADA">
            <w:pPr>
              <w:spacing w:line="240" w:lineRule="auto"/>
              <w:rPr>
                <w:color w:val="000000"/>
                <w:sz w:val="24"/>
                <w:szCs w:val="24"/>
              </w:rPr>
            </w:pPr>
          </w:p>
        </w:tc>
        <w:tc>
          <w:tcPr>
            <w:tcW w:w="208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rsidP="00F03ADA">
            <w:pPr>
              <w:spacing w:line="240" w:lineRule="auto"/>
              <w:rPr>
                <w:color w:val="000000"/>
                <w:sz w:val="24"/>
                <w:szCs w:val="24"/>
              </w:rPr>
            </w:pPr>
          </w:p>
        </w:tc>
        <w:tc>
          <w:tcPr>
            <w:tcW w:w="1670"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rsidP="00F03ADA">
            <w:pPr>
              <w:spacing w:line="240" w:lineRule="auto"/>
              <w:rPr>
                <w:color w:val="000000"/>
                <w:sz w:val="24"/>
                <w:szCs w:val="24"/>
              </w:rPr>
            </w:pPr>
          </w:p>
        </w:tc>
        <w:tc>
          <w:tcPr>
            <w:tcW w:w="805"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rsidP="00F03ADA">
            <w:pPr>
              <w:spacing w:line="240" w:lineRule="auto"/>
              <w:rPr>
                <w:color w:val="000000"/>
                <w:sz w:val="24"/>
                <w:szCs w:val="24"/>
              </w:rPr>
            </w:pPr>
          </w:p>
        </w:tc>
      </w:tr>
    </w:tbl>
    <w:p w:rsidR="00F03ADA" w:rsidRDefault="00F03ADA" w:rsidP="00F03ADA">
      <w:pPr>
        <w:spacing w:line="1" w:lineRule="exact"/>
        <w:rPr>
          <w:sz w:val="2"/>
          <w:szCs w:val="2"/>
        </w:rPr>
      </w:pPr>
    </w:p>
    <w:p w:rsidR="00F03ADA" w:rsidRDefault="00F03ADA" w:rsidP="00F03ADA">
      <w:pPr>
        <w:spacing w:after="35" w:line="240" w:lineRule="exact"/>
        <w:rPr>
          <w:sz w:val="24"/>
          <w:szCs w:val="24"/>
        </w:rPr>
      </w:pPr>
    </w:p>
    <w:tbl>
      <w:tblPr>
        <w:tblW w:w="8745" w:type="dxa"/>
        <w:tblInd w:w="949" w:type="dxa"/>
        <w:tblLayout w:type="fixed"/>
        <w:tblCellMar>
          <w:left w:w="0" w:type="dxa"/>
          <w:right w:w="0" w:type="dxa"/>
        </w:tblCellMar>
        <w:tblLook w:val="04A0" w:firstRow="1" w:lastRow="0" w:firstColumn="1" w:lastColumn="0" w:noHBand="0" w:noVBand="1"/>
      </w:tblPr>
      <w:tblGrid>
        <w:gridCol w:w="598"/>
        <w:gridCol w:w="1404"/>
        <w:gridCol w:w="2628"/>
        <w:gridCol w:w="1839"/>
        <w:gridCol w:w="1674"/>
        <w:gridCol w:w="602"/>
      </w:tblGrid>
      <w:tr w:rsidR="00F03ADA" w:rsidTr="00F03ADA">
        <w:trPr>
          <w:cantSplit/>
          <w:trHeight w:hRule="exact" w:val="1134"/>
        </w:trPr>
        <w:tc>
          <w:tcPr>
            <w:tcW w:w="598"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404"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40" w:right="-20"/>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а</w:t>
            </w:r>
          </w:p>
        </w:tc>
        <w:tc>
          <w:tcPr>
            <w:tcW w:w="2628"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150" w:right="370"/>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z w:val="24"/>
                <w:szCs w:val="24"/>
              </w:rPr>
              <w:t>а. У</w:t>
            </w:r>
            <w:r>
              <w:rPr>
                <w:rFonts w:ascii="FCQFN+TimesNewRomanPSMT" w:eastAsia="FCQFN+TimesNewRomanPSMT" w:hAnsi="FCQFN+TimesNewRomanPSMT" w:cs="FCQFN+TimesNewRomanPSMT" w:hint="cs"/>
                <w:color w:val="000000"/>
                <w:spacing w:val="3"/>
                <w:sz w:val="24"/>
                <w:szCs w:val="24"/>
              </w:rPr>
              <w:t>ч</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к (</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ля о</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w w:val="99"/>
                <w:sz w:val="24"/>
                <w:szCs w:val="24"/>
              </w:rPr>
              <w:t>ющ</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хся</w:t>
            </w:r>
            <w:r>
              <w:rPr>
                <w:rFonts w:ascii="FCQFN+TimesNewRomanPSMT" w:eastAsia="FCQFN+TimesNewRomanPSMT" w:hAnsi="FCQFN+TimesNewRomanPSMT" w:cs="FCQFN+TimesNewRomanPSMT" w:hint="cs"/>
                <w:color w:val="000000"/>
                <w:spacing w:val="4"/>
                <w:sz w:val="24"/>
                <w:szCs w:val="24"/>
              </w:rPr>
              <w:t xml:space="preserve"> </w:t>
            </w:r>
            <w:r>
              <w:rPr>
                <w:rFonts w:ascii="FCQFN+TimesNewRomanPSMT" w:eastAsia="FCQFN+TimesNewRomanPSMT" w:hAnsi="FCQFN+TimesNewRomanPSMT" w:cs="FCQFN+TimesNewRomanPSMT" w:hint="cs"/>
                <w:color w:val="000000"/>
                <w:sz w:val="24"/>
                <w:szCs w:val="24"/>
              </w:rPr>
              <w:t xml:space="preserve">с </w:t>
            </w:r>
            <w:r>
              <w:rPr>
                <w:rFonts w:ascii="FCQFN+TimesNewRomanPSMT" w:eastAsia="FCQFN+TimesNewRomanPSMT" w:hAnsi="FCQFN+TimesNewRomanPSMT" w:cs="FCQFN+TimesNewRomanPSMT" w:hint="cs"/>
                <w:color w:val="000000"/>
                <w:spacing w:val="1"/>
                <w:w w:val="99"/>
                <w:sz w:val="24"/>
                <w:szCs w:val="24"/>
              </w:rPr>
              <w:t>ин</w:t>
            </w:r>
            <w:r>
              <w:rPr>
                <w:rFonts w:ascii="FCQFN+TimesNewRomanPSMT" w:eastAsia="FCQFN+TimesNewRomanPSMT" w:hAnsi="FCQFN+TimesNewRomanPSMT" w:cs="FCQFN+TimesNewRomanPSMT" w:hint="cs"/>
                <w:color w:val="000000"/>
                <w:sz w:val="24"/>
                <w:szCs w:val="24"/>
              </w:rPr>
              <w:t>телл</w:t>
            </w:r>
            <w:r>
              <w:rPr>
                <w:rFonts w:ascii="FCQFN+TimesNewRomanPSMT" w:eastAsia="FCQFN+TimesNewRomanPSMT" w:hAnsi="FCQFN+TimesNewRomanPSMT" w:cs="FCQFN+TimesNewRomanPSMT" w:hint="cs"/>
                <w:color w:val="000000"/>
                <w:spacing w:val="-1"/>
                <w:sz w:val="24"/>
                <w:szCs w:val="24"/>
              </w:rPr>
              <w:t>ек</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ы</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z w:val="24"/>
                <w:szCs w:val="24"/>
              </w:rPr>
              <w:t xml:space="preserve">и </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ш</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z w:val="24"/>
                <w:szCs w:val="24"/>
              </w:rPr>
              <w:t>и)</w:t>
            </w:r>
          </w:p>
        </w:tc>
        <w:tc>
          <w:tcPr>
            <w:tcW w:w="1839"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150" w:right="330"/>
              <w:rPr>
                <w:color w:val="000000"/>
                <w:sz w:val="24"/>
                <w:szCs w:val="24"/>
              </w:rPr>
            </w:pP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w w:val="99"/>
                <w:sz w:val="24"/>
                <w:szCs w:val="24"/>
              </w:rPr>
              <w:t>ш</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Т</w:t>
            </w:r>
            <w:r>
              <w:rPr>
                <w:rFonts w:ascii="FCQFN+TimesNewRomanPSMT" w:eastAsia="FCQFN+TimesNewRomanPSMT" w:hAnsi="FCQFN+TimesNewRomanPSMT" w:cs="FCQFN+TimesNewRomanPSMT" w:hint="cs"/>
                <w:color w:val="000000"/>
                <w:sz w:val="24"/>
                <w:szCs w:val="24"/>
              </w:rPr>
              <w:t xml:space="preserve">.В. </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3"/>
                <w:sz w:val="24"/>
                <w:szCs w:val="24"/>
              </w:rPr>
              <w:t xml:space="preserve"> </w:t>
            </w:r>
            <w:r>
              <w:rPr>
                <w:rFonts w:ascii="FCQFN+TimesNewRomanPSMT" w:eastAsia="FCQFN+TimesNewRomanPSMT" w:hAnsi="FCQFN+TimesNewRomanPSMT" w:cs="FCQFN+TimesNewRomanPSMT" w:hint="cs"/>
                <w:color w:val="000000"/>
                <w:sz w:val="24"/>
                <w:szCs w:val="24"/>
              </w:rPr>
              <w:t>Т.В.</w:t>
            </w:r>
          </w:p>
          <w:p w:rsidR="00F03ADA" w:rsidRDefault="00F03ADA">
            <w:pPr>
              <w:widowControl w:val="0"/>
              <w:spacing w:before="1" w:line="237" w:lineRule="auto"/>
              <w:ind w:left="210" w:right="-20"/>
              <w:rPr>
                <w:color w:val="000000"/>
                <w:sz w:val="24"/>
                <w:szCs w:val="24"/>
              </w:rPr>
            </w:pP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ча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ин</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59"/>
                <w:sz w:val="24"/>
                <w:szCs w:val="24"/>
              </w:rPr>
              <w:t xml:space="preserve"> </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w:t>
            </w:r>
          </w:p>
        </w:tc>
        <w:tc>
          <w:tcPr>
            <w:tcW w:w="1674"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8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602"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74" w:right="-20"/>
              <w:rPr>
                <w:color w:val="000000"/>
                <w:sz w:val="24"/>
                <w:szCs w:val="24"/>
              </w:rPr>
            </w:pPr>
            <w:r>
              <w:rPr>
                <w:color w:val="000000"/>
                <w:w w:val="98"/>
                <w:sz w:val="24"/>
                <w:szCs w:val="24"/>
              </w:rPr>
              <w:t>2023</w:t>
            </w:r>
          </w:p>
        </w:tc>
      </w:tr>
      <w:tr w:rsidR="00F03ADA" w:rsidTr="00F03ADA">
        <w:trPr>
          <w:cantSplit/>
          <w:trHeight w:hRule="exact" w:val="1407"/>
        </w:trPr>
        <w:tc>
          <w:tcPr>
            <w:tcW w:w="598"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404"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37" w:lineRule="auto"/>
              <w:ind w:left="40" w:right="7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 xml:space="preserve">е </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е</w:t>
            </w:r>
          </w:p>
        </w:tc>
        <w:tc>
          <w:tcPr>
            <w:tcW w:w="2628"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150" w:right="569"/>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z w:val="24"/>
                <w:szCs w:val="24"/>
              </w:rPr>
              <w:t>е Уч</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 xml:space="preserve">ля </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3"/>
                <w:sz w:val="24"/>
                <w:szCs w:val="24"/>
              </w:rPr>
              <w:t>у</w:t>
            </w:r>
            <w:r>
              <w:rPr>
                <w:rFonts w:ascii="FCQFN+TimesNewRomanPSMT" w:eastAsia="FCQFN+TimesNewRomanPSMT" w:hAnsi="FCQFN+TimesNewRomanPSMT" w:cs="FCQFN+TimesNewRomanPSMT" w:hint="cs"/>
                <w:color w:val="000000"/>
                <w:spacing w:val="2"/>
                <w:sz w:val="24"/>
                <w:szCs w:val="24"/>
              </w:rPr>
              <w:t>ч</w:t>
            </w:r>
            <w:r>
              <w:rPr>
                <w:rFonts w:ascii="FCQFN+TimesNewRomanPSMT" w:eastAsia="FCQFN+TimesNewRomanPSMT" w:hAnsi="FCQFN+TimesNewRomanPSMT" w:cs="FCQFN+TimesNewRomanPSMT" w:hint="cs"/>
                <w:color w:val="000000"/>
                <w:sz w:val="24"/>
                <w:szCs w:val="24"/>
              </w:rPr>
              <w:t>ающ</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хся с </w:t>
            </w:r>
            <w:r>
              <w:rPr>
                <w:rFonts w:ascii="FCQFN+TimesNewRomanPSMT" w:eastAsia="FCQFN+TimesNewRomanPSMT" w:hAnsi="FCQFN+TimesNewRomanPSMT" w:cs="FCQFN+TimesNewRomanPSMT" w:hint="cs"/>
                <w:color w:val="000000"/>
                <w:spacing w:val="1"/>
                <w:w w:val="99"/>
                <w:sz w:val="24"/>
                <w:szCs w:val="24"/>
              </w:rPr>
              <w:t>ин</w:t>
            </w:r>
            <w:r>
              <w:rPr>
                <w:rFonts w:ascii="FCQFN+TimesNewRomanPSMT" w:eastAsia="FCQFN+TimesNewRomanPSMT" w:hAnsi="FCQFN+TimesNewRomanPSMT" w:cs="FCQFN+TimesNewRomanPSMT" w:hint="cs"/>
                <w:color w:val="000000"/>
                <w:sz w:val="24"/>
                <w:szCs w:val="24"/>
              </w:rPr>
              <w:t>телл</w:t>
            </w:r>
            <w:r>
              <w:rPr>
                <w:rFonts w:ascii="FCQFN+TimesNewRomanPSMT" w:eastAsia="FCQFN+TimesNewRomanPSMT" w:hAnsi="FCQFN+TimesNewRomanPSMT" w:cs="FCQFN+TimesNewRomanPSMT" w:hint="cs"/>
                <w:color w:val="000000"/>
                <w:spacing w:val="-1"/>
                <w:sz w:val="24"/>
                <w:szCs w:val="24"/>
              </w:rPr>
              <w:t>ек</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ы</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z w:val="24"/>
                <w:szCs w:val="24"/>
              </w:rPr>
              <w:t>и</w:t>
            </w:r>
          </w:p>
          <w:p w:rsidR="00F03ADA" w:rsidRDefault="00F03ADA">
            <w:pPr>
              <w:widowControl w:val="0"/>
              <w:tabs>
                <w:tab w:val="left" w:pos="2831"/>
              </w:tabs>
              <w:spacing w:line="252" w:lineRule="auto"/>
              <w:ind w:left="5" w:right="-20"/>
              <w:rPr>
                <w:color w:val="000000"/>
                <w:sz w:val="24"/>
                <w:szCs w:val="24"/>
              </w:rPr>
            </w:pPr>
            <w:r>
              <w:rPr>
                <w:rFonts w:ascii="FCQFN+TimesNewRomanPSMT" w:eastAsia="FCQFN+TimesNewRomanPSMT" w:hAnsi="FCQFN+TimesNewRomanPSMT" w:cs="FCQFN+TimesNewRomanPSMT" w:hint="cs"/>
                <w:color w:val="000000"/>
                <w:spacing w:val="85"/>
                <w:sz w:val="24"/>
                <w:szCs w:val="24"/>
                <w:u w:val="single"/>
              </w:rPr>
              <w:t xml:space="preserve"> </w:t>
            </w:r>
            <w:r>
              <w:rPr>
                <w:rFonts w:ascii="FCQFN+TimesNewRomanPSMT" w:eastAsia="FCQFN+TimesNewRomanPSMT" w:hAnsi="FCQFN+TimesNewRomanPSMT" w:cs="FCQFN+TimesNewRomanPSMT" w:hint="cs"/>
                <w:color w:val="000000"/>
                <w:spacing w:val="1"/>
                <w:w w:val="99"/>
                <w:sz w:val="24"/>
                <w:szCs w:val="24"/>
                <w:u w:val="single"/>
              </w:rPr>
              <w:t>н</w:t>
            </w:r>
            <w:r>
              <w:rPr>
                <w:rFonts w:ascii="FCQFN+TimesNewRomanPSMT" w:eastAsia="FCQFN+TimesNewRomanPSMT" w:hAnsi="FCQFN+TimesNewRomanPSMT" w:cs="FCQFN+TimesNewRomanPSMT" w:hint="cs"/>
                <w:color w:val="000000"/>
                <w:spacing w:val="-1"/>
                <w:sz w:val="24"/>
                <w:szCs w:val="24"/>
                <w:u w:val="single"/>
              </w:rPr>
              <w:t>а</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9"/>
                <w:sz w:val="24"/>
                <w:szCs w:val="24"/>
                <w:u w:val="single"/>
              </w:rPr>
              <w:t>у</w:t>
            </w:r>
            <w:r>
              <w:rPr>
                <w:rFonts w:ascii="FCQFN+TimesNewRomanPSMT" w:eastAsia="FCQFN+TimesNewRomanPSMT" w:hAnsi="FCQFN+TimesNewRomanPSMT" w:cs="FCQFN+TimesNewRomanPSMT" w:hint="cs"/>
                <w:color w:val="000000"/>
                <w:sz w:val="24"/>
                <w:szCs w:val="24"/>
                <w:u w:val="single"/>
              </w:rPr>
              <w:t>ш</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w w:val="99"/>
                <w:sz w:val="24"/>
                <w:szCs w:val="24"/>
                <w:u w:val="single"/>
              </w:rPr>
              <w:t>н</w:t>
            </w:r>
            <w:r>
              <w:rPr>
                <w:rFonts w:ascii="FCQFN+TimesNewRomanPSMT" w:eastAsia="FCQFN+TimesNewRomanPSMT" w:hAnsi="FCQFN+TimesNewRomanPSMT" w:cs="FCQFN+TimesNewRomanPSMT" w:hint="cs"/>
                <w:color w:val="000000"/>
                <w:spacing w:val="2"/>
                <w:w w:val="99"/>
                <w:sz w:val="24"/>
                <w:szCs w:val="24"/>
                <w:u w:val="single"/>
              </w:rPr>
              <w:t>и</w:t>
            </w:r>
            <w:r>
              <w:rPr>
                <w:rFonts w:ascii="FCQFN+TimesNewRomanPSMT" w:eastAsia="FCQFN+TimesNewRomanPSMT" w:hAnsi="FCQFN+TimesNewRomanPSMT" w:cs="FCQFN+TimesNewRomanPSMT" w:hint="cs"/>
                <w:color w:val="000000"/>
                <w:sz w:val="24"/>
                <w:szCs w:val="24"/>
                <w:u w:val="single"/>
              </w:rPr>
              <w:t>я</w:t>
            </w:r>
            <w:r>
              <w:rPr>
                <w:rFonts w:ascii="FCQFN+TimesNewRomanPSMT" w:eastAsia="FCQFN+TimesNewRomanPSMT" w:hAnsi="FCQFN+TimesNewRomanPSMT" w:cs="FCQFN+TimesNewRomanPSMT" w:hint="cs"/>
                <w:color w:val="000000"/>
                <w:spacing w:val="-1"/>
                <w:sz w:val="24"/>
                <w:szCs w:val="24"/>
                <w:u w:val="single"/>
              </w:rPr>
              <w:t>м</w:t>
            </w:r>
            <w:r>
              <w:rPr>
                <w:rFonts w:ascii="FCQFN+TimesNewRomanPSMT" w:eastAsia="FCQFN+TimesNewRomanPSMT" w:hAnsi="FCQFN+TimesNewRomanPSMT" w:cs="FCQFN+TimesNewRomanPSMT" w:hint="cs"/>
                <w:color w:val="000000"/>
                <w:sz w:val="24"/>
                <w:szCs w:val="24"/>
                <w:u w:val="single"/>
              </w:rPr>
              <w:t>и)</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0" w:lineRule="auto"/>
              <w:ind w:left="150" w:right="537"/>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вы</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3"/>
                <w:sz w:val="24"/>
                <w:szCs w:val="24"/>
              </w:rPr>
              <w:t>с</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ц</w:t>
            </w:r>
            <w:r>
              <w:rPr>
                <w:rFonts w:ascii="FCQFN+TimesNewRomanPSMT" w:eastAsia="FCQFN+TimesNewRomanPSMT" w:hAnsi="FCQFN+TimesNewRomanPSMT" w:cs="FCQFN+TimesNewRomanPSMT" w:hint="cs"/>
                <w:color w:val="000000"/>
                <w:spacing w:val="2"/>
                <w:sz w:val="24"/>
                <w:szCs w:val="24"/>
              </w:rPr>
              <w:t>и</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w w:val="99"/>
                <w:sz w:val="24"/>
                <w:szCs w:val="24"/>
              </w:rPr>
              <w:t>ь</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й ж</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Уч</w:t>
            </w:r>
            <w:r>
              <w:rPr>
                <w:rFonts w:ascii="FCQFN+TimesNewRomanPSMT" w:eastAsia="FCQFN+TimesNewRomanPSMT" w:hAnsi="FCQFN+TimesNewRomanPSMT" w:cs="FCQFN+TimesNewRomanPSMT" w:hint="cs"/>
                <w:color w:val="000000"/>
                <w:spacing w:val="-1"/>
                <w:sz w:val="24"/>
                <w:szCs w:val="24"/>
              </w:rPr>
              <w:t>еб</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 xml:space="preserve">ля </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3"/>
                <w:sz w:val="24"/>
                <w:szCs w:val="24"/>
              </w:rPr>
              <w:t>у</w:t>
            </w:r>
            <w:r>
              <w:rPr>
                <w:rFonts w:ascii="FCQFN+TimesNewRomanPSMT" w:eastAsia="FCQFN+TimesNewRomanPSMT" w:hAnsi="FCQFN+TimesNewRomanPSMT" w:cs="FCQFN+TimesNewRomanPSMT" w:hint="cs"/>
                <w:color w:val="000000"/>
                <w:spacing w:val="2"/>
                <w:sz w:val="24"/>
                <w:szCs w:val="24"/>
              </w:rPr>
              <w:t>ч</w:t>
            </w:r>
            <w:r>
              <w:rPr>
                <w:rFonts w:ascii="FCQFN+TimesNewRomanPSMT" w:eastAsia="FCQFN+TimesNewRomanPSMT" w:hAnsi="FCQFN+TimesNewRomanPSMT" w:cs="FCQFN+TimesNewRomanPSMT" w:hint="cs"/>
                <w:color w:val="000000"/>
                <w:sz w:val="24"/>
                <w:szCs w:val="24"/>
              </w:rPr>
              <w:t>ающ</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хся с </w:t>
            </w:r>
            <w:r>
              <w:rPr>
                <w:rFonts w:ascii="FCQFN+TimesNewRomanPSMT" w:eastAsia="FCQFN+TimesNewRomanPSMT" w:hAnsi="FCQFN+TimesNewRomanPSMT" w:cs="FCQFN+TimesNewRomanPSMT" w:hint="cs"/>
                <w:color w:val="000000"/>
                <w:spacing w:val="1"/>
                <w:w w:val="99"/>
                <w:sz w:val="24"/>
                <w:szCs w:val="24"/>
              </w:rPr>
              <w:t>ин</w:t>
            </w:r>
            <w:r>
              <w:rPr>
                <w:rFonts w:ascii="FCQFN+TimesNewRomanPSMT" w:eastAsia="FCQFN+TimesNewRomanPSMT" w:hAnsi="FCQFN+TimesNewRomanPSMT" w:cs="FCQFN+TimesNewRomanPSMT" w:hint="cs"/>
                <w:color w:val="000000"/>
                <w:sz w:val="24"/>
                <w:szCs w:val="24"/>
              </w:rPr>
              <w:t>телл</w:t>
            </w:r>
            <w:r>
              <w:rPr>
                <w:rFonts w:ascii="FCQFN+TimesNewRomanPSMT" w:eastAsia="FCQFN+TimesNewRomanPSMT" w:hAnsi="FCQFN+TimesNewRomanPSMT" w:cs="FCQFN+TimesNewRomanPSMT" w:hint="cs"/>
                <w:color w:val="000000"/>
                <w:spacing w:val="-1"/>
                <w:sz w:val="24"/>
                <w:szCs w:val="24"/>
              </w:rPr>
              <w:t>ек</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ы</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z w:val="24"/>
                <w:szCs w:val="24"/>
              </w:rPr>
              <w:t>и</w:t>
            </w:r>
          </w:p>
          <w:p w:rsidR="00F03ADA" w:rsidRDefault="00F03ADA">
            <w:pPr>
              <w:widowControl w:val="0"/>
              <w:tabs>
                <w:tab w:val="left" w:pos="2831"/>
              </w:tabs>
              <w:spacing w:line="254" w:lineRule="auto"/>
              <w:ind w:left="5" w:right="-20"/>
              <w:rPr>
                <w:color w:val="000000"/>
                <w:sz w:val="24"/>
                <w:szCs w:val="24"/>
              </w:rPr>
            </w:pPr>
            <w:r>
              <w:rPr>
                <w:rFonts w:ascii="FCQFN+TimesNewRomanPSMT" w:eastAsia="FCQFN+TimesNewRomanPSMT" w:hAnsi="FCQFN+TimesNewRomanPSMT" w:cs="FCQFN+TimesNewRomanPSMT" w:hint="cs"/>
                <w:color w:val="000000"/>
                <w:spacing w:val="85"/>
                <w:sz w:val="24"/>
                <w:szCs w:val="24"/>
                <w:u w:val="single"/>
              </w:rPr>
              <w:t xml:space="preserve"> </w:t>
            </w:r>
            <w:r>
              <w:rPr>
                <w:rFonts w:ascii="FCQFN+TimesNewRomanPSMT" w:eastAsia="FCQFN+TimesNewRomanPSMT" w:hAnsi="FCQFN+TimesNewRomanPSMT" w:cs="FCQFN+TimesNewRomanPSMT" w:hint="cs"/>
                <w:color w:val="000000"/>
                <w:spacing w:val="1"/>
                <w:w w:val="99"/>
                <w:sz w:val="24"/>
                <w:szCs w:val="24"/>
                <w:u w:val="single"/>
              </w:rPr>
              <w:t>н</w:t>
            </w:r>
            <w:r>
              <w:rPr>
                <w:rFonts w:ascii="FCQFN+TimesNewRomanPSMT" w:eastAsia="FCQFN+TimesNewRomanPSMT" w:hAnsi="FCQFN+TimesNewRomanPSMT" w:cs="FCQFN+TimesNewRomanPSMT" w:hint="cs"/>
                <w:color w:val="000000"/>
                <w:spacing w:val="-1"/>
                <w:sz w:val="24"/>
                <w:szCs w:val="24"/>
                <w:u w:val="single"/>
              </w:rPr>
              <w:t>а</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9"/>
                <w:sz w:val="24"/>
                <w:szCs w:val="24"/>
                <w:u w:val="single"/>
              </w:rPr>
              <w:t>у</w:t>
            </w:r>
            <w:r>
              <w:rPr>
                <w:rFonts w:ascii="FCQFN+TimesNewRomanPSMT" w:eastAsia="FCQFN+TimesNewRomanPSMT" w:hAnsi="FCQFN+TimesNewRomanPSMT" w:cs="FCQFN+TimesNewRomanPSMT" w:hint="cs"/>
                <w:color w:val="000000"/>
                <w:sz w:val="24"/>
                <w:szCs w:val="24"/>
                <w:u w:val="single"/>
              </w:rPr>
              <w:t>ш</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w w:val="99"/>
                <w:sz w:val="24"/>
                <w:szCs w:val="24"/>
                <w:u w:val="single"/>
              </w:rPr>
              <w:t>н</w:t>
            </w:r>
            <w:r>
              <w:rPr>
                <w:rFonts w:ascii="FCQFN+TimesNewRomanPSMT" w:eastAsia="FCQFN+TimesNewRomanPSMT" w:hAnsi="FCQFN+TimesNewRomanPSMT" w:cs="FCQFN+TimesNewRomanPSMT" w:hint="cs"/>
                <w:color w:val="000000"/>
                <w:spacing w:val="2"/>
                <w:w w:val="99"/>
                <w:sz w:val="24"/>
                <w:szCs w:val="24"/>
                <w:u w:val="single"/>
              </w:rPr>
              <w:t>и</w:t>
            </w:r>
            <w:r>
              <w:rPr>
                <w:rFonts w:ascii="FCQFN+TimesNewRomanPSMT" w:eastAsia="FCQFN+TimesNewRomanPSMT" w:hAnsi="FCQFN+TimesNewRomanPSMT" w:cs="FCQFN+TimesNewRomanPSMT" w:hint="cs"/>
                <w:color w:val="000000"/>
                <w:sz w:val="24"/>
                <w:szCs w:val="24"/>
                <w:u w:val="single"/>
              </w:rPr>
              <w:t>я</w:t>
            </w:r>
            <w:r>
              <w:rPr>
                <w:rFonts w:ascii="FCQFN+TimesNewRomanPSMT" w:eastAsia="FCQFN+TimesNewRomanPSMT" w:hAnsi="FCQFN+TimesNewRomanPSMT" w:cs="FCQFN+TimesNewRomanPSMT" w:hint="cs"/>
                <w:color w:val="000000"/>
                <w:spacing w:val="-1"/>
                <w:sz w:val="24"/>
                <w:szCs w:val="24"/>
                <w:u w:val="single"/>
              </w:rPr>
              <w:t>м</w:t>
            </w:r>
            <w:r>
              <w:rPr>
                <w:rFonts w:ascii="FCQFN+TimesNewRomanPSMT" w:eastAsia="FCQFN+TimesNewRomanPSMT" w:hAnsi="FCQFN+TimesNewRomanPSMT" w:cs="FCQFN+TimesNewRomanPSMT" w:hint="cs"/>
                <w:color w:val="000000"/>
                <w:sz w:val="24"/>
                <w:szCs w:val="24"/>
                <w:u w:val="single"/>
              </w:rPr>
              <w:t>и)</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150" w:right="977"/>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тел</w:t>
            </w:r>
            <w:r>
              <w:rPr>
                <w:rFonts w:ascii="FCQFN+TimesNewRomanPSMT" w:eastAsia="FCQFN+TimesNewRomanPSMT" w:hAnsi="FCQFN+TimesNewRomanPSMT" w:cs="FCQFN+TimesNewRomanPSMT" w:hint="cs"/>
                <w:color w:val="000000"/>
                <w:w w:val="99"/>
                <w:sz w:val="24"/>
                <w:szCs w:val="24"/>
              </w:rPr>
              <w:t>ь</w:t>
            </w:r>
            <w:r>
              <w:rPr>
                <w:rFonts w:ascii="FCQFN+TimesNewRomanPSMT" w:eastAsia="FCQFN+TimesNewRomanPSMT" w:hAnsi="FCQFN+TimesNewRomanPSMT" w:cs="FCQFN+TimesNewRomanPSMT" w:hint="cs"/>
                <w:color w:val="000000"/>
                <w:spacing w:val="6"/>
                <w:sz w:val="24"/>
                <w:szCs w:val="24"/>
              </w:rPr>
              <w:t>н</w:t>
            </w:r>
            <w:r>
              <w:rPr>
                <w:rFonts w:ascii="FCQFN+TimesNewRomanPSMT" w:eastAsia="FCQFN+TimesNewRomanPSMT" w:hAnsi="FCQFN+TimesNewRomanPSMT" w:cs="FCQFN+TimesNewRomanPSMT" w:hint="cs"/>
                <w:color w:val="000000"/>
                <w:sz w:val="24"/>
                <w:szCs w:val="24"/>
              </w:rPr>
              <w:t>о е</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z w:val="24"/>
                <w:szCs w:val="24"/>
              </w:rPr>
              <w:t>т</w:t>
            </w:r>
            <w:r>
              <w:rPr>
                <w:rFonts w:ascii="FCQFN+TimesNewRomanPSMT" w:eastAsia="FCQFN+TimesNewRomanPSMT" w:hAnsi="FCQFN+TimesNewRomanPSMT" w:cs="FCQFN+TimesNewRomanPSMT" w:hint="cs"/>
                <w:color w:val="000000"/>
                <w:spacing w:val="6"/>
                <w:sz w:val="24"/>
                <w:szCs w:val="24"/>
              </w:rPr>
              <w:t>в</w:t>
            </w:r>
            <w:r>
              <w:rPr>
                <w:rFonts w:ascii="FCQFN+TimesNewRomanPSMT" w:eastAsia="FCQFN+TimesNewRomanPSMT" w:hAnsi="FCQFN+TimesNewRomanPSMT" w:cs="FCQFN+TimesNewRomanPSMT" w:hint="cs"/>
                <w:color w:val="000000"/>
                <w:sz w:val="24"/>
                <w:szCs w:val="24"/>
              </w:rPr>
              <w:t>о</w:t>
            </w:r>
          </w:p>
          <w:p w:rsidR="00F03ADA" w:rsidRDefault="00F03ADA">
            <w:pPr>
              <w:widowControl w:val="0"/>
              <w:tabs>
                <w:tab w:val="left" w:pos="2831"/>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150" w:right="239"/>
              <w:rPr>
                <w:color w:val="000000"/>
                <w:sz w:val="24"/>
                <w:szCs w:val="24"/>
              </w:rPr>
            </w:pP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 Сель</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1"/>
                <w:sz w:val="24"/>
                <w:szCs w:val="24"/>
              </w:rPr>
              <w:t>к</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pacing w:val="2"/>
                <w:sz w:val="24"/>
                <w:szCs w:val="24"/>
              </w:rPr>
              <w:t>х</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z w:val="24"/>
                <w:szCs w:val="24"/>
              </w:rPr>
              <w:t>яйс</w:t>
            </w:r>
            <w:r>
              <w:rPr>
                <w:rFonts w:ascii="FCQFN+TimesNewRomanPSMT" w:eastAsia="FCQFN+TimesNewRomanPSMT" w:hAnsi="FCQFN+TimesNewRomanPSMT" w:cs="FCQFN+TimesNewRomanPSMT" w:hint="cs"/>
                <w:color w:val="000000"/>
                <w:w w:val="99"/>
                <w:sz w:val="24"/>
                <w:szCs w:val="24"/>
              </w:rPr>
              <w:t>т</w:t>
            </w:r>
            <w:r>
              <w:rPr>
                <w:rFonts w:ascii="FCQFN+TimesNewRomanPSMT" w:eastAsia="FCQFN+TimesNewRomanPSMT" w:hAnsi="FCQFN+TimesNewRomanPSMT" w:cs="FCQFN+TimesNewRomanPSMT" w:hint="cs"/>
                <w:color w:val="000000"/>
                <w:sz w:val="24"/>
                <w:szCs w:val="24"/>
              </w:rPr>
              <w:t>вен</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ый т</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д</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к (</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 xml:space="preserve">ля </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3"/>
                <w:sz w:val="24"/>
                <w:szCs w:val="24"/>
              </w:rPr>
              <w:t>у</w:t>
            </w:r>
            <w:r>
              <w:rPr>
                <w:rFonts w:ascii="FCQFN+TimesNewRomanPSMT" w:eastAsia="FCQFN+TimesNewRomanPSMT" w:hAnsi="FCQFN+TimesNewRomanPSMT" w:cs="FCQFN+TimesNewRomanPSMT" w:hint="cs"/>
                <w:color w:val="000000"/>
                <w:spacing w:val="2"/>
                <w:sz w:val="24"/>
                <w:szCs w:val="24"/>
              </w:rPr>
              <w:t>ч</w:t>
            </w:r>
            <w:r>
              <w:rPr>
                <w:rFonts w:ascii="FCQFN+TimesNewRomanPSMT" w:eastAsia="FCQFN+TimesNewRomanPSMT" w:hAnsi="FCQFN+TimesNewRomanPSMT" w:cs="FCQFN+TimesNewRomanPSMT" w:hint="cs"/>
                <w:color w:val="000000"/>
                <w:sz w:val="24"/>
                <w:szCs w:val="24"/>
              </w:rPr>
              <w:t>ающ</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хся</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 xml:space="preserve">с </w:t>
            </w:r>
            <w:r>
              <w:rPr>
                <w:rFonts w:ascii="FCQFN+TimesNewRomanPSMT" w:eastAsia="FCQFN+TimesNewRomanPSMT" w:hAnsi="FCQFN+TimesNewRomanPSMT" w:cs="FCQFN+TimesNewRomanPSMT" w:hint="cs"/>
                <w:color w:val="000000"/>
                <w:spacing w:val="1"/>
                <w:w w:val="99"/>
                <w:sz w:val="24"/>
                <w:szCs w:val="24"/>
              </w:rPr>
              <w:t>ин</w:t>
            </w:r>
            <w:r>
              <w:rPr>
                <w:rFonts w:ascii="FCQFN+TimesNewRomanPSMT" w:eastAsia="FCQFN+TimesNewRomanPSMT" w:hAnsi="FCQFN+TimesNewRomanPSMT" w:cs="FCQFN+TimesNewRomanPSMT" w:hint="cs"/>
                <w:color w:val="000000"/>
                <w:sz w:val="24"/>
                <w:szCs w:val="24"/>
              </w:rPr>
              <w:t>телл</w:t>
            </w:r>
            <w:r>
              <w:rPr>
                <w:rFonts w:ascii="FCQFN+TimesNewRomanPSMT" w:eastAsia="FCQFN+TimesNewRomanPSMT" w:hAnsi="FCQFN+TimesNewRomanPSMT" w:cs="FCQFN+TimesNewRomanPSMT" w:hint="cs"/>
                <w:color w:val="000000"/>
                <w:spacing w:val="-1"/>
                <w:sz w:val="24"/>
                <w:szCs w:val="24"/>
              </w:rPr>
              <w:t>ек</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ы</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z w:val="24"/>
                <w:szCs w:val="24"/>
              </w:rPr>
              <w:t xml:space="preserve">и </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ш</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z w:val="24"/>
                <w:szCs w:val="24"/>
              </w:rPr>
              <w:t>и)</w:t>
            </w:r>
          </w:p>
        </w:tc>
        <w:tc>
          <w:tcPr>
            <w:tcW w:w="1839"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37" w:lineRule="auto"/>
              <w:ind w:left="-20" w:right="386"/>
              <w:jc w:val="right"/>
              <w:rPr>
                <w:color w:val="000000"/>
                <w:sz w:val="24"/>
                <w:szCs w:val="24"/>
              </w:rPr>
            </w:pP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ва </w:t>
            </w:r>
            <w:r>
              <w:rPr>
                <w:rFonts w:ascii="FCQFN+TimesNewRomanPSMT" w:eastAsia="FCQFN+TimesNewRomanPSMT" w:hAnsi="FCQFN+TimesNewRomanPSMT" w:cs="FCQFN+TimesNewRomanPSMT" w:hint="cs"/>
                <w:color w:val="000000"/>
                <w:spacing w:val="-2"/>
                <w:sz w:val="24"/>
                <w:szCs w:val="24"/>
              </w:rPr>
              <w:t>Т</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 С</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z w:val="24"/>
                <w:szCs w:val="24"/>
              </w:rPr>
              <w:t>и</w:t>
            </w:r>
            <w:r>
              <w:rPr>
                <w:rFonts w:ascii="FCQFN+TimesNewRomanPSMT" w:eastAsia="FCQFN+TimesNewRomanPSMT" w:hAnsi="FCQFN+TimesNewRomanPSMT" w:cs="FCQFN+TimesNewRomanPSMT" w:hint="cs"/>
                <w:color w:val="000000"/>
                <w:spacing w:val="2"/>
                <w:sz w:val="24"/>
                <w:szCs w:val="24"/>
              </w:rPr>
              <w:t>н</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Е</w:t>
            </w:r>
            <w:r>
              <w:rPr>
                <w:rFonts w:ascii="FCQFN+TimesNewRomanPSMT" w:eastAsia="FCQFN+TimesNewRomanPSMT" w:hAnsi="FCQFN+TimesNewRomanPSMT" w:cs="FCQFN+TimesNewRomanPSMT" w:hint="cs"/>
                <w:color w:val="000000"/>
                <w:sz w:val="24"/>
                <w:szCs w:val="24"/>
              </w:rPr>
              <w:t>.Н.</w:t>
            </w:r>
          </w:p>
        </w:tc>
        <w:tc>
          <w:tcPr>
            <w:tcW w:w="1674"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8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602"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1" w:line="240" w:lineRule="auto"/>
              <w:ind w:left="74" w:right="-20"/>
              <w:rPr>
                <w:color w:val="000000"/>
                <w:sz w:val="24"/>
                <w:szCs w:val="24"/>
              </w:rPr>
            </w:pPr>
            <w:r>
              <w:rPr>
                <w:color w:val="000000"/>
                <w:w w:val="98"/>
                <w:sz w:val="24"/>
                <w:szCs w:val="24"/>
              </w:rPr>
              <w:t>2023</w:t>
            </w:r>
          </w:p>
        </w:tc>
      </w:tr>
      <w:tr w:rsidR="00F03ADA" w:rsidTr="00F03ADA">
        <w:trPr>
          <w:cantSplit/>
          <w:trHeight w:val="1407"/>
        </w:trPr>
        <w:tc>
          <w:tcPr>
            <w:tcW w:w="598"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404"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40" w:lineRule="auto"/>
              <w:ind w:left="40" w:right="223"/>
              <w:rPr>
                <w:color w:val="000000"/>
                <w:sz w:val="24"/>
                <w:szCs w:val="24"/>
              </w:rPr>
            </w:pPr>
            <w:r>
              <w:rPr>
                <w:rFonts w:ascii="FCQFN+TimesNewRomanPSMT" w:eastAsia="FCQFN+TimesNewRomanPSMT" w:hAnsi="FCQFN+TimesNewRomanPSMT" w:cs="FCQFN+TimesNewRomanPSMT" w:hint="cs"/>
                <w:color w:val="000000"/>
                <w:spacing w:val="1"/>
                <w:sz w:val="24"/>
                <w:szCs w:val="24"/>
              </w:rPr>
              <w:t>О</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 xml:space="preserve">вы </w:t>
            </w:r>
            <w:r>
              <w:rPr>
                <w:rFonts w:ascii="FCQFN+TimesNewRomanPSMT" w:eastAsia="FCQFN+TimesNewRomanPSMT" w:hAnsi="FCQFN+TimesNewRomanPSMT" w:cs="FCQFN+TimesNewRomanPSMT" w:hint="cs"/>
                <w:color w:val="000000"/>
                <w:spacing w:val="-1"/>
                <w:sz w:val="24"/>
                <w:szCs w:val="24"/>
              </w:rPr>
              <w:t>с</w:t>
            </w:r>
            <w:r>
              <w:rPr>
                <w:rFonts w:ascii="FCQFN+TimesNewRomanPSMT" w:eastAsia="FCQFN+TimesNewRomanPSMT" w:hAnsi="FCQFN+TimesNewRomanPSMT" w:cs="FCQFN+TimesNewRomanPSMT" w:hint="cs"/>
                <w:color w:val="000000"/>
                <w:spacing w:val="-5"/>
                <w:sz w:val="24"/>
                <w:szCs w:val="24"/>
              </w:rPr>
              <w:t>о</w:t>
            </w:r>
            <w:r>
              <w:rPr>
                <w:rFonts w:ascii="FCQFN+TimesNewRomanPSMT" w:eastAsia="FCQFN+TimesNewRomanPSMT" w:hAnsi="FCQFN+TimesNewRomanPSMT" w:cs="FCQFN+TimesNewRomanPSMT" w:hint="cs"/>
                <w:color w:val="000000"/>
                <w:w w:val="99"/>
                <w:sz w:val="24"/>
                <w:szCs w:val="24"/>
              </w:rPr>
              <w:t>ц</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6"/>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й</w:t>
            </w:r>
            <w:r>
              <w:rPr>
                <w:rFonts w:ascii="FCQFN+TimesNewRomanPSMT" w:eastAsia="FCQFN+TimesNewRomanPSMT" w:hAnsi="FCQFN+TimesNewRomanPSMT" w:cs="FCQFN+TimesNewRomanPSMT" w:hint="cs"/>
                <w:color w:val="000000"/>
                <w:sz w:val="24"/>
                <w:szCs w:val="24"/>
              </w:rPr>
              <w:t xml:space="preserve"> ж</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н</w:t>
            </w:r>
            <w:r>
              <w:rPr>
                <w:rFonts w:ascii="FCQFN+TimesNewRomanPSMT" w:eastAsia="FCQFN+TimesNewRomanPSMT" w:hAnsi="FCQFN+TimesNewRomanPSMT" w:cs="FCQFN+TimesNewRomanPSMT" w:hint="cs"/>
                <w:color w:val="000000"/>
                <w:w w:val="99"/>
                <w:sz w:val="24"/>
                <w:szCs w:val="24"/>
              </w:rPr>
              <w:t>и</w:t>
            </w:r>
          </w:p>
        </w:tc>
        <w:tc>
          <w:tcPr>
            <w:tcW w:w="2628"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39"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40" w:lineRule="auto"/>
              <w:ind w:left="40" w:right="391"/>
              <w:rPr>
                <w:color w:val="000000"/>
                <w:sz w:val="24"/>
                <w:szCs w:val="24"/>
              </w:rPr>
            </w:pP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м</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 xml:space="preserve">С.В. </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z w:val="24"/>
                <w:szCs w:val="24"/>
              </w:rPr>
              <w:t>с</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1"/>
                <w:sz w:val="24"/>
                <w:szCs w:val="24"/>
              </w:rPr>
              <w:t>д</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 xml:space="preserve">ва </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w w:val="99"/>
                <w:sz w:val="24"/>
                <w:szCs w:val="24"/>
              </w:rPr>
              <w:t>Л</w:t>
            </w:r>
            <w:r>
              <w:rPr>
                <w:rFonts w:ascii="FCQFN+TimesNewRomanPSMT" w:eastAsia="FCQFN+TimesNewRomanPSMT" w:hAnsi="FCQFN+TimesNewRomanPSMT" w:cs="FCQFN+TimesNewRomanPSMT" w:hint="cs"/>
                <w:color w:val="000000"/>
                <w:sz w:val="24"/>
                <w:szCs w:val="24"/>
              </w:rPr>
              <w:t>.</w:t>
            </w:r>
          </w:p>
          <w:p w:rsidR="00F03ADA" w:rsidRDefault="00F03ADA">
            <w:pPr>
              <w:spacing w:after="33" w:line="240" w:lineRule="exact"/>
              <w:rPr>
                <w:sz w:val="24"/>
                <w:szCs w:val="24"/>
              </w:rPr>
            </w:pPr>
          </w:p>
          <w:p w:rsidR="00F03ADA" w:rsidRDefault="00F03ADA">
            <w:pPr>
              <w:widowControl w:val="0"/>
              <w:tabs>
                <w:tab w:val="left" w:pos="1980"/>
              </w:tabs>
              <w:spacing w:line="254"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37" w:lineRule="auto"/>
              <w:ind w:left="150" w:right="476"/>
              <w:rPr>
                <w:color w:val="000000"/>
                <w:sz w:val="24"/>
                <w:szCs w:val="24"/>
              </w:rPr>
            </w:pPr>
            <w:r>
              <w:rPr>
                <w:rFonts w:ascii="FCQFN+TimesNewRomanPSMT" w:eastAsia="FCQFN+TimesNewRomanPSMT" w:hAnsi="FCQFN+TimesNewRomanPSMT" w:cs="FCQFN+TimesNewRomanPSMT" w:hint="cs"/>
                <w:color w:val="000000"/>
                <w:spacing w:val="1"/>
                <w:w w:val="99"/>
                <w:sz w:val="24"/>
                <w:szCs w:val="24"/>
              </w:rPr>
              <w:t>Р</w:t>
            </w:r>
            <w:r>
              <w:rPr>
                <w:rFonts w:ascii="FCQFN+TimesNewRomanPSMT" w:eastAsia="FCQFN+TimesNewRomanPSMT" w:hAnsi="FCQFN+TimesNewRomanPSMT" w:cs="FCQFN+TimesNewRomanPSMT" w:hint="cs"/>
                <w:color w:val="000000"/>
                <w:spacing w:val="3"/>
                <w:sz w:val="24"/>
                <w:szCs w:val="24"/>
              </w:rPr>
              <w:t>а</w:t>
            </w:r>
            <w:r>
              <w:rPr>
                <w:rFonts w:ascii="FCQFN+TimesNewRomanPSMT" w:eastAsia="FCQFN+TimesNewRomanPSMT" w:hAnsi="FCQFN+TimesNewRomanPSMT" w:cs="FCQFN+TimesNewRomanPSMT" w:hint="cs"/>
                <w:color w:val="000000"/>
                <w:sz w:val="24"/>
                <w:szCs w:val="24"/>
              </w:rPr>
              <w:t>у</w:t>
            </w:r>
            <w:r>
              <w:rPr>
                <w:rFonts w:ascii="FCQFN+TimesNewRomanPSMT" w:eastAsia="FCQFN+TimesNewRomanPSMT" w:hAnsi="FCQFN+TimesNewRomanPSMT" w:cs="FCQFN+TimesNewRomanPSMT" w:hint="cs"/>
                <w:color w:val="000000"/>
                <w:spacing w:val="-9"/>
                <w:sz w:val="24"/>
                <w:szCs w:val="24"/>
              </w:rPr>
              <w:t xml:space="preserve"> </w:t>
            </w:r>
            <w:r>
              <w:rPr>
                <w:rFonts w:ascii="FCQFN+TimesNewRomanPSMT" w:eastAsia="FCQFN+TimesNewRomanPSMT" w:hAnsi="FCQFN+TimesNewRomanPSMT" w:cs="FCQFN+TimesNewRomanPSMT" w:hint="cs"/>
                <w:color w:val="000000"/>
                <w:spacing w:val="1"/>
                <w:w w:val="99"/>
                <w:sz w:val="24"/>
                <w:szCs w:val="24"/>
              </w:rPr>
              <w:t>М</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1"/>
                <w:sz w:val="24"/>
                <w:szCs w:val="24"/>
              </w:rPr>
              <w:t>Ю</w:t>
            </w:r>
            <w:r>
              <w:rPr>
                <w:rFonts w:ascii="FCQFN+TimesNewRomanPSMT" w:eastAsia="FCQFN+TimesNewRomanPSMT" w:hAnsi="FCQFN+TimesNewRomanPSMT" w:cs="FCQFN+TimesNewRomanPSMT" w:hint="cs"/>
                <w:color w:val="000000"/>
                <w:sz w:val="24"/>
                <w:szCs w:val="24"/>
              </w:rPr>
              <w:t>., Зы</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3"/>
                <w:sz w:val="24"/>
                <w:szCs w:val="24"/>
              </w:rPr>
              <w:t>о</w:t>
            </w:r>
            <w:r>
              <w:rPr>
                <w:rFonts w:ascii="FCQFN+TimesNewRomanPSMT" w:eastAsia="FCQFN+TimesNewRomanPSMT" w:hAnsi="FCQFN+TimesNewRomanPSMT" w:cs="FCQFN+TimesNewRomanPSMT" w:hint="cs"/>
                <w:color w:val="000000"/>
                <w:sz w:val="24"/>
                <w:szCs w:val="24"/>
              </w:rPr>
              <w:t>ва</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w w:val="99"/>
                <w:sz w:val="24"/>
                <w:szCs w:val="24"/>
              </w:rPr>
              <w:t>М</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w:t>
            </w:r>
          </w:p>
        </w:tc>
        <w:tc>
          <w:tcPr>
            <w:tcW w:w="1674"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5" w:line="240" w:lineRule="auto"/>
              <w:ind w:left="8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09" w:line="240" w:lineRule="exact"/>
              <w:rPr>
                <w:sz w:val="24"/>
                <w:szCs w:val="24"/>
              </w:rPr>
            </w:pPr>
          </w:p>
          <w:p w:rsidR="00F03ADA" w:rsidRDefault="00F03ADA">
            <w:pPr>
              <w:widowControl w:val="0"/>
              <w:tabs>
                <w:tab w:val="left" w:pos="1801"/>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20" w:line="240" w:lineRule="auto"/>
              <w:ind w:left="8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602" w:type="dxa"/>
            <w:vMerge w:val="restart"/>
            <w:tcBorders>
              <w:top w:val="single" w:sz="4" w:space="0" w:color="000000"/>
              <w:left w:val="single" w:sz="4" w:space="0" w:color="000000"/>
              <w:bottom w:val="single" w:sz="4" w:space="0" w:color="000000"/>
              <w:right w:val="single" w:sz="4" w:space="0" w:color="000000"/>
            </w:tcBorders>
          </w:tcPr>
          <w:p w:rsidR="00F03ADA" w:rsidRDefault="00F03ADA">
            <w:pPr>
              <w:widowControl w:val="0"/>
              <w:spacing w:before="11" w:line="240" w:lineRule="auto"/>
              <w:ind w:left="74" w:right="-20"/>
              <w:rPr>
                <w:color w:val="000000"/>
                <w:sz w:val="24"/>
                <w:szCs w:val="24"/>
              </w:rPr>
            </w:pPr>
            <w:r>
              <w:rPr>
                <w:color w:val="000000"/>
                <w:w w:val="98"/>
                <w:sz w:val="24"/>
                <w:szCs w:val="24"/>
              </w:rPr>
              <w:t>2023</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96" w:line="240" w:lineRule="exact"/>
              <w:rPr>
                <w:sz w:val="24"/>
                <w:szCs w:val="24"/>
              </w:rPr>
            </w:pPr>
          </w:p>
          <w:p w:rsidR="00F03ADA" w:rsidRDefault="00F03ADA">
            <w:pPr>
              <w:widowControl w:val="0"/>
              <w:tabs>
                <w:tab w:val="left" w:pos="644"/>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before="15" w:line="240" w:lineRule="auto"/>
              <w:ind w:left="74" w:right="-20"/>
              <w:rPr>
                <w:color w:val="000000"/>
                <w:sz w:val="24"/>
                <w:szCs w:val="24"/>
              </w:rPr>
            </w:pPr>
            <w:r>
              <w:rPr>
                <w:color w:val="000000"/>
                <w:w w:val="98"/>
                <w:sz w:val="24"/>
                <w:szCs w:val="24"/>
              </w:rPr>
              <w:t>2023</w:t>
            </w:r>
          </w:p>
        </w:tc>
      </w:tr>
      <w:tr w:rsidR="00F03ADA" w:rsidTr="00F03ADA">
        <w:trPr>
          <w:cantSplit/>
          <w:trHeight w:hRule="exact" w:val="852"/>
        </w:trPr>
        <w:tc>
          <w:tcPr>
            <w:tcW w:w="598" w:type="dxa"/>
            <w:vMerge w:val="restart"/>
            <w:tcBorders>
              <w:top w:val="single" w:sz="4" w:space="0" w:color="000000"/>
              <w:left w:val="single" w:sz="4" w:space="0" w:color="000000"/>
              <w:bottom w:val="single" w:sz="4" w:space="0" w:color="000000"/>
              <w:right w:val="single" w:sz="4" w:space="0" w:color="000000"/>
            </w:tcBorders>
          </w:tcPr>
          <w:p w:rsidR="00F03ADA" w:rsidRDefault="00F03ADA">
            <w:pPr>
              <w:spacing w:line="240" w:lineRule="exact"/>
              <w:rPr>
                <w:sz w:val="24"/>
                <w:szCs w:val="24"/>
              </w:rPr>
            </w:pPr>
          </w:p>
          <w:p w:rsidR="00F03ADA" w:rsidRDefault="00F03ADA">
            <w:pPr>
              <w:spacing w:after="91" w:line="240" w:lineRule="exact"/>
              <w:rPr>
                <w:sz w:val="24"/>
                <w:szCs w:val="24"/>
              </w:rPr>
            </w:pPr>
          </w:p>
          <w:p w:rsidR="00F03ADA" w:rsidRDefault="00F03ADA">
            <w:pPr>
              <w:widowControl w:val="0"/>
              <w:tabs>
                <w:tab w:val="left" w:pos="640"/>
              </w:tabs>
              <w:spacing w:line="240"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1404" w:type="dxa"/>
            <w:vMerge w:val="restart"/>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1" w:line="237" w:lineRule="auto"/>
              <w:ind w:left="40" w:right="22"/>
              <w:rPr>
                <w:color w:val="000000"/>
                <w:sz w:val="24"/>
                <w:szCs w:val="24"/>
              </w:rPr>
            </w:pP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w w:val="99"/>
                <w:sz w:val="24"/>
                <w:szCs w:val="24"/>
              </w:rPr>
              <w:t>з</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тель </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w w:val="99"/>
                <w:sz w:val="24"/>
                <w:szCs w:val="24"/>
              </w:rPr>
              <w:t>о</w:t>
            </w:r>
            <w:r>
              <w:rPr>
                <w:rFonts w:ascii="FCQFN+TimesNewRomanPSMT" w:eastAsia="FCQFN+TimesNewRomanPSMT" w:hAnsi="FCQFN+TimesNewRomanPSMT" w:cs="FCQFN+TimesNewRomanPSMT" w:hint="cs"/>
                <w:color w:val="000000"/>
                <w:sz w:val="24"/>
                <w:szCs w:val="24"/>
              </w:rPr>
              <w:t>е</w:t>
            </w:r>
          </w:p>
          <w:p w:rsidR="00F03ADA" w:rsidRDefault="00F03ADA">
            <w:pPr>
              <w:widowControl w:val="0"/>
              <w:tabs>
                <w:tab w:val="left" w:pos="1510"/>
              </w:tabs>
              <w:spacing w:line="254" w:lineRule="auto"/>
              <w:ind w:left="40" w:right="-20"/>
              <w:rPr>
                <w:color w:val="000000"/>
                <w:sz w:val="24"/>
                <w:szCs w:val="24"/>
              </w:rPr>
            </w:pPr>
            <w:r>
              <w:rPr>
                <w:rFonts w:ascii="FCQFN+TimesNewRomanPSMT" w:eastAsia="FCQFN+TimesNewRomanPSMT" w:hAnsi="FCQFN+TimesNewRomanPSMT" w:cs="FCQFN+TimesNewRomanPSMT" w:hint="cs"/>
                <w:color w:val="000000"/>
                <w:spacing w:val="1"/>
                <w:w w:val="99"/>
                <w:sz w:val="24"/>
                <w:szCs w:val="24"/>
                <w:u w:val="single"/>
              </w:rPr>
              <w:t>и</w:t>
            </w:r>
            <w:r>
              <w:rPr>
                <w:rFonts w:ascii="FCQFN+TimesNewRomanPSMT" w:eastAsia="FCQFN+TimesNewRomanPSMT" w:hAnsi="FCQFN+TimesNewRomanPSMT" w:cs="FCQFN+TimesNewRomanPSMT" w:hint="cs"/>
                <w:color w:val="000000"/>
                <w:spacing w:val="-1"/>
                <w:sz w:val="24"/>
                <w:szCs w:val="24"/>
                <w:u w:val="single"/>
              </w:rPr>
              <w:t>с</w:t>
            </w:r>
            <w:r>
              <w:rPr>
                <w:rFonts w:ascii="FCQFN+TimesNewRomanPSMT" w:eastAsia="FCQFN+TimesNewRomanPSMT" w:hAnsi="FCQFN+TimesNewRomanPSMT" w:cs="FCQFN+TimesNewRomanPSMT" w:hint="cs"/>
                <w:color w:val="000000"/>
                <w:spacing w:val="3"/>
                <w:sz w:val="24"/>
                <w:szCs w:val="24"/>
                <w:u w:val="single"/>
              </w:rPr>
              <w:t>к</w:t>
            </w:r>
            <w:r>
              <w:rPr>
                <w:rFonts w:ascii="FCQFN+TimesNewRomanPSMT" w:eastAsia="FCQFN+TimesNewRomanPSMT" w:hAnsi="FCQFN+TimesNewRomanPSMT" w:cs="FCQFN+TimesNewRomanPSMT" w:hint="cs"/>
                <w:color w:val="000000"/>
                <w:spacing w:val="-4"/>
                <w:sz w:val="24"/>
                <w:szCs w:val="24"/>
                <w:u w:val="single"/>
              </w:rPr>
              <w:t>у</w:t>
            </w:r>
            <w:r>
              <w:rPr>
                <w:rFonts w:ascii="FCQFN+TimesNewRomanPSMT" w:eastAsia="FCQFN+TimesNewRomanPSMT" w:hAnsi="FCQFN+TimesNewRomanPSMT" w:cs="FCQFN+TimesNewRomanPSMT" w:hint="cs"/>
                <w:color w:val="000000"/>
                <w:spacing w:val="-2"/>
                <w:sz w:val="24"/>
                <w:szCs w:val="24"/>
                <w:u w:val="single"/>
              </w:rPr>
              <w:t>с</w:t>
            </w:r>
            <w:r>
              <w:rPr>
                <w:rFonts w:ascii="FCQFN+TimesNewRomanPSMT" w:eastAsia="FCQFN+TimesNewRomanPSMT" w:hAnsi="FCQFN+TimesNewRomanPSMT" w:cs="FCQFN+TimesNewRomanPSMT" w:hint="cs"/>
                <w:color w:val="000000"/>
                <w:spacing w:val="-1"/>
                <w:sz w:val="24"/>
                <w:szCs w:val="24"/>
                <w:u w:val="single"/>
              </w:rPr>
              <w:t>с</w:t>
            </w:r>
            <w:r>
              <w:rPr>
                <w:rFonts w:ascii="FCQFN+TimesNewRomanPSMT" w:eastAsia="FCQFN+TimesNewRomanPSMT" w:hAnsi="FCQFN+TimesNewRomanPSMT" w:cs="FCQFN+TimesNewRomanPSMT" w:hint="cs"/>
                <w:color w:val="000000"/>
                <w:sz w:val="24"/>
                <w:szCs w:val="24"/>
                <w:u w:val="single"/>
              </w:rPr>
              <w:t>т</w:t>
            </w:r>
            <w:r>
              <w:rPr>
                <w:rFonts w:ascii="FCQFN+TimesNewRomanPSMT" w:eastAsia="FCQFN+TimesNewRomanPSMT" w:hAnsi="FCQFN+TimesNewRomanPSMT" w:cs="FCQFN+TimesNewRomanPSMT" w:hint="cs"/>
                <w:color w:val="000000"/>
                <w:spacing w:val="5"/>
                <w:sz w:val="24"/>
                <w:szCs w:val="24"/>
                <w:u w:val="single"/>
              </w:rPr>
              <w:t>в</w:t>
            </w:r>
            <w:r>
              <w:rPr>
                <w:rFonts w:ascii="FCQFN+TimesNewRomanPSMT" w:eastAsia="FCQFN+TimesNewRomanPSMT" w:hAnsi="FCQFN+TimesNewRomanPSMT" w:cs="FCQFN+TimesNewRomanPSMT" w:hint="cs"/>
                <w:color w:val="000000"/>
                <w:sz w:val="24"/>
                <w:szCs w:val="24"/>
                <w:u w:val="single"/>
              </w:rPr>
              <w:t>о</w:t>
            </w:r>
            <w:r>
              <w:rPr>
                <w:rFonts w:ascii="FCQFN+TimesNewRomanPSMT" w:eastAsia="FCQFN+TimesNewRomanPSMT" w:hAnsi="FCQFN+TimesNewRomanPSMT" w:cs="FCQFN+TimesNewRomanPSMT" w:hint="cs"/>
                <w:color w:val="000000"/>
                <w:sz w:val="24"/>
                <w:szCs w:val="24"/>
                <w:u w:val="single"/>
              </w:rPr>
              <w:tab/>
            </w:r>
          </w:p>
          <w:p w:rsidR="00F03ADA" w:rsidRDefault="00F03ADA">
            <w:pPr>
              <w:widowControl w:val="0"/>
              <w:spacing w:line="244" w:lineRule="auto"/>
              <w:ind w:left="40" w:right="-20"/>
              <w:rPr>
                <w:color w:val="000000"/>
                <w:sz w:val="24"/>
                <w:szCs w:val="24"/>
              </w:rPr>
            </w:pPr>
            <w:r>
              <w:rPr>
                <w:rFonts w:ascii="FCQFN+TimesNewRomanPSMT" w:eastAsia="FCQFN+TimesNewRomanPSMT" w:hAnsi="FCQFN+TimesNewRomanPSMT" w:cs="FCQFN+TimesNewRomanPSMT" w:hint="cs"/>
                <w:color w:val="000000"/>
                <w:spacing w:val="-1"/>
                <w:sz w:val="24"/>
                <w:szCs w:val="24"/>
              </w:rPr>
              <w:t>Т</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х</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w w:val="99"/>
                <w:sz w:val="24"/>
                <w:szCs w:val="24"/>
              </w:rPr>
              <w:t>г</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p>
        </w:tc>
        <w:tc>
          <w:tcPr>
            <w:tcW w:w="2628"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39"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674"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602"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r>
      <w:tr w:rsidR="00F03ADA" w:rsidTr="00F03ADA">
        <w:trPr>
          <w:cantSplit/>
          <w:trHeight w:hRule="exact" w:val="1714"/>
        </w:trPr>
        <w:tc>
          <w:tcPr>
            <w:tcW w:w="598"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404"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2628" w:type="dxa"/>
            <w:vMerge/>
            <w:tcBorders>
              <w:top w:val="single" w:sz="4" w:space="0" w:color="000000"/>
              <w:left w:val="single" w:sz="4" w:space="0" w:color="000000"/>
              <w:bottom w:val="single" w:sz="4" w:space="0" w:color="000000"/>
              <w:right w:val="single" w:sz="4" w:space="0" w:color="000000"/>
            </w:tcBorders>
            <w:vAlign w:val="center"/>
            <w:hideMark/>
          </w:tcPr>
          <w:p w:rsidR="00F03ADA" w:rsidRDefault="00F03ADA">
            <w:pPr>
              <w:spacing w:line="240" w:lineRule="auto"/>
              <w:rPr>
                <w:color w:val="000000"/>
                <w:sz w:val="24"/>
                <w:szCs w:val="24"/>
              </w:rPr>
            </w:pPr>
          </w:p>
        </w:tc>
        <w:tc>
          <w:tcPr>
            <w:tcW w:w="1839"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150" w:right="-20"/>
              <w:rPr>
                <w:color w:val="000000"/>
                <w:sz w:val="24"/>
                <w:szCs w:val="24"/>
              </w:rPr>
            </w:pP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z w:val="24"/>
                <w:szCs w:val="24"/>
              </w:rPr>
              <w:t>л</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3"/>
                <w:sz w:val="24"/>
                <w:szCs w:val="24"/>
              </w:rPr>
              <w:t xml:space="preserve"> </w:t>
            </w:r>
            <w:r>
              <w:rPr>
                <w:rFonts w:ascii="FCQFN+TimesNewRomanPSMT" w:eastAsia="FCQFN+TimesNewRomanPSMT" w:hAnsi="FCQFN+TimesNewRomanPSMT" w:cs="FCQFN+TimesNewRomanPSMT" w:hint="cs"/>
                <w:color w:val="000000"/>
                <w:sz w:val="24"/>
                <w:szCs w:val="24"/>
              </w:rPr>
              <w:t>Е.</w:t>
            </w:r>
            <w:r>
              <w:rPr>
                <w:rFonts w:ascii="FCQFN+TimesNewRomanPSMT" w:eastAsia="FCQFN+TimesNewRomanPSMT" w:hAnsi="FCQFN+TimesNewRomanPSMT" w:cs="FCQFN+TimesNewRomanPSMT" w:hint="cs"/>
                <w:color w:val="000000"/>
                <w:spacing w:val="-4"/>
                <w:sz w:val="24"/>
                <w:szCs w:val="24"/>
              </w:rPr>
              <w:t>А</w:t>
            </w:r>
            <w:r>
              <w:rPr>
                <w:rFonts w:ascii="FCQFN+TimesNewRomanPSMT" w:eastAsia="FCQFN+TimesNewRomanPSMT" w:hAnsi="FCQFN+TimesNewRomanPSMT" w:cs="FCQFN+TimesNewRomanPSMT" w:hint="cs"/>
                <w:color w:val="000000"/>
                <w:sz w:val="24"/>
                <w:szCs w:val="24"/>
              </w:rPr>
              <w:t>.</w:t>
            </w:r>
          </w:p>
        </w:tc>
        <w:tc>
          <w:tcPr>
            <w:tcW w:w="1674"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8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602"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74" w:right="-20"/>
              <w:rPr>
                <w:color w:val="000000"/>
                <w:sz w:val="24"/>
                <w:szCs w:val="24"/>
              </w:rPr>
            </w:pPr>
            <w:r>
              <w:rPr>
                <w:color w:val="000000"/>
                <w:w w:val="98"/>
                <w:sz w:val="24"/>
                <w:szCs w:val="24"/>
              </w:rPr>
              <w:t>2023</w:t>
            </w:r>
          </w:p>
        </w:tc>
      </w:tr>
      <w:tr w:rsidR="00F03ADA" w:rsidTr="00F03ADA">
        <w:trPr>
          <w:cantSplit/>
          <w:trHeight w:hRule="exact" w:val="1134"/>
        </w:trPr>
        <w:tc>
          <w:tcPr>
            <w:tcW w:w="598"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404"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40" w:right="-20"/>
              <w:rPr>
                <w:color w:val="000000"/>
                <w:sz w:val="24"/>
                <w:szCs w:val="24"/>
              </w:rPr>
            </w:pPr>
            <w:r>
              <w:rPr>
                <w:rFonts w:ascii="FCQFN+TimesNewRomanPSMT" w:eastAsia="FCQFN+TimesNewRomanPSMT" w:hAnsi="FCQFN+TimesNewRomanPSMT" w:cs="FCQFN+TimesNewRomanPSMT" w:hint="cs"/>
                <w:color w:val="000000"/>
                <w:spacing w:val="6"/>
                <w:w w:val="99"/>
                <w:sz w:val="24"/>
                <w:szCs w:val="24"/>
              </w:rPr>
              <w:t>М</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pacing w:val="1"/>
                <w:sz w:val="24"/>
                <w:szCs w:val="24"/>
              </w:rPr>
              <w:t>ка</w:t>
            </w:r>
          </w:p>
        </w:tc>
        <w:tc>
          <w:tcPr>
            <w:tcW w:w="2628"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150" w:right="371"/>
              <w:rPr>
                <w:color w:val="000000"/>
                <w:sz w:val="24"/>
                <w:szCs w:val="24"/>
              </w:rPr>
            </w:pPr>
            <w:r>
              <w:rPr>
                <w:rFonts w:ascii="FCQFN+TimesNewRomanPSMT" w:eastAsia="FCQFN+TimesNewRomanPSMT" w:hAnsi="FCQFN+TimesNewRomanPSMT" w:cs="FCQFN+TimesNewRomanPSMT" w:hint="cs"/>
                <w:color w:val="000000"/>
                <w:spacing w:val="6"/>
                <w:w w:val="99"/>
                <w:sz w:val="24"/>
                <w:szCs w:val="24"/>
              </w:rPr>
              <w:t>М</w:t>
            </w:r>
            <w:r>
              <w:rPr>
                <w:rFonts w:ascii="FCQFN+TimesNewRomanPSMT" w:eastAsia="FCQFN+TimesNewRomanPSMT" w:hAnsi="FCQFN+TimesNewRomanPSMT" w:cs="FCQFN+TimesNewRomanPSMT" w:hint="cs"/>
                <w:color w:val="000000"/>
                <w:spacing w:val="-8"/>
                <w:sz w:val="24"/>
                <w:szCs w:val="24"/>
              </w:rPr>
              <w:t>у</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1"/>
                <w:sz w:val="24"/>
                <w:szCs w:val="24"/>
              </w:rPr>
              <w:t>ы</w:t>
            </w:r>
            <w:r>
              <w:rPr>
                <w:rFonts w:ascii="FCQFN+TimesNewRomanPSMT" w:eastAsia="FCQFN+TimesNewRomanPSMT" w:hAnsi="FCQFN+TimesNewRomanPSMT" w:cs="FCQFN+TimesNewRomanPSMT" w:hint="cs"/>
                <w:color w:val="000000"/>
                <w:spacing w:val="1"/>
                <w:sz w:val="24"/>
                <w:szCs w:val="24"/>
              </w:rPr>
              <w:t>ка</w:t>
            </w:r>
            <w:r>
              <w:rPr>
                <w:rFonts w:ascii="FCQFN+TimesNewRomanPSMT" w:eastAsia="FCQFN+TimesNewRomanPSMT" w:hAnsi="FCQFN+TimesNewRomanPSMT" w:cs="FCQFN+TimesNewRomanPSMT" w:hint="cs"/>
                <w:color w:val="000000"/>
                <w:sz w:val="24"/>
                <w:szCs w:val="24"/>
              </w:rPr>
              <w:t xml:space="preserve"> Уч</w:t>
            </w:r>
            <w:r>
              <w:rPr>
                <w:rFonts w:ascii="FCQFN+TimesNewRomanPSMT" w:eastAsia="FCQFN+TimesNewRomanPSMT" w:hAnsi="FCQFN+TimesNewRomanPSMT" w:cs="FCQFN+TimesNewRomanPSMT" w:hint="cs"/>
                <w:color w:val="000000"/>
                <w:spacing w:val="-1"/>
                <w:sz w:val="24"/>
                <w:szCs w:val="24"/>
              </w:rPr>
              <w:t>еб</w:t>
            </w:r>
            <w:r>
              <w:rPr>
                <w:rFonts w:ascii="FCQFN+TimesNewRomanPSMT" w:eastAsia="FCQFN+TimesNewRomanPSMT" w:hAnsi="FCQFN+TimesNewRomanPSMT" w:cs="FCQFN+TimesNewRomanPSMT" w:hint="cs"/>
                <w:color w:val="000000"/>
                <w:sz w:val="24"/>
                <w:szCs w:val="24"/>
              </w:rPr>
              <w:t>ник</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pacing w:val="4"/>
                <w:sz w:val="24"/>
                <w:szCs w:val="24"/>
              </w:rPr>
              <w:t>л</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3"/>
                <w:sz w:val="24"/>
                <w:szCs w:val="24"/>
              </w:rPr>
              <w:t>у</w:t>
            </w:r>
            <w:r>
              <w:rPr>
                <w:rFonts w:ascii="FCQFN+TimesNewRomanPSMT" w:eastAsia="FCQFN+TimesNewRomanPSMT" w:hAnsi="FCQFN+TimesNewRomanPSMT" w:cs="FCQFN+TimesNewRomanPSMT" w:hint="cs"/>
                <w:color w:val="000000"/>
                <w:spacing w:val="2"/>
                <w:sz w:val="24"/>
                <w:szCs w:val="24"/>
              </w:rPr>
              <w:t>ч</w:t>
            </w:r>
            <w:r>
              <w:rPr>
                <w:rFonts w:ascii="FCQFN+TimesNewRomanPSMT" w:eastAsia="FCQFN+TimesNewRomanPSMT" w:hAnsi="FCQFN+TimesNewRomanPSMT" w:cs="FCQFN+TimesNewRomanPSMT" w:hint="cs"/>
                <w:color w:val="000000"/>
                <w:sz w:val="24"/>
                <w:szCs w:val="24"/>
              </w:rPr>
              <w:t>ающ</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 xml:space="preserve">хся с </w:t>
            </w:r>
            <w:r>
              <w:rPr>
                <w:rFonts w:ascii="FCQFN+TimesNewRomanPSMT" w:eastAsia="FCQFN+TimesNewRomanPSMT" w:hAnsi="FCQFN+TimesNewRomanPSMT" w:cs="FCQFN+TimesNewRomanPSMT" w:hint="cs"/>
                <w:color w:val="000000"/>
                <w:spacing w:val="1"/>
                <w:w w:val="99"/>
                <w:sz w:val="24"/>
                <w:szCs w:val="24"/>
              </w:rPr>
              <w:t>ин</w:t>
            </w:r>
            <w:r>
              <w:rPr>
                <w:rFonts w:ascii="FCQFN+TimesNewRomanPSMT" w:eastAsia="FCQFN+TimesNewRomanPSMT" w:hAnsi="FCQFN+TimesNewRomanPSMT" w:cs="FCQFN+TimesNewRomanPSMT" w:hint="cs"/>
                <w:color w:val="000000"/>
                <w:sz w:val="24"/>
                <w:szCs w:val="24"/>
              </w:rPr>
              <w:t>телл</w:t>
            </w:r>
            <w:r>
              <w:rPr>
                <w:rFonts w:ascii="FCQFN+TimesNewRomanPSMT" w:eastAsia="FCQFN+TimesNewRomanPSMT" w:hAnsi="FCQFN+TimesNewRomanPSMT" w:cs="FCQFN+TimesNewRomanPSMT" w:hint="cs"/>
                <w:color w:val="000000"/>
                <w:spacing w:val="-1"/>
                <w:sz w:val="24"/>
                <w:szCs w:val="24"/>
              </w:rPr>
              <w:t>ек</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ы</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z w:val="24"/>
                <w:szCs w:val="24"/>
              </w:rPr>
              <w:t xml:space="preserve">и </w:t>
            </w:r>
            <w:r>
              <w:rPr>
                <w:rFonts w:ascii="FCQFN+TimesNewRomanPSMT" w:eastAsia="FCQFN+TimesNewRomanPSMT" w:hAnsi="FCQFN+TimesNewRomanPSMT" w:cs="FCQFN+TimesNewRomanPSMT" w:hint="cs"/>
                <w:color w:val="000000"/>
                <w:spacing w:val="1"/>
                <w:w w:val="99"/>
                <w:sz w:val="24"/>
                <w:szCs w:val="24"/>
              </w:rPr>
              <w:t>н</w:t>
            </w:r>
            <w:r>
              <w:rPr>
                <w:rFonts w:ascii="FCQFN+TimesNewRomanPSMT" w:eastAsia="FCQFN+TimesNewRomanPSMT" w:hAnsi="FCQFN+TimesNewRomanPSMT" w:cs="FCQFN+TimesNewRomanPSMT" w:hint="cs"/>
                <w:color w:val="000000"/>
                <w:spacing w:val="-1"/>
                <w:sz w:val="24"/>
                <w:szCs w:val="24"/>
              </w:rPr>
              <w:t>а</w:t>
            </w:r>
            <w:r>
              <w:rPr>
                <w:rFonts w:ascii="FCQFN+TimesNewRomanPSMT" w:eastAsia="FCQFN+TimesNewRomanPSMT" w:hAnsi="FCQFN+TimesNewRomanPSMT" w:cs="FCQFN+TimesNewRomanPSMT" w:hint="cs"/>
                <w:color w:val="000000"/>
                <w:spacing w:val="4"/>
                <w:sz w:val="24"/>
                <w:szCs w:val="24"/>
              </w:rPr>
              <w:t>р</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z w:val="24"/>
                <w:szCs w:val="24"/>
              </w:rPr>
              <w:t>ш</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я</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z w:val="24"/>
                <w:szCs w:val="24"/>
              </w:rPr>
              <w:t>и)</w:t>
            </w:r>
          </w:p>
        </w:tc>
        <w:tc>
          <w:tcPr>
            <w:tcW w:w="1839"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37" w:lineRule="auto"/>
              <w:ind w:left="40" w:right="91"/>
              <w:rPr>
                <w:color w:val="000000"/>
                <w:sz w:val="24"/>
                <w:szCs w:val="24"/>
              </w:rPr>
            </w:pP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в</w:t>
            </w:r>
            <w:r>
              <w:rPr>
                <w:rFonts w:ascii="FCQFN+TimesNewRomanPSMT" w:eastAsia="FCQFN+TimesNewRomanPSMT" w:hAnsi="FCQFN+TimesNewRomanPSMT" w:cs="FCQFN+TimesNewRomanPSMT" w:hint="cs"/>
                <w:color w:val="000000"/>
                <w:spacing w:val="5"/>
                <w:w w:val="99"/>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w w:val="99"/>
                <w:sz w:val="24"/>
                <w:szCs w:val="24"/>
              </w:rPr>
              <w:t>ш</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z w:val="24"/>
                <w:szCs w:val="24"/>
              </w:rPr>
              <w:t>н</w:t>
            </w:r>
            <w:r>
              <w:rPr>
                <w:rFonts w:ascii="FCQFN+TimesNewRomanPSMT" w:eastAsia="FCQFN+TimesNewRomanPSMT" w:hAnsi="FCQFN+TimesNewRomanPSMT" w:cs="FCQFN+TimesNewRomanPSMT" w:hint="cs"/>
                <w:color w:val="000000"/>
                <w:spacing w:val="4"/>
                <w:sz w:val="24"/>
                <w:szCs w:val="24"/>
              </w:rPr>
              <w:t>к</w:t>
            </w:r>
            <w:r>
              <w:rPr>
                <w:rFonts w:ascii="FCQFN+TimesNewRomanPSMT" w:eastAsia="FCQFN+TimesNewRomanPSMT" w:hAnsi="FCQFN+TimesNewRomanPSMT" w:cs="FCQFN+TimesNewRomanPSMT" w:hint="cs"/>
                <w:color w:val="000000"/>
                <w:sz w:val="24"/>
                <w:szCs w:val="24"/>
              </w:rPr>
              <w:t>о</w:t>
            </w:r>
            <w:r>
              <w:rPr>
                <w:rFonts w:ascii="FCQFN+TimesNewRomanPSMT" w:eastAsia="FCQFN+TimesNewRomanPSMT" w:hAnsi="FCQFN+TimesNewRomanPSMT" w:cs="FCQFN+TimesNewRomanPSMT" w:hint="cs"/>
                <w:color w:val="000000"/>
                <w:spacing w:val="-4"/>
                <w:sz w:val="24"/>
                <w:szCs w:val="24"/>
              </w:rPr>
              <w:t xml:space="preserve"> </w:t>
            </w:r>
            <w:r>
              <w:rPr>
                <w:rFonts w:ascii="FCQFN+TimesNewRomanPSMT" w:eastAsia="FCQFN+TimesNewRomanPSMT" w:hAnsi="FCQFN+TimesNewRomanPSMT" w:cs="FCQFN+TimesNewRomanPSMT" w:hint="cs"/>
                <w:color w:val="000000"/>
                <w:sz w:val="24"/>
                <w:szCs w:val="24"/>
              </w:rPr>
              <w:t>И.В. 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z w:val="24"/>
                <w:szCs w:val="24"/>
              </w:rPr>
              <w:t>ы</w:t>
            </w:r>
            <w:r>
              <w:rPr>
                <w:rFonts w:ascii="FCQFN+TimesNewRomanPSMT" w:eastAsia="FCQFN+TimesNewRomanPSMT" w:hAnsi="FCQFN+TimesNewRomanPSMT" w:cs="FCQFN+TimesNewRomanPSMT" w:hint="cs"/>
                <w:color w:val="000000"/>
                <w:w w:val="99"/>
                <w:sz w:val="24"/>
                <w:szCs w:val="24"/>
              </w:rPr>
              <w:t>ш</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z w:val="24"/>
                <w:szCs w:val="24"/>
              </w:rPr>
              <w:t>а</w:t>
            </w:r>
            <w:r>
              <w:rPr>
                <w:rFonts w:ascii="FCQFN+TimesNewRomanPSMT" w:eastAsia="FCQFN+TimesNewRomanPSMT" w:hAnsi="FCQFN+TimesNewRomanPSMT" w:cs="FCQFN+TimesNewRomanPSMT" w:hint="cs"/>
                <w:color w:val="000000"/>
                <w:spacing w:val="-1"/>
                <w:sz w:val="24"/>
                <w:szCs w:val="24"/>
              </w:rPr>
              <w:t xml:space="preserve"> Е</w:t>
            </w:r>
            <w:r>
              <w:rPr>
                <w:rFonts w:ascii="FCQFN+TimesNewRomanPSMT" w:eastAsia="FCQFN+TimesNewRomanPSMT" w:hAnsi="FCQFN+TimesNewRomanPSMT" w:cs="FCQFN+TimesNewRomanPSMT" w:hint="cs"/>
                <w:color w:val="000000"/>
                <w:sz w:val="24"/>
                <w:szCs w:val="24"/>
              </w:rPr>
              <w:t>.В.</w:t>
            </w:r>
          </w:p>
        </w:tc>
        <w:tc>
          <w:tcPr>
            <w:tcW w:w="1674"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20" w:line="240" w:lineRule="auto"/>
              <w:ind w:left="8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tc>
        <w:tc>
          <w:tcPr>
            <w:tcW w:w="602"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6" w:line="240" w:lineRule="auto"/>
              <w:ind w:left="74" w:right="-20"/>
              <w:rPr>
                <w:color w:val="000000"/>
                <w:sz w:val="24"/>
                <w:szCs w:val="24"/>
              </w:rPr>
            </w:pPr>
            <w:r>
              <w:rPr>
                <w:color w:val="000000"/>
                <w:w w:val="98"/>
                <w:sz w:val="24"/>
                <w:szCs w:val="24"/>
              </w:rPr>
              <w:t>2023</w:t>
            </w:r>
          </w:p>
        </w:tc>
      </w:tr>
      <w:tr w:rsidR="00F03ADA" w:rsidTr="00F03ADA">
        <w:trPr>
          <w:cantSplit/>
          <w:trHeight w:hRule="exact" w:val="1406"/>
        </w:trPr>
        <w:tc>
          <w:tcPr>
            <w:tcW w:w="598" w:type="dxa"/>
            <w:tcBorders>
              <w:top w:val="single" w:sz="4" w:space="0" w:color="000000"/>
              <w:left w:val="single" w:sz="4" w:space="0" w:color="000000"/>
              <w:bottom w:val="single" w:sz="4" w:space="0" w:color="000000"/>
              <w:right w:val="single" w:sz="4" w:space="0" w:color="000000"/>
            </w:tcBorders>
          </w:tcPr>
          <w:p w:rsidR="00F03ADA" w:rsidRDefault="00F03ADA">
            <w:pPr>
              <w:spacing w:line="256" w:lineRule="auto"/>
            </w:pPr>
          </w:p>
        </w:tc>
        <w:tc>
          <w:tcPr>
            <w:tcW w:w="1404" w:type="dxa"/>
            <w:tcBorders>
              <w:top w:val="single" w:sz="4" w:space="0" w:color="000000"/>
              <w:left w:val="single" w:sz="4" w:space="0" w:color="000000"/>
              <w:bottom w:val="single" w:sz="4" w:space="0" w:color="000000"/>
              <w:right w:val="single" w:sz="4" w:space="0" w:color="000000"/>
            </w:tcBorders>
            <w:hideMark/>
          </w:tcPr>
          <w:p w:rsidR="00F03ADA" w:rsidRDefault="00F03ADA">
            <w:pPr>
              <w:widowControl w:val="0"/>
              <w:spacing w:before="15" w:line="237" w:lineRule="auto"/>
              <w:ind w:left="40" w:right="211"/>
              <w:rPr>
                <w:color w:val="000000"/>
                <w:sz w:val="24"/>
                <w:szCs w:val="24"/>
              </w:rPr>
            </w:pPr>
            <w:r>
              <w:rPr>
                <w:rFonts w:ascii="FCQFN+TimesNewRomanPSMT" w:eastAsia="FCQFN+TimesNewRomanPSMT" w:hAnsi="FCQFN+TimesNewRomanPSMT" w:cs="FCQFN+TimesNewRomanPSMT" w:hint="cs"/>
                <w:color w:val="000000"/>
                <w:sz w:val="24"/>
                <w:szCs w:val="24"/>
              </w:rPr>
              <w:t>Ф</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3"/>
                <w:sz w:val="24"/>
                <w:szCs w:val="24"/>
              </w:rPr>
              <w:t>к</w:t>
            </w:r>
            <w:r>
              <w:rPr>
                <w:rFonts w:ascii="FCQFN+TimesNewRomanPSMT" w:eastAsia="FCQFN+TimesNewRomanPSMT" w:hAnsi="FCQFN+TimesNewRomanPSMT" w:cs="FCQFN+TimesNewRomanPSMT" w:hint="cs"/>
                <w:color w:val="000000"/>
                <w:spacing w:val="-9"/>
                <w:w w:val="99"/>
                <w:sz w:val="24"/>
                <w:szCs w:val="24"/>
              </w:rPr>
              <w:t>у</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ра</w:t>
            </w:r>
          </w:p>
        </w:tc>
        <w:tc>
          <w:tcPr>
            <w:tcW w:w="2628" w:type="dxa"/>
            <w:tcBorders>
              <w:top w:val="single" w:sz="4" w:space="0" w:color="000000"/>
              <w:left w:val="single" w:sz="4" w:space="0" w:color="000000"/>
              <w:bottom w:val="nil"/>
              <w:right w:val="single" w:sz="4" w:space="0" w:color="000000"/>
            </w:tcBorders>
            <w:hideMark/>
          </w:tcPr>
          <w:p w:rsidR="00F03ADA" w:rsidRDefault="00F03ADA">
            <w:pPr>
              <w:widowControl w:val="0"/>
              <w:spacing w:before="15" w:line="240" w:lineRule="auto"/>
              <w:ind w:left="150" w:right="446"/>
              <w:rPr>
                <w:color w:val="000000"/>
                <w:sz w:val="24"/>
                <w:szCs w:val="24"/>
              </w:rPr>
            </w:pPr>
            <w:r>
              <w:rPr>
                <w:rFonts w:ascii="FCQFN+TimesNewRomanPSMT" w:eastAsia="FCQFN+TimesNewRomanPSMT" w:hAnsi="FCQFN+TimesNewRomanPSMT" w:cs="FCQFN+TimesNewRomanPSMT" w:hint="cs"/>
                <w:color w:val="000000"/>
                <w:w w:val="99"/>
                <w:sz w:val="24"/>
                <w:szCs w:val="24"/>
              </w:rPr>
              <w:t>Ф</w:t>
            </w:r>
            <w:r>
              <w:rPr>
                <w:rFonts w:ascii="FCQFN+TimesNewRomanPSMT" w:eastAsia="FCQFN+TimesNewRomanPSMT" w:hAnsi="FCQFN+TimesNewRomanPSMT" w:cs="FCQFN+TimesNewRomanPSMT" w:hint="cs"/>
                <w:color w:val="000000"/>
                <w:spacing w:val="1"/>
                <w:w w:val="99"/>
                <w:sz w:val="24"/>
                <w:szCs w:val="24"/>
              </w:rPr>
              <w:t>и</w:t>
            </w:r>
            <w:r>
              <w:rPr>
                <w:rFonts w:ascii="FCQFN+TimesNewRomanPSMT" w:eastAsia="FCQFN+TimesNewRomanPSMT" w:hAnsi="FCQFN+TimesNewRomanPSMT" w:cs="FCQFN+TimesNewRomanPSMT" w:hint="cs"/>
                <w:color w:val="000000"/>
                <w:sz w:val="24"/>
                <w:szCs w:val="24"/>
              </w:rPr>
              <w:t>з</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ч</w:t>
            </w:r>
            <w:r>
              <w:rPr>
                <w:rFonts w:ascii="FCQFN+TimesNewRomanPSMT" w:eastAsia="FCQFN+TimesNewRomanPSMT" w:hAnsi="FCQFN+TimesNewRomanPSMT" w:cs="FCQFN+TimesNewRomanPSMT" w:hint="cs"/>
                <w:color w:val="000000"/>
                <w:spacing w:val="-2"/>
                <w:sz w:val="24"/>
                <w:szCs w:val="24"/>
              </w:rPr>
              <w:t>е</w:t>
            </w:r>
            <w:r>
              <w:rPr>
                <w:rFonts w:ascii="FCQFN+TimesNewRomanPSMT" w:eastAsia="FCQFN+TimesNewRomanPSMT" w:hAnsi="FCQFN+TimesNewRomanPSMT" w:cs="FCQFN+TimesNewRomanPSMT" w:hint="cs"/>
                <w:color w:val="000000"/>
                <w:spacing w:val="-1"/>
                <w:sz w:val="24"/>
                <w:szCs w:val="24"/>
              </w:rPr>
              <w:t>ск</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 xml:space="preserve">я </w:t>
            </w:r>
            <w:r>
              <w:rPr>
                <w:rFonts w:ascii="FCQFN+TimesNewRomanPSMT" w:eastAsia="FCQFN+TimesNewRomanPSMT" w:hAnsi="FCQFN+TimesNewRomanPSMT" w:cs="FCQFN+TimesNewRomanPSMT" w:hint="cs"/>
                <w:color w:val="000000"/>
                <w:spacing w:val="2"/>
                <w:sz w:val="24"/>
                <w:szCs w:val="24"/>
              </w:rPr>
              <w:t>к</w:t>
            </w:r>
            <w:r>
              <w:rPr>
                <w:rFonts w:ascii="FCQFN+TimesNewRomanPSMT" w:eastAsia="FCQFN+TimesNewRomanPSMT" w:hAnsi="FCQFN+TimesNewRomanPSMT" w:cs="FCQFN+TimesNewRomanPSMT" w:hint="cs"/>
                <w:color w:val="000000"/>
                <w:spacing w:val="-4"/>
                <w:sz w:val="24"/>
                <w:szCs w:val="24"/>
              </w:rPr>
              <w:t>у</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4"/>
                <w:w w:val="99"/>
                <w:sz w:val="24"/>
                <w:szCs w:val="24"/>
              </w:rPr>
              <w:t>т</w:t>
            </w:r>
            <w:r>
              <w:rPr>
                <w:rFonts w:ascii="FCQFN+TimesNewRomanPSMT" w:eastAsia="FCQFN+TimesNewRomanPSMT" w:hAnsi="FCQFN+TimesNewRomanPSMT" w:cs="FCQFN+TimesNewRomanPSMT" w:hint="cs"/>
                <w:color w:val="000000"/>
                <w:spacing w:val="-3"/>
                <w:sz w:val="24"/>
                <w:szCs w:val="24"/>
              </w:rPr>
              <w:t>у</w:t>
            </w:r>
            <w:r>
              <w:rPr>
                <w:rFonts w:ascii="FCQFN+TimesNewRomanPSMT" w:eastAsia="FCQFN+TimesNewRomanPSMT" w:hAnsi="FCQFN+TimesNewRomanPSMT" w:cs="FCQFN+TimesNewRomanPSMT" w:hint="cs"/>
                <w:color w:val="000000"/>
                <w:sz w:val="24"/>
                <w:szCs w:val="24"/>
              </w:rPr>
              <w:t>ра Уч</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2"/>
                <w:sz w:val="24"/>
                <w:szCs w:val="24"/>
              </w:rPr>
              <w:t>б</w:t>
            </w:r>
            <w:r>
              <w:rPr>
                <w:rFonts w:ascii="FCQFN+TimesNewRomanPSMT" w:eastAsia="FCQFN+TimesNewRomanPSMT" w:hAnsi="FCQFN+TimesNewRomanPSMT" w:cs="FCQFN+TimesNewRomanPSMT" w:hint="cs"/>
                <w:color w:val="000000"/>
                <w:w w:val="99"/>
                <w:sz w:val="24"/>
                <w:szCs w:val="24"/>
              </w:rPr>
              <w:t>н</w:t>
            </w:r>
            <w:r>
              <w:rPr>
                <w:rFonts w:ascii="FCQFN+TimesNewRomanPSMT" w:eastAsia="FCQFN+TimesNewRomanPSMT" w:hAnsi="FCQFN+TimesNewRomanPSMT" w:cs="FCQFN+TimesNewRomanPSMT" w:hint="cs"/>
                <w:color w:val="000000"/>
                <w:spacing w:val="2"/>
                <w:w w:val="99"/>
                <w:sz w:val="24"/>
                <w:szCs w:val="24"/>
              </w:rPr>
              <w:t>и</w:t>
            </w:r>
            <w:r>
              <w:rPr>
                <w:rFonts w:ascii="FCQFN+TimesNewRomanPSMT" w:eastAsia="FCQFN+TimesNewRomanPSMT" w:hAnsi="FCQFN+TimesNewRomanPSMT" w:cs="FCQFN+TimesNewRomanPSMT" w:hint="cs"/>
                <w:color w:val="000000"/>
                <w:sz w:val="24"/>
                <w:szCs w:val="24"/>
              </w:rPr>
              <w:t>к</w:t>
            </w:r>
            <w:r>
              <w:rPr>
                <w:rFonts w:ascii="FCQFN+TimesNewRomanPSMT" w:eastAsia="FCQFN+TimesNewRomanPSMT" w:hAnsi="FCQFN+TimesNewRomanPSMT" w:cs="FCQFN+TimesNewRomanPSMT" w:hint="cs"/>
                <w:color w:val="000000"/>
                <w:spacing w:val="-1"/>
                <w:sz w:val="24"/>
                <w:szCs w:val="24"/>
              </w:rPr>
              <w:t xml:space="preserve"> </w:t>
            </w:r>
            <w:r>
              <w:rPr>
                <w:rFonts w:ascii="FCQFN+TimesNewRomanPSMT" w:eastAsia="FCQFN+TimesNewRomanPSMT" w:hAnsi="FCQFN+TimesNewRomanPSMT" w:cs="FCQFN+TimesNewRomanPSMT" w:hint="cs"/>
                <w:color w:val="000000"/>
                <w:sz w:val="24"/>
                <w:szCs w:val="24"/>
              </w:rPr>
              <w:t>(</w:t>
            </w:r>
            <w:r>
              <w:rPr>
                <w:rFonts w:ascii="FCQFN+TimesNewRomanPSMT" w:eastAsia="FCQFN+TimesNewRomanPSMT" w:hAnsi="FCQFN+TimesNewRomanPSMT" w:cs="FCQFN+TimesNewRomanPSMT" w:hint="cs"/>
                <w:color w:val="000000"/>
                <w:spacing w:val="-2"/>
                <w:sz w:val="24"/>
                <w:szCs w:val="24"/>
              </w:rPr>
              <w:t>д</w:t>
            </w:r>
            <w:r>
              <w:rPr>
                <w:rFonts w:ascii="FCQFN+TimesNewRomanPSMT" w:eastAsia="FCQFN+TimesNewRomanPSMT" w:hAnsi="FCQFN+TimesNewRomanPSMT" w:cs="FCQFN+TimesNewRomanPSMT" w:hint="cs"/>
                <w:color w:val="000000"/>
                <w:sz w:val="24"/>
                <w:szCs w:val="24"/>
              </w:rPr>
              <w:t xml:space="preserve">ля </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1"/>
                <w:sz w:val="24"/>
                <w:szCs w:val="24"/>
              </w:rPr>
              <w:t>б</w:t>
            </w:r>
            <w:r>
              <w:rPr>
                <w:rFonts w:ascii="FCQFN+TimesNewRomanPSMT" w:eastAsia="FCQFN+TimesNewRomanPSMT" w:hAnsi="FCQFN+TimesNewRomanPSMT" w:cs="FCQFN+TimesNewRomanPSMT" w:hint="cs"/>
                <w:color w:val="000000"/>
                <w:spacing w:val="-3"/>
                <w:sz w:val="24"/>
                <w:szCs w:val="24"/>
              </w:rPr>
              <w:t>у</w:t>
            </w:r>
            <w:r>
              <w:rPr>
                <w:rFonts w:ascii="FCQFN+TimesNewRomanPSMT" w:eastAsia="FCQFN+TimesNewRomanPSMT" w:hAnsi="FCQFN+TimesNewRomanPSMT" w:cs="FCQFN+TimesNewRomanPSMT" w:hint="cs"/>
                <w:color w:val="000000"/>
                <w:spacing w:val="2"/>
                <w:sz w:val="24"/>
                <w:szCs w:val="24"/>
              </w:rPr>
              <w:t>ч</w:t>
            </w:r>
            <w:r>
              <w:rPr>
                <w:rFonts w:ascii="FCQFN+TimesNewRomanPSMT" w:eastAsia="FCQFN+TimesNewRomanPSMT" w:hAnsi="FCQFN+TimesNewRomanPSMT" w:cs="FCQFN+TimesNewRomanPSMT" w:hint="cs"/>
                <w:color w:val="000000"/>
                <w:sz w:val="24"/>
                <w:szCs w:val="24"/>
              </w:rPr>
              <w:t>ающ</w:t>
            </w:r>
            <w:r>
              <w:rPr>
                <w:rFonts w:ascii="FCQFN+TimesNewRomanPSMT" w:eastAsia="FCQFN+TimesNewRomanPSMT" w:hAnsi="FCQFN+TimesNewRomanPSMT" w:cs="FCQFN+TimesNewRomanPSMT" w:hint="cs"/>
                <w:color w:val="000000"/>
                <w:w w:val="99"/>
                <w:sz w:val="24"/>
                <w:szCs w:val="24"/>
              </w:rPr>
              <w:t>и</w:t>
            </w:r>
            <w:r>
              <w:rPr>
                <w:rFonts w:ascii="FCQFN+TimesNewRomanPSMT" w:eastAsia="FCQFN+TimesNewRomanPSMT" w:hAnsi="FCQFN+TimesNewRomanPSMT" w:cs="FCQFN+TimesNewRomanPSMT" w:hint="cs"/>
                <w:color w:val="000000"/>
                <w:sz w:val="24"/>
                <w:szCs w:val="24"/>
              </w:rPr>
              <w:t>хся</w:t>
            </w:r>
            <w:r>
              <w:rPr>
                <w:rFonts w:ascii="FCQFN+TimesNewRomanPSMT" w:eastAsia="FCQFN+TimesNewRomanPSMT" w:hAnsi="FCQFN+TimesNewRomanPSMT" w:cs="FCQFN+TimesNewRomanPSMT" w:hint="cs"/>
                <w:color w:val="000000"/>
                <w:spacing w:val="2"/>
                <w:sz w:val="24"/>
                <w:szCs w:val="24"/>
              </w:rPr>
              <w:t xml:space="preserve"> </w:t>
            </w:r>
            <w:r>
              <w:rPr>
                <w:rFonts w:ascii="FCQFN+TimesNewRomanPSMT" w:eastAsia="FCQFN+TimesNewRomanPSMT" w:hAnsi="FCQFN+TimesNewRomanPSMT" w:cs="FCQFN+TimesNewRomanPSMT" w:hint="cs"/>
                <w:color w:val="000000"/>
                <w:sz w:val="24"/>
                <w:szCs w:val="24"/>
              </w:rPr>
              <w:t xml:space="preserve">с </w:t>
            </w:r>
            <w:r>
              <w:rPr>
                <w:rFonts w:ascii="FCQFN+TimesNewRomanPSMT" w:eastAsia="FCQFN+TimesNewRomanPSMT" w:hAnsi="FCQFN+TimesNewRomanPSMT" w:cs="FCQFN+TimesNewRomanPSMT" w:hint="cs"/>
                <w:color w:val="000000"/>
                <w:spacing w:val="1"/>
                <w:w w:val="99"/>
                <w:sz w:val="24"/>
                <w:szCs w:val="24"/>
              </w:rPr>
              <w:t>ин</w:t>
            </w:r>
            <w:r>
              <w:rPr>
                <w:rFonts w:ascii="FCQFN+TimesNewRomanPSMT" w:eastAsia="FCQFN+TimesNewRomanPSMT" w:hAnsi="FCQFN+TimesNewRomanPSMT" w:cs="FCQFN+TimesNewRomanPSMT" w:hint="cs"/>
                <w:color w:val="000000"/>
                <w:sz w:val="24"/>
                <w:szCs w:val="24"/>
              </w:rPr>
              <w:t>телл</w:t>
            </w:r>
            <w:r>
              <w:rPr>
                <w:rFonts w:ascii="FCQFN+TimesNewRomanPSMT" w:eastAsia="FCQFN+TimesNewRomanPSMT" w:hAnsi="FCQFN+TimesNewRomanPSMT" w:cs="FCQFN+TimesNewRomanPSMT" w:hint="cs"/>
                <w:color w:val="000000"/>
                <w:spacing w:val="-1"/>
                <w:sz w:val="24"/>
                <w:szCs w:val="24"/>
              </w:rPr>
              <w:t>ек</w:t>
            </w:r>
            <w:r>
              <w:rPr>
                <w:rFonts w:ascii="FCQFN+TimesNewRomanPSMT" w:eastAsia="FCQFN+TimesNewRomanPSMT" w:hAnsi="FCQFN+TimesNewRomanPSMT" w:cs="FCQFN+TimesNewRomanPSMT" w:hint="cs"/>
                <w:color w:val="000000"/>
                <w:spacing w:val="4"/>
                <w:sz w:val="24"/>
                <w:szCs w:val="24"/>
              </w:rPr>
              <w:t>т</w:t>
            </w:r>
            <w:r>
              <w:rPr>
                <w:rFonts w:ascii="FCQFN+TimesNewRomanPSMT" w:eastAsia="FCQFN+TimesNewRomanPSMT" w:hAnsi="FCQFN+TimesNewRomanPSMT" w:cs="FCQFN+TimesNewRomanPSMT" w:hint="cs"/>
                <w:color w:val="000000"/>
                <w:spacing w:val="-9"/>
                <w:sz w:val="24"/>
                <w:szCs w:val="24"/>
              </w:rPr>
              <w:t>у</w:t>
            </w:r>
            <w:r>
              <w:rPr>
                <w:rFonts w:ascii="FCQFN+TimesNewRomanPSMT" w:eastAsia="FCQFN+TimesNewRomanPSMT" w:hAnsi="FCQFN+TimesNewRomanPSMT" w:cs="FCQFN+TimesNewRomanPSMT" w:hint="cs"/>
                <w:color w:val="000000"/>
                <w:spacing w:val="-2"/>
                <w:sz w:val="24"/>
                <w:szCs w:val="24"/>
              </w:rPr>
              <w:t>а</w:t>
            </w:r>
            <w:r>
              <w:rPr>
                <w:rFonts w:ascii="FCQFN+TimesNewRomanPSMT" w:eastAsia="FCQFN+TimesNewRomanPSMT" w:hAnsi="FCQFN+TimesNewRomanPSMT" w:cs="FCQFN+TimesNewRomanPSMT" w:hint="cs"/>
                <w:color w:val="000000"/>
                <w:sz w:val="24"/>
                <w:szCs w:val="24"/>
              </w:rPr>
              <w:t>ль</w:t>
            </w:r>
            <w:r>
              <w:rPr>
                <w:rFonts w:ascii="FCQFN+TimesNewRomanPSMT" w:eastAsia="FCQFN+TimesNewRomanPSMT" w:hAnsi="FCQFN+TimesNewRomanPSMT" w:cs="FCQFN+TimesNewRomanPSMT" w:hint="cs"/>
                <w:color w:val="000000"/>
                <w:spacing w:val="1"/>
                <w:sz w:val="24"/>
                <w:szCs w:val="24"/>
              </w:rPr>
              <w:t>н</w:t>
            </w:r>
            <w:r>
              <w:rPr>
                <w:rFonts w:ascii="FCQFN+TimesNewRomanPSMT" w:eastAsia="FCQFN+TimesNewRomanPSMT" w:hAnsi="FCQFN+TimesNewRomanPSMT" w:cs="FCQFN+TimesNewRomanPSMT" w:hint="cs"/>
                <w:color w:val="000000"/>
                <w:spacing w:val="4"/>
                <w:sz w:val="24"/>
                <w:szCs w:val="24"/>
              </w:rPr>
              <w:t>ы</w:t>
            </w:r>
            <w:r>
              <w:rPr>
                <w:rFonts w:ascii="FCQFN+TimesNewRomanPSMT" w:eastAsia="FCQFN+TimesNewRomanPSMT" w:hAnsi="FCQFN+TimesNewRomanPSMT" w:cs="FCQFN+TimesNewRomanPSMT" w:hint="cs"/>
                <w:color w:val="000000"/>
                <w:spacing w:val="-1"/>
                <w:sz w:val="24"/>
                <w:szCs w:val="24"/>
              </w:rPr>
              <w:t>м</w:t>
            </w:r>
            <w:r>
              <w:rPr>
                <w:rFonts w:ascii="FCQFN+TimesNewRomanPSMT" w:eastAsia="FCQFN+TimesNewRomanPSMT" w:hAnsi="FCQFN+TimesNewRomanPSMT" w:cs="FCQFN+TimesNewRomanPSMT" w:hint="cs"/>
                <w:color w:val="000000"/>
                <w:sz w:val="24"/>
                <w:szCs w:val="24"/>
              </w:rPr>
              <w:t>и</w:t>
            </w:r>
          </w:p>
          <w:p w:rsidR="00F03ADA" w:rsidRDefault="00F03ADA">
            <w:pPr>
              <w:widowControl w:val="0"/>
              <w:tabs>
                <w:tab w:val="left" w:pos="2831"/>
              </w:tabs>
              <w:spacing w:line="237" w:lineRule="auto"/>
              <w:ind w:left="5" w:right="-20"/>
              <w:rPr>
                <w:color w:val="000000"/>
                <w:sz w:val="24"/>
                <w:szCs w:val="24"/>
              </w:rPr>
            </w:pPr>
            <w:r>
              <w:rPr>
                <w:rFonts w:ascii="FCQFN+TimesNewRomanPSMT" w:eastAsia="FCQFN+TimesNewRomanPSMT" w:hAnsi="FCQFN+TimesNewRomanPSMT" w:cs="FCQFN+TimesNewRomanPSMT" w:hint="cs"/>
                <w:color w:val="000000"/>
                <w:spacing w:val="85"/>
                <w:sz w:val="24"/>
                <w:szCs w:val="24"/>
                <w:u w:val="single"/>
              </w:rPr>
              <w:t xml:space="preserve"> </w:t>
            </w:r>
            <w:r>
              <w:rPr>
                <w:rFonts w:ascii="FCQFN+TimesNewRomanPSMT" w:eastAsia="FCQFN+TimesNewRomanPSMT" w:hAnsi="FCQFN+TimesNewRomanPSMT" w:cs="FCQFN+TimesNewRomanPSMT" w:hint="cs"/>
                <w:color w:val="000000"/>
                <w:spacing w:val="1"/>
                <w:w w:val="99"/>
                <w:sz w:val="24"/>
                <w:szCs w:val="24"/>
                <w:u w:val="single"/>
              </w:rPr>
              <w:t>н</w:t>
            </w:r>
            <w:r>
              <w:rPr>
                <w:rFonts w:ascii="FCQFN+TimesNewRomanPSMT" w:eastAsia="FCQFN+TimesNewRomanPSMT" w:hAnsi="FCQFN+TimesNewRomanPSMT" w:cs="FCQFN+TimesNewRomanPSMT" w:hint="cs"/>
                <w:color w:val="000000"/>
                <w:spacing w:val="-1"/>
                <w:sz w:val="24"/>
                <w:szCs w:val="24"/>
                <w:u w:val="single"/>
              </w:rPr>
              <w:t>а</w:t>
            </w:r>
            <w:r>
              <w:rPr>
                <w:rFonts w:ascii="FCQFN+TimesNewRomanPSMT" w:eastAsia="FCQFN+TimesNewRomanPSMT" w:hAnsi="FCQFN+TimesNewRomanPSMT" w:cs="FCQFN+TimesNewRomanPSMT" w:hint="cs"/>
                <w:color w:val="000000"/>
                <w:spacing w:val="4"/>
                <w:sz w:val="24"/>
                <w:szCs w:val="24"/>
                <w:u w:val="single"/>
              </w:rPr>
              <w:t>р</w:t>
            </w:r>
            <w:r>
              <w:rPr>
                <w:rFonts w:ascii="FCQFN+TimesNewRomanPSMT" w:eastAsia="FCQFN+TimesNewRomanPSMT" w:hAnsi="FCQFN+TimesNewRomanPSMT" w:cs="FCQFN+TimesNewRomanPSMT" w:hint="cs"/>
                <w:color w:val="000000"/>
                <w:spacing w:val="-9"/>
                <w:sz w:val="24"/>
                <w:szCs w:val="24"/>
                <w:u w:val="single"/>
              </w:rPr>
              <w:t>у</w:t>
            </w:r>
            <w:r>
              <w:rPr>
                <w:rFonts w:ascii="FCQFN+TimesNewRomanPSMT" w:eastAsia="FCQFN+TimesNewRomanPSMT" w:hAnsi="FCQFN+TimesNewRomanPSMT" w:cs="FCQFN+TimesNewRomanPSMT" w:hint="cs"/>
                <w:color w:val="000000"/>
                <w:sz w:val="24"/>
                <w:szCs w:val="24"/>
                <w:u w:val="single"/>
              </w:rPr>
              <w:t>ш</w:t>
            </w:r>
            <w:r>
              <w:rPr>
                <w:rFonts w:ascii="FCQFN+TimesNewRomanPSMT" w:eastAsia="FCQFN+TimesNewRomanPSMT" w:hAnsi="FCQFN+TimesNewRomanPSMT" w:cs="FCQFN+TimesNewRomanPSMT" w:hint="cs"/>
                <w:color w:val="000000"/>
                <w:spacing w:val="-1"/>
                <w:sz w:val="24"/>
                <w:szCs w:val="24"/>
                <w:u w:val="single"/>
              </w:rPr>
              <w:t>е</w:t>
            </w:r>
            <w:r>
              <w:rPr>
                <w:rFonts w:ascii="FCQFN+TimesNewRomanPSMT" w:eastAsia="FCQFN+TimesNewRomanPSMT" w:hAnsi="FCQFN+TimesNewRomanPSMT" w:cs="FCQFN+TimesNewRomanPSMT" w:hint="cs"/>
                <w:color w:val="000000"/>
                <w:w w:val="99"/>
                <w:sz w:val="24"/>
                <w:szCs w:val="24"/>
                <w:u w:val="single"/>
              </w:rPr>
              <w:t>н</w:t>
            </w:r>
            <w:r>
              <w:rPr>
                <w:rFonts w:ascii="FCQFN+TimesNewRomanPSMT" w:eastAsia="FCQFN+TimesNewRomanPSMT" w:hAnsi="FCQFN+TimesNewRomanPSMT" w:cs="FCQFN+TimesNewRomanPSMT" w:hint="cs"/>
                <w:color w:val="000000"/>
                <w:spacing w:val="2"/>
                <w:w w:val="99"/>
                <w:sz w:val="24"/>
                <w:szCs w:val="24"/>
                <w:u w:val="single"/>
              </w:rPr>
              <w:t>и</w:t>
            </w:r>
            <w:r>
              <w:rPr>
                <w:rFonts w:ascii="FCQFN+TimesNewRomanPSMT" w:eastAsia="FCQFN+TimesNewRomanPSMT" w:hAnsi="FCQFN+TimesNewRomanPSMT" w:cs="FCQFN+TimesNewRomanPSMT" w:hint="cs"/>
                <w:color w:val="000000"/>
                <w:sz w:val="24"/>
                <w:szCs w:val="24"/>
                <w:u w:val="single"/>
              </w:rPr>
              <w:t>я</w:t>
            </w:r>
            <w:r>
              <w:rPr>
                <w:rFonts w:ascii="FCQFN+TimesNewRomanPSMT" w:eastAsia="FCQFN+TimesNewRomanPSMT" w:hAnsi="FCQFN+TimesNewRomanPSMT" w:cs="FCQFN+TimesNewRomanPSMT" w:hint="cs"/>
                <w:color w:val="000000"/>
                <w:spacing w:val="-1"/>
                <w:sz w:val="24"/>
                <w:szCs w:val="24"/>
                <w:u w:val="single"/>
              </w:rPr>
              <w:t>м</w:t>
            </w:r>
            <w:r>
              <w:rPr>
                <w:rFonts w:ascii="FCQFN+TimesNewRomanPSMT" w:eastAsia="FCQFN+TimesNewRomanPSMT" w:hAnsi="FCQFN+TimesNewRomanPSMT" w:cs="FCQFN+TimesNewRomanPSMT" w:hint="cs"/>
                <w:color w:val="000000"/>
                <w:sz w:val="24"/>
                <w:szCs w:val="24"/>
                <w:u w:val="single"/>
              </w:rPr>
              <w:t>и)</w:t>
            </w:r>
            <w:r>
              <w:rPr>
                <w:rFonts w:ascii="FCQFN+TimesNewRomanPSMT" w:eastAsia="FCQFN+TimesNewRomanPSMT" w:hAnsi="FCQFN+TimesNewRomanPSMT" w:cs="FCQFN+TimesNewRomanPSMT" w:hint="cs"/>
                <w:color w:val="000000"/>
                <w:sz w:val="24"/>
                <w:szCs w:val="24"/>
                <w:u w:val="single"/>
              </w:rPr>
              <w:tab/>
            </w:r>
          </w:p>
        </w:tc>
        <w:tc>
          <w:tcPr>
            <w:tcW w:w="1839" w:type="dxa"/>
            <w:tcBorders>
              <w:top w:val="single" w:sz="4" w:space="0" w:color="000000"/>
              <w:left w:val="single" w:sz="4" w:space="0" w:color="000000"/>
              <w:bottom w:val="nil"/>
              <w:right w:val="single" w:sz="4" w:space="0" w:color="000000"/>
            </w:tcBorders>
          </w:tcPr>
          <w:p w:rsidR="00F03ADA" w:rsidRDefault="00F03ADA">
            <w:pPr>
              <w:widowControl w:val="0"/>
              <w:spacing w:before="15" w:line="240" w:lineRule="auto"/>
              <w:ind w:left="150" w:right="-20"/>
              <w:rPr>
                <w:color w:val="000000"/>
                <w:sz w:val="24"/>
                <w:szCs w:val="24"/>
              </w:rPr>
            </w:pPr>
            <w:r>
              <w:rPr>
                <w:rFonts w:ascii="FCQFN+TimesNewRomanPSMT" w:eastAsia="FCQFN+TimesNewRomanPSMT" w:hAnsi="FCQFN+TimesNewRomanPSMT" w:cs="FCQFN+TimesNewRomanPSMT" w:hint="cs"/>
                <w:color w:val="000000"/>
                <w:spacing w:val="2"/>
                <w:w w:val="99"/>
                <w:sz w:val="24"/>
                <w:szCs w:val="24"/>
              </w:rPr>
              <w:t>Л</w:t>
            </w:r>
            <w:r>
              <w:rPr>
                <w:rFonts w:ascii="FCQFN+TimesNewRomanPSMT" w:eastAsia="FCQFN+TimesNewRomanPSMT" w:hAnsi="FCQFN+TimesNewRomanPSMT" w:cs="FCQFN+TimesNewRomanPSMT" w:hint="cs"/>
                <w:color w:val="000000"/>
                <w:sz w:val="24"/>
                <w:szCs w:val="24"/>
              </w:rPr>
              <w:t>ях В.</w:t>
            </w:r>
            <w:r>
              <w:rPr>
                <w:rFonts w:ascii="FCQFN+TimesNewRomanPSMT" w:eastAsia="FCQFN+TimesNewRomanPSMT" w:hAnsi="FCQFN+TimesNewRomanPSMT" w:cs="FCQFN+TimesNewRomanPSMT" w:hint="cs"/>
                <w:color w:val="000000"/>
                <w:spacing w:val="1"/>
                <w:sz w:val="24"/>
                <w:szCs w:val="24"/>
              </w:rPr>
              <w:t>И</w:t>
            </w:r>
            <w:r>
              <w:rPr>
                <w:rFonts w:ascii="FCQFN+TimesNewRomanPSMT" w:eastAsia="FCQFN+TimesNewRomanPSMT" w:hAnsi="FCQFN+TimesNewRomanPSMT" w:cs="FCQFN+TimesNewRomanPSMT" w:hint="cs"/>
                <w:color w:val="000000"/>
                <w:sz w:val="24"/>
                <w:szCs w:val="24"/>
              </w:rPr>
              <w:t>.</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09" w:line="240" w:lineRule="exact"/>
              <w:rPr>
                <w:sz w:val="24"/>
                <w:szCs w:val="24"/>
              </w:rPr>
            </w:pPr>
          </w:p>
          <w:p w:rsidR="00F03ADA" w:rsidRDefault="00F03ADA">
            <w:pPr>
              <w:widowControl w:val="0"/>
              <w:tabs>
                <w:tab w:val="left" w:pos="1980"/>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1674" w:type="dxa"/>
            <w:tcBorders>
              <w:top w:val="single" w:sz="4" w:space="0" w:color="000000"/>
              <w:left w:val="single" w:sz="4" w:space="0" w:color="000000"/>
              <w:bottom w:val="nil"/>
              <w:right w:val="single" w:sz="4" w:space="0" w:color="000000"/>
            </w:tcBorders>
          </w:tcPr>
          <w:p w:rsidR="00F03ADA" w:rsidRDefault="00F03ADA">
            <w:pPr>
              <w:widowControl w:val="0"/>
              <w:spacing w:before="15" w:line="240" w:lineRule="auto"/>
              <w:ind w:left="84" w:right="-20"/>
              <w:rPr>
                <w:color w:val="000000"/>
                <w:sz w:val="24"/>
                <w:szCs w:val="24"/>
              </w:rPr>
            </w:pPr>
            <w:r>
              <w:rPr>
                <w:rFonts w:ascii="FCQFN+TimesNewRomanPSMT" w:eastAsia="FCQFN+TimesNewRomanPSMT" w:hAnsi="FCQFN+TimesNewRomanPSMT" w:cs="FCQFN+TimesNewRomanPSMT" w:hint="cs"/>
                <w:color w:val="000000"/>
                <w:spacing w:val="1"/>
                <w:sz w:val="24"/>
                <w:szCs w:val="24"/>
              </w:rPr>
              <w:t>П</w:t>
            </w:r>
            <w:r>
              <w:rPr>
                <w:rFonts w:ascii="FCQFN+TimesNewRomanPSMT" w:eastAsia="FCQFN+TimesNewRomanPSMT" w:hAnsi="FCQFN+TimesNewRomanPSMT" w:cs="FCQFN+TimesNewRomanPSMT" w:hint="cs"/>
                <w:color w:val="000000"/>
                <w:sz w:val="24"/>
                <w:szCs w:val="24"/>
              </w:rPr>
              <w:t>р</w:t>
            </w:r>
            <w:r>
              <w:rPr>
                <w:rFonts w:ascii="FCQFN+TimesNewRomanPSMT" w:eastAsia="FCQFN+TimesNewRomanPSMT" w:hAnsi="FCQFN+TimesNewRomanPSMT" w:cs="FCQFN+TimesNewRomanPSMT" w:hint="cs"/>
                <w:color w:val="000000"/>
                <w:spacing w:val="-4"/>
                <w:sz w:val="24"/>
                <w:szCs w:val="24"/>
              </w:rPr>
              <w:t>о</w:t>
            </w:r>
            <w:r>
              <w:rPr>
                <w:rFonts w:ascii="FCQFN+TimesNewRomanPSMT" w:eastAsia="FCQFN+TimesNewRomanPSMT" w:hAnsi="FCQFN+TimesNewRomanPSMT" w:cs="FCQFN+TimesNewRomanPSMT" w:hint="cs"/>
                <w:color w:val="000000"/>
                <w:spacing w:val="-2"/>
                <w:sz w:val="24"/>
                <w:szCs w:val="24"/>
              </w:rPr>
              <w:t>с</w:t>
            </w:r>
            <w:r>
              <w:rPr>
                <w:rFonts w:ascii="FCQFN+TimesNewRomanPSMT" w:eastAsia="FCQFN+TimesNewRomanPSMT" w:hAnsi="FCQFN+TimesNewRomanPSMT" w:cs="FCQFN+TimesNewRomanPSMT" w:hint="cs"/>
                <w:color w:val="000000"/>
                <w:spacing w:val="1"/>
                <w:sz w:val="24"/>
                <w:szCs w:val="24"/>
              </w:rPr>
              <w:t>в</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w w:val="99"/>
                <w:sz w:val="24"/>
                <w:szCs w:val="24"/>
              </w:rPr>
              <w:t>щ</w:t>
            </w:r>
            <w:r>
              <w:rPr>
                <w:rFonts w:ascii="FCQFN+TimesNewRomanPSMT" w:eastAsia="FCQFN+TimesNewRomanPSMT" w:hAnsi="FCQFN+TimesNewRomanPSMT" w:cs="FCQFN+TimesNewRomanPSMT" w:hint="cs"/>
                <w:color w:val="000000"/>
                <w:spacing w:val="-1"/>
                <w:sz w:val="24"/>
                <w:szCs w:val="24"/>
              </w:rPr>
              <w:t>е</w:t>
            </w:r>
            <w:r>
              <w:rPr>
                <w:rFonts w:ascii="FCQFN+TimesNewRomanPSMT" w:eastAsia="FCQFN+TimesNewRomanPSMT" w:hAnsi="FCQFN+TimesNewRomanPSMT" w:cs="FCQFN+TimesNewRomanPSMT" w:hint="cs"/>
                <w:color w:val="000000"/>
                <w:spacing w:val="1"/>
                <w:sz w:val="24"/>
                <w:szCs w:val="24"/>
              </w:rPr>
              <w:t>ни</w:t>
            </w:r>
            <w:r>
              <w:rPr>
                <w:rFonts w:ascii="FCQFN+TimesNewRomanPSMT" w:eastAsia="FCQFN+TimesNewRomanPSMT" w:hAnsi="FCQFN+TimesNewRomanPSMT" w:cs="FCQFN+TimesNewRomanPSMT" w:hint="cs"/>
                <w:color w:val="000000"/>
                <w:sz w:val="24"/>
                <w:szCs w:val="24"/>
              </w:rPr>
              <w:t>е</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109" w:line="240" w:lineRule="exact"/>
              <w:rPr>
                <w:sz w:val="24"/>
                <w:szCs w:val="24"/>
              </w:rPr>
            </w:pPr>
          </w:p>
          <w:p w:rsidR="00F03ADA" w:rsidRDefault="00F03ADA">
            <w:pPr>
              <w:widowControl w:val="0"/>
              <w:tabs>
                <w:tab w:val="left" w:pos="1801"/>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c>
          <w:tcPr>
            <w:tcW w:w="602" w:type="dxa"/>
            <w:tcBorders>
              <w:top w:val="single" w:sz="4" w:space="0" w:color="000000"/>
              <w:left w:val="single" w:sz="4" w:space="0" w:color="000000"/>
              <w:bottom w:val="nil"/>
              <w:right w:val="single" w:sz="4" w:space="0" w:color="000000"/>
            </w:tcBorders>
          </w:tcPr>
          <w:p w:rsidR="00F03ADA" w:rsidRDefault="00F03ADA">
            <w:pPr>
              <w:widowControl w:val="0"/>
              <w:spacing w:before="11" w:line="240" w:lineRule="auto"/>
              <w:ind w:left="74" w:right="-20"/>
              <w:rPr>
                <w:color w:val="000000"/>
                <w:sz w:val="24"/>
                <w:szCs w:val="24"/>
              </w:rPr>
            </w:pPr>
            <w:r>
              <w:rPr>
                <w:color w:val="000000"/>
                <w:w w:val="98"/>
                <w:sz w:val="24"/>
                <w:szCs w:val="24"/>
              </w:rPr>
              <w:t>2023</w:t>
            </w:r>
          </w:p>
          <w:p w:rsidR="00F03ADA" w:rsidRDefault="00F03ADA">
            <w:pPr>
              <w:spacing w:line="240" w:lineRule="exact"/>
              <w:rPr>
                <w:sz w:val="24"/>
                <w:szCs w:val="24"/>
              </w:rPr>
            </w:pPr>
          </w:p>
          <w:p w:rsidR="00F03ADA" w:rsidRDefault="00F03ADA">
            <w:pPr>
              <w:spacing w:line="240" w:lineRule="exact"/>
              <w:rPr>
                <w:sz w:val="24"/>
                <w:szCs w:val="24"/>
              </w:rPr>
            </w:pPr>
          </w:p>
          <w:p w:rsidR="00F03ADA" w:rsidRDefault="00F03ADA">
            <w:pPr>
              <w:spacing w:after="96" w:line="240" w:lineRule="exact"/>
              <w:rPr>
                <w:sz w:val="24"/>
                <w:szCs w:val="24"/>
              </w:rPr>
            </w:pPr>
          </w:p>
          <w:p w:rsidR="00F03ADA" w:rsidRDefault="00F03ADA">
            <w:pPr>
              <w:widowControl w:val="0"/>
              <w:tabs>
                <w:tab w:val="left" w:pos="644"/>
              </w:tabs>
              <w:spacing w:line="237" w:lineRule="auto"/>
              <w:ind w:left="5" w:right="-20"/>
              <w:rPr>
                <w:color w:val="000000"/>
                <w:sz w:val="24"/>
                <w:szCs w:val="24"/>
              </w:rPr>
            </w:pPr>
            <w:r>
              <w:rPr>
                <w:rFonts w:ascii="FCQFN+TimesNewRomanPSMT" w:eastAsia="FCQFN+TimesNewRomanPSMT" w:hAnsi="FCQFN+TimesNewRomanPSMT" w:cs="FCQFN+TimesNewRomanPSMT" w:hint="cs"/>
                <w:color w:val="000000"/>
                <w:sz w:val="24"/>
                <w:szCs w:val="24"/>
                <w:u w:val="single"/>
              </w:rPr>
              <w:tab/>
            </w:r>
          </w:p>
        </w:tc>
      </w:tr>
    </w:tbl>
    <w:p w:rsidR="00F03ADA" w:rsidRDefault="00F03ADA" w:rsidP="00F03ADA">
      <w:pPr>
        <w:spacing w:line="240" w:lineRule="exact"/>
        <w:rPr>
          <w:sz w:val="24"/>
          <w:szCs w:val="24"/>
        </w:rPr>
      </w:pPr>
    </w:p>
    <w:p w:rsidR="00F03ADA" w:rsidRDefault="00F03ADA" w:rsidP="00F03ADA">
      <w:pPr>
        <w:spacing w:after="11" w:line="120" w:lineRule="exact"/>
        <w:rPr>
          <w:sz w:val="12"/>
          <w:szCs w:val="12"/>
        </w:rPr>
      </w:pPr>
    </w:p>
    <w:p w:rsidR="00657B90" w:rsidRDefault="00657B90" w:rsidP="001B5D31">
      <w:pPr>
        <w:tabs>
          <w:tab w:val="left" w:pos="7410"/>
        </w:tabs>
        <w:ind w:left="-567" w:firstLine="1418"/>
        <w:rPr>
          <w:b/>
          <w:i/>
        </w:rPr>
      </w:pPr>
    </w:p>
    <w:p w:rsidR="00657B90" w:rsidRDefault="00657B90" w:rsidP="001B5D31">
      <w:pPr>
        <w:tabs>
          <w:tab w:val="left" w:pos="7410"/>
        </w:tabs>
        <w:ind w:left="-567" w:firstLine="1418"/>
        <w:rPr>
          <w:b/>
          <w:i/>
        </w:rPr>
      </w:pPr>
    </w:p>
    <w:p w:rsidR="00657B90" w:rsidRDefault="00657B90" w:rsidP="001B5D31">
      <w:pPr>
        <w:tabs>
          <w:tab w:val="left" w:pos="7410"/>
        </w:tabs>
        <w:ind w:left="-567" w:firstLine="1418"/>
        <w:rPr>
          <w:b/>
          <w:i/>
        </w:rPr>
      </w:pPr>
    </w:p>
    <w:p w:rsidR="00657B90" w:rsidRDefault="00657B90" w:rsidP="001B5D31">
      <w:pPr>
        <w:tabs>
          <w:tab w:val="left" w:pos="7410"/>
        </w:tabs>
        <w:ind w:left="-567" w:firstLine="1418"/>
        <w:rPr>
          <w:b/>
          <w:i/>
        </w:rPr>
      </w:pPr>
    </w:p>
    <w:p w:rsidR="00657B90" w:rsidRDefault="00657B90" w:rsidP="001B5D31">
      <w:pPr>
        <w:tabs>
          <w:tab w:val="left" w:pos="7410"/>
        </w:tabs>
        <w:ind w:left="-567" w:firstLine="1418"/>
        <w:rPr>
          <w:b/>
          <w:i/>
        </w:rPr>
      </w:pPr>
    </w:p>
    <w:p w:rsidR="00657B90" w:rsidRDefault="00657B90" w:rsidP="00F03ADA">
      <w:pPr>
        <w:tabs>
          <w:tab w:val="left" w:pos="7410"/>
        </w:tabs>
        <w:ind w:left="-567"/>
        <w:rPr>
          <w:b/>
          <w:i/>
        </w:rPr>
      </w:pPr>
    </w:p>
    <w:p w:rsidR="00657B90" w:rsidRDefault="00657B90" w:rsidP="001B5D31">
      <w:pPr>
        <w:tabs>
          <w:tab w:val="left" w:pos="7410"/>
        </w:tabs>
        <w:ind w:left="-567" w:firstLine="1418"/>
        <w:rPr>
          <w:b/>
          <w:i/>
        </w:rPr>
      </w:pPr>
    </w:p>
    <w:p w:rsidR="00657B90" w:rsidRDefault="00657B90" w:rsidP="001B5D31">
      <w:pPr>
        <w:tabs>
          <w:tab w:val="left" w:pos="7410"/>
        </w:tabs>
        <w:ind w:left="-567" w:firstLine="1418"/>
        <w:rPr>
          <w:b/>
          <w:i/>
        </w:rPr>
      </w:pPr>
    </w:p>
    <w:p w:rsidR="00657B90" w:rsidRDefault="00657B90" w:rsidP="001B5D31">
      <w:pPr>
        <w:ind w:left="-567" w:firstLine="1418"/>
        <w:rPr>
          <w:i/>
        </w:rPr>
      </w:pPr>
    </w:p>
    <w:p w:rsidR="00DD4C61" w:rsidRDefault="00DD4C61" w:rsidP="001B5D31">
      <w:pPr>
        <w:ind w:left="-567" w:firstLine="1418"/>
        <w:jc w:val="center"/>
        <w:rPr>
          <w:i/>
        </w:rPr>
      </w:pPr>
    </w:p>
    <w:p w:rsidR="00DD4C61" w:rsidRDefault="00DD4C61" w:rsidP="001B5D31">
      <w:pPr>
        <w:ind w:left="-567" w:firstLine="1418"/>
        <w:jc w:val="center"/>
        <w:rPr>
          <w:i/>
        </w:rPr>
      </w:pPr>
    </w:p>
    <w:p w:rsidR="00DD4C61" w:rsidRDefault="00DD4C61" w:rsidP="001B5D31">
      <w:pPr>
        <w:ind w:left="-567" w:firstLine="1418"/>
        <w:jc w:val="center"/>
        <w:rPr>
          <w:i/>
        </w:rPr>
      </w:pPr>
    </w:p>
    <w:p w:rsidR="00DD4C61" w:rsidRDefault="00DD4C61" w:rsidP="001B5D31">
      <w:pPr>
        <w:ind w:left="-567" w:firstLine="1418"/>
        <w:jc w:val="center"/>
        <w:rPr>
          <w:i/>
        </w:rPr>
      </w:pPr>
    </w:p>
    <w:p w:rsidR="00DD4C61" w:rsidRDefault="00DD4C61" w:rsidP="001B5D31">
      <w:pPr>
        <w:ind w:left="-567" w:firstLine="1418"/>
        <w:jc w:val="center"/>
        <w:rPr>
          <w:i/>
        </w:rPr>
      </w:pPr>
    </w:p>
    <w:p w:rsidR="00DD4C61" w:rsidRDefault="00DD4C61" w:rsidP="001B5D31">
      <w:pPr>
        <w:ind w:left="-567" w:firstLine="1418"/>
        <w:jc w:val="center"/>
        <w:rPr>
          <w:i/>
        </w:rPr>
      </w:pPr>
    </w:p>
    <w:p w:rsidR="00DD4C61" w:rsidRDefault="00DD4C61" w:rsidP="001B5D31">
      <w:pPr>
        <w:ind w:left="-567" w:firstLine="1418"/>
        <w:jc w:val="center"/>
        <w:rPr>
          <w:i/>
        </w:rPr>
      </w:pPr>
    </w:p>
    <w:p w:rsidR="00DD4C61" w:rsidRDefault="00DD4C61" w:rsidP="001B5D31">
      <w:pPr>
        <w:ind w:left="-567" w:firstLine="1418"/>
        <w:jc w:val="center"/>
        <w:rPr>
          <w:i/>
        </w:rPr>
      </w:pPr>
    </w:p>
    <w:p w:rsidR="00DD4C61" w:rsidRDefault="00DD4C61" w:rsidP="001B5D31">
      <w:pPr>
        <w:ind w:left="-567" w:firstLine="1418"/>
        <w:jc w:val="center"/>
        <w:rPr>
          <w:i/>
        </w:rPr>
      </w:pPr>
    </w:p>
    <w:p w:rsidR="00231895" w:rsidRDefault="00657B90" w:rsidP="001B5D31">
      <w:pPr>
        <w:ind w:left="-567" w:firstLine="1418"/>
        <w:sectPr w:rsidR="00231895" w:rsidSect="00FB4171">
          <w:pgSz w:w="11906" w:h="16838"/>
          <w:pgMar w:top="568" w:right="850" w:bottom="1134" w:left="1701" w:header="0" w:footer="0" w:gutter="0"/>
          <w:cols w:space="708"/>
          <w:docGrid w:linePitch="299"/>
        </w:sectPr>
      </w:pPr>
      <w:r>
        <w:rPr>
          <w:rFonts w:ascii="Times New Roman" w:hAnsi="Times New Roman" w:cs="Times New Roman"/>
          <w:bCs/>
          <w:color w:val="000000"/>
          <w:sz w:val="24"/>
          <w:szCs w:val="24"/>
        </w:rPr>
        <w:t xml:space="preserve"> </w:t>
      </w:r>
    </w:p>
    <w:p w:rsidR="00231895" w:rsidRDefault="00231895">
      <w:bookmarkStart w:id="42" w:name="_page_188_0"/>
      <w:bookmarkEnd w:id="42"/>
    </w:p>
    <w:sectPr w:rsidR="00231895" w:rsidSect="001B5D31">
      <w:pgSz w:w="11906" w:h="16838"/>
      <w:pgMar w:top="1134" w:right="850" w:bottom="1134" w:left="1701" w:header="0" w:footer="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732" w:rsidRDefault="00AF6732" w:rsidP="00C30278">
      <w:pPr>
        <w:spacing w:line="240" w:lineRule="auto"/>
      </w:pPr>
      <w:r>
        <w:separator/>
      </w:r>
    </w:p>
  </w:endnote>
  <w:endnote w:type="continuationSeparator" w:id="0">
    <w:p w:rsidR="00AF6732" w:rsidRDefault="00AF6732" w:rsidP="00C302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0DC677EB-3F19-44E9-8500-F660439C2A14}"/>
    <w:embedBold r:id="rId2" w:fontKey="{7335A122-37C5-44E8-A365-60067C2C43BC}"/>
    <w:embedItalic r:id="rId3" w:fontKey="{868F0A3F-E8C7-4EA9-8E36-69BCEE8D378F}"/>
    <w:embedBoldItalic r:id="rId4" w:fontKey="{26B34FE4-C41F-4B46-A23C-8FFB204C54F8}"/>
  </w:font>
  <w:font w:name="Lucida Sans Unicode">
    <w:panose1 w:val="020B0602030504020204"/>
    <w:charset w:val="CC"/>
    <w:family w:val="swiss"/>
    <w:pitch w:val="variable"/>
    <w:sig w:usb0="80000AFF" w:usb1="0000396B" w:usb2="00000000" w:usb3="00000000" w:csb0="000000BF" w:csb1="00000000"/>
    <w:embedRegular r:id="rId5" w:fontKey="{787937CB-5485-47EA-92DD-B59A9E64CDB6}"/>
  </w:font>
  <w:font w:name="F">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embedRegular r:id="rId6" w:fontKey="{2AAFE88C-8FD3-4EBE-8DCE-7B778DAC9A22}"/>
    <w:embedBoldItalic r:id="rId7" w:fontKey="{177E10F3-3680-4A15-9A29-9CFCF721336F}"/>
  </w:font>
  <w:font w:name="NewtonCSanPin">
    <w:altName w:val="Times New Roman"/>
    <w:panose1 w:val="00000000000000000000"/>
    <w:charset w:val="CC"/>
    <w:family w:val="auto"/>
    <w:notTrueType/>
    <w:pitch w:val="variable"/>
    <w:sig w:usb0="00000001" w:usb1="00000000" w:usb2="00000000" w:usb3="00000000" w:csb0="00000005" w:csb1="00000000"/>
  </w:font>
  <w:font w:name="MQMDD+TimesNewRomanPSMT">
    <w:charset w:val="01"/>
    <w:family w:val="auto"/>
    <w:pitch w:val="variable"/>
    <w:sig w:usb0="E0002EFF" w:usb1="C000785B" w:usb2="00000009" w:usb3="00000000" w:csb0="400001FF" w:csb1="FFFF0000"/>
    <w:embedRegular r:id="rId8" w:fontKey="{C2493BBC-1C41-4CD5-AF55-67172CDA4486}"/>
    <w:embedBold r:id="rId9" w:fontKey="{0511EC49-E856-4AAC-888D-BC1203EA1178}"/>
  </w:font>
  <w:font w:name="HRLON+TimesNewRomanPSMT">
    <w:altName w:val="Times New Roman"/>
    <w:charset w:val="01"/>
    <w:family w:val="auto"/>
    <w:pitch w:val="variable"/>
    <w:sig w:usb0="00000000" w:usb1="C000785B" w:usb2="00000009" w:usb3="00000000" w:csb0="400001FF" w:csb1="FFFF0000"/>
    <w:embedRegular r:id="rId10" w:fontKey="{18D2E027-6A92-43B9-8403-C2E9E3BD316D}"/>
    <w:embedBold r:id="rId11" w:fontKey="{9C032443-FA6C-4301-A429-4EB3FDDB5541}"/>
  </w:font>
  <w:font w:name="YABUB+ArialMT">
    <w:altName w:val="Times New Roman"/>
    <w:charset w:val="01"/>
    <w:family w:val="auto"/>
    <w:pitch w:val="variable"/>
    <w:sig w:usb0="00000000" w:usb1="C000785B" w:usb2="00000009" w:usb3="00000000" w:csb0="400001FF" w:csb1="FFFF0000"/>
    <w:embedRegular r:id="rId12" w:fontKey="{DA3B97DD-C174-4EE5-9F34-23B961FCCA39}"/>
  </w:font>
  <w:font w:name="NSQKI+TimesNewRomanPSMT">
    <w:charset w:val="01"/>
    <w:family w:val="auto"/>
    <w:pitch w:val="variable"/>
    <w:sig w:usb0="E0000EFF" w:usb1="4000785B" w:usb2="00000001" w:usb3="00000000" w:csb0="400001BF" w:csb1="DFF70000"/>
    <w:embedBoldItalic r:id="rId13" w:fontKey="{3DE7B18E-B5CB-463E-BA0D-F40CF4F07889}"/>
  </w:font>
  <w:font w:name="FCQFN+TimesNewRomanPSMT">
    <w:altName w:val="Times New Roman"/>
    <w:charset w:val="01"/>
    <w:family w:val="auto"/>
    <w:pitch w:val="variable"/>
    <w:sig w:usb0="00000000" w:usb1="C0007843" w:usb2="00000009" w:usb3="00000000" w:csb0="400001FF" w:csb1="FFFF0000"/>
  </w:font>
  <w:font w:name="BBBGD+TimesNewRomanPSMT">
    <w:altName w:val="Times New Roman"/>
    <w:charset w:val="01"/>
    <w:family w:val="auto"/>
    <w:pitch w:val="variable"/>
    <w:sig w:usb0="00000000" w:usb1="C0007843" w:usb2="00000009" w:usb3="00000000" w:csb0="400001FF" w:csb1="FFFF0000"/>
  </w:font>
  <w:font w:name="Cambria">
    <w:panose1 w:val="02040503050406030204"/>
    <w:charset w:val="CC"/>
    <w:family w:val="roman"/>
    <w:pitch w:val="variable"/>
    <w:sig w:usb0="E00006FF" w:usb1="420024FF" w:usb2="02000000" w:usb3="00000000" w:csb0="0000019F" w:csb1="00000000"/>
    <w:embedRegular r:id="rId14" w:fontKey="{C0DA6EFF-EC07-4D6B-A0CA-1B474A4431A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732" w:rsidRDefault="00AF6732" w:rsidP="00C30278">
      <w:pPr>
        <w:spacing w:line="240" w:lineRule="auto"/>
      </w:pPr>
      <w:r>
        <w:separator/>
      </w:r>
    </w:p>
  </w:footnote>
  <w:footnote w:type="continuationSeparator" w:id="0">
    <w:p w:rsidR="00AF6732" w:rsidRDefault="00AF6732" w:rsidP="00C3027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ADA" w:rsidRDefault="00F03ADA">
    <w:pPr>
      <w:pStyle w:val="a4"/>
    </w:pPr>
  </w:p>
  <w:p w:rsidR="00F03ADA" w:rsidRDefault="00F03ADA">
    <w:pPr>
      <w:pStyle w:val="a4"/>
    </w:pPr>
  </w:p>
  <w:p w:rsidR="00F03ADA" w:rsidRDefault="00F03AD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7"/>
    <w:multiLevelType w:val="multilevel"/>
    <w:tmpl w:val="00000027"/>
    <w:name w:val="WW8Num40"/>
    <w:lvl w:ilvl="0">
      <w:numFmt w:val="bullet"/>
      <w:lvlText w:val=""/>
      <w:lvlJc w:val="left"/>
      <w:pPr>
        <w:tabs>
          <w:tab w:val="num" w:pos="0"/>
        </w:tabs>
        <w:ind w:left="0" w:firstLine="0"/>
      </w:pPr>
      <w:rPr>
        <w:rFonts w:ascii="Wingdings" w:hAnsi="Wingdings" w:cs="Wingdings"/>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1" w15:restartNumberingAfterBreak="0">
    <w:nsid w:val="00000028"/>
    <w:multiLevelType w:val="multilevel"/>
    <w:tmpl w:val="00000028"/>
    <w:name w:val="WW8Num41"/>
    <w:lvl w:ilvl="0">
      <w:numFmt w:val="bullet"/>
      <w:lvlText w:val=""/>
      <w:lvlJc w:val="left"/>
      <w:pPr>
        <w:tabs>
          <w:tab w:val="num" w:pos="0"/>
        </w:tabs>
        <w:ind w:left="0" w:firstLine="0"/>
      </w:pPr>
      <w:rPr>
        <w:rFonts w:ascii="Wingdings" w:hAnsi="Wingdings" w:cs="Times New Roman"/>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Times New Roman"/>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Times New Roman"/>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Times New Roman"/>
      </w:rPr>
    </w:lvl>
  </w:abstractNum>
  <w:abstractNum w:abstractNumId="2" w15:restartNumberingAfterBreak="0">
    <w:nsid w:val="06D958D5"/>
    <w:multiLevelType w:val="hybridMultilevel"/>
    <w:tmpl w:val="4330E9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CFB7104"/>
    <w:multiLevelType w:val="hybridMultilevel"/>
    <w:tmpl w:val="C8DC1D64"/>
    <w:lvl w:ilvl="0" w:tplc="04190001">
      <w:start w:val="1"/>
      <w:numFmt w:val="bullet"/>
      <w:lvlText w:val=""/>
      <w:lvlJc w:val="left"/>
      <w:pPr>
        <w:ind w:left="1080" w:hanging="360"/>
      </w:pPr>
      <w:rPr>
        <w:rFonts w:ascii="Symbol" w:hAnsi="Symbol" w:hint="default"/>
      </w:rPr>
    </w:lvl>
    <w:lvl w:ilvl="1" w:tplc="0FC8EE52">
      <w:numFmt w:val="bullet"/>
      <w:lvlText w:val=""/>
      <w:lvlJc w:val="left"/>
      <w:pPr>
        <w:ind w:left="2130" w:hanging="690"/>
      </w:pPr>
      <w:rPr>
        <w:rFonts w:ascii="Symbol" w:eastAsia="Symbol" w:hAnsi="Symbol" w:cs="Symbo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2AAE03BF"/>
    <w:multiLevelType w:val="hybridMultilevel"/>
    <w:tmpl w:val="EAEE5D7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2D4B59D1"/>
    <w:multiLevelType w:val="hybridMultilevel"/>
    <w:tmpl w:val="BA469D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402915C9"/>
    <w:multiLevelType w:val="hybridMultilevel"/>
    <w:tmpl w:val="CE5EA9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59711F23"/>
    <w:multiLevelType w:val="hybridMultilevel"/>
    <w:tmpl w:val="A29269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A704F7D"/>
    <w:multiLevelType w:val="hybridMultilevel"/>
    <w:tmpl w:val="78722D7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5ECF6C1D"/>
    <w:multiLevelType w:val="hybridMultilevel"/>
    <w:tmpl w:val="E39A25A2"/>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0" w15:restartNumberingAfterBreak="0">
    <w:nsid w:val="68FD756F"/>
    <w:multiLevelType w:val="hybridMultilevel"/>
    <w:tmpl w:val="09A0C456"/>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num w:numId="1">
    <w:abstractNumId w:val="7"/>
  </w:num>
  <w:num w:numId="2">
    <w:abstractNumId w:val="9"/>
  </w:num>
  <w:num w:numId="3">
    <w:abstractNumId w:val="10"/>
  </w:num>
  <w:num w:numId="4">
    <w:abstractNumId w:val="3"/>
  </w:num>
  <w:num w:numId="5">
    <w:abstractNumId w:val="2"/>
  </w:num>
  <w:num w:numId="6">
    <w:abstractNumId w:val="4"/>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31895"/>
    <w:rsid w:val="00005810"/>
    <w:rsid w:val="00065B21"/>
    <w:rsid w:val="00067D62"/>
    <w:rsid w:val="00072881"/>
    <w:rsid w:val="000C301B"/>
    <w:rsid w:val="000C41E9"/>
    <w:rsid w:val="000E6745"/>
    <w:rsid w:val="000E7249"/>
    <w:rsid w:val="000E7CA9"/>
    <w:rsid w:val="0012353C"/>
    <w:rsid w:val="00144213"/>
    <w:rsid w:val="00164780"/>
    <w:rsid w:val="00165059"/>
    <w:rsid w:val="00165877"/>
    <w:rsid w:val="001B5D31"/>
    <w:rsid w:val="00231895"/>
    <w:rsid w:val="002740D1"/>
    <w:rsid w:val="00293F56"/>
    <w:rsid w:val="00295823"/>
    <w:rsid w:val="002D590D"/>
    <w:rsid w:val="002D6DB1"/>
    <w:rsid w:val="002E62E2"/>
    <w:rsid w:val="002E64C9"/>
    <w:rsid w:val="003041F7"/>
    <w:rsid w:val="003041FE"/>
    <w:rsid w:val="003D225B"/>
    <w:rsid w:val="003E307B"/>
    <w:rsid w:val="003E448A"/>
    <w:rsid w:val="003F60CB"/>
    <w:rsid w:val="00417C8D"/>
    <w:rsid w:val="00424A22"/>
    <w:rsid w:val="00430DA4"/>
    <w:rsid w:val="00431DF6"/>
    <w:rsid w:val="004372FF"/>
    <w:rsid w:val="00441B3A"/>
    <w:rsid w:val="004543C5"/>
    <w:rsid w:val="004709B5"/>
    <w:rsid w:val="004946CD"/>
    <w:rsid w:val="004C1949"/>
    <w:rsid w:val="00500220"/>
    <w:rsid w:val="00503BA7"/>
    <w:rsid w:val="00514155"/>
    <w:rsid w:val="00582014"/>
    <w:rsid w:val="005858BA"/>
    <w:rsid w:val="005F4A00"/>
    <w:rsid w:val="006277CD"/>
    <w:rsid w:val="006305AB"/>
    <w:rsid w:val="00646327"/>
    <w:rsid w:val="00657B90"/>
    <w:rsid w:val="00660B0E"/>
    <w:rsid w:val="00682941"/>
    <w:rsid w:val="00693868"/>
    <w:rsid w:val="006D29DE"/>
    <w:rsid w:val="00712A79"/>
    <w:rsid w:val="00714BB7"/>
    <w:rsid w:val="00736303"/>
    <w:rsid w:val="0074232C"/>
    <w:rsid w:val="00754C51"/>
    <w:rsid w:val="00782A42"/>
    <w:rsid w:val="007838A4"/>
    <w:rsid w:val="007B2343"/>
    <w:rsid w:val="007B5EF9"/>
    <w:rsid w:val="007C571F"/>
    <w:rsid w:val="0081180D"/>
    <w:rsid w:val="008118A9"/>
    <w:rsid w:val="008E48C0"/>
    <w:rsid w:val="008F44A0"/>
    <w:rsid w:val="0093074A"/>
    <w:rsid w:val="00980644"/>
    <w:rsid w:val="009D4EA6"/>
    <w:rsid w:val="00A05003"/>
    <w:rsid w:val="00A572BA"/>
    <w:rsid w:val="00AC7575"/>
    <w:rsid w:val="00AD7076"/>
    <w:rsid w:val="00AF6732"/>
    <w:rsid w:val="00B05491"/>
    <w:rsid w:val="00B21B42"/>
    <w:rsid w:val="00B24B81"/>
    <w:rsid w:val="00B2677A"/>
    <w:rsid w:val="00B56CD9"/>
    <w:rsid w:val="00B968A8"/>
    <w:rsid w:val="00BB77E5"/>
    <w:rsid w:val="00BD2572"/>
    <w:rsid w:val="00BE5AE0"/>
    <w:rsid w:val="00BE7758"/>
    <w:rsid w:val="00BF44C0"/>
    <w:rsid w:val="00C021C9"/>
    <w:rsid w:val="00C30278"/>
    <w:rsid w:val="00C50B28"/>
    <w:rsid w:val="00C7436E"/>
    <w:rsid w:val="00C81793"/>
    <w:rsid w:val="00CC7DA4"/>
    <w:rsid w:val="00D26A91"/>
    <w:rsid w:val="00D626A4"/>
    <w:rsid w:val="00D66467"/>
    <w:rsid w:val="00DA2665"/>
    <w:rsid w:val="00DC6ACC"/>
    <w:rsid w:val="00DD4C61"/>
    <w:rsid w:val="00E4492F"/>
    <w:rsid w:val="00E521CE"/>
    <w:rsid w:val="00E56200"/>
    <w:rsid w:val="00E646B8"/>
    <w:rsid w:val="00EA39FE"/>
    <w:rsid w:val="00ED5EA3"/>
    <w:rsid w:val="00EE39B7"/>
    <w:rsid w:val="00EF4B6A"/>
    <w:rsid w:val="00F03ADA"/>
    <w:rsid w:val="00F12AEC"/>
    <w:rsid w:val="00F22187"/>
    <w:rsid w:val="00FA41BF"/>
    <w:rsid w:val="00FB4171"/>
    <w:rsid w:val="00FC71FF"/>
    <w:rsid w:val="00FE06F0"/>
    <w:rsid w:val="00FE4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CF8CCF2-8834-4E92-942B-7177ECD39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7575"/>
  </w:style>
  <w:style w:type="paragraph" w:styleId="1">
    <w:name w:val="heading 1"/>
    <w:basedOn w:val="a"/>
    <w:next w:val="a"/>
    <w:link w:val="10"/>
    <w:qFormat/>
    <w:rsid w:val="00657B90"/>
    <w:pPr>
      <w:keepNext/>
      <w:spacing w:line="240" w:lineRule="auto"/>
      <w:jc w:val="center"/>
      <w:outlineLvl w:val="0"/>
    </w:pPr>
    <w:rPr>
      <w:rFonts w:ascii="Times New Roman" w:eastAsia="Times New Roman" w:hAnsi="Times New Roman" w:cs="Times New Roman"/>
      <w:sz w:val="28"/>
      <w:szCs w:val="24"/>
    </w:rPr>
  </w:style>
  <w:style w:type="paragraph" w:styleId="2">
    <w:name w:val="heading 2"/>
    <w:basedOn w:val="a"/>
    <w:next w:val="a"/>
    <w:link w:val="20"/>
    <w:unhideWhenUsed/>
    <w:qFormat/>
    <w:rsid w:val="00657B90"/>
    <w:pPr>
      <w:keepNext/>
      <w:tabs>
        <w:tab w:val="left" w:pos="57"/>
      </w:tabs>
      <w:spacing w:line="240" w:lineRule="auto"/>
      <w:jc w:val="center"/>
      <w:outlineLvl w:val="1"/>
    </w:pPr>
    <w:rPr>
      <w:rFonts w:ascii="Times New Roman" w:eastAsia="Times New Roman" w:hAnsi="Times New Roman" w:cs="Times New Roman"/>
      <w:b/>
      <w:bCs/>
      <w:sz w:val="24"/>
      <w:szCs w:val="24"/>
    </w:rPr>
  </w:style>
  <w:style w:type="paragraph" w:styleId="3">
    <w:name w:val="heading 3"/>
    <w:basedOn w:val="a"/>
    <w:next w:val="a"/>
    <w:link w:val="30"/>
    <w:unhideWhenUsed/>
    <w:qFormat/>
    <w:rsid w:val="00657B90"/>
    <w:pPr>
      <w:keepNext/>
      <w:tabs>
        <w:tab w:val="left" w:pos="57"/>
      </w:tabs>
      <w:spacing w:line="240" w:lineRule="auto"/>
      <w:ind w:firstLine="708"/>
      <w:outlineLvl w:val="2"/>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6A91"/>
    <w:pPr>
      <w:ind w:left="720"/>
      <w:contextualSpacing/>
    </w:pPr>
  </w:style>
  <w:style w:type="paragraph" w:styleId="a4">
    <w:name w:val="header"/>
    <w:basedOn w:val="a"/>
    <w:link w:val="a5"/>
    <w:uiPriority w:val="99"/>
    <w:unhideWhenUsed/>
    <w:rsid w:val="00C30278"/>
    <w:pPr>
      <w:tabs>
        <w:tab w:val="center" w:pos="4677"/>
        <w:tab w:val="right" w:pos="9355"/>
      </w:tabs>
      <w:spacing w:line="240" w:lineRule="auto"/>
    </w:pPr>
  </w:style>
  <w:style w:type="character" w:customStyle="1" w:styleId="a5">
    <w:name w:val="Верхний колонтитул Знак"/>
    <w:basedOn w:val="a0"/>
    <w:link w:val="a4"/>
    <w:uiPriority w:val="99"/>
    <w:rsid w:val="00C30278"/>
  </w:style>
  <w:style w:type="paragraph" w:styleId="a6">
    <w:name w:val="footer"/>
    <w:basedOn w:val="a"/>
    <w:link w:val="a7"/>
    <w:uiPriority w:val="99"/>
    <w:unhideWhenUsed/>
    <w:rsid w:val="00C30278"/>
    <w:pPr>
      <w:tabs>
        <w:tab w:val="center" w:pos="4677"/>
        <w:tab w:val="right" w:pos="9355"/>
      </w:tabs>
      <w:spacing w:line="240" w:lineRule="auto"/>
    </w:pPr>
  </w:style>
  <w:style w:type="character" w:customStyle="1" w:styleId="a7">
    <w:name w:val="Нижний колонтитул Знак"/>
    <w:basedOn w:val="a0"/>
    <w:link w:val="a6"/>
    <w:uiPriority w:val="99"/>
    <w:rsid w:val="00C30278"/>
  </w:style>
  <w:style w:type="character" w:customStyle="1" w:styleId="a8">
    <w:name w:val="Без интервала Знак"/>
    <w:link w:val="a9"/>
    <w:uiPriority w:val="1"/>
    <w:locked/>
    <w:rsid w:val="007B5EF9"/>
    <w:rPr>
      <w:rFonts w:ascii="Times New Roman" w:eastAsia="Times New Roman" w:hAnsi="Times New Roman" w:cs="Times New Roman"/>
      <w:sz w:val="24"/>
      <w:szCs w:val="24"/>
    </w:rPr>
  </w:style>
  <w:style w:type="paragraph" w:styleId="a9">
    <w:name w:val="No Spacing"/>
    <w:link w:val="a8"/>
    <w:uiPriority w:val="1"/>
    <w:qFormat/>
    <w:rsid w:val="007B5EF9"/>
    <w:pPr>
      <w:spacing w:line="240" w:lineRule="auto"/>
    </w:pPr>
    <w:rPr>
      <w:rFonts w:ascii="Times New Roman" w:eastAsia="Times New Roman" w:hAnsi="Times New Roman" w:cs="Times New Roman"/>
      <w:sz w:val="24"/>
      <w:szCs w:val="24"/>
    </w:rPr>
  </w:style>
  <w:style w:type="paragraph" w:customStyle="1" w:styleId="Standard">
    <w:name w:val="Standard"/>
    <w:rsid w:val="00DD4C61"/>
    <w:pPr>
      <w:keepNext/>
      <w:suppressAutoHyphens/>
      <w:spacing w:line="240" w:lineRule="auto"/>
    </w:pPr>
    <w:rPr>
      <w:rFonts w:eastAsia="Lucida Sans Unicode" w:cs="F"/>
      <w:kern w:val="2"/>
      <w:lang w:eastAsia="ar-SA"/>
    </w:rPr>
  </w:style>
  <w:style w:type="table" w:styleId="aa">
    <w:name w:val="Table Grid"/>
    <w:basedOn w:val="a1"/>
    <w:uiPriority w:val="59"/>
    <w:rsid w:val="00DD4C61"/>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657B90"/>
    <w:rPr>
      <w:rFonts w:ascii="Times New Roman" w:eastAsia="Times New Roman" w:hAnsi="Times New Roman" w:cs="Times New Roman"/>
      <w:sz w:val="28"/>
      <w:szCs w:val="24"/>
    </w:rPr>
  </w:style>
  <w:style w:type="character" w:customStyle="1" w:styleId="20">
    <w:name w:val="Заголовок 2 Знак"/>
    <w:basedOn w:val="a0"/>
    <w:link w:val="2"/>
    <w:rsid w:val="00657B90"/>
    <w:rPr>
      <w:rFonts w:ascii="Times New Roman" w:eastAsia="Times New Roman" w:hAnsi="Times New Roman" w:cs="Times New Roman"/>
      <w:b/>
      <w:bCs/>
      <w:sz w:val="24"/>
      <w:szCs w:val="24"/>
    </w:rPr>
  </w:style>
  <w:style w:type="character" w:customStyle="1" w:styleId="30">
    <w:name w:val="Заголовок 3 Знак"/>
    <w:basedOn w:val="a0"/>
    <w:link w:val="3"/>
    <w:rsid w:val="00657B90"/>
    <w:rPr>
      <w:rFonts w:ascii="Times New Roman" w:eastAsia="Times New Roman" w:hAnsi="Times New Roman" w:cs="Times New Roman"/>
      <w:b/>
      <w:bCs/>
      <w:sz w:val="24"/>
      <w:szCs w:val="24"/>
    </w:rPr>
  </w:style>
  <w:style w:type="paragraph" w:styleId="ab">
    <w:name w:val="Body Text"/>
    <w:basedOn w:val="a"/>
    <w:link w:val="ac"/>
    <w:uiPriority w:val="1"/>
    <w:unhideWhenUsed/>
    <w:qFormat/>
    <w:rsid w:val="00657B90"/>
    <w:pPr>
      <w:widowControl w:val="0"/>
      <w:spacing w:line="240" w:lineRule="auto"/>
    </w:pPr>
    <w:rPr>
      <w:rFonts w:ascii="Times New Roman" w:eastAsia="Times New Roman" w:hAnsi="Times New Roman" w:cs="Times New Roman"/>
      <w:sz w:val="24"/>
      <w:szCs w:val="24"/>
      <w:lang w:val="en-US" w:eastAsia="en-US"/>
    </w:rPr>
  </w:style>
  <w:style w:type="character" w:customStyle="1" w:styleId="ac">
    <w:name w:val="Основной текст Знак"/>
    <w:basedOn w:val="a0"/>
    <w:link w:val="ab"/>
    <w:uiPriority w:val="1"/>
    <w:rsid w:val="00657B90"/>
    <w:rPr>
      <w:rFonts w:ascii="Times New Roman" w:eastAsia="Times New Roman" w:hAnsi="Times New Roman" w:cs="Times New Roman"/>
      <w:sz w:val="24"/>
      <w:szCs w:val="24"/>
      <w:lang w:val="en-US" w:eastAsia="en-US"/>
    </w:rPr>
  </w:style>
  <w:style w:type="paragraph" w:styleId="ad">
    <w:name w:val="Balloon Text"/>
    <w:basedOn w:val="a"/>
    <w:link w:val="ae"/>
    <w:uiPriority w:val="99"/>
    <w:semiHidden/>
    <w:unhideWhenUsed/>
    <w:rsid w:val="00657B90"/>
    <w:pPr>
      <w:spacing w:line="240" w:lineRule="auto"/>
    </w:pPr>
    <w:rPr>
      <w:rFonts w:ascii="Tahoma" w:eastAsia="Times New Roman" w:hAnsi="Tahoma" w:cs="Tahoma"/>
      <w:b/>
      <w:i/>
      <w:color w:val="0000FF"/>
      <w:sz w:val="16"/>
      <w:szCs w:val="16"/>
    </w:rPr>
  </w:style>
  <w:style w:type="character" w:customStyle="1" w:styleId="ae">
    <w:name w:val="Текст выноски Знак"/>
    <w:basedOn w:val="a0"/>
    <w:link w:val="ad"/>
    <w:uiPriority w:val="99"/>
    <w:semiHidden/>
    <w:rsid w:val="00657B90"/>
    <w:rPr>
      <w:rFonts w:ascii="Tahoma" w:eastAsia="Times New Roman" w:hAnsi="Tahoma" w:cs="Tahoma"/>
      <w:b/>
      <w:i/>
      <w:color w:val="0000FF"/>
      <w:sz w:val="16"/>
      <w:szCs w:val="16"/>
    </w:rPr>
  </w:style>
  <w:style w:type="paragraph" w:customStyle="1" w:styleId="Osnova">
    <w:name w:val="Osnova"/>
    <w:basedOn w:val="a"/>
    <w:rsid w:val="00657B90"/>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rPr>
  </w:style>
  <w:style w:type="paragraph" w:customStyle="1" w:styleId="Style2">
    <w:name w:val="Style2"/>
    <w:basedOn w:val="a"/>
    <w:rsid w:val="00657B90"/>
    <w:pPr>
      <w:widowControl w:val="0"/>
      <w:autoSpaceDE w:val="0"/>
      <w:autoSpaceDN w:val="0"/>
      <w:adjustRightInd w:val="0"/>
      <w:spacing w:line="214" w:lineRule="exact"/>
      <w:ind w:firstLine="346"/>
      <w:jc w:val="both"/>
    </w:pPr>
    <w:rPr>
      <w:rFonts w:ascii="Tahoma" w:eastAsia="Times New Roman" w:hAnsi="Tahoma" w:cs="Tahoma"/>
      <w:sz w:val="24"/>
      <w:szCs w:val="24"/>
    </w:rPr>
  </w:style>
  <w:style w:type="paragraph" w:customStyle="1" w:styleId="11">
    <w:name w:val="Заголовок 11"/>
    <w:basedOn w:val="a"/>
    <w:uiPriority w:val="1"/>
    <w:qFormat/>
    <w:rsid w:val="00657B90"/>
    <w:pPr>
      <w:widowControl w:val="0"/>
      <w:spacing w:line="240" w:lineRule="auto"/>
      <w:ind w:left="112"/>
      <w:outlineLvl w:val="1"/>
    </w:pPr>
    <w:rPr>
      <w:rFonts w:ascii="Times New Roman" w:eastAsia="Times New Roman" w:hAnsi="Times New Roman" w:cs="Times New Roman"/>
      <w:b/>
      <w:bCs/>
      <w:sz w:val="24"/>
      <w:szCs w:val="24"/>
      <w:lang w:val="en-US" w:eastAsia="en-US"/>
    </w:rPr>
  </w:style>
  <w:style w:type="paragraph" w:customStyle="1" w:styleId="TableParagraph">
    <w:name w:val="Table Paragraph"/>
    <w:basedOn w:val="a"/>
    <w:uiPriority w:val="1"/>
    <w:qFormat/>
    <w:rsid w:val="00657B90"/>
    <w:pPr>
      <w:widowControl w:val="0"/>
      <w:spacing w:line="240" w:lineRule="auto"/>
      <w:ind w:left="103"/>
    </w:pPr>
    <w:rPr>
      <w:rFonts w:ascii="Times New Roman" w:eastAsia="Times New Roman" w:hAnsi="Times New Roman" w:cs="Times New Roman"/>
      <w:lang w:val="en-US" w:eastAsia="en-US"/>
    </w:rPr>
  </w:style>
  <w:style w:type="paragraph" w:customStyle="1" w:styleId="c2">
    <w:name w:val="c2"/>
    <w:basedOn w:val="a"/>
    <w:rsid w:val="00657B90"/>
    <w:pPr>
      <w:spacing w:before="90" w:after="90" w:line="240" w:lineRule="auto"/>
    </w:pPr>
    <w:rPr>
      <w:rFonts w:ascii="Times New Roman" w:eastAsia="Times New Roman" w:hAnsi="Times New Roman" w:cs="Times New Roman"/>
      <w:sz w:val="24"/>
      <w:szCs w:val="24"/>
    </w:rPr>
  </w:style>
  <w:style w:type="character" w:customStyle="1" w:styleId="FontStyle64">
    <w:name w:val="Font Style64"/>
    <w:basedOn w:val="a0"/>
    <w:rsid w:val="00657B90"/>
    <w:rPr>
      <w:rFonts w:ascii="Times New Roman" w:hAnsi="Times New Roman" w:cs="Times New Roman" w:hint="default"/>
      <w:sz w:val="22"/>
      <w:szCs w:val="22"/>
    </w:rPr>
  </w:style>
  <w:style w:type="character" w:customStyle="1" w:styleId="c11">
    <w:name w:val="c11"/>
    <w:basedOn w:val="a0"/>
    <w:rsid w:val="00657B90"/>
  </w:style>
  <w:style w:type="table" w:customStyle="1" w:styleId="TableNormal">
    <w:name w:val="Table Normal"/>
    <w:uiPriority w:val="2"/>
    <w:semiHidden/>
    <w:qFormat/>
    <w:rsid w:val="00657B90"/>
    <w:pPr>
      <w:widowControl w:val="0"/>
      <w:spacing w:line="240" w:lineRule="auto"/>
    </w:pPr>
    <w:rPr>
      <w:rFonts w:asciiTheme="minorHAnsi" w:eastAsiaTheme="minorHAnsi" w:hAnsiTheme="minorHAnsi" w:cstheme="minorBidi"/>
      <w:lang w:val="en-US" w:eastAsia="en-US"/>
    </w:rPr>
    <w:tblPr>
      <w:tblCellMar>
        <w:top w:w="0" w:type="dxa"/>
        <w:left w:w="0" w:type="dxa"/>
        <w:bottom w:w="0" w:type="dxa"/>
        <w:right w:w="0" w:type="dxa"/>
      </w:tblCellMar>
    </w:tblPr>
  </w:style>
  <w:style w:type="paragraph" w:styleId="af">
    <w:name w:val="Title"/>
    <w:basedOn w:val="a"/>
    <w:link w:val="af0"/>
    <w:uiPriority w:val="1"/>
    <w:qFormat/>
    <w:rsid w:val="00657B90"/>
    <w:pPr>
      <w:widowControl w:val="0"/>
      <w:autoSpaceDE w:val="0"/>
      <w:autoSpaceDN w:val="0"/>
      <w:spacing w:before="85" w:line="240" w:lineRule="auto"/>
      <w:ind w:left="2960" w:right="2889"/>
      <w:jc w:val="center"/>
    </w:pPr>
    <w:rPr>
      <w:rFonts w:ascii="Times New Roman" w:eastAsia="Times New Roman" w:hAnsi="Times New Roman" w:cs="Times New Roman"/>
      <w:b/>
      <w:bCs/>
      <w:sz w:val="36"/>
      <w:szCs w:val="36"/>
      <w:lang w:eastAsia="en-US"/>
    </w:rPr>
  </w:style>
  <w:style w:type="character" w:customStyle="1" w:styleId="af0">
    <w:name w:val="Название Знак"/>
    <w:basedOn w:val="a0"/>
    <w:link w:val="af"/>
    <w:uiPriority w:val="1"/>
    <w:rsid w:val="00657B90"/>
    <w:rPr>
      <w:rFonts w:ascii="Times New Roman" w:eastAsia="Times New Roman" w:hAnsi="Times New Roman" w:cs="Times New Roman"/>
      <w:b/>
      <w:bCs/>
      <w:sz w:val="36"/>
      <w:szCs w:val="36"/>
      <w:lang w:eastAsia="en-US"/>
    </w:rPr>
  </w:style>
  <w:style w:type="paragraph" w:styleId="af1">
    <w:name w:val="Normal (Web)"/>
    <w:basedOn w:val="a"/>
    <w:uiPriority w:val="99"/>
    <w:unhideWhenUsed/>
    <w:rsid w:val="006938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693868"/>
    <w:pPr>
      <w:autoSpaceDE w:val="0"/>
      <w:autoSpaceDN w:val="0"/>
      <w:adjustRightInd w:val="0"/>
      <w:spacing w:line="240" w:lineRule="auto"/>
    </w:pPr>
    <w:rPr>
      <w:rFonts w:ascii="Times New Roman" w:eastAsia="Times New Roman" w:hAnsi="Times New Roman" w:cs="Times New Roman"/>
      <w:color w:val="000000"/>
      <w:sz w:val="24"/>
      <w:szCs w:val="24"/>
    </w:rPr>
  </w:style>
  <w:style w:type="character" w:styleId="af2">
    <w:name w:val="Strong"/>
    <w:basedOn w:val="a0"/>
    <w:uiPriority w:val="22"/>
    <w:qFormat/>
    <w:rsid w:val="006938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238582">
      <w:bodyDiv w:val="1"/>
      <w:marLeft w:val="0"/>
      <w:marRight w:val="0"/>
      <w:marTop w:val="0"/>
      <w:marBottom w:val="0"/>
      <w:divBdr>
        <w:top w:val="none" w:sz="0" w:space="0" w:color="auto"/>
        <w:left w:val="none" w:sz="0" w:space="0" w:color="auto"/>
        <w:bottom w:val="none" w:sz="0" w:space="0" w:color="auto"/>
        <w:right w:val="none" w:sz="0" w:space="0" w:color="auto"/>
      </w:divBdr>
    </w:div>
    <w:div w:id="656999466">
      <w:bodyDiv w:val="1"/>
      <w:marLeft w:val="0"/>
      <w:marRight w:val="0"/>
      <w:marTop w:val="0"/>
      <w:marBottom w:val="0"/>
      <w:divBdr>
        <w:top w:val="none" w:sz="0" w:space="0" w:color="auto"/>
        <w:left w:val="none" w:sz="0" w:space="0" w:color="auto"/>
        <w:bottom w:val="none" w:sz="0" w:space="0" w:color="auto"/>
        <w:right w:val="none" w:sz="0" w:space="0" w:color="auto"/>
      </w:divBdr>
    </w:div>
    <w:div w:id="915213357">
      <w:bodyDiv w:val="1"/>
      <w:marLeft w:val="0"/>
      <w:marRight w:val="0"/>
      <w:marTop w:val="0"/>
      <w:marBottom w:val="0"/>
      <w:divBdr>
        <w:top w:val="none" w:sz="0" w:space="0" w:color="auto"/>
        <w:left w:val="none" w:sz="0" w:space="0" w:color="auto"/>
        <w:bottom w:val="none" w:sz="0" w:space="0" w:color="auto"/>
        <w:right w:val="none" w:sz="0" w:space="0" w:color="auto"/>
      </w:divBdr>
    </w:div>
    <w:div w:id="974601524">
      <w:bodyDiv w:val="1"/>
      <w:marLeft w:val="0"/>
      <w:marRight w:val="0"/>
      <w:marTop w:val="0"/>
      <w:marBottom w:val="0"/>
      <w:divBdr>
        <w:top w:val="none" w:sz="0" w:space="0" w:color="auto"/>
        <w:left w:val="none" w:sz="0" w:space="0" w:color="auto"/>
        <w:bottom w:val="none" w:sz="0" w:space="0" w:color="auto"/>
        <w:right w:val="none" w:sz="0" w:space="0" w:color="auto"/>
      </w:divBdr>
    </w:div>
    <w:div w:id="1083407849">
      <w:bodyDiv w:val="1"/>
      <w:marLeft w:val="0"/>
      <w:marRight w:val="0"/>
      <w:marTop w:val="0"/>
      <w:marBottom w:val="0"/>
      <w:divBdr>
        <w:top w:val="none" w:sz="0" w:space="0" w:color="auto"/>
        <w:left w:val="none" w:sz="0" w:space="0" w:color="auto"/>
        <w:bottom w:val="none" w:sz="0" w:space="0" w:color="auto"/>
        <w:right w:val="none" w:sz="0" w:space="0" w:color="auto"/>
      </w:divBdr>
    </w:div>
    <w:div w:id="1411151018">
      <w:bodyDiv w:val="1"/>
      <w:marLeft w:val="0"/>
      <w:marRight w:val="0"/>
      <w:marTop w:val="0"/>
      <w:marBottom w:val="0"/>
      <w:divBdr>
        <w:top w:val="none" w:sz="0" w:space="0" w:color="auto"/>
        <w:left w:val="none" w:sz="0" w:space="0" w:color="auto"/>
        <w:bottom w:val="none" w:sz="0" w:space="0" w:color="auto"/>
        <w:right w:val="none" w:sz="0" w:space="0" w:color="auto"/>
      </w:divBdr>
    </w:div>
    <w:div w:id="1841388539">
      <w:bodyDiv w:val="1"/>
      <w:marLeft w:val="0"/>
      <w:marRight w:val="0"/>
      <w:marTop w:val="0"/>
      <w:marBottom w:val="0"/>
      <w:divBdr>
        <w:top w:val="none" w:sz="0" w:space="0" w:color="auto"/>
        <w:left w:val="none" w:sz="0" w:space="0" w:color="auto"/>
        <w:bottom w:val="none" w:sz="0" w:space="0" w:color="auto"/>
        <w:right w:val="none" w:sz="0" w:space="0" w:color="auto"/>
      </w:divBdr>
    </w:div>
    <w:div w:id="1961297080">
      <w:bodyDiv w:val="1"/>
      <w:marLeft w:val="0"/>
      <w:marRight w:val="0"/>
      <w:marTop w:val="0"/>
      <w:marBottom w:val="0"/>
      <w:divBdr>
        <w:top w:val="none" w:sz="0" w:space="0" w:color="auto"/>
        <w:left w:val="none" w:sz="0" w:space="0" w:color="auto"/>
        <w:bottom w:val="none" w:sz="0" w:space="0" w:color="auto"/>
        <w:right w:val="none" w:sz="0" w:space="0" w:color="auto"/>
      </w:divBdr>
    </w:div>
    <w:div w:id="198962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61601-32DF-4DF6-9FCB-1F42DAD76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1508</TotalTime>
  <Pages>1</Pages>
  <Words>18545</Words>
  <Characters>105711</Characters>
  <Application>Microsoft Office Word</Application>
  <DocSecurity>0</DocSecurity>
  <Lines>880</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DEXP</Company>
  <LinksUpToDate>false</LinksUpToDate>
  <CharactersWithSpaces>124008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61</cp:revision>
  <cp:lastPrinted>2023-09-20T11:16:00Z</cp:lastPrinted>
  <dcterms:created xsi:type="dcterms:W3CDTF">2023-08-08T02:07:00Z</dcterms:created>
  <dcterms:modified xsi:type="dcterms:W3CDTF">2023-09-27T10:16:00Z</dcterms:modified>
</cp:coreProperties>
</file>