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6D" w:rsidRDefault="00C67ED9">
      <w:r>
        <w:rPr>
          <w:noProof/>
          <w:lang w:eastAsia="ru-RU"/>
        </w:rPr>
        <w:drawing>
          <wp:inline distT="0" distB="0" distL="0" distR="0" wp14:anchorId="1874DAFC" wp14:editId="5601AA72">
            <wp:extent cx="5732495" cy="7889207"/>
            <wp:effectExtent l="7620" t="0" r="0" b="0"/>
            <wp:docPr id="1" name="Рисунок 1" descr="C:\Users\Завуч\Desktop\Скан_2023092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Скан_20230920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40205" cy="789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ED9" w:rsidRPr="0059288D" w:rsidRDefault="00C67ED9" w:rsidP="00C67ED9">
      <w:pPr>
        <w:pStyle w:val="a3"/>
        <w:spacing w:line="360" w:lineRule="auto"/>
        <w:ind w:right="-6"/>
        <w:jc w:val="center"/>
        <w:rPr>
          <w:b/>
        </w:rPr>
      </w:pPr>
      <w:r w:rsidRPr="0059288D">
        <w:rPr>
          <w:b/>
        </w:rPr>
        <w:lastRenderedPageBreak/>
        <w:t>Пояснительная записка</w:t>
      </w:r>
    </w:p>
    <w:p w:rsidR="00C67ED9" w:rsidRPr="00600C3C" w:rsidRDefault="00C67ED9" w:rsidP="00C67ED9">
      <w:pPr>
        <w:pStyle w:val="a3"/>
        <w:spacing w:line="360" w:lineRule="auto"/>
        <w:ind w:right="-6"/>
        <w:jc w:val="both"/>
      </w:pPr>
      <w:r w:rsidRPr="00600C3C">
        <w:t>Программа учебного предмета «Адаптивная физкультура» составлена на основе следующих нормативно-правовых и инструктивно-методических документов:</w:t>
      </w:r>
    </w:p>
    <w:p w:rsidR="00C67ED9" w:rsidRPr="00600C3C" w:rsidRDefault="00C67ED9" w:rsidP="00C67ED9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142" w:firstLine="556"/>
        <w:jc w:val="both"/>
        <w:rPr>
          <w:sz w:val="24"/>
          <w:szCs w:val="24"/>
        </w:rPr>
      </w:pPr>
      <w:r w:rsidRPr="00600C3C">
        <w:rPr>
          <w:sz w:val="24"/>
          <w:szCs w:val="24"/>
        </w:rPr>
        <w:t>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C67ED9" w:rsidRPr="00600C3C" w:rsidRDefault="00C67ED9" w:rsidP="00C67ED9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142" w:firstLine="556"/>
        <w:jc w:val="both"/>
        <w:rPr>
          <w:sz w:val="24"/>
          <w:szCs w:val="24"/>
        </w:rPr>
      </w:pPr>
      <w:r w:rsidRPr="00600C3C">
        <w:rPr>
          <w:sz w:val="24"/>
          <w:szCs w:val="24"/>
        </w:rPr>
        <w:t xml:space="preserve">Приказ </w:t>
      </w:r>
      <w:proofErr w:type="spellStart"/>
      <w:r w:rsidRPr="00600C3C">
        <w:rPr>
          <w:sz w:val="24"/>
          <w:szCs w:val="24"/>
        </w:rPr>
        <w:t>МОиН</w:t>
      </w:r>
      <w:proofErr w:type="spellEnd"/>
      <w:r w:rsidRPr="00600C3C">
        <w:rPr>
          <w:sz w:val="24"/>
          <w:szCs w:val="24"/>
        </w:rPr>
        <w:t xml:space="preserve"> Российской Федерации от 31 марта 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67ED9" w:rsidRPr="00600C3C" w:rsidRDefault="00C67ED9" w:rsidP="00C67ED9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00C3C">
        <w:rPr>
          <w:sz w:val="24"/>
          <w:szCs w:val="24"/>
        </w:rPr>
        <w:t xml:space="preserve">Письмо </w:t>
      </w:r>
      <w:proofErr w:type="spellStart"/>
      <w:r w:rsidRPr="00600C3C">
        <w:rPr>
          <w:sz w:val="24"/>
          <w:szCs w:val="24"/>
        </w:rPr>
        <w:t>МОиН</w:t>
      </w:r>
      <w:proofErr w:type="spellEnd"/>
      <w:r w:rsidRPr="00600C3C">
        <w:rPr>
          <w:sz w:val="24"/>
          <w:szCs w:val="24"/>
        </w:rPr>
        <w:t xml:space="preserve"> Российской Федерации № 07-3517 от 19.08.2016 «Об учебниках для обучающихся с ограниченными возможностями здоровья»;</w:t>
      </w:r>
    </w:p>
    <w:p w:rsidR="00C67ED9" w:rsidRPr="00600C3C" w:rsidRDefault="00C67ED9" w:rsidP="00C67ED9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142" w:firstLine="556"/>
        <w:jc w:val="both"/>
        <w:rPr>
          <w:sz w:val="24"/>
          <w:szCs w:val="24"/>
        </w:rPr>
      </w:pPr>
      <w:r w:rsidRPr="00600C3C">
        <w:rPr>
          <w:sz w:val="24"/>
          <w:szCs w:val="24"/>
        </w:rPr>
        <w:t xml:space="preserve">Адаптированная основная общеобразовательная программа образования обучающихся с умеренной умственной отсталостью (интеллектуальными </w:t>
      </w:r>
      <w:proofErr w:type="gramStart"/>
      <w:r w:rsidRPr="00600C3C">
        <w:rPr>
          <w:sz w:val="24"/>
          <w:szCs w:val="24"/>
        </w:rPr>
        <w:t>нарушен</w:t>
      </w:r>
      <w:r>
        <w:rPr>
          <w:sz w:val="24"/>
          <w:szCs w:val="24"/>
        </w:rPr>
        <w:t>иями)  МБОУ</w:t>
      </w:r>
      <w:proofErr w:type="gramEnd"/>
      <w:r>
        <w:rPr>
          <w:sz w:val="24"/>
          <w:szCs w:val="24"/>
        </w:rPr>
        <w:t xml:space="preserve"> Целинная СОШ</w:t>
      </w:r>
      <w:r w:rsidRPr="00600C3C">
        <w:rPr>
          <w:sz w:val="24"/>
          <w:szCs w:val="24"/>
        </w:rPr>
        <w:t xml:space="preserve"> (вариант 2)и иных нормативно-правовых актов.</w:t>
      </w:r>
    </w:p>
    <w:p w:rsidR="00C67ED9" w:rsidRPr="00F741EE" w:rsidRDefault="00C67ED9" w:rsidP="00C67ED9">
      <w:pPr>
        <w:pStyle w:val="a5"/>
        <w:spacing w:line="360" w:lineRule="auto"/>
        <w:jc w:val="center"/>
        <w:rPr>
          <w:b/>
          <w:sz w:val="24"/>
          <w:szCs w:val="24"/>
          <w:u w:val="single"/>
        </w:rPr>
      </w:pPr>
      <w:r w:rsidRPr="00F741EE">
        <w:rPr>
          <w:b/>
          <w:sz w:val="24"/>
          <w:szCs w:val="24"/>
          <w:u w:val="single"/>
        </w:rPr>
        <w:t>Цель:</w:t>
      </w:r>
    </w:p>
    <w:p w:rsidR="00C67ED9" w:rsidRPr="00600C3C" w:rsidRDefault="00C67ED9" w:rsidP="00C67ED9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 w:rsidRPr="00600C3C">
        <w:rPr>
          <w:sz w:val="24"/>
          <w:szCs w:val="24"/>
        </w:rPr>
        <w:t>Повышение двигательной активности детей и обучение использованию полученных навыков в повседневной жизни.</w:t>
      </w:r>
    </w:p>
    <w:p w:rsidR="00C67ED9" w:rsidRPr="00600C3C" w:rsidRDefault="00C67ED9" w:rsidP="00C67ED9">
      <w:pPr>
        <w:pStyle w:val="a5"/>
        <w:spacing w:line="360" w:lineRule="auto"/>
        <w:ind w:firstLine="567"/>
        <w:jc w:val="center"/>
        <w:rPr>
          <w:sz w:val="24"/>
          <w:szCs w:val="24"/>
        </w:rPr>
      </w:pPr>
      <w:r w:rsidRPr="00600C3C">
        <w:rPr>
          <w:b/>
          <w:sz w:val="24"/>
          <w:szCs w:val="24"/>
          <w:u w:val="single"/>
        </w:rPr>
        <w:t>Задачи:</w:t>
      </w:r>
    </w:p>
    <w:p w:rsidR="00C67ED9" w:rsidRPr="00600C3C" w:rsidRDefault="00C67ED9" w:rsidP="00C67ED9">
      <w:pPr>
        <w:numPr>
          <w:ilvl w:val="0"/>
          <w:numId w:val="1"/>
        </w:numPr>
        <w:spacing w:after="0" w:line="36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hAnsi="Times New Roman" w:cs="Times New Roman"/>
          <w:sz w:val="24"/>
          <w:szCs w:val="24"/>
        </w:rPr>
        <w:t xml:space="preserve">Развивать восприятие собственного тела, </w:t>
      </w:r>
    </w:p>
    <w:p w:rsidR="00C67ED9" w:rsidRPr="00600C3C" w:rsidRDefault="00C67ED9" w:rsidP="00C67ED9">
      <w:pPr>
        <w:numPr>
          <w:ilvl w:val="0"/>
          <w:numId w:val="1"/>
        </w:numPr>
        <w:spacing w:after="0" w:line="36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hAnsi="Times New Roman" w:cs="Times New Roman"/>
          <w:sz w:val="24"/>
          <w:szCs w:val="24"/>
        </w:rPr>
        <w:t xml:space="preserve">Осознавать свои физические возможности и ограничения. </w:t>
      </w:r>
    </w:p>
    <w:p w:rsidR="00C67ED9" w:rsidRPr="00600C3C" w:rsidRDefault="00C67ED9" w:rsidP="00C67ED9">
      <w:pPr>
        <w:numPr>
          <w:ilvl w:val="0"/>
          <w:numId w:val="1"/>
        </w:numPr>
        <w:spacing w:after="0" w:line="36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hAnsi="Times New Roman" w:cs="Times New Roman"/>
          <w:sz w:val="24"/>
          <w:szCs w:val="24"/>
        </w:rPr>
        <w:t xml:space="preserve">Осваивать доступные способы передвижения (в том числе с использованием технических средств). </w:t>
      </w:r>
    </w:p>
    <w:p w:rsidR="00C67ED9" w:rsidRPr="00600C3C" w:rsidRDefault="00C67ED9" w:rsidP="00C67ED9">
      <w:pPr>
        <w:numPr>
          <w:ilvl w:val="0"/>
          <w:numId w:val="1"/>
        </w:numPr>
        <w:spacing w:after="0" w:line="36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hAnsi="Times New Roman" w:cs="Times New Roman"/>
          <w:sz w:val="24"/>
          <w:szCs w:val="24"/>
        </w:rPr>
        <w:t xml:space="preserve">Соотносить самочувствие с настроением, собственной активностью, самостоятельностью и независимостью. </w:t>
      </w:r>
    </w:p>
    <w:p w:rsidR="00C67ED9" w:rsidRPr="00600C3C" w:rsidRDefault="00C67ED9" w:rsidP="00C67ED9">
      <w:pPr>
        <w:numPr>
          <w:ilvl w:val="0"/>
          <w:numId w:val="1"/>
        </w:numPr>
        <w:spacing w:after="0" w:line="36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hAnsi="Times New Roman" w:cs="Times New Roman"/>
          <w:spacing w:val="-1"/>
          <w:sz w:val="24"/>
          <w:szCs w:val="24"/>
        </w:rPr>
        <w:t xml:space="preserve">Формировать двигательных навыков, координации движений, физических качеств. </w:t>
      </w:r>
    </w:p>
    <w:p w:rsidR="00C67ED9" w:rsidRPr="00F741EE" w:rsidRDefault="00C67ED9" w:rsidP="00C67ED9">
      <w:pPr>
        <w:numPr>
          <w:ilvl w:val="0"/>
          <w:numId w:val="1"/>
        </w:numPr>
        <w:spacing w:after="0" w:line="36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hAnsi="Times New Roman" w:cs="Times New Roman"/>
          <w:sz w:val="24"/>
          <w:szCs w:val="24"/>
        </w:rPr>
        <w:t>Осваивать доступные виды физкультурно-спортивной деятельности:</w:t>
      </w:r>
      <w:r w:rsidRPr="00600C3C">
        <w:rPr>
          <w:rFonts w:ascii="Times New Roman" w:hAnsi="Times New Roman" w:cs="Times New Roman"/>
          <w:spacing w:val="-1"/>
          <w:sz w:val="24"/>
          <w:szCs w:val="24"/>
        </w:rPr>
        <w:t xml:space="preserve"> ходьба на лыжах, спортивные и подвижные игры, туризм и других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C67ED9" w:rsidRPr="00600C3C" w:rsidRDefault="00C67ED9" w:rsidP="00C67E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hAnsi="Times New Roman" w:cs="Times New Roman"/>
          <w:sz w:val="24"/>
          <w:szCs w:val="24"/>
        </w:rPr>
        <w:lastRenderedPageBreak/>
        <w:t xml:space="preserve">         Структура программы учебного предмета «Адаптивная физкультура» соответствует требованиям ФГОС образования, обучающихся с умеренной умственной отсталостью (интеллектуальными нарушениями).</w:t>
      </w:r>
    </w:p>
    <w:p w:rsidR="00C67ED9" w:rsidRPr="00600C3C" w:rsidRDefault="00C67ED9" w:rsidP="00C67ED9">
      <w:pPr>
        <w:spacing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hAnsi="Times New Roman" w:cs="Times New Roman"/>
          <w:sz w:val="24"/>
          <w:szCs w:val="24"/>
        </w:rPr>
        <w:t>Тематическое планирование ежегодно конкретизируется в календарно-тематическом планировании, утверждаемом директором школы.</w:t>
      </w:r>
    </w:p>
    <w:p w:rsidR="00C67ED9" w:rsidRPr="00600C3C" w:rsidRDefault="00C67ED9" w:rsidP="00C67ED9">
      <w:pPr>
        <w:spacing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адаптивной физкультуры носит практическую направленность и тесно связано с другими учебными предметами, жизнью, готовит учащихся к овладению профессионально-трудовыми знаниями и навыками, учит использованию физические качества и знания в нестандартных ситуациях.</w:t>
      </w:r>
    </w:p>
    <w:p w:rsidR="00C67ED9" w:rsidRPr="00600C3C" w:rsidRDefault="00C67ED9" w:rsidP="00C67ED9">
      <w:pPr>
        <w:spacing w:line="360" w:lineRule="auto"/>
        <w:ind w:firstLine="708"/>
        <w:rPr>
          <w:sz w:val="24"/>
          <w:szCs w:val="24"/>
        </w:rPr>
      </w:pPr>
    </w:p>
    <w:p w:rsidR="00C67ED9" w:rsidRPr="00600C3C" w:rsidRDefault="00C67ED9" w:rsidP="00C67ED9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C3C">
        <w:rPr>
          <w:sz w:val="24"/>
          <w:szCs w:val="24"/>
        </w:rPr>
        <w:br w:type="page"/>
      </w:r>
      <w:r w:rsidRPr="00600C3C">
        <w:rPr>
          <w:rFonts w:ascii="Times New Roman" w:hAnsi="Times New Roman" w:cs="Times New Roman"/>
          <w:b/>
          <w:sz w:val="24"/>
          <w:szCs w:val="24"/>
        </w:rPr>
        <w:lastRenderedPageBreak/>
        <w:t>2.Общая характеристика учебного предмета</w:t>
      </w:r>
    </w:p>
    <w:p w:rsidR="00C67ED9" w:rsidRPr="00600C3C" w:rsidRDefault="00C67ED9" w:rsidP="00C67ED9">
      <w:pPr>
        <w:pStyle w:val="63"/>
        <w:shd w:val="clear" w:color="auto" w:fill="auto"/>
        <w:spacing w:line="360" w:lineRule="auto"/>
        <w:ind w:right="20"/>
        <w:rPr>
          <w:rFonts w:cs="Times New Roman"/>
          <w:sz w:val="24"/>
          <w:szCs w:val="24"/>
        </w:rPr>
      </w:pPr>
      <w:r w:rsidRPr="00600C3C">
        <w:rPr>
          <w:rFonts w:cs="Times New Roman"/>
          <w:sz w:val="24"/>
          <w:szCs w:val="24"/>
        </w:rPr>
        <w:t xml:space="preserve">Одним из важнейших направлений работы с ребенком, имеющим умственную отсталость, ТМНР, является физическое развитие, которое происходит на занятиях по адаптивной физической культуре. </w:t>
      </w:r>
    </w:p>
    <w:p w:rsidR="00C67ED9" w:rsidRPr="00600C3C" w:rsidRDefault="00C67ED9" w:rsidP="00C67ED9">
      <w:pPr>
        <w:spacing w:line="355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00C3C">
        <w:rPr>
          <w:rFonts w:ascii="Times New Roman" w:hAnsi="Times New Roman" w:cs="Times New Roman"/>
          <w:sz w:val="24"/>
          <w:szCs w:val="24"/>
        </w:rPr>
        <w:t>Программа по адаптивн</w:t>
      </w:r>
      <w:r>
        <w:rPr>
          <w:rFonts w:ascii="Times New Roman" w:hAnsi="Times New Roman" w:cs="Times New Roman"/>
          <w:sz w:val="24"/>
          <w:szCs w:val="24"/>
        </w:rPr>
        <w:t>ой физической культуре включает 4 раздела</w:t>
      </w:r>
      <w:r w:rsidRPr="00600C3C">
        <w:rPr>
          <w:rFonts w:ascii="Times New Roman" w:hAnsi="Times New Roman" w:cs="Times New Roman"/>
          <w:sz w:val="24"/>
          <w:szCs w:val="24"/>
        </w:rPr>
        <w:t xml:space="preserve">: </w:t>
      </w:r>
      <w:r w:rsidRPr="00600C3C"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</w:rPr>
        <w:t xml:space="preserve">Коррекционные подвижные игры», </w:t>
      </w:r>
      <w:r w:rsidRPr="00600C3C">
        <w:rPr>
          <w:rFonts w:ascii="Times New Roman" w:eastAsia="Times New Roman" w:hAnsi="Times New Roman"/>
          <w:sz w:val="24"/>
          <w:szCs w:val="24"/>
        </w:rPr>
        <w:t xml:space="preserve">«Лыжная подготовка», </w:t>
      </w:r>
      <w:r>
        <w:rPr>
          <w:rFonts w:ascii="Times New Roman" w:eastAsia="Times New Roman" w:hAnsi="Times New Roman"/>
          <w:sz w:val="24"/>
          <w:szCs w:val="24"/>
        </w:rPr>
        <w:t>«Физическая подготовка», «Теннис</w:t>
      </w:r>
      <w:r w:rsidRPr="00600C3C">
        <w:rPr>
          <w:rFonts w:ascii="Times New Roman" w:eastAsia="Times New Roman" w:hAnsi="Times New Roman"/>
          <w:sz w:val="24"/>
          <w:szCs w:val="24"/>
        </w:rPr>
        <w:t>».</w:t>
      </w:r>
    </w:p>
    <w:p w:rsidR="00C67ED9" w:rsidRPr="00600C3C" w:rsidRDefault="00C67ED9" w:rsidP="00C67ED9">
      <w:pPr>
        <w:spacing w:line="355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00C3C">
        <w:rPr>
          <w:rFonts w:ascii="Times New Roman" w:eastAsia="Times New Roman" w:hAnsi="Times New Roman"/>
          <w:sz w:val="24"/>
          <w:szCs w:val="24"/>
        </w:rPr>
        <w:t xml:space="preserve"> Раздел </w:t>
      </w:r>
      <w:r w:rsidRPr="00600C3C">
        <w:rPr>
          <w:rFonts w:ascii="Times New Roman" w:eastAsia="Times New Roman" w:hAnsi="Times New Roman"/>
          <w:b/>
          <w:sz w:val="24"/>
          <w:szCs w:val="24"/>
        </w:rPr>
        <w:t>«Коррекционные подвижные игры»</w:t>
      </w:r>
      <w:r w:rsidRPr="00600C3C">
        <w:rPr>
          <w:rFonts w:ascii="Times New Roman" w:eastAsia="Times New Roman" w:hAnsi="Times New Roman"/>
          <w:sz w:val="24"/>
          <w:szCs w:val="24"/>
        </w:rPr>
        <w:t xml:space="preserve"> включает элементы спортивных игр и спортивных упражнений, подвижные игры. Основными задачами являются формирование умения взаимодействовать в процессе игры, соблюдать правила игры. </w:t>
      </w:r>
    </w:p>
    <w:p w:rsidR="00C67ED9" w:rsidRPr="00600C3C" w:rsidRDefault="00C67ED9" w:rsidP="00C67ED9">
      <w:pPr>
        <w:spacing w:line="355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00C3C">
        <w:rPr>
          <w:rFonts w:ascii="Times New Roman" w:eastAsia="Times New Roman" w:hAnsi="Times New Roman"/>
          <w:sz w:val="24"/>
          <w:szCs w:val="24"/>
        </w:rPr>
        <w:t xml:space="preserve">Раздел </w:t>
      </w:r>
      <w:r w:rsidRPr="00600C3C">
        <w:rPr>
          <w:rFonts w:ascii="Times New Roman" w:eastAsia="Times New Roman" w:hAnsi="Times New Roman"/>
          <w:b/>
          <w:sz w:val="24"/>
          <w:szCs w:val="24"/>
        </w:rPr>
        <w:t>«Лыжная подготовка»</w:t>
      </w:r>
      <w:r w:rsidRPr="00600C3C">
        <w:rPr>
          <w:rFonts w:ascii="Times New Roman" w:eastAsia="Times New Roman" w:hAnsi="Times New Roman"/>
          <w:sz w:val="24"/>
          <w:szCs w:val="24"/>
        </w:rPr>
        <w:t xml:space="preserve"> предусматривает формирование навыка ходьбы на лыжах и дальнейшее его совершенствование. </w:t>
      </w:r>
    </w:p>
    <w:p w:rsidR="00C67ED9" w:rsidRPr="00600C3C" w:rsidRDefault="00C67ED9" w:rsidP="00C67ED9">
      <w:pPr>
        <w:spacing w:line="355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00C3C">
        <w:rPr>
          <w:rFonts w:ascii="Times New Roman" w:eastAsia="Times New Roman" w:hAnsi="Times New Roman"/>
          <w:sz w:val="24"/>
          <w:szCs w:val="24"/>
        </w:rPr>
        <w:t>Раздел «</w:t>
      </w:r>
      <w:r w:rsidRPr="00600C3C">
        <w:rPr>
          <w:rFonts w:ascii="Times New Roman" w:eastAsia="Times New Roman" w:hAnsi="Times New Roman"/>
          <w:b/>
          <w:sz w:val="24"/>
          <w:szCs w:val="24"/>
        </w:rPr>
        <w:t>Физическая подготовка</w:t>
      </w:r>
      <w:r w:rsidRPr="00600C3C">
        <w:rPr>
          <w:rFonts w:ascii="Times New Roman" w:eastAsia="Times New Roman" w:hAnsi="Times New Roman"/>
          <w:sz w:val="24"/>
          <w:szCs w:val="24"/>
        </w:rPr>
        <w:t xml:space="preserve">» включает построения и перестроения, общеразвивающие и корригирующие упражнения. Программный материал раздела </w:t>
      </w:r>
      <w:r>
        <w:rPr>
          <w:rFonts w:ascii="Times New Roman" w:eastAsia="Times New Roman" w:hAnsi="Times New Roman"/>
          <w:b/>
          <w:sz w:val="24"/>
          <w:szCs w:val="24"/>
        </w:rPr>
        <w:t>«Теннис</w:t>
      </w:r>
      <w:r w:rsidRPr="00600C3C">
        <w:rPr>
          <w:rFonts w:ascii="Times New Roman" w:eastAsia="Times New Roman" w:hAnsi="Times New Roman"/>
          <w:b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 xml:space="preserve"> предусматривает овладение элементами настольного тенниса</w:t>
      </w:r>
      <w:r w:rsidRPr="00600C3C">
        <w:rPr>
          <w:rFonts w:ascii="Times New Roman" w:eastAsia="Times New Roman" w:hAnsi="Times New Roman"/>
          <w:sz w:val="24"/>
          <w:szCs w:val="24"/>
        </w:rPr>
        <w:t>.</w:t>
      </w:r>
    </w:p>
    <w:p w:rsidR="00C67ED9" w:rsidRPr="00600C3C" w:rsidRDefault="00C67ED9" w:rsidP="00C67ED9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Основная цель изучения данного предмета</w:t>
      </w:r>
      <w:r w:rsidRPr="00600C3C">
        <w:rPr>
          <w:rFonts w:ascii="Times New Roman" w:hAnsi="Times New Roman" w:cs="Times New Roman"/>
          <w:sz w:val="24"/>
          <w:szCs w:val="24"/>
        </w:rPr>
        <w:t xml:space="preserve"> 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  <w:bookmarkStart w:id="0" w:name="bookmark65"/>
    </w:p>
    <w:p w:rsidR="00C67ED9" w:rsidRPr="00600C3C" w:rsidRDefault="00C67ED9" w:rsidP="00C67ED9">
      <w:pPr>
        <w:spacing w:after="0" w:line="360" w:lineRule="auto"/>
        <w:ind w:firstLine="700"/>
        <w:jc w:val="center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hAnsi="Times New Roman" w:cs="Times New Roman"/>
          <w:b/>
          <w:sz w:val="24"/>
          <w:szCs w:val="24"/>
        </w:rPr>
        <w:t>Основные задачи изучения предмета</w:t>
      </w:r>
      <w:r w:rsidRPr="00600C3C">
        <w:rPr>
          <w:rFonts w:ascii="Times New Roman" w:hAnsi="Times New Roman" w:cs="Times New Roman"/>
          <w:sz w:val="24"/>
          <w:szCs w:val="24"/>
        </w:rPr>
        <w:t>:</w:t>
      </w:r>
      <w:bookmarkEnd w:id="0"/>
    </w:p>
    <w:p w:rsidR="00C67ED9" w:rsidRPr="00600C3C" w:rsidRDefault="00C67ED9" w:rsidP="00C67ED9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hAnsi="Times New Roman" w:cs="Times New Roman"/>
          <w:sz w:val="24"/>
          <w:szCs w:val="24"/>
        </w:rPr>
        <w:t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C67ED9" w:rsidRPr="00600C3C" w:rsidRDefault="00C67ED9" w:rsidP="00C67ED9">
      <w:pPr>
        <w:numPr>
          <w:ilvl w:val="0"/>
          <w:numId w:val="3"/>
        </w:numPr>
        <w:tabs>
          <w:tab w:val="left" w:pos="1066"/>
        </w:tabs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hAnsi="Times New Roman" w:cs="Times New Roman"/>
          <w:sz w:val="24"/>
          <w:szCs w:val="24"/>
        </w:rPr>
        <w:t>коррекция нарушений физического развития;</w:t>
      </w:r>
    </w:p>
    <w:p w:rsidR="00C67ED9" w:rsidRPr="00600C3C" w:rsidRDefault="00C67ED9" w:rsidP="00C67ED9">
      <w:pPr>
        <w:numPr>
          <w:ilvl w:val="0"/>
          <w:numId w:val="3"/>
        </w:numPr>
        <w:tabs>
          <w:tab w:val="left" w:pos="1070"/>
        </w:tabs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hAnsi="Times New Roman" w:cs="Times New Roman"/>
          <w:sz w:val="24"/>
          <w:szCs w:val="24"/>
        </w:rPr>
        <w:t>формирование двигательных умений и навыков;</w:t>
      </w:r>
    </w:p>
    <w:p w:rsidR="00C67ED9" w:rsidRPr="00600C3C" w:rsidRDefault="00C67ED9" w:rsidP="00C67ED9">
      <w:pPr>
        <w:numPr>
          <w:ilvl w:val="0"/>
          <w:numId w:val="3"/>
        </w:numPr>
        <w:tabs>
          <w:tab w:val="left" w:pos="1061"/>
        </w:tabs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hAnsi="Times New Roman" w:cs="Times New Roman"/>
          <w:sz w:val="24"/>
          <w:szCs w:val="24"/>
        </w:rPr>
        <w:t>развитие двигательных способностей в процессе обучения;</w:t>
      </w:r>
    </w:p>
    <w:p w:rsidR="00C67ED9" w:rsidRPr="00600C3C" w:rsidRDefault="00C67ED9" w:rsidP="00C67ED9">
      <w:pPr>
        <w:numPr>
          <w:ilvl w:val="0"/>
          <w:numId w:val="3"/>
        </w:numPr>
        <w:tabs>
          <w:tab w:val="left" w:pos="1056"/>
        </w:tabs>
        <w:spacing w:after="0" w:line="360" w:lineRule="auto"/>
        <w:ind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hAnsi="Times New Roman" w:cs="Times New Roman"/>
          <w:sz w:val="24"/>
          <w:szCs w:val="24"/>
        </w:rPr>
        <w:t>укрепление здоровья и закаливание организма, формирование правильной осанки;</w:t>
      </w:r>
    </w:p>
    <w:p w:rsidR="00C67ED9" w:rsidRPr="00600C3C" w:rsidRDefault="00C67ED9" w:rsidP="00C67ED9">
      <w:pPr>
        <w:numPr>
          <w:ilvl w:val="0"/>
          <w:numId w:val="3"/>
        </w:numPr>
        <w:tabs>
          <w:tab w:val="left" w:pos="1056"/>
        </w:tabs>
        <w:spacing w:after="0" w:line="360" w:lineRule="auto"/>
        <w:ind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hAnsi="Times New Roman" w:cs="Times New Roman"/>
          <w:sz w:val="24"/>
          <w:szCs w:val="24"/>
        </w:rPr>
        <w:lastRenderedPageBreak/>
        <w:t>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C67ED9" w:rsidRPr="00600C3C" w:rsidRDefault="00C67ED9" w:rsidP="00C67ED9">
      <w:pPr>
        <w:numPr>
          <w:ilvl w:val="0"/>
          <w:numId w:val="3"/>
        </w:numPr>
        <w:tabs>
          <w:tab w:val="left" w:pos="1061"/>
        </w:tabs>
        <w:spacing w:after="0" w:line="360" w:lineRule="auto"/>
        <w:ind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hAnsi="Times New Roman" w:cs="Times New Roman"/>
          <w:sz w:val="24"/>
          <w:szCs w:val="24"/>
        </w:rPr>
        <w:t>формирование и воспитание гигиенических навыков при выполнении физических упражнений;</w:t>
      </w:r>
    </w:p>
    <w:p w:rsidR="00C67ED9" w:rsidRPr="00600C3C" w:rsidRDefault="00C67ED9" w:rsidP="00C67ED9">
      <w:pPr>
        <w:numPr>
          <w:ilvl w:val="0"/>
          <w:numId w:val="3"/>
        </w:numPr>
        <w:tabs>
          <w:tab w:val="left" w:pos="1061"/>
        </w:tabs>
        <w:spacing w:after="0" w:line="360" w:lineRule="auto"/>
        <w:ind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hAnsi="Times New Roman" w:cs="Times New Roman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C67ED9" w:rsidRPr="00600C3C" w:rsidRDefault="00C67ED9" w:rsidP="00C67ED9">
      <w:pPr>
        <w:pStyle w:val="63"/>
        <w:numPr>
          <w:ilvl w:val="0"/>
          <w:numId w:val="3"/>
        </w:numPr>
        <w:shd w:val="clear" w:color="auto" w:fill="auto"/>
        <w:tabs>
          <w:tab w:val="left" w:pos="1056"/>
        </w:tabs>
        <w:spacing w:line="360" w:lineRule="auto"/>
        <w:ind w:right="20" w:firstLine="700"/>
        <w:rPr>
          <w:sz w:val="24"/>
          <w:szCs w:val="24"/>
        </w:rPr>
      </w:pPr>
      <w:r w:rsidRPr="00600C3C">
        <w:rPr>
          <w:sz w:val="24"/>
          <w:szCs w:val="24"/>
        </w:rPr>
        <w:t>поддержание устойчивой физической работоспособности на достигнутом уровне;</w:t>
      </w:r>
    </w:p>
    <w:p w:rsidR="00C67ED9" w:rsidRPr="00600C3C" w:rsidRDefault="00C67ED9" w:rsidP="00C67ED9">
      <w:pPr>
        <w:pStyle w:val="63"/>
        <w:numPr>
          <w:ilvl w:val="0"/>
          <w:numId w:val="3"/>
        </w:numPr>
        <w:shd w:val="clear" w:color="auto" w:fill="auto"/>
        <w:tabs>
          <w:tab w:val="left" w:pos="1066"/>
        </w:tabs>
        <w:spacing w:line="360" w:lineRule="auto"/>
        <w:ind w:right="20" w:firstLine="700"/>
        <w:rPr>
          <w:sz w:val="24"/>
          <w:szCs w:val="24"/>
        </w:rPr>
      </w:pPr>
      <w:r w:rsidRPr="00600C3C">
        <w:rPr>
          <w:sz w:val="24"/>
          <w:szCs w:val="24"/>
        </w:rPr>
        <w:t>формирование познавательных интересов, сообщение доступных теоретических сведений по физической культуре;</w:t>
      </w:r>
    </w:p>
    <w:p w:rsidR="00C67ED9" w:rsidRPr="00600C3C" w:rsidRDefault="00C67ED9" w:rsidP="00C67ED9">
      <w:pPr>
        <w:pStyle w:val="63"/>
        <w:shd w:val="clear" w:color="auto" w:fill="auto"/>
        <w:tabs>
          <w:tab w:val="left" w:pos="1056"/>
        </w:tabs>
        <w:spacing w:line="360" w:lineRule="auto"/>
        <w:ind w:right="20"/>
        <w:rPr>
          <w:sz w:val="24"/>
          <w:szCs w:val="24"/>
        </w:rPr>
      </w:pPr>
      <w:r w:rsidRPr="00600C3C">
        <w:rPr>
          <w:sz w:val="24"/>
          <w:szCs w:val="24"/>
        </w:rPr>
        <w:t>воспитание устойчивого интереса к занятиям физическими упражнениями;</w:t>
      </w:r>
    </w:p>
    <w:p w:rsidR="00C67ED9" w:rsidRPr="00600C3C" w:rsidRDefault="00C67ED9" w:rsidP="00C67ED9">
      <w:pPr>
        <w:pStyle w:val="63"/>
        <w:numPr>
          <w:ilvl w:val="0"/>
          <w:numId w:val="3"/>
        </w:numPr>
        <w:shd w:val="clear" w:color="auto" w:fill="auto"/>
        <w:tabs>
          <w:tab w:val="left" w:pos="1051"/>
        </w:tabs>
        <w:spacing w:line="360" w:lineRule="auto"/>
        <w:ind w:right="20" w:firstLine="700"/>
        <w:rPr>
          <w:sz w:val="24"/>
          <w:szCs w:val="24"/>
        </w:rPr>
      </w:pPr>
      <w:r w:rsidRPr="00600C3C">
        <w:rPr>
          <w:sz w:val="24"/>
          <w:szCs w:val="24"/>
        </w:rPr>
        <w:t>воспитание нравственных, морально-волевых качеств (настойчивости, смелости), навыков культурного поведения;</w:t>
      </w:r>
    </w:p>
    <w:p w:rsidR="00C67ED9" w:rsidRPr="00600C3C" w:rsidRDefault="00C67ED9" w:rsidP="00C67ED9">
      <w:pPr>
        <w:pStyle w:val="63"/>
        <w:shd w:val="clear" w:color="auto" w:fill="auto"/>
        <w:spacing w:line="360" w:lineRule="auto"/>
        <w:ind w:right="20" w:firstLine="700"/>
        <w:rPr>
          <w:sz w:val="24"/>
          <w:szCs w:val="24"/>
        </w:rPr>
      </w:pPr>
      <w:r w:rsidRPr="00600C3C">
        <w:rPr>
          <w:sz w:val="24"/>
          <w:szCs w:val="24"/>
        </w:rPr>
        <w:t>Коррекция недостатков психического и физического развития с учетом возрастных особенностей обучающихся, предусматривает:</w:t>
      </w:r>
    </w:p>
    <w:p w:rsidR="00C67ED9" w:rsidRPr="00600C3C" w:rsidRDefault="00C67ED9" w:rsidP="00C67ED9">
      <w:pPr>
        <w:pStyle w:val="63"/>
        <w:numPr>
          <w:ilvl w:val="0"/>
          <w:numId w:val="3"/>
        </w:numPr>
        <w:shd w:val="clear" w:color="auto" w:fill="auto"/>
        <w:tabs>
          <w:tab w:val="left" w:pos="1050"/>
        </w:tabs>
        <w:spacing w:line="360" w:lineRule="auto"/>
        <w:ind w:firstLine="700"/>
        <w:rPr>
          <w:sz w:val="24"/>
          <w:szCs w:val="24"/>
        </w:rPr>
      </w:pPr>
      <w:r w:rsidRPr="00600C3C">
        <w:rPr>
          <w:sz w:val="24"/>
          <w:szCs w:val="24"/>
        </w:rPr>
        <w:t>обогащение чувственного опыта;</w:t>
      </w:r>
    </w:p>
    <w:p w:rsidR="00C67ED9" w:rsidRPr="00600C3C" w:rsidRDefault="00C67ED9" w:rsidP="00C67ED9">
      <w:pPr>
        <w:pStyle w:val="63"/>
        <w:numPr>
          <w:ilvl w:val="0"/>
          <w:numId w:val="3"/>
        </w:numPr>
        <w:shd w:val="clear" w:color="auto" w:fill="auto"/>
        <w:tabs>
          <w:tab w:val="left" w:pos="1046"/>
        </w:tabs>
        <w:spacing w:line="360" w:lineRule="auto"/>
        <w:ind w:firstLine="700"/>
        <w:rPr>
          <w:sz w:val="24"/>
          <w:szCs w:val="24"/>
        </w:rPr>
      </w:pPr>
      <w:r w:rsidRPr="00600C3C">
        <w:rPr>
          <w:sz w:val="24"/>
          <w:szCs w:val="24"/>
        </w:rPr>
        <w:t>коррекцию и развитие сенсомоторной сферы;</w:t>
      </w:r>
    </w:p>
    <w:p w:rsidR="00C67ED9" w:rsidRPr="00C67ED9" w:rsidRDefault="00C67ED9" w:rsidP="00C67ED9">
      <w:pPr>
        <w:spacing w:line="35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D31">
        <w:rPr>
          <w:rFonts w:ascii="Times New Roman" w:hAnsi="Times New Roman" w:cs="Times New Roman"/>
          <w:sz w:val="24"/>
          <w:szCs w:val="24"/>
        </w:rPr>
        <w:t>формирование навыков общения, предметно-практической и познавательной деятельности.</w:t>
      </w:r>
    </w:p>
    <w:p w:rsidR="00C67ED9" w:rsidRPr="00600C3C" w:rsidRDefault="00C67ED9" w:rsidP="00C67ED9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0C3C">
        <w:rPr>
          <w:rFonts w:ascii="Times New Roman" w:hAnsi="Times New Roman" w:cs="Times New Roman"/>
          <w:b/>
          <w:sz w:val="24"/>
          <w:szCs w:val="24"/>
        </w:rPr>
        <w:t>3.Описание места учебного предмета в учебном плане</w:t>
      </w:r>
    </w:p>
    <w:p w:rsidR="00C67ED9" w:rsidRPr="00600C3C" w:rsidRDefault="00C67ED9" w:rsidP="00C67ED9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hAnsi="Times New Roman" w:cs="Times New Roman"/>
          <w:sz w:val="24"/>
          <w:szCs w:val="24"/>
        </w:rPr>
        <w:t xml:space="preserve">Учебный предмет «адаптивная физкультура» входит в предметную область «Физическая культура» изучается </w:t>
      </w:r>
      <w:r>
        <w:rPr>
          <w:rFonts w:ascii="Times New Roman" w:hAnsi="Times New Roman" w:cs="Times New Roman"/>
          <w:sz w:val="24"/>
          <w:szCs w:val="24"/>
        </w:rPr>
        <w:t>с 5</w:t>
      </w:r>
      <w:r w:rsidRPr="00600C3C">
        <w:rPr>
          <w:rFonts w:ascii="Times New Roman" w:hAnsi="Times New Roman" w:cs="Times New Roman"/>
          <w:sz w:val="24"/>
          <w:szCs w:val="24"/>
        </w:rPr>
        <w:t>-9 классах в объеме учеб</w:t>
      </w:r>
      <w:r>
        <w:rPr>
          <w:rFonts w:ascii="Times New Roman" w:hAnsi="Times New Roman" w:cs="Times New Roman"/>
          <w:sz w:val="24"/>
          <w:szCs w:val="24"/>
        </w:rPr>
        <w:t>ных часов 136</w:t>
      </w:r>
      <w:r w:rsidRPr="00600C3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C67ED9" w:rsidRPr="00600C3C" w:rsidRDefault="00C67ED9" w:rsidP="00C67ED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00C3C">
        <w:rPr>
          <w:rFonts w:ascii="Times New Roman" w:hAnsi="Times New Roman" w:cs="Times New Roman"/>
          <w:sz w:val="24"/>
          <w:szCs w:val="24"/>
        </w:rPr>
        <w:t xml:space="preserve"> класс- в объеме 2 часа в неделю,</w:t>
      </w:r>
    </w:p>
    <w:p w:rsidR="00C67ED9" w:rsidRDefault="00C67ED9" w:rsidP="00C67ED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00C3C">
        <w:rPr>
          <w:rFonts w:ascii="Times New Roman" w:hAnsi="Times New Roman" w:cs="Times New Roman"/>
          <w:sz w:val="24"/>
          <w:szCs w:val="24"/>
        </w:rPr>
        <w:t xml:space="preserve"> класс- в объеме 2 часа в неделю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3284"/>
        <w:gridCol w:w="3119"/>
      </w:tblGrid>
      <w:tr w:rsidR="00C67ED9" w:rsidTr="004A4714">
        <w:trPr>
          <w:trHeight w:val="345"/>
        </w:trPr>
        <w:tc>
          <w:tcPr>
            <w:tcW w:w="2112" w:type="dxa"/>
            <w:vMerge w:val="restart"/>
          </w:tcPr>
          <w:p w:rsidR="00C67ED9" w:rsidRPr="00F741EE" w:rsidRDefault="00C67ED9" w:rsidP="004A4714">
            <w:pPr>
              <w:jc w:val="both"/>
              <w:rPr>
                <w:b/>
                <w:sz w:val="24"/>
                <w:szCs w:val="24"/>
              </w:rPr>
            </w:pPr>
            <w:r w:rsidRPr="00F741EE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112" w:type="dxa"/>
            <w:vMerge w:val="restart"/>
          </w:tcPr>
          <w:p w:rsidR="00C67ED9" w:rsidRPr="00F741EE" w:rsidRDefault="00C67ED9" w:rsidP="004A4714">
            <w:pPr>
              <w:jc w:val="both"/>
              <w:rPr>
                <w:b/>
                <w:sz w:val="24"/>
                <w:szCs w:val="24"/>
              </w:rPr>
            </w:pPr>
            <w:r w:rsidRPr="00F741EE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403" w:type="dxa"/>
            <w:gridSpan w:val="2"/>
          </w:tcPr>
          <w:p w:rsidR="00C67ED9" w:rsidRPr="00F741EE" w:rsidRDefault="00C67ED9" w:rsidP="004A471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741EE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C67ED9" w:rsidTr="004A4714">
        <w:trPr>
          <w:trHeight w:val="480"/>
        </w:trPr>
        <w:tc>
          <w:tcPr>
            <w:tcW w:w="2112" w:type="dxa"/>
            <w:vMerge/>
          </w:tcPr>
          <w:p w:rsidR="00C67ED9" w:rsidRDefault="00C67ED9" w:rsidP="004A47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C67ED9" w:rsidRDefault="00C67ED9" w:rsidP="004A47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84" w:type="dxa"/>
          </w:tcPr>
          <w:p w:rsidR="00C67ED9" w:rsidRDefault="00C67ED9" w:rsidP="004A47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C67ED9" w:rsidRDefault="00C67ED9" w:rsidP="004A47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67ED9" w:rsidTr="004A4714">
        <w:tc>
          <w:tcPr>
            <w:tcW w:w="2112" w:type="dxa"/>
          </w:tcPr>
          <w:p w:rsidR="00C67ED9" w:rsidRDefault="00C67ED9" w:rsidP="004A4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112" w:type="dxa"/>
          </w:tcPr>
          <w:p w:rsidR="00C67ED9" w:rsidRDefault="00C67ED9" w:rsidP="004A47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Адаптивная физкультура</w:t>
            </w:r>
          </w:p>
        </w:tc>
        <w:tc>
          <w:tcPr>
            <w:tcW w:w="3284" w:type="dxa"/>
          </w:tcPr>
          <w:p w:rsidR="00C67ED9" w:rsidRDefault="00C67ED9" w:rsidP="004A47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67ED9" w:rsidRDefault="00C67ED9" w:rsidP="004A47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7ED9" w:rsidTr="004A4714">
        <w:tc>
          <w:tcPr>
            <w:tcW w:w="2112" w:type="dxa"/>
          </w:tcPr>
          <w:p w:rsidR="00C67ED9" w:rsidRDefault="00C67ED9" w:rsidP="004A47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C67ED9" w:rsidRDefault="00C67ED9" w:rsidP="004A47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</w:t>
            </w:r>
          </w:p>
        </w:tc>
        <w:tc>
          <w:tcPr>
            <w:tcW w:w="3284" w:type="dxa"/>
          </w:tcPr>
          <w:p w:rsidR="00C67ED9" w:rsidRDefault="00C67ED9" w:rsidP="004A47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67ED9" w:rsidRDefault="00C67ED9" w:rsidP="004A47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C67ED9" w:rsidRPr="00600C3C" w:rsidRDefault="00C67ED9" w:rsidP="00C67ED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3284"/>
        <w:gridCol w:w="3119"/>
      </w:tblGrid>
      <w:tr w:rsidR="00C67ED9" w:rsidRPr="00F741EE" w:rsidTr="004A4714">
        <w:trPr>
          <w:trHeight w:val="345"/>
        </w:trPr>
        <w:tc>
          <w:tcPr>
            <w:tcW w:w="2112" w:type="dxa"/>
            <w:vMerge w:val="restart"/>
          </w:tcPr>
          <w:p w:rsidR="00C67ED9" w:rsidRPr="00F741EE" w:rsidRDefault="00C67ED9" w:rsidP="004A4714">
            <w:pPr>
              <w:jc w:val="both"/>
              <w:rPr>
                <w:b/>
                <w:sz w:val="24"/>
                <w:szCs w:val="24"/>
              </w:rPr>
            </w:pPr>
            <w:r w:rsidRPr="00F741EE">
              <w:rPr>
                <w:b/>
                <w:sz w:val="24"/>
                <w:szCs w:val="24"/>
              </w:rPr>
              <w:lastRenderedPageBreak/>
              <w:t>Предметная область</w:t>
            </w:r>
          </w:p>
        </w:tc>
        <w:tc>
          <w:tcPr>
            <w:tcW w:w="2112" w:type="dxa"/>
            <w:vMerge w:val="restart"/>
          </w:tcPr>
          <w:p w:rsidR="00C67ED9" w:rsidRPr="00F741EE" w:rsidRDefault="00C67ED9" w:rsidP="004A4714">
            <w:pPr>
              <w:jc w:val="both"/>
              <w:rPr>
                <w:b/>
                <w:sz w:val="24"/>
                <w:szCs w:val="24"/>
              </w:rPr>
            </w:pPr>
            <w:r w:rsidRPr="00F741EE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403" w:type="dxa"/>
            <w:gridSpan w:val="2"/>
          </w:tcPr>
          <w:p w:rsidR="00C67ED9" w:rsidRPr="00F741EE" w:rsidRDefault="00C67ED9" w:rsidP="004A471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 за год</w:t>
            </w:r>
          </w:p>
        </w:tc>
      </w:tr>
      <w:tr w:rsidR="00C67ED9" w:rsidTr="004A4714">
        <w:trPr>
          <w:trHeight w:val="480"/>
        </w:trPr>
        <w:tc>
          <w:tcPr>
            <w:tcW w:w="2112" w:type="dxa"/>
            <w:vMerge/>
          </w:tcPr>
          <w:p w:rsidR="00C67ED9" w:rsidRDefault="00C67ED9" w:rsidP="004A47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C67ED9" w:rsidRDefault="00C67ED9" w:rsidP="004A47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84" w:type="dxa"/>
          </w:tcPr>
          <w:p w:rsidR="00C67ED9" w:rsidRDefault="00C67ED9" w:rsidP="004A47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C67ED9" w:rsidRDefault="00C67ED9" w:rsidP="004A47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67ED9" w:rsidTr="004A4714">
        <w:tc>
          <w:tcPr>
            <w:tcW w:w="2112" w:type="dxa"/>
          </w:tcPr>
          <w:p w:rsidR="00C67ED9" w:rsidRDefault="00C67ED9" w:rsidP="004A4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12" w:type="dxa"/>
          </w:tcPr>
          <w:p w:rsidR="00C67ED9" w:rsidRDefault="00C67ED9" w:rsidP="004A4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Адаптивная физкультура</w:t>
            </w:r>
          </w:p>
        </w:tc>
        <w:tc>
          <w:tcPr>
            <w:tcW w:w="3284" w:type="dxa"/>
          </w:tcPr>
          <w:p w:rsidR="00C67ED9" w:rsidRDefault="00C67ED9" w:rsidP="004A47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119" w:type="dxa"/>
          </w:tcPr>
          <w:p w:rsidR="00C67ED9" w:rsidRDefault="00C67ED9" w:rsidP="004A47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C67ED9" w:rsidTr="004A4714">
        <w:tc>
          <w:tcPr>
            <w:tcW w:w="2112" w:type="dxa"/>
          </w:tcPr>
          <w:p w:rsidR="00C67ED9" w:rsidRDefault="00C67ED9" w:rsidP="004A47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C67ED9" w:rsidRDefault="00C67ED9" w:rsidP="004A47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</w:t>
            </w:r>
          </w:p>
        </w:tc>
        <w:tc>
          <w:tcPr>
            <w:tcW w:w="3284" w:type="dxa"/>
          </w:tcPr>
          <w:p w:rsidR="00C67ED9" w:rsidRDefault="00C67ED9" w:rsidP="004A47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119" w:type="dxa"/>
          </w:tcPr>
          <w:p w:rsidR="00C67ED9" w:rsidRDefault="00C67ED9" w:rsidP="004A47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C67ED9" w:rsidRDefault="00C67ED9" w:rsidP="00C67ED9">
      <w:pPr>
        <w:pStyle w:val="a4"/>
        <w:jc w:val="center"/>
        <w:rPr>
          <w:b/>
        </w:rPr>
      </w:pPr>
    </w:p>
    <w:p w:rsidR="00C67ED9" w:rsidRDefault="00C67ED9" w:rsidP="00C67ED9">
      <w:pPr>
        <w:pStyle w:val="a4"/>
        <w:jc w:val="center"/>
        <w:rPr>
          <w:b/>
        </w:rPr>
      </w:pPr>
    </w:p>
    <w:p w:rsidR="00C67ED9" w:rsidRPr="00600C3C" w:rsidRDefault="00C67ED9" w:rsidP="00C67ED9">
      <w:pPr>
        <w:pStyle w:val="a4"/>
        <w:jc w:val="center"/>
        <w:rPr>
          <w:b/>
        </w:rPr>
      </w:pPr>
    </w:p>
    <w:p w:rsidR="00C67ED9" w:rsidRPr="00600C3C" w:rsidRDefault="00C67ED9" w:rsidP="00C67ED9">
      <w:pPr>
        <w:pStyle w:val="a4"/>
        <w:jc w:val="center"/>
        <w:rPr>
          <w:b/>
        </w:rPr>
      </w:pPr>
    </w:p>
    <w:p w:rsidR="00C67ED9" w:rsidRPr="00600C3C" w:rsidRDefault="00C67ED9" w:rsidP="00C67ED9">
      <w:pPr>
        <w:pStyle w:val="a4"/>
        <w:jc w:val="center"/>
        <w:rPr>
          <w:b/>
        </w:rPr>
      </w:pPr>
    </w:p>
    <w:p w:rsidR="00C67ED9" w:rsidRDefault="00C67ED9" w:rsidP="00C67E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7ED9" w:rsidRDefault="00C67ED9" w:rsidP="00C67E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ED9" w:rsidRDefault="00C67ED9" w:rsidP="00C67E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ED9" w:rsidRDefault="00C67ED9" w:rsidP="00C67E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7ED9" w:rsidRPr="003C2E7E" w:rsidRDefault="00C67ED9" w:rsidP="00C67E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C3C">
        <w:rPr>
          <w:rFonts w:ascii="Times New Roman" w:hAnsi="Times New Roman" w:cs="Times New Roman"/>
          <w:b/>
          <w:sz w:val="24"/>
          <w:szCs w:val="24"/>
        </w:rPr>
        <w:t>4.Предметные результаты освоения учебного предмета</w:t>
      </w:r>
    </w:p>
    <w:tbl>
      <w:tblPr>
        <w:tblStyle w:val="-111"/>
        <w:tblW w:w="0" w:type="auto"/>
        <w:tblLook w:val="04A0" w:firstRow="1" w:lastRow="0" w:firstColumn="1" w:lastColumn="0" w:noHBand="0" w:noVBand="1"/>
      </w:tblPr>
      <w:tblGrid>
        <w:gridCol w:w="4841"/>
        <w:gridCol w:w="8479"/>
      </w:tblGrid>
      <w:tr w:rsidR="00C67ED9" w:rsidTr="004A47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:rsidR="00C67ED9" w:rsidRPr="003C2E7E" w:rsidRDefault="00C67ED9" w:rsidP="004A471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2E7E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  <w:p w:rsidR="00C67ED9" w:rsidRPr="003C2E7E" w:rsidRDefault="00C67ED9" w:rsidP="004A471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67ED9" w:rsidRDefault="00C67ED9" w:rsidP="004A4714">
            <w:pPr>
              <w:tabs>
                <w:tab w:val="left" w:pos="426"/>
              </w:tabs>
              <w:rPr>
                <w:b w:val="0"/>
                <w:i/>
                <w:sz w:val="24"/>
                <w:szCs w:val="24"/>
              </w:rPr>
            </w:pPr>
            <w:r w:rsidRPr="003C2E7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79" w:type="dxa"/>
          </w:tcPr>
          <w:p w:rsidR="00C67ED9" w:rsidRPr="003C2E7E" w:rsidRDefault="00C67ED9" w:rsidP="004A4714">
            <w:pPr>
              <w:tabs>
                <w:tab w:val="left" w:pos="42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</w:tr>
      <w:tr w:rsidR="00C67ED9" w:rsidTr="004A4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:rsidR="00C67ED9" w:rsidRPr="00600C3C" w:rsidRDefault="00C67ED9" w:rsidP="004A4714">
            <w:pPr>
              <w:tabs>
                <w:tab w:val="left" w:pos="426"/>
              </w:tabs>
              <w:jc w:val="both"/>
              <w:rPr>
                <w:b w:val="0"/>
                <w:sz w:val="24"/>
                <w:szCs w:val="24"/>
              </w:rPr>
            </w:pPr>
            <w:r w:rsidRPr="00600C3C">
              <w:rPr>
                <w:rStyle w:val="8"/>
                <w:rFonts w:eastAsiaTheme="minorHAnsi"/>
                <w:sz w:val="24"/>
                <w:szCs w:val="24"/>
              </w:rPr>
              <w:t>Восприятие собственного тела, осознание своих физических возможностей и ограничений.</w:t>
            </w:r>
          </w:p>
        </w:tc>
        <w:tc>
          <w:tcPr>
            <w:tcW w:w="8479" w:type="dxa"/>
          </w:tcPr>
          <w:p w:rsidR="00C67ED9" w:rsidRPr="00600C3C" w:rsidRDefault="00C67ED9" w:rsidP="004A4714">
            <w:pPr>
              <w:pStyle w:val="63"/>
              <w:shd w:val="clear" w:color="auto" w:fill="auto"/>
              <w:tabs>
                <w:tab w:val="left" w:pos="1446"/>
              </w:tabs>
              <w:spacing w:line="240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00C3C">
              <w:rPr>
                <w:sz w:val="24"/>
                <w:szCs w:val="24"/>
              </w:rPr>
              <w:t>*Освоение доступных способов контроля над функциями собственного тела: сидеть, стоять, передвигаться с помощью учителя.</w:t>
            </w:r>
          </w:p>
          <w:p w:rsidR="00C67ED9" w:rsidRPr="00600C3C" w:rsidRDefault="00C67ED9" w:rsidP="004A4714">
            <w:pPr>
              <w:pStyle w:val="63"/>
              <w:shd w:val="clear" w:color="auto" w:fill="auto"/>
              <w:tabs>
                <w:tab w:val="left" w:pos="1441"/>
                <w:tab w:val="left" w:pos="3385"/>
                <w:tab w:val="left" w:pos="5847"/>
                <w:tab w:val="left" w:pos="7724"/>
              </w:tabs>
              <w:spacing w:line="240" w:lineRule="auto"/>
              <w:ind w:left="20"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00C3C">
              <w:rPr>
                <w:sz w:val="24"/>
                <w:szCs w:val="24"/>
              </w:rPr>
              <w:t>*Освоение</w:t>
            </w:r>
            <w:r w:rsidRPr="00600C3C">
              <w:rPr>
                <w:sz w:val="24"/>
                <w:szCs w:val="24"/>
              </w:rPr>
              <w:tab/>
              <w:t xml:space="preserve">двигательных навыков, </w:t>
            </w:r>
            <w:r w:rsidRPr="00600C3C">
              <w:rPr>
                <w:sz w:val="24"/>
                <w:szCs w:val="24"/>
              </w:rPr>
              <w:tab/>
              <w:t>координации, последовательности движений с помощью учителя, развитие координации</w:t>
            </w:r>
          </w:p>
          <w:p w:rsidR="00C67ED9" w:rsidRPr="00600C3C" w:rsidRDefault="00C67ED9" w:rsidP="004A4714">
            <w:pPr>
              <w:pStyle w:val="63"/>
              <w:shd w:val="clear" w:color="auto" w:fill="auto"/>
              <w:tabs>
                <w:tab w:val="left" w:pos="1431"/>
              </w:tabs>
              <w:spacing w:line="240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00C3C">
              <w:rPr>
                <w:sz w:val="24"/>
                <w:szCs w:val="24"/>
              </w:rPr>
              <w:t>*Совершенствование физических качеств: ловкости, силы, быстроты, выносливости с помощью учителя.</w:t>
            </w:r>
          </w:p>
          <w:p w:rsidR="00C67ED9" w:rsidRPr="00600C3C" w:rsidRDefault="00C67ED9" w:rsidP="004A4714">
            <w:pPr>
              <w:pStyle w:val="63"/>
              <w:shd w:val="clear" w:color="auto" w:fill="auto"/>
              <w:tabs>
                <w:tab w:val="left" w:pos="1441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00C3C">
              <w:rPr>
                <w:sz w:val="24"/>
                <w:szCs w:val="24"/>
              </w:rPr>
              <w:t>*Умение радоваться успехам: выше прыгнул, быстрее пробежал и</w:t>
            </w:r>
          </w:p>
          <w:p w:rsidR="00C67ED9" w:rsidRPr="00600C3C" w:rsidRDefault="00C67ED9" w:rsidP="004A4714">
            <w:pPr>
              <w:pStyle w:val="63"/>
              <w:shd w:val="clear" w:color="auto" w:fill="auto"/>
              <w:spacing w:line="240" w:lineRule="auto"/>
              <w:ind w:lef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00C3C">
              <w:rPr>
                <w:sz w:val="24"/>
                <w:szCs w:val="24"/>
              </w:rPr>
              <w:t>др. с помощью учителя.</w:t>
            </w:r>
          </w:p>
          <w:p w:rsidR="00C67ED9" w:rsidRPr="00600C3C" w:rsidRDefault="00C67ED9" w:rsidP="004A4714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67ED9" w:rsidTr="004A4714">
        <w:trPr>
          <w:trHeight w:val="1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:rsidR="00C67ED9" w:rsidRPr="00600C3C" w:rsidRDefault="00C67ED9" w:rsidP="004A4714">
            <w:pPr>
              <w:tabs>
                <w:tab w:val="left" w:pos="1330"/>
              </w:tabs>
              <w:ind w:right="20"/>
              <w:jc w:val="both"/>
              <w:rPr>
                <w:b w:val="0"/>
                <w:sz w:val="24"/>
                <w:szCs w:val="24"/>
              </w:rPr>
            </w:pPr>
            <w:r w:rsidRPr="00600C3C">
              <w:rPr>
                <w:rStyle w:val="8"/>
                <w:rFonts w:eastAsiaTheme="minorHAnsi"/>
                <w:sz w:val="24"/>
                <w:szCs w:val="24"/>
              </w:rPr>
              <w:lastRenderedPageBreak/>
              <w:t>Соотнесение самочувствия с настроением, собственной активностью, самостоятельностью и независимостью.</w:t>
            </w:r>
          </w:p>
        </w:tc>
        <w:tc>
          <w:tcPr>
            <w:tcW w:w="8479" w:type="dxa"/>
          </w:tcPr>
          <w:p w:rsidR="00C67ED9" w:rsidRPr="00600C3C" w:rsidRDefault="00C67ED9" w:rsidP="004A4714">
            <w:pPr>
              <w:pStyle w:val="63"/>
              <w:shd w:val="clear" w:color="auto" w:fill="auto"/>
              <w:tabs>
                <w:tab w:val="left" w:pos="1436"/>
              </w:tabs>
              <w:spacing w:line="240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00C3C">
              <w:rPr>
                <w:sz w:val="24"/>
                <w:szCs w:val="24"/>
              </w:rPr>
              <w:t>*Умение определять свое самочувствие в связи с физической нагрузкой: усталость, болевые ощущения, др.</w:t>
            </w:r>
          </w:p>
          <w:p w:rsidR="00C67ED9" w:rsidRPr="00600C3C" w:rsidRDefault="00C67ED9" w:rsidP="004A4714">
            <w:pPr>
              <w:pStyle w:val="63"/>
              <w:shd w:val="clear" w:color="auto" w:fill="auto"/>
              <w:tabs>
                <w:tab w:val="left" w:pos="1426"/>
              </w:tabs>
              <w:spacing w:line="240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00C3C">
              <w:rPr>
                <w:sz w:val="24"/>
                <w:szCs w:val="24"/>
              </w:rPr>
              <w:t>*Повышение уровня самостоятельности в освоении и совершенствовании двигательных умений.</w:t>
            </w:r>
          </w:p>
        </w:tc>
      </w:tr>
      <w:tr w:rsidR="00C67ED9" w:rsidTr="004A4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:rsidR="00C67ED9" w:rsidRPr="00600C3C" w:rsidRDefault="00C67ED9" w:rsidP="004A4714">
            <w:pPr>
              <w:tabs>
                <w:tab w:val="left" w:pos="1489"/>
              </w:tabs>
              <w:ind w:right="20"/>
              <w:jc w:val="both"/>
              <w:rPr>
                <w:b w:val="0"/>
                <w:sz w:val="24"/>
                <w:szCs w:val="24"/>
              </w:rPr>
            </w:pPr>
            <w:r w:rsidRPr="00600C3C">
              <w:rPr>
                <w:rStyle w:val="8"/>
                <w:rFonts w:eastAsiaTheme="minorHAnsi"/>
                <w:sz w:val="24"/>
                <w:szCs w:val="24"/>
              </w:rPr>
              <w:t>Освоение доступных видов физкультурно-спортивной деятельности: подвижные игры.</w:t>
            </w:r>
          </w:p>
          <w:p w:rsidR="00C67ED9" w:rsidRPr="00600C3C" w:rsidRDefault="00C67ED9" w:rsidP="004A4714">
            <w:pPr>
              <w:tabs>
                <w:tab w:val="left" w:pos="426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479" w:type="dxa"/>
          </w:tcPr>
          <w:p w:rsidR="00C67ED9" w:rsidRPr="00600C3C" w:rsidRDefault="00C67ED9" w:rsidP="004A4714">
            <w:pPr>
              <w:pStyle w:val="63"/>
              <w:shd w:val="clear" w:color="auto" w:fill="auto"/>
              <w:tabs>
                <w:tab w:val="left" w:pos="1431"/>
              </w:tabs>
              <w:spacing w:line="240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00C3C">
              <w:rPr>
                <w:sz w:val="24"/>
                <w:szCs w:val="24"/>
              </w:rPr>
              <w:t>*Интерес к определенным видам физкультурно-спортивной деятельности: ходьба на лыжах, спортивные и подвижные игры, физическая подготовка.</w:t>
            </w:r>
          </w:p>
          <w:p w:rsidR="00C67ED9" w:rsidRPr="00600C3C" w:rsidRDefault="00C67ED9" w:rsidP="004A4714">
            <w:pPr>
              <w:pStyle w:val="63"/>
              <w:shd w:val="clear" w:color="auto" w:fill="auto"/>
              <w:tabs>
                <w:tab w:val="left" w:pos="1450"/>
              </w:tabs>
              <w:spacing w:after="191" w:line="240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00C3C">
              <w:rPr>
                <w:sz w:val="24"/>
                <w:szCs w:val="24"/>
              </w:rPr>
              <w:t xml:space="preserve">*Умение кататься на санках, играть в подвижные игры и др. с помощью учителя. </w:t>
            </w:r>
          </w:p>
          <w:p w:rsidR="00C67ED9" w:rsidRPr="00600C3C" w:rsidRDefault="00C67ED9" w:rsidP="004A4714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C67ED9" w:rsidRDefault="00C67ED9" w:rsidP="00C67ED9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67ED9" w:rsidRPr="00600C3C" w:rsidRDefault="00C67ED9" w:rsidP="00C67ED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 Содержание учебного предмета</w:t>
      </w:r>
    </w:p>
    <w:p w:rsidR="00C67ED9" w:rsidRPr="00600C3C" w:rsidRDefault="00C67ED9" w:rsidP="00C67ED9">
      <w:pPr>
        <w:spacing w:after="0" w:line="360" w:lineRule="auto"/>
        <w:ind w:left="567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одержание программы отражено в 4 раздела:</w:t>
      </w:r>
      <w:r w:rsidRPr="00600C3C">
        <w:rPr>
          <w:rFonts w:ascii="Times New Roman" w:hAnsi="Times New Roman" w:cs="Times New Roman"/>
          <w:sz w:val="24"/>
          <w:szCs w:val="24"/>
        </w:rPr>
        <w:t xml:space="preserve"> «Коррекционные подвижные и</w:t>
      </w:r>
      <w:r>
        <w:rPr>
          <w:rFonts w:ascii="Times New Roman" w:hAnsi="Times New Roman" w:cs="Times New Roman"/>
          <w:sz w:val="24"/>
          <w:szCs w:val="24"/>
        </w:rPr>
        <w:t>гры»,</w:t>
      </w:r>
      <w:r w:rsidRPr="00600C3C">
        <w:rPr>
          <w:rFonts w:ascii="Times New Roman" w:hAnsi="Times New Roman" w:cs="Times New Roman"/>
          <w:sz w:val="24"/>
          <w:szCs w:val="24"/>
        </w:rPr>
        <w:t xml:space="preserve"> «Лыжная подготовка», </w:t>
      </w:r>
      <w:r>
        <w:rPr>
          <w:rFonts w:ascii="Times New Roman" w:hAnsi="Times New Roman" w:cs="Times New Roman"/>
          <w:sz w:val="24"/>
          <w:szCs w:val="24"/>
        </w:rPr>
        <w:t>«Физическая подготовка», «Теннис</w:t>
      </w:r>
      <w:r w:rsidRPr="00600C3C">
        <w:rPr>
          <w:rFonts w:ascii="Times New Roman" w:hAnsi="Times New Roman" w:cs="Times New Roman"/>
          <w:sz w:val="24"/>
          <w:szCs w:val="24"/>
        </w:rPr>
        <w:t>». Каждый из перечисленных разделов включает некоторые теоретические сведения и материал для практической подготовки обучающихся.</w:t>
      </w:r>
    </w:p>
    <w:p w:rsidR="00C67ED9" w:rsidRPr="00600C3C" w:rsidRDefault="00C67ED9" w:rsidP="00C67ED9">
      <w:pPr>
        <w:spacing w:after="0" w:line="360" w:lineRule="auto"/>
        <w:ind w:left="567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hAnsi="Times New Roman" w:cs="Times New Roman"/>
          <w:sz w:val="24"/>
          <w:szCs w:val="24"/>
        </w:rPr>
        <w:t>Программой предусмотрены следующие виды работы:</w:t>
      </w:r>
    </w:p>
    <w:p w:rsidR="00C67ED9" w:rsidRPr="00600C3C" w:rsidRDefault="00C67ED9" w:rsidP="00C67ED9">
      <w:pPr>
        <w:numPr>
          <w:ilvl w:val="0"/>
          <w:numId w:val="3"/>
        </w:numPr>
        <w:tabs>
          <w:tab w:val="left" w:pos="1086"/>
        </w:tabs>
        <w:spacing w:after="0" w:line="360" w:lineRule="auto"/>
        <w:ind w:left="567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hAnsi="Times New Roman" w:cs="Times New Roman"/>
          <w:sz w:val="24"/>
          <w:szCs w:val="24"/>
        </w:rPr>
        <w:t>беседы о содержании и значении физических упражнений для повышения качества здоровья и коррекции нарушенных функций;</w:t>
      </w:r>
    </w:p>
    <w:p w:rsidR="00C67ED9" w:rsidRPr="00600C3C" w:rsidRDefault="00C67ED9" w:rsidP="00C67ED9">
      <w:pPr>
        <w:numPr>
          <w:ilvl w:val="0"/>
          <w:numId w:val="3"/>
        </w:numPr>
        <w:tabs>
          <w:tab w:val="left" w:pos="1066"/>
        </w:tabs>
        <w:spacing w:after="0" w:line="360" w:lineRule="auto"/>
        <w:ind w:left="567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hAnsi="Times New Roman" w:cs="Times New Roman"/>
          <w:sz w:val="24"/>
          <w:szCs w:val="24"/>
        </w:rPr>
        <w:t>выполнение физических упражнений на основе показа учителя;</w:t>
      </w:r>
    </w:p>
    <w:p w:rsidR="00C67ED9" w:rsidRPr="00600C3C" w:rsidRDefault="00C67ED9" w:rsidP="00C67ED9">
      <w:pPr>
        <w:numPr>
          <w:ilvl w:val="0"/>
          <w:numId w:val="3"/>
        </w:numPr>
        <w:tabs>
          <w:tab w:val="left" w:pos="1071"/>
        </w:tabs>
        <w:spacing w:after="0" w:line="360" w:lineRule="auto"/>
        <w:ind w:left="567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hAnsi="Times New Roman" w:cs="Times New Roman"/>
          <w:sz w:val="24"/>
          <w:szCs w:val="24"/>
        </w:rPr>
        <w:t>выполнение физических упражнений без зрительного сопровождения, под словесную инструкцию учителя;</w:t>
      </w:r>
    </w:p>
    <w:p w:rsidR="00C67ED9" w:rsidRPr="00600C3C" w:rsidRDefault="00C67ED9" w:rsidP="00C67ED9">
      <w:pPr>
        <w:numPr>
          <w:ilvl w:val="0"/>
          <w:numId w:val="3"/>
        </w:numPr>
        <w:tabs>
          <w:tab w:val="left" w:pos="1070"/>
        </w:tabs>
        <w:spacing w:after="0" w:line="360" w:lineRule="auto"/>
        <w:ind w:left="567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hAnsi="Times New Roman" w:cs="Times New Roman"/>
          <w:sz w:val="24"/>
          <w:szCs w:val="24"/>
        </w:rPr>
        <w:t>самостоятельное выполнение упражнений;</w:t>
      </w:r>
    </w:p>
    <w:p w:rsidR="00C67ED9" w:rsidRPr="00600C3C" w:rsidRDefault="00C67ED9" w:rsidP="00C67ED9">
      <w:pPr>
        <w:numPr>
          <w:ilvl w:val="0"/>
          <w:numId w:val="3"/>
        </w:numPr>
        <w:tabs>
          <w:tab w:val="left" w:pos="1071"/>
        </w:tabs>
        <w:spacing w:after="0" w:line="360" w:lineRule="auto"/>
        <w:ind w:left="567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hAnsi="Times New Roman" w:cs="Times New Roman"/>
          <w:sz w:val="24"/>
          <w:szCs w:val="24"/>
        </w:rPr>
        <w:t xml:space="preserve">развитие двигательных качеств </w:t>
      </w:r>
    </w:p>
    <w:p w:rsidR="00C67ED9" w:rsidRPr="00600C3C" w:rsidRDefault="00C67ED9" w:rsidP="00C67ED9">
      <w:pPr>
        <w:numPr>
          <w:ilvl w:val="0"/>
          <w:numId w:val="3"/>
        </w:numPr>
        <w:tabs>
          <w:tab w:val="left" w:pos="1071"/>
        </w:tabs>
        <w:spacing w:after="0" w:line="360" w:lineRule="auto"/>
        <w:ind w:left="567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hAnsi="Times New Roman" w:cs="Times New Roman"/>
          <w:sz w:val="24"/>
          <w:szCs w:val="24"/>
        </w:rPr>
        <w:t xml:space="preserve"> формирование двигательных умений и навыков в процессе подвижных игр.</w:t>
      </w:r>
    </w:p>
    <w:p w:rsidR="00C67ED9" w:rsidRDefault="00C67ED9" w:rsidP="00C67ED9">
      <w:pPr>
        <w:tabs>
          <w:tab w:val="left" w:pos="1071"/>
        </w:tabs>
        <w:spacing w:after="0" w:line="360" w:lineRule="auto"/>
        <w:ind w:right="20"/>
        <w:rPr>
          <w:rFonts w:ascii="Times New Roman" w:hAnsi="Times New Roman" w:cs="Times New Roman"/>
          <w:b/>
          <w:sz w:val="24"/>
          <w:szCs w:val="24"/>
        </w:rPr>
      </w:pPr>
    </w:p>
    <w:p w:rsidR="00C67ED9" w:rsidRPr="00600C3C" w:rsidRDefault="00C67ED9" w:rsidP="00C67ED9">
      <w:pPr>
        <w:tabs>
          <w:tab w:val="left" w:pos="1071"/>
        </w:tabs>
        <w:spacing w:after="0" w:line="36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 </w:t>
      </w:r>
      <w:r w:rsidRPr="00600C3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proofErr w:type="gramEnd"/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9"/>
        <w:gridCol w:w="1588"/>
        <w:gridCol w:w="3994"/>
        <w:gridCol w:w="3288"/>
        <w:gridCol w:w="3068"/>
      </w:tblGrid>
      <w:tr w:rsidR="00C67ED9" w:rsidRPr="00600C3C" w:rsidTr="004A4714">
        <w:trPr>
          <w:trHeight w:val="1920"/>
        </w:trPr>
        <w:tc>
          <w:tcPr>
            <w:tcW w:w="2799" w:type="dxa"/>
          </w:tcPr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разделов и тем</w:t>
            </w: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учебного предмета</w:t>
            </w: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часов,</w:t>
            </w: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отведенных на</w:t>
            </w: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</w:t>
            </w: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разделов и тем</w:t>
            </w: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учебного</w:t>
            </w: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3994" w:type="dxa"/>
          </w:tcPr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</w:t>
            </w: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учебного</w:t>
            </w: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предмета</w:t>
            </w: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7ED9" w:rsidRPr="00600C3C" w:rsidRDefault="00C67ED9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</w:tcPr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</w:t>
            </w: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с указанием</w:t>
            </w: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</w:p>
          <w:p w:rsidR="00C67ED9" w:rsidRPr="00600C3C" w:rsidRDefault="00C67ED9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</w:tcPr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</w:t>
            </w:r>
          </w:p>
          <w:p w:rsidR="00C67ED9" w:rsidRPr="00600C3C" w:rsidRDefault="00C67ED9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НРК</w:t>
            </w:r>
          </w:p>
        </w:tc>
      </w:tr>
      <w:tr w:rsidR="00C67ED9" w:rsidRPr="00600C3C" w:rsidTr="004A4714">
        <w:trPr>
          <w:trHeight w:val="3090"/>
        </w:trPr>
        <w:tc>
          <w:tcPr>
            <w:tcW w:w="2799" w:type="dxa"/>
            <w:tcBorders>
              <w:bottom w:val="single" w:sz="4" w:space="0" w:color="auto"/>
            </w:tcBorders>
          </w:tcPr>
          <w:p w:rsidR="00C67ED9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.Физическая подготовка</w:t>
            </w: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.1Построения и перестроения</w:t>
            </w: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C67ED9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C67ED9" w:rsidRDefault="00C67ED9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7ED9" w:rsidRPr="00600C3C" w:rsidRDefault="00C67ED9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1.Принятие исходного положения для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 xml:space="preserve">построения и перестроения: основная стойка, стойка «ноги на ширине плеч», «ноги на ширине ступни». </w:t>
            </w:r>
          </w:p>
          <w:p w:rsidR="00C67ED9" w:rsidRPr="00600C3C" w:rsidRDefault="00C67ED9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 xml:space="preserve">2.Построение в колонну по одному, в одну шеренгу, перестроение из шеренги в круг. </w:t>
            </w:r>
          </w:p>
          <w:p w:rsidR="00C67ED9" w:rsidRPr="00600C3C" w:rsidRDefault="00C67ED9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3.Ходьба в колонне по одному, по двое. Бег в колонне.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C67ED9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267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00C3C">
              <w:rPr>
                <w:rFonts w:ascii="Times New Roman" w:hAnsi="Times New Roman" w:cs="Times New Roman"/>
                <w:sz w:val="24"/>
                <w:szCs w:val="24"/>
              </w:rPr>
              <w:t>Выполнения построения и перестроения</w:t>
            </w:r>
          </w:p>
          <w:p w:rsidR="00C67ED9" w:rsidRPr="00600C3C" w:rsidRDefault="00C67ED9" w:rsidP="004A4714">
            <w:pPr>
              <w:rPr>
                <w:sz w:val="24"/>
                <w:szCs w:val="24"/>
              </w:rPr>
            </w:pP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7ED9" w:rsidRPr="00600C3C" w:rsidTr="004A4714">
        <w:trPr>
          <w:trHeight w:val="759"/>
        </w:trPr>
        <w:tc>
          <w:tcPr>
            <w:tcW w:w="2799" w:type="dxa"/>
            <w:tcBorders>
              <w:top w:val="single" w:sz="4" w:space="0" w:color="auto"/>
            </w:tcBorders>
          </w:tcPr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.2Общеразвивающие и корригирующие упражнения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C67ED9" w:rsidRPr="00600C3C" w:rsidRDefault="00C67ED9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 xml:space="preserve">1.Дыхательныеупражнения: произвольный вдох (выдох) через рот (нос), произвольный вдох через нос (рот), выдох через рот (нос).  </w:t>
            </w:r>
          </w:p>
          <w:p w:rsidR="00C67ED9" w:rsidRPr="00600C3C" w:rsidRDefault="00C67ED9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.Сгибание пальцев в кулак на одной руке с одновременн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ым разгибанием на другой руке. 3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.Круговые движения кистью.</w:t>
            </w:r>
          </w:p>
          <w:p w:rsidR="00C67ED9" w:rsidRPr="00600C3C" w:rsidRDefault="00C67ED9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.Одновременные (поочередные) движения руками в исходных положениях «стоя», «сидя», «лежа»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боку, на спине, на животе).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.Круговые движения руками в исходном положении «руки к плечам».</w:t>
            </w:r>
          </w:p>
          <w:p w:rsidR="00C67ED9" w:rsidRPr="00600C3C" w:rsidRDefault="00C67ED9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вижения головой: наклоны вперед 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 xml:space="preserve">(назад, в стороны), повороты, круговые движения. </w:t>
            </w:r>
          </w:p>
          <w:p w:rsidR="00C67ED9" w:rsidRPr="00600C3C" w:rsidRDefault="00C67ED9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 xml:space="preserve">Движения стопами: поднимание, опускание, наклоны, круговые движения.  </w:t>
            </w:r>
          </w:p>
          <w:p w:rsidR="00C67ED9" w:rsidRPr="00600C3C" w:rsidRDefault="00C67ED9" w:rsidP="004A4714">
            <w:pPr>
              <w:tabs>
                <w:tab w:val="left" w:pos="1500"/>
                <w:tab w:val="left" w:pos="2160"/>
                <w:tab w:val="left" w:pos="3480"/>
                <w:tab w:val="left" w:pos="4920"/>
                <w:tab w:val="left" w:pos="6140"/>
                <w:tab w:val="left" w:pos="6600"/>
                <w:tab w:val="left" w:pos="8120"/>
                <w:tab w:val="left" w:pos="9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7ED9" w:rsidRPr="00600C3C" w:rsidRDefault="00C67ED9" w:rsidP="004A4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7ED9" w:rsidRPr="00600C3C" w:rsidRDefault="00C67ED9" w:rsidP="004A4714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7ED9" w:rsidRPr="00600C3C" w:rsidRDefault="00C67ED9" w:rsidP="004A471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C3C">
              <w:rPr>
                <w:sz w:val="24"/>
                <w:szCs w:val="24"/>
              </w:rPr>
              <w:lastRenderedPageBreak/>
              <w:t>1</w:t>
            </w:r>
            <w:r w:rsidRPr="00600C3C">
              <w:rPr>
                <w:rFonts w:ascii="Times New Roman" w:hAnsi="Times New Roman" w:cs="Times New Roman"/>
                <w:sz w:val="24"/>
                <w:szCs w:val="24"/>
              </w:rPr>
              <w:t>.Выполнение</w:t>
            </w:r>
            <w:r w:rsidRPr="0060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общеразвивающих и корригирующих упражнений</w:t>
            </w:r>
            <w:r w:rsidRPr="00600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C3C">
              <w:rPr>
                <w:rFonts w:ascii="Times New Roman" w:hAnsi="Times New Roman" w:cs="Times New Roman"/>
                <w:sz w:val="24"/>
                <w:szCs w:val="24"/>
              </w:rPr>
              <w:t>2.Выполнение дыхательных упражнений.</w:t>
            </w: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</w:t>
            </w:r>
            <w:r w:rsidRPr="00600C3C">
              <w:rPr>
                <w:rFonts w:ascii="Times New Roman" w:hAnsi="Times New Roman" w:cs="Times New Roman"/>
                <w:sz w:val="24"/>
                <w:szCs w:val="24"/>
              </w:rPr>
              <w:t>олнение круговых движений кистью.</w:t>
            </w: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C3C">
              <w:rPr>
                <w:rFonts w:ascii="Times New Roman" w:hAnsi="Times New Roman" w:cs="Times New Roman"/>
                <w:sz w:val="24"/>
                <w:szCs w:val="24"/>
              </w:rPr>
              <w:t>4.Выполнение движений плечами.</w:t>
            </w: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C3C">
              <w:rPr>
                <w:rFonts w:ascii="Times New Roman" w:hAnsi="Times New Roman" w:cs="Times New Roman"/>
                <w:sz w:val="24"/>
                <w:szCs w:val="24"/>
              </w:rPr>
              <w:t>5.Выполнение движений головой</w:t>
            </w: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6.Выполнение поворотов туловищем</w:t>
            </w: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0C3C">
              <w:rPr>
                <w:rFonts w:ascii="Times New Roman" w:hAnsi="Times New Roman" w:cs="Times New Roman"/>
                <w:sz w:val="24"/>
                <w:szCs w:val="24"/>
              </w:rPr>
              <w:t>.Выполнение движений стопами.</w:t>
            </w: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</w:tcBorders>
          </w:tcPr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7ED9" w:rsidRPr="00600C3C" w:rsidTr="004A4714">
        <w:trPr>
          <w:trHeight w:val="703"/>
        </w:trPr>
        <w:tc>
          <w:tcPr>
            <w:tcW w:w="2799" w:type="dxa"/>
          </w:tcPr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.3Ходьба и бег</w:t>
            </w:r>
          </w:p>
        </w:tc>
        <w:tc>
          <w:tcPr>
            <w:tcW w:w="1588" w:type="dxa"/>
          </w:tcPr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</w:tcPr>
          <w:p w:rsidR="00C67ED9" w:rsidRPr="00600C3C" w:rsidRDefault="00C67ED9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 xml:space="preserve">.Ходьба по гимнастической скамейке. </w:t>
            </w:r>
          </w:p>
          <w:p w:rsidR="00C67ED9" w:rsidRPr="00600C3C" w:rsidRDefault="00C67ED9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 xml:space="preserve">.Ходьба с удержанием рук за </w:t>
            </w:r>
            <w:proofErr w:type="gramStart"/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спиной(</w:t>
            </w:r>
            <w:proofErr w:type="gramEnd"/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на поясе,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голове,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в стороны).</w:t>
            </w:r>
          </w:p>
          <w:p w:rsidR="00C67ED9" w:rsidRPr="00600C3C" w:rsidRDefault="00C67ED9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.Движения руками при ходьбе: взмахи, вращения, отведение рук назад, в стороны, подъем вверх</w:t>
            </w:r>
          </w:p>
          <w:p w:rsidR="00C67ED9" w:rsidRPr="00600C3C" w:rsidRDefault="00C67ED9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. Ходьба ровным шагом, на носках, пятках,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 xml:space="preserve">высоко поднимая бедро, захлестывая голень, приставным шагом, широким шагом, в полу приседе, приседе. </w:t>
            </w:r>
          </w:p>
          <w:p w:rsidR="00C67ED9" w:rsidRPr="00600C3C" w:rsidRDefault="00C67ED9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Ходьба в умеренном (медленном, быстром)</w:t>
            </w:r>
          </w:p>
          <w:p w:rsidR="00C67ED9" w:rsidRPr="00600C3C" w:rsidRDefault="00C67ED9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 xml:space="preserve">темпе. </w:t>
            </w:r>
          </w:p>
          <w:p w:rsidR="00C67ED9" w:rsidRPr="00600C3C" w:rsidRDefault="00C67ED9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.Ходьба с изменением темпа, направления движения.</w:t>
            </w:r>
          </w:p>
          <w:p w:rsidR="00C67ED9" w:rsidRPr="00600C3C" w:rsidRDefault="00C67ED9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. Бег в умеренном (медленном, быстром) темпе.</w:t>
            </w:r>
          </w:p>
          <w:p w:rsidR="00C67ED9" w:rsidRPr="00600C3C" w:rsidRDefault="00C67ED9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 xml:space="preserve">. Бег с изменением темпа и направления движения. </w:t>
            </w:r>
          </w:p>
          <w:p w:rsidR="00C67ED9" w:rsidRPr="00600C3C" w:rsidRDefault="00C67ED9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7ED9" w:rsidRPr="00600C3C" w:rsidRDefault="00C67ED9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C67ED9" w:rsidRPr="00600C3C" w:rsidRDefault="00C67ED9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00C3C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C3C">
              <w:rPr>
                <w:rFonts w:ascii="Times New Roman" w:hAnsi="Times New Roman" w:cs="Times New Roman"/>
                <w:sz w:val="24"/>
                <w:szCs w:val="24"/>
              </w:rPr>
              <w:t xml:space="preserve">лнение 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ходьбы по гимнастической скамейке.</w:t>
            </w:r>
          </w:p>
          <w:p w:rsidR="00C67ED9" w:rsidRPr="00600C3C" w:rsidRDefault="00C67ED9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00C3C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C3C">
              <w:rPr>
                <w:rFonts w:ascii="Times New Roman" w:hAnsi="Times New Roman" w:cs="Times New Roman"/>
                <w:sz w:val="24"/>
                <w:szCs w:val="24"/>
              </w:rPr>
              <w:t>лнение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 xml:space="preserve"> ходьбы с удержанием рук за </w:t>
            </w:r>
            <w:proofErr w:type="gramStart"/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спиной(</w:t>
            </w:r>
            <w:proofErr w:type="gramEnd"/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на поясе,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голове,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в стороны).</w:t>
            </w:r>
          </w:p>
          <w:p w:rsidR="00C67ED9" w:rsidRPr="00600C3C" w:rsidRDefault="00C67ED9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.Выполнение движения руками при ходьбе: взмахи, вращения, отведение рук назад, в стороны, подъем вверх</w:t>
            </w:r>
          </w:p>
          <w:p w:rsidR="00C67ED9" w:rsidRPr="00600C3C" w:rsidRDefault="00C67ED9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 xml:space="preserve">.Выполнение ходьбы ровным шагом, на носках, пятках, высоко поднимая бедро, захлестывая голень, приставным шагом, широким шагом, в полу приседе, приседе. </w:t>
            </w:r>
          </w:p>
          <w:p w:rsidR="00C67ED9" w:rsidRPr="00600C3C" w:rsidRDefault="00C67ED9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 xml:space="preserve">.Выполнение ходьбы в умеренном (медленном, быстром) темпе. </w:t>
            </w:r>
          </w:p>
          <w:p w:rsidR="00C67ED9" w:rsidRPr="00600C3C" w:rsidRDefault="00C67ED9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.Выполнение ходьбы с изменением темпа, направления движения.</w:t>
            </w:r>
          </w:p>
          <w:p w:rsidR="00C67ED9" w:rsidRPr="00600C3C" w:rsidRDefault="00C67ED9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.Выполнение бега в умеренном (медленном, быстром) темпе.</w:t>
            </w:r>
          </w:p>
          <w:p w:rsidR="00C67ED9" w:rsidRPr="00600C3C" w:rsidRDefault="00C67ED9" w:rsidP="004A47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 xml:space="preserve">. Выполнение бега с изменением темпа и направления движения. </w:t>
            </w:r>
          </w:p>
        </w:tc>
        <w:tc>
          <w:tcPr>
            <w:tcW w:w="3068" w:type="dxa"/>
          </w:tcPr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7ED9" w:rsidRPr="00600C3C" w:rsidTr="004A4714">
        <w:trPr>
          <w:trHeight w:val="3812"/>
        </w:trPr>
        <w:tc>
          <w:tcPr>
            <w:tcW w:w="2799" w:type="dxa"/>
          </w:tcPr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.4Прыжки</w:t>
            </w:r>
          </w:p>
        </w:tc>
        <w:tc>
          <w:tcPr>
            <w:tcW w:w="1588" w:type="dxa"/>
          </w:tcPr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</w:tcPr>
          <w:p w:rsidR="00C67ED9" w:rsidRPr="00600C3C" w:rsidRDefault="00C67ED9" w:rsidP="004A471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1.Прыжки на двух ногах (с одной ноги на другую).</w:t>
            </w:r>
          </w:p>
          <w:p w:rsidR="00C67ED9" w:rsidRPr="00600C3C" w:rsidRDefault="00C67ED9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 xml:space="preserve">2.Прыжки на двух ногах на </w:t>
            </w:r>
            <w:proofErr w:type="gramStart"/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месте(</w:t>
            </w:r>
            <w:proofErr w:type="gramEnd"/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с поворотами,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движениями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 xml:space="preserve">рук), с продвижением вперед (назад, вправо, влево). 3.Прыжки на одной ноге на месте, с продвижением вперед (назад, вправо, влево)). 4.Перепрыгивание с одной ноги на другую на месте, с продвижением вперед. </w:t>
            </w:r>
          </w:p>
          <w:p w:rsidR="00C67ED9" w:rsidRPr="00600C3C" w:rsidRDefault="00C67ED9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C3C">
              <w:rPr>
                <w:sz w:val="24"/>
                <w:szCs w:val="24"/>
              </w:rPr>
              <w:t>1</w:t>
            </w:r>
            <w:r w:rsidRPr="00600C3C">
              <w:rPr>
                <w:rFonts w:ascii="Times New Roman" w:hAnsi="Times New Roman" w:cs="Times New Roman"/>
                <w:sz w:val="24"/>
                <w:szCs w:val="24"/>
              </w:rPr>
              <w:t>.Выполнение Прыжков на двух ногах.</w:t>
            </w: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C3C">
              <w:rPr>
                <w:rFonts w:ascii="Times New Roman" w:hAnsi="Times New Roman" w:cs="Times New Roman"/>
                <w:sz w:val="24"/>
                <w:szCs w:val="24"/>
              </w:rPr>
              <w:t>2.Выполнение прыжков на одной ноге.</w:t>
            </w:r>
          </w:p>
          <w:p w:rsidR="00C67ED9" w:rsidRPr="00600C3C" w:rsidRDefault="00C67ED9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Выполнение прыжков в длину с места, с разбега.</w:t>
            </w: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68" w:type="dxa"/>
          </w:tcPr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7ED9" w:rsidRPr="00600C3C" w:rsidTr="004A4714">
        <w:trPr>
          <w:trHeight w:val="1635"/>
        </w:trPr>
        <w:tc>
          <w:tcPr>
            <w:tcW w:w="2799" w:type="dxa"/>
            <w:tcBorders>
              <w:bottom w:val="single" w:sz="4" w:space="0" w:color="auto"/>
            </w:tcBorders>
          </w:tcPr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.5.Ползание,</w:t>
            </w: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азание,</w:t>
            </w: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ерелезание</w:t>
            </w:r>
            <w:proofErr w:type="spellEnd"/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C67ED9" w:rsidRDefault="00C67ED9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1.Ползание на животе,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 xml:space="preserve">четвереньках. </w:t>
            </w:r>
          </w:p>
          <w:p w:rsidR="00C67ED9" w:rsidRPr="00600C3C" w:rsidRDefault="00C67ED9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2.Подлезание под препятствия на животе, на четвереньках.</w:t>
            </w:r>
          </w:p>
          <w:p w:rsidR="00C67ED9" w:rsidRPr="00600C3C" w:rsidRDefault="00C67ED9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3.Лазание по гимнастической стенке вверх (вниз, в стороны), по наклонной гимнастической скамейке вверх (вниз), через препятствия, по гимнастической сетке вправо (влево), по канату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3C">
              <w:rPr>
                <w:sz w:val="24"/>
                <w:szCs w:val="24"/>
              </w:rPr>
              <w:t>1.</w:t>
            </w:r>
            <w:r w:rsidRPr="00600C3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600C3C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ползания на животе,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0C3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0C3C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четвереньках.</w:t>
            </w: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2.Выполнение 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лазания по гимнастической стенке</w:t>
            </w: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4.Выполнение ползания на животе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7ED9" w:rsidRPr="00600C3C" w:rsidTr="004A4714">
        <w:trPr>
          <w:trHeight w:val="1938"/>
        </w:trPr>
        <w:tc>
          <w:tcPr>
            <w:tcW w:w="2799" w:type="dxa"/>
            <w:tcBorders>
              <w:top w:val="single" w:sz="4" w:space="0" w:color="auto"/>
            </w:tcBorders>
          </w:tcPr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2.1.</w:t>
            </w: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Броски,</w:t>
            </w: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ловля, метание,</w:t>
            </w: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передача предметов</w:t>
            </w: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перенос груза</w:t>
            </w: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C67ED9" w:rsidRPr="00600C3C" w:rsidRDefault="00C67ED9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 xml:space="preserve">1.Передачапредметов в шеренге (по кругу, в колонне). </w:t>
            </w:r>
          </w:p>
          <w:p w:rsidR="00C67ED9" w:rsidRPr="00600C3C" w:rsidRDefault="00C67ED9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2.Броски среднего (маленького) мяча двумя руками вверх (о пол, о стенку).</w:t>
            </w:r>
          </w:p>
          <w:p w:rsidR="00C67ED9" w:rsidRPr="00600C3C" w:rsidRDefault="00C67ED9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3. Ловля среднего (маленького) мяча одной</w:t>
            </w:r>
          </w:p>
          <w:p w:rsidR="00C67ED9" w:rsidRPr="00600C3C" w:rsidRDefault="00C67ED9" w:rsidP="004A4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(двумя) руками.</w:t>
            </w:r>
          </w:p>
          <w:p w:rsidR="00C67ED9" w:rsidRPr="00600C3C" w:rsidRDefault="00C67ED9" w:rsidP="004A4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 xml:space="preserve">4. Бросание мяча на дальность. </w:t>
            </w:r>
          </w:p>
          <w:p w:rsidR="00C67ED9" w:rsidRPr="00600C3C" w:rsidRDefault="00C67ED9" w:rsidP="004A4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 xml:space="preserve">5.Сбивание предметов большим(малым) мячом. </w:t>
            </w:r>
          </w:p>
          <w:p w:rsidR="00C67ED9" w:rsidRDefault="00C67ED9" w:rsidP="004A4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 xml:space="preserve">6.Броски (ловля) мяча в ходьбе (беге). </w:t>
            </w:r>
          </w:p>
          <w:p w:rsidR="00C67ED9" w:rsidRPr="00600C3C" w:rsidRDefault="00C67ED9" w:rsidP="004A4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7.Метание в цель (на дальность).</w:t>
            </w:r>
          </w:p>
          <w:p w:rsidR="00C67ED9" w:rsidRPr="00600C3C" w:rsidRDefault="00C67ED9" w:rsidP="004A4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7ED9" w:rsidRPr="00600C3C" w:rsidRDefault="00C67ED9" w:rsidP="004A471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3C">
              <w:rPr>
                <w:sz w:val="24"/>
                <w:szCs w:val="24"/>
              </w:rPr>
              <w:t>1.</w:t>
            </w:r>
            <w:r w:rsidRPr="00600C3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600C3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0C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 в шеренге (по кругу, в колонне).</w:t>
            </w:r>
          </w:p>
          <w:p w:rsidR="00C67ED9" w:rsidRPr="00600C3C" w:rsidRDefault="00C67ED9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2.Выполнение 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бросков среднего (маленького) мяча двумя руками вверх (о пол, о стенку).</w:t>
            </w:r>
          </w:p>
          <w:p w:rsidR="00C67ED9" w:rsidRPr="00600C3C" w:rsidRDefault="00C67ED9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3.Выполнеие ловле среднего (маленького) мяча одной</w:t>
            </w:r>
          </w:p>
          <w:p w:rsidR="00C67ED9" w:rsidRPr="00600C3C" w:rsidRDefault="00C67ED9" w:rsidP="004A4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(двумя) руками.</w:t>
            </w:r>
          </w:p>
          <w:p w:rsidR="00C67ED9" w:rsidRPr="00600C3C" w:rsidRDefault="00C67ED9" w:rsidP="004A4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 xml:space="preserve">4. Выполнение бросания мяча на дальность. </w:t>
            </w:r>
          </w:p>
          <w:p w:rsidR="00C67ED9" w:rsidRPr="00600C3C" w:rsidRDefault="00C67ED9" w:rsidP="004A4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 xml:space="preserve">5.Выполнение сбивания предметов большим(малым) мячом. </w:t>
            </w:r>
          </w:p>
          <w:p w:rsidR="00C67ED9" w:rsidRPr="00600C3C" w:rsidRDefault="00C67ED9" w:rsidP="004A4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6.Выполнение бросков (ловля) мяча в ходьбе (беге). 7.Выполнение. метания в цель (на дальность).</w:t>
            </w: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</w:tcBorders>
          </w:tcPr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7ED9" w:rsidRPr="00600C3C" w:rsidTr="004A4714">
        <w:trPr>
          <w:trHeight w:val="88"/>
        </w:trPr>
        <w:tc>
          <w:tcPr>
            <w:tcW w:w="2799" w:type="dxa"/>
          </w:tcPr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.Лыжная подготовка</w:t>
            </w:r>
          </w:p>
          <w:p w:rsidR="00C67ED9" w:rsidRPr="00600C3C" w:rsidRDefault="00C67ED9" w:rsidP="004A4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ED9" w:rsidRPr="00600C3C" w:rsidRDefault="00C67ED9" w:rsidP="004A4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ED9" w:rsidRPr="00600C3C" w:rsidRDefault="00C67ED9" w:rsidP="004A4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ED9" w:rsidRPr="00600C3C" w:rsidRDefault="00C67ED9" w:rsidP="004A4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ED9" w:rsidRPr="00600C3C" w:rsidRDefault="00C67ED9" w:rsidP="004A4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ED9" w:rsidRPr="00600C3C" w:rsidRDefault="00C67ED9" w:rsidP="004A4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ED9" w:rsidRPr="00600C3C" w:rsidRDefault="00C67ED9" w:rsidP="004A4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ED9" w:rsidRPr="00600C3C" w:rsidRDefault="00C67ED9" w:rsidP="004A4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ED9" w:rsidRPr="00600C3C" w:rsidRDefault="00C67ED9" w:rsidP="004A4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ED9" w:rsidRPr="00600C3C" w:rsidRDefault="00C67ED9" w:rsidP="004A4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994" w:type="dxa"/>
          </w:tcPr>
          <w:p w:rsidR="00C67ED9" w:rsidRPr="00600C3C" w:rsidRDefault="00C67ED9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1Узнавание лыжного инвентаря (лыжи, палки, ботинки).</w:t>
            </w:r>
          </w:p>
          <w:p w:rsidR="00C67ED9" w:rsidRPr="00600C3C" w:rsidRDefault="00C67ED9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 xml:space="preserve">2.Транспортировка лыжного инвентаря. </w:t>
            </w:r>
          </w:p>
          <w:p w:rsidR="00C67ED9" w:rsidRPr="00600C3C" w:rsidRDefault="00C67ED9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 xml:space="preserve">3.Соблюдение последовательности действий при креплении ботинок к лыжам. </w:t>
            </w:r>
          </w:p>
          <w:p w:rsidR="00C67ED9" w:rsidRPr="00600C3C" w:rsidRDefault="00C67ED9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4.Чистка лыж от снега.</w:t>
            </w:r>
          </w:p>
          <w:p w:rsidR="00C67ED9" w:rsidRPr="00600C3C" w:rsidRDefault="00C67ED9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Стояние на параллельно лежащих лыжах. </w:t>
            </w:r>
          </w:p>
          <w:p w:rsidR="00C67ED9" w:rsidRPr="00600C3C" w:rsidRDefault="00C67ED9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6.Выполнение ступающего шага. </w:t>
            </w:r>
          </w:p>
          <w:p w:rsidR="00C67ED9" w:rsidRPr="00600C3C" w:rsidRDefault="00C67ED9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7.Выполнение поворотов, стоя на лыжах.  </w:t>
            </w:r>
          </w:p>
          <w:p w:rsidR="00C67ED9" w:rsidRPr="00600C3C" w:rsidRDefault="00C67ED9" w:rsidP="004A4714">
            <w:pPr>
              <w:tabs>
                <w:tab w:val="left" w:pos="1100"/>
                <w:tab w:val="left" w:pos="2000"/>
                <w:tab w:val="left" w:pos="3020"/>
                <w:tab w:val="left" w:pos="4720"/>
                <w:tab w:val="left" w:pos="6420"/>
                <w:tab w:val="left" w:pos="7200"/>
                <w:tab w:val="left" w:pos="7800"/>
                <w:tab w:val="left" w:pos="8780"/>
              </w:tabs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</w:t>
            </w: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Выполнение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скользящего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шага</w:t>
            </w:r>
          </w:p>
          <w:p w:rsidR="00C67ED9" w:rsidRPr="00600C3C" w:rsidRDefault="00C67ED9" w:rsidP="004A4714">
            <w:pPr>
              <w:tabs>
                <w:tab w:val="left" w:pos="1100"/>
                <w:tab w:val="left" w:pos="2000"/>
                <w:tab w:val="left" w:pos="3020"/>
                <w:tab w:val="left" w:pos="4720"/>
                <w:tab w:val="left" w:pos="6420"/>
                <w:tab w:val="left" w:pos="7200"/>
                <w:tab w:val="left" w:pos="7800"/>
                <w:tab w:val="left" w:pos="87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Выполнение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попеременного</w:t>
            </w:r>
          </w:p>
          <w:p w:rsidR="00C67ED9" w:rsidRPr="00600C3C" w:rsidRDefault="00C67ED9" w:rsidP="004A4714">
            <w:pPr>
              <w:tabs>
                <w:tab w:val="left" w:pos="1100"/>
                <w:tab w:val="left" w:pos="2000"/>
                <w:tab w:val="left" w:pos="3020"/>
                <w:tab w:val="left" w:pos="4720"/>
                <w:tab w:val="left" w:pos="6420"/>
                <w:tab w:val="left" w:pos="7200"/>
                <w:tab w:val="left" w:pos="7800"/>
                <w:tab w:val="left" w:pos="87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двушажного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хода.</w:t>
            </w:r>
          </w:p>
          <w:p w:rsidR="00C67ED9" w:rsidRPr="00600C3C" w:rsidRDefault="00C67ED9" w:rsidP="004A4714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10.Выполнение </w:t>
            </w:r>
            <w:proofErr w:type="spellStart"/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бесшажного</w:t>
            </w:r>
            <w:proofErr w:type="spellEnd"/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хода.  11.Преодоление подъемов ступающим шагом («лесенкой», «полу ёлочкой», «елочкой»). </w:t>
            </w:r>
          </w:p>
          <w:p w:rsidR="00C67ED9" w:rsidRPr="00600C3C" w:rsidRDefault="00C67ED9" w:rsidP="004A4714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12.Выполнение торможения при спуске со склона нажимом палок («полу плугом», «плугом», падением).</w:t>
            </w:r>
          </w:p>
          <w:p w:rsidR="00C67ED9" w:rsidRPr="00600C3C" w:rsidRDefault="00C67ED9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7ED9" w:rsidRPr="00600C3C" w:rsidRDefault="00C67ED9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88" w:type="dxa"/>
          </w:tcPr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C3C">
              <w:rPr>
                <w:sz w:val="24"/>
                <w:szCs w:val="24"/>
              </w:rPr>
              <w:lastRenderedPageBreak/>
              <w:t>1.</w:t>
            </w:r>
            <w:r w:rsidRPr="00600C3C">
              <w:rPr>
                <w:rFonts w:ascii="Times New Roman" w:hAnsi="Times New Roman" w:cs="Times New Roman"/>
                <w:sz w:val="24"/>
                <w:szCs w:val="24"/>
              </w:rPr>
              <w:t>Чистка лыж от снега.</w:t>
            </w: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0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00C3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Выполнение ступающего шага.</w:t>
            </w: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</w:t>
            </w: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Выполнение поворотов, стоя на лыжах.  </w:t>
            </w:r>
          </w:p>
          <w:p w:rsidR="00C67ED9" w:rsidRPr="00600C3C" w:rsidRDefault="00C67ED9" w:rsidP="004A4714">
            <w:pPr>
              <w:tabs>
                <w:tab w:val="left" w:pos="1100"/>
                <w:tab w:val="left" w:pos="2000"/>
                <w:tab w:val="left" w:pos="3020"/>
                <w:tab w:val="left" w:pos="4720"/>
                <w:tab w:val="left" w:pos="6420"/>
                <w:tab w:val="left" w:pos="7200"/>
                <w:tab w:val="left" w:pos="7800"/>
                <w:tab w:val="left" w:pos="8780"/>
              </w:tabs>
              <w:spacing w:after="0" w:line="239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4.</w:t>
            </w: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Выполнение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скользящего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шага</w:t>
            </w:r>
          </w:p>
          <w:p w:rsidR="00C67ED9" w:rsidRPr="00600C3C" w:rsidRDefault="00C67ED9" w:rsidP="004A4714">
            <w:pPr>
              <w:tabs>
                <w:tab w:val="left" w:pos="1100"/>
                <w:tab w:val="left" w:pos="2000"/>
                <w:tab w:val="left" w:pos="3020"/>
                <w:tab w:val="left" w:pos="4720"/>
                <w:tab w:val="left" w:pos="6420"/>
                <w:tab w:val="left" w:pos="7200"/>
                <w:tab w:val="left" w:pos="7800"/>
                <w:tab w:val="left" w:pos="8780"/>
              </w:tabs>
              <w:spacing w:after="0" w:line="23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Выполнение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попеременного</w:t>
            </w:r>
          </w:p>
          <w:p w:rsidR="00C67ED9" w:rsidRPr="00600C3C" w:rsidRDefault="00C67ED9" w:rsidP="004A4714">
            <w:pPr>
              <w:tabs>
                <w:tab w:val="left" w:pos="1100"/>
                <w:tab w:val="left" w:pos="2000"/>
                <w:tab w:val="left" w:pos="3020"/>
                <w:tab w:val="left" w:pos="4720"/>
                <w:tab w:val="left" w:pos="6420"/>
                <w:tab w:val="left" w:pos="7200"/>
                <w:tab w:val="left" w:pos="7800"/>
                <w:tab w:val="left" w:pos="8780"/>
              </w:tabs>
              <w:spacing w:after="0" w:line="23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двушажного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хода.</w:t>
            </w:r>
          </w:p>
          <w:p w:rsidR="00C67ED9" w:rsidRPr="00600C3C" w:rsidRDefault="00C67ED9" w:rsidP="004A471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6.Выполнение </w:t>
            </w:r>
            <w:proofErr w:type="spellStart"/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бесшажного</w:t>
            </w:r>
            <w:proofErr w:type="spellEnd"/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хода.  </w:t>
            </w:r>
          </w:p>
          <w:p w:rsidR="00C67ED9" w:rsidRPr="00600C3C" w:rsidRDefault="00C67ED9" w:rsidP="004A471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lastRenderedPageBreak/>
              <w:t>7.Преодоление подъемов ступающим шагом («лесенкой», «полу ёлочкой», «елочкой»). Выполнение торможения при спуске со склона нажимом палок («полу плугом», «плугом», падением).</w:t>
            </w:r>
          </w:p>
          <w:p w:rsidR="00C67ED9" w:rsidRPr="00600C3C" w:rsidRDefault="00C67ED9" w:rsidP="004A471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</w:tcPr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Региональный компонент реализуется на следующих уроках:</w:t>
            </w: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Выполнение</w:t>
            </w: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с</w:t>
            </w: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кользящего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шага</w:t>
            </w:r>
          </w:p>
          <w:p w:rsidR="00C67ED9" w:rsidRPr="00600C3C" w:rsidRDefault="00C67ED9" w:rsidP="004A4714">
            <w:pPr>
              <w:tabs>
                <w:tab w:val="left" w:pos="1100"/>
                <w:tab w:val="left" w:pos="2000"/>
                <w:tab w:val="left" w:pos="3020"/>
                <w:tab w:val="left" w:pos="4720"/>
                <w:tab w:val="left" w:pos="6420"/>
                <w:tab w:val="left" w:pos="7200"/>
                <w:tab w:val="left" w:pos="7800"/>
                <w:tab w:val="left" w:pos="87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2.</w:t>
            </w: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Выполнение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попеременного</w:t>
            </w: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д</w:t>
            </w: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вушажного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хода</w:t>
            </w: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3. Выполнение </w:t>
            </w:r>
            <w:proofErr w:type="spellStart"/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бесшажного</w:t>
            </w:r>
            <w:proofErr w:type="spellEnd"/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хода</w:t>
            </w: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4. Выполнение ступающего шага.</w:t>
            </w:r>
          </w:p>
        </w:tc>
      </w:tr>
      <w:tr w:rsidR="00C67ED9" w:rsidRPr="00600C3C" w:rsidTr="004A4714">
        <w:trPr>
          <w:trHeight w:val="3812"/>
        </w:trPr>
        <w:tc>
          <w:tcPr>
            <w:tcW w:w="2799" w:type="dxa"/>
          </w:tcPr>
          <w:p w:rsidR="00C67ED9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4. </w:t>
            </w:r>
            <w:r w:rsidRPr="00126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Коррекционные подвижные игры.</w:t>
            </w:r>
          </w:p>
          <w:p w:rsidR="00C67ED9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7ED9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4.1. </w:t>
            </w: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спортивных игр и спортивных упражнений</w:t>
            </w: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94" w:type="dxa"/>
          </w:tcPr>
          <w:p w:rsidR="00C67ED9" w:rsidRPr="004200ED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</w:t>
            </w:r>
            <w:r w:rsidRPr="0042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  <w:p w:rsidR="00C67ED9" w:rsidRPr="004200ED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1.Передача баскетбольного мяча без отскока от пола, с отскоком от пола.</w:t>
            </w:r>
          </w:p>
          <w:p w:rsidR="00C67ED9" w:rsidRPr="004200ED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2.Ловля баскетбольного мяча без отскока от пола, с отскоком от пола.</w:t>
            </w:r>
          </w:p>
          <w:p w:rsidR="00C67ED9" w:rsidRPr="004200ED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Отбивание баскетбольного мяча от пола двумя рукам.</w:t>
            </w:r>
          </w:p>
          <w:p w:rsidR="00C67ED9" w:rsidRPr="004200ED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4.Отбивание баскетбольного мяча от пола одной рукой.</w:t>
            </w:r>
          </w:p>
          <w:p w:rsidR="00C67ED9" w:rsidRPr="004200ED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5.Ведение баскетбольного мяча по прямой.</w:t>
            </w:r>
          </w:p>
          <w:p w:rsidR="00C67ED9" w:rsidRPr="004200ED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6.Броски мяча в кольцо двумя руками.</w:t>
            </w:r>
          </w:p>
          <w:p w:rsidR="00C67ED9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Броски мяча в кольцо одной рукой</w:t>
            </w:r>
          </w:p>
          <w:p w:rsidR="00C67ED9" w:rsidRPr="004200ED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Броски от груди</w:t>
            </w:r>
          </w:p>
          <w:p w:rsidR="00C67ED9" w:rsidRPr="004200ED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Волейбол.</w:t>
            </w:r>
          </w:p>
          <w:p w:rsidR="00C67ED9" w:rsidRPr="004200ED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1.Подача волейбольного мяча (сверху, снизу).</w:t>
            </w:r>
          </w:p>
          <w:p w:rsidR="00C67ED9" w:rsidRPr="004200ED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2.Приём волейбольного мяча (сверху, снизу).</w:t>
            </w:r>
          </w:p>
          <w:p w:rsidR="00C67ED9" w:rsidRPr="004200ED" w:rsidRDefault="00C67ED9" w:rsidP="004A4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3.Игра в паре без сетки (через сетку).</w:t>
            </w:r>
          </w:p>
          <w:p w:rsidR="00C67ED9" w:rsidRPr="004200ED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Настольный теннис</w:t>
            </w:r>
          </w:p>
          <w:p w:rsidR="00C67ED9" w:rsidRPr="004200ED" w:rsidRDefault="00C67ED9" w:rsidP="004A4714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200ED">
              <w:rPr>
                <w:rStyle w:val="c0"/>
                <w:color w:val="000000"/>
              </w:rPr>
              <w:t>1. Упражнения с ракеткой</w:t>
            </w:r>
          </w:p>
          <w:p w:rsidR="00C67ED9" w:rsidRPr="004200ED" w:rsidRDefault="00C67ED9" w:rsidP="004A4714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200ED">
              <w:rPr>
                <w:rStyle w:val="c0"/>
                <w:color w:val="000000"/>
              </w:rPr>
              <w:t>2. Упражнения у стены</w:t>
            </w:r>
          </w:p>
          <w:p w:rsidR="00C67ED9" w:rsidRPr="004200ED" w:rsidRDefault="00C67ED9" w:rsidP="004A4714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00ED">
              <w:rPr>
                <w:rStyle w:val="c0"/>
                <w:color w:val="000000"/>
              </w:rPr>
              <w:t>3. Стойки игрока</w:t>
            </w:r>
          </w:p>
          <w:p w:rsidR="00C67ED9" w:rsidRPr="004200ED" w:rsidRDefault="00C67ED9" w:rsidP="004A4714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00ED">
              <w:rPr>
                <w:rStyle w:val="c0"/>
                <w:color w:val="000000"/>
              </w:rPr>
              <w:t>4. Держание ракетки</w:t>
            </w:r>
          </w:p>
          <w:p w:rsidR="00C67ED9" w:rsidRPr="004200ED" w:rsidRDefault="00C67ED9" w:rsidP="004A4714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00ED">
              <w:rPr>
                <w:rStyle w:val="c0"/>
                <w:color w:val="000000"/>
              </w:rPr>
              <w:t>5. Подачи</w:t>
            </w:r>
          </w:p>
          <w:p w:rsidR="00C67ED9" w:rsidRPr="004200ED" w:rsidRDefault="00C67ED9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D">
              <w:rPr>
                <w:rFonts w:ascii="Times New Roman" w:eastAsia="Times New Roman" w:hAnsi="Times New Roman" w:cs="Times New Roman"/>
                <w:sz w:val="24"/>
                <w:szCs w:val="24"/>
              </w:rPr>
              <w:t>6. Способы хватов ракетки.</w:t>
            </w:r>
          </w:p>
          <w:p w:rsidR="00C67ED9" w:rsidRPr="004200ED" w:rsidRDefault="00C67ED9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D">
              <w:rPr>
                <w:rFonts w:ascii="Times New Roman" w:eastAsia="Times New Roman" w:hAnsi="Times New Roman" w:cs="Times New Roman"/>
                <w:sz w:val="24"/>
                <w:szCs w:val="24"/>
              </w:rPr>
              <w:t>7. Горизонтальный хват.</w:t>
            </w:r>
          </w:p>
          <w:p w:rsidR="00C67ED9" w:rsidRPr="008C5C2F" w:rsidRDefault="00C67ED9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D">
              <w:rPr>
                <w:rFonts w:ascii="Times New Roman" w:eastAsia="Times New Roman" w:hAnsi="Times New Roman" w:cs="Times New Roman"/>
                <w:sz w:val="24"/>
                <w:szCs w:val="24"/>
              </w:rPr>
              <w:t>8. О</w:t>
            </w:r>
            <w:r w:rsidRPr="008C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сновные виды вращения мяча</w:t>
            </w:r>
          </w:p>
          <w:p w:rsidR="00C67ED9" w:rsidRPr="008C5C2F" w:rsidRDefault="00C67ED9" w:rsidP="004A47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П</w:t>
            </w:r>
            <w:r w:rsidRPr="008C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одачи мяча: «маятник», «челнок»</w:t>
            </w:r>
          </w:p>
          <w:p w:rsidR="00C67ED9" w:rsidRDefault="00C67ED9" w:rsidP="004A4714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 У</w:t>
            </w:r>
            <w:r w:rsidRPr="004200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дары по теннисному мячу (удар без вращения – «толчок», удар с нижним вращением – «подрезка»)</w:t>
            </w:r>
          </w:p>
          <w:p w:rsidR="00C67ED9" w:rsidRDefault="00C67ED9" w:rsidP="004A4714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 Игра с партнерами</w:t>
            </w:r>
          </w:p>
          <w:p w:rsidR="00C67ED9" w:rsidRDefault="00C67ED9" w:rsidP="004A4714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 Игра с партнерами</w:t>
            </w:r>
          </w:p>
          <w:p w:rsidR="00C67ED9" w:rsidRPr="004200ED" w:rsidRDefault="00C67ED9" w:rsidP="004A471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 Игра с партнерами</w:t>
            </w:r>
          </w:p>
        </w:tc>
        <w:tc>
          <w:tcPr>
            <w:tcW w:w="3288" w:type="dxa"/>
          </w:tcPr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1.Передача баскетбольного мяча 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отскока от пола,</w:t>
            </w:r>
            <w:r w:rsidRPr="0060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отскоком от пола.</w:t>
            </w:r>
          </w:p>
          <w:p w:rsidR="00C67ED9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0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баскетбо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мяча без отскока от пола,</w:t>
            </w:r>
            <w:r w:rsidRPr="0060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отскоком от пола. </w:t>
            </w: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0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Отбивание баскетбо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мяча от пола двумя руками</w:t>
            </w: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0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.Отбивание баскетбольного мяча от пола одной рукой.</w:t>
            </w: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.Ведение баскетбольного мяча по прямой.</w:t>
            </w:r>
          </w:p>
          <w:p w:rsidR="00C67ED9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0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.Броски мяча в кольцо двумя руками</w:t>
            </w:r>
          </w:p>
          <w:p w:rsidR="00C67ED9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Броски мяча в кольцо одной рукой</w:t>
            </w: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Броски от груди</w:t>
            </w: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0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.Подача волейбольного мяча (сверху, снизу).</w:t>
            </w: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Pr="0060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.Приём волейбольного мяча (сверху, снизу).</w:t>
            </w: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0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.Игра в паре без сетки (через сетку) </w:t>
            </w:r>
          </w:p>
          <w:p w:rsidR="00C67ED9" w:rsidRDefault="00C67ED9" w:rsidP="004A4714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12. Упражнения с ракеткой</w:t>
            </w:r>
          </w:p>
          <w:p w:rsidR="00C67ED9" w:rsidRDefault="00C67ED9" w:rsidP="004A4714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13. Упражнения у стены</w:t>
            </w:r>
          </w:p>
          <w:p w:rsidR="00C67ED9" w:rsidRDefault="00C67ED9" w:rsidP="004A4714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14. Стойки игрока</w:t>
            </w:r>
          </w:p>
          <w:p w:rsidR="00C67ED9" w:rsidRDefault="00C67ED9" w:rsidP="004A4714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15. Держание ракетки</w:t>
            </w:r>
          </w:p>
          <w:p w:rsidR="00C67ED9" w:rsidRDefault="00C67ED9" w:rsidP="004A4714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16. Подачи</w:t>
            </w:r>
          </w:p>
          <w:p w:rsidR="00C67ED9" w:rsidRDefault="00C67ED9" w:rsidP="004A4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17. </w:t>
            </w:r>
            <w:r w:rsidRPr="0037176A">
              <w:rPr>
                <w:rFonts w:ascii="Times New Roman" w:eastAsia="Times New Roman" w:hAnsi="Times New Roman"/>
                <w:sz w:val="24"/>
                <w:szCs w:val="24"/>
              </w:rPr>
              <w:t>Способы хватов ракетки.</w:t>
            </w:r>
          </w:p>
          <w:p w:rsidR="00C67ED9" w:rsidRDefault="00C67ED9" w:rsidP="004A4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  <w:r w:rsidRPr="0037176A">
              <w:rPr>
                <w:rFonts w:ascii="Times New Roman" w:eastAsia="Times New Roman" w:hAnsi="Times New Roman"/>
                <w:sz w:val="24"/>
                <w:szCs w:val="24"/>
              </w:rPr>
              <w:t xml:space="preserve"> Горизонтальный хват.</w:t>
            </w:r>
          </w:p>
          <w:p w:rsidR="00C67ED9" w:rsidRPr="008C5C2F" w:rsidRDefault="00C67ED9" w:rsidP="004A4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 О</w:t>
            </w:r>
            <w:r w:rsidRPr="008C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сновные виды вращения мяча</w:t>
            </w:r>
          </w:p>
          <w:p w:rsidR="00C67ED9" w:rsidRPr="008C5C2F" w:rsidRDefault="00C67ED9" w:rsidP="004A47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П</w:t>
            </w:r>
            <w:r w:rsidRPr="008C5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одачи мяча: «маятник», «челнок»</w:t>
            </w:r>
          </w:p>
          <w:p w:rsidR="00C67ED9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 У</w:t>
            </w:r>
            <w:r w:rsidRPr="004200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дары по теннисному мячу</w:t>
            </w:r>
          </w:p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22-24. Игра с партнерами</w:t>
            </w:r>
          </w:p>
        </w:tc>
        <w:tc>
          <w:tcPr>
            <w:tcW w:w="3068" w:type="dxa"/>
          </w:tcPr>
          <w:p w:rsidR="00C67ED9" w:rsidRPr="00600C3C" w:rsidRDefault="00C67ED9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67ED9" w:rsidRDefault="00C67ED9" w:rsidP="00C67ED9">
      <w:pPr>
        <w:tabs>
          <w:tab w:val="left" w:pos="1071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67ED9" w:rsidRPr="00600C3C" w:rsidRDefault="00C67ED9" w:rsidP="00C67ED9">
      <w:pPr>
        <w:tabs>
          <w:tab w:val="left" w:pos="1071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67ED9" w:rsidRPr="00600C3C" w:rsidRDefault="00C67ED9" w:rsidP="00C67ED9">
      <w:pPr>
        <w:pStyle w:val="63"/>
        <w:shd w:val="clear" w:color="auto" w:fill="auto"/>
        <w:spacing w:line="360" w:lineRule="auto"/>
        <w:ind w:left="20" w:right="20" w:firstLine="700"/>
        <w:jc w:val="center"/>
        <w:rPr>
          <w:rFonts w:cs="Times New Roman"/>
          <w:b/>
          <w:sz w:val="24"/>
          <w:szCs w:val="24"/>
        </w:rPr>
      </w:pPr>
    </w:p>
    <w:p w:rsidR="00C67ED9" w:rsidRPr="00600C3C" w:rsidRDefault="00C67ED9" w:rsidP="00C67ED9">
      <w:pPr>
        <w:pStyle w:val="63"/>
        <w:shd w:val="clear" w:color="auto" w:fill="auto"/>
        <w:spacing w:line="360" w:lineRule="auto"/>
        <w:ind w:left="20" w:right="20" w:firstLine="700"/>
        <w:jc w:val="center"/>
        <w:rPr>
          <w:rFonts w:cs="Times New Roman"/>
          <w:b/>
          <w:sz w:val="24"/>
          <w:szCs w:val="24"/>
        </w:rPr>
      </w:pPr>
    </w:p>
    <w:p w:rsidR="00C67ED9" w:rsidRDefault="00C67ED9" w:rsidP="00C67ED9">
      <w:pPr>
        <w:pStyle w:val="63"/>
        <w:shd w:val="clear" w:color="auto" w:fill="auto"/>
        <w:spacing w:line="360" w:lineRule="auto"/>
        <w:ind w:left="20" w:right="20" w:firstLine="700"/>
        <w:jc w:val="center"/>
        <w:rPr>
          <w:rFonts w:cs="Times New Roman"/>
          <w:b/>
          <w:sz w:val="24"/>
          <w:szCs w:val="24"/>
        </w:rPr>
      </w:pPr>
    </w:p>
    <w:p w:rsidR="002E32B2" w:rsidRDefault="002E32B2" w:rsidP="002E32B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2B2" w:rsidRDefault="002E32B2" w:rsidP="002E32B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2B2" w:rsidRDefault="002E32B2" w:rsidP="002E32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2B2" w:rsidRPr="00600C3C" w:rsidRDefault="002E32B2" w:rsidP="002E32B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6.Критерии и нормы оценки достижения планируемых результатов освоения программы учебного предмета</w:t>
      </w:r>
    </w:p>
    <w:p w:rsidR="002E32B2" w:rsidRPr="00600C3C" w:rsidRDefault="002E32B2" w:rsidP="002E32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C3C">
        <w:rPr>
          <w:rFonts w:ascii="Times New Roman" w:eastAsia="Times New Roman" w:hAnsi="Times New Roman" w:cs="Times New Roman"/>
          <w:b/>
          <w:sz w:val="24"/>
          <w:szCs w:val="24"/>
        </w:rPr>
        <w:t>Система оценки результатов отражает степень выполнения обучающимся СИПР, взаимодействие следующих компонентов:</w:t>
      </w:r>
    </w:p>
    <w:p w:rsidR="002E32B2" w:rsidRPr="00600C3C" w:rsidRDefault="002E32B2" w:rsidP="002E32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C3C">
        <w:rPr>
          <w:rFonts w:ascii="Times New Roman" w:eastAsia="Times New Roman" w:hAnsi="Times New Roman" w:cs="Times New Roman"/>
          <w:sz w:val="24"/>
          <w:szCs w:val="24"/>
        </w:rPr>
        <w:t>*что обучающийся знает и умеет на конец учебного периода,</w:t>
      </w:r>
    </w:p>
    <w:p w:rsidR="002E32B2" w:rsidRPr="00600C3C" w:rsidRDefault="002E32B2" w:rsidP="002E32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C3C">
        <w:rPr>
          <w:rFonts w:ascii="Times New Roman" w:eastAsia="Times New Roman" w:hAnsi="Times New Roman" w:cs="Times New Roman"/>
          <w:sz w:val="24"/>
          <w:szCs w:val="24"/>
        </w:rPr>
        <w:t>*что из полученных знаний и умений он применяет на практике,</w:t>
      </w:r>
    </w:p>
    <w:p w:rsidR="002E32B2" w:rsidRPr="00600C3C" w:rsidRDefault="002E32B2" w:rsidP="002E32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C3C">
        <w:rPr>
          <w:rFonts w:ascii="Times New Roman" w:eastAsia="Times New Roman" w:hAnsi="Times New Roman" w:cs="Times New Roman"/>
          <w:sz w:val="24"/>
          <w:szCs w:val="24"/>
        </w:rPr>
        <w:t>*насколько активно, адекватно и самостоятельно он их применяет</w:t>
      </w:r>
    </w:p>
    <w:p w:rsidR="002E32B2" w:rsidRPr="00600C3C" w:rsidRDefault="002E32B2" w:rsidP="002E32B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0C3C">
        <w:rPr>
          <w:rFonts w:ascii="Times New Roman" w:eastAsia="Times New Roman" w:hAnsi="Times New Roman"/>
          <w:sz w:val="24"/>
          <w:szCs w:val="24"/>
        </w:rPr>
        <w:t xml:space="preserve">    При   оценке   результативности   обучения   должны   учитываться особенности психического, неврологического и соматического состояния каждого обучающегося.</w:t>
      </w:r>
    </w:p>
    <w:p w:rsidR="002E32B2" w:rsidRPr="00600C3C" w:rsidRDefault="002E32B2" w:rsidP="002E32B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0C3C">
        <w:rPr>
          <w:rFonts w:ascii="Times New Roman" w:eastAsia="Times New Roman" w:hAnsi="Times New Roman"/>
          <w:sz w:val="24"/>
          <w:szCs w:val="24"/>
        </w:rPr>
        <w:t xml:space="preserve">   При предъявлении и выполнении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</w:t>
      </w:r>
    </w:p>
    <w:p w:rsidR="002E32B2" w:rsidRPr="00600C3C" w:rsidRDefault="002E32B2" w:rsidP="002E32B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0C3C">
        <w:rPr>
          <w:rFonts w:ascii="Times New Roman" w:eastAsia="Times New Roman" w:hAnsi="Times New Roman"/>
          <w:sz w:val="24"/>
          <w:szCs w:val="24"/>
        </w:rPr>
        <w:t xml:space="preserve">    При оценке результативности достижений необходимо учитывать степень самостоятельности ребенка. </w:t>
      </w:r>
    </w:p>
    <w:p w:rsidR="002E32B2" w:rsidRPr="00600C3C" w:rsidRDefault="002E32B2" w:rsidP="002E32B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0C3C">
        <w:rPr>
          <w:rFonts w:ascii="Times New Roman" w:eastAsia="Times New Roman" w:hAnsi="Times New Roman"/>
          <w:sz w:val="24"/>
          <w:szCs w:val="24"/>
        </w:rPr>
        <w:t xml:space="preserve">   Оценка выявленных результатов обучения осуществляется в оценочных показателях, основанных на качественных критериях по итогам выполняемых практических действий</w:t>
      </w:r>
      <w:r w:rsidRPr="00600C3C">
        <w:rPr>
          <w:rFonts w:ascii="Times New Roman" w:eastAsia="Times New Roman" w:hAnsi="Times New Roman"/>
          <w:b/>
          <w:sz w:val="24"/>
          <w:szCs w:val="24"/>
        </w:rPr>
        <w:t xml:space="preserve">: «выполняет действие самостоятельно», «выполняет действие по инструкции» (вербальной или невербальной), </w:t>
      </w:r>
      <w:r w:rsidRPr="00600C3C">
        <w:rPr>
          <w:rFonts w:ascii="Times New Roman" w:eastAsia="Times New Roman" w:hAnsi="Times New Roman"/>
          <w:b/>
          <w:sz w:val="24"/>
          <w:szCs w:val="24"/>
        </w:rPr>
        <w:tab/>
        <w:t xml:space="preserve"> «выполняет</w:t>
      </w:r>
      <w:r w:rsidRPr="00600C3C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00C3C">
        <w:rPr>
          <w:rFonts w:ascii="Times New Roman" w:eastAsia="Times New Roman" w:hAnsi="Times New Roman"/>
          <w:b/>
          <w:sz w:val="24"/>
          <w:szCs w:val="24"/>
        </w:rPr>
        <w:t>действие</w:t>
      </w:r>
      <w:r w:rsidRPr="00600C3C">
        <w:rPr>
          <w:rFonts w:ascii="Times New Roman" w:eastAsia="Times New Roman" w:hAnsi="Times New Roman"/>
          <w:b/>
          <w:sz w:val="24"/>
          <w:szCs w:val="24"/>
        </w:rPr>
        <w:tab/>
        <w:t>по</w:t>
      </w:r>
      <w:r w:rsidRPr="00600C3C">
        <w:rPr>
          <w:rFonts w:ascii="Times New Roman" w:eastAsia="Times New Roman" w:hAnsi="Times New Roman"/>
          <w:b/>
          <w:sz w:val="24"/>
          <w:szCs w:val="24"/>
        </w:rPr>
        <w:tab/>
        <w:t>образцу», «выполняет действие с частичной физической помощью», «выполняет действие со значительной физической помощью», «действие не выполняет»; «узнает объект», «не всегда узнает объект», «не узнает объект».</w:t>
      </w:r>
    </w:p>
    <w:p w:rsidR="002E32B2" w:rsidRPr="00600C3C" w:rsidRDefault="002E32B2" w:rsidP="002E32B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0C3C">
        <w:rPr>
          <w:rFonts w:ascii="Times New Roman" w:eastAsia="Times New Roman" w:hAnsi="Times New Roman"/>
          <w:sz w:val="24"/>
          <w:szCs w:val="24"/>
        </w:rPr>
        <w:t xml:space="preserve">   Выявление представлений, умений и навыков, обучающихся в каждой образовательной области должно создавать основу для корректировки СИПР, конкретизации содержания дальнейшей коррекционно-развивающей работы. В случае затруднений в оценке </w:t>
      </w:r>
      <w:proofErr w:type="spellStart"/>
      <w:r w:rsidRPr="00600C3C"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 w:rsidRPr="00600C3C">
        <w:rPr>
          <w:rFonts w:ascii="Times New Roman" w:eastAsia="Times New Roman" w:hAnsi="Times New Roman"/>
          <w:sz w:val="24"/>
          <w:szCs w:val="24"/>
        </w:rPr>
        <w:t xml:space="preserve"> действий,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возможные личностные результаты.</w:t>
      </w:r>
    </w:p>
    <w:p w:rsidR="002E32B2" w:rsidRPr="00600C3C" w:rsidRDefault="002E32B2" w:rsidP="002E32B2">
      <w:p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 предмету «Адаптивная физическая культура» определяется в зависимости от степени овладения учащимися умениями и результатом, строго индивидуально.</w:t>
      </w:r>
    </w:p>
    <w:p w:rsidR="002E32B2" w:rsidRPr="00600C3C" w:rsidRDefault="002E32B2" w:rsidP="002E32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Предполагается то, что учащиеся будут знать:</w:t>
      </w:r>
    </w:p>
    <w:p w:rsidR="002E32B2" w:rsidRPr="00C92204" w:rsidRDefault="002E32B2" w:rsidP="002E32B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должен одеваться ученик на занятия физкультурой;</w:t>
      </w:r>
    </w:p>
    <w:p w:rsidR="002E32B2" w:rsidRPr="00600C3C" w:rsidRDefault="002E32B2" w:rsidP="002E32B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 «шеренга», «колонна», «круг»;</w:t>
      </w:r>
    </w:p>
    <w:p w:rsidR="002E32B2" w:rsidRPr="00600C3C" w:rsidRDefault="002E32B2" w:rsidP="002E32B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спортивном зале;</w:t>
      </w:r>
    </w:p>
    <w:p w:rsidR="002E32B2" w:rsidRPr="00600C3C" w:rsidRDefault="002E32B2" w:rsidP="002E32B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ходьба, бег, прыжки, метание;</w:t>
      </w:r>
    </w:p>
    <w:p w:rsidR="002E32B2" w:rsidRPr="002E32B2" w:rsidRDefault="002E32B2" w:rsidP="002E32B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во время подвижных игр;</w:t>
      </w:r>
    </w:p>
    <w:p w:rsidR="002E32B2" w:rsidRPr="00600C3C" w:rsidRDefault="002E32B2" w:rsidP="002E32B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Предполагается то, что учащиеся будут уметь:</w:t>
      </w:r>
    </w:p>
    <w:p w:rsidR="002E32B2" w:rsidRPr="00600C3C" w:rsidRDefault="002E32B2" w:rsidP="002E32B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команду «Становись!»</w:t>
      </w:r>
    </w:p>
    <w:p w:rsidR="002E32B2" w:rsidRPr="00600C3C" w:rsidRDefault="002E32B2" w:rsidP="002E32B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Строиться в шеренгу, в колонну</w:t>
      </w:r>
    </w:p>
    <w:p w:rsidR="002E32B2" w:rsidRPr="00600C3C" w:rsidRDefault="002E32B2" w:rsidP="002E32B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мячи, обручи</w:t>
      </w:r>
    </w:p>
    <w:p w:rsidR="002E32B2" w:rsidRPr="00600C3C" w:rsidRDefault="002E32B2" w:rsidP="002E32B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инструкции и команды учителя</w:t>
      </w:r>
    </w:p>
    <w:p w:rsidR="002E32B2" w:rsidRPr="00600C3C" w:rsidRDefault="002E32B2" w:rsidP="002E32B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в колонне по одному, строиться в одну шеренгу, ходить по гимнастической скамейке, выполнять ОРУ</w:t>
      </w:r>
    </w:p>
    <w:p w:rsidR="002E32B2" w:rsidRPr="00600C3C" w:rsidRDefault="002E32B2" w:rsidP="002E32B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Чередовать ходьбу с бегом</w:t>
      </w:r>
    </w:p>
    <w:p w:rsidR="002E32B2" w:rsidRPr="00600C3C" w:rsidRDefault="002E32B2" w:rsidP="002E32B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Подпрыгивать на одной и двух ногах</w:t>
      </w:r>
    </w:p>
    <w:p w:rsidR="002E32B2" w:rsidRPr="00600C3C" w:rsidRDefault="002E32B2" w:rsidP="002E32B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Метать мячи одной рукой с места</w:t>
      </w:r>
    </w:p>
    <w:p w:rsidR="002E32B2" w:rsidRPr="00600C3C" w:rsidRDefault="002E32B2" w:rsidP="002E32B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 приземляться при прыжках</w:t>
      </w:r>
    </w:p>
    <w:p w:rsidR="002E32B2" w:rsidRPr="00C92204" w:rsidRDefault="002E32B2" w:rsidP="002E32B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действовать в подвижных играх под руководством учителя</w:t>
      </w:r>
    </w:p>
    <w:p w:rsidR="002E32B2" w:rsidRDefault="002E32B2" w:rsidP="002E32B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Стоять на лыжах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32B2" w:rsidRDefault="002E32B2" w:rsidP="002E32B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2B2" w:rsidRDefault="002E32B2" w:rsidP="002E32B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2B2" w:rsidRPr="002E32B2" w:rsidRDefault="002E32B2" w:rsidP="002E32B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2B2" w:rsidRPr="00600C3C" w:rsidRDefault="002E32B2" w:rsidP="002E32B2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7. Описание учебно-методическое и материально-техническое обеспечение образовательной деятельности</w:t>
      </w:r>
    </w:p>
    <w:p w:rsidR="002E32B2" w:rsidRPr="00600C3C" w:rsidRDefault="002E32B2" w:rsidP="002E32B2">
      <w:pPr>
        <w:spacing w:after="0" w:line="276" w:lineRule="auto"/>
        <w:ind w:left="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2B2" w:rsidRPr="00600C3C" w:rsidRDefault="002E32B2" w:rsidP="002E32B2">
      <w:pPr>
        <w:numPr>
          <w:ilvl w:val="1"/>
          <w:numId w:val="4"/>
        </w:numPr>
        <w:tabs>
          <w:tab w:val="left" w:pos="1701"/>
        </w:tabs>
        <w:spacing w:after="0" w:line="276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</w:t>
      </w:r>
    </w:p>
    <w:tbl>
      <w:tblPr>
        <w:tblpPr w:leftFromText="180" w:rightFromText="180" w:vertAnchor="text" w:horzAnchor="margin" w:tblpY="211"/>
        <w:tblW w:w="15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7"/>
        <w:gridCol w:w="11756"/>
      </w:tblGrid>
      <w:tr w:rsidR="002E32B2" w:rsidRPr="00600C3C" w:rsidTr="004A4714">
        <w:trPr>
          <w:trHeight w:val="448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B2" w:rsidRPr="00600C3C" w:rsidRDefault="002E32B2" w:rsidP="004A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пособия для учащихся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B2" w:rsidRPr="00600C3C" w:rsidRDefault="002E32B2" w:rsidP="004A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пособия учителя</w:t>
            </w:r>
          </w:p>
        </w:tc>
      </w:tr>
      <w:tr w:rsidR="002E32B2" w:rsidRPr="00600C3C" w:rsidTr="004A4714">
        <w:trPr>
          <w:trHeight w:val="60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B2" w:rsidRPr="00600C3C" w:rsidRDefault="002E32B2" w:rsidP="004A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отсутствуют</w:t>
            </w:r>
          </w:p>
        </w:tc>
        <w:tc>
          <w:tcPr>
            <w:tcW w:w="1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B2" w:rsidRPr="00600C3C" w:rsidRDefault="002E32B2" w:rsidP="004A47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1.Креминская М.М. Сборник программ по физической культуре для образовательных организаций, реализующих адаптивные образовательные программы для детей с ограниченными возможностями здоровья (для учащихся с лёгкой и умеренной умственной отсталостью 1-12 классы). -СПБ. </w:t>
            </w:r>
            <w:proofErr w:type="gramStart"/>
            <w:r w:rsidRPr="0060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 w:rsidRPr="0060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proofErr w:type="gramEnd"/>
            <w:r w:rsidRPr="0060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Северо-Запад,2013.</w:t>
            </w:r>
          </w:p>
          <w:p w:rsidR="002E32B2" w:rsidRPr="00600C3C" w:rsidRDefault="002E32B2" w:rsidP="004A4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00C3C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детей с выраженным недоразвитием интеллекта: Про</w:t>
            </w:r>
            <w:r w:rsidRPr="00600C3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граммно-методические материалы / Под ред. И. М. </w:t>
            </w:r>
            <w:proofErr w:type="spellStart"/>
            <w:r w:rsidRPr="00600C3C">
              <w:rPr>
                <w:rFonts w:ascii="Times New Roman" w:hAnsi="Times New Roman" w:cs="Times New Roman"/>
                <w:sz w:val="24"/>
                <w:szCs w:val="24"/>
              </w:rPr>
              <w:t>Бгажаноковой</w:t>
            </w:r>
            <w:proofErr w:type="spellEnd"/>
            <w:r w:rsidRPr="00600C3C">
              <w:rPr>
                <w:rFonts w:ascii="Times New Roman" w:hAnsi="Times New Roman" w:cs="Times New Roman"/>
                <w:sz w:val="24"/>
                <w:szCs w:val="24"/>
              </w:rPr>
              <w:t>. — М.: ВЛАДОС, 2010.</w:t>
            </w:r>
          </w:p>
        </w:tc>
      </w:tr>
      <w:tr w:rsidR="002E32B2" w:rsidRPr="00600C3C" w:rsidTr="004A4714">
        <w:trPr>
          <w:trHeight w:val="140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B2" w:rsidRPr="00600C3C" w:rsidRDefault="002E32B2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B2" w:rsidRPr="00600C3C" w:rsidRDefault="002E32B2" w:rsidP="004A47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32B2" w:rsidRPr="00600C3C" w:rsidRDefault="002E32B2" w:rsidP="002E32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2B2" w:rsidRPr="00600C3C" w:rsidRDefault="002E32B2" w:rsidP="002E32B2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7.2 Материально-техническое обеспечение</w:t>
      </w:r>
    </w:p>
    <w:p w:rsidR="002E32B2" w:rsidRPr="00600C3C" w:rsidRDefault="002E32B2" w:rsidP="002E32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- это общие характеристики </w:t>
      </w:r>
      <w:r w:rsidRPr="00600C3C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инфраструктуры организации, включая параметры информационно-образовательной </w:t>
      </w: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среды. </w:t>
      </w:r>
    </w:p>
    <w:p w:rsidR="002E32B2" w:rsidRPr="00600C3C" w:rsidRDefault="002E32B2" w:rsidP="002E32B2">
      <w:pPr>
        <w:spacing w:line="10" w:lineRule="exact"/>
        <w:rPr>
          <w:rFonts w:ascii="Times New Roman" w:eastAsia="Times New Roman" w:hAnsi="Times New Roman"/>
          <w:sz w:val="24"/>
          <w:szCs w:val="24"/>
        </w:rPr>
      </w:pPr>
    </w:p>
    <w:p w:rsidR="002E32B2" w:rsidRPr="00600C3C" w:rsidRDefault="002E32B2" w:rsidP="002E32B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оснащение учебного предмета предусматривает</w:t>
      </w: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32B2" w:rsidRPr="00600C3C" w:rsidRDefault="002E32B2" w:rsidP="002E32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*инвентарь для подвижных и спортивных игр и др. </w:t>
      </w:r>
    </w:p>
    <w:p w:rsidR="002E32B2" w:rsidRPr="00600C3C" w:rsidRDefault="002E32B2" w:rsidP="002E32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600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дидактический материал</w:t>
      </w: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изображе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(картинки</w:t>
      </w: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спортивного, туристического инвентаря; </w:t>
      </w:r>
    </w:p>
    <w:p w:rsidR="002E32B2" w:rsidRPr="00600C3C" w:rsidRDefault="002E32B2" w:rsidP="002E32B2">
      <w:pPr>
        <w:shd w:val="clear" w:color="auto" w:fill="FFFFFF"/>
        <w:tabs>
          <w:tab w:val="left" w:pos="10773"/>
        </w:tabs>
        <w:spacing w:before="5" w:after="0" w:line="360" w:lineRule="auto"/>
        <w:ind w:left="567"/>
        <w:jc w:val="both"/>
        <w:rPr>
          <w:rFonts w:cs="Times New Roman"/>
          <w:b/>
          <w:sz w:val="24"/>
          <w:szCs w:val="24"/>
        </w:rPr>
      </w:pP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600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спортивный инвентарь</w:t>
      </w: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маты, гимнастические мячи разного диаметра, гимнастические скамейки, гимнастические лестницы, обручи, кегл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</w:t>
      </w: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коврики, корзины, </w:t>
      </w: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волейбольные, баскетбольные мячи, гимнастические палки, скакалки, обручи, ленты; сетки, лыжи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лыжные палки, лыжные ботинки, ракетки</w:t>
      </w: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bookmarkStart w:id="1" w:name="_GoBack"/>
      <w:bookmarkEnd w:id="1"/>
    </w:p>
    <w:p w:rsidR="00C67ED9" w:rsidRPr="00600C3C" w:rsidRDefault="00C67ED9" w:rsidP="00C67ED9">
      <w:pPr>
        <w:pStyle w:val="63"/>
        <w:shd w:val="clear" w:color="auto" w:fill="auto"/>
        <w:spacing w:line="360" w:lineRule="auto"/>
        <w:ind w:left="20" w:right="20" w:firstLine="700"/>
        <w:jc w:val="center"/>
        <w:rPr>
          <w:rFonts w:cs="Times New Roman"/>
          <w:b/>
          <w:sz w:val="24"/>
          <w:szCs w:val="24"/>
        </w:rPr>
      </w:pPr>
    </w:p>
    <w:p w:rsidR="00C67ED9" w:rsidRPr="00600C3C" w:rsidRDefault="00C67ED9" w:rsidP="00C67ED9">
      <w:pPr>
        <w:pStyle w:val="63"/>
        <w:shd w:val="clear" w:color="auto" w:fill="auto"/>
        <w:spacing w:line="360" w:lineRule="auto"/>
        <w:ind w:left="20" w:right="20" w:firstLine="700"/>
        <w:jc w:val="center"/>
        <w:rPr>
          <w:rFonts w:cs="Times New Roman"/>
          <w:b/>
          <w:sz w:val="24"/>
          <w:szCs w:val="24"/>
        </w:rPr>
      </w:pPr>
    </w:p>
    <w:p w:rsidR="00C67ED9" w:rsidRDefault="00C67ED9"/>
    <w:sectPr w:rsidR="00C67ED9" w:rsidSect="00C67E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F4DA8"/>
    <w:multiLevelType w:val="hybridMultilevel"/>
    <w:tmpl w:val="FC7E1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B3233"/>
    <w:multiLevelType w:val="multilevel"/>
    <w:tmpl w:val="FAB0B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C4BE7"/>
    <w:multiLevelType w:val="multilevel"/>
    <w:tmpl w:val="35926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32F48"/>
    <w:multiLevelType w:val="multilevel"/>
    <w:tmpl w:val="20861BE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2FB7958"/>
    <w:multiLevelType w:val="multilevel"/>
    <w:tmpl w:val="E264AF2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28" w:hanging="2160"/>
      </w:pPr>
      <w:rPr>
        <w:rFonts w:hint="default"/>
      </w:rPr>
    </w:lvl>
  </w:abstractNum>
  <w:abstractNum w:abstractNumId="5">
    <w:nsid w:val="70CB5BF5"/>
    <w:multiLevelType w:val="hybridMultilevel"/>
    <w:tmpl w:val="265857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AB"/>
    <w:rsid w:val="00056BAB"/>
    <w:rsid w:val="002E32B2"/>
    <w:rsid w:val="006E576D"/>
    <w:rsid w:val="00C6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BCD4D-9557-4934-A22C-2E54E41F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67E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7E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67ED9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C67ED9"/>
    <w:rPr>
      <w:rFonts w:ascii="Times New Roman" w:eastAsia="Calibri" w:hAnsi="Times New Roman" w:cs="Times New Roman"/>
      <w:lang w:eastAsia="ru-RU"/>
    </w:rPr>
  </w:style>
  <w:style w:type="character" w:customStyle="1" w:styleId="a7">
    <w:name w:val="Основной текст_"/>
    <w:basedOn w:val="a0"/>
    <w:link w:val="63"/>
    <w:uiPriority w:val="99"/>
    <w:rsid w:val="00C67ED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63">
    <w:name w:val="Основной текст63"/>
    <w:basedOn w:val="a"/>
    <w:link w:val="a7"/>
    <w:uiPriority w:val="99"/>
    <w:rsid w:val="00C67ED9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8">
    <w:name w:val="Основной текст (8)"/>
    <w:basedOn w:val="a0"/>
    <w:rsid w:val="00C67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table" w:styleId="a8">
    <w:name w:val="Table Grid"/>
    <w:basedOn w:val="a1"/>
    <w:uiPriority w:val="99"/>
    <w:rsid w:val="00C67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 — акцент 11"/>
    <w:basedOn w:val="a1"/>
    <w:uiPriority w:val="46"/>
    <w:rsid w:val="00C67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6">
    <w:name w:val="c6"/>
    <w:basedOn w:val="a"/>
    <w:rsid w:val="00C6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7ED9"/>
  </w:style>
  <w:style w:type="paragraph" w:customStyle="1" w:styleId="c13">
    <w:name w:val="c13"/>
    <w:basedOn w:val="a"/>
    <w:rsid w:val="00C6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2809</Words>
  <Characters>16013</Characters>
  <Application>Microsoft Office Word</Application>
  <DocSecurity>0</DocSecurity>
  <Lines>133</Lines>
  <Paragraphs>37</Paragraphs>
  <ScaleCrop>false</ScaleCrop>
  <Company/>
  <LinksUpToDate>false</LinksUpToDate>
  <CharactersWithSpaces>18785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2023-09-27T09:21:00Z</dcterms:created>
  <dcterms:modified xsi:type="dcterms:W3CDTF">2023-09-27T09:31:00Z</dcterms:modified>
</cp:coreProperties>
</file>