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316C8F">
      <w:r>
        <w:rPr>
          <w:noProof/>
          <w:lang w:eastAsia="ru-RU"/>
        </w:rPr>
        <w:drawing>
          <wp:inline distT="0" distB="0" distL="0" distR="0" wp14:anchorId="5EF289B3" wp14:editId="19997265">
            <wp:extent cx="5940425" cy="8230870"/>
            <wp:effectExtent l="0" t="0" r="3175" b="0"/>
            <wp:docPr id="8" name="Рисунок 8" descr="C:\Users\User\Desktop\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8F" w:rsidRDefault="00316C8F"/>
    <w:p w:rsidR="00316C8F" w:rsidRDefault="00316C8F"/>
    <w:p w:rsidR="00316C8F" w:rsidRDefault="00316C8F"/>
    <w:p w:rsidR="00316C8F" w:rsidRDefault="00316C8F"/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16C8F" w:rsidRDefault="00316C8F" w:rsidP="00316C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E4FCE">
        <w:rPr>
          <w:rFonts w:ascii="Times New Roman" w:hAnsi="Times New Roman"/>
          <w:color w:val="000000"/>
          <w:sz w:val="28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</w:t>
      </w:r>
      <w:r w:rsidRPr="001E4FCE">
        <w:rPr>
          <w:rFonts w:ascii="Times New Roman" w:hAnsi="Times New Roman"/>
          <w:color w:val="000000"/>
          <w:sz w:val="28"/>
        </w:rPr>
        <w:lastRenderedPageBreak/>
        <w:t>в системе непрерывного географического образования, основой для последующей уровневой дифференциации.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1E4FCE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1E4FCE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16C8F" w:rsidRDefault="00316C8F" w:rsidP="00316C8F">
      <w:r w:rsidRPr="001E4FCE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7 КЛАСС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1E4FCE">
        <w:rPr>
          <w:rFonts w:ascii="Times New Roman" w:hAnsi="Times New Roman"/>
          <w:color w:val="000000"/>
          <w:sz w:val="28"/>
        </w:rPr>
        <w:t>рельефообразования</w:t>
      </w:r>
      <w:proofErr w:type="spellEnd"/>
      <w:r w:rsidRPr="001E4FCE">
        <w:rPr>
          <w:rFonts w:ascii="Times New Roman" w:hAnsi="Times New Roman"/>
          <w:color w:val="000000"/>
          <w:sz w:val="28"/>
        </w:rPr>
        <w:t>. Полезные ископаемые.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</w:t>
      </w:r>
      <w:r w:rsidRPr="001E4FCE">
        <w:rPr>
          <w:rFonts w:ascii="Times New Roman" w:hAnsi="Times New Roman"/>
          <w:color w:val="000000"/>
          <w:sz w:val="28"/>
        </w:rPr>
        <w:lastRenderedPageBreak/>
        <w:t xml:space="preserve">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Климатограмма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как графическая форма отражения климатических особенностей территории.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1. Описание климата территории по климатической карте и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климатограмме</w:t>
      </w:r>
      <w:proofErr w:type="spellEnd"/>
      <w:r w:rsidRPr="001E4FCE">
        <w:rPr>
          <w:rFonts w:ascii="Times New Roman" w:hAnsi="Times New Roman"/>
          <w:color w:val="000000"/>
          <w:sz w:val="28"/>
        </w:rPr>
        <w:t>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ледовитости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lastRenderedPageBreak/>
        <w:t>2. Определение и сравнение различий в численности, плотности населения отдельных стран по разным источникам.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316C8F" w:rsidRPr="00683BEC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 w:rsidRPr="00E0738C"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1E4FCE">
        <w:rPr>
          <w:rFonts w:ascii="Times New Roman" w:hAnsi="Times New Roman"/>
          <w:color w:val="000000"/>
          <w:sz w:val="28"/>
        </w:rPr>
        <w:t xml:space="preserve"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1E4FCE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1E4FCE">
        <w:rPr>
          <w:rFonts w:ascii="Times New Roman" w:hAnsi="Times New Roman"/>
          <w:color w:val="000000"/>
          <w:sz w:val="28"/>
        </w:rPr>
        <w:t xml:space="preserve"> вв. Современные исследования в Антарктиде. </w:t>
      </w:r>
      <w:r w:rsidRPr="00683BEC"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Тема 2. Северные материки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 w:rsidRPr="00E0738C"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1E4FCE">
        <w:rPr>
          <w:rFonts w:ascii="Times New Roman" w:hAnsi="Times New Roman"/>
          <w:color w:val="000000"/>
          <w:sz w:val="28"/>
        </w:rPr>
        <w:t xml:space="preserve">Крупнейшие по территории и </w:t>
      </w:r>
      <w:r w:rsidRPr="001E4FCE">
        <w:rPr>
          <w:rFonts w:ascii="Times New Roman" w:hAnsi="Times New Roman"/>
          <w:color w:val="000000"/>
          <w:sz w:val="28"/>
        </w:rPr>
        <w:lastRenderedPageBreak/>
        <w:t>численности населения страны. Изменение природы под влиянием хозяйственной деятельности человека.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1E4FCE">
        <w:rPr>
          <w:rFonts w:ascii="Times New Roman" w:hAnsi="Times New Roman"/>
          <w:color w:val="000000"/>
          <w:sz w:val="28"/>
        </w:rPr>
        <w:t xml:space="preserve">: осознание российской гражданской идентичности в поликультурном и многоконфессиональном обществе; </w:t>
      </w:r>
      <w:r w:rsidRPr="001E4FCE">
        <w:rPr>
          <w:rFonts w:ascii="Times New Roman" w:hAnsi="Times New Roman"/>
          <w:color w:val="000000"/>
          <w:sz w:val="28"/>
        </w:rPr>
        <w:lastRenderedPageBreak/>
        <w:t>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1E4FCE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1E4FCE">
        <w:rPr>
          <w:rFonts w:ascii="Times New Roman" w:hAnsi="Times New Roman"/>
          <w:color w:val="000000"/>
          <w:sz w:val="28"/>
        </w:rPr>
        <w:t>).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1E4FCE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1E4FCE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1E4FCE">
        <w:rPr>
          <w:rFonts w:ascii="Times New Roman" w:hAnsi="Times New Roman"/>
          <w:color w:val="000000"/>
          <w:sz w:val="28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</w:t>
      </w:r>
      <w:r w:rsidRPr="001E4FCE">
        <w:rPr>
          <w:rFonts w:ascii="Times New Roman" w:hAnsi="Times New Roman"/>
          <w:color w:val="000000"/>
          <w:sz w:val="28"/>
        </w:rPr>
        <w:lastRenderedPageBreak/>
        <w:t>осмысление опыта, наблюдений и стремление совершенствовать пути достижения индивидуального и коллективного благополучия.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1E4FCE"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E4FC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1E4FCE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1E4FCE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1E4FCE">
        <w:rPr>
          <w:rFonts w:ascii="Times New Roman" w:hAnsi="Times New Roman"/>
          <w:color w:val="000000"/>
          <w:sz w:val="28"/>
        </w:rPr>
        <w:t xml:space="preserve"> результатов, в том числе: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316C8F" w:rsidRPr="001E4FCE" w:rsidRDefault="00316C8F" w:rsidP="00316C8F">
      <w:pPr>
        <w:spacing w:after="0" w:line="264" w:lineRule="auto"/>
        <w:ind w:firstLine="60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lastRenderedPageBreak/>
        <w:t>Базовые логические действия</w:t>
      </w:r>
    </w:p>
    <w:p w:rsidR="00316C8F" w:rsidRPr="001E4FCE" w:rsidRDefault="00316C8F" w:rsidP="0002245E">
      <w:pPr>
        <w:numPr>
          <w:ilvl w:val="0"/>
          <w:numId w:val="1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316C8F" w:rsidRPr="001E4FCE" w:rsidRDefault="00316C8F" w:rsidP="0002245E">
      <w:pPr>
        <w:numPr>
          <w:ilvl w:val="0"/>
          <w:numId w:val="1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16C8F" w:rsidRPr="001E4FCE" w:rsidRDefault="00316C8F" w:rsidP="0002245E">
      <w:pPr>
        <w:numPr>
          <w:ilvl w:val="0"/>
          <w:numId w:val="1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16C8F" w:rsidRPr="001E4FCE" w:rsidRDefault="00316C8F" w:rsidP="0002245E">
      <w:pPr>
        <w:numPr>
          <w:ilvl w:val="0"/>
          <w:numId w:val="1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316C8F" w:rsidRPr="001E4FCE" w:rsidRDefault="00316C8F" w:rsidP="0002245E">
      <w:pPr>
        <w:numPr>
          <w:ilvl w:val="0"/>
          <w:numId w:val="1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16C8F" w:rsidRPr="001E4FCE" w:rsidRDefault="00316C8F" w:rsidP="0002245E">
      <w:pPr>
        <w:numPr>
          <w:ilvl w:val="0"/>
          <w:numId w:val="1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16C8F" w:rsidRPr="001E4FCE" w:rsidRDefault="00316C8F" w:rsidP="0002245E">
      <w:pPr>
        <w:numPr>
          <w:ilvl w:val="0"/>
          <w:numId w:val="2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</w:t>
      </w:r>
      <w:r w:rsidRPr="001E4FCE">
        <w:rPr>
          <w:rFonts w:ascii="Times New Roman" w:hAnsi="Times New Roman"/>
          <w:color w:val="000000"/>
          <w:sz w:val="28"/>
        </w:rPr>
        <w:lastRenderedPageBreak/>
        <w:t>предположения об их развитии в изменяющихся условиях окружающей среды.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16C8F" w:rsidRPr="001E4FCE" w:rsidRDefault="00316C8F" w:rsidP="0002245E">
      <w:pPr>
        <w:numPr>
          <w:ilvl w:val="0"/>
          <w:numId w:val="3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16C8F" w:rsidRPr="001E4FCE" w:rsidRDefault="00316C8F" w:rsidP="0002245E">
      <w:pPr>
        <w:numPr>
          <w:ilvl w:val="0"/>
          <w:numId w:val="3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16C8F" w:rsidRPr="001E4FCE" w:rsidRDefault="00316C8F" w:rsidP="0002245E">
      <w:pPr>
        <w:numPr>
          <w:ilvl w:val="0"/>
          <w:numId w:val="3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16C8F" w:rsidRPr="001E4FCE" w:rsidRDefault="00316C8F" w:rsidP="0002245E">
      <w:pPr>
        <w:numPr>
          <w:ilvl w:val="0"/>
          <w:numId w:val="3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316C8F" w:rsidRPr="001E4FCE" w:rsidRDefault="00316C8F" w:rsidP="0002245E">
      <w:pPr>
        <w:numPr>
          <w:ilvl w:val="0"/>
          <w:numId w:val="3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16C8F" w:rsidRPr="001E4FCE" w:rsidRDefault="00316C8F" w:rsidP="0002245E">
      <w:pPr>
        <w:numPr>
          <w:ilvl w:val="0"/>
          <w:numId w:val="3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Default="00316C8F" w:rsidP="00316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16C8F" w:rsidRPr="001E4FCE" w:rsidRDefault="00316C8F" w:rsidP="0002245E">
      <w:pPr>
        <w:numPr>
          <w:ilvl w:val="0"/>
          <w:numId w:val="4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16C8F" w:rsidRPr="001E4FCE" w:rsidRDefault="00316C8F" w:rsidP="0002245E">
      <w:pPr>
        <w:numPr>
          <w:ilvl w:val="0"/>
          <w:numId w:val="4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6C8F" w:rsidRPr="001E4FCE" w:rsidRDefault="00316C8F" w:rsidP="0002245E">
      <w:pPr>
        <w:numPr>
          <w:ilvl w:val="0"/>
          <w:numId w:val="4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16C8F" w:rsidRPr="001E4FCE" w:rsidRDefault="00316C8F" w:rsidP="0002245E">
      <w:pPr>
        <w:numPr>
          <w:ilvl w:val="0"/>
          <w:numId w:val="4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16C8F" w:rsidRPr="001E4FCE" w:rsidRDefault="00316C8F" w:rsidP="0002245E">
      <w:pPr>
        <w:numPr>
          <w:ilvl w:val="0"/>
          <w:numId w:val="5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6C8F" w:rsidRPr="001E4FCE" w:rsidRDefault="00316C8F" w:rsidP="0002245E">
      <w:pPr>
        <w:numPr>
          <w:ilvl w:val="0"/>
          <w:numId w:val="5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</w:t>
      </w:r>
      <w:r w:rsidRPr="001E4FCE">
        <w:rPr>
          <w:rFonts w:ascii="Times New Roman" w:hAnsi="Times New Roman"/>
          <w:color w:val="000000"/>
          <w:sz w:val="28"/>
        </w:rPr>
        <w:lastRenderedPageBreak/>
        <w:t>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6C8F" w:rsidRPr="001E4FCE" w:rsidRDefault="00316C8F" w:rsidP="0002245E">
      <w:pPr>
        <w:numPr>
          <w:ilvl w:val="0"/>
          <w:numId w:val="5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316C8F">
      <w:pPr>
        <w:spacing w:after="0" w:line="264" w:lineRule="auto"/>
        <w:ind w:left="120"/>
        <w:jc w:val="both"/>
      </w:pPr>
      <w:r w:rsidRPr="001E4FCE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16C8F" w:rsidRPr="001E4FCE" w:rsidRDefault="00316C8F" w:rsidP="0002245E">
      <w:pPr>
        <w:numPr>
          <w:ilvl w:val="0"/>
          <w:numId w:val="6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16C8F" w:rsidRPr="001E4FCE" w:rsidRDefault="00316C8F" w:rsidP="0002245E">
      <w:pPr>
        <w:numPr>
          <w:ilvl w:val="0"/>
          <w:numId w:val="6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316C8F" w:rsidRPr="001E4FCE" w:rsidRDefault="00316C8F" w:rsidP="0002245E">
      <w:pPr>
        <w:numPr>
          <w:ilvl w:val="0"/>
          <w:numId w:val="7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316C8F" w:rsidRPr="001E4FCE" w:rsidRDefault="00316C8F" w:rsidP="0002245E">
      <w:pPr>
        <w:numPr>
          <w:ilvl w:val="0"/>
          <w:numId w:val="7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E4FC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E4FCE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316C8F" w:rsidRPr="001E4FCE" w:rsidRDefault="00316C8F" w:rsidP="0002245E">
      <w:pPr>
        <w:numPr>
          <w:ilvl w:val="0"/>
          <w:numId w:val="7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6C8F" w:rsidRPr="001E4FCE" w:rsidRDefault="00316C8F" w:rsidP="0002245E">
      <w:pPr>
        <w:numPr>
          <w:ilvl w:val="0"/>
          <w:numId w:val="7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316C8F" w:rsidRDefault="00316C8F" w:rsidP="00316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16C8F" w:rsidRPr="001E4FCE" w:rsidRDefault="00316C8F" w:rsidP="0002245E">
      <w:pPr>
        <w:numPr>
          <w:ilvl w:val="0"/>
          <w:numId w:val="8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316C8F" w:rsidRPr="001E4FCE" w:rsidRDefault="00316C8F" w:rsidP="0002245E">
      <w:pPr>
        <w:numPr>
          <w:ilvl w:val="0"/>
          <w:numId w:val="8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316C8F" w:rsidRPr="001E4FCE" w:rsidRDefault="00316C8F" w:rsidP="00316C8F">
      <w:pPr>
        <w:spacing w:after="0" w:line="264" w:lineRule="auto"/>
        <w:ind w:left="120"/>
        <w:jc w:val="both"/>
      </w:pPr>
    </w:p>
    <w:p w:rsidR="00316C8F" w:rsidRDefault="00316C8F" w:rsidP="00316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16C8F" w:rsidRDefault="00316C8F" w:rsidP="00316C8F">
      <w:pPr>
        <w:spacing w:after="0" w:line="264" w:lineRule="auto"/>
        <w:ind w:left="120"/>
        <w:jc w:val="both"/>
      </w:pPr>
    </w:p>
    <w:p w:rsidR="00316C8F" w:rsidRDefault="00316C8F" w:rsidP="00316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16C8F" w:rsidRDefault="00316C8F" w:rsidP="00316C8F">
      <w:pPr>
        <w:spacing w:after="0" w:line="264" w:lineRule="auto"/>
        <w:ind w:left="120"/>
        <w:jc w:val="both"/>
      </w:pP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оболочки;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lastRenderedPageBreak/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описывать климат территории по </w:t>
      </w:r>
      <w:proofErr w:type="spellStart"/>
      <w:r w:rsidRPr="001E4FCE">
        <w:rPr>
          <w:rFonts w:ascii="Times New Roman" w:hAnsi="Times New Roman"/>
          <w:color w:val="000000"/>
          <w:sz w:val="28"/>
        </w:rPr>
        <w:t>климатограмме</w:t>
      </w:r>
      <w:proofErr w:type="spellEnd"/>
      <w:r w:rsidRPr="001E4FCE">
        <w:rPr>
          <w:rFonts w:ascii="Times New Roman" w:hAnsi="Times New Roman"/>
          <w:color w:val="000000"/>
          <w:sz w:val="28"/>
        </w:rPr>
        <w:t>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316C8F" w:rsidRDefault="00316C8F" w:rsidP="0002245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lastRenderedPageBreak/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316C8F" w:rsidRDefault="00316C8F" w:rsidP="0002245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316C8F" w:rsidRPr="001E4FCE" w:rsidRDefault="00316C8F" w:rsidP="0002245E">
      <w:pPr>
        <w:numPr>
          <w:ilvl w:val="0"/>
          <w:numId w:val="9"/>
        </w:numPr>
        <w:spacing w:after="0" w:line="264" w:lineRule="auto"/>
        <w:jc w:val="both"/>
      </w:pPr>
      <w:r w:rsidRPr="001E4FCE">
        <w:rPr>
          <w:rFonts w:ascii="Times New Roman" w:hAnsi="Times New Roman"/>
          <w:color w:val="000000"/>
          <w:sz w:val="28"/>
        </w:rPr>
        <w:t xml:space="preserve"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</w:t>
      </w:r>
      <w:r w:rsidRPr="001E4FCE">
        <w:rPr>
          <w:rFonts w:ascii="Times New Roman" w:hAnsi="Times New Roman"/>
          <w:color w:val="000000"/>
          <w:sz w:val="28"/>
        </w:rPr>
        <w:lastRenderedPageBreak/>
        <w:t>приводить примеры международного сотрудничества по их преодолению.</w:t>
      </w:r>
    </w:p>
    <w:p w:rsidR="00316C8F" w:rsidRDefault="00316C8F" w:rsidP="00316C8F"/>
    <w:p w:rsidR="00316C8F" w:rsidRDefault="00316C8F" w:rsidP="00316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845"/>
        <w:gridCol w:w="874"/>
        <w:gridCol w:w="1682"/>
        <w:gridCol w:w="1744"/>
        <w:gridCol w:w="2569"/>
      </w:tblGrid>
      <w:tr w:rsidR="00316C8F" w:rsidTr="00316C8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</w:tr>
      <w:tr w:rsidR="00316C8F" w:rsidRPr="004C026F" w:rsidTr="00316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4FCE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C8F" w:rsidRDefault="00316C8F" w:rsidP="00316C8F"/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C8F" w:rsidRDefault="00316C8F" w:rsidP="00316C8F"/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C8F" w:rsidRDefault="00316C8F" w:rsidP="00316C8F"/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/>
        </w:tc>
      </w:tr>
    </w:tbl>
    <w:p w:rsidR="00316C8F" w:rsidRDefault="00316C8F" w:rsidP="00316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19"/>
        <w:gridCol w:w="755"/>
        <w:gridCol w:w="1417"/>
        <w:gridCol w:w="1468"/>
        <w:gridCol w:w="1052"/>
        <w:gridCol w:w="2182"/>
      </w:tblGrid>
      <w:tr w:rsidR="00316C8F" w:rsidTr="00316C8F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C8F" w:rsidRDefault="00316C8F" w:rsidP="00316C8F"/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/88656630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/88656874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1E4FCE">
              <w:rPr>
                <w:rFonts w:ascii="Times New Roman" w:hAnsi="Times New Roman"/>
                <w:color w:val="000000"/>
                <w:sz w:val="24"/>
              </w:rPr>
              <w:t>рельефообразования</w:t>
            </w:r>
            <w:proofErr w:type="spellEnd"/>
            <w:r w:rsidRPr="001E4FCE">
              <w:rPr>
                <w:rFonts w:ascii="Times New Roman" w:hAnsi="Times New Roman"/>
                <w:color w:val="000000"/>
                <w:sz w:val="24"/>
              </w:rPr>
              <w:t>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/88657288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/88657440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/88657800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поясов. </w:t>
            </w:r>
            <w:proofErr w:type="spellStart"/>
            <w:r w:rsidRPr="001E4FCE">
              <w:rPr>
                <w:rFonts w:ascii="Times New Roman" w:hAnsi="Times New Roman"/>
                <w:color w:val="000000"/>
                <w:sz w:val="24"/>
              </w:rPr>
              <w:t>Климатограмма</w:t>
            </w:r>
            <w:proofErr w:type="spellEnd"/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1E4FCE">
              <w:rPr>
                <w:rFonts w:ascii="Times New Roman" w:hAnsi="Times New Roman"/>
                <w:color w:val="000000"/>
                <w:sz w:val="24"/>
              </w:rPr>
              <w:t>климатограмме</w:t>
            </w:r>
            <w:proofErr w:type="spellEnd"/>
            <w:r w:rsidRPr="001E4FC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/88658444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</w:t>
            </w:r>
            <w:proofErr w:type="spellStart"/>
            <w:r w:rsidRPr="001E4FCE">
              <w:rPr>
                <w:rFonts w:ascii="Times New Roman" w:hAnsi="Times New Roman"/>
                <w:color w:val="000000"/>
                <w:sz w:val="24"/>
              </w:rPr>
              <w:t>ледовитости</w:t>
            </w:r>
            <w:proofErr w:type="spellEnd"/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/88659272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/88659538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/88659664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E0738C"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территории и численности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proofErr w:type="gramStart"/>
            <w:r w:rsidRPr="001E4FCE">
              <w:rPr>
                <w:rFonts w:ascii="Times New Roman" w:hAnsi="Times New Roman"/>
                <w:color w:val="000000"/>
                <w:sz w:val="24"/>
              </w:rPr>
              <w:t>работа  "</w:t>
            </w:r>
            <w:proofErr w:type="gramEnd"/>
            <w:r w:rsidRPr="001E4FCE">
              <w:rPr>
                <w:rFonts w:ascii="Times New Roman" w:hAnsi="Times New Roman"/>
                <w:color w:val="000000"/>
                <w:sz w:val="24"/>
              </w:rPr>
              <w:t>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внутренних вод. Зональные и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E0738C"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</w:t>
            </w: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</w:t>
            </w:r>
            <w:proofErr w:type="gramStart"/>
            <w:r w:rsidRPr="001E4FCE">
              <w:rPr>
                <w:rFonts w:ascii="Times New Roman" w:hAnsi="Times New Roman"/>
                <w:color w:val="000000"/>
                <w:sz w:val="24"/>
              </w:rPr>
              <w:t>д. )</w:t>
            </w:r>
            <w:proofErr w:type="gramEnd"/>
            <w:r w:rsidRPr="001E4FC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16C8F" w:rsidRPr="002A4780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FCE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</w:pPr>
          </w:p>
        </w:tc>
      </w:tr>
      <w:tr w:rsidR="00316C8F" w:rsidTr="00316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Pr="001E4FCE" w:rsidRDefault="00316C8F" w:rsidP="00316C8F">
            <w:pPr>
              <w:spacing w:after="0"/>
              <w:ind w:left="135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 w:rsidRPr="001E4F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6C8F" w:rsidRDefault="00316C8F" w:rsidP="00316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C8F" w:rsidRDefault="00316C8F" w:rsidP="00316C8F"/>
        </w:tc>
      </w:tr>
    </w:tbl>
    <w:p w:rsidR="00316C8F" w:rsidRDefault="00316C8F" w:rsidP="00316C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16C8F" w:rsidRPr="00CF0B0D" w:rsidRDefault="00316C8F" w:rsidP="00316C8F">
      <w:pPr>
        <w:spacing w:after="0" w:line="480" w:lineRule="auto"/>
      </w:pPr>
    </w:p>
    <w:p w:rsidR="00316C8F" w:rsidRPr="0002245E" w:rsidRDefault="00316C8F" w:rsidP="00316C8F">
      <w:pPr>
        <w:jc w:val="center"/>
        <w:rPr>
          <w:rFonts w:ascii="Times New Roman" w:hAnsi="Times New Roman"/>
          <w:b/>
          <w:sz w:val="28"/>
          <w:szCs w:val="28"/>
        </w:rPr>
      </w:pPr>
      <w:r w:rsidRPr="0002245E">
        <w:rPr>
          <w:rFonts w:ascii="Times New Roman" w:hAnsi="Times New Roman"/>
          <w:b/>
          <w:sz w:val="28"/>
          <w:szCs w:val="28"/>
        </w:rPr>
        <w:t>Методическая литература для учителя</w:t>
      </w:r>
      <w:r w:rsidR="0002245E">
        <w:rPr>
          <w:rFonts w:ascii="Times New Roman" w:hAnsi="Times New Roman"/>
          <w:b/>
          <w:sz w:val="28"/>
          <w:szCs w:val="28"/>
        </w:rPr>
        <w:t xml:space="preserve"> и ученика</w:t>
      </w:r>
    </w:p>
    <w:tbl>
      <w:tblPr>
        <w:tblW w:w="11191" w:type="dxa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424"/>
        <w:gridCol w:w="495"/>
        <w:gridCol w:w="9356"/>
      </w:tblGrid>
      <w:tr w:rsidR="00316C8F" w:rsidRPr="002A4780" w:rsidTr="0002245E">
        <w:trPr>
          <w:gridBefore w:val="2"/>
          <w:wBefore w:w="1340" w:type="dxa"/>
        </w:trPr>
        <w:tc>
          <w:tcPr>
            <w:tcW w:w="495" w:type="dxa"/>
          </w:tcPr>
          <w:p w:rsidR="00316C8F" w:rsidRPr="004C026F" w:rsidRDefault="00316C8F" w:rsidP="00316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16C8F" w:rsidRPr="004C026F" w:rsidRDefault="00316C8F" w:rsidP="00316C8F">
            <w:pPr>
              <w:pStyle w:val="1"/>
              <w:rPr>
                <w:b w:val="0"/>
                <w:sz w:val="24"/>
                <w:szCs w:val="24"/>
              </w:rPr>
            </w:pPr>
            <w:r w:rsidRPr="004C026F">
              <w:rPr>
                <w:b w:val="0"/>
                <w:sz w:val="24"/>
                <w:szCs w:val="24"/>
              </w:rPr>
              <w:t xml:space="preserve">Практические работы по географии 6-10 </w:t>
            </w:r>
            <w:proofErr w:type="spellStart"/>
            <w:r w:rsidRPr="004C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4C026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C026F">
              <w:rPr>
                <w:b w:val="0"/>
                <w:sz w:val="24"/>
                <w:szCs w:val="24"/>
              </w:rPr>
              <w:t>Москва.:</w:t>
            </w:r>
            <w:proofErr w:type="gramEnd"/>
            <w:r w:rsidRPr="004C026F">
              <w:rPr>
                <w:b w:val="0"/>
                <w:sz w:val="24"/>
                <w:szCs w:val="24"/>
              </w:rPr>
              <w:t xml:space="preserve"> АРКТИ 20</w:t>
            </w: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316C8F" w:rsidRPr="002A4780" w:rsidTr="0002245E">
        <w:trPr>
          <w:gridBefore w:val="2"/>
          <w:wBefore w:w="1340" w:type="dxa"/>
        </w:trPr>
        <w:tc>
          <w:tcPr>
            <w:tcW w:w="495" w:type="dxa"/>
          </w:tcPr>
          <w:p w:rsidR="00316C8F" w:rsidRDefault="00316C8F" w:rsidP="00316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245E" w:rsidRPr="004C026F" w:rsidRDefault="0002245E" w:rsidP="00316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2245E" w:rsidRDefault="00316C8F" w:rsidP="00316C8F">
            <w:pPr>
              <w:pStyle w:val="1"/>
              <w:rPr>
                <w:b w:val="0"/>
                <w:sz w:val="24"/>
                <w:szCs w:val="24"/>
              </w:rPr>
            </w:pPr>
            <w:r w:rsidRPr="004C026F">
              <w:rPr>
                <w:b w:val="0"/>
                <w:sz w:val="24"/>
                <w:szCs w:val="24"/>
              </w:rPr>
              <w:t xml:space="preserve">География 6-8 класс. </w:t>
            </w:r>
            <w:r w:rsidR="0002245E">
              <w:rPr>
                <w:b w:val="0"/>
                <w:sz w:val="24"/>
                <w:szCs w:val="24"/>
              </w:rPr>
              <w:t>А.И.Алексеев</w:t>
            </w:r>
            <w:bookmarkStart w:id="0" w:name="_GoBack"/>
            <w:bookmarkEnd w:id="0"/>
          </w:p>
          <w:p w:rsidR="00316C8F" w:rsidRDefault="00316C8F" w:rsidP="00316C8F">
            <w:pPr>
              <w:pStyle w:val="1"/>
              <w:rPr>
                <w:b w:val="0"/>
                <w:sz w:val="24"/>
                <w:szCs w:val="24"/>
              </w:rPr>
            </w:pPr>
            <w:r w:rsidRPr="004C026F">
              <w:rPr>
                <w:b w:val="0"/>
                <w:sz w:val="24"/>
                <w:szCs w:val="24"/>
              </w:rPr>
              <w:t xml:space="preserve">Уроки с использованием </w:t>
            </w:r>
            <w:proofErr w:type="spellStart"/>
            <w:r w:rsidRPr="004C026F">
              <w:rPr>
                <w:b w:val="0"/>
                <w:sz w:val="24"/>
                <w:szCs w:val="24"/>
              </w:rPr>
              <w:t>блочно</w:t>
            </w:r>
            <w:proofErr w:type="spellEnd"/>
            <w:r w:rsidRPr="004C026F">
              <w:rPr>
                <w:b w:val="0"/>
                <w:sz w:val="24"/>
                <w:szCs w:val="24"/>
              </w:rPr>
              <w:t xml:space="preserve"> – модульной технологии, Учитель 20</w:t>
            </w:r>
            <w:r>
              <w:rPr>
                <w:b w:val="0"/>
                <w:sz w:val="24"/>
                <w:szCs w:val="24"/>
              </w:rPr>
              <w:t>1</w:t>
            </w:r>
            <w:r w:rsidRPr="004C026F">
              <w:rPr>
                <w:b w:val="0"/>
                <w:sz w:val="24"/>
                <w:szCs w:val="24"/>
              </w:rPr>
              <w:t>9</w:t>
            </w:r>
          </w:p>
          <w:p w:rsidR="0002245E" w:rsidRPr="004C026F" w:rsidRDefault="0002245E" w:rsidP="00316C8F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316C8F" w:rsidRPr="0001582F" w:rsidTr="0002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10275" w:type="dxa"/>
        </w:trPr>
        <w:tc>
          <w:tcPr>
            <w:tcW w:w="916" w:type="dxa"/>
            <w:shd w:val="clear" w:color="auto" w:fill="FFFFFF"/>
            <w:vAlign w:val="center"/>
            <w:hideMark/>
          </w:tcPr>
          <w:p w:rsidR="00316C8F" w:rsidRPr="007F3D11" w:rsidRDefault="00316C8F" w:rsidP="00316C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16C8F" w:rsidRPr="00CF0B0D" w:rsidRDefault="00316C8F" w:rsidP="00316C8F">
      <w:pPr>
        <w:spacing w:after="0"/>
      </w:pPr>
    </w:p>
    <w:p w:rsidR="00316C8F" w:rsidRDefault="00316C8F" w:rsidP="00316C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E4FCE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</w:p>
    <w:p w:rsidR="00316C8F" w:rsidRDefault="00316C8F" w:rsidP="00316C8F">
      <w:pPr>
        <w:pStyle w:val="1"/>
        <w:spacing w:before="75" w:after="150" w:line="312" w:lineRule="atLeast"/>
        <w:rPr>
          <w:rFonts w:ascii="Open Sans" w:hAnsi="Open Sans"/>
          <w:color w:val="000000"/>
          <w:sz w:val="32"/>
          <w:szCs w:val="32"/>
        </w:rPr>
      </w:pPr>
      <w:r>
        <w:rPr>
          <w:color w:val="000000"/>
        </w:rPr>
        <w:t xml:space="preserve"> </w:t>
      </w:r>
    </w:p>
    <w:p w:rsidR="00316C8F" w:rsidRDefault="00316C8F" w:rsidP="00316C8F">
      <w:hyperlink r:id="rId70" w:tgtFrame="_blank" w:history="1">
        <w:r>
          <w:rPr>
            <w:rStyle w:val="af0"/>
            <w:color w:val="2C7BDE"/>
          </w:rPr>
          <w:t>http://www.ege.ru</w:t>
        </w:r>
      </w:hyperlink>
    </w:p>
    <w:tbl>
      <w:tblPr>
        <w:tblpPr w:leftFromText="45" w:rightFromText="45" w:vertAnchor="text"/>
        <w:tblW w:w="163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326"/>
        <w:gridCol w:w="495"/>
        <w:gridCol w:w="10566"/>
        <w:gridCol w:w="2919"/>
      </w:tblGrid>
      <w:tr w:rsidR="00316C8F" w:rsidRPr="0001582F" w:rsidTr="00316C8F">
        <w:trPr>
          <w:tblCellSpacing w:w="0" w:type="dxa"/>
        </w:trPr>
        <w:tc>
          <w:tcPr>
            <w:tcW w:w="28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Российский общеобразовательные портал</w:t>
            </w:r>
          </w:p>
        </w:tc>
        <w:tc>
          <w:tcPr>
            <w:tcW w:w="134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1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http://www.school.edu.ru/ </w:t>
              </w:r>
            </w:hyperlink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proofErr w:type="spellStart"/>
            <w:r>
              <w:t>Медиатека</w:t>
            </w:r>
            <w:proofErr w:type="spellEnd"/>
            <w:r>
              <w:t xml:space="preserve"> «Кирилл и Мефодий»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2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http://mediateka.km.ru/</w:t>
              </w:r>
            </w:hyperlink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rHeight w:val="720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Российский общеобразовательный портал.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3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http://www.ndce.ru/</w:t>
              </w:r>
            </w:hyperlink>
          </w:p>
          <w:p w:rsidR="00316C8F" w:rsidRDefault="00316C8F" w:rsidP="00316C8F">
            <w:pPr>
              <w:pStyle w:val="af3"/>
            </w:pPr>
            <w:r>
              <w:t> </w:t>
            </w:r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rHeight w:val="735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Российское географическое общество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4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http://www.rgo.ru/</w:t>
              </w:r>
            </w:hyperlink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rHeight w:val="270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Все флаги мира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5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http://www.flags.ru/</w:t>
              </w:r>
            </w:hyperlink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rHeight w:val="315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lastRenderedPageBreak/>
              <w:t>КОД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6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http:/www.georo.ru/</w:t>
              </w:r>
            </w:hyperlink>
          </w:p>
        </w:tc>
      </w:tr>
      <w:tr w:rsidR="00316C8F" w:rsidRPr="0001582F" w:rsidTr="00316C8F">
        <w:trPr>
          <w:gridBefore w:val="1"/>
          <w:gridAfter w:val="1"/>
          <w:wBefore w:w="15" w:type="dxa"/>
          <w:wAfter w:w="2919" w:type="dxa"/>
          <w:trHeight w:val="735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Социальная сеть работников образования</w:t>
            </w:r>
          </w:p>
          <w:p w:rsidR="00316C8F" w:rsidRDefault="00316C8F" w:rsidP="00316C8F">
            <w:pPr>
              <w:pStyle w:val="af3"/>
            </w:pPr>
            <w:r>
              <w:t> 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7" w:tgtFrame="_blank" w:history="1">
              <w:r>
                <w:rPr>
                  <w:rStyle w:val="af0"/>
                  <w:rFonts w:eastAsiaTheme="majorEastAsia"/>
                  <w:color w:val="2C7BDE"/>
                  <w:lang w:val="en-US"/>
                </w:rPr>
                <w:t>http</w:t>
              </w:r>
              <w:r>
                <w:rPr>
                  <w:rStyle w:val="af0"/>
                  <w:rFonts w:eastAsiaTheme="majorEastAsia"/>
                  <w:color w:val="2C7BDE"/>
                </w:rPr>
                <w:t>://</w:t>
              </w:r>
              <w:proofErr w:type="spellStart"/>
              <w:r>
                <w:rPr>
                  <w:rStyle w:val="af0"/>
                  <w:rFonts w:eastAsiaTheme="majorEastAsia"/>
                  <w:color w:val="2C7BDE"/>
                  <w:lang w:val="en-US"/>
                </w:rPr>
                <w:t>nsportal</w:t>
              </w:r>
              <w:proofErr w:type="spellEnd"/>
              <w:r>
                <w:rPr>
                  <w:rStyle w:val="af0"/>
                  <w:rFonts w:eastAsiaTheme="majorEastAsia"/>
                  <w:color w:val="2C7BDE"/>
                </w:rPr>
                <w:t>.</w:t>
              </w:r>
              <w:proofErr w:type="spellStart"/>
              <w:r>
                <w:rPr>
                  <w:rStyle w:val="af0"/>
                  <w:rFonts w:eastAsiaTheme="majorEastAsia"/>
                  <w:color w:val="2C7BDE"/>
                  <w:lang w:val="en-US"/>
                </w:rPr>
                <w:t>ru</w:t>
              </w:r>
              <w:proofErr w:type="spellEnd"/>
              <w:r>
                <w:rPr>
                  <w:rStyle w:val="af0"/>
                  <w:rFonts w:eastAsiaTheme="majorEastAsia"/>
                  <w:color w:val="2C7BDE"/>
                </w:rPr>
                <w:t>/</w:t>
              </w:r>
              <w:proofErr w:type="spellStart"/>
              <w:r>
                <w:rPr>
                  <w:rStyle w:val="af0"/>
                  <w:rFonts w:eastAsiaTheme="majorEastAsia"/>
                  <w:color w:val="2C7BDE"/>
                  <w:lang w:val="en-US"/>
                </w:rPr>
                <w:t>rumbesht</w:t>
              </w:r>
              <w:proofErr w:type="spellEnd"/>
              <w:r>
                <w:rPr>
                  <w:rStyle w:val="af0"/>
                  <w:rFonts w:eastAsiaTheme="majorEastAsia"/>
                  <w:color w:val="2C7BDE"/>
                </w:rPr>
                <w:t>-</w:t>
              </w:r>
              <w:proofErr w:type="spellStart"/>
              <w:r>
                <w:rPr>
                  <w:rStyle w:val="af0"/>
                  <w:rFonts w:eastAsiaTheme="majorEastAsia"/>
                  <w:color w:val="2C7BDE"/>
                  <w:lang w:val="en-US"/>
                </w:rPr>
                <w:t>roza</w:t>
              </w:r>
              <w:proofErr w:type="spellEnd"/>
              <w:r>
                <w:rPr>
                  <w:rStyle w:val="af0"/>
                  <w:rFonts w:eastAsiaTheme="majorEastAsia"/>
                  <w:color w:val="2C7BDE"/>
                </w:rPr>
                <w:t>-</w:t>
              </w:r>
              <w:proofErr w:type="spellStart"/>
              <w:r>
                <w:rPr>
                  <w:rStyle w:val="af0"/>
                  <w:rFonts w:eastAsiaTheme="majorEastAsia"/>
                  <w:color w:val="2C7BDE"/>
                  <w:lang w:val="en-US"/>
                </w:rPr>
                <w:t>fidailovna</w:t>
              </w:r>
              <w:proofErr w:type="spellEnd"/>
            </w:hyperlink>
          </w:p>
          <w:p w:rsidR="00316C8F" w:rsidRDefault="00316C8F" w:rsidP="00316C8F">
            <w:pPr>
              <w:pStyle w:val="af3"/>
            </w:pPr>
            <w:r>
              <w:t> </w:t>
            </w:r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Федеральный портал Российское образование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8" w:anchor="2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http://www.edu.ru/maps/cmn/tematic_maps.shtml?#2</w:t>
              </w:r>
            </w:hyperlink>
          </w:p>
          <w:p w:rsidR="00316C8F" w:rsidRDefault="00316C8F" w:rsidP="00316C8F">
            <w:pPr>
              <w:pStyle w:val="af3"/>
            </w:pPr>
            <w:r>
              <w:t>*</w:t>
            </w:r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География России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79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http://geographyofrussia.com/</w:t>
              </w:r>
            </w:hyperlink>
          </w:p>
          <w:p w:rsidR="00316C8F" w:rsidRDefault="00316C8F" w:rsidP="00316C8F">
            <w:pPr>
              <w:pStyle w:val="af3"/>
            </w:pPr>
            <w:r>
              <w:t> </w:t>
            </w:r>
          </w:p>
        </w:tc>
      </w:tr>
      <w:tr w:rsidR="00316C8F" w:rsidRPr="0001582F" w:rsidTr="00316C8F">
        <w:trPr>
          <w:gridBefore w:val="1"/>
          <w:gridAfter w:val="1"/>
          <w:wBefore w:w="15" w:type="dxa"/>
          <w:wAfter w:w="2919" w:type="dxa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К уроку географии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80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http://www.uroki.net/docgeo.htm</w:t>
              </w:r>
            </w:hyperlink>
          </w:p>
        </w:tc>
      </w:tr>
      <w:tr w:rsidR="00316C8F" w:rsidTr="00316C8F">
        <w:trPr>
          <w:gridBefore w:val="1"/>
          <w:gridAfter w:val="1"/>
          <w:wBefore w:w="15" w:type="dxa"/>
          <w:wAfter w:w="2919" w:type="dxa"/>
          <w:tblCellSpacing w:w="0" w:type="dxa"/>
        </w:trPr>
        <w:tc>
          <w:tcPr>
            <w:tcW w:w="23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r>
              <w:t>Федеральный портал Российское образование</w:t>
            </w:r>
          </w:p>
        </w:tc>
        <w:tc>
          <w:tcPr>
            <w:tcW w:w="1106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16C8F" w:rsidRDefault="00316C8F" w:rsidP="00316C8F">
            <w:pPr>
              <w:pStyle w:val="af3"/>
            </w:pPr>
            <w:hyperlink r:id="rId81" w:anchor="2" w:tgtFrame="_blank" w:history="1">
              <w:r>
                <w:rPr>
                  <w:rStyle w:val="af0"/>
                  <w:rFonts w:eastAsiaTheme="majorEastAsia"/>
                  <w:color w:val="2C7BDE"/>
                </w:rPr>
                <w:t>http://www.edu.ru/maps/cmn/tematic_maps.shtml?#2</w:t>
              </w:r>
            </w:hyperlink>
          </w:p>
          <w:p w:rsidR="00316C8F" w:rsidRDefault="00316C8F" w:rsidP="00316C8F">
            <w:pPr>
              <w:pStyle w:val="af3"/>
            </w:pPr>
            <w:r>
              <w:t>*</w:t>
            </w:r>
          </w:p>
        </w:tc>
      </w:tr>
    </w:tbl>
    <w:p w:rsidR="00316C8F" w:rsidRDefault="00316C8F" w:rsidP="00316C8F"/>
    <w:p w:rsidR="00316C8F" w:rsidRDefault="00316C8F" w:rsidP="00316C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316C8F" w:rsidRDefault="00316C8F" w:rsidP="00316C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316C8F" w:rsidRPr="001E4FCE" w:rsidRDefault="00316C8F" w:rsidP="00316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16C8F" w:rsidRDefault="00316C8F" w:rsidP="00316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6C8F" w:rsidRDefault="00316C8F" w:rsidP="00316C8F">
      <w:pPr>
        <w:sectPr w:rsidR="00316C8F">
          <w:pgSz w:w="11906" w:h="16383"/>
          <w:pgMar w:top="1134" w:right="850" w:bottom="1134" w:left="1701" w:header="720" w:footer="720" w:gutter="0"/>
          <w:cols w:space="720"/>
        </w:sectPr>
      </w:pPr>
    </w:p>
    <w:p w:rsidR="00316C8F" w:rsidRDefault="00316C8F" w:rsidP="00316C8F"/>
    <w:p w:rsidR="00316C8F" w:rsidRDefault="00316C8F" w:rsidP="00316C8F"/>
    <w:p w:rsidR="00316C8F" w:rsidRDefault="00316C8F" w:rsidP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p w:rsidR="00316C8F" w:rsidRDefault="00316C8F"/>
    <w:sectPr w:rsidR="0031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27D"/>
    <w:multiLevelType w:val="multilevel"/>
    <w:tmpl w:val="01BE1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70B20"/>
    <w:multiLevelType w:val="multilevel"/>
    <w:tmpl w:val="D9124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B44EF"/>
    <w:multiLevelType w:val="multilevel"/>
    <w:tmpl w:val="7A7C8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938C9"/>
    <w:multiLevelType w:val="multilevel"/>
    <w:tmpl w:val="66AA2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C31BF"/>
    <w:multiLevelType w:val="multilevel"/>
    <w:tmpl w:val="5EB83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B05C4"/>
    <w:multiLevelType w:val="multilevel"/>
    <w:tmpl w:val="9CB67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314ED"/>
    <w:multiLevelType w:val="multilevel"/>
    <w:tmpl w:val="14485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3280D"/>
    <w:multiLevelType w:val="multilevel"/>
    <w:tmpl w:val="75829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9329F"/>
    <w:multiLevelType w:val="multilevel"/>
    <w:tmpl w:val="929AB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EE"/>
    <w:rsid w:val="0002245E"/>
    <w:rsid w:val="00316C8F"/>
    <w:rsid w:val="006D3A2C"/>
    <w:rsid w:val="00C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96FD-2B96-4A9F-96A7-FF7A51D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C8F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C8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6C8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16C8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C8F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C8F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C8F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C8F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C8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C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6C8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16C8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16C8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16C8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16C8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16C8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16C8F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basedOn w:val="a"/>
    <w:link w:val="a4"/>
    <w:uiPriority w:val="1"/>
    <w:qFormat/>
    <w:rsid w:val="00316C8F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6C8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6C8F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6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rsid w:val="00316C8F"/>
  </w:style>
  <w:style w:type="paragraph" w:styleId="a7">
    <w:name w:val="header"/>
    <w:basedOn w:val="a"/>
    <w:link w:val="a6"/>
    <w:uiPriority w:val="99"/>
    <w:unhideWhenUsed/>
    <w:rsid w:val="00316C8F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16C8F"/>
  </w:style>
  <w:style w:type="character" w:customStyle="1" w:styleId="a8">
    <w:name w:val="Подзаголовок Знак"/>
    <w:basedOn w:val="a0"/>
    <w:link w:val="a9"/>
    <w:uiPriority w:val="11"/>
    <w:rsid w:val="00316C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316C8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316C8F"/>
    <w:rPr>
      <w:rFonts w:eastAsiaTheme="minorEastAsia"/>
      <w:color w:val="5A5A5A" w:themeColor="text1" w:themeTint="A5"/>
      <w:spacing w:val="15"/>
    </w:rPr>
  </w:style>
  <w:style w:type="character" w:customStyle="1" w:styleId="aa">
    <w:name w:val="Название Знак"/>
    <w:basedOn w:val="a0"/>
    <w:link w:val="ab"/>
    <w:uiPriority w:val="10"/>
    <w:rsid w:val="00316C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316C8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316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uiPriority w:val="10"/>
    <w:rsid w:val="00316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ижний колонтитул Знак"/>
    <w:basedOn w:val="a0"/>
    <w:link w:val="ad"/>
    <w:uiPriority w:val="99"/>
    <w:rsid w:val="00316C8F"/>
  </w:style>
  <w:style w:type="paragraph" w:styleId="ad">
    <w:name w:val="footer"/>
    <w:basedOn w:val="a"/>
    <w:link w:val="ac"/>
    <w:uiPriority w:val="99"/>
    <w:unhideWhenUsed/>
    <w:rsid w:val="0031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316C8F"/>
  </w:style>
  <w:style w:type="paragraph" w:styleId="ae">
    <w:name w:val="Normal Indent"/>
    <w:basedOn w:val="a"/>
    <w:uiPriority w:val="99"/>
    <w:unhideWhenUsed/>
    <w:rsid w:val="00316C8F"/>
    <w:pPr>
      <w:spacing w:after="200" w:line="276" w:lineRule="auto"/>
      <w:ind w:left="720"/>
    </w:pPr>
    <w:rPr>
      <w:lang w:val="en-US"/>
    </w:rPr>
  </w:style>
  <w:style w:type="character" w:styleId="af">
    <w:name w:val="Emphasis"/>
    <w:basedOn w:val="a0"/>
    <w:uiPriority w:val="20"/>
    <w:qFormat/>
    <w:rsid w:val="00316C8F"/>
    <w:rPr>
      <w:i/>
      <w:iCs/>
    </w:rPr>
  </w:style>
  <w:style w:type="character" w:styleId="af0">
    <w:name w:val="Hyperlink"/>
    <w:basedOn w:val="a0"/>
    <w:uiPriority w:val="99"/>
    <w:unhideWhenUsed/>
    <w:rsid w:val="00316C8F"/>
    <w:rPr>
      <w:color w:val="0563C1" w:themeColor="hyperlink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316C8F"/>
    <w:rPr>
      <w:rFonts w:ascii="Segoe UI" w:hAnsi="Segoe UI" w:cs="Segoe UI"/>
      <w:sz w:val="18"/>
      <w:szCs w:val="18"/>
      <w:lang w:val="en-US"/>
    </w:rPr>
  </w:style>
  <w:style w:type="paragraph" w:styleId="af2">
    <w:name w:val="Balloon Text"/>
    <w:basedOn w:val="a"/>
    <w:link w:val="af1"/>
    <w:uiPriority w:val="99"/>
    <w:semiHidden/>
    <w:unhideWhenUsed/>
    <w:rsid w:val="00316C8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6">
    <w:name w:val="Текст выноски Знак1"/>
    <w:basedOn w:val="a0"/>
    <w:uiPriority w:val="99"/>
    <w:semiHidden/>
    <w:rsid w:val="00316C8F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316C8F"/>
  </w:style>
  <w:style w:type="paragraph" w:customStyle="1" w:styleId="13NormDOC-bul">
    <w:name w:val="13NormDOC-bul"/>
    <w:basedOn w:val="a"/>
    <w:rsid w:val="00316C8F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316C8F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3">
    <w:name w:val="Normal (Web)"/>
    <w:basedOn w:val="a"/>
    <w:link w:val="af4"/>
    <w:unhideWhenUsed/>
    <w:rsid w:val="003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16C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16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31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semiHidden/>
    <w:unhideWhenUsed/>
    <w:qFormat/>
    <w:rsid w:val="00316C8F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316C8F"/>
  </w:style>
  <w:style w:type="numbering" w:customStyle="1" w:styleId="110">
    <w:name w:val="Нет списка11"/>
    <w:next w:val="a2"/>
    <w:uiPriority w:val="99"/>
    <w:semiHidden/>
    <w:unhideWhenUsed/>
    <w:rsid w:val="00316C8F"/>
  </w:style>
  <w:style w:type="character" w:styleId="af8">
    <w:name w:val="FollowedHyperlink"/>
    <w:basedOn w:val="a0"/>
    <w:unhideWhenUsed/>
    <w:rsid w:val="00316C8F"/>
    <w:rPr>
      <w:color w:val="800000"/>
      <w:u w:val="single"/>
    </w:rPr>
  </w:style>
  <w:style w:type="paragraph" w:customStyle="1" w:styleId="western">
    <w:name w:val="western"/>
    <w:basedOn w:val="a"/>
    <w:rsid w:val="00316C8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316C8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316C8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basedOn w:val="a"/>
    <w:uiPriority w:val="1"/>
    <w:qFormat/>
    <w:rsid w:val="00316C8F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6C8F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6C8F"/>
    <w:rPr>
      <w:rFonts w:eastAsiaTheme="minorEastAsia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316C8F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316C8F"/>
    <w:rPr>
      <w:rFonts w:eastAsiaTheme="minorEastAsia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316C8F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316C8F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316C8F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316C8F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316C8F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316C8F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2">
    <w:name w:val="Текст сноски Знак"/>
    <w:aliases w:val="Знак6 Знак,F1 Знак"/>
    <w:basedOn w:val="a0"/>
    <w:link w:val="aff3"/>
    <w:semiHidden/>
    <w:locked/>
    <w:rsid w:val="00316C8F"/>
    <w:rPr>
      <w:sz w:val="24"/>
      <w:szCs w:val="24"/>
    </w:rPr>
  </w:style>
  <w:style w:type="paragraph" w:styleId="aff3">
    <w:name w:val="footnote text"/>
    <w:aliases w:val="Знак6,F1"/>
    <w:basedOn w:val="a"/>
    <w:link w:val="aff2"/>
    <w:semiHidden/>
    <w:unhideWhenUsed/>
    <w:rsid w:val="00316C8F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8">
    <w:name w:val="Текст сноски Знак1"/>
    <w:aliases w:val="Знак6 Знак1,F1 Знак1"/>
    <w:basedOn w:val="a0"/>
    <w:uiPriority w:val="99"/>
    <w:semiHidden/>
    <w:rsid w:val="00316C8F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316C8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0"/>
    <w:link w:val="23"/>
    <w:semiHidden/>
    <w:rsid w:val="00316C8F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"/>
    <w:link w:val="26"/>
    <w:semiHidden/>
    <w:unhideWhenUsed/>
    <w:rsid w:val="00316C8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0"/>
    <w:link w:val="25"/>
    <w:semiHidden/>
    <w:rsid w:val="00316C8F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9">
    <w:name w:val="Знак1"/>
    <w:basedOn w:val="a"/>
    <w:rsid w:val="00316C8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316C8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316C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16C8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316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4">
    <w:name w:val="Placeholder Text"/>
    <w:basedOn w:val="a0"/>
    <w:uiPriority w:val="99"/>
    <w:semiHidden/>
    <w:rsid w:val="00316C8F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16C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C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16C8F"/>
  </w:style>
  <w:style w:type="paragraph" w:customStyle="1" w:styleId="msonormalbullet2gif">
    <w:name w:val="msonormalbullet2.gif"/>
    <w:basedOn w:val="a"/>
    <w:rsid w:val="003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16C8F"/>
  </w:style>
  <w:style w:type="character" w:customStyle="1" w:styleId="c2">
    <w:name w:val="c2"/>
    <w:basedOn w:val="a0"/>
    <w:rsid w:val="00316C8F"/>
  </w:style>
  <w:style w:type="paragraph" w:customStyle="1" w:styleId="c6">
    <w:name w:val="c6"/>
    <w:basedOn w:val="a"/>
    <w:rsid w:val="003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6C8F"/>
  </w:style>
  <w:style w:type="character" w:customStyle="1" w:styleId="c1">
    <w:name w:val="c1"/>
    <w:basedOn w:val="a0"/>
    <w:rsid w:val="00316C8F"/>
  </w:style>
  <w:style w:type="character" w:customStyle="1" w:styleId="af4">
    <w:name w:val="Обычный (веб) Знак"/>
    <w:link w:val="af3"/>
    <w:locked/>
    <w:rsid w:val="0031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3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3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759e" TargetMode="External"/><Relationship Id="rId21" Type="http://schemas.openxmlformats.org/officeDocument/2006/relationships/hyperlink" Target="https://m.edsoo.ru/88656e8c" TargetMode="External"/><Relationship Id="rId42" Type="http://schemas.openxmlformats.org/officeDocument/2006/relationships/hyperlink" Target="https://m.edsoo.ru/886599d4" TargetMode="External"/><Relationship Id="rId47" Type="http://schemas.openxmlformats.org/officeDocument/2006/relationships/hyperlink" Target="https://m.edsoo.ru/8865ab2c" TargetMode="External"/><Relationship Id="rId63" Type="http://schemas.openxmlformats.org/officeDocument/2006/relationships/hyperlink" Target="https://m.edsoo.ru/8865cbac" TargetMode="External"/><Relationship Id="rId68" Type="http://schemas.openxmlformats.org/officeDocument/2006/relationships/hyperlink" Target="https://m.edsoo.ru/8865d7fa" TargetMode="External"/><Relationship Id="rId16" Type="http://schemas.openxmlformats.org/officeDocument/2006/relationships/hyperlink" Target="https://m.edsoo.ru/88656630" TargetMode="External"/><Relationship Id="rId11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886586c4" TargetMode="External"/><Relationship Id="rId37" Type="http://schemas.openxmlformats.org/officeDocument/2006/relationships/hyperlink" Target="https://m.edsoo.ru/88659272" TargetMode="External"/><Relationship Id="rId53" Type="http://schemas.openxmlformats.org/officeDocument/2006/relationships/hyperlink" Target="https://m.edsoo.ru/8865ad98" TargetMode="External"/><Relationship Id="rId58" Type="http://schemas.openxmlformats.org/officeDocument/2006/relationships/hyperlink" Target="https://m.edsoo.ru/8865ca6c" TargetMode="External"/><Relationship Id="rId74" Type="http://schemas.openxmlformats.org/officeDocument/2006/relationships/hyperlink" Target="http://www.rgo.ru/" TargetMode="External"/><Relationship Id="rId79" Type="http://schemas.openxmlformats.org/officeDocument/2006/relationships/hyperlink" Target="http://geographyofrussia.com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865c620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88656b1c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6f9a" TargetMode="External"/><Relationship Id="rId27" Type="http://schemas.openxmlformats.org/officeDocument/2006/relationships/hyperlink" Target="https://m.edsoo.ru/886576de" TargetMode="External"/><Relationship Id="rId30" Type="http://schemas.openxmlformats.org/officeDocument/2006/relationships/hyperlink" Target="https://m.edsoo.ru/88657ca6" TargetMode="External"/><Relationship Id="rId35" Type="http://schemas.openxmlformats.org/officeDocument/2006/relationships/hyperlink" Target="https://m.edsoo.ru/88658f52" TargetMode="External"/><Relationship Id="rId43" Type="http://schemas.openxmlformats.org/officeDocument/2006/relationships/hyperlink" Target="https://m.edsoo.ru/88659b28" TargetMode="External"/><Relationship Id="rId48" Type="http://schemas.openxmlformats.org/officeDocument/2006/relationships/hyperlink" Target="https://m.edsoo.ru/8865b72a" TargetMode="External"/><Relationship Id="rId56" Type="http://schemas.openxmlformats.org/officeDocument/2006/relationships/hyperlink" Target="https://m.edsoo.ru/8865be6e" TargetMode="External"/><Relationship Id="rId64" Type="http://schemas.openxmlformats.org/officeDocument/2006/relationships/hyperlink" Target="https://m.edsoo.ru/8865d2e6" TargetMode="External"/><Relationship Id="rId69" Type="http://schemas.openxmlformats.org/officeDocument/2006/relationships/hyperlink" Target="https://m.edsoo.ru/8865d962" TargetMode="External"/><Relationship Id="rId77" Type="http://schemas.openxmlformats.org/officeDocument/2006/relationships/hyperlink" Target="http://nsportal.ru/rumbesht-roza-fidailovna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b932" TargetMode="External"/><Relationship Id="rId72" Type="http://schemas.openxmlformats.org/officeDocument/2006/relationships/hyperlink" Target="http://mediateka.km.ru/" TargetMode="External"/><Relationship Id="rId80" Type="http://schemas.openxmlformats.org/officeDocument/2006/relationships/hyperlink" Target="http://www.uroki.net/docgeo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874" TargetMode="External"/><Relationship Id="rId25" Type="http://schemas.openxmlformats.org/officeDocument/2006/relationships/hyperlink" Target="https://m.edsoo.ru/88657440" TargetMode="External"/><Relationship Id="rId33" Type="http://schemas.openxmlformats.org/officeDocument/2006/relationships/hyperlink" Target="https://m.edsoo.ru/88657f94" TargetMode="External"/><Relationship Id="rId38" Type="http://schemas.openxmlformats.org/officeDocument/2006/relationships/hyperlink" Target="https://m.edsoo.ru/8865939e" TargetMode="External"/><Relationship Id="rId46" Type="http://schemas.openxmlformats.org/officeDocument/2006/relationships/hyperlink" Target="https://m.edsoo.ru/8865a62c" TargetMode="External"/><Relationship Id="rId59" Type="http://schemas.openxmlformats.org/officeDocument/2006/relationships/hyperlink" Target="https://m.edsoo.ru/8865bfb8" TargetMode="External"/><Relationship Id="rId67" Type="http://schemas.openxmlformats.org/officeDocument/2006/relationships/hyperlink" Target="https://m.edsoo.ru/8865d6ba" TargetMode="External"/><Relationship Id="rId20" Type="http://schemas.openxmlformats.org/officeDocument/2006/relationships/hyperlink" Target="https://m.edsoo.ru/88656d60" TargetMode="External"/><Relationship Id="rId41" Type="http://schemas.openxmlformats.org/officeDocument/2006/relationships/hyperlink" Target="https://m.edsoo.ru/886597ae" TargetMode="External"/><Relationship Id="rId54" Type="http://schemas.openxmlformats.org/officeDocument/2006/relationships/hyperlink" Target="https://m.edsoo.ru/8865ba86" TargetMode="External"/><Relationship Id="rId62" Type="http://schemas.openxmlformats.org/officeDocument/2006/relationships/hyperlink" Target="https://m.edsoo.ru/8865c7b0" TargetMode="External"/><Relationship Id="rId70" Type="http://schemas.openxmlformats.org/officeDocument/2006/relationships/hyperlink" Target="http://www.ege.ru/" TargetMode="External"/><Relationship Id="rId75" Type="http://schemas.openxmlformats.org/officeDocument/2006/relationships/hyperlink" Target="http://www.flags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886570b2" TargetMode="External"/><Relationship Id="rId28" Type="http://schemas.openxmlformats.org/officeDocument/2006/relationships/hyperlink" Target="https://m.edsoo.ru/88657800" TargetMode="External"/><Relationship Id="rId36" Type="http://schemas.openxmlformats.org/officeDocument/2006/relationships/hyperlink" Target="https://m.edsoo.ru/886590ce" TargetMode="External"/><Relationship Id="rId49" Type="http://schemas.openxmlformats.org/officeDocument/2006/relationships/hyperlink" Target="https://m.edsoo.ru/8865a79e" TargetMode="External"/><Relationship Id="rId57" Type="http://schemas.openxmlformats.org/officeDocument/2006/relationships/hyperlink" Target="https://m.edsoo.ru/8865c4d6" TargetMode="External"/><Relationship Id="rId1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88658444" TargetMode="External"/><Relationship Id="rId44" Type="http://schemas.openxmlformats.org/officeDocument/2006/relationships/hyperlink" Target="https://m.edsoo.ru/8865ab2c" TargetMode="External"/><Relationship Id="rId52" Type="http://schemas.openxmlformats.org/officeDocument/2006/relationships/hyperlink" Target="https://m.edsoo.ru/8865a97e" TargetMode="External"/><Relationship Id="rId60" Type="http://schemas.openxmlformats.org/officeDocument/2006/relationships/hyperlink" Target="https://m.edsoo.ru/8865c0d0" TargetMode="External"/><Relationship Id="rId65" Type="http://schemas.openxmlformats.org/officeDocument/2006/relationships/hyperlink" Target="https://m.edsoo.ru/8865cf30" TargetMode="External"/><Relationship Id="rId73" Type="http://schemas.openxmlformats.org/officeDocument/2006/relationships/hyperlink" Target="http://www.ndce.ru/" TargetMode="External"/><Relationship Id="rId78" Type="http://schemas.openxmlformats.org/officeDocument/2006/relationships/hyperlink" Target="http://www.edu.ru/maps/cmn/tematic_maps.shtml?" TargetMode="External"/><Relationship Id="rId81" Type="http://schemas.openxmlformats.org/officeDocument/2006/relationships/hyperlink" Target="http://www.edu.ru/maps/cmn/tematic_maps.shtml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9fa" TargetMode="External"/><Relationship Id="rId39" Type="http://schemas.openxmlformats.org/officeDocument/2006/relationships/hyperlink" Target="https://m.edsoo.ru/88659538" TargetMode="External"/><Relationship Id="rId34" Type="http://schemas.openxmlformats.org/officeDocument/2006/relationships/hyperlink" Target="https://m.edsoo.ru/886587f0" TargetMode="External"/><Relationship Id="rId50" Type="http://schemas.openxmlformats.org/officeDocument/2006/relationships/hyperlink" Target="https://m.edsoo.ru/8865ac76" TargetMode="External"/><Relationship Id="rId55" Type="http://schemas.openxmlformats.org/officeDocument/2006/relationships/hyperlink" Target="https://m.edsoo.ru/8865bba8" TargetMode="External"/><Relationship Id="rId76" Type="http://schemas.openxmlformats.org/officeDocument/2006/relationships/hyperlink" Target="http://www.georo.ru/" TargetMode="External"/><Relationship Id="rId7" Type="http://schemas.openxmlformats.org/officeDocument/2006/relationships/hyperlink" Target="https://m.edsoo.ru/7f416c48" TargetMode="External"/><Relationship Id="rId71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7b3e" TargetMode="External"/><Relationship Id="rId24" Type="http://schemas.openxmlformats.org/officeDocument/2006/relationships/hyperlink" Target="https://m.edsoo.ru/88657288" TargetMode="External"/><Relationship Id="rId40" Type="http://schemas.openxmlformats.org/officeDocument/2006/relationships/hyperlink" Target="https://m.edsoo.ru/88659664" TargetMode="External"/><Relationship Id="rId45" Type="http://schemas.openxmlformats.org/officeDocument/2006/relationships/hyperlink" Target="https://m.edsoo.ru/8865a4ce" TargetMode="External"/><Relationship Id="rId66" Type="http://schemas.openxmlformats.org/officeDocument/2006/relationships/hyperlink" Target="https://m.edsoo.ru/8865d4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2023-09-27T08:41:00Z</dcterms:created>
  <dcterms:modified xsi:type="dcterms:W3CDTF">2023-09-27T08:41:00Z</dcterms:modified>
</cp:coreProperties>
</file>