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A4" w:rsidRPr="003A721E" w:rsidRDefault="00FF48F1">
      <w:pPr>
        <w:spacing w:after="0"/>
        <w:ind w:left="120"/>
        <w:jc w:val="center"/>
        <w:rPr>
          <w:lang w:val="ru-RU"/>
        </w:rPr>
      </w:pPr>
      <w:bookmarkStart w:id="0" w:name="block-20724793"/>
      <w:bookmarkStart w:id="1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39524D2" wp14:editId="5BB23A38">
            <wp:simplePos x="0" y="0"/>
            <wp:positionH relativeFrom="page">
              <wp:posOffset>584835</wp:posOffset>
            </wp:positionH>
            <wp:positionV relativeFrom="page">
              <wp:posOffset>67945</wp:posOffset>
            </wp:positionV>
            <wp:extent cx="6279515" cy="8862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3A721E" w:rsidRPr="006E2C77" w:rsidRDefault="003A721E" w:rsidP="00FF48F1">
      <w:pPr>
        <w:spacing w:after="0" w:line="408" w:lineRule="auto"/>
        <w:rPr>
          <w:rFonts w:ascii="Times New Roman" w:hAnsi="Times New Roman" w:cs="Times New Roman"/>
          <w:sz w:val="28"/>
          <w:szCs w:val="28"/>
          <w:lang w:val="ru-RU"/>
        </w:rPr>
        <w:sectPr w:rsidR="003A721E" w:rsidRPr="006E2C77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4330441"/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bookmarkEnd w:id="2"/>
    <w:p w:rsidR="006E2C77" w:rsidRPr="003A721E" w:rsidRDefault="006E2C77" w:rsidP="006E2C7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A721E">
        <w:rPr>
          <w:rFonts w:ascii="Times New Roman" w:hAnsi="Times New Roman"/>
          <w:color w:val="000000"/>
          <w:sz w:val="28"/>
          <w:lang w:val="ru-RU"/>
        </w:rPr>
        <w:t>​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E2C77" w:rsidRPr="003A721E" w:rsidRDefault="006E2C77" w:rsidP="006E2C77">
      <w:pPr>
        <w:spacing w:after="0" w:line="264" w:lineRule="auto"/>
        <w:ind w:left="120"/>
        <w:jc w:val="both"/>
        <w:rPr>
          <w:lang w:val="ru-RU"/>
        </w:rPr>
      </w:pPr>
    </w:p>
    <w:p w:rsidR="006E2C77" w:rsidRPr="003A721E" w:rsidRDefault="006E2C77" w:rsidP="006E2C77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​​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E2C77" w:rsidRPr="003A721E" w:rsidRDefault="006E2C77" w:rsidP="006E2C77">
      <w:pPr>
        <w:spacing w:after="0" w:line="264" w:lineRule="auto"/>
        <w:ind w:left="120"/>
        <w:jc w:val="both"/>
        <w:rPr>
          <w:lang w:val="ru-RU"/>
        </w:rPr>
      </w:pP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E2C77" w:rsidRPr="003A721E" w:rsidRDefault="006E2C77" w:rsidP="006E2C77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E2C77" w:rsidRDefault="006E2C77" w:rsidP="006E2C77">
      <w:pPr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</w:t>
      </w:r>
    </w:p>
    <w:p w:rsidR="00D519A4" w:rsidRPr="006E2C77" w:rsidRDefault="00D519A4" w:rsidP="006E2C77">
      <w:pPr>
        <w:rPr>
          <w:lang w:val="ru-RU"/>
        </w:rPr>
        <w:sectPr w:rsidR="00D519A4" w:rsidRPr="006E2C77">
          <w:pgSz w:w="11906" w:h="16383"/>
          <w:pgMar w:top="1134" w:right="850" w:bottom="1134" w:left="1701" w:header="720" w:footer="720" w:gutter="0"/>
          <w:cols w:space="720"/>
        </w:sectPr>
      </w:pPr>
    </w:p>
    <w:p w:rsidR="00D519A4" w:rsidRPr="003A721E" w:rsidRDefault="003A721E" w:rsidP="006F2FA0">
      <w:pPr>
        <w:spacing w:after="0" w:line="264" w:lineRule="auto"/>
        <w:jc w:val="both"/>
        <w:rPr>
          <w:lang w:val="ru-RU"/>
        </w:rPr>
      </w:pPr>
      <w:bookmarkStart w:id="3" w:name="block-20724798"/>
      <w:bookmarkEnd w:id="0"/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Default="003A721E" w:rsidP="004B0354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</w:t>
      </w:r>
      <w:r w:rsidR="005069AD">
        <w:rPr>
          <w:rFonts w:ascii="Times New Roman" w:hAnsi="Times New Roman"/>
          <w:color w:val="000000"/>
          <w:sz w:val="28"/>
          <w:lang w:val="ru-RU"/>
        </w:rPr>
        <w:t xml:space="preserve">кого языка, составляет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5 классе – 170 часов (5 часов в неделю</w:t>
      </w:r>
      <w:r w:rsidR="005069AD">
        <w:rPr>
          <w:rFonts w:ascii="Times New Roman" w:hAnsi="Times New Roman"/>
          <w:color w:val="000000"/>
          <w:sz w:val="28"/>
          <w:lang w:val="ru-RU"/>
        </w:rPr>
        <w:t>)</w:t>
      </w:r>
    </w:p>
    <w:p w:rsidR="004B0354" w:rsidRPr="003A721E" w:rsidRDefault="004B0354" w:rsidP="004B0354">
      <w:pPr>
        <w:spacing w:after="0" w:line="264" w:lineRule="auto"/>
        <w:ind w:firstLine="600"/>
        <w:jc w:val="both"/>
        <w:rPr>
          <w:lang w:val="ru-RU"/>
        </w:rPr>
        <w:sectPr w:rsidR="004B0354" w:rsidRPr="003A721E">
          <w:pgSz w:w="11906" w:h="16383"/>
          <w:pgMar w:top="1134" w:right="850" w:bottom="1134" w:left="1701" w:header="720" w:footer="720" w:gutter="0"/>
          <w:cols w:space="720"/>
        </w:sectPr>
      </w:pPr>
    </w:p>
    <w:p w:rsidR="00D519A4" w:rsidRPr="003A721E" w:rsidRDefault="003A721E" w:rsidP="004B0354">
      <w:pPr>
        <w:spacing w:after="0" w:line="264" w:lineRule="auto"/>
        <w:jc w:val="both"/>
        <w:rPr>
          <w:lang w:val="ru-RU"/>
        </w:rPr>
      </w:pPr>
      <w:bookmarkStart w:id="4" w:name="block-20724799"/>
      <w:bookmarkEnd w:id="3"/>
      <w:r w:rsidRPr="003A72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519A4" w:rsidRPr="006E2C77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519A4" w:rsidRPr="006E2C77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E2C77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721E">
        <w:rPr>
          <w:rFonts w:ascii="Times New Roman" w:hAnsi="Times New Roman"/>
          <w:color w:val="000000"/>
          <w:sz w:val="28"/>
          <w:lang w:val="ru-RU"/>
        </w:rPr>
        <w:t>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519A4" w:rsidRPr="006E2C77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6E2C77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A721E">
        <w:rPr>
          <w:rFonts w:ascii="Times New Roman" w:hAnsi="Times New Roman"/>
          <w:color w:val="000000"/>
          <w:sz w:val="28"/>
          <w:lang w:val="ru-RU"/>
        </w:rPr>
        <w:t>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>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A721E">
        <w:rPr>
          <w:rFonts w:ascii="Times New Roman" w:hAnsi="Times New Roman"/>
          <w:color w:val="000000"/>
          <w:sz w:val="28"/>
          <w:lang w:val="ru-RU"/>
        </w:rPr>
        <w:t>;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A721E">
        <w:rPr>
          <w:rFonts w:ascii="Times New Roman" w:hAnsi="Times New Roman"/>
          <w:color w:val="000000"/>
          <w:sz w:val="28"/>
          <w:lang w:val="ru-RU"/>
        </w:rPr>
        <w:t>(-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A72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>: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A721E">
        <w:rPr>
          <w:rFonts w:ascii="Times New Roman" w:hAnsi="Times New Roman"/>
          <w:color w:val="000000"/>
          <w:sz w:val="28"/>
          <w:lang w:val="ru-RU"/>
        </w:rPr>
        <w:t>-;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A721E">
        <w:rPr>
          <w:rFonts w:ascii="Times New Roman" w:hAnsi="Times New Roman"/>
          <w:color w:val="000000"/>
          <w:sz w:val="28"/>
          <w:lang w:val="ru-RU"/>
        </w:rPr>
        <w:t>-;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A721E">
        <w:rPr>
          <w:rFonts w:ascii="Times New Roman" w:hAnsi="Times New Roman"/>
          <w:color w:val="000000"/>
          <w:sz w:val="28"/>
          <w:lang w:val="ru-RU"/>
        </w:rPr>
        <w:t>-;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A72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A721E">
        <w:rPr>
          <w:rFonts w:ascii="Times New Roman" w:hAnsi="Times New Roman"/>
          <w:color w:val="000000"/>
          <w:sz w:val="28"/>
          <w:lang w:val="ru-RU"/>
        </w:rPr>
        <w:t>-,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A721E">
        <w:rPr>
          <w:rFonts w:ascii="Times New Roman" w:hAnsi="Times New Roman"/>
          <w:color w:val="000000"/>
          <w:sz w:val="28"/>
          <w:lang w:val="ru-RU"/>
        </w:rPr>
        <w:t>- 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A721E">
        <w:rPr>
          <w:rFonts w:ascii="Times New Roman" w:hAnsi="Times New Roman"/>
          <w:color w:val="000000"/>
          <w:sz w:val="28"/>
          <w:lang w:val="ru-RU"/>
        </w:rPr>
        <w:t>-.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A721E">
        <w:rPr>
          <w:rFonts w:ascii="Times New Roman" w:hAnsi="Times New Roman"/>
          <w:color w:val="000000"/>
          <w:sz w:val="28"/>
          <w:lang w:val="ru-RU"/>
        </w:rPr>
        <w:t>- 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color w:val="000000"/>
          <w:sz w:val="28"/>
          <w:lang w:val="ru-RU"/>
        </w:rPr>
        <w:t>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A721E">
        <w:rPr>
          <w:rFonts w:ascii="Times New Roman" w:hAnsi="Times New Roman"/>
          <w:color w:val="000000"/>
          <w:sz w:val="28"/>
          <w:lang w:val="ru-RU"/>
        </w:rPr>
        <w:t>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>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>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D519A4">
      <w:pPr>
        <w:rPr>
          <w:lang w:val="ru-RU"/>
        </w:rPr>
        <w:sectPr w:rsidR="00D519A4" w:rsidRPr="003A721E">
          <w:pgSz w:w="11906" w:h="16383"/>
          <w:pgMar w:top="1134" w:right="850" w:bottom="1134" w:left="1701" w:header="720" w:footer="720" w:gutter="0"/>
          <w:cols w:space="720"/>
        </w:sectPr>
      </w:pP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  <w:bookmarkStart w:id="5" w:name="block-20724794"/>
      <w:bookmarkEnd w:id="4"/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​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/>
        <w:ind w:left="120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9A4" w:rsidRPr="003A721E" w:rsidRDefault="00D519A4">
      <w:pPr>
        <w:spacing w:after="0"/>
        <w:ind w:left="120"/>
        <w:rPr>
          <w:lang w:val="ru-RU"/>
        </w:rPr>
      </w:pP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A72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A721E">
        <w:rPr>
          <w:rFonts w:ascii="Times New Roman" w:hAnsi="Times New Roman"/>
          <w:color w:val="000000"/>
          <w:sz w:val="28"/>
          <w:lang w:val="ru-RU"/>
        </w:rPr>
        <w:t>: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/>
        <w:ind w:left="120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519A4" w:rsidRPr="003A721E" w:rsidRDefault="00D519A4">
      <w:pPr>
        <w:spacing w:after="0"/>
        <w:ind w:left="120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519A4" w:rsidRPr="006E2C77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Графика. Орфоэпия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721E">
        <w:rPr>
          <w:rFonts w:ascii="Times New Roman" w:hAnsi="Times New Roman"/>
          <w:color w:val="000000"/>
          <w:sz w:val="28"/>
          <w:lang w:val="ru-RU"/>
        </w:rPr>
        <w:t>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6E2C77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морфемный анализ слов.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>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A721E">
        <w:rPr>
          <w:rFonts w:ascii="Times New Roman" w:hAnsi="Times New Roman"/>
          <w:color w:val="000000"/>
          <w:sz w:val="28"/>
          <w:lang w:val="ru-RU"/>
        </w:rPr>
        <w:t>//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A721E">
        <w:rPr>
          <w:rFonts w:ascii="Times New Roman" w:hAnsi="Times New Roman"/>
          <w:color w:val="000000"/>
          <w:sz w:val="28"/>
          <w:lang w:val="ru-RU"/>
        </w:rPr>
        <w:t>–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519A4" w:rsidRPr="003A721E" w:rsidRDefault="00D519A4">
      <w:pPr>
        <w:spacing w:after="0" w:line="264" w:lineRule="auto"/>
        <w:ind w:left="120"/>
        <w:jc w:val="both"/>
        <w:rPr>
          <w:lang w:val="ru-RU"/>
        </w:rPr>
      </w:pPr>
    </w:p>
    <w:p w:rsidR="00D519A4" w:rsidRPr="003A721E" w:rsidRDefault="003A721E">
      <w:pPr>
        <w:spacing w:after="0" w:line="264" w:lineRule="auto"/>
        <w:ind w:left="120"/>
        <w:jc w:val="both"/>
        <w:rPr>
          <w:lang w:val="ru-RU"/>
        </w:rPr>
      </w:pPr>
      <w:r w:rsidRPr="003A72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A721E">
        <w:rPr>
          <w:rFonts w:ascii="Times New Roman" w:hAnsi="Times New Roman"/>
          <w:color w:val="000000"/>
          <w:sz w:val="28"/>
          <w:lang w:val="ru-RU"/>
        </w:rPr>
        <w:t>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721E">
        <w:rPr>
          <w:rFonts w:ascii="Times New Roman" w:hAnsi="Times New Roman"/>
          <w:color w:val="000000"/>
          <w:sz w:val="28"/>
          <w:lang w:val="ru-RU"/>
        </w:rPr>
        <w:t>– -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6E2C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</w:t>
      </w:r>
      <w:r w:rsidRPr="003A7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72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72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72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519A4" w:rsidRPr="003A721E" w:rsidRDefault="003A721E">
      <w:pPr>
        <w:spacing w:after="0" w:line="264" w:lineRule="auto"/>
        <w:ind w:firstLine="600"/>
        <w:jc w:val="both"/>
        <w:rPr>
          <w:lang w:val="ru-RU"/>
        </w:rPr>
      </w:pPr>
      <w:r w:rsidRPr="003A72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0724795"/>
      <w:bookmarkEnd w:id="5"/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69AD" w:rsidRPr="006E2C77" w:rsidRDefault="005069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19A4" w:rsidRDefault="003A72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519A4" w:rsidRDefault="003A72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519A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9A4" w:rsidRDefault="00D519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19A4" w:rsidRDefault="00D519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19A4" w:rsidRDefault="00D519A4">
            <w:pPr>
              <w:spacing w:after="0"/>
              <w:ind w:left="135"/>
            </w:pPr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9A4" w:rsidRDefault="00D51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9A4" w:rsidRDefault="00D519A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19A4" w:rsidRDefault="00D519A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19A4" w:rsidRDefault="00D519A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19A4" w:rsidRDefault="00D51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9A4" w:rsidRDefault="00D519A4"/>
        </w:tc>
      </w:tr>
      <w:tr w:rsidR="00D519A4" w:rsidRPr="00FF4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 w:rsidRPr="00FF4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 w:rsidRPr="00FF4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2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  <w:tr w:rsidR="00D519A4" w:rsidRPr="00FF4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 w:rsidRPr="00FF4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51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</w:tbl>
    <w:p w:rsidR="00D519A4" w:rsidRDefault="00D519A4"/>
    <w:p w:rsidR="005069AD" w:rsidRDefault="005069AD"/>
    <w:p w:rsidR="005069AD" w:rsidRDefault="005069AD"/>
    <w:p w:rsidR="005069AD" w:rsidRDefault="005069AD"/>
    <w:p w:rsidR="005069AD" w:rsidRDefault="005069AD"/>
    <w:p w:rsidR="005069AD" w:rsidRDefault="005069AD"/>
    <w:p w:rsidR="005069AD" w:rsidRDefault="005069AD"/>
    <w:p w:rsidR="005069AD" w:rsidRDefault="005069AD"/>
    <w:p w:rsidR="005069AD" w:rsidRDefault="005069AD"/>
    <w:p w:rsidR="006F2FA0" w:rsidRDefault="006F2FA0" w:rsidP="006F2FA0">
      <w:pPr>
        <w:spacing w:after="0"/>
      </w:pPr>
    </w:p>
    <w:p w:rsidR="006F2FA0" w:rsidRDefault="006F2FA0" w:rsidP="006F2FA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F2FA0" w:rsidRDefault="006F2FA0" w:rsidP="006F2F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256"/>
        <w:gridCol w:w="946"/>
        <w:gridCol w:w="1841"/>
        <w:gridCol w:w="1910"/>
        <w:gridCol w:w="1347"/>
        <w:gridCol w:w="2824"/>
      </w:tblGrid>
      <w:tr w:rsidR="006F2FA0" w:rsidTr="006F2FA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2FA0" w:rsidRDefault="006F2FA0" w:rsidP="006F2FA0">
            <w:pPr>
              <w:spacing w:after="0"/>
              <w:ind w:left="135"/>
            </w:pPr>
          </w:p>
        </w:tc>
      </w:tr>
      <w:tr w:rsidR="006F2FA0" w:rsidTr="006F2FA0">
        <w:trPr>
          <w:trHeight w:val="82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FA0" w:rsidRDefault="006F2FA0" w:rsidP="006F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FA0" w:rsidRDefault="006F2FA0" w:rsidP="006F2FA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FA0" w:rsidRDefault="006F2FA0" w:rsidP="006F2F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FA0" w:rsidRDefault="006F2FA0" w:rsidP="006F2FA0"/>
        </w:tc>
      </w:tr>
      <w:tr w:rsidR="006F2FA0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F2FA0" w:rsidRPr="00FF48F1" w:rsidTr="006F2F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2FA0" w:rsidRDefault="006F2FA0" w:rsidP="006F2FA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2FA0" w:rsidRPr="003A721E" w:rsidRDefault="006F2FA0" w:rsidP="006F2FA0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p w:rsidR="005069AD" w:rsidRPr="006F2FA0" w:rsidRDefault="005069AD">
      <w:pPr>
        <w:rPr>
          <w:lang w:val="ru-RU"/>
        </w:rPr>
        <w:sectPr w:rsidR="005069AD" w:rsidRPr="006F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9A4" w:rsidRPr="006F2FA0" w:rsidRDefault="00D519A4">
      <w:pPr>
        <w:rPr>
          <w:lang w:val="ru-RU"/>
        </w:rPr>
        <w:sectPr w:rsidR="00D519A4" w:rsidRPr="006F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9A4" w:rsidRPr="006F2FA0" w:rsidRDefault="00D519A4">
      <w:pPr>
        <w:rPr>
          <w:lang w:val="ru-RU"/>
        </w:rPr>
        <w:sectPr w:rsidR="00D519A4" w:rsidRPr="006F2FA0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45"/>
        <w:gridCol w:w="1112"/>
        <w:gridCol w:w="1699"/>
        <w:gridCol w:w="1760"/>
        <w:gridCol w:w="1219"/>
        <w:gridCol w:w="2824"/>
      </w:tblGrid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bookmarkStart w:id="7" w:name="block-20724797"/>
            <w:bookmarkEnd w:id="6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519A4" w:rsidRPr="00FF48F1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19A4" w:rsidRDefault="00D519A4">
            <w:pPr>
              <w:spacing w:after="0"/>
              <w:ind w:left="135"/>
            </w:pPr>
          </w:p>
        </w:tc>
      </w:tr>
      <w:tr w:rsidR="00D519A4" w:rsidTr="006F2F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Pr="003A721E" w:rsidRDefault="003A721E">
            <w:pPr>
              <w:spacing w:after="0"/>
              <w:ind w:left="135"/>
              <w:rPr>
                <w:lang w:val="ru-RU"/>
              </w:rPr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 w:rsidRPr="003A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19A4" w:rsidRDefault="003A72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9A4" w:rsidRDefault="00D519A4"/>
        </w:tc>
      </w:tr>
    </w:tbl>
    <w:p w:rsidR="00D519A4" w:rsidRDefault="00D519A4">
      <w:pPr>
        <w:sectPr w:rsidR="00D519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5BD" w:rsidRPr="001E65BD" w:rsidRDefault="001E65BD" w:rsidP="001E65BD">
      <w:pPr>
        <w:pStyle w:val="1"/>
        <w:spacing w:before="75" w:line="242" w:lineRule="auto"/>
        <w:ind w:left="2776" w:right="2322"/>
        <w:jc w:val="center"/>
        <w:rPr>
          <w:rFonts w:ascii="Times New Roman" w:hAnsi="Times New Roman" w:cs="Times New Roman"/>
          <w:color w:val="auto"/>
          <w:lang w:val="ru-RU"/>
        </w:rPr>
      </w:pPr>
      <w:r w:rsidRPr="001E65BD">
        <w:rPr>
          <w:rFonts w:ascii="Times New Roman" w:hAnsi="Times New Roman" w:cs="Times New Roman"/>
          <w:color w:val="auto"/>
          <w:spacing w:val="-1"/>
          <w:lang w:val="ru-RU"/>
        </w:rPr>
        <w:lastRenderedPageBreak/>
        <w:t xml:space="preserve">УЧЕБНО-МЕТОДИЧЕСКОЕ </w:t>
      </w:r>
      <w:r w:rsidRPr="001E65BD">
        <w:rPr>
          <w:rFonts w:ascii="Times New Roman" w:hAnsi="Times New Roman" w:cs="Times New Roman"/>
          <w:color w:val="auto"/>
          <w:lang w:val="ru-RU"/>
        </w:rPr>
        <w:t>ОБЕСПЕЧЕНИЕ</w:t>
      </w:r>
      <w:r w:rsidRPr="001E65BD">
        <w:rPr>
          <w:rFonts w:ascii="Times New Roman" w:hAnsi="Times New Roman" w:cs="Times New Roman"/>
          <w:color w:val="auto"/>
          <w:spacing w:val="-57"/>
          <w:lang w:val="ru-RU"/>
        </w:rPr>
        <w:t xml:space="preserve"> </w:t>
      </w:r>
      <w:r w:rsidRPr="001E65BD">
        <w:rPr>
          <w:rFonts w:ascii="Times New Roman" w:hAnsi="Times New Roman" w:cs="Times New Roman"/>
          <w:color w:val="auto"/>
          <w:lang w:val="ru-RU"/>
        </w:rPr>
        <w:t>ОБРАЗОВАТЕЛЬНОГОПРОЦЕССА</w:t>
      </w:r>
    </w:p>
    <w:p w:rsidR="001E65BD" w:rsidRDefault="001E65BD" w:rsidP="001E65BD">
      <w:pPr>
        <w:pStyle w:val="af0"/>
        <w:ind w:left="0"/>
        <w:rPr>
          <w:b/>
          <w:sz w:val="25"/>
        </w:rPr>
      </w:pPr>
    </w:p>
    <w:p w:rsidR="001E65BD" w:rsidRPr="001E65BD" w:rsidRDefault="001E65BD" w:rsidP="001E65BD">
      <w:pPr>
        <w:pStyle w:val="af0"/>
        <w:ind w:left="534"/>
        <w:rPr>
          <w:b/>
        </w:rPr>
      </w:pPr>
      <w:r w:rsidRPr="001E65BD">
        <w:rPr>
          <w:b/>
        </w:rPr>
        <w:t>ОБЯЗАТЕЛЬНЫЕ</w:t>
      </w:r>
      <w:r w:rsidRPr="001E65BD">
        <w:rPr>
          <w:b/>
          <w:spacing w:val="-6"/>
        </w:rPr>
        <w:t xml:space="preserve"> </w:t>
      </w:r>
      <w:r w:rsidRPr="001E65BD">
        <w:rPr>
          <w:b/>
        </w:rPr>
        <w:t>УЧЕБНЫЕ</w:t>
      </w:r>
      <w:r w:rsidRPr="001E65BD">
        <w:rPr>
          <w:b/>
          <w:spacing w:val="-6"/>
        </w:rPr>
        <w:t xml:space="preserve"> </w:t>
      </w:r>
      <w:r w:rsidRPr="001E65BD">
        <w:rPr>
          <w:b/>
        </w:rPr>
        <w:t>МАТЕРИАЛЫ</w:t>
      </w:r>
      <w:r w:rsidRPr="001E65BD">
        <w:rPr>
          <w:b/>
          <w:spacing w:val="-6"/>
        </w:rPr>
        <w:t xml:space="preserve"> </w:t>
      </w:r>
      <w:r w:rsidRPr="001E65BD">
        <w:rPr>
          <w:b/>
        </w:rPr>
        <w:t>ДЛЯ</w:t>
      </w:r>
      <w:r w:rsidRPr="001E65BD">
        <w:rPr>
          <w:b/>
          <w:spacing w:val="-11"/>
        </w:rPr>
        <w:t xml:space="preserve"> </w:t>
      </w:r>
      <w:r w:rsidRPr="001E65BD">
        <w:rPr>
          <w:b/>
        </w:rPr>
        <w:t>УЧЕНИКА</w:t>
      </w:r>
    </w:p>
    <w:p w:rsidR="001E65BD" w:rsidRDefault="001E65BD" w:rsidP="001E65BD">
      <w:pPr>
        <w:pStyle w:val="af0"/>
        <w:spacing w:before="5" w:line="237" w:lineRule="auto"/>
        <w:ind w:firstLine="427"/>
      </w:pPr>
      <w:r>
        <w:t>Ладыженская</w:t>
      </w:r>
      <w:r>
        <w:rPr>
          <w:spacing w:val="-2"/>
        </w:rPr>
        <w:t xml:space="preserve"> </w:t>
      </w:r>
      <w:r>
        <w:t>Т.А.,</w:t>
      </w:r>
      <w:r>
        <w:rPr>
          <w:spacing w:val="-4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Т.,</w:t>
      </w:r>
      <w:r>
        <w:rPr>
          <w:spacing w:val="1"/>
        </w:rPr>
        <w:t xml:space="preserve"> </w:t>
      </w:r>
      <w:r>
        <w:t>Тростенцова</w:t>
      </w:r>
      <w:r>
        <w:rPr>
          <w:spacing w:val="-8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 Русский язык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1E65BD" w:rsidRDefault="001E65BD" w:rsidP="001E65BD">
      <w:pPr>
        <w:pStyle w:val="af0"/>
        <w:spacing w:before="3" w:line="275" w:lineRule="exact"/>
        <w:ind w:left="53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1E65BD" w:rsidRDefault="00BC2CF6" w:rsidP="001E65BD">
      <w:pPr>
        <w:pStyle w:val="af0"/>
        <w:spacing w:line="242" w:lineRule="auto"/>
      </w:pPr>
      <w:hyperlink r:id="rId139">
        <w:r w:rsidR="001E65BD">
          <w:rPr>
            <w:color w:val="0000FF"/>
            <w:spacing w:val="-1"/>
            <w:u w:val="single" w:color="0000FF"/>
          </w:rPr>
          <w:t>https://znayka.cc/wp-content/uploads/2019/08/Russkij-yazyk.-5kl.-Metodich.rekomend._Ladyzhenskaya_2014-</w:t>
        </w:r>
      </w:hyperlink>
      <w:r w:rsidR="001E65BD">
        <w:rPr>
          <w:color w:val="0000FF"/>
        </w:rPr>
        <w:t xml:space="preserve"> </w:t>
      </w:r>
      <w:hyperlink r:id="rId140">
        <w:r w:rsidR="001E65BD">
          <w:rPr>
            <w:color w:val="0000FF"/>
            <w:u w:val="single" w:color="0000FF"/>
          </w:rPr>
          <w:t>144s.pdf</w:t>
        </w:r>
      </w:hyperlink>
    </w:p>
    <w:p w:rsidR="001E65BD" w:rsidRDefault="001E65BD" w:rsidP="001E65BD">
      <w:pPr>
        <w:pStyle w:val="af0"/>
        <w:spacing w:line="271" w:lineRule="exact"/>
        <w:ind w:left="534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1E65BD" w:rsidRDefault="001E65BD" w:rsidP="001E65BD">
      <w:pPr>
        <w:pStyle w:val="af0"/>
        <w:spacing w:before="2" w:line="275" w:lineRule="exact"/>
        <w:ind w:left="534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resh.edu.ru</w:t>
      </w:r>
    </w:p>
    <w:p w:rsidR="001E65BD" w:rsidRDefault="001E65BD" w:rsidP="001E65BD">
      <w:pPr>
        <w:pStyle w:val="af0"/>
        <w:spacing w:line="275" w:lineRule="exact"/>
        <w:ind w:left="534"/>
      </w:pPr>
      <w:r>
        <w:t>Дистанционное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школьников...</w:t>
      </w:r>
      <w:r>
        <w:rPr>
          <w:spacing w:val="1"/>
        </w:rPr>
        <w:t xml:space="preserve"> </w:t>
      </w:r>
      <w:r>
        <w:t>Учи.ру</w:t>
      </w:r>
      <w:r>
        <w:rPr>
          <w:spacing w:val="-13"/>
        </w:rPr>
        <w:t xml:space="preserve"> </w:t>
      </w:r>
      <w:r>
        <w:t>uchi.ru</w:t>
      </w:r>
    </w:p>
    <w:p w:rsidR="001E65BD" w:rsidRDefault="001E65BD" w:rsidP="001E65BD">
      <w:pPr>
        <w:pStyle w:val="af0"/>
        <w:spacing w:before="11"/>
        <w:ind w:left="0"/>
        <w:rPr>
          <w:sz w:val="22"/>
        </w:rPr>
      </w:pPr>
    </w:p>
    <w:p w:rsidR="001E65BD" w:rsidRPr="001E65BD" w:rsidRDefault="001E65BD" w:rsidP="001E65BD">
      <w:pPr>
        <w:pStyle w:val="1"/>
        <w:spacing w:line="237" w:lineRule="auto"/>
        <w:ind w:left="2776" w:right="2322"/>
        <w:jc w:val="center"/>
        <w:rPr>
          <w:rFonts w:ascii="Times New Roman" w:hAnsi="Times New Roman" w:cs="Times New Roman"/>
          <w:color w:val="auto"/>
          <w:lang w:val="ru-RU"/>
        </w:rPr>
      </w:pPr>
      <w:r w:rsidRPr="001E65BD">
        <w:rPr>
          <w:rFonts w:ascii="Times New Roman" w:hAnsi="Times New Roman" w:cs="Times New Roman"/>
          <w:color w:val="auto"/>
          <w:spacing w:val="-1"/>
          <w:lang w:val="ru-RU"/>
        </w:rPr>
        <w:t xml:space="preserve">МАТЕРИАЛЬНО-ТЕХНИЧЕСКОЕ </w:t>
      </w:r>
      <w:r w:rsidRPr="001E65BD">
        <w:rPr>
          <w:rFonts w:ascii="Times New Roman" w:hAnsi="Times New Roman" w:cs="Times New Roman"/>
          <w:color w:val="auto"/>
          <w:lang w:val="ru-RU"/>
        </w:rPr>
        <w:t>ОБЕСПЕЧЕНИЕ</w:t>
      </w:r>
      <w:r w:rsidRPr="001E65BD">
        <w:rPr>
          <w:rFonts w:ascii="Times New Roman" w:hAnsi="Times New Roman" w:cs="Times New Roman"/>
          <w:color w:val="auto"/>
          <w:spacing w:val="-57"/>
          <w:lang w:val="ru-RU"/>
        </w:rPr>
        <w:t xml:space="preserve"> </w:t>
      </w:r>
      <w:r w:rsidRPr="001E65BD">
        <w:rPr>
          <w:rFonts w:ascii="Times New Roman" w:hAnsi="Times New Roman" w:cs="Times New Roman"/>
          <w:color w:val="auto"/>
          <w:lang w:val="ru-RU"/>
        </w:rPr>
        <w:t>ОБРАЗОВАТЕЛЬНОГОПРОЦЕССА</w:t>
      </w:r>
    </w:p>
    <w:p w:rsidR="001E65BD" w:rsidRDefault="001E65BD" w:rsidP="001E65BD">
      <w:pPr>
        <w:pStyle w:val="af0"/>
        <w:spacing w:line="274" w:lineRule="exact"/>
        <w:ind w:left="534"/>
      </w:pPr>
      <w:r>
        <w:t>УЧЕБНОЕ</w:t>
      </w:r>
      <w:r>
        <w:rPr>
          <w:spacing w:val="-11"/>
        </w:rPr>
        <w:t xml:space="preserve"> </w:t>
      </w:r>
      <w:r>
        <w:t>ОБОРУДОВАНИЕ</w:t>
      </w:r>
    </w:p>
    <w:p w:rsidR="001E65BD" w:rsidRDefault="001E65BD" w:rsidP="001E65BD">
      <w:pPr>
        <w:pStyle w:val="af0"/>
        <w:spacing w:line="275" w:lineRule="exact"/>
        <w:ind w:left="534"/>
      </w:pPr>
      <w:r>
        <w:t>Таблицы,</w:t>
      </w:r>
      <w:r>
        <w:rPr>
          <w:spacing w:val="-8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8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материал.</w:t>
      </w:r>
    </w:p>
    <w:p w:rsidR="001E65BD" w:rsidRDefault="001E65BD" w:rsidP="001E65BD">
      <w:pPr>
        <w:pStyle w:val="af0"/>
        <w:ind w:left="0"/>
        <w:rPr>
          <w:sz w:val="21"/>
        </w:rPr>
      </w:pPr>
    </w:p>
    <w:p w:rsidR="001E65BD" w:rsidRDefault="001E65BD" w:rsidP="001E65BD">
      <w:pPr>
        <w:pStyle w:val="af0"/>
        <w:spacing w:before="1"/>
        <w:ind w:right="1347" w:firstLine="427"/>
      </w:pPr>
      <w:r>
        <w:t>ОБОРУДОВАНИЕ ДЛЯ ПРОВЕДЕНИЯ ЛАБОРАТОРНЫХ, ПРАКТИЧЕСКИХРАБОТ,</w:t>
      </w:r>
      <w:r>
        <w:rPr>
          <w:spacing w:val="-57"/>
        </w:rPr>
        <w:t xml:space="preserve"> </w:t>
      </w:r>
      <w:r>
        <w:t>ДЕМОНСТРАЦИЙ</w:t>
      </w:r>
    </w:p>
    <w:p w:rsidR="001E65BD" w:rsidRDefault="001E65BD" w:rsidP="001E65BD">
      <w:pPr>
        <w:pStyle w:val="af0"/>
        <w:ind w:left="534"/>
      </w:pP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p w:rsidR="00D519A4" w:rsidRPr="004B0354" w:rsidRDefault="00D519A4" w:rsidP="001E65BD">
      <w:pPr>
        <w:spacing w:after="0"/>
        <w:rPr>
          <w:lang w:val="ru-RU"/>
        </w:rPr>
        <w:sectPr w:rsidR="00D519A4" w:rsidRPr="004B0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9A4" w:rsidRPr="00AF4279" w:rsidRDefault="00D519A4">
      <w:pPr>
        <w:rPr>
          <w:lang w:val="ru-RU"/>
        </w:rPr>
        <w:sectPr w:rsidR="00D519A4" w:rsidRPr="00AF42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9A4" w:rsidRDefault="003A721E">
      <w:pPr>
        <w:spacing w:after="0" w:line="480" w:lineRule="auto"/>
        <w:ind w:left="120"/>
      </w:pPr>
      <w:bookmarkStart w:id="8" w:name="block-20724796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519A4" w:rsidRDefault="00D519A4">
      <w:pPr>
        <w:sectPr w:rsidR="00D519A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A721E" w:rsidRDefault="003A721E"/>
    <w:sectPr w:rsidR="003A721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F6" w:rsidRDefault="00BC2CF6" w:rsidP="006E2C77">
      <w:pPr>
        <w:spacing w:after="0" w:line="240" w:lineRule="auto"/>
      </w:pPr>
      <w:r>
        <w:separator/>
      </w:r>
    </w:p>
  </w:endnote>
  <w:endnote w:type="continuationSeparator" w:id="0">
    <w:p w:rsidR="00BC2CF6" w:rsidRDefault="00BC2CF6" w:rsidP="006E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F6" w:rsidRDefault="00BC2CF6" w:rsidP="006E2C77">
      <w:pPr>
        <w:spacing w:after="0" w:line="240" w:lineRule="auto"/>
      </w:pPr>
      <w:r>
        <w:separator/>
      </w:r>
    </w:p>
  </w:footnote>
  <w:footnote w:type="continuationSeparator" w:id="0">
    <w:p w:rsidR="00BC2CF6" w:rsidRDefault="00BC2CF6" w:rsidP="006E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4"/>
    <w:rsid w:val="001E65BD"/>
    <w:rsid w:val="003A721E"/>
    <w:rsid w:val="004B0354"/>
    <w:rsid w:val="005069AD"/>
    <w:rsid w:val="006C5F6F"/>
    <w:rsid w:val="006E2C77"/>
    <w:rsid w:val="006F2FA0"/>
    <w:rsid w:val="0074118E"/>
    <w:rsid w:val="00747777"/>
    <w:rsid w:val="00AF4279"/>
    <w:rsid w:val="00BC2CF6"/>
    <w:rsid w:val="00D519A4"/>
    <w:rsid w:val="00E6723B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6DE5-A4EF-4CAA-85D1-DEFF5C9F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E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2C77"/>
  </w:style>
  <w:style w:type="table" w:customStyle="1" w:styleId="11">
    <w:name w:val="Сетка таблицы1"/>
    <w:basedOn w:val="a1"/>
    <w:next w:val="ac"/>
    <w:uiPriority w:val="39"/>
    <w:rsid w:val="001E65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1E65B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1E65B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63" Type="http://schemas.openxmlformats.org/officeDocument/2006/relationships/hyperlink" Target="https://m.edsoo.ru/fa255e16" TargetMode="External"/><Relationship Id="rId84" Type="http://schemas.openxmlformats.org/officeDocument/2006/relationships/hyperlink" Target="https://m.edsoo.ru/fa260c12" TargetMode="External"/><Relationship Id="rId138" Type="http://schemas.openxmlformats.org/officeDocument/2006/relationships/hyperlink" Target="https://m.edsoo.ru/fa2614e6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7464" TargetMode="External"/><Relationship Id="rId58" Type="http://schemas.openxmlformats.org/officeDocument/2006/relationships/hyperlink" Target="https://m.edsoo.ru/fa2554fc" TargetMode="External"/><Relationship Id="rId74" Type="http://schemas.openxmlformats.org/officeDocument/2006/relationships/hyperlink" Target="https://m.edsoo.ru/fa25f6e6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28" Type="http://schemas.openxmlformats.org/officeDocument/2006/relationships/hyperlink" Target="https://m.edsoo.ru/fa25d11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a2583d2" TargetMode="External"/><Relationship Id="rId95" Type="http://schemas.openxmlformats.org/officeDocument/2006/relationships/hyperlink" Target="https://m.edsoo.ru/fa25891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69ce" TargetMode="External"/><Relationship Id="rId64" Type="http://schemas.openxmlformats.org/officeDocument/2006/relationships/hyperlink" Target="https://m.edsoo.ru/fa25632a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18" Type="http://schemas.openxmlformats.org/officeDocument/2006/relationships/hyperlink" Target="https://m.edsoo.ru/fa25b686" TargetMode="External"/><Relationship Id="rId134" Type="http://schemas.openxmlformats.org/officeDocument/2006/relationships/hyperlink" Target="https://m.edsoo.ru/fa25e430" TargetMode="External"/><Relationship Id="rId139" Type="http://schemas.openxmlformats.org/officeDocument/2006/relationships/hyperlink" Target="https://znayka.cc/wp-content/uploads/2019/08/Russkij-yazyk.-5kl.-%20Metodich.rekomend._Ladyzhenskaya_2014-144s.pdf" TargetMode="External"/><Relationship Id="rId80" Type="http://schemas.openxmlformats.org/officeDocument/2006/relationships/hyperlink" Target="https://m.edsoo.ru/fa2605c8" TargetMode="External"/><Relationship Id="rId85" Type="http://schemas.openxmlformats.org/officeDocument/2006/relationships/hyperlink" Target="https://m.edsoo.ru/fa260d5c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59" Type="http://schemas.openxmlformats.org/officeDocument/2006/relationships/hyperlink" Target="https://m.edsoo.ru/fa25568c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e0ca" TargetMode="External"/><Relationship Id="rId54" Type="http://schemas.openxmlformats.org/officeDocument/2006/relationships/hyperlink" Target="https://m.edsoo.ru/fa2575f4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40" Type="http://schemas.openxmlformats.org/officeDocument/2006/relationships/hyperlink" Target="https://znayka.cc/wp-content/uploads/2019/08/Russkij-yazyk.-5kl.-%20Metodich.rekomend._Ladyzhenskaya_2014-144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49" Type="http://schemas.openxmlformats.org/officeDocument/2006/relationships/hyperlink" Target="https://m.edsoo.ru/fa256afa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44" Type="http://schemas.openxmlformats.org/officeDocument/2006/relationships/hyperlink" Target="https://m.edsoo.ru/fa254d36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130" Type="http://schemas.openxmlformats.org/officeDocument/2006/relationships/hyperlink" Target="https://m.edsoo.ru/fa25e228" TargetMode="External"/><Relationship Id="rId135" Type="http://schemas.openxmlformats.org/officeDocument/2006/relationships/hyperlink" Target="https://m.edsoo.ru/fa261608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e778" TargetMode="External"/><Relationship Id="rId116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1ffa" TargetMode="External"/><Relationship Id="rId47" Type="http://schemas.openxmlformats.org/officeDocument/2006/relationships/hyperlink" Target="https://m.edsoo.ru/fa256898" TargetMode="External"/><Relationship Id="rId68" Type="http://schemas.openxmlformats.org/officeDocument/2006/relationships/hyperlink" Target="https://m.edsoo.ru/fa25ea5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Relationship Id="rId16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2023-09-27T04:28:00Z</dcterms:created>
  <dcterms:modified xsi:type="dcterms:W3CDTF">2023-09-27T04:28:00Z</dcterms:modified>
</cp:coreProperties>
</file>