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80" w:rsidRDefault="00B670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1976A3A" wp14:editId="28D2F3CF">
            <wp:simplePos x="0" y="0"/>
            <wp:positionH relativeFrom="page">
              <wp:align>left</wp:align>
            </wp:positionH>
            <wp:positionV relativeFrom="page">
              <wp:posOffset>1052830</wp:posOffset>
            </wp:positionV>
            <wp:extent cx="7562088" cy="10689336"/>
            <wp:effectExtent l="0" t="0" r="127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>
      <w:pPr>
        <w:rPr>
          <w:noProof/>
          <w:lang w:eastAsia="ru-RU"/>
        </w:rPr>
      </w:pPr>
    </w:p>
    <w:p w:rsidR="00B670E9" w:rsidRDefault="00B670E9" w:rsidP="00B670E9">
      <w:pPr>
        <w:pStyle w:val="1"/>
        <w:spacing w:before="75"/>
      </w:pPr>
      <w:bookmarkStart w:id="0" w:name="_Hlk146661619"/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670E9" w:rsidRDefault="00B670E9" w:rsidP="00B670E9">
      <w:pPr>
        <w:pStyle w:val="a3"/>
        <w:spacing w:before="29" w:line="264" w:lineRule="auto"/>
        <w:ind w:right="324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подготовлена на основе ФГОС ООО, ФОП ООО,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 2016 г № 637-р), федеральной рабочей программы воспитания,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 языка,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B670E9" w:rsidRDefault="00B670E9" w:rsidP="00B670E9">
      <w:pPr>
        <w:pStyle w:val="a3"/>
        <w:spacing w:line="264" w:lineRule="auto"/>
        <w:ind w:right="331" w:firstLine="60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B670E9" w:rsidRDefault="00B670E9" w:rsidP="00B670E9">
      <w:pPr>
        <w:pStyle w:val="a3"/>
        <w:spacing w:before="2" w:line="264" w:lineRule="auto"/>
        <w:ind w:right="324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основного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:rsidR="00B670E9" w:rsidRDefault="00B670E9" w:rsidP="00B670E9">
      <w:pPr>
        <w:pStyle w:val="a3"/>
        <w:spacing w:before="9"/>
        <w:ind w:left="0"/>
        <w:jc w:val="left"/>
        <w:rPr>
          <w:sz w:val="25"/>
        </w:rPr>
      </w:pPr>
    </w:p>
    <w:p w:rsidR="00B670E9" w:rsidRDefault="00B670E9" w:rsidP="00B670E9">
      <w:pPr>
        <w:pStyle w:val="1"/>
        <w:tabs>
          <w:tab w:val="left" w:pos="2133"/>
          <w:tab w:val="left" w:pos="5496"/>
          <w:tab w:val="left" w:pos="7708"/>
        </w:tabs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B670E9" w:rsidRDefault="00B670E9" w:rsidP="00B670E9">
      <w:pPr>
        <w:spacing w:before="34"/>
        <w:ind w:left="420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ЯЗЫК»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pStyle w:val="a3"/>
        <w:spacing w:line="264" w:lineRule="auto"/>
        <w:ind w:right="318" w:firstLine="600"/>
      </w:pPr>
      <w:r>
        <w:t>Русский язык – государственный язык Российской Федерации, 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</w:t>
      </w:r>
      <w:r>
        <w:rPr>
          <w:spacing w:val="-67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 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 язык является средством коммуникации всех народов Российской</w:t>
      </w:r>
      <w:r>
        <w:rPr>
          <w:spacing w:val="1"/>
        </w:rPr>
        <w:t xml:space="preserve"> </w:t>
      </w:r>
      <w:r>
        <w:t>Федерации, основой их социально-экономической, культурной и духовной</w:t>
      </w:r>
      <w:r>
        <w:rPr>
          <w:spacing w:val="-67"/>
        </w:rPr>
        <w:t xml:space="preserve"> </w:t>
      </w:r>
      <w:r>
        <w:t>консолидации.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Высокая функциональная значимость русского языка и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</w:t>
      </w:r>
      <w:r>
        <w:rPr>
          <w:spacing w:val="1"/>
        </w:rPr>
        <w:t xml:space="preserve"> </w:t>
      </w:r>
      <w:r>
        <w:t>важны для каждого жителя России, независимо от места его проживания и</w:t>
      </w:r>
      <w:r>
        <w:rPr>
          <w:spacing w:val="-67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сферах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ситуациях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определяют</w:t>
      </w:r>
      <w:r>
        <w:rPr>
          <w:spacing w:val="44"/>
        </w:rPr>
        <w:t xml:space="preserve"> </w:t>
      </w:r>
      <w:r>
        <w:t>успешность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5"/>
      </w:pPr>
      <w:r>
        <w:lastRenderedPageBreak/>
        <w:t>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B670E9" w:rsidRDefault="00B670E9" w:rsidP="00B670E9">
      <w:pPr>
        <w:pStyle w:val="a3"/>
        <w:spacing w:before="2" w:line="264" w:lineRule="auto"/>
        <w:ind w:right="323" w:firstLine="60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670E9" w:rsidRDefault="00B670E9" w:rsidP="00B670E9">
      <w:pPr>
        <w:pStyle w:val="a3"/>
        <w:spacing w:line="264" w:lineRule="auto"/>
        <w:ind w:right="322" w:firstLine="60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 и коммуникативной культуры обучающегося, развитие 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</w:t>
      </w:r>
      <w:r>
        <w:rPr>
          <w:spacing w:val="-67"/>
        </w:rPr>
        <w:t xml:space="preserve"> </w:t>
      </w:r>
      <w:r>
        <w:t>понимать 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</w:t>
      </w:r>
      <w:r>
        <w:rPr>
          <w:spacing w:val="1"/>
        </w:rPr>
        <w:t xml:space="preserve"> </w:t>
      </w:r>
      <w:r>
        <w:t>оценивать её, 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 и возможности,</w:t>
      </w:r>
      <w:r>
        <w:rPr>
          <w:spacing w:val="6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color w:val="333333"/>
          <w:sz w:val="28"/>
        </w:rPr>
        <w:t>ЦЕЛИ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ИЗУЧЕНИЯ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УЧЕБНОГО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ПРЕДМЕТА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«РУССКИЙ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ЯЗЫК»</w:t>
      </w:r>
    </w:p>
    <w:p w:rsidR="00B670E9" w:rsidRDefault="00B670E9" w:rsidP="00B670E9">
      <w:pPr>
        <w:pStyle w:val="a3"/>
        <w:ind w:left="0"/>
        <w:jc w:val="left"/>
        <w:rPr>
          <w:b/>
        </w:rPr>
      </w:pPr>
    </w:p>
    <w:p w:rsidR="00B670E9" w:rsidRDefault="00B670E9" w:rsidP="00B670E9">
      <w:pPr>
        <w:pStyle w:val="a3"/>
        <w:spacing w:line="264" w:lineRule="auto"/>
        <w:ind w:right="325" w:firstLine="6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B670E9" w:rsidRDefault="00B670E9" w:rsidP="00B670E9">
      <w:pPr>
        <w:pStyle w:val="a3"/>
        <w:spacing w:before="2" w:line="264" w:lineRule="auto"/>
        <w:ind w:right="318" w:firstLine="60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 Федерации и языку межнационального общения; проявление</w:t>
      </w:r>
      <w:r>
        <w:rPr>
          <w:spacing w:val="1"/>
        </w:rPr>
        <w:t xml:space="preserve"> </w:t>
      </w:r>
      <w:r>
        <w:t>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9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средству</w:t>
      </w:r>
      <w:r>
        <w:rPr>
          <w:spacing w:val="63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получения</w:t>
      </w:r>
      <w:r>
        <w:rPr>
          <w:spacing w:val="69"/>
        </w:rPr>
        <w:t xml:space="preserve"> </w:t>
      </w:r>
      <w:r>
        <w:t>знаний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сферах</w:t>
      </w:r>
    </w:p>
    <w:p w:rsidR="00B670E9" w:rsidRDefault="00B670E9" w:rsidP="00B670E9">
      <w:pPr>
        <w:pStyle w:val="a3"/>
        <w:spacing w:line="264" w:lineRule="auto"/>
        <w:ind w:right="330"/>
      </w:pPr>
      <w:r>
        <w:t>­человеческой деятельности; проявление уважения к общероссийской 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670E9" w:rsidRDefault="00B670E9" w:rsidP="00B670E9">
      <w:pPr>
        <w:pStyle w:val="a3"/>
        <w:spacing w:before="1" w:line="264" w:lineRule="auto"/>
        <w:ind w:right="327" w:firstLine="600"/>
      </w:pPr>
      <w:r>
        <w:t>овладение русским языком как инструментом личностного 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мира;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функционирования, о стилистических ресурсах 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28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нормами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и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4"/>
      </w:pPr>
      <w:r>
        <w:lastRenderedPageBreak/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и использование в собственной речевой практике 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67"/>
        </w:rPr>
        <w:t xml:space="preserve"> </w:t>
      </w:r>
      <w:r>
        <w:t>самосовершенствованию;</w:t>
      </w:r>
    </w:p>
    <w:p w:rsidR="00B670E9" w:rsidRDefault="00B670E9" w:rsidP="00B670E9">
      <w:pPr>
        <w:pStyle w:val="a3"/>
        <w:spacing w:before="1" w:line="264" w:lineRule="auto"/>
        <w:ind w:right="319" w:firstLine="600"/>
      </w:pPr>
      <w:r>
        <w:t>совершенствование речевой деятельности, коммуникативных умений,</w:t>
      </w:r>
      <w:r>
        <w:rPr>
          <w:spacing w:val="-67"/>
        </w:rPr>
        <w:t xml:space="preserve"> </w:t>
      </w:r>
      <w:r>
        <w:t>обеспечивающих эффективное взаимодействие с окружающими людьми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B670E9" w:rsidRDefault="00B670E9" w:rsidP="00B670E9">
      <w:pPr>
        <w:pStyle w:val="a3"/>
        <w:spacing w:before="1" w:line="264" w:lineRule="auto"/>
        <w:ind w:right="320" w:firstLine="60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 обобщения, классификации, установления определённых</w:t>
      </w:r>
      <w:r>
        <w:rPr>
          <w:spacing w:val="-67"/>
        </w:rPr>
        <w:t xml:space="preserve"> </w:t>
      </w:r>
      <w:r>
        <w:t>закономерностей и правил, конкретизации в процессе изучения русского</w:t>
      </w:r>
      <w:r>
        <w:rPr>
          <w:spacing w:val="1"/>
        </w:rPr>
        <w:t xml:space="preserve"> </w:t>
      </w:r>
      <w:r>
        <w:t>языка;</w:t>
      </w:r>
    </w:p>
    <w:p w:rsidR="00B670E9" w:rsidRDefault="00B670E9" w:rsidP="00B670E9">
      <w:pPr>
        <w:pStyle w:val="a3"/>
        <w:spacing w:before="1" w:line="264" w:lineRule="auto"/>
        <w:ind w:right="317" w:firstLine="60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необходимую информацию, интерпретировать, понимать</w:t>
      </w:r>
      <w:r>
        <w:rPr>
          <w:spacing w:val="-67"/>
        </w:rPr>
        <w:t xml:space="preserve"> </w:t>
      </w:r>
      <w:r>
        <w:t>и использовать тексты разных форматов (сплошной, несплошной 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 другие); осваивать стратегии и тактик информационно-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логической 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B670E9" w:rsidRDefault="00B670E9" w:rsidP="00B670E9">
      <w:pPr>
        <w:pStyle w:val="a3"/>
        <w:spacing w:before="10"/>
        <w:ind w:left="0"/>
        <w:jc w:val="left"/>
        <w:rPr>
          <w:sz w:val="25"/>
        </w:rPr>
      </w:pPr>
    </w:p>
    <w:p w:rsidR="00B670E9" w:rsidRDefault="00B670E9" w:rsidP="00B670E9">
      <w:pPr>
        <w:pStyle w:val="1"/>
        <w:spacing w:line="264" w:lineRule="auto"/>
        <w:ind w:right="332"/>
        <w:jc w:val="both"/>
      </w:pPr>
      <w:r>
        <w:t>МЕСТО УЧЕБНОГО ПРЕДМЕТА «РУССКИЙ ЯЗЫК» В УЧЕБНОМ</w:t>
      </w:r>
      <w:r>
        <w:rPr>
          <w:spacing w:val="-68"/>
        </w:rPr>
        <w:t xml:space="preserve"> </w:t>
      </w:r>
      <w:r>
        <w:t>ПЛАНЕ</w:t>
      </w:r>
    </w:p>
    <w:p w:rsidR="00B670E9" w:rsidRDefault="00B670E9" w:rsidP="00B670E9">
      <w:pPr>
        <w:pStyle w:val="a3"/>
        <w:spacing w:before="8"/>
        <w:ind w:left="0"/>
        <w:jc w:val="left"/>
        <w:rPr>
          <w:b/>
          <w:sz w:val="25"/>
        </w:rPr>
      </w:pPr>
    </w:p>
    <w:p w:rsidR="00B670E9" w:rsidRDefault="00B670E9" w:rsidP="00B670E9">
      <w:pPr>
        <w:pStyle w:val="a3"/>
        <w:spacing w:line="264" w:lineRule="auto"/>
        <w:ind w:right="309" w:firstLine="6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 в предметную область «Русский язык и литература» и является</w:t>
      </w:r>
      <w:r>
        <w:rPr>
          <w:spacing w:val="1"/>
        </w:rPr>
        <w:t xml:space="preserve"> </w:t>
      </w:r>
      <w:r>
        <w:t>обязательным для изучения. Общее число часов, отведенных на изучение</w:t>
      </w:r>
      <w:r>
        <w:rPr>
          <w:spacing w:val="1"/>
        </w:rPr>
        <w:t xml:space="preserve"> </w:t>
      </w:r>
      <w:r>
        <w:t>русского языка, составляет 714 часов: в 5 классе – 170 часов (5 часов в</w:t>
      </w:r>
      <w:r>
        <w:rPr>
          <w:spacing w:val="1"/>
        </w:rPr>
        <w:t xml:space="preserve"> </w:t>
      </w:r>
      <w:r>
        <w:t>неделю), в 6 классе – 204 часа (6 часов в неделю), в 7 классе – 136 часов (4</w:t>
      </w:r>
      <w:r>
        <w:rPr>
          <w:spacing w:val="1"/>
        </w:rPr>
        <w:t xml:space="preserve"> </w:t>
      </w:r>
      <w:r>
        <w:t>часа в неделю), в 8 классе – 102 часа (3 часа в неделю), в 9 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неделю).</w:t>
      </w:r>
    </w:p>
    <w:bookmarkEnd w:id="0"/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ind w:left="0"/>
        <w:jc w:val="left"/>
        <w:rPr>
          <w:sz w:val="20"/>
        </w:rPr>
      </w:pPr>
    </w:p>
    <w:p w:rsidR="00B670E9" w:rsidRDefault="00B670E9" w:rsidP="00B670E9">
      <w:pPr>
        <w:pStyle w:val="a3"/>
        <w:spacing w:before="2"/>
        <w:ind w:left="0"/>
        <w:jc w:val="left"/>
        <w:rPr>
          <w:sz w:val="18"/>
        </w:rPr>
      </w:pPr>
    </w:p>
    <w:p w:rsidR="00B670E9" w:rsidRDefault="00B670E9" w:rsidP="00B670E9">
      <w:pPr>
        <w:pStyle w:val="1"/>
        <w:spacing w:before="87" w:line="482" w:lineRule="auto"/>
        <w:ind w:right="3775"/>
      </w:pPr>
      <w:bookmarkStart w:id="1" w:name="_Hlk146661709"/>
      <w:r>
        <w:t>СОДЕРЖАНИЕ УЧЕБНОГО ПРЕДМЕТА</w:t>
      </w:r>
      <w:r>
        <w:rPr>
          <w:spacing w:val="-68"/>
        </w:rPr>
        <w:t xml:space="preserve"> </w:t>
      </w:r>
      <w:r>
        <w:t>5 КЛАСС</w:t>
      </w:r>
    </w:p>
    <w:p w:rsidR="00B670E9" w:rsidRDefault="00B670E9" w:rsidP="00B670E9">
      <w:pPr>
        <w:spacing w:before="7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8" w:line="261" w:lineRule="auto"/>
        <w:ind w:left="901" w:right="2683"/>
        <w:jc w:val="left"/>
      </w:pP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 наука</w:t>
      </w:r>
      <w:r>
        <w:rPr>
          <w:spacing w:val="1"/>
        </w:rPr>
        <w:t xml:space="preserve"> </w:t>
      </w:r>
      <w:r>
        <w:t>о языке.</w:t>
      </w:r>
    </w:p>
    <w:p w:rsidR="00B670E9" w:rsidRDefault="00B670E9" w:rsidP="00B670E9">
      <w:pPr>
        <w:pStyle w:val="a3"/>
        <w:spacing w:before="5"/>
        <w:ind w:left="901"/>
        <w:jc w:val="left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B670E9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9" w:line="266" w:lineRule="auto"/>
        <w:ind w:right="322" w:firstLine="60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3"/>
        </w:rPr>
        <w:t xml:space="preserve"> </w:t>
      </w:r>
      <w:r>
        <w:t>полилог.</w:t>
      </w:r>
    </w:p>
    <w:p w:rsidR="00B670E9" w:rsidRDefault="00B670E9" w:rsidP="00B670E9">
      <w:pPr>
        <w:pStyle w:val="a3"/>
        <w:spacing w:line="264" w:lineRule="auto"/>
        <w:ind w:right="333" w:firstLine="600"/>
      </w:pPr>
      <w:r>
        <w:t>Виды речевой деятельности (говорение, слушание, чтение, письмо),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 литературы.</w:t>
      </w:r>
    </w:p>
    <w:p w:rsidR="00B670E9" w:rsidRDefault="00B670E9" w:rsidP="00B670E9">
      <w:pPr>
        <w:pStyle w:val="a3"/>
        <w:spacing w:line="261" w:lineRule="auto"/>
        <w:ind w:right="326" w:firstLine="600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Участие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B670E9" w:rsidRDefault="00B670E9" w:rsidP="00B670E9">
      <w:pPr>
        <w:pStyle w:val="a3"/>
        <w:spacing w:before="3"/>
        <w:ind w:left="901"/>
      </w:pPr>
      <w:r>
        <w:t>Речевые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B670E9" w:rsidRDefault="00B670E9" w:rsidP="00B670E9">
      <w:pPr>
        <w:pStyle w:val="a3"/>
        <w:spacing w:before="33" w:line="261" w:lineRule="auto"/>
        <w:ind w:right="327" w:firstLine="600"/>
      </w:pPr>
      <w:r>
        <w:t>Сочинения различных видов с опорой на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B670E9" w:rsidRDefault="00B670E9" w:rsidP="00B670E9">
      <w:pPr>
        <w:pStyle w:val="a3"/>
        <w:spacing w:before="4"/>
        <w:ind w:left="901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B670E9" w:rsidRDefault="00B670E9" w:rsidP="00B670E9">
      <w:pPr>
        <w:pStyle w:val="a3"/>
        <w:spacing w:before="34" w:line="264" w:lineRule="auto"/>
        <w:ind w:right="323" w:firstLine="600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7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Текст</w:t>
      </w:r>
      <w:r>
        <w:rPr>
          <w:spacing w:val="3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основные</w:t>
      </w:r>
      <w:r>
        <w:rPr>
          <w:spacing w:val="111"/>
        </w:rPr>
        <w:t xml:space="preserve"> </w:t>
      </w:r>
      <w:r>
        <w:t>признаки.</w:t>
      </w:r>
      <w:r>
        <w:rPr>
          <w:spacing w:val="111"/>
        </w:rPr>
        <w:t xml:space="preserve"> </w:t>
      </w:r>
      <w:r>
        <w:t>Тема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главная</w:t>
      </w:r>
      <w:r>
        <w:rPr>
          <w:spacing w:val="111"/>
        </w:rPr>
        <w:t xml:space="preserve"> </w:t>
      </w:r>
      <w:r>
        <w:t>мысль</w:t>
      </w:r>
      <w:r>
        <w:rPr>
          <w:spacing w:val="108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33"/>
        <w:jc w:val="left"/>
      </w:pPr>
      <w:r>
        <w:t>Микротема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слова.</w:t>
      </w:r>
    </w:p>
    <w:p w:rsidR="00B670E9" w:rsidRDefault="00B670E9" w:rsidP="00B670E9">
      <w:pPr>
        <w:pStyle w:val="a3"/>
        <w:tabs>
          <w:tab w:val="left" w:pos="4456"/>
          <w:tab w:val="left" w:pos="5272"/>
          <w:tab w:val="left" w:pos="6111"/>
          <w:tab w:val="left" w:pos="7506"/>
        </w:tabs>
        <w:spacing w:before="29" w:line="264" w:lineRule="auto"/>
        <w:ind w:right="329" w:firstLine="60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 их</w:t>
      </w:r>
      <w:r>
        <w:rPr>
          <w:spacing w:val="-3"/>
        </w:rPr>
        <w:t xml:space="preserve"> </w:t>
      </w:r>
      <w:r>
        <w:t>особенности.</w:t>
      </w:r>
    </w:p>
    <w:p w:rsidR="00B670E9" w:rsidRDefault="00B670E9" w:rsidP="00B670E9">
      <w:pPr>
        <w:pStyle w:val="a3"/>
        <w:spacing w:before="2" w:line="264" w:lineRule="auto"/>
        <w:ind w:right="663" w:firstLine="600"/>
        <w:jc w:val="left"/>
      </w:pPr>
      <w:r>
        <w:t>Композиционная</w:t>
      </w:r>
      <w:r>
        <w:rPr>
          <w:spacing w:val="36"/>
        </w:rPr>
        <w:t xml:space="preserve"> </w:t>
      </w:r>
      <w:r>
        <w:t>структура</w:t>
      </w:r>
      <w:r>
        <w:rPr>
          <w:spacing w:val="34"/>
        </w:rPr>
        <w:t xml:space="preserve"> </w:t>
      </w:r>
      <w:r>
        <w:t>текста.</w:t>
      </w:r>
      <w:r>
        <w:rPr>
          <w:spacing w:val="40"/>
        </w:rPr>
        <w:t xml:space="preserve"> </w:t>
      </w:r>
      <w:r>
        <w:t>Абзац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членения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2"/>
        </w:rPr>
        <w:t xml:space="preserve"> </w:t>
      </w:r>
      <w:r>
        <w:t>части.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50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7" w:firstLine="600"/>
      </w:pPr>
      <w:r>
        <w:lastRenderedPageBreak/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line="321" w:lineRule="exact"/>
        <w:ind w:left="901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 w:rsidR="00B670E9" w:rsidRDefault="00B670E9" w:rsidP="00B670E9">
      <w:pPr>
        <w:pStyle w:val="a3"/>
        <w:spacing w:before="33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 или прослушанного текста. Изложение содержания текста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рассказчика.</w:t>
      </w:r>
    </w:p>
    <w:p w:rsidR="00B670E9" w:rsidRDefault="00B670E9" w:rsidP="00B670E9">
      <w:pPr>
        <w:pStyle w:val="a3"/>
        <w:spacing w:before="2" w:line="264" w:lineRule="auto"/>
        <w:ind w:right="328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сложный</w:t>
      </w:r>
      <w:r>
        <w:rPr>
          <w:spacing w:val="7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8" w:line="264" w:lineRule="auto"/>
        <w:ind w:right="328" w:firstLine="60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функциональных разновидностях 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3"/>
        <w:ind w:left="0"/>
        <w:jc w:val="left"/>
        <w:rPr>
          <w:b/>
        </w:rPr>
      </w:pPr>
    </w:p>
    <w:p w:rsidR="00B670E9" w:rsidRDefault="00B670E9" w:rsidP="00B670E9">
      <w:pPr>
        <w:spacing w:before="1"/>
        <w:ind w:left="420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B670E9" w:rsidRDefault="00B670E9" w:rsidP="00B670E9">
      <w:pPr>
        <w:pStyle w:val="a3"/>
        <w:spacing w:before="28"/>
        <w:ind w:left="901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spacing w:before="34" w:line="261" w:lineRule="auto"/>
        <w:ind w:left="901" w:right="663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B670E9" w:rsidRDefault="00B670E9" w:rsidP="00B670E9">
      <w:pPr>
        <w:pStyle w:val="a3"/>
        <w:spacing w:before="3"/>
        <w:ind w:left="901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звуков.</w:t>
      </w:r>
    </w:p>
    <w:p w:rsidR="00B670E9" w:rsidRDefault="00B670E9" w:rsidP="00B670E9">
      <w:pPr>
        <w:pStyle w:val="a3"/>
        <w:tabs>
          <w:tab w:val="left" w:pos="2444"/>
          <w:tab w:val="left" w:pos="3475"/>
          <w:tab w:val="left" w:pos="3845"/>
          <w:tab w:val="left" w:pos="5063"/>
          <w:tab w:val="left" w:pos="6190"/>
          <w:tab w:val="left" w:pos="7633"/>
        </w:tabs>
        <w:spacing w:before="34" w:line="264" w:lineRule="auto"/>
        <w:ind w:right="329" w:firstLine="600"/>
        <w:jc w:val="left"/>
      </w:pPr>
      <w:r>
        <w:t>Изменение</w:t>
      </w:r>
      <w:r>
        <w:tab/>
        <w:t>звуков</w:t>
      </w:r>
      <w:r>
        <w:tab/>
        <w:t>в</w:t>
      </w:r>
      <w:r>
        <w:tab/>
        <w:t>речевом</w:t>
      </w:r>
      <w:r>
        <w:tab/>
        <w:t>потоке.</w:t>
      </w:r>
      <w:r>
        <w:tab/>
        <w:t>Элементы</w:t>
      </w:r>
      <w:r>
        <w:tab/>
      </w:r>
      <w:r>
        <w:rPr>
          <w:spacing w:val="-1"/>
        </w:rPr>
        <w:t>фонетической</w:t>
      </w:r>
      <w:r>
        <w:rPr>
          <w:spacing w:val="-67"/>
        </w:rPr>
        <w:t xml:space="preserve"> </w:t>
      </w:r>
      <w:r>
        <w:t>транскрипции.</w:t>
      </w:r>
    </w:p>
    <w:p w:rsidR="00B670E9" w:rsidRDefault="00B670E9" w:rsidP="00B670E9">
      <w:pPr>
        <w:pStyle w:val="a3"/>
        <w:spacing w:line="264" w:lineRule="auto"/>
        <w:ind w:left="901" w:right="2683"/>
        <w:jc w:val="left"/>
      </w:pPr>
      <w:r>
        <w:t>Слог.</w:t>
      </w:r>
      <w:r>
        <w:rPr>
          <w:spacing w:val="-5"/>
        </w:rPr>
        <w:t xml:space="preserve"> </w:t>
      </w:r>
      <w:r>
        <w:t>Ударение.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ударения.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</w:p>
    <w:p w:rsidR="00B670E9" w:rsidRDefault="00B670E9" w:rsidP="00B670E9">
      <w:pPr>
        <w:pStyle w:val="a3"/>
        <w:ind w:left="901"/>
        <w:jc w:val="left"/>
      </w:pPr>
      <w:r>
        <w:t>Фонетический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33" w:line="264" w:lineRule="auto"/>
        <w:ind w:left="901" w:right="2683"/>
        <w:jc w:val="left"/>
      </w:pPr>
      <w:r>
        <w:t>Способы</w:t>
      </w:r>
      <w:r>
        <w:rPr>
          <w:spacing w:val="-9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[й’],</w:t>
      </w:r>
      <w:r>
        <w:rPr>
          <w:spacing w:val="-5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B670E9" w:rsidRDefault="00B670E9" w:rsidP="00B670E9">
      <w:pPr>
        <w:pStyle w:val="a3"/>
        <w:spacing w:line="320" w:lineRule="exact"/>
        <w:ind w:left="901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B670E9" w:rsidRDefault="00B670E9" w:rsidP="00B670E9">
      <w:pPr>
        <w:pStyle w:val="a3"/>
        <w:spacing w:before="33"/>
        <w:ind w:left="901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9"/>
        </w:rPr>
      </w:pPr>
    </w:p>
    <w:p w:rsidR="00B670E9" w:rsidRDefault="00B670E9" w:rsidP="00B670E9">
      <w:pPr>
        <w:pStyle w:val="1"/>
      </w:pPr>
      <w:r>
        <w:t>Орфография</w:t>
      </w:r>
    </w:p>
    <w:p w:rsidR="00B670E9" w:rsidRDefault="00B670E9" w:rsidP="00B670E9">
      <w:pPr>
        <w:pStyle w:val="a3"/>
        <w:spacing w:before="24"/>
        <w:ind w:left="901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spacing w:before="33"/>
        <w:ind w:left="901"/>
        <w:jc w:val="left"/>
      </w:pPr>
      <w:r>
        <w:t>Понятие</w:t>
      </w:r>
      <w:r>
        <w:rPr>
          <w:spacing w:val="-2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/>
        <w:ind w:left="901"/>
        <w:jc w:val="left"/>
      </w:pPr>
      <w:r>
        <w:lastRenderedPageBreak/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rPr>
          <w:b/>
        </w:rPr>
        <w:t>ъ</w:t>
      </w:r>
      <w:r>
        <w:rPr>
          <w:b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ь</w:t>
      </w:r>
      <w:r>
        <w:t>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B670E9">
      <w:pPr>
        <w:pStyle w:val="1"/>
        <w:spacing w:before="1"/>
      </w:pPr>
      <w:r>
        <w:t>Лексикология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tabs>
          <w:tab w:val="left" w:pos="1230"/>
          <w:tab w:val="left" w:pos="3090"/>
          <w:tab w:val="left" w:pos="4169"/>
          <w:tab w:val="left" w:pos="4975"/>
          <w:tab w:val="left" w:pos="6725"/>
          <w:tab w:val="left" w:pos="8294"/>
        </w:tabs>
        <w:spacing w:before="33" w:line="264" w:lineRule="auto"/>
        <w:ind w:right="324" w:firstLine="600"/>
        <w:jc w:val="right"/>
      </w:pPr>
      <w:r>
        <w:t>Основные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толкования</w:t>
      </w:r>
      <w:r>
        <w:rPr>
          <w:spacing w:val="17"/>
        </w:rPr>
        <w:t xml:space="preserve"> </w:t>
      </w:r>
      <w:r>
        <w:t>лексического</w:t>
      </w:r>
      <w:r>
        <w:rPr>
          <w:spacing w:val="1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28"/>
        </w:rPr>
        <w:t xml:space="preserve"> </w:t>
      </w:r>
      <w:r>
        <w:t>слов;</w:t>
      </w:r>
      <w:r>
        <w:rPr>
          <w:spacing w:val="32"/>
        </w:rPr>
        <w:t xml:space="preserve"> </w:t>
      </w:r>
      <w:r>
        <w:t>подбор</w:t>
      </w:r>
      <w:r>
        <w:rPr>
          <w:spacing w:val="28"/>
        </w:rPr>
        <w:t xml:space="preserve"> </w:t>
      </w:r>
      <w:r>
        <w:t>синонимов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антонимов);</w:t>
      </w:r>
      <w:r>
        <w:rPr>
          <w:spacing w:val="27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разъяснения значения слова (по контексту, с помощью толкового словаря).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переносное</w:t>
      </w:r>
      <w:r>
        <w:rPr>
          <w:spacing w:val="7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tab/>
        <w:t>Тематические</w:t>
      </w:r>
      <w:r>
        <w:tab/>
        <w:t>группы</w:t>
      </w:r>
      <w:r>
        <w:tab/>
        <w:t>слов.</w:t>
      </w:r>
      <w:r>
        <w:tab/>
        <w:t>Обозначение</w:t>
      </w:r>
      <w:r>
        <w:tab/>
        <w:t>родовых</w:t>
      </w:r>
      <w:r>
        <w:rPr>
          <w:spacing w:val="123"/>
        </w:rPr>
        <w:t xml:space="preserve"> </w:t>
      </w:r>
      <w:r>
        <w:t>и</w:t>
      </w:r>
      <w:r>
        <w:tab/>
      </w:r>
      <w:r>
        <w:rPr>
          <w:spacing w:val="-1"/>
        </w:rPr>
        <w:t>видовых</w:t>
      </w:r>
    </w:p>
    <w:p w:rsidR="00B670E9" w:rsidRDefault="00B670E9" w:rsidP="00B670E9">
      <w:pPr>
        <w:pStyle w:val="a3"/>
        <w:spacing w:before="1"/>
        <w:jc w:val="left"/>
      </w:pPr>
      <w:r>
        <w:t>понятий.</w:t>
      </w:r>
    </w:p>
    <w:p w:rsidR="00B670E9" w:rsidRDefault="00B670E9" w:rsidP="00B670E9">
      <w:pPr>
        <w:pStyle w:val="a3"/>
        <w:spacing w:before="33"/>
        <w:ind w:left="901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B670E9" w:rsidRDefault="00B670E9" w:rsidP="00B670E9">
      <w:pPr>
        <w:pStyle w:val="a3"/>
        <w:spacing w:before="28" w:line="264" w:lineRule="auto"/>
        <w:ind w:right="322" w:firstLine="60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 языка.</w:t>
      </w:r>
    </w:p>
    <w:p w:rsidR="00B670E9" w:rsidRDefault="00B670E9" w:rsidP="00B670E9">
      <w:pPr>
        <w:pStyle w:val="a3"/>
        <w:spacing w:before="4"/>
        <w:ind w:left="901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spacing w:before="33"/>
        <w:ind w:left="901"/>
        <w:jc w:val="left"/>
      </w:pPr>
      <w:r>
        <w:t>Морфема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минимальная</w:t>
      </w:r>
      <w:r>
        <w:rPr>
          <w:spacing w:val="45"/>
        </w:rPr>
        <w:t xml:space="preserve"> </w:t>
      </w:r>
      <w:r>
        <w:t>значимая</w:t>
      </w:r>
      <w:r>
        <w:rPr>
          <w:spacing w:val="45"/>
        </w:rPr>
        <w:t xml:space="preserve"> </w:t>
      </w:r>
      <w:r>
        <w:t>единица</w:t>
      </w:r>
      <w:r>
        <w:rPr>
          <w:spacing w:val="44"/>
        </w:rPr>
        <w:t xml:space="preserve"> </w:t>
      </w:r>
      <w:r>
        <w:t>языка.</w:t>
      </w:r>
      <w:r>
        <w:rPr>
          <w:spacing w:val="46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28"/>
        <w:jc w:val="left"/>
      </w:pPr>
      <w:r>
        <w:t>Виды</w:t>
      </w:r>
      <w:r>
        <w:rPr>
          <w:spacing w:val="-7"/>
        </w:rPr>
        <w:t xml:space="preserve"> </w:t>
      </w:r>
      <w:r>
        <w:t>морфем</w:t>
      </w:r>
      <w:r>
        <w:rPr>
          <w:spacing w:val="-6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суффикс,</w:t>
      </w:r>
      <w:r>
        <w:rPr>
          <w:spacing w:val="-5"/>
        </w:rPr>
        <w:t xml:space="preserve"> </w:t>
      </w:r>
      <w:r>
        <w:t>окончание).</w:t>
      </w:r>
    </w:p>
    <w:p w:rsidR="00B670E9" w:rsidRDefault="00B670E9" w:rsidP="00B670E9">
      <w:pPr>
        <w:pStyle w:val="a3"/>
        <w:spacing w:before="33" w:line="264" w:lineRule="auto"/>
        <w:ind w:firstLine="600"/>
        <w:jc w:val="left"/>
      </w:pPr>
      <w:r>
        <w:t>Чередование</w:t>
      </w:r>
      <w:r>
        <w:rPr>
          <w:spacing w:val="17"/>
        </w:rPr>
        <w:t xml:space="preserve"> </w:t>
      </w:r>
      <w:r>
        <w:t>звуков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морфемах</w:t>
      </w:r>
      <w:r>
        <w:rPr>
          <w:spacing w:val="13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чередование</w:t>
      </w:r>
      <w:r>
        <w:rPr>
          <w:spacing w:val="18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нулём</w:t>
      </w:r>
      <w:r>
        <w:rPr>
          <w:spacing w:val="2"/>
        </w:rPr>
        <w:t xml:space="preserve"> </w:t>
      </w:r>
      <w:r>
        <w:t>звука).</w:t>
      </w:r>
    </w:p>
    <w:p w:rsidR="00B670E9" w:rsidRDefault="00B670E9" w:rsidP="00B670E9">
      <w:pPr>
        <w:pStyle w:val="a3"/>
        <w:spacing w:before="3"/>
        <w:ind w:left="901"/>
        <w:jc w:val="left"/>
      </w:pP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before="33" w:line="261" w:lineRule="auto"/>
        <w:ind w:firstLine="600"/>
        <w:jc w:val="left"/>
      </w:pPr>
      <w:r>
        <w:t>Уместное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суффиксами</w:t>
      </w:r>
      <w:r>
        <w:rPr>
          <w:spacing w:val="47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речи.</w:t>
      </w:r>
    </w:p>
    <w:p w:rsidR="00B670E9" w:rsidRDefault="00B670E9" w:rsidP="00B670E9">
      <w:pPr>
        <w:pStyle w:val="a3"/>
        <w:tabs>
          <w:tab w:val="left" w:pos="3188"/>
          <w:tab w:val="left" w:pos="4604"/>
          <w:tab w:val="left" w:pos="5309"/>
          <w:tab w:val="left" w:pos="7472"/>
        </w:tabs>
        <w:spacing w:before="4" w:line="264" w:lineRule="auto"/>
        <w:ind w:right="330" w:firstLine="60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</w:r>
      <w:r>
        <w:rPr>
          <w:spacing w:val="-1"/>
        </w:rPr>
        <w:t>проверяемыми,</w:t>
      </w:r>
      <w:r>
        <w:rPr>
          <w:spacing w:val="-67"/>
        </w:rPr>
        <w:t xml:space="preserve"> </w:t>
      </w:r>
      <w:r>
        <w:t>непроверяемыми гласными 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tabs>
          <w:tab w:val="left" w:pos="3054"/>
          <w:tab w:val="left" w:pos="4345"/>
          <w:tab w:val="left" w:pos="4920"/>
          <w:tab w:val="left" w:pos="7212"/>
        </w:tabs>
        <w:spacing w:before="3"/>
        <w:ind w:left="901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</w:p>
    <w:p w:rsidR="00B670E9" w:rsidRDefault="00B670E9" w:rsidP="00B670E9">
      <w:pPr>
        <w:pStyle w:val="a3"/>
        <w:spacing w:before="33" w:line="261" w:lineRule="auto"/>
        <w:ind w:left="901" w:right="2683" w:hanging="601"/>
        <w:jc w:val="left"/>
      </w:pPr>
      <w:r>
        <w:t>­непроизносимыми согласными (в рамках изученного).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</w:rPr>
        <w:t>ё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3"/>
        <w:ind w:left="901"/>
        <w:jc w:val="left"/>
        <w:rPr>
          <w:b/>
        </w:rPr>
      </w:pPr>
      <w:r>
        <w:t>Правописание</w:t>
      </w:r>
      <w:r>
        <w:rPr>
          <w:spacing w:val="23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приставок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приставок</w:t>
      </w:r>
      <w:r>
        <w:rPr>
          <w:spacing w:val="3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b/>
        </w:rPr>
        <w:t>-з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34"/>
        <w:jc w:val="left"/>
      </w:pPr>
      <w:r>
        <w:rPr>
          <w:spacing w:val="-2"/>
        </w:rPr>
        <w:lastRenderedPageBreak/>
        <w:t>(-</w:t>
      </w:r>
      <w:r>
        <w:rPr>
          <w:b/>
          <w:spacing w:val="-2"/>
        </w:rPr>
        <w:t>с</w:t>
      </w:r>
      <w:r>
        <w:rPr>
          <w:spacing w:val="-2"/>
        </w:rPr>
        <w:t>).</w:t>
      </w:r>
    </w:p>
    <w:p w:rsidR="00B670E9" w:rsidRDefault="00B670E9" w:rsidP="00B670E9">
      <w:pPr>
        <w:pStyle w:val="a3"/>
        <w:spacing w:before="10"/>
        <w:ind w:left="0"/>
        <w:jc w:val="left"/>
        <w:rPr>
          <w:sz w:val="33"/>
        </w:rPr>
      </w:pPr>
      <w:r>
        <w:br w:type="column"/>
      </w:r>
    </w:p>
    <w:p w:rsidR="00B670E9" w:rsidRDefault="00B670E9" w:rsidP="00B670E9">
      <w:pPr>
        <w:pStyle w:val="a3"/>
        <w:spacing w:line="261" w:lineRule="auto"/>
        <w:ind w:left="94" w:right="4181"/>
        <w:jc w:val="left"/>
      </w:pPr>
      <w:r>
        <w:t xml:space="preserve">Правописание </w:t>
      </w:r>
      <w:r>
        <w:rPr>
          <w:b/>
        </w:rPr>
        <w:t xml:space="preserve">ы </w:t>
      </w:r>
      <w:r>
        <w:t xml:space="preserve">– </w:t>
      </w:r>
      <w:r>
        <w:rPr>
          <w:b/>
        </w:rPr>
        <w:t xml:space="preserve">и </w:t>
      </w:r>
      <w:r>
        <w:t>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rPr>
          <w:b/>
        </w:rPr>
        <w:t>ы</w:t>
      </w:r>
      <w:r>
        <w:rPr>
          <w:b/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b/>
        </w:rPr>
        <w:t>ц</w:t>
      </w:r>
      <w:r>
        <w:t>.</w:t>
      </w:r>
    </w:p>
    <w:p w:rsidR="00B670E9" w:rsidRDefault="00B670E9" w:rsidP="00B670E9">
      <w:pPr>
        <w:pStyle w:val="a3"/>
        <w:spacing w:before="3"/>
        <w:ind w:left="94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B670E9" w:rsidRDefault="00B670E9" w:rsidP="00B670E9">
      <w:pPr>
        <w:sectPr w:rsidR="00B670E9">
          <w:type w:val="continuous"/>
          <w:pgSz w:w="11910" w:h="15730"/>
          <w:pgMar w:top="1360" w:right="1120" w:bottom="280" w:left="1140" w:header="720" w:footer="720" w:gutter="0"/>
          <w:cols w:num="2" w:space="720" w:equalWidth="0">
            <w:col w:w="767" w:space="40"/>
            <w:col w:w="8843"/>
          </w:cols>
        </w:sectPr>
      </w:pPr>
    </w:p>
    <w:p w:rsidR="00B670E9" w:rsidRDefault="00B670E9" w:rsidP="00B670E9">
      <w:pPr>
        <w:pStyle w:val="a3"/>
        <w:spacing w:before="8"/>
        <w:ind w:left="0"/>
        <w:jc w:val="left"/>
        <w:rPr>
          <w:sz w:val="21"/>
        </w:rPr>
      </w:pPr>
    </w:p>
    <w:p w:rsidR="00B670E9" w:rsidRDefault="00B670E9" w:rsidP="00B670E9">
      <w:pPr>
        <w:pStyle w:val="1"/>
        <w:spacing w:before="87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spacing w:before="24"/>
        <w:ind w:left="901"/>
        <w:jc w:val="left"/>
      </w:pPr>
      <w:r>
        <w:t>Морфология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B670E9" w:rsidRDefault="00B670E9" w:rsidP="00B670E9">
      <w:pPr>
        <w:sectPr w:rsidR="00B670E9">
          <w:type w:val="continuous"/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8" w:firstLine="600"/>
      </w:pPr>
      <w:r>
        <w:lastRenderedPageBreak/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Имя</w:t>
      </w:r>
      <w:r>
        <w:rPr>
          <w:spacing w:val="-9"/>
        </w:rPr>
        <w:t xml:space="preserve"> </w:t>
      </w:r>
      <w:r>
        <w:t>существительное</w:t>
      </w:r>
    </w:p>
    <w:p w:rsidR="00B670E9" w:rsidRDefault="00B670E9" w:rsidP="00B670E9">
      <w:pPr>
        <w:pStyle w:val="a3"/>
        <w:spacing w:before="28" w:line="264" w:lineRule="auto"/>
        <w:ind w:right="318" w:firstLine="600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 морфологические признаки и синтаксические функции 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имена существительные собственные и нарицательные; имена</w:t>
      </w:r>
      <w:r>
        <w:rPr>
          <w:spacing w:val="1"/>
        </w:rPr>
        <w:t xml:space="preserve"> </w:t>
      </w:r>
      <w:r>
        <w:t>существительные 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B670E9" w:rsidRDefault="00B670E9" w:rsidP="00B670E9">
      <w:pPr>
        <w:pStyle w:val="a3"/>
        <w:spacing w:before="2" w:line="261" w:lineRule="auto"/>
        <w:ind w:left="901" w:right="3443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общего</w:t>
      </w:r>
      <w:r>
        <w:rPr>
          <w:spacing w:val="-1"/>
        </w:rPr>
        <w:t xml:space="preserve"> </w:t>
      </w:r>
      <w:r>
        <w:t>рода.</w:t>
      </w:r>
    </w:p>
    <w:p w:rsidR="00B670E9" w:rsidRDefault="00B670E9" w:rsidP="00B670E9">
      <w:pPr>
        <w:pStyle w:val="a3"/>
        <w:spacing w:before="4" w:line="264" w:lineRule="auto"/>
        <w:ind w:firstLine="600"/>
        <w:jc w:val="left"/>
      </w:pPr>
      <w:r>
        <w:t>Имена</w:t>
      </w:r>
      <w:r>
        <w:rPr>
          <w:spacing w:val="11"/>
        </w:rPr>
        <w:t xml:space="preserve"> </w:t>
      </w:r>
      <w:r>
        <w:t>существительные,</w:t>
      </w:r>
      <w:r>
        <w:rPr>
          <w:spacing w:val="13"/>
        </w:rPr>
        <w:t xml:space="preserve"> </w:t>
      </w:r>
      <w:r>
        <w:t>имеющие</w:t>
      </w:r>
      <w:r>
        <w:rPr>
          <w:spacing w:val="11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единственного</w:t>
      </w:r>
      <w:r>
        <w:rPr>
          <w:spacing w:val="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только множественного</w:t>
      </w:r>
      <w:r>
        <w:rPr>
          <w:spacing w:val="2"/>
        </w:rPr>
        <w:t xml:space="preserve"> </w:t>
      </w:r>
      <w:r>
        <w:t>числа.</w:t>
      </w:r>
    </w:p>
    <w:p w:rsidR="00B670E9" w:rsidRDefault="00B670E9" w:rsidP="00B670E9">
      <w:pPr>
        <w:pStyle w:val="a3"/>
        <w:spacing w:before="3" w:line="264" w:lineRule="auto"/>
        <w:ind w:firstLine="600"/>
        <w:jc w:val="left"/>
      </w:pPr>
      <w:r>
        <w:t>Типы</w:t>
      </w:r>
      <w:r>
        <w:rPr>
          <w:spacing w:val="27"/>
        </w:rPr>
        <w:t xml:space="preserve"> </w:t>
      </w:r>
      <w:r>
        <w:t>склонения</w:t>
      </w:r>
      <w:r>
        <w:rPr>
          <w:spacing w:val="29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существительных.</w:t>
      </w:r>
      <w:r>
        <w:rPr>
          <w:spacing w:val="30"/>
        </w:rPr>
        <w:t xml:space="preserve"> </w:t>
      </w:r>
      <w:r>
        <w:t>Разносклоняемые</w:t>
      </w:r>
      <w:r>
        <w:rPr>
          <w:spacing w:val="29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5"/>
        </w:rPr>
        <w:t xml:space="preserve"> </w:t>
      </w:r>
      <w:r>
        <w:t>Несклоняемые имена существительные.</w:t>
      </w:r>
    </w:p>
    <w:p w:rsidR="00B670E9" w:rsidRDefault="00B670E9" w:rsidP="00B670E9">
      <w:pPr>
        <w:pStyle w:val="a3"/>
        <w:spacing w:line="319" w:lineRule="exact"/>
        <w:ind w:left="901"/>
        <w:jc w:val="left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tabs>
          <w:tab w:val="left" w:pos="2071"/>
          <w:tab w:val="left" w:pos="4214"/>
          <w:tab w:val="left" w:pos="5332"/>
          <w:tab w:val="left" w:pos="7030"/>
          <w:tab w:val="left" w:pos="8521"/>
        </w:tabs>
        <w:spacing w:before="33" w:line="264" w:lineRule="auto"/>
        <w:ind w:right="329" w:firstLine="600"/>
        <w:jc w:val="left"/>
      </w:pPr>
      <w:r>
        <w:t>Нормы</w:t>
      </w:r>
      <w:r>
        <w:tab/>
        <w:t>произношения,</w:t>
      </w:r>
      <w:r>
        <w:tab/>
        <w:t>нормы</w:t>
      </w:r>
      <w:r>
        <w:tab/>
        <w:t>постановки</w:t>
      </w:r>
      <w:r>
        <w:tab/>
        <w:t>ударения,</w:t>
      </w:r>
      <w:r>
        <w:tab/>
      </w:r>
      <w:r>
        <w:rPr>
          <w:spacing w:val="-1"/>
        </w:rPr>
        <w:t>нормы</w:t>
      </w:r>
      <w:r>
        <w:rPr>
          <w:spacing w:val="-67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 w:rsidR="00B670E9" w:rsidRDefault="00B670E9" w:rsidP="00B670E9">
      <w:pPr>
        <w:pStyle w:val="a3"/>
        <w:spacing w:before="2" w:line="264" w:lineRule="auto"/>
        <w:ind w:left="901" w:right="803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>ь</w:t>
      </w:r>
      <w:r>
        <w:rPr>
          <w:b/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spacing w:line="264" w:lineRule="auto"/>
        <w:ind w:firstLine="600"/>
        <w:jc w:val="left"/>
      </w:pPr>
      <w:r>
        <w:t>Правописание</w:t>
      </w:r>
      <w:r>
        <w:rPr>
          <w:spacing w:val="7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е</w:t>
      </w:r>
      <w:r>
        <w:rPr>
          <w:b/>
          <w:spacing w:val="4"/>
        </w:rPr>
        <w:t xml:space="preserve"> </w:t>
      </w:r>
      <w:r>
        <w:t>(</w:t>
      </w:r>
      <w:r>
        <w:rPr>
          <w:b/>
        </w:rPr>
        <w:t>ё</w:t>
      </w:r>
      <w:r>
        <w:t>) 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</w:rPr>
        <w:t>ц</w:t>
      </w:r>
      <w:r>
        <w:rPr>
          <w:b/>
          <w:spacing w:val="-1"/>
        </w:rPr>
        <w:t xml:space="preserve"> </w:t>
      </w:r>
      <w:r>
        <w:t>в суффиксах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67"/>
        </w:rPr>
        <w:t xml:space="preserve"> </w:t>
      </w:r>
      <w:r>
        <w:t>имён существительных.</w:t>
      </w:r>
    </w:p>
    <w:p w:rsidR="00B670E9" w:rsidRDefault="00B670E9" w:rsidP="00B670E9">
      <w:pPr>
        <w:spacing w:before="1" w:line="261" w:lineRule="auto"/>
        <w:ind w:left="300" w:right="314" w:firstLine="600"/>
        <w:rPr>
          <w:sz w:val="28"/>
        </w:rPr>
      </w:pPr>
      <w:r>
        <w:rPr>
          <w:sz w:val="28"/>
        </w:rPr>
        <w:t>Правописание</w:t>
      </w:r>
      <w:r>
        <w:rPr>
          <w:spacing w:val="60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63"/>
          <w:sz w:val="28"/>
        </w:rPr>
        <w:t xml:space="preserve"> </w:t>
      </w:r>
      <w:r>
        <w:rPr>
          <w:b/>
          <w:sz w:val="28"/>
        </w:rPr>
        <w:t>-чик-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-щик-</w:t>
      </w:r>
      <w:r>
        <w:rPr>
          <w:sz w:val="28"/>
        </w:rPr>
        <w:t>;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ек-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-ик-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(-</w:t>
      </w:r>
      <w:r>
        <w:rPr>
          <w:b/>
          <w:sz w:val="28"/>
        </w:rPr>
        <w:t>чик-</w:t>
      </w:r>
      <w:r>
        <w:rPr>
          <w:sz w:val="28"/>
        </w:rPr>
        <w:t>)</w:t>
      </w:r>
      <w:r>
        <w:rPr>
          <w:spacing w:val="59"/>
          <w:sz w:val="28"/>
        </w:rPr>
        <w:t xml:space="preserve"> </w:t>
      </w:r>
      <w:r>
        <w:rPr>
          <w:sz w:val="28"/>
        </w:rPr>
        <w:t>имён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существительных.</w:t>
      </w:r>
    </w:p>
    <w:p w:rsidR="00B670E9" w:rsidRDefault="00B670E9" w:rsidP="00B670E9">
      <w:pPr>
        <w:pStyle w:val="a3"/>
        <w:spacing w:before="4"/>
        <w:ind w:left="901"/>
        <w:jc w:val="left"/>
      </w:pPr>
      <w:r>
        <w:t>Правописание</w:t>
      </w:r>
      <w:r>
        <w:rPr>
          <w:spacing w:val="17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чередованием</w:t>
      </w:r>
      <w:r>
        <w:rPr>
          <w:spacing w:val="24"/>
        </w:rPr>
        <w:t xml:space="preserve"> </w:t>
      </w:r>
      <w:r>
        <w:rPr>
          <w:b/>
        </w:rPr>
        <w:t>а</w:t>
      </w:r>
      <w:r>
        <w:rPr>
          <w:b/>
          <w:spacing w:val="22"/>
        </w:rPr>
        <w:t xml:space="preserve"> </w:t>
      </w:r>
      <w:r>
        <w:t>//</w:t>
      </w:r>
      <w:r>
        <w:rPr>
          <w:spacing w:val="17"/>
        </w:rPr>
        <w:t xml:space="preserve"> </w:t>
      </w:r>
      <w:r>
        <w:rPr>
          <w:b/>
        </w:rPr>
        <w:t>о</w:t>
      </w:r>
      <w:r>
        <w:t>:</w:t>
      </w:r>
      <w:r>
        <w:rPr>
          <w:spacing w:val="12"/>
        </w:rPr>
        <w:t xml:space="preserve"> </w:t>
      </w:r>
      <w:r>
        <w:t>-</w:t>
      </w:r>
      <w:r>
        <w:rPr>
          <w:b/>
        </w:rPr>
        <w:t>лаг</w:t>
      </w:r>
      <w:r>
        <w:t>-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-</w:t>
      </w:r>
      <w:r>
        <w:rPr>
          <w:b/>
        </w:rPr>
        <w:t>лож</w:t>
      </w:r>
      <w:r>
        <w:t>-;</w:t>
      </w:r>
      <w:r>
        <w:rPr>
          <w:spacing w:val="16"/>
        </w:rPr>
        <w:t xml:space="preserve"> </w:t>
      </w:r>
      <w:r>
        <w:t>-</w:t>
      </w:r>
      <w:r>
        <w:rPr>
          <w:b/>
        </w:rPr>
        <w:t>раст</w:t>
      </w:r>
      <w:r>
        <w:t>-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-</w:t>
      </w:r>
    </w:p>
    <w:p w:rsidR="00B670E9" w:rsidRDefault="00B670E9" w:rsidP="00B670E9">
      <w:pPr>
        <w:spacing w:before="34"/>
        <w:ind w:left="300"/>
        <w:rPr>
          <w:b/>
          <w:sz w:val="28"/>
        </w:rPr>
      </w:pPr>
      <w:r>
        <w:rPr>
          <w:b/>
          <w:sz w:val="28"/>
        </w:rPr>
        <w:t>ращ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рос</w:t>
      </w:r>
      <w:r>
        <w:rPr>
          <w:sz w:val="28"/>
        </w:rPr>
        <w:t>-;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гар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гор</w:t>
      </w:r>
      <w:r>
        <w:rPr>
          <w:sz w:val="28"/>
        </w:rPr>
        <w:t>-, -</w:t>
      </w:r>
      <w:r>
        <w:rPr>
          <w:b/>
          <w:sz w:val="28"/>
        </w:rPr>
        <w:t>зар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зор</w:t>
      </w:r>
      <w:r>
        <w:rPr>
          <w:sz w:val="28"/>
        </w:rPr>
        <w:t>-;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-клан-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-клон-</w:t>
      </w:r>
      <w:r>
        <w:rPr>
          <w:sz w:val="28"/>
        </w:rPr>
        <w:t xml:space="preserve">, </w:t>
      </w:r>
      <w:r>
        <w:rPr>
          <w:b/>
          <w:sz w:val="28"/>
        </w:rPr>
        <w:t>-скак-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-скоч-.</w:t>
      </w:r>
    </w:p>
    <w:p w:rsidR="00B670E9" w:rsidRDefault="00B670E9" w:rsidP="00B670E9">
      <w:pPr>
        <w:pStyle w:val="a3"/>
        <w:spacing w:before="33"/>
        <w:ind w:left="901"/>
        <w:jc w:val="left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</w:p>
    <w:p w:rsidR="00B670E9" w:rsidRDefault="00B670E9" w:rsidP="00B670E9">
      <w:pPr>
        <w:pStyle w:val="a3"/>
        <w:tabs>
          <w:tab w:val="left" w:pos="3423"/>
          <w:tab w:val="left" w:pos="4550"/>
          <w:tab w:val="left" w:pos="5480"/>
          <w:tab w:val="left" w:pos="7921"/>
          <w:tab w:val="left" w:pos="8477"/>
        </w:tabs>
        <w:spacing w:before="33" w:line="261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B670E9" w:rsidRDefault="00B670E9" w:rsidP="00B670E9">
      <w:pPr>
        <w:pStyle w:val="a3"/>
        <w:spacing w:before="24" w:line="264" w:lineRule="auto"/>
        <w:ind w:right="323" w:firstLine="600"/>
      </w:pPr>
      <w:r>
        <w:t>Имя прилагательное как часть речи. Общее грамматическое значение,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прилагательного 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4" w:line="264" w:lineRule="auto"/>
        <w:ind w:right="331" w:firstLine="600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/>
        <w:ind w:left="901"/>
        <w:jc w:val="left"/>
      </w:pPr>
      <w:r>
        <w:lastRenderedPageBreak/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tabs>
          <w:tab w:val="left" w:pos="3476"/>
          <w:tab w:val="left" w:pos="4637"/>
          <w:tab w:val="left" w:pos="5600"/>
          <w:tab w:val="left" w:pos="7893"/>
          <w:tab w:val="left" w:pos="8478"/>
        </w:tabs>
        <w:spacing w:before="33" w:line="264" w:lineRule="auto"/>
        <w:ind w:right="324" w:firstLine="600"/>
        <w:jc w:val="left"/>
      </w:pPr>
      <w:r>
        <w:t>Морфологический</w:t>
      </w:r>
      <w:r>
        <w:tab/>
        <w:t>анализ</w:t>
      </w:r>
      <w:r>
        <w:tab/>
        <w:t>имён</w:t>
      </w:r>
      <w:r>
        <w:tab/>
        <w:t>прилагательных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tabs>
          <w:tab w:val="left" w:pos="2052"/>
          <w:tab w:val="left" w:pos="4363"/>
          <w:tab w:val="left" w:pos="6416"/>
          <w:tab w:val="left" w:pos="7322"/>
        </w:tabs>
        <w:spacing w:line="264" w:lineRule="auto"/>
        <w:ind w:right="326" w:firstLine="600"/>
        <w:jc w:val="left"/>
      </w:pPr>
      <w:r>
        <w:t>Нормы</w:t>
      </w:r>
      <w:r>
        <w:tab/>
        <w:t>словоизменения,</w:t>
      </w:r>
      <w:r>
        <w:tab/>
        <w:t>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>
        <w:rPr>
          <w:spacing w:val="-67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ind w:left="901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spacing w:before="33" w:line="261" w:lineRule="auto"/>
        <w:ind w:firstLine="600"/>
        <w:jc w:val="left"/>
      </w:pPr>
      <w:r>
        <w:t>Правописание</w:t>
      </w:r>
      <w:r>
        <w:rPr>
          <w:spacing w:val="42"/>
        </w:rPr>
        <w:t xml:space="preserve"> </w:t>
      </w:r>
      <w:r>
        <w:rPr>
          <w:b/>
        </w:rPr>
        <w:t>о</w:t>
      </w:r>
      <w:r>
        <w:rPr>
          <w:b/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rPr>
          <w:b/>
        </w:rPr>
        <w:t>е</w:t>
      </w:r>
      <w:r>
        <w:rPr>
          <w:b/>
          <w:spacing w:val="37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шипящих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b/>
        </w:rPr>
        <w:t>ц</w:t>
      </w:r>
      <w:r>
        <w:rPr>
          <w:b/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суффиксах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окончаниях</w:t>
      </w:r>
      <w:r>
        <w:rPr>
          <w:spacing w:val="-67"/>
        </w:rPr>
        <w:t xml:space="preserve"> </w:t>
      </w:r>
      <w:r>
        <w:t>имён прилагательных.</w:t>
      </w:r>
    </w:p>
    <w:p w:rsidR="00B670E9" w:rsidRDefault="00B670E9" w:rsidP="00B670E9">
      <w:pPr>
        <w:pStyle w:val="a3"/>
        <w:spacing w:before="4" w:line="264" w:lineRule="auto"/>
        <w:ind w:firstLine="600"/>
        <w:jc w:val="left"/>
      </w:pPr>
      <w:r>
        <w:t>Правописание</w:t>
      </w:r>
      <w:r>
        <w:rPr>
          <w:spacing w:val="30"/>
        </w:rPr>
        <w:t xml:space="preserve"> </w:t>
      </w:r>
      <w:r>
        <w:t>кратких</w:t>
      </w:r>
      <w:r>
        <w:rPr>
          <w:spacing w:val="25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основой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шипящий.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прилагательными.</w:t>
      </w:r>
    </w:p>
    <w:p w:rsidR="00B670E9" w:rsidRDefault="00B670E9" w:rsidP="00B670E9">
      <w:pPr>
        <w:pStyle w:val="a3"/>
        <w:tabs>
          <w:tab w:val="left" w:pos="3456"/>
          <w:tab w:val="left" w:pos="4622"/>
          <w:tab w:val="left" w:pos="5585"/>
          <w:tab w:val="left" w:pos="7883"/>
          <w:tab w:val="left" w:pos="8472"/>
        </w:tabs>
        <w:spacing w:before="33" w:line="261" w:lineRule="auto"/>
        <w:ind w:right="324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прилагательных</w:t>
      </w:r>
      <w:r>
        <w:tab/>
        <w:t>(в</w:t>
      </w:r>
      <w:r>
        <w:tab/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8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Глагол</w:t>
      </w:r>
    </w:p>
    <w:p w:rsidR="00B670E9" w:rsidRDefault="00B670E9" w:rsidP="00B670E9">
      <w:pPr>
        <w:pStyle w:val="a3"/>
        <w:spacing w:before="29" w:line="264" w:lineRule="auto"/>
        <w:ind w:right="329" w:firstLine="600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1"/>
        </w:rPr>
        <w:t xml:space="preserve"> </w:t>
      </w:r>
      <w:r>
        <w:t>предложении,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 настоящего (будущего простого)</w:t>
      </w:r>
      <w:r>
        <w:rPr>
          <w:spacing w:val="3"/>
        </w:rPr>
        <w:t xml:space="preserve"> </w:t>
      </w:r>
      <w:r>
        <w:t>времени глагола.</w:t>
      </w:r>
    </w:p>
    <w:p w:rsidR="00B670E9" w:rsidRDefault="00B670E9" w:rsidP="00B670E9">
      <w:pPr>
        <w:pStyle w:val="a3"/>
        <w:ind w:left="901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B670E9" w:rsidRDefault="00B670E9" w:rsidP="00B670E9">
      <w:pPr>
        <w:pStyle w:val="a3"/>
        <w:spacing w:before="31"/>
        <w:ind w:left="901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33" w:line="261" w:lineRule="auto"/>
        <w:ind w:right="324" w:firstLine="600"/>
      </w:pPr>
      <w:r>
        <w:t>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670E9" w:rsidRDefault="00B670E9" w:rsidP="00B670E9">
      <w:pPr>
        <w:spacing w:before="4" w:line="264" w:lineRule="auto"/>
        <w:ind w:left="300" w:right="312" w:firstLine="600"/>
        <w:jc w:val="both"/>
        <w:rPr>
          <w:sz w:val="28"/>
        </w:rPr>
      </w:pPr>
      <w:r>
        <w:rPr>
          <w:sz w:val="28"/>
        </w:rPr>
        <w:t xml:space="preserve">Правописание корней с чередованием </w:t>
      </w:r>
      <w:r>
        <w:rPr>
          <w:b/>
          <w:sz w:val="28"/>
        </w:rPr>
        <w:t xml:space="preserve">е </w:t>
      </w:r>
      <w:r>
        <w:rPr>
          <w:sz w:val="28"/>
        </w:rPr>
        <w:t xml:space="preserve">// </w:t>
      </w:r>
      <w:r>
        <w:rPr>
          <w:b/>
          <w:sz w:val="28"/>
        </w:rPr>
        <w:t xml:space="preserve">и: </w:t>
      </w:r>
      <w:r>
        <w:rPr>
          <w:sz w:val="28"/>
        </w:rPr>
        <w:t>-</w:t>
      </w:r>
      <w:r>
        <w:rPr>
          <w:b/>
          <w:sz w:val="28"/>
        </w:rPr>
        <w:t>бер</w:t>
      </w:r>
      <w:r>
        <w:rPr>
          <w:sz w:val="28"/>
        </w:rPr>
        <w:t>- – -</w:t>
      </w:r>
      <w:r>
        <w:rPr>
          <w:b/>
          <w:sz w:val="28"/>
        </w:rPr>
        <w:t>бир</w:t>
      </w:r>
      <w:r>
        <w:rPr>
          <w:sz w:val="28"/>
        </w:rPr>
        <w:t>-, -</w:t>
      </w:r>
      <w:r>
        <w:rPr>
          <w:b/>
          <w:sz w:val="28"/>
        </w:rPr>
        <w:t>блест</w:t>
      </w:r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блист</w:t>
      </w:r>
      <w:r>
        <w:rPr>
          <w:sz w:val="28"/>
        </w:rPr>
        <w:t>-, -</w:t>
      </w:r>
      <w:r>
        <w:rPr>
          <w:b/>
          <w:sz w:val="28"/>
        </w:rPr>
        <w:t>дер</w:t>
      </w:r>
      <w:r>
        <w:rPr>
          <w:sz w:val="28"/>
        </w:rPr>
        <w:t>- – -</w:t>
      </w:r>
      <w:r>
        <w:rPr>
          <w:b/>
          <w:sz w:val="28"/>
        </w:rPr>
        <w:t>дир</w:t>
      </w:r>
      <w:r>
        <w:rPr>
          <w:sz w:val="28"/>
        </w:rPr>
        <w:t>-, -</w:t>
      </w:r>
      <w:r>
        <w:rPr>
          <w:b/>
          <w:sz w:val="28"/>
        </w:rPr>
        <w:t>жег</w:t>
      </w:r>
      <w:r>
        <w:rPr>
          <w:sz w:val="28"/>
        </w:rPr>
        <w:t>- – -</w:t>
      </w:r>
      <w:r>
        <w:rPr>
          <w:b/>
          <w:sz w:val="28"/>
        </w:rPr>
        <w:t>жиг</w:t>
      </w:r>
      <w:r>
        <w:rPr>
          <w:sz w:val="28"/>
        </w:rPr>
        <w:t>-, -</w:t>
      </w:r>
      <w:r>
        <w:rPr>
          <w:b/>
          <w:sz w:val="28"/>
        </w:rPr>
        <w:t>мер</w:t>
      </w:r>
      <w:r>
        <w:rPr>
          <w:sz w:val="28"/>
        </w:rPr>
        <w:t>- – -</w:t>
      </w:r>
      <w:r>
        <w:rPr>
          <w:b/>
          <w:sz w:val="28"/>
        </w:rPr>
        <w:t>мир</w:t>
      </w:r>
      <w:r>
        <w:rPr>
          <w:sz w:val="28"/>
        </w:rPr>
        <w:t>-, -</w:t>
      </w:r>
      <w:r>
        <w:rPr>
          <w:b/>
          <w:sz w:val="28"/>
        </w:rPr>
        <w:t>пер</w:t>
      </w:r>
      <w:r>
        <w:rPr>
          <w:sz w:val="28"/>
        </w:rPr>
        <w:t>- – -</w:t>
      </w:r>
      <w:r>
        <w:rPr>
          <w:b/>
          <w:sz w:val="28"/>
        </w:rPr>
        <w:t>пир</w:t>
      </w:r>
      <w:r>
        <w:rPr>
          <w:sz w:val="28"/>
        </w:rPr>
        <w:t>-, -</w:t>
      </w:r>
      <w:r>
        <w:rPr>
          <w:b/>
          <w:sz w:val="28"/>
        </w:rPr>
        <w:t>стел</w:t>
      </w:r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стил</w:t>
      </w:r>
      <w:r>
        <w:rPr>
          <w:sz w:val="28"/>
        </w:rPr>
        <w:t>-,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тер</w:t>
      </w:r>
      <w:r>
        <w:rPr>
          <w:sz w:val="28"/>
        </w:rPr>
        <w:t>- –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тир</w:t>
      </w:r>
      <w:r>
        <w:rPr>
          <w:sz w:val="28"/>
        </w:rPr>
        <w:t>-.</w:t>
      </w:r>
    </w:p>
    <w:p w:rsidR="00B670E9" w:rsidRDefault="00B670E9" w:rsidP="00B670E9">
      <w:pPr>
        <w:pStyle w:val="a3"/>
        <w:spacing w:before="4" w:line="261" w:lineRule="auto"/>
        <w:ind w:right="324" w:firstLine="600"/>
      </w:pPr>
      <w:r>
        <w:t>Использование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 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B670E9" w:rsidRDefault="00B670E9" w:rsidP="00B670E9">
      <w:pPr>
        <w:spacing w:before="4"/>
        <w:ind w:left="901"/>
        <w:jc w:val="both"/>
        <w:rPr>
          <w:b/>
          <w:sz w:val="28"/>
        </w:rPr>
      </w:pP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-тся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>-ться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-ова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– -</w:t>
      </w:r>
      <w:r>
        <w:rPr>
          <w:b/>
          <w:sz w:val="28"/>
        </w:rPr>
        <w:t>ева</w:t>
      </w:r>
      <w:r>
        <w:rPr>
          <w:sz w:val="28"/>
        </w:rPr>
        <w:t>-,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-ыва-</w:t>
      </w:r>
    </w:p>
    <w:p w:rsidR="00B670E9" w:rsidRDefault="00B670E9" w:rsidP="00B670E9">
      <w:pPr>
        <w:spacing w:before="33"/>
        <w:ind w:left="300"/>
        <w:jc w:val="both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-ива-</w:t>
      </w:r>
      <w:r>
        <w:rPr>
          <w:sz w:val="28"/>
        </w:rPr>
        <w:t>.</w:t>
      </w:r>
    </w:p>
    <w:p w:rsidR="00B670E9" w:rsidRDefault="00B670E9" w:rsidP="00B670E9">
      <w:pPr>
        <w:pStyle w:val="a3"/>
        <w:spacing w:before="33"/>
        <w:ind w:left="901"/>
      </w:pP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B670E9" w:rsidRDefault="00B670E9" w:rsidP="00B670E9">
      <w:pPr>
        <w:pStyle w:val="a3"/>
        <w:spacing w:before="29" w:line="264" w:lineRule="auto"/>
        <w:ind w:right="313" w:firstLine="600"/>
      </w:pPr>
      <w:r>
        <w:t xml:space="preserve">Правописание гласной перед суффиксом </w:t>
      </w:r>
      <w:r>
        <w:rPr>
          <w:b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 глагола.</w:t>
      </w:r>
    </w:p>
    <w:p w:rsidR="00B670E9" w:rsidRDefault="00B670E9" w:rsidP="00B670E9">
      <w:pPr>
        <w:pStyle w:val="a3"/>
        <w:spacing w:before="2" w:line="264" w:lineRule="auto"/>
        <w:ind w:left="901" w:right="1765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8"/>
        <w:ind w:left="0"/>
        <w:jc w:val="left"/>
        <w:rPr>
          <w:sz w:val="12"/>
        </w:rPr>
      </w:pPr>
    </w:p>
    <w:p w:rsidR="00B670E9" w:rsidRDefault="00B670E9" w:rsidP="00B670E9">
      <w:pPr>
        <w:pStyle w:val="1"/>
        <w:spacing w:before="87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B670E9" w:rsidRDefault="00B670E9" w:rsidP="00B670E9">
      <w:pPr>
        <w:pStyle w:val="a3"/>
        <w:spacing w:before="24" w:line="266" w:lineRule="auto"/>
        <w:ind w:right="332" w:firstLine="600"/>
      </w:pPr>
      <w:r>
        <w:t>Синтаксис</w:t>
      </w:r>
      <w:r>
        <w:rPr>
          <w:spacing w:val="1"/>
        </w:rPr>
        <w:t xml:space="preserve"> </w:t>
      </w:r>
      <w:r>
        <w:t>как 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70"/>
        </w:rPr>
        <w:t xml:space="preserve"> </w:t>
      </w:r>
      <w:r>
        <w:t>и предложение</w:t>
      </w:r>
      <w:r>
        <w:rPr>
          <w:spacing w:val="1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t>синтаксиса.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Словосочетание и его признаки. Основные виды словосочетаний 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B670E9" w:rsidRDefault="00B670E9" w:rsidP="00B670E9">
      <w:pPr>
        <w:pStyle w:val="a3"/>
        <w:spacing w:line="320" w:lineRule="exact"/>
        <w:ind w:left="901"/>
      </w:pPr>
      <w:r>
        <w:t>Синтаксический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словосочетания.</w:t>
      </w:r>
    </w:p>
    <w:p w:rsidR="00B670E9" w:rsidRDefault="00B670E9" w:rsidP="00B670E9">
      <w:pPr>
        <w:pStyle w:val="a3"/>
        <w:spacing w:before="30" w:line="264" w:lineRule="auto"/>
        <w:ind w:right="319" w:firstLine="600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4"/>
        </w:rPr>
        <w:t xml:space="preserve"> </w:t>
      </w:r>
      <w:r>
        <w:t>и невосклицательных предложений.</w:t>
      </w:r>
    </w:p>
    <w:p w:rsidR="00B670E9" w:rsidRDefault="00B670E9" w:rsidP="00B670E9">
      <w:pPr>
        <w:pStyle w:val="a3"/>
        <w:spacing w:line="264" w:lineRule="auto"/>
        <w:ind w:right="316" w:firstLine="600"/>
      </w:pPr>
      <w:r>
        <w:t>Главные члены предложения (грамматическая основа). Подлежащее и</w:t>
      </w:r>
      <w:r>
        <w:rPr>
          <w:spacing w:val="-67"/>
        </w:rPr>
        <w:t xml:space="preserve"> </w:t>
      </w:r>
      <w:r>
        <w:t>способы его выражения: именем существительным или местоимением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3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прилагательным.</w:t>
      </w:r>
    </w:p>
    <w:p w:rsidR="00B670E9" w:rsidRDefault="00B670E9" w:rsidP="00B670E9">
      <w:pPr>
        <w:pStyle w:val="a3"/>
        <w:spacing w:line="321" w:lineRule="exact"/>
        <w:ind w:left="901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сказуемым.</w:t>
      </w:r>
    </w:p>
    <w:p w:rsidR="00B670E9" w:rsidRDefault="00B670E9" w:rsidP="00B670E9">
      <w:pPr>
        <w:pStyle w:val="a3"/>
        <w:spacing w:before="33" w:line="264" w:lineRule="auto"/>
        <w:ind w:right="319" w:firstLine="600"/>
      </w:pP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 (прямое и косвенное) и типичные средства его 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54"/>
        </w:rPr>
        <w:t xml:space="preserve"> </w:t>
      </w:r>
      <w:r>
        <w:t>типичные</w:t>
      </w:r>
      <w:r>
        <w:rPr>
          <w:spacing w:val="53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выражения,</w:t>
      </w:r>
      <w:r>
        <w:rPr>
          <w:spacing w:val="55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обстоятельств</w:t>
      </w:r>
      <w:r>
        <w:rPr>
          <w:spacing w:val="-67"/>
        </w:rPr>
        <w:t xml:space="preserve"> </w:t>
      </w:r>
      <w:r>
        <w:t>по значению (времени, места, образа действия, цели, причины,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B670E9" w:rsidRDefault="00B670E9" w:rsidP="00B670E9">
      <w:pPr>
        <w:pStyle w:val="a3"/>
        <w:spacing w:before="3" w:line="264" w:lineRule="auto"/>
        <w:ind w:right="312" w:firstLine="600"/>
      </w:pP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7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и</w:t>
      </w:r>
      <w:r>
        <w:t>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но</w:t>
      </w:r>
      <w:r>
        <w:t>,</w:t>
      </w:r>
      <w:r>
        <w:rPr>
          <w:spacing w:val="1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1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). Предложения 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Предложения с обращением, особенности интонации. 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50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0" w:firstLine="600"/>
      </w:pPr>
      <w:r>
        <w:lastRenderedPageBreak/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 xml:space="preserve">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>(в 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представление, практическое</w:t>
      </w:r>
      <w:r>
        <w:rPr>
          <w:spacing w:val="3"/>
        </w:rPr>
        <w:t xml:space="preserve"> </w:t>
      </w:r>
      <w:r>
        <w:t>усвоение).</w:t>
      </w:r>
    </w:p>
    <w:p w:rsidR="00B670E9" w:rsidRDefault="00B670E9" w:rsidP="00B670E9">
      <w:pPr>
        <w:pStyle w:val="a3"/>
        <w:spacing w:line="264" w:lineRule="auto"/>
        <w:ind w:right="316" w:firstLine="600"/>
      </w:pPr>
      <w:r>
        <w:t>Пунктуационное оформление сложных предложений, состоящих из</w:t>
      </w:r>
      <w:r>
        <w:rPr>
          <w:spacing w:val="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t>связью</w:t>
      </w:r>
      <w:r>
        <w:rPr>
          <w:spacing w:val="-5"/>
        </w:rPr>
        <w:t xml:space="preserve"> </w:t>
      </w:r>
      <w:r>
        <w:t>и союзами</w:t>
      </w:r>
      <w:r>
        <w:rPr>
          <w:spacing w:val="3"/>
        </w:rPr>
        <w:t xml:space="preserve"> </w:t>
      </w:r>
      <w:r>
        <w:rPr>
          <w:b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-2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-2"/>
        </w:rPr>
        <w:t xml:space="preserve"> </w:t>
      </w:r>
      <w:r>
        <w:rPr>
          <w:b/>
        </w:rPr>
        <w:t>да</w:t>
      </w:r>
      <w:r>
        <w:t>.</w:t>
      </w:r>
    </w:p>
    <w:p w:rsidR="00B670E9" w:rsidRDefault="00B670E9" w:rsidP="00B670E9">
      <w:pPr>
        <w:pStyle w:val="a3"/>
        <w:ind w:left="901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 w:rsidR="00B670E9" w:rsidRDefault="00B670E9" w:rsidP="00B670E9">
      <w:pPr>
        <w:pStyle w:val="a3"/>
        <w:spacing w:before="34" w:line="264" w:lineRule="auto"/>
        <w:ind w:left="901" w:right="663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B670E9" w:rsidRDefault="00B670E9" w:rsidP="00B670E9">
      <w:pPr>
        <w:pStyle w:val="a3"/>
        <w:spacing w:line="264" w:lineRule="auto"/>
        <w:ind w:left="901" w:right="2683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 как раздел</w:t>
      </w:r>
      <w:r>
        <w:rPr>
          <w:spacing w:val="1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ind w:left="901"/>
        <w:jc w:val="left"/>
      </w:pP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0B2A75">
      <w:pPr>
        <w:pStyle w:val="1"/>
        <w:numPr>
          <w:ilvl w:val="0"/>
          <w:numId w:val="2"/>
        </w:numPr>
        <w:tabs>
          <w:tab w:val="left" w:pos="632"/>
        </w:tabs>
      </w:pPr>
      <w:r>
        <w:t>КЛАСС</w:t>
      </w:r>
    </w:p>
    <w:p w:rsidR="00B670E9" w:rsidRDefault="00B670E9" w:rsidP="00B670E9">
      <w:pPr>
        <w:pStyle w:val="a3"/>
        <w:spacing w:before="9"/>
        <w:ind w:left="0"/>
        <w:jc w:val="left"/>
        <w:rPr>
          <w:b/>
        </w:rPr>
      </w:pPr>
    </w:p>
    <w:p w:rsidR="00B670E9" w:rsidRDefault="00B670E9" w:rsidP="00B670E9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3" w:line="264" w:lineRule="auto"/>
        <w:ind w:firstLine="600"/>
        <w:jc w:val="left"/>
      </w:pPr>
      <w:r>
        <w:t>Русский</w:t>
      </w:r>
      <w:r>
        <w:rPr>
          <w:spacing w:val="9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межнационального общения.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spacing w:before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tabs>
          <w:tab w:val="left" w:pos="3477"/>
          <w:tab w:val="left" w:pos="6616"/>
        </w:tabs>
        <w:spacing w:before="28" w:line="264" w:lineRule="auto"/>
        <w:ind w:right="330" w:firstLine="600"/>
        <w:jc w:val="left"/>
      </w:pPr>
      <w:r>
        <w:t>Монолог-описание,</w:t>
      </w:r>
      <w:r>
        <w:tab/>
        <w:t>монолог-повествование,</w:t>
      </w:r>
      <w:r>
        <w:tab/>
      </w:r>
      <w:r>
        <w:rPr>
          <w:w w:val="95"/>
        </w:rPr>
        <w:t>монолог-рассуждение;</w:t>
      </w:r>
      <w:r>
        <w:rPr>
          <w:spacing w:val="1"/>
          <w:w w:val="95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Виды</w:t>
      </w:r>
      <w:r>
        <w:rPr>
          <w:spacing w:val="-5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spacing w:before="1"/>
      </w:pPr>
      <w:r>
        <w:t>Текст</w:t>
      </w:r>
    </w:p>
    <w:p w:rsidR="00B670E9" w:rsidRDefault="00B670E9" w:rsidP="00B670E9">
      <w:pPr>
        <w:pStyle w:val="a3"/>
        <w:spacing w:before="28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 назывной, вопросный); главная и второстепенная ­информация</w:t>
      </w:r>
      <w:r>
        <w:rPr>
          <w:spacing w:val="1"/>
        </w:rPr>
        <w:t xml:space="preserve"> </w:t>
      </w:r>
      <w:r>
        <w:t>текста; пересказ</w:t>
      </w:r>
      <w:r>
        <w:rPr>
          <w:spacing w:val="2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2" w:line="264" w:lineRule="auto"/>
        <w:ind w:left="901" w:right="4974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7"/>
        </w:rPr>
        <w:t xml:space="preserve"> </w:t>
      </w:r>
      <w:r>
        <w:t>Описание помещения.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left="901" w:right="6198"/>
        <w:jc w:val="left"/>
      </w:pPr>
      <w:r>
        <w:lastRenderedPageBreak/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B670E9" w:rsidRDefault="00B670E9" w:rsidP="00B670E9">
      <w:pPr>
        <w:pStyle w:val="a3"/>
        <w:spacing w:line="321" w:lineRule="exact"/>
        <w:ind w:left="901"/>
        <w:jc w:val="lef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33"/>
        <w:ind w:left="901"/>
        <w:jc w:val="left"/>
      </w:pPr>
      <w:r>
        <w:t>Официально-деловой</w:t>
      </w:r>
      <w:r>
        <w:rPr>
          <w:spacing w:val="22"/>
        </w:rPr>
        <w:t xml:space="preserve"> </w:t>
      </w:r>
      <w:r>
        <w:t>стиль.</w:t>
      </w:r>
      <w:r>
        <w:rPr>
          <w:spacing w:val="93"/>
        </w:rPr>
        <w:t xml:space="preserve"> </w:t>
      </w:r>
      <w:r>
        <w:t>Заявление.</w:t>
      </w:r>
      <w:r>
        <w:rPr>
          <w:spacing w:val="93"/>
        </w:rPr>
        <w:t xml:space="preserve"> </w:t>
      </w:r>
      <w:r>
        <w:t>Расписка.</w:t>
      </w:r>
      <w:r>
        <w:rPr>
          <w:spacing w:val="89"/>
        </w:rPr>
        <w:t xml:space="preserve"> </w:t>
      </w:r>
      <w:r>
        <w:t>Научный</w:t>
      </w:r>
      <w:r>
        <w:rPr>
          <w:spacing w:val="91"/>
        </w:rPr>
        <w:t xml:space="preserve"> </w:t>
      </w:r>
      <w:r>
        <w:t>стиль.</w:t>
      </w:r>
    </w:p>
    <w:p w:rsidR="00B670E9" w:rsidRDefault="00B670E9" w:rsidP="00B670E9">
      <w:pPr>
        <w:pStyle w:val="a3"/>
        <w:spacing w:before="33"/>
        <w:jc w:val="left"/>
      </w:pPr>
      <w:r>
        <w:t>Словарная</w:t>
      </w:r>
      <w:r>
        <w:rPr>
          <w:spacing w:val="-6"/>
        </w:rPr>
        <w:t xml:space="preserve"> </w:t>
      </w:r>
      <w:r>
        <w:t>статья.</w:t>
      </w:r>
      <w:r>
        <w:rPr>
          <w:spacing w:val="-5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сообщение.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9"/>
        <w:ind w:left="0"/>
        <w:jc w:val="left"/>
        <w:rPr>
          <w:b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речи</w:t>
      </w:r>
    </w:p>
    <w:p w:rsidR="00B670E9" w:rsidRDefault="00B670E9" w:rsidP="00B670E9">
      <w:pPr>
        <w:pStyle w:val="a3"/>
        <w:spacing w:before="24" w:line="264" w:lineRule="auto"/>
        <w:ind w:right="329" w:firstLine="600"/>
      </w:pPr>
      <w:r>
        <w:t>Лексика русского языка с точки зрения её происхождения: 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2" w:line="264" w:lineRule="auto"/>
        <w:ind w:right="325" w:firstLine="600"/>
      </w:pPr>
      <w:r>
        <w:t>Лексика русского языка с точки зрения принадлежности к 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2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профессионализмы,</w:t>
      </w:r>
      <w:r>
        <w:rPr>
          <w:spacing w:val="3"/>
        </w:rPr>
        <w:t xml:space="preserve"> </w:t>
      </w:r>
      <w:r>
        <w:t>жарго­низмы).</w:t>
      </w:r>
    </w:p>
    <w:p w:rsidR="00B670E9" w:rsidRDefault="00B670E9" w:rsidP="00B670E9">
      <w:pPr>
        <w:pStyle w:val="a3"/>
        <w:spacing w:before="2" w:line="261" w:lineRule="auto"/>
        <w:ind w:right="327" w:firstLine="600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7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B670E9" w:rsidRDefault="00B670E9" w:rsidP="00B670E9">
      <w:pPr>
        <w:pStyle w:val="a3"/>
        <w:spacing w:before="4" w:line="264" w:lineRule="auto"/>
        <w:ind w:left="901" w:right="3770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B670E9" w:rsidRDefault="00B670E9" w:rsidP="00B670E9">
      <w:pPr>
        <w:pStyle w:val="a3"/>
        <w:spacing w:before="2" w:line="264" w:lineRule="auto"/>
        <w:ind w:right="329" w:firstLine="600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B670E9" w:rsidRDefault="00B670E9" w:rsidP="00B670E9">
      <w:pPr>
        <w:pStyle w:val="a3"/>
        <w:spacing w:line="264" w:lineRule="auto"/>
        <w:ind w:right="331" w:firstLine="600"/>
      </w:pPr>
      <w:r>
        <w:t>Оценка своей и чужой речи с точки зрения точного,</w:t>
      </w:r>
      <w:r>
        <w:rPr>
          <w:spacing w:val="1"/>
        </w:rPr>
        <w:t xml:space="preserve"> </w:t>
      </w:r>
      <w:r>
        <w:t>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B670E9" w:rsidRDefault="00B670E9" w:rsidP="00B670E9">
      <w:pPr>
        <w:pStyle w:val="a3"/>
        <w:spacing w:line="266" w:lineRule="auto"/>
        <w:ind w:left="901" w:right="4369"/>
      </w:pPr>
      <w:r>
        <w:t>Эпитеты,</w:t>
      </w:r>
      <w:r>
        <w:rPr>
          <w:spacing w:val="-9"/>
        </w:rPr>
        <w:t xml:space="preserve"> </w:t>
      </w:r>
      <w:r>
        <w:t>метафоры,</w:t>
      </w:r>
      <w:r>
        <w:rPr>
          <w:spacing w:val="-9"/>
        </w:rPr>
        <w:t xml:space="preserve"> </w:t>
      </w:r>
      <w:r>
        <w:t>олицетворения.</w:t>
      </w:r>
      <w:r>
        <w:rPr>
          <w:spacing w:val="-6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B670E9" w:rsidRDefault="00B670E9" w:rsidP="00B670E9">
      <w:pPr>
        <w:pStyle w:val="a3"/>
        <w:spacing w:before="6"/>
        <w:ind w:left="0"/>
        <w:jc w:val="left"/>
        <w:rPr>
          <w:sz w:val="25"/>
        </w:rPr>
      </w:pPr>
    </w:p>
    <w:p w:rsidR="00B670E9" w:rsidRDefault="00B670E9" w:rsidP="00B670E9">
      <w:pPr>
        <w:spacing w:line="264" w:lineRule="auto"/>
        <w:ind w:left="901" w:right="2683" w:hanging="481"/>
        <w:rPr>
          <w:sz w:val="28"/>
        </w:rPr>
      </w:pPr>
      <w:r>
        <w:rPr>
          <w:b/>
          <w:sz w:val="28"/>
        </w:rPr>
        <w:t>Словообразование. Культура речи. Орфография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Формообразующие и словообразующие морфемы.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Производящая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основа.</w:t>
      </w:r>
    </w:p>
    <w:p w:rsidR="00B670E9" w:rsidRDefault="00B670E9" w:rsidP="00B670E9">
      <w:pPr>
        <w:pStyle w:val="a3"/>
        <w:spacing w:line="264" w:lineRule="auto"/>
        <w:ind w:right="322" w:firstLine="600"/>
      </w:pPr>
      <w:r>
        <w:t>Основные способы образования слов в русском языке (приставочный,</w:t>
      </w:r>
      <w:r>
        <w:rPr>
          <w:spacing w:val="-67"/>
        </w:rPr>
        <w:t xml:space="preserve"> </w:t>
      </w:r>
      <w:r>
        <w:t>суффиксальный, приставочно-суффиксальный, бессуффиксный, сложение,</w:t>
      </w:r>
      <w:r>
        <w:rPr>
          <w:spacing w:val="-67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 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B670E9" w:rsidRDefault="00B670E9" w:rsidP="00B670E9">
      <w:pPr>
        <w:pStyle w:val="a3"/>
        <w:spacing w:line="264" w:lineRule="auto"/>
        <w:ind w:left="901" w:right="1534"/>
        <w:jc w:val="left"/>
      </w:pPr>
      <w:r>
        <w:t>Понятие об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8"/>
        </w:rPr>
        <w:t xml:space="preserve"> </w:t>
      </w:r>
      <w:r>
        <w:t>слов.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4" w:firstLine="600"/>
        <w:jc w:val="left"/>
      </w:pPr>
      <w:r>
        <w:lastRenderedPageBreak/>
        <w:t>Правописание</w:t>
      </w:r>
      <w:r>
        <w:rPr>
          <w:spacing w:val="40"/>
        </w:rPr>
        <w:t xml:space="preserve"> </w:t>
      </w:r>
      <w:r>
        <w:t>корня</w:t>
      </w:r>
      <w:r>
        <w:rPr>
          <w:spacing w:val="45"/>
        </w:rPr>
        <w:t xml:space="preserve"> </w:t>
      </w:r>
      <w:r>
        <w:t>-</w:t>
      </w:r>
      <w:r>
        <w:rPr>
          <w:b/>
        </w:rPr>
        <w:t>кас</w:t>
      </w:r>
      <w:r>
        <w:t>-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-</w:t>
      </w:r>
      <w:r>
        <w:rPr>
          <w:b/>
        </w:rPr>
        <w:t>кос</w:t>
      </w:r>
      <w:r>
        <w:t>-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чередованием</w:t>
      </w:r>
      <w:r>
        <w:rPr>
          <w:spacing w:val="45"/>
        </w:rPr>
        <w:t xml:space="preserve"> </w:t>
      </w:r>
      <w:r>
        <w:rPr>
          <w:b/>
        </w:rPr>
        <w:t>а</w:t>
      </w:r>
      <w:r>
        <w:rPr>
          <w:b/>
          <w:spacing w:val="41"/>
        </w:rPr>
        <w:t xml:space="preserve"> </w:t>
      </w:r>
      <w:r>
        <w:t>//</w:t>
      </w:r>
      <w:r>
        <w:rPr>
          <w:spacing w:val="39"/>
        </w:rPr>
        <w:t xml:space="preserve"> </w:t>
      </w:r>
      <w:r>
        <w:rPr>
          <w:b/>
        </w:rPr>
        <w:t>о</w:t>
      </w:r>
      <w:r>
        <w:t>,</w:t>
      </w:r>
      <w:r>
        <w:rPr>
          <w:spacing w:val="43"/>
        </w:rPr>
        <w:t xml:space="preserve"> </w:t>
      </w:r>
      <w:r>
        <w:t>гласных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rPr>
          <w:b/>
        </w:rPr>
        <w:t>пре</w:t>
      </w:r>
      <w:r>
        <w:t>- и</w:t>
      </w:r>
      <w:r>
        <w:rPr>
          <w:spacing w:val="1"/>
        </w:rPr>
        <w:t xml:space="preserve"> </w:t>
      </w:r>
      <w:r>
        <w:rPr>
          <w:b/>
        </w:rPr>
        <w:t>при</w:t>
      </w:r>
      <w:r>
        <w:t>-.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spacing w:line="264" w:lineRule="auto"/>
        <w:ind w:right="3771"/>
      </w:pPr>
      <w:r>
        <w:t>Морфология. Культура речи. Орфография</w:t>
      </w:r>
      <w:r>
        <w:rPr>
          <w:spacing w:val="-68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B670E9" w:rsidRDefault="00B670E9" w:rsidP="00B670E9">
      <w:pPr>
        <w:pStyle w:val="a3"/>
        <w:spacing w:line="314" w:lineRule="exact"/>
        <w:ind w:left="901"/>
        <w:jc w:val="left"/>
      </w:pPr>
      <w:r>
        <w:t>Особенности</w:t>
      </w:r>
      <w:r>
        <w:rPr>
          <w:spacing w:val="-11"/>
        </w:rPr>
        <w:t xml:space="preserve"> </w:t>
      </w:r>
      <w:r>
        <w:t>словообразования.</w:t>
      </w:r>
    </w:p>
    <w:p w:rsidR="00B670E9" w:rsidRDefault="00B670E9" w:rsidP="00B670E9">
      <w:pPr>
        <w:pStyle w:val="a3"/>
        <w:spacing w:before="33" w:line="264" w:lineRule="auto"/>
        <w:ind w:right="329" w:firstLine="600"/>
        <w:jc w:val="left"/>
      </w:pPr>
      <w:r>
        <w:t>Нормы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6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существительных,</w:t>
      </w:r>
      <w:r>
        <w:rPr>
          <w:spacing w:val="27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3" w:line="264" w:lineRule="auto"/>
        <w:ind w:left="901" w:right="2683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spacing w:line="319" w:lineRule="exact"/>
        <w:ind w:left="901"/>
        <w:jc w:val="left"/>
      </w:pPr>
      <w:r>
        <w:t>Правила</w:t>
      </w:r>
      <w:r>
        <w:rPr>
          <w:spacing w:val="-4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rPr>
          <w:b/>
        </w:rPr>
        <w:t>пол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полу</w:t>
      </w:r>
      <w:r>
        <w:t>-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:rsidR="00B670E9" w:rsidRDefault="00B670E9" w:rsidP="00B670E9">
      <w:pPr>
        <w:pStyle w:val="a3"/>
        <w:tabs>
          <w:tab w:val="left" w:pos="3423"/>
          <w:tab w:val="left" w:pos="4550"/>
          <w:tab w:val="left" w:pos="5480"/>
          <w:tab w:val="left" w:pos="7921"/>
          <w:tab w:val="left" w:pos="8477"/>
        </w:tabs>
        <w:spacing w:before="34" w:line="264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B670E9" w:rsidRDefault="00B670E9" w:rsidP="00B670E9">
      <w:pPr>
        <w:pStyle w:val="a3"/>
        <w:tabs>
          <w:tab w:val="left" w:pos="3159"/>
          <w:tab w:val="left" w:pos="5465"/>
          <w:tab w:val="left" w:pos="6118"/>
          <w:tab w:val="left" w:pos="8598"/>
        </w:tabs>
        <w:spacing w:before="29" w:line="264" w:lineRule="auto"/>
        <w:ind w:right="320" w:firstLine="600"/>
        <w:jc w:val="left"/>
      </w:pPr>
      <w:r>
        <w:t>Качественные,</w:t>
      </w:r>
      <w:r>
        <w:tab/>
        <w:t>относительные</w:t>
      </w:r>
      <w:r>
        <w:tab/>
        <w:t>и</w:t>
      </w:r>
      <w:r>
        <w:tab/>
        <w:t>притяжательные</w:t>
      </w:r>
      <w:r>
        <w:tab/>
      </w:r>
      <w:r>
        <w:rPr>
          <w:spacing w:val="-1"/>
        </w:rPr>
        <w:t>имена</w:t>
      </w:r>
      <w:r>
        <w:rPr>
          <w:spacing w:val="-67"/>
        </w:rPr>
        <w:t xml:space="preserve"> </w:t>
      </w:r>
      <w:r>
        <w:t>прилагательные.</w:t>
      </w:r>
    </w:p>
    <w:p w:rsidR="00B670E9" w:rsidRDefault="00B670E9" w:rsidP="00B670E9">
      <w:pPr>
        <w:pStyle w:val="a3"/>
        <w:spacing w:before="2" w:line="261" w:lineRule="auto"/>
        <w:ind w:left="901"/>
        <w:jc w:val="left"/>
      </w:pPr>
      <w:r>
        <w:t>Степени</w:t>
      </w:r>
      <w:r>
        <w:rPr>
          <w:spacing w:val="-10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качественных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Словообразование имён прилагательных.</w:t>
      </w:r>
    </w:p>
    <w:p w:rsidR="00B670E9" w:rsidRDefault="00B670E9" w:rsidP="00B670E9">
      <w:pPr>
        <w:pStyle w:val="a3"/>
        <w:spacing w:before="4" w:line="264" w:lineRule="auto"/>
        <w:ind w:left="901" w:right="1534"/>
        <w:jc w:val="left"/>
      </w:pP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</w:t>
      </w:r>
      <w:r>
        <w:rPr>
          <w:b/>
        </w:rPr>
        <w:t>к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</w:t>
      </w:r>
      <w:r>
        <w:rPr>
          <w:b/>
        </w:rPr>
        <w:t>ск</w:t>
      </w:r>
      <w:r>
        <w:t>-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spacing w:line="264" w:lineRule="auto"/>
        <w:ind w:firstLine="600"/>
        <w:jc w:val="left"/>
      </w:pPr>
      <w:r>
        <w:t>Нормы</w:t>
      </w:r>
      <w:r>
        <w:rPr>
          <w:spacing w:val="37"/>
        </w:rPr>
        <w:t xml:space="preserve"> </w:t>
      </w:r>
      <w:r>
        <w:t>произношения</w:t>
      </w:r>
      <w:r>
        <w:rPr>
          <w:spacing w:val="37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39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ударения</w:t>
      </w:r>
      <w:r>
        <w:rPr>
          <w:spacing w:val="37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tabs>
          <w:tab w:val="left" w:pos="3413"/>
          <w:tab w:val="left" w:pos="4535"/>
          <w:tab w:val="left" w:pos="5604"/>
          <w:tab w:val="left" w:pos="7925"/>
          <w:tab w:val="left" w:pos="8472"/>
        </w:tabs>
        <w:spacing w:before="2" w:line="266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имени</w:t>
      </w:r>
      <w:r>
        <w:tab/>
        <w:t>прилагательного</w:t>
      </w:r>
      <w:r>
        <w:tab/>
        <w:t>(в</w:t>
      </w:r>
      <w:r>
        <w:tab/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6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Имя</w:t>
      </w:r>
      <w:r>
        <w:rPr>
          <w:spacing w:val="-8"/>
        </w:rPr>
        <w:t xml:space="preserve"> </w:t>
      </w:r>
      <w:r>
        <w:t>числительное</w:t>
      </w:r>
    </w:p>
    <w:p w:rsidR="00B670E9" w:rsidRDefault="00B670E9" w:rsidP="00B670E9">
      <w:pPr>
        <w:pStyle w:val="a3"/>
        <w:tabs>
          <w:tab w:val="left" w:pos="2224"/>
          <w:tab w:val="left" w:pos="4645"/>
          <w:tab w:val="left" w:pos="6234"/>
          <w:tab w:val="left" w:pos="7495"/>
        </w:tabs>
        <w:spacing w:before="29"/>
        <w:ind w:left="901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</w:p>
    <w:p w:rsidR="00B670E9" w:rsidRDefault="00B670E9" w:rsidP="00B670E9">
      <w:pPr>
        <w:pStyle w:val="a3"/>
        <w:spacing w:before="33"/>
        <w:jc w:val="left"/>
      </w:pPr>
      <w:r>
        <w:t>Синтаксические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</w:p>
    <w:p w:rsidR="00B670E9" w:rsidRDefault="00B670E9" w:rsidP="00B670E9">
      <w:pPr>
        <w:pStyle w:val="a3"/>
        <w:spacing w:before="29" w:line="264" w:lineRule="auto"/>
        <w:ind w:firstLine="600"/>
        <w:jc w:val="left"/>
      </w:pPr>
      <w:r>
        <w:t>Разряды</w:t>
      </w:r>
      <w:r>
        <w:rPr>
          <w:spacing w:val="54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числительных</w:t>
      </w:r>
      <w:r>
        <w:rPr>
          <w:spacing w:val="49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значению:</w:t>
      </w:r>
      <w:r>
        <w:rPr>
          <w:spacing w:val="49"/>
        </w:rPr>
        <w:t xml:space="preserve"> </w:t>
      </w:r>
      <w:r>
        <w:t>количественные</w:t>
      </w:r>
      <w:r>
        <w:rPr>
          <w:spacing w:val="59"/>
        </w:rPr>
        <w:t xml:space="preserve"> </w:t>
      </w:r>
      <w:r>
        <w:t>(целые,</w:t>
      </w:r>
      <w:r>
        <w:rPr>
          <w:spacing w:val="-67"/>
        </w:rPr>
        <w:t xml:space="preserve"> </w:t>
      </w:r>
      <w:r>
        <w:t>дробные,</w:t>
      </w:r>
      <w:r>
        <w:rPr>
          <w:spacing w:val="2"/>
        </w:rPr>
        <w:t xml:space="preserve"> </w:t>
      </w:r>
      <w:r>
        <w:t>собирательные),</w:t>
      </w:r>
      <w:r>
        <w:rPr>
          <w:spacing w:val="3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B670E9" w:rsidRDefault="00B670E9" w:rsidP="00B670E9">
      <w:pPr>
        <w:pStyle w:val="a3"/>
        <w:tabs>
          <w:tab w:val="left" w:pos="2128"/>
          <w:tab w:val="left" w:pos="2967"/>
          <w:tab w:val="left" w:pos="4890"/>
          <w:tab w:val="left" w:pos="5418"/>
          <w:tab w:val="left" w:pos="6890"/>
          <w:tab w:val="left" w:pos="8190"/>
        </w:tabs>
        <w:spacing w:before="2" w:line="264" w:lineRule="auto"/>
        <w:ind w:right="326" w:firstLine="600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</w:r>
      <w:r>
        <w:rPr>
          <w:spacing w:val="-1"/>
        </w:rPr>
        <w:t>сложные,</w:t>
      </w:r>
      <w:r>
        <w:rPr>
          <w:spacing w:val="-6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числительные.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Словообразование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Склонение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8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left="901" w:right="1144"/>
        <w:jc w:val="left"/>
      </w:pPr>
      <w:r>
        <w:lastRenderedPageBreak/>
        <w:t>Правильное образование форм имён числительных.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 числительных.</w:t>
      </w:r>
    </w:p>
    <w:p w:rsidR="00B670E9" w:rsidRDefault="00B670E9" w:rsidP="00B670E9">
      <w:pPr>
        <w:pStyle w:val="a3"/>
        <w:spacing w:line="264" w:lineRule="auto"/>
        <w:ind w:right="311" w:firstLine="60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 написание</w:t>
      </w:r>
      <w:r>
        <w:rPr>
          <w:spacing w:val="1"/>
        </w:rPr>
        <w:t xml:space="preserve"> </w:t>
      </w:r>
      <w:r>
        <w:rPr>
          <w:b/>
        </w:rPr>
        <w:t xml:space="preserve">ь </w:t>
      </w:r>
      <w:r>
        <w:t>в 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B670E9" w:rsidRDefault="00B670E9" w:rsidP="00B670E9">
      <w:pPr>
        <w:pStyle w:val="a3"/>
        <w:spacing w:line="322" w:lineRule="exact"/>
        <w:ind w:left="90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9"/>
        </w:rPr>
      </w:pPr>
    </w:p>
    <w:p w:rsidR="00B670E9" w:rsidRDefault="00B670E9" w:rsidP="00B670E9">
      <w:pPr>
        <w:pStyle w:val="1"/>
      </w:pPr>
      <w:r>
        <w:t>Местоимение</w:t>
      </w:r>
    </w:p>
    <w:p w:rsidR="00B670E9" w:rsidRDefault="00B670E9" w:rsidP="00B670E9">
      <w:pPr>
        <w:pStyle w:val="a3"/>
        <w:spacing w:before="28" w:line="261" w:lineRule="auto"/>
        <w:ind w:right="333" w:firstLine="60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 местоимений.</w:t>
      </w:r>
    </w:p>
    <w:p w:rsidR="00B670E9" w:rsidRDefault="00B670E9" w:rsidP="00B670E9">
      <w:pPr>
        <w:pStyle w:val="a3"/>
        <w:spacing w:before="4" w:line="264" w:lineRule="auto"/>
        <w:ind w:right="326" w:firstLine="600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определительные.</w:t>
      </w:r>
    </w:p>
    <w:p w:rsidR="00B670E9" w:rsidRDefault="00B670E9" w:rsidP="00B670E9">
      <w:pPr>
        <w:pStyle w:val="a3"/>
        <w:spacing w:before="4" w:line="264" w:lineRule="auto"/>
        <w:ind w:left="901" w:right="3775"/>
        <w:jc w:val="left"/>
      </w:pP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местоимений.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Употребление местоимений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 притяжательные и указательные местоимения как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тексте.</w:t>
      </w:r>
    </w:p>
    <w:p w:rsidR="00B670E9" w:rsidRDefault="00B670E9" w:rsidP="00B670E9">
      <w:pPr>
        <w:pStyle w:val="a3"/>
        <w:ind w:left="901"/>
      </w:pPr>
      <w:r>
        <w:t>Правила</w:t>
      </w:r>
      <w:r>
        <w:rPr>
          <w:spacing w:val="46"/>
        </w:rPr>
        <w:t xml:space="preserve"> </w:t>
      </w:r>
      <w:r>
        <w:t>правописания</w:t>
      </w:r>
      <w:r>
        <w:rPr>
          <w:spacing w:val="47"/>
        </w:rPr>
        <w:t xml:space="preserve"> </w:t>
      </w:r>
      <w:r>
        <w:t>местоимений:</w:t>
      </w:r>
      <w:r>
        <w:rPr>
          <w:spacing w:val="41"/>
        </w:rPr>
        <w:t xml:space="preserve"> </w:t>
      </w:r>
      <w:r>
        <w:t>правописание</w:t>
      </w:r>
      <w:r>
        <w:rPr>
          <w:spacing w:val="46"/>
        </w:rPr>
        <w:t xml:space="preserve"> </w:t>
      </w:r>
      <w:r>
        <w:t>место­имений</w:t>
      </w:r>
      <w:r>
        <w:rPr>
          <w:spacing w:val="46"/>
        </w:rPr>
        <w:t xml:space="preserve"> </w:t>
      </w:r>
      <w:r>
        <w:t>с</w:t>
      </w:r>
    </w:p>
    <w:p w:rsidR="00B670E9" w:rsidRDefault="00B670E9" w:rsidP="00B670E9">
      <w:pPr>
        <w:pStyle w:val="a3"/>
        <w:spacing w:before="32"/>
      </w:pPr>
      <w:r>
        <w:rPr>
          <w:b/>
        </w:rPr>
        <w:t>не</w:t>
      </w:r>
      <w:r>
        <w:rPr>
          <w:b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ни</w:t>
      </w:r>
      <w:r>
        <w:t>;</w:t>
      </w:r>
      <w:r>
        <w:rPr>
          <w:spacing w:val="-6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местоимений.</w:t>
      </w:r>
    </w:p>
    <w:p w:rsidR="00B670E9" w:rsidRDefault="00B670E9" w:rsidP="00B670E9">
      <w:pPr>
        <w:pStyle w:val="a3"/>
        <w:spacing w:before="29"/>
        <w:ind w:left="901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9"/>
        </w:rPr>
      </w:pPr>
    </w:p>
    <w:p w:rsidR="00B670E9" w:rsidRDefault="00B670E9" w:rsidP="00B670E9">
      <w:pPr>
        <w:pStyle w:val="1"/>
      </w:pPr>
      <w:r>
        <w:t>Глагол</w:t>
      </w:r>
    </w:p>
    <w:p w:rsidR="00B670E9" w:rsidRDefault="00B670E9" w:rsidP="00B670E9">
      <w:pPr>
        <w:pStyle w:val="a3"/>
        <w:spacing w:before="29" w:line="261" w:lineRule="auto"/>
        <w:ind w:left="901" w:right="3775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</w:p>
    <w:p w:rsidR="00B670E9" w:rsidRDefault="00B670E9" w:rsidP="00B670E9">
      <w:pPr>
        <w:pStyle w:val="a3"/>
        <w:spacing w:before="4" w:line="264" w:lineRule="auto"/>
        <w:ind w:right="329" w:firstLine="600"/>
        <w:jc w:val="left"/>
      </w:pPr>
      <w:r>
        <w:t>Безличные</w:t>
      </w:r>
      <w:r>
        <w:rPr>
          <w:spacing w:val="12"/>
        </w:rPr>
        <w:t xml:space="preserve"> </w:t>
      </w:r>
      <w:r>
        <w:t>глаголы.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безличном</w:t>
      </w:r>
      <w:r>
        <w:rPr>
          <w:spacing w:val="-67"/>
        </w:rPr>
        <w:t xml:space="preserve"> </w:t>
      </w:r>
      <w:r>
        <w:t>значении.</w:t>
      </w:r>
    </w:p>
    <w:p w:rsidR="00B670E9" w:rsidRDefault="00B670E9" w:rsidP="00B670E9">
      <w:pPr>
        <w:pStyle w:val="a3"/>
        <w:spacing w:before="2" w:line="264" w:lineRule="auto"/>
        <w:ind w:left="901" w:right="663"/>
        <w:jc w:val="left"/>
      </w:pPr>
      <w:r>
        <w:t>Изъявительное,</w:t>
      </w:r>
      <w:r>
        <w:rPr>
          <w:spacing w:val="-3"/>
        </w:rPr>
        <w:t xml:space="preserve"> </w:t>
      </w:r>
      <w:r>
        <w:t>условное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повелительное</w:t>
      </w:r>
      <w:r>
        <w:rPr>
          <w:spacing w:val="-7"/>
        </w:rPr>
        <w:t xml:space="preserve"> </w:t>
      </w:r>
      <w:r>
        <w:t>наклонения</w:t>
      </w:r>
      <w:r>
        <w:rPr>
          <w:spacing w:val="-7"/>
        </w:rPr>
        <w:t xml:space="preserve"> </w:t>
      </w:r>
      <w:r>
        <w:t>глагола.</w:t>
      </w:r>
      <w:r>
        <w:rPr>
          <w:spacing w:val="-67"/>
        </w:rPr>
        <w:t xml:space="preserve"> </w:t>
      </w:r>
      <w:r>
        <w:t>Нормы ударения в глагольных формах (в рамках изученного).</w:t>
      </w:r>
      <w:r>
        <w:rPr>
          <w:spacing w:val="1"/>
        </w:rPr>
        <w:t xml:space="preserve"> </w:t>
      </w:r>
      <w:r>
        <w:t>Нормы словоизменения</w:t>
      </w:r>
      <w:r>
        <w:rPr>
          <w:spacing w:val="2"/>
        </w:rPr>
        <w:t xml:space="preserve"> </w:t>
      </w:r>
      <w:r>
        <w:t>глаголов.</w:t>
      </w:r>
    </w:p>
    <w:p w:rsidR="00B670E9" w:rsidRDefault="00B670E9" w:rsidP="00B670E9">
      <w:pPr>
        <w:pStyle w:val="a3"/>
        <w:spacing w:line="266" w:lineRule="auto"/>
        <w:ind w:left="901"/>
        <w:jc w:val="left"/>
      </w:pPr>
      <w:r>
        <w:t>Видо-временная</w:t>
      </w:r>
      <w:r>
        <w:rPr>
          <w:spacing w:val="-5"/>
        </w:rPr>
        <w:t xml:space="preserve"> </w:t>
      </w:r>
      <w:r>
        <w:t>соотнесённость</w:t>
      </w:r>
      <w:r>
        <w:rPr>
          <w:spacing w:val="-8"/>
        </w:rPr>
        <w:t xml:space="preserve"> </w:t>
      </w:r>
      <w:r>
        <w:t>глагольных</w:t>
      </w:r>
      <w:r>
        <w:rPr>
          <w:spacing w:val="-10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глаголов.</w:t>
      </w:r>
    </w:p>
    <w:p w:rsidR="00B670E9" w:rsidRDefault="00B670E9" w:rsidP="00B670E9">
      <w:pPr>
        <w:spacing w:line="266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tabs>
          <w:tab w:val="left" w:pos="3027"/>
          <w:tab w:val="left" w:pos="3484"/>
          <w:tab w:val="left" w:pos="4189"/>
          <w:tab w:val="left" w:pos="5800"/>
          <w:tab w:val="left" w:pos="8049"/>
          <w:tab w:val="left" w:pos="9185"/>
        </w:tabs>
        <w:spacing w:before="71" w:line="264" w:lineRule="auto"/>
        <w:ind w:right="324" w:firstLine="600"/>
        <w:jc w:val="left"/>
      </w:pPr>
      <w:r>
        <w:lastRenderedPageBreak/>
        <w:t>Использование</w:t>
      </w:r>
      <w:r>
        <w:tab/>
      </w:r>
      <w:r>
        <w:rPr>
          <w:b/>
        </w:rPr>
        <w:t>ь</w:t>
      </w:r>
      <w:r>
        <w:rPr>
          <w:b/>
        </w:rPr>
        <w:tab/>
      </w:r>
      <w:r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rPr>
          <w:spacing w:val="-67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0B2A75">
      <w:pPr>
        <w:pStyle w:val="1"/>
        <w:numPr>
          <w:ilvl w:val="0"/>
          <w:numId w:val="2"/>
        </w:numPr>
        <w:tabs>
          <w:tab w:val="left" w:pos="632"/>
        </w:tabs>
      </w:pPr>
      <w:r>
        <w:t>КЛАСС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tabs>
          <w:tab w:val="left" w:pos="2085"/>
          <w:tab w:val="left" w:pos="2862"/>
          <w:tab w:val="left" w:pos="3467"/>
          <w:tab w:val="left" w:pos="5518"/>
          <w:tab w:val="left" w:pos="6746"/>
          <w:tab w:val="left" w:pos="8463"/>
        </w:tabs>
        <w:spacing w:before="29" w:line="264" w:lineRule="auto"/>
        <w:ind w:right="332" w:firstLine="600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</w:r>
      <w:r>
        <w:rPr>
          <w:spacing w:val="-1"/>
        </w:rPr>
        <w:t>­языка,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8"/>
        <w:ind w:left="901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B670E9" w:rsidRDefault="00B670E9" w:rsidP="00B670E9">
      <w:pPr>
        <w:pStyle w:val="a3"/>
        <w:spacing w:before="33" w:line="261" w:lineRule="auto"/>
        <w:ind w:firstLine="600"/>
        <w:jc w:val="left"/>
      </w:pPr>
      <w:r>
        <w:t>Виды</w:t>
      </w:r>
      <w:r>
        <w:rPr>
          <w:spacing w:val="17"/>
        </w:rPr>
        <w:t xml:space="preserve"> </w:t>
      </w:r>
      <w:r>
        <w:t>диалога:</w:t>
      </w:r>
      <w:r>
        <w:rPr>
          <w:spacing w:val="12"/>
        </w:rPr>
        <w:t xml:space="preserve"> </w:t>
      </w:r>
      <w:r>
        <w:t>побуждение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действию,</w:t>
      </w:r>
      <w:r>
        <w:rPr>
          <w:spacing w:val="19"/>
        </w:rPr>
        <w:t xml:space="preserve"> </w:t>
      </w:r>
      <w:r>
        <w:t>обмен</w:t>
      </w:r>
      <w:r>
        <w:rPr>
          <w:spacing w:val="16"/>
        </w:rPr>
        <w:t xml:space="preserve"> </w:t>
      </w:r>
      <w:r>
        <w:t>мнениями,</w:t>
      </w:r>
      <w:r>
        <w:rPr>
          <w:spacing w:val="18"/>
        </w:rPr>
        <w:t xml:space="preserve"> </w:t>
      </w:r>
      <w:r>
        <w:t>запрос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B670E9" w:rsidRDefault="00B670E9" w:rsidP="00B670E9">
      <w:pPr>
        <w:pStyle w:val="a3"/>
        <w:spacing w:before="8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9" w:line="261" w:lineRule="auto"/>
        <w:ind w:right="325" w:firstLine="600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(обобщение).</w:t>
      </w:r>
    </w:p>
    <w:p w:rsidR="00B670E9" w:rsidRDefault="00B670E9" w:rsidP="00B670E9">
      <w:pPr>
        <w:pStyle w:val="a3"/>
        <w:spacing w:before="4"/>
        <w:ind w:left="901"/>
      </w:pPr>
      <w:r>
        <w:t>Структура</w:t>
      </w:r>
      <w:r>
        <w:rPr>
          <w:spacing w:val="-7"/>
        </w:rPr>
        <w:t xml:space="preserve"> </w:t>
      </w:r>
      <w:r>
        <w:t>текста. Абзац.</w:t>
      </w:r>
    </w:p>
    <w:p w:rsidR="00B670E9" w:rsidRDefault="00B670E9" w:rsidP="00B670E9">
      <w:pPr>
        <w:pStyle w:val="a3"/>
        <w:spacing w:before="33" w:line="264" w:lineRule="auto"/>
        <w:ind w:right="326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line="321" w:lineRule="exact"/>
        <w:ind w:left="901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(обобщение).</w:t>
      </w:r>
    </w:p>
    <w:p w:rsidR="00B670E9" w:rsidRDefault="00B670E9" w:rsidP="00B670E9">
      <w:pPr>
        <w:pStyle w:val="a3"/>
        <w:spacing w:before="33" w:line="264" w:lineRule="auto"/>
        <w:ind w:right="331" w:firstLine="600"/>
      </w:pP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 (обобщение).</w:t>
      </w:r>
    </w:p>
    <w:p w:rsidR="00B670E9" w:rsidRDefault="00B670E9" w:rsidP="00B670E9">
      <w:pPr>
        <w:pStyle w:val="a3"/>
        <w:spacing w:before="2" w:line="261" w:lineRule="auto"/>
        <w:ind w:left="901" w:right="2182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B670E9" w:rsidRDefault="00B670E9" w:rsidP="00B670E9">
      <w:pPr>
        <w:pStyle w:val="a3"/>
        <w:spacing w:before="4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4"/>
        <w:ind w:left="901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8" w:line="264" w:lineRule="auto"/>
        <w:ind w:right="312" w:firstLine="600"/>
      </w:pPr>
      <w:r>
        <w:t>Понятие о функциональных разновидностях языка: разговорная 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3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литературы.</w:t>
      </w:r>
    </w:p>
    <w:p w:rsidR="00B670E9" w:rsidRDefault="00B670E9" w:rsidP="00B670E9">
      <w:pPr>
        <w:pStyle w:val="a3"/>
        <w:spacing w:before="4" w:line="264" w:lineRule="auto"/>
        <w:ind w:right="327" w:firstLine="600"/>
      </w:pPr>
      <w:r>
        <w:t>Публицистический стиль. Сфера употребления, функции, языковые</w:t>
      </w:r>
      <w:r>
        <w:rPr>
          <w:spacing w:val="1"/>
        </w:rPr>
        <w:t xml:space="preserve"> </w:t>
      </w:r>
      <w:r>
        <w:t>особенности.</w:t>
      </w:r>
    </w:p>
    <w:p w:rsidR="00B670E9" w:rsidRDefault="00B670E9" w:rsidP="00B670E9">
      <w:pPr>
        <w:pStyle w:val="a3"/>
        <w:spacing w:line="319" w:lineRule="exact"/>
        <w:ind w:left="901"/>
      </w:pPr>
      <w:r>
        <w:t>Жанры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7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5"/>
        </w:rPr>
        <w:t xml:space="preserve"> </w:t>
      </w:r>
      <w:r>
        <w:t>интервью).</w:t>
      </w:r>
    </w:p>
    <w:p w:rsidR="00B670E9" w:rsidRDefault="00B670E9" w:rsidP="00B670E9">
      <w:pPr>
        <w:spacing w:line="319" w:lineRule="exact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B670E9" w:rsidRDefault="00B670E9" w:rsidP="00B670E9">
      <w:pPr>
        <w:pStyle w:val="a3"/>
        <w:spacing w:before="2" w:line="261" w:lineRule="auto"/>
        <w:ind w:right="315" w:firstLine="600"/>
      </w:pPr>
      <w:r>
        <w:t>Официально-деловой стиль. Сфера употребления, функции, 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Инструкция.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Орфография.</w:t>
      </w:r>
    </w:p>
    <w:p w:rsidR="00B670E9" w:rsidRDefault="00B670E9" w:rsidP="00B670E9">
      <w:pPr>
        <w:pStyle w:val="a3"/>
        <w:spacing w:before="28"/>
        <w:ind w:left="901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</w:pPr>
      <w:r>
        <w:t>Причастие</w:t>
      </w:r>
    </w:p>
    <w:p w:rsidR="00B670E9" w:rsidRDefault="00B670E9" w:rsidP="00B670E9">
      <w:pPr>
        <w:pStyle w:val="a3"/>
        <w:spacing w:before="29" w:line="264" w:lineRule="auto"/>
        <w:ind w:right="319" w:firstLine="600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причастии. Синтаксические функции причастия, роль в</w:t>
      </w:r>
      <w:r>
        <w:rPr>
          <w:spacing w:val="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B670E9" w:rsidRDefault="00B670E9" w:rsidP="00B670E9">
      <w:pPr>
        <w:pStyle w:val="a3"/>
        <w:spacing w:before="1" w:line="264" w:lineRule="auto"/>
        <w:ind w:left="901" w:right="2461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страдательных</w:t>
      </w:r>
      <w:r>
        <w:rPr>
          <w:spacing w:val="-7"/>
        </w:rPr>
        <w:t xml:space="preserve"> </w:t>
      </w:r>
      <w:r>
        <w:t>причастий.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71"/>
        </w:rPr>
        <w:t xml:space="preserve"> </w:t>
      </w:r>
      <w:r>
        <w:t>времени.</w:t>
      </w:r>
      <w:r>
        <w:rPr>
          <w:spacing w:val="7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 и имена прилагательные (</w:t>
      </w:r>
      <w:r>
        <w:rPr>
          <w:b/>
        </w:rPr>
        <w:t>висящий — висячий, горящий —</w:t>
      </w:r>
      <w:r>
        <w:rPr>
          <w:b/>
          <w:spacing w:val="1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3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B670E9" w:rsidRDefault="00B670E9" w:rsidP="00B670E9">
      <w:pPr>
        <w:pStyle w:val="a3"/>
        <w:spacing w:before="2"/>
        <w:ind w:left="901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причастий.</w:t>
      </w:r>
    </w:p>
    <w:p w:rsidR="00B670E9" w:rsidRDefault="00B670E9" w:rsidP="00B670E9">
      <w:pPr>
        <w:pStyle w:val="a3"/>
        <w:spacing w:before="28"/>
        <w:ind w:left="901"/>
        <w:rPr>
          <w:b/>
        </w:rPr>
      </w:pPr>
      <w:r>
        <w:t>Правописание</w:t>
      </w:r>
      <w:r>
        <w:rPr>
          <w:spacing w:val="5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8"/>
        </w:rPr>
        <w:t xml:space="preserve"> </w:t>
      </w:r>
      <w:r>
        <w:t>Правописание</w:t>
      </w:r>
      <w:r>
        <w:rPr>
          <w:spacing w:val="16"/>
        </w:rPr>
        <w:t xml:space="preserve"> </w:t>
      </w:r>
      <w:r>
        <w:rPr>
          <w:b/>
        </w:rPr>
        <w:t>н</w:t>
      </w:r>
      <w:r>
        <w:rPr>
          <w:b/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</w:rPr>
        <w:t>нн</w:t>
      </w:r>
    </w:p>
    <w:p w:rsidR="00B670E9" w:rsidRDefault="00B670E9" w:rsidP="00B670E9">
      <w:pPr>
        <w:pStyle w:val="a3"/>
        <w:spacing w:before="33"/>
      </w:pPr>
      <w:r>
        <w:t>в</w:t>
      </w:r>
      <w:r>
        <w:rPr>
          <w:spacing w:val="-6"/>
        </w:rPr>
        <w:t xml:space="preserve"> </w:t>
      </w:r>
      <w:r>
        <w:t>суффиксах</w:t>
      </w:r>
      <w:r>
        <w:rPr>
          <w:spacing w:val="-8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отглагольных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spacing w:before="34" w:line="264" w:lineRule="auto"/>
        <w:ind w:left="901" w:right="325"/>
      </w:pPr>
      <w:r>
        <w:t>Слитное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rPr>
          <w:b/>
        </w:rPr>
        <w:t>не</w:t>
      </w:r>
      <w:r>
        <w:rPr>
          <w:b/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 причастий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 изученного).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Деепричастие</w:t>
      </w:r>
    </w:p>
    <w:p w:rsidR="00B670E9" w:rsidRDefault="00B670E9" w:rsidP="00B670E9">
      <w:pPr>
        <w:pStyle w:val="a3"/>
        <w:spacing w:before="24" w:line="264" w:lineRule="auto"/>
        <w:ind w:right="331" w:firstLine="600"/>
      </w:pPr>
      <w:r>
        <w:t>Деепричастия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наречия в деепричастии. Синтаксическая функция деепричастия,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речи.</w:t>
      </w:r>
    </w:p>
    <w:p w:rsidR="00B670E9" w:rsidRDefault="00B670E9" w:rsidP="00B670E9">
      <w:pPr>
        <w:pStyle w:val="a3"/>
        <w:spacing w:before="3" w:line="264" w:lineRule="auto"/>
        <w:ind w:right="320" w:firstLine="600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 оборотами.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firstLine="600"/>
        <w:jc w:val="left"/>
      </w:pPr>
      <w:r>
        <w:lastRenderedPageBreak/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 деепричастиях.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деепричастий.</w:t>
      </w:r>
    </w:p>
    <w:p w:rsidR="00B670E9" w:rsidRDefault="00B670E9" w:rsidP="00B670E9">
      <w:pPr>
        <w:pStyle w:val="a3"/>
        <w:tabs>
          <w:tab w:val="left" w:pos="2843"/>
          <w:tab w:val="left" w:pos="4061"/>
          <w:tab w:val="left" w:pos="4430"/>
          <w:tab w:val="left" w:pos="5974"/>
          <w:tab w:val="left" w:pos="7920"/>
          <w:tab w:val="left" w:pos="9168"/>
        </w:tabs>
        <w:spacing w:before="29" w:line="264" w:lineRule="auto"/>
        <w:ind w:right="324" w:firstLine="600"/>
        <w:jc w:val="left"/>
      </w:pPr>
      <w:r>
        <w:t>Правописание</w:t>
      </w:r>
      <w:r>
        <w:tab/>
        <w:t>гласных</w:t>
      </w:r>
      <w:r>
        <w:tab/>
        <w:t>в</w:t>
      </w:r>
      <w:r>
        <w:tab/>
        <w:t>суффиксах</w:t>
      </w:r>
      <w:r>
        <w:tab/>
        <w:t>деепричастий.</w:t>
      </w:r>
      <w:r>
        <w:tab/>
        <w:t>Слитное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деепричастиями.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tabs>
          <w:tab w:val="left" w:pos="3212"/>
          <w:tab w:val="left" w:pos="3711"/>
          <w:tab w:val="left" w:pos="6099"/>
          <w:tab w:val="left" w:pos="7245"/>
          <w:tab w:val="left" w:pos="9193"/>
        </w:tabs>
        <w:spacing w:before="33" w:line="261" w:lineRule="auto"/>
        <w:ind w:right="325" w:firstLine="600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</w:pPr>
      <w:r>
        <w:t>Наречие</w:t>
      </w:r>
    </w:p>
    <w:p w:rsidR="00B670E9" w:rsidRDefault="00B670E9" w:rsidP="00B670E9">
      <w:pPr>
        <w:pStyle w:val="a3"/>
        <w:spacing w:before="28" w:line="261" w:lineRule="auto"/>
        <w:ind w:right="333" w:firstLine="600"/>
      </w:pPr>
      <w:r>
        <w:t>Общее грамматическое значение наречий. Синтаксические 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B670E9" w:rsidRDefault="00B670E9" w:rsidP="00B670E9">
      <w:pPr>
        <w:pStyle w:val="a3"/>
        <w:spacing w:before="4" w:line="264" w:lineRule="auto"/>
        <w:ind w:right="323" w:firstLine="600"/>
      </w:pP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ударения в наречиях, нормы произношения наречий. 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 сравнения</w:t>
      </w:r>
      <w:r>
        <w:rPr>
          <w:spacing w:val="2"/>
        </w:rPr>
        <w:t xml:space="preserve"> </w:t>
      </w:r>
      <w:r>
        <w:t>наречий.</w:t>
      </w:r>
    </w:p>
    <w:p w:rsidR="00B670E9" w:rsidRDefault="00B670E9" w:rsidP="00B670E9">
      <w:pPr>
        <w:pStyle w:val="a3"/>
        <w:spacing w:line="264" w:lineRule="auto"/>
        <w:ind w:left="901" w:right="4541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наречий.</w:t>
      </w:r>
    </w:p>
    <w:p w:rsidR="00B670E9" w:rsidRDefault="00B670E9" w:rsidP="00B670E9">
      <w:pPr>
        <w:pStyle w:val="a3"/>
        <w:spacing w:before="2" w:line="264" w:lineRule="auto"/>
        <w:ind w:right="316" w:firstLine="600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 xml:space="preserve">слитное и раздельное написание </w:t>
      </w:r>
      <w:r>
        <w:rPr>
          <w:b/>
        </w:rPr>
        <w:t xml:space="preserve">не </w:t>
      </w:r>
      <w:r>
        <w:t xml:space="preserve">с наречиями;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наречиях на -</w:t>
      </w:r>
      <w:r>
        <w:rPr>
          <w:b/>
        </w:rPr>
        <w:t xml:space="preserve">о </w:t>
      </w:r>
      <w:r>
        <w:t>(-</w:t>
      </w:r>
      <w:r>
        <w:rPr>
          <w:spacing w:val="-67"/>
        </w:rPr>
        <w:t xml:space="preserve"> </w:t>
      </w:r>
      <w:r>
        <w:rPr>
          <w:b/>
        </w:rPr>
        <w:t>е</w:t>
      </w:r>
      <w:r>
        <w:t>); правописание суффиксов -</w:t>
      </w:r>
      <w:r>
        <w:rPr>
          <w:b/>
        </w:rPr>
        <w:t xml:space="preserve">а </w:t>
      </w:r>
      <w:r>
        <w:t>и -</w:t>
      </w:r>
      <w:r>
        <w:rPr>
          <w:b/>
        </w:rPr>
        <w:t xml:space="preserve">о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>,</w:t>
      </w:r>
      <w:r>
        <w:rPr>
          <w:spacing w:val="1"/>
        </w:rPr>
        <w:t xml:space="preserve">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 шипящих на конце наречий;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B670E9" w:rsidRDefault="00B670E9" w:rsidP="00B670E9">
      <w:pPr>
        <w:pStyle w:val="a3"/>
        <w:spacing w:before="1"/>
        <w:ind w:left="90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jc w:val="both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состояния</w:t>
      </w:r>
    </w:p>
    <w:p w:rsidR="00B670E9" w:rsidRDefault="00B670E9" w:rsidP="00B670E9">
      <w:pPr>
        <w:pStyle w:val="a3"/>
        <w:spacing w:before="28"/>
        <w:ind w:left="901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34" w:line="264" w:lineRule="auto"/>
        <w:ind w:right="330" w:firstLine="60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функция слов категории состояния. Роль слов 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 речи.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</w:p>
    <w:p w:rsidR="00B670E9" w:rsidRDefault="00B670E9" w:rsidP="00B670E9">
      <w:pPr>
        <w:pStyle w:val="a3"/>
        <w:spacing w:before="24" w:line="264" w:lineRule="auto"/>
        <w:ind w:right="325" w:firstLine="60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 от служебных.</w:t>
      </w:r>
    </w:p>
    <w:p w:rsidR="00B670E9" w:rsidRDefault="00B670E9" w:rsidP="00B670E9">
      <w:pPr>
        <w:pStyle w:val="a3"/>
        <w:spacing w:before="5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Предлог</w:t>
      </w:r>
    </w:p>
    <w:p w:rsidR="00B670E9" w:rsidRDefault="00B670E9" w:rsidP="00B670E9">
      <w:pPr>
        <w:pStyle w:val="a3"/>
        <w:tabs>
          <w:tab w:val="left" w:pos="2142"/>
          <w:tab w:val="left" w:pos="2780"/>
          <w:tab w:val="left" w:pos="4295"/>
          <w:tab w:val="left" w:pos="5172"/>
          <w:tab w:val="left" w:pos="6045"/>
          <w:tab w:val="left" w:pos="8259"/>
        </w:tabs>
        <w:spacing w:before="24" w:line="264" w:lineRule="auto"/>
        <w:ind w:right="331" w:firstLine="600"/>
        <w:jc w:val="left"/>
      </w:pPr>
      <w:r>
        <w:t>Предлог</w:t>
      </w:r>
      <w:r>
        <w:tab/>
        <w:t>как</w:t>
      </w:r>
      <w:r>
        <w:tab/>
        <w:t>служебная</w:t>
      </w:r>
      <w:r>
        <w:tab/>
        <w:t>часть</w:t>
      </w:r>
      <w:r>
        <w:tab/>
        <w:t>речи.</w:t>
      </w:r>
      <w:r>
        <w:tab/>
        <w:t>Грамматические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предлогов.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 w:firstLine="600"/>
      </w:pPr>
      <w:r>
        <w:lastRenderedPageBreak/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производ­ные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B670E9" w:rsidRDefault="00B670E9" w:rsidP="00B670E9">
      <w:pPr>
        <w:pStyle w:val="a3"/>
        <w:spacing w:line="321" w:lineRule="exact"/>
        <w:ind w:left="901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предлогов.</w:t>
      </w:r>
    </w:p>
    <w:p w:rsidR="00B670E9" w:rsidRDefault="00B670E9" w:rsidP="00B670E9">
      <w:pPr>
        <w:pStyle w:val="a3"/>
        <w:spacing w:before="33" w:line="264" w:lineRule="auto"/>
        <w:ind w:right="311" w:firstLine="600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на</w:t>
      </w:r>
      <w:r>
        <w:t>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</w:rPr>
        <w:t>по</w:t>
      </w:r>
      <w:r>
        <w:t>,</w:t>
      </w:r>
      <w:r>
        <w:rPr>
          <w:spacing w:val="1"/>
        </w:rPr>
        <w:t xml:space="preserve"> </w:t>
      </w:r>
      <w:r>
        <w:rPr>
          <w:b/>
        </w:rPr>
        <w:t>благодаря</w:t>
      </w:r>
      <w:r>
        <w:t>,</w:t>
      </w:r>
      <w:r>
        <w:rPr>
          <w:spacing w:val="3"/>
        </w:rPr>
        <w:t xml:space="preserve"> </w:t>
      </w:r>
      <w:r>
        <w:rPr>
          <w:b/>
        </w:rPr>
        <w:t>согласно</w:t>
      </w:r>
      <w:r>
        <w:t>,</w:t>
      </w:r>
      <w:r>
        <w:rPr>
          <w:spacing w:val="4"/>
        </w:rPr>
        <w:t xml:space="preserve"> </w:t>
      </w:r>
      <w:r>
        <w:rPr>
          <w:b/>
        </w:rPr>
        <w:t>вопреки</w:t>
      </w:r>
      <w:r>
        <w:t>,</w:t>
      </w:r>
      <w:r>
        <w:rPr>
          <w:spacing w:val="3"/>
        </w:rPr>
        <w:t xml:space="preserve"> </w:t>
      </w:r>
      <w:r>
        <w:rPr>
          <w:b/>
        </w:rPr>
        <w:t>наперерез</w:t>
      </w:r>
      <w:r>
        <w:t>.</w:t>
      </w:r>
    </w:p>
    <w:p w:rsidR="00B670E9" w:rsidRDefault="00B670E9" w:rsidP="00B670E9">
      <w:pPr>
        <w:pStyle w:val="a3"/>
        <w:spacing w:line="322" w:lineRule="exact"/>
        <w:ind w:left="901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9"/>
        </w:rPr>
      </w:pPr>
    </w:p>
    <w:p w:rsidR="00B670E9" w:rsidRDefault="00B670E9" w:rsidP="00B670E9">
      <w:pPr>
        <w:pStyle w:val="1"/>
      </w:pPr>
      <w:r>
        <w:t>Союз</w:t>
      </w:r>
    </w:p>
    <w:p w:rsidR="00B670E9" w:rsidRDefault="00B670E9" w:rsidP="00B670E9">
      <w:pPr>
        <w:pStyle w:val="a3"/>
        <w:spacing w:before="24" w:line="266" w:lineRule="auto"/>
        <w:ind w:right="326" w:firstLine="600"/>
      </w:pPr>
      <w:r>
        <w:t>Союз как служебная часть речи. Союз как средство связи однородных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частей сложного</w:t>
      </w:r>
      <w:r>
        <w:rPr>
          <w:spacing w:val="6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Разряды союзов по строению: простые и 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 Одиночные, двойные и повторяющиеся сочинительные</w:t>
      </w:r>
      <w:r>
        <w:rPr>
          <w:spacing w:val="1"/>
        </w:rPr>
        <w:t xml:space="preserve"> </w:t>
      </w:r>
      <w:r>
        <w:t>союзы.</w:t>
      </w:r>
    </w:p>
    <w:p w:rsidR="00B670E9" w:rsidRDefault="00B670E9" w:rsidP="00B670E9">
      <w:pPr>
        <w:pStyle w:val="a3"/>
        <w:spacing w:line="264" w:lineRule="auto"/>
        <w:ind w:left="901" w:right="4666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союзов.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союзов.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изученного). Знаки препинания в предложениях с союзом </w:t>
      </w:r>
      <w:r>
        <w:rPr>
          <w:b/>
        </w:rPr>
        <w:t>и</w:t>
      </w:r>
      <w:r>
        <w:t>, связывающим</w:t>
      </w:r>
      <w:r>
        <w:rPr>
          <w:spacing w:val="-6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 и части сложного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Частица</w:t>
      </w:r>
    </w:p>
    <w:p w:rsidR="00B670E9" w:rsidRDefault="00B670E9" w:rsidP="00B670E9">
      <w:pPr>
        <w:pStyle w:val="a3"/>
        <w:spacing w:before="23" w:line="264" w:lineRule="auto"/>
        <w:ind w:right="321" w:firstLine="600"/>
      </w:pPr>
      <w:r>
        <w:t>Частица как служебная часть речи. Роль частиц в передаче различных</w:t>
      </w:r>
      <w:r>
        <w:rPr>
          <w:spacing w:val="-67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частицами.</w:t>
      </w:r>
    </w:p>
    <w:p w:rsidR="00B670E9" w:rsidRDefault="00B670E9" w:rsidP="00B670E9">
      <w:pPr>
        <w:pStyle w:val="a3"/>
        <w:spacing w:before="1" w:line="264" w:lineRule="auto"/>
        <w:ind w:right="327" w:firstLine="600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-67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модальные.</w:t>
      </w:r>
    </w:p>
    <w:p w:rsidR="00B670E9" w:rsidRDefault="00B670E9" w:rsidP="00B670E9">
      <w:pPr>
        <w:pStyle w:val="a3"/>
        <w:spacing w:before="2"/>
        <w:ind w:left="901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частиц.</w:t>
      </w:r>
    </w:p>
    <w:p w:rsidR="00B670E9" w:rsidRDefault="00B670E9" w:rsidP="00B670E9">
      <w:pPr>
        <w:pStyle w:val="a3"/>
        <w:spacing w:before="34" w:line="264" w:lineRule="auto"/>
        <w:ind w:right="315" w:firstLine="600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>в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rPr>
          <w:b/>
        </w:rPr>
        <w:t>не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</w:rPr>
        <w:t>не</w:t>
      </w:r>
      <w:r>
        <w:t>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 xml:space="preserve">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r>
        <w:t>с другими словами. 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-</w:t>
      </w:r>
      <w:r>
        <w:rPr>
          <w:b/>
        </w:rPr>
        <w:t>то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</w:rPr>
        <w:t>таки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</w:rPr>
        <w:t>ка</w:t>
      </w:r>
      <w:r>
        <w:t>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1"/>
        <w:spacing w:before="75"/>
        <w:jc w:val="both"/>
      </w:pPr>
      <w:r>
        <w:lastRenderedPageBreak/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</w:t>
      </w:r>
    </w:p>
    <w:p w:rsidR="00B670E9" w:rsidRDefault="00B670E9" w:rsidP="00B670E9">
      <w:pPr>
        <w:pStyle w:val="a3"/>
        <w:spacing w:before="29"/>
        <w:ind w:left="901"/>
      </w:pPr>
      <w:r>
        <w:t>Междометия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before="33" w:line="264" w:lineRule="auto"/>
        <w:ind w:right="326" w:firstLine="600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-67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B670E9" w:rsidRDefault="00B670E9" w:rsidP="00B670E9">
      <w:pPr>
        <w:pStyle w:val="a3"/>
        <w:spacing w:line="264" w:lineRule="auto"/>
        <w:ind w:left="901" w:right="4019"/>
      </w:pPr>
      <w:r>
        <w:t>Морфологический анализ междометий.</w:t>
      </w:r>
      <w:r>
        <w:rPr>
          <w:spacing w:val="-68"/>
        </w:rPr>
        <w:t xml:space="preserve"> </w:t>
      </w:r>
      <w:r>
        <w:t>Звукоподражательные слова.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 и художественной речи как средства создания 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B670E9" w:rsidRDefault="00B670E9" w:rsidP="00B670E9">
      <w:pPr>
        <w:pStyle w:val="a3"/>
        <w:spacing w:before="1"/>
        <w:ind w:left="901"/>
      </w:pPr>
      <w:r>
        <w:t>Омонимия</w:t>
      </w:r>
      <w:r>
        <w:rPr>
          <w:spacing w:val="42"/>
        </w:rPr>
        <w:t xml:space="preserve"> </w:t>
      </w:r>
      <w:r>
        <w:t>слов</w:t>
      </w:r>
      <w:r>
        <w:rPr>
          <w:spacing w:val="108"/>
        </w:rPr>
        <w:t xml:space="preserve"> </w:t>
      </w:r>
      <w:r>
        <w:t>разных</w:t>
      </w:r>
      <w:r>
        <w:rPr>
          <w:spacing w:val="106"/>
        </w:rPr>
        <w:t xml:space="preserve"> </w:t>
      </w:r>
      <w:r>
        <w:t>частей</w:t>
      </w:r>
      <w:r>
        <w:rPr>
          <w:spacing w:val="110"/>
        </w:rPr>
        <w:t xml:space="preserve"> </w:t>
      </w:r>
      <w:r>
        <w:t>речи.</w:t>
      </w:r>
      <w:r>
        <w:rPr>
          <w:spacing w:val="112"/>
        </w:rPr>
        <w:t xml:space="preserve"> </w:t>
      </w:r>
      <w:r>
        <w:t>Грамматическая</w:t>
      </w:r>
      <w:r>
        <w:rPr>
          <w:spacing w:val="112"/>
        </w:rPr>
        <w:t xml:space="preserve"> </w:t>
      </w:r>
      <w:r>
        <w:t>омонимия.</w:t>
      </w:r>
    </w:p>
    <w:p w:rsidR="00B670E9" w:rsidRDefault="00B670E9" w:rsidP="00B670E9">
      <w:pPr>
        <w:pStyle w:val="a3"/>
        <w:spacing w:before="29"/>
      </w:pPr>
      <w:r>
        <w:t>Использование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5"/>
        <w:ind w:left="0"/>
        <w:jc w:val="left"/>
        <w:rPr>
          <w:sz w:val="30"/>
        </w:rPr>
      </w:pPr>
    </w:p>
    <w:p w:rsidR="00B670E9" w:rsidRDefault="00B670E9" w:rsidP="000B2A75">
      <w:pPr>
        <w:pStyle w:val="1"/>
        <w:numPr>
          <w:ilvl w:val="0"/>
          <w:numId w:val="2"/>
        </w:numPr>
        <w:tabs>
          <w:tab w:val="left" w:pos="632"/>
        </w:tabs>
        <w:jc w:val="both"/>
      </w:pPr>
      <w:r>
        <w:t>КЛАСС</w:t>
      </w:r>
    </w:p>
    <w:p w:rsidR="00B670E9" w:rsidRDefault="00B670E9" w:rsidP="00B670E9">
      <w:pPr>
        <w:pStyle w:val="a3"/>
        <w:spacing w:before="10"/>
        <w:ind w:left="0"/>
        <w:jc w:val="left"/>
        <w:rPr>
          <w:b/>
          <w:sz w:val="30"/>
        </w:rPr>
      </w:pPr>
    </w:p>
    <w:p w:rsidR="00B670E9" w:rsidRDefault="00B670E9" w:rsidP="00B670E9">
      <w:pPr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9" w:line="264" w:lineRule="auto"/>
        <w:ind w:left="901" w:right="2683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речь</w:t>
      </w:r>
    </w:p>
    <w:p w:rsidR="00B670E9" w:rsidRDefault="00B670E9" w:rsidP="00B670E9">
      <w:pPr>
        <w:pStyle w:val="a3"/>
        <w:tabs>
          <w:tab w:val="left" w:pos="3477"/>
          <w:tab w:val="left" w:pos="6410"/>
        </w:tabs>
        <w:spacing w:line="264" w:lineRule="auto"/>
        <w:ind w:right="330" w:firstLine="600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w w:val="95"/>
        </w:rPr>
        <w:t>монолог-повествование;</w:t>
      </w:r>
      <w:r>
        <w:rPr>
          <w:spacing w:val="1"/>
          <w:w w:val="95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B670E9" w:rsidRDefault="00B670E9" w:rsidP="00B670E9">
      <w:pPr>
        <w:pStyle w:val="a3"/>
        <w:ind w:left="901"/>
        <w:jc w:val="left"/>
      </w:pPr>
      <w:r>
        <w:t>Диалог.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9"/>
        <w:ind w:left="901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B670E9" w:rsidRDefault="00B670E9" w:rsidP="00B670E9">
      <w:pPr>
        <w:pStyle w:val="a3"/>
        <w:spacing w:before="33" w:line="264" w:lineRule="auto"/>
        <w:ind w:right="321" w:firstLine="600"/>
      </w:pPr>
      <w:r>
        <w:t>Особенности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источников; использование лингвистических словарей; тезисы,</w:t>
      </w:r>
      <w:r>
        <w:rPr>
          <w:spacing w:val="1"/>
        </w:rPr>
        <w:t xml:space="preserve"> </w:t>
      </w:r>
      <w:r>
        <w:t>конспект.</w:t>
      </w:r>
    </w:p>
    <w:p w:rsidR="00B670E9" w:rsidRDefault="00B670E9" w:rsidP="00B670E9">
      <w:pPr>
        <w:pStyle w:val="a3"/>
        <w:spacing w:before="11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9" w:line="264" w:lineRule="auto"/>
        <w:ind w:right="316" w:firstLine="600"/>
        <w:jc w:val="left"/>
      </w:pPr>
      <w:r>
        <w:t>Официально-деловой стиль. Сфера употребления, функции, языковые</w:t>
      </w:r>
      <w:r>
        <w:rPr>
          <w:spacing w:val="-67"/>
        </w:rPr>
        <w:t xml:space="preserve"> </w:t>
      </w:r>
      <w:r>
        <w:t>особенности.</w:t>
      </w:r>
    </w:p>
    <w:p w:rsidR="00B670E9" w:rsidRDefault="00B670E9" w:rsidP="00B670E9">
      <w:pPr>
        <w:pStyle w:val="a3"/>
        <w:tabs>
          <w:tab w:val="left" w:pos="2013"/>
          <w:tab w:val="left" w:pos="4894"/>
          <w:tab w:val="left" w:pos="5824"/>
          <w:tab w:val="left" w:pos="7430"/>
        </w:tabs>
        <w:spacing w:before="2" w:line="261" w:lineRule="auto"/>
        <w:ind w:right="316" w:firstLine="600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rPr>
          <w:spacing w:val="-67"/>
        </w:rPr>
        <w:t xml:space="preserve"> </w:t>
      </w:r>
      <w:r>
        <w:t>записка,</w:t>
      </w:r>
      <w:r>
        <w:rPr>
          <w:spacing w:val="3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B670E9" w:rsidRDefault="00B670E9" w:rsidP="00B670E9">
      <w:pPr>
        <w:pStyle w:val="a3"/>
        <w:tabs>
          <w:tab w:val="left" w:pos="2359"/>
          <w:tab w:val="left" w:pos="3462"/>
          <w:tab w:val="left" w:pos="4588"/>
          <w:tab w:val="left" w:pos="6679"/>
          <w:tab w:val="left" w:pos="8170"/>
        </w:tabs>
        <w:spacing w:before="3" w:line="264" w:lineRule="auto"/>
        <w:ind w:right="330" w:firstLine="600"/>
        <w:jc w:val="left"/>
      </w:pPr>
      <w:r>
        <w:t>Научный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8" w:firstLine="600"/>
      </w:pPr>
      <w:r>
        <w:lastRenderedPageBreak/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7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 в тексте.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ind w:left="407" w:right="4099"/>
        <w:jc w:val="center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B670E9" w:rsidRDefault="00B670E9" w:rsidP="00B670E9">
      <w:pPr>
        <w:pStyle w:val="a3"/>
        <w:spacing w:before="28"/>
        <w:ind w:left="407" w:right="4014"/>
        <w:jc w:val="center"/>
      </w:pPr>
      <w:r>
        <w:t>Синтаксис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spacing w:before="34" w:line="264" w:lineRule="auto"/>
        <w:ind w:left="901" w:right="663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Словосочетание</w:t>
      </w:r>
    </w:p>
    <w:p w:rsidR="00B670E9" w:rsidRDefault="00B670E9" w:rsidP="00B670E9">
      <w:pPr>
        <w:pStyle w:val="a3"/>
        <w:spacing w:before="28"/>
        <w:ind w:left="901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словосочетания.</w:t>
      </w:r>
    </w:p>
    <w:p w:rsidR="00B670E9" w:rsidRDefault="00B670E9" w:rsidP="00B670E9">
      <w:pPr>
        <w:pStyle w:val="a3"/>
        <w:tabs>
          <w:tab w:val="left" w:pos="1788"/>
          <w:tab w:val="left" w:pos="3909"/>
          <w:tab w:val="left" w:pos="4422"/>
          <w:tab w:val="left" w:pos="6819"/>
          <w:tab w:val="left" w:pos="8263"/>
        </w:tabs>
        <w:spacing w:before="29" w:line="264" w:lineRule="auto"/>
        <w:ind w:right="328" w:firstLine="600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</w:r>
      <w:r>
        <w:rPr>
          <w:spacing w:val="-1"/>
        </w:rPr>
        <w:t>главного</w:t>
      </w:r>
      <w:r>
        <w:rPr>
          <w:spacing w:val="-67"/>
        </w:rPr>
        <w:t xml:space="preserve"> </w:t>
      </w:r>
      <w:r>
        <w:t>слова:</w:t>
      </w:r>
      <w:r>
        <w:rPr>
          <w:spacing w:val="-5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4"/>
        </w:rPr>
        <w:t xml:space="preserve"> </w:t>
      </w:r>
      <w:r>
        <w:t>наречные.</w:t>
      </w:r>
    </w:p>
    <w:p w:rsidR="00B670E9" w:rsidRDefault="00B670E9" w:rsidP="00B670E9">
      <w:pPr>
        <w:pStyle w:val="a3"/>
        <w:spacing w:before="2" w:line="264" w:lineRule="auto"/>
        <w:ind w:firstLine="600"/>
        <w:jc w:val="left"/>
      </w:pPr>
      <w:r>
        <w:t>Типы</w:t>
      </w:r>
      <w:r>
        <w:rPr>
          <w:spacing w:val="63"/>
        </w:rPr>
        <w:t xml:space="preserve"> </w:t>
      </w:r>
      <w:r>
        <w:t>подчинительной</w:t>
      </w:r>
      <w:r>
        <w:rPr>
          <w:spacing w:val="64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слов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словосочетании:</w:t>
      </w:r>
      <w:r>
        <w:rPr>
          <w:spacing w:val="59"/>
        </w:rPr>
        <w:t xml:space="preserve"> </w:t>
      </w:r>
      <w: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примыкание.</w:t>
      </w:r>
    </w:p>
    <w:p w:rsidR="00B670E9" w:rsidRDefault="00B670E9" w:rsidP="00B670E9">
      <w:pPr>
        <w:pStyle w:val="a3"/>
        <w:spacing w:before="3" w:line="264" w:lineRule="auto"/>
        <w:ind w:left="901" w:right="2683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14"/>
        </w:rPr>
        <w:t xml:space="preserve"> </w:t>
      </w:r>
      <w:r>
        <w:t>синонимия</w:t>
      </w:r>
      <w:r>
        <w:rPr>
          <w:spacing w:val="-13"/>
        </w:rPr>
        <w:t xml:space="preserve"> </w:t>
      </w:r>
      <w:r>
        <w:t>словосочетаний.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словосочетаний.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Предложение</w:t>
      </w:r>
    </w:p>
    <w:p w:rsidR="00B670E9" w:rsidRDefault="00B670E9" w:rsidP="00B670E9">
      <w:pPr>
        <w:pStyle w:val="a3"/>
        <w:spacing w:before="25" w:line="264" w:lineRule="auto"/>
        <w:ind w:right="328" w:firstLine="600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 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оформленность.</w:t>
      </w:r>
    </w:p>
    <w:p w:rsidR="00B670E9" w:rsidRDefault="00B670E9" w:rsidP="00B670E9">
      <w:pPr>
        <w:pStyle w:val="a3"/>
        <w:spacing w:before="2" w:line="264" w:lineRule="auto"/>
        <w:ind w:right="323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4"/>
        </w:rPr>
        <w:t xml:space="preserve"> </w:t>
      </w:r>
      <w:r>
        <w:t>предложениях.</w:t>
      </w:r>
    </w:p>
    <w:p w:rsidR="00B670E9" w:rsidRDefault="00B670E9" w:rsidP="00B670E9">
      <w:pPr>
        <w:pStyle w:val="a3"/>
        <w:spacing w:before="2" w:line="261" w:lineRule="auto"/>
        <w:ind w:right="332" w:firstLine="600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2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ударение,</w:t>
      </w:r>
      <w:r>
        <w:rPr>
          <w:spacing w:val="2"/>
        </w:rPr>
        <w:t xml:space="preserve"> </w:t>
      </w:r>
      <w:r>
        <w:t>знаки препинания).</w:t>
      </w:r>
    </w:p>
    <w:p w:rsidR="00B670E9" w:rsidRDefault="00B670E9" w:rsidP="00B670E9">
      <w:pPr>
        <w:pStyle w:val="a3"/>
        <w:spacing w:before="4" w:line="264" w:lineRule="auto"/>
        <w:ind w:right="327" w:firstLine="600"/>
      </w:pPr>
      <w:r>
        <w:t>Виды предложений по количеству грамматических основ (простые,</w:t>
      </w:r>
      <w:r>
        <w:rPr>
          <w:spacing w:val="1"/>
        </w:rPr>
        <w:t xml:space="preserve"> </w:t>
      </w:r>
      <w:r>
        <w:t>сложные).</w:t>
      </w:r>
    </w:p>
    <w:p w:rsidR="00B670E9" w:rsidRDefault="00B670E9" w:rsidP="00B670E9">
      <w:pPr>
        <w:pStyle w:val="a3"/>
        <w:spacing w:before="2" w:line="264" w:lineRule="auto"/>
        <w:ind w:right="325" w:firstLine="600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3"/>
        </w:rPr>
        <w:t xml:space="preserve"> </w:t>
      </w:r>
      <w:r>
        <w:t>односоставные).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3"/>
        </w:rPr>
        <w:t xml:space="preserve"> </w:t>
      </w:r>
      <w:r>
        <w:t>нераспространённые).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/>
        <w:ind w:left="901"/>
        <w:jc w:val="left"/>
      </w:pPr>
      <w:r>
        <w:lastRenderedPageBreak/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неполные.</w:t>
      </w:r>
    </w:p>
    <w:p w:rsidR="00B670E9" w:rsidRDefault="00B670E9" w:rsidP="00B670E9">
      <w:pPr>
        <w:pStyle w:val="a3"/>
        <w:tabs>
          <w:tab w:val="left" w:pos="2881"/>
          <w:tab w:val="left" w:pos="4344"/>
          <w:tab w:val="left" w:pos="6228"/>
          <w:tab w:val="left" w:pos="6641"/>
          <w:tab w:val="left" w:pos="8694"/>
        </w:tabs>
        <w:spacing w:before="33" w:line="264" w:lineRule="auto"/>
        <w:ind w:right="326" w:firstLine="600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67"/>
        </w:rPr>
        <w:t xml:space="preserve"> </w:t>
      </w:r>
      <w:r>
        <w:t>соблюдение 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tabs>
          <w:tab w:val="left" w:pos="3148"/>
          <w:tab w:val="left" w:pos="5235"/>
          <w:tab w:val="left" w:pos="5590"/>
          <w:tab w:val="left" w:pos="7805"/>
        </w:tabs>
        <w:spacing w:line="264" w:lineRule="auto"/>
        <w:ind w:right="330" w:firstLine="600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rPr>
          <w:b/>
        </w:rPr>
        <w:t>да</w:t>
      </w:r>
      <w:r>
        <w:t>,</w:t>
      </w:r>
      <w:r>
        <w:rPr>
          <w:spacing w:val="4"/>
        </w:rPr>
        <w:t xml:space="preserve"> </w:t>
      </w:r>
      <w:r>
        <w:rPr>
          <w:b/>
        </w:rPr>
        <w:t>нет</w:t>
      </w:r>
      <w:r>
        <w:t>.</w:t>
      </w:r>
    </w:p>
    <w:p w:rsidR="00B670E9" w:rsidRDefault="00B670E9" w:rsidP="00B670E9">
      <w:pPr>
        <w:pStyle w:val="a3"/>
        <w:ind w:left="901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spacing w:line="264" w:lineRule="auto"/>
        <w:ind w:right="5453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>предложения</w:t>
      </w:r>
    </w:p>
    <w:p w:rsidR="00B670E9" w:rsidRDefault="00B670E9" w:rsidP="00B670E9">
      <w:pPr>
        <w:pStyle w:val="a3"/>
        <w:spacing w:line="264" w:lineRule="auto"/>
        <w:ind w:left="901" w:right="663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 выражения</w:t>
      </w:r>
      <w:r>
        <w:rPr>
          <w:spacing w:val="2"/>
        </w:rPr>
        <w:t xml:space="preserve"> </w:t>
      </w:r>
      <w:r>
        <w:t>подлежащего.</w:t>
      </w:r>
    </w:p>
    <w:p w:rsidR="00B670E9" w:rsidRDefault="00B670E9" w:rsidP="00B670E9">
      <w:pPr>
        <w:pStyle w:val="a3"/>
        <w:tabs>
          <w:tab w:val="left" w:pos="1850"/>
          <w:tab w:val="left" w:pos="3471"/>
          <w:tab w:val="left" w:pos="4790"/>
          <w:tab w:val="left" w:pos="6467"/>
          <w:tab w:val="left" w:pos="7940"/>
        </w:tabs>
        <w:spacing w:line="266" w:lineRule="auto"/>
        <w:ind w:right="318" w:firstLine="600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</w:r>
      <w:r>
        <w:rPr>
          <w:spacing w:val="-1"/>
        </w:rPr>
        <w:t>глагольное,</w:t>
      </w:r>
      <w:r>
        <w:rPr>
          <w:spacing w:val="-67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его выражения.</w:t>
      </w:r>
    </w:p>
    <w:p w:rsidR="00B670E9" w:rsidRDefault="00B670E9" w:rsidP="00B670E9">
      <w:pPr>
        <w:pStyle w:val="a3"/>
        <w:spacing w:line="318" w:lineRule="exact"/>
        <w:ind w:left="901"/>
        <w:jc w:val="left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B670E9" w:rsidRDefault="00B670E9" w:rsidP="00B670E9">
      <w:pPr>
        <w:pStyle w:val="a3"/>
        <w:tabs>
          <w:tab w:val="left" w:pos="2013"/>
          <w:tab w:val="left" w:pos="3869"/>
          <w:tab w:val="left" w:pos="5466"/>
          <w:tab w:val="left" w:pos="5859"/>
          <w:tab w:val="left" w:pos="7753"/>
        </w:tabs>
        <w:spacing w:before="28" w:line="264" w:lineRule="auto"/>
        <w:ind w:right="315" w:firstLine="600"/>
        <w:jc w:val="left"/>
        <w:rPr>
          <w:b/>
        </w:rPr>
      </w:pPr>
      <w:r>
        <w:t>Нормы</w:t>
      </w:r>
      <w:r>
        <w:tab/>
        <w:t>согласования</w:t>
      </w:r>
      <w:r>
        <w:tab/>
        <w:t>сказуемого</w:t>
      </w:r>
      <w:r>
        <w:tab/>
        <w:t>с</w:t>
      </w:r>
      <w:r>
        <w:tab/>
        <w:t>подлежащим,</w:t>
      </w:r>
      <w:r>
        <w:tab/>
        <w:t>выраженным</w:t>
      </w:r>
      <w:r>
        <w:rPr>
          <w:spacing w:val="-67"/>
        </w:rPr>
        <w:t xml:space="preserve"> </w:t>
      </w:r>
      <w:r>
        <w:t>словосочетанием,</w:t>
      </w:r>
      <w:r>
        <w:rPr>
          <w:spacing w:val="37"/>
        </w:rPr>
        <w:t xml:space="preserve"> </w:t>
      </w:r>
      <w:r>
        <w:t>сложносокращёнными</w:t>
      </w:r>
      <w:r>
        <w:rPr>
          <w:spacing w:val="34"/>
        </w:rPr>
        <w:t xml:space="preserve"> </w:t>
      </w:r>
      <w:r>
        <w:t>словами,</w:t>
      </w:r>
      <w:r>
        <w:rPr>
          <w:spacing w:val="37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rPr>
          <w:b/>
        </w:rPr>
        <w:t>большинство</w:t>
      </w:r>
    </w:p>
    <w:p w:rsidR="00B670E9" w:rsidRDefault="00B670E9" w:rsidP="00B670E9">
      <w:pPr>
        <w:spacing w:line="319" w:lineRule="exact"/>
        <w:ind w:left="300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меньшинство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сочетаниями.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9"/>
        </w:rPr>
      </w:pPr>
    </w:p>
    <w:p w:rsidR="00B670E9" w:rsidRDefault="00B670E9" w:rsidP="00B670E9">
      <w:pPr>
        <w:pStyle w:val="1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</w:t>
      </w:r>
    </w:p>
    <w:p w:rsidR="00B670E9" w:rsidRDefault="00B670E9" w:rsidP="00B670E9">
      <w:pPr>
        <w:pStyle w:val="a3"/>
        <w:spacing w:before="24"/>
        <w:ind w:left="901"/>
        <w:jc w:val="left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виды.</w:t>
      </w:r>
    </w:p>
    <w:p w:rsidR="00B670E9" w:rsidRDefault="00B670E9" w:rsidP="00B670E9">
      <w:pPr>
        <w:pStyle w:val="a3"/>
        <w:spacing w:before="33" w:line="264" w:lineRule="auto"/>
        <w:ind w:firstLine="600"/>
        <w:jc w:val="left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несогласованные.</w:t>
      </w:r>
    </w:p>
    <w:p w:rsidR="00B670E9" w:rsidRDefault="00B670E9" w:rsidP="00B670E9">
      <w:pPr>
        <w:pStyle w:val="a3"/>
        <w:spacing w:before="3" w:line="264" w:lineRule="auto"/>
        <w:ind w:left="901" w:right="2226"/>
        <w:jc w:val="left"/>
      </w:pPr>
      <w:r>
        <w:t>Приложение как особый вид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второстепенный</w:t>
      </w:r>
      <w:r>
        <w:rPr>
          <w:spacing w:val="-6"/>
        </w:rPr>
        <w:t xml:space="preserve"> </w:t>
      </w:r>
      <w:r>
        <w:t>член</w:t>
      </w:r>
      <w:r>
        <w:rPr>
          <w:spacing w:val="-7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 косвенные.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 (места, времени, причины, цели,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Односоставные</w:t>
      </w:r>
      <w:r>
        <w:rPr>
          <w:spacing w:val="-7"/>
        </w:rPr>
        <w:t xml:space="preserve"> </w:t>
      </w:r>
      <w:r>
        <w:t>предложения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признаки.</w:t>
      </w:r>
    </w:p>
    <w:p w:rsidR="00B670E9" w:rsidRDefault="00B670E9" w:rsidP="00B670E9">
      <w:pPr>
        <w:pStyle w:val="a3"/>
        <w:tabs>
          <w:tab w:val="left" w:pos="3321"/>
          <w:tab w:val="left" w:pos="4852"/>
          <w:tab w:val="left" w:pos="7115"/>
          <w:tab w:val="left" w:pos="9168"/>
        </w:tabs>
        <w:spacing w:before="33" w:line="261" w:lineRule="auto"/>
        <w:ind w:right="324" w:firstLine="600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двусоставных</w:t>
      </w:r>
      <w:r>
        <w:rPr>
          <w:spacing w:val="-4"/>
        </w:rPr>
        <w:t xml:space="preserve"> </w:t>
      </w:r>
      <w:r>
        <w:t>неполных</w:t>
      </w:r>
      <w:r>
        <w:rPr>
          <w:spacing w:val="-3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4" w:line="264" w:lineRule="auto"/>
        <w:ind w:right="317" w:firstLine="600"/>
        <w:jc w:val="left"/>
      </w:pPr>
      <w:r>
        <w:t>Виды</w:t>
      </w:r>
      <w:r>
        <w:rPr>
          <w:spacing w:val="34"/>
        </w:rPr>
        <w:t xml:space="preserve"> </w:t>
      </w:r>
      <w:r>
        <w:t>односоставных</w:t>
      </w:r>
      <w:r>
        <w:rPr>
          <w:spacing w:val="35"/>
        </w:rPr>
        <w:t xml:space="preserve"> </w:t>
      </w:r>
      <w:r>
        <w:t>предложений:</w:t>
      </w:r>
      <w:r>
        <w:rPr>
          <w:spacing w:val="29"/>
        </w:rPr>
        <w:t xml:space="preserve"> </w:t>
      </w:r>
      <w:r>
        <w:t>назывные,</w:t>
      </w:r>
      <w:r>
        <w:rPr>
          <w:spacing w:val="37"/>
        </w:rPr>
        <w:t xml:space="preserve"> </w:t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 обобщённо-личные, безличные</w:t>
      </w:r>
      <w:r>
        <w:rPr>
          <w:spacing w:val="-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tabs>
          <w:tab w:val="left" w:pos="3212"/>
          <w:tab w:val="left" w:pos="4919"/>
          <w:tab w:val="left" w:pos="7127"/>
          <w:tab w:val="left" w:pos="7669"/>
        </w:tabs>
        <w:spacing w:before="2" w:line="266" w:lineRule="auto"/>
        <w:ind w:right="318" w:firstLine="600"/>
        <w:jc w:val="left"/>
      </w:pPr>
      <w:r>
        <w:t>Синтаксическая</w:t>
      </w:r>
      <w:r>
        <w:tab/>
        <w:t>синонимия</w:t>
      </w:r>
      <w:r>
        <w:tab/>
        <w:t>односоставных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67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313" w:lineRule="exact"/>
        <w:ind w:left="901"/>
        <w:jc w:val="left"/>
      </w:pP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B670E9" w:rsidRDefault="00B670E9" w:rsidP="00B670E9">
      <w:pPr>
        <w:spacing w:line="313" w:lineRule="exact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8"/>
        <w:ind w:left="0"/>
        <w:jc w:val="left"/>
        <w:rPr>
          <w:sz w:val="12"/>
        </w:rPr>
      </w:pPr>
    </w:p>
    <w:p w:rsidR="00B670E9" w:rsidRDefault="00B670E9" w:rsidP="00B670E9">
      <w:pPr>
        <w:pStyle w:val="1"/>
        <w:spacing w:before="87"/>
        <w:jc w:val="both"/>
      </w:pPr>
      <w:r>
        <w:t>Простое</w:t>
      </w:r>
      <w:r>
        <w:rPr>
          <w:spacing w:val="-8"/>
        </w:rPr>
        <w:t xml:space="preserve"> </w:t>
      </w:r>
      <w:r>
        <w:t>осложнённое</w:t>
      </w:r>
      <w:r>
        <w:rPr>
          <w:spacing w:val="-7"/>
        </w:rPr>
        <w:t xml:space="preserve"> </w:t>
      </w:r>
      <w:r>
        <w:t>предложение</w:t>
      </w:r>
    </w:p>
    <w:p w:rsidR="00B670E9" w:rsidRDefault="00B670E9" w:rsidP="00B670E9">
      <w:pPr>
        <w:spacing w:before="29"/>
        <w:ind w:left="420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однородными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членами</w:t>
      </w:r>
    </w:p>
    <w:p w:rsidR="00B670E9" w:rsidRDefault="00B670E9" w:rsidP="00B670E9">
      <w:pPr>
        <w:pStyle w:val="a3"/>
        <w:spacing w:before="29"/>
        <w:ind w:left="901"/>
      </w:pPr>
      <w:r>
        <w:t>Однородные</w:t>
      </w:r>
      <w:r>
        <w:rPr>
          <w:spacing w:val="68"/>
        </w:rPr>
        <w:t xml:space="preserve"> </w:t>
      </w:r>
      <w:r>
        <w:t>члены</w:t>
      </w:r>
      <w:r>
        <w:rPr>
          <w:spacing w:val="136"/>
        </w:rPr>
        <w:t xml:space="preserve"> </w:t>
      </w:r>
      <w:r>
        <w:t>предложения,</w:t>
      </w:r>
      <w:r>
        <w:rPr>
          <w:spacing w:val="139"/>
        </w:rPr>
        <w:t xml:space="preserve"> </w:t>
      </w:r>
      <w:r>
        <w:t>их</w:t>
      </w:r>
      <w:r>
        <w:rPr>
          <w:spacing w:val="137"/>
        </w:rPr>
        <w:t xml:space="preserve"> </w:t>
      </w:r>
      <w:r>
        <w:t>признаки,</w:t>
      </w:r>
      <w:r>
        <w:rPr>
          <w:spacing w:val="139"/>
        </w:rPr>
        <w:t xml:space="preserve"> </w:t>
      </w:r>
      <w:r>
        <w:t>средства</w:t>
      </w:r>
      <w:r>
        <w:rPr>
          <w:spacing w:val="138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33"/>
      </w:pPr>
      <w:r>
        <w:t>Союзная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бессоюзная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однородных</w:t>
      </w:r>
      <w:r>
        <w:rPr>
          <w:spacing w:val="-7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33"/>
        <w:ind w:left="901"/>
      </w:pPr>
      <w:r>
        <w:t>Однородные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неоднородные</w:t>
      </w:r>
      <w:r>
        <w:rPr>
          <w:spacing w:val="-7"/>
        </w:rPr>
        <w:t xml:space="preserve"> </w:t>
      </w:r>
      <w:r>
        <w:t>определения.</w:t>
      </w:r>
    </w:p>
    <w:p w:rsidR="00B670E9" w:rsidRDefault="00B670E9" w:rsidP="00B670E9">
      <w:pPr>
        <w:pStyle w:val="a3"/>
        <w:spacing w:before="28" w:line="264" w:lineRule="auto"/>
        <w:ind w:left="901" w:right="325"/>
      </w:pPr>
      <w:r>
        <w:t>Предложения с обобщающими словами при однородных членах.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62"/>
        </w:rPr>
        <w:t xml:space="preserve"> </w:t>
      </w:r>
      <w:r>
        <w:t>предложений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однородными</w:t>
      </w:r>
      <w:r>
        <w:rPr>
          <w:spacing w:val="61"/>
        </w:rPr>
        <w:t xml:space="preserve"> </w:t>
      </w:r>
      <w:r>
        <w:t>членами,</w:t>
      </w:r>
    </w:p>
    <w:p w:rsidR="00B670E9" w:rsidRDefault="00B670E9" w:rsidP="00B670E9">
      <w:pPr>
        <w:spacing w:before="3"/>
        <w:ind w:left="300"/>
        <w:jc w:val="both"/>
        <w:rPr>
          <w:b/>
          <w:sz w:val="28"/>
        </w:rPr>
      </w:pPr>
      <w:r>
        <w:rPr>
          <w:sz w:val="28"/>
        </w:rPr>
        <w:t>связанными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только…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 xml:space="preserve">, </w:t>
      </w:r>
      <w:r>
        <w:rPr>
          <w:b/>
          <w:sz w:val="28"/>
        </w:rPr>
        <w:t>как…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 и.</w:t>
      </w:r>
    </w:p>
    <w:p w:rsidR="00B670E9" w:rsidRDefault="00B670E9" w:rsidP="00B670E9">
      <w:pPr>
        <w:spacing w:before="33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членами, связанными попарно, с помощью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и...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или...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либo...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либo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ни...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тo...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тo</w:t>
      </w:r>
      <w:r>
        <w:rPr>
          <w:sz w:val="28"/>
        </w:rPr>
        <w:t>).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 словами при однородных</w:t>
      </w:r>
      <w:r>
        <w:rPr>
          <w:spacing w:val="-3"/>
        </w:rPr>
        <w:t xml:space="preserve"> </w:t>
      </w:r>
      <w:r>
        <w:t>членах.</w:t>
      </w:r>
    </w:p>
    <w:p w:rsidR="00B670E9" w:rsidRDefault="00B670E9" w:rsidP="00B670E9">
      <w:pPr>
        <w:pStyle w:val="a3"/>
        <w:spacing w:before="1" w:line="264" w:lineRule="auto"/>
        <w:ind w:right="326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rPr>
          <w:b/>
        </w:rPr>
        <w:t>и</w:t>
      </w:r>
      <w:r>
        <w:t>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8"/>
        </w:rPr>
        <w:t xml:space="preserve"> </w:t>
      </w:r>
      <w:r>
        <w:t>членами</w:t>
      </w:r>
    </w:p>
    <w:p w:rsidR="00B670E9" w:rsidRDefault="00B670E9" w:rsidP="00B670E9">
      <w:pPr>
        <w:pStyle w:val="a3"/>
        <w:spacing w:before="29" w:line="264" w:lineRule="auto"/>
        <w:ind w:right="327" w:firstLine="600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3"/>
        </w:rPr>
        <w:t xml:space="preserve"> </w:t>
      </w:r>
      <w:r>
        <w:t>обособленные</w:t>
      </w:r>
      <w:r>
        <w:rPr>
          <w:spacing w:val="2"/>
        </w:rPr>
        <w:t xml:space="preserve"> </w:t>
      </w:r>
      <w:r>
        <w:t>дополнения).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при­соединительные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B670E9" w:rsidRDefault="00B670E9" w:rsidP="00B670E9">
      <w:pPr>
        <w:pStyle w:val="a3"/>
        <w:spacing w:line="264" w:lineRule="auto"/>
        <w:ind w:right="316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line="264" w:lineRule="auto"/>
        <w:ind w:right="326"/>
        <w:jc w:val="both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</w:t>
      </w:r>
    </w:p>
    <w:p w:rsidR="00B670E9" w:rsidRDefault="00B670E9" w:rsidP="00B670E9">
      <w:pPr>
        <w:pStyle w:val="a3"/>
        <w:spacing w:line="261" w:lineRule="auto"/>
        <w:ind w:right="331" w:firstLine="600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1"/>
        </w:rPr>
        <w:t xml:space="preserve"> </w:t>
      </w:r>
      <w:r>
        <w:t>обращение.</w:t>
      </w:r>
    </w:p>
    <w:p w:rsidR="00B670E9" w:rsidRDefault="00B670E9" w:rsidP="00B670E9">
      <w:pPr>
        <w:pStyle w:val="a3"/>
        <w:spacing w:before="1"/>
        <w:ind w:left="901"/>
      </w:pP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:rsidR="00B670E9" w:rsidRDefault="00B670E9" w:rsidP="00B670E9">
      <w:pPr>
        <w:pStyle w:val="a3"/>
        <w:spacing w:before="34" w:line="264" w:lineRule="auto"/>
        <w:ind w:right="323" w:firstLine="600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 различной степени уверенности, различных чувств, 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способа оформления</w:t>
      </w:r>
      <w:r>
        <w:rPr>
          <w:spacing w:val="-1"/>
        </w:rPr>
        <w:t xml:space="preserve"> </w:t>
      </w:r>
      <w:r>
        <w:t>мыслей).</w:t>
      </w:r>
    </w:p>
    <w:p w:rsidR="00B670E9" w:rsidRDefault="00B670E9" w:rsidP="00B670E9">
      <w:pPr>
        <w:pStyle w:val="a3"/>
        <w:spacing w:line="321" w:lineRule="exact"/>
        <w:ind w:left="901"/>
      </w:pPr>
      <w:r>
        <w:t>Вставные</w:t>
      </w:r>
      <w:r>
        <w:rPr>
          <w:spacing w:val="-8"/>
        </w:rPr>
        <w:t xml:space="preserve"> </w:t>
      </w:r>
      <w:r>
        <w:t>конструкции.</w:t>
      </w:r>
    </w:p>
    <w:p w:rsidR="00B670E9" w:rsidRDefault="00B670E9" w:rsidP="00B670E9">
      <w:pPr>
        <w:spacing w:line="321" w:lineRule="exact"/>
        <w:sectPr w:rsidR="00B670E9">
          <w:pgSz w:w="11910" w:h="15730"/>
          <w:pgMar w:top="150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2" w:firstLine="600"/>
      </w:pPr>
      <w:r>
        <w:lastRenderedPageBreak/>
        <w:t>Омонимия членов предложения и вводных слов, словосочетаний и</w:t>
      </w:r>
      <w:r>
        <w:rPr>
          <w:spacing w:val="1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2" w:line="264" w:lineRule="auto"/>
        <w:ind w:right="324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2"/>
        </w:rPr>
        <w:t xml:space="preserve"> </w:t>
      </w:r>
      <w:r>
        <w:t>междометиями.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Правила постановки знаков препинания</w:t>
      </w:r>
      <w:r>
        <w:rPr>
          <w:spacing w:val="70"/>
        </w:rPr>
        <w:t xml:space="preserve"> </w:t>
      </w:r>
      <w:r>
        <w:t>в предложениях с вводными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1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B670E9" w:rsidRDefault="00B670E9" w:rsidP="00B670E9">
      <w:pPr>
        <w:pStyle w:val="a3"/>
        <w:spacing w:line="320" w:lineRule="exact"/>
        <w:ind w:left="901"/>
      </w:pP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</w:p>
    <w:p w:rsidR="00B670E9" w:rsidRDefault="00B670E9" w:rsidP="000B2A75">
      <w:pPr>
        <w:pStyle w:val="1"/>
        <w:numPr>
          <w:ilvl w:val="0"/>
          <w:numId w:val="2"/>
        </w:numPr>
        <w:tabs>
          <w:tab w:val="left" w:pos="632"/>
        </w:tabs>
        <w:spacing w:before="37"/>
        <w:jc w:val="both"/>
      </w:pPr>
      <w:r>
        <w:t>КЛАСС</w:t>
      </w:r>
    </w:p>
    <w:p w:rsidR="00B670E9" w:rsidRDefault="00B670E9" w:rsidP="00B670E9">
      <w:pPr>
        <w:pStyle w:val="a3"/>
        <w:spacing w:before="3"/>
        <w:ind w:left="0"/>
        <w:jc w:val="left"/>
        <w:rPr>
          <w:b/>
          <w:sz w:val="31"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8" w:line="261" w:lineRule="auto"/>
        <w:ind w:left="901" w:right="2683"/>
        <w:jc w:val="left"/>
      </w:pPr>
      <w:r>
        <w:t>Роль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B670E9" w:rsidRDefault="00B670E9" w:rsidP="00B670E9">
      <w:pPr>
        <w:pStyle w:val="a3"/>
        <w:spacing w:before="8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4" w:line="264" w:lineRule="auto"/>
        <w:ind w:right="325" w:firstLine="600"/>
      </w:pPr>
      <w:r>
        <w:t>Речь устная и письменная, монологическая и диалогическая, полилог</w:t>
      </w:r>
      <w:r>
        <w:rPr>
          <w:spacing w:val="1"/>
        </w:rPr>
        <w:t xml:space="preserve"> </w:t>
      </w:r>
      <w:r>
        <w:t>(повторение).</w:t>
      </w:r>
    </w:p>
    <w:p w:rsidR="00B670E9" w:rsidRDefault="00B670E9" w:rsidP="00B670E9">
      <w:pPr>
        <w:pStyle w:val="a3"/>
        <w:spacing w:before="2" w:line="264" w:lineRule="auto"/>
        <w:ind w:right="327" w:firstLine="600"/>
      </w:pPr>
      <w:r>
        <w:t>Виды речевой деятельности: говорение, письмо, аудирование, чтение</w:t>
      </w:r>
      <w:r>
        <w:rPr>
          <w:spacing w:val="1"/>
        </w:rPr>
        <w:t xml:space="preserve"> </w:t>
      </w:r>
      <w:r>
        <w:t>(повторение).</w:t>
      </w:r>
    </w:p>
    <w:p w:rsidR="00B670E9" w:rsidRDefault="00B670E9" w:rsidP="00B670E9">
      <w:pPr>
        <w:pStyle w:val="a3"/>
        <w:spacing w:before="2"/>
        <w:ind w:left="901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B670E9" w:rsidRDefault="00B670E9" w:rsidP="00B670E9">
      <w:pPr>
        <w:pStyle w:val="a3"/>
        <w:spacing w:before="29" w:line="264" w:lineRule="auto"/>
        <w:ind w:right="316" w:firstLine="600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7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B670E9" w:rsidRDefault="00B670E9" w:rsidP="00B670E9">
      <w:pPr>
        <w:pStyle w:val="a3"/>
        <w:spacing w:before="2" w:line="264" w:lineRule="auto"/>
        <w:ind w:right="328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 с опорой на жизненный и читательский опыт, на иллюстрации,</w:t>
      </w:r>
      <w:r>
        <w:rPr>
          <w:spacing w:val="1"/>
        </w:rPr>
        <w:t xml:space="preserve"> </w:t>
      </w:r>
      <w:r>
        <w:t>фотографии, 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 сочинения-миниатюры).</w:t>
      </w:r>
    </w:p>
    <w:p w:rsidR="00B670E9" w:rsidRDefault="00B670E9" w:rsidP="00B670E9">
      <w:pPr>
        <w:pStyle w:val="a3"/>
        <w:spacing w:line="266" w:lineRule="auto"/>
        <w:ind w:right="328" w:firstLine="600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 литературой.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7" w:firstLine="600"/>
      </w:pPr>
      <w:r>
        <w:lastRenderedPageBreak/>
        <w:t>Сочетание разных функционально-смысловых типов речи в тексте, в</w:t>
      </w:r>
      <w:r>
        <w:rPr>
          <w:spacing w:val="1"/>
        </w:rPr>
        <w:t xml:space="preserve"> </w:t>
      </w:r>
      <w:r>
        <w:t>том числе сочетание элементов разных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B670E9" w:rsidRDefault="00B670E9" w:rsidP="00B670E9">
      <w:pPr>
        <w:pStyle w:val="a3"/>
        <w:spacing w:line="264" w:lineRule="auto"/>
        <w:ind w:right="322" w:firstLine="600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2"/>
        <w:ind w:left="901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8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8" w:line="264" w:lineRule="auto"/>
        <w:ind w:right="320" w:firstLine="600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(повторение,</w:t>
      </w:r>
      <w:r>
        <w:rPr>
          <w:spacing w:val="4"/>
        </w:rPr>
        <w:t xml:space="preserve"> </w:t>
      </w:r>
      <w:r>
        <w:t>обобщение).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Научный стиль. Сфера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стиля.</w:t>
      </w:r>
      <w:r>
        <w:rPr>
          <w:spacing w:val="3"/>
        </w:rPr>
        <w:t xml:space="preserve"> </w:t>
      </w:r>
      <w:r>
        <w:t>Тезисы,</w:t>
      </w:r>
      <w:r>
        <w:rPr>
          <w:spacing w:val="3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рецензия.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670E9" w:rsidRDefault="00B670E9" w:rsidP="00B670E9">
      <w:pPr>
        <w:pStyle w:val="1"/>
        <w:spacing w:before="43" w:line="648" w:lineRule="exact"/>
        <w:ind w:right="4112"/>
        <w:jc w:val="both"/>
      </w:pPr>
      <w:r>
        <w:t>Синтаксис. Культура речи. Пунктуация</w:t>
      </w:r>
      <w:r>
        <w:rPr>
          <w:spacing w:val="-68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</w:p>
    <w:p w:rsidR="00B670E9" w:rsidRDefault="00B670E9" w:rsidP="00B670E9">
      <w:pPr>
        <w:pStyle w:val="a3"/>
        <w:spacing w:line="282" w:lineRule="exact"/>
        <w:ind w:left="901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(повторение).</w:t>
      </w:r>
    </w:p>
    <w:p w:rsidR="00B670E9" w:rsidRDefault="00B670E9" w:rsidP="00B670E9">
      <w:pPr>
        <w:pStyle w:val="a3"/>
        <w:spacing w:before="34"/>
        <w:ind w:left="901"/>
        <w:jc w:val="left"/>
      </w:pPr>
      <w:r>
        <w:t>Классификация</w:t>
      </w:r>
      <w:r>
        <w:rPr>
          <w:spacing w:val="-6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33" w:line="264" w:lineRule="auto"/>
        <w:ind w:firstLine="600"/>
        <w:jc w:val="left"/>
      </w:pPr>
      <w:r>
        <w:t>Смысловое,</w:t>
      </w:r>
      <w:r>
        <w:rPr>
          <w:spacing w:val="12"/>
        </w:rPr>
        <w:t xml:space="preserve"> </w:t>
      </w:r>
      <w:r>
        <w:t>структурное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интонационное</w:t>
      </w:r>
      <w:r>
        <w:rPr>
          <w:spacing w:val="10"/>
        </w:rPr>
        <w:t xml:space="preserve"> </w:t>
      </w:r>
      <w:r>
        <w:t>единство</w:t>
      </w:r>
      <w:r>
        <w:rPr>
          <w:spacing w:val="11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Сложносочинённое</w:t>
      </w:r>
      <w:r>
        <w:rPr>
          <w:spacing w:val="-5"/>
        </w:rPr>
        <w:t xml:space="preserve"> </w:t>
      </w:r>
      <w:r>
        <w:t>предложение</w:t>
      </w:r>
    </w:p>
    <w:p w:rsidR="00B670E9" w:rsidRDefault="00B670E9" w:rsidP="00B670E9">
      <w:pPr>
        <w:pStyle w:val="a3"/>
        <w:spacing w:before="28"/>
        <w:ind w:left="901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сложносочинённом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 w:rsidR="00B670E9" w:rsidRDefault="00B670E9" w:rsidP="00B670E9">
      <w:pPr>
        <w:pStyle w:val="a3"/>
        <w:tabs>
          <w:tab w:val="left" w:pos="1807"/>
          <w:tab w:val="left" w:pos="4392"/>
          <w:tab w:val="left" w:pos="6310"/>
          <w:tab w:val="left" w:pos="7647"/>
          <w:tab w:val="left" w:pos="8534"/>
        </w:tabs>
        <w:spacing w:before="34" w:line="261" w:lineRule="auto"/>
        <w:ind w:right="325" w:firstLine="600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частей</w:t>
      </w:r>
      <w:r>
        <w:rPr>
          <w:spacing w:val="-67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spacing w:line="261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смысловыми отношениями между</w:t>
      </w:r>
      <w:r>
        <w:rPr>
          <w:spacing w:val="-3"/>
        </w:rPr>
        <w:t xml:space="preserve"> </w:t>
      </w:r>
      <w:r>
        <w:t>частями.</w:t>
      </w:r>
    </w:p>
    <w:p w:rsidR="00B670E9" w:rsidRDefault="00B670E9" w:rsidP="00B670E9">
      <w:pPr>
        <w:pStyle w:val="a3"/>
        <w:spacing w:before="2" w:line="264" w:lineRule="auto"/>
        <w:ind w:right="325" w:firstLine="600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Грамматическая синонимия сложносочинённых предложений и 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B670E9" w:rsidRDefault="00B670E9" w:rsidP="00B670E9">
      <w:pPr>
        <w:pStyle w:val="a3"/>
        <w:spacing w:before="23" w:line="266" w:lineRule="auto"/>
        <w:ind w:right="326" w:firstLine="600"/>
      </w:pPr>
      <w:r>
        <w:t>Понятие о сложноподчинённом предложении. Главная и придаточная</w:t>
      </w:r>
      <w:r>
        <w:rPr>
          <w:spacing w:val="-67"/>
        </w:rPr>
        <w:t xml:space="preserve"> </w:t>
      </w:r>
      <w:r>
        <w:t>части предложения.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 с</w:t>
      </w:r>
      <w:r>
        <w:rPr>
          <w:spacing w:val="5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B670E9" w:rsidRDefault="00B670E9" w:rsidP="00B670E9">
      <w:pPr>
        <w:pStyle w:val="a3"/>
        <w:tabs>
          <w:tab w:val="left" w:pos="4250"/>
          <w:tab w:val="left" w:pos="6629"/>
          <w:tab w:val="left" w:pos="7551"/>
        </w:tabs>
        <w:spacing w:line="264" w:lineRule="auto"/>
        <w:ind w:right="319" w:firstLine="600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придаточными</w:t>
      </w:r>
      <w:r>
        <w:rPr>
          <w:spacing w:val="-68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 Сложноподчинённые предложения с придаточными</w:t>
      </w:r>
      <w:r>
        <w:rPr>
          <w:spacing w:val="-67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сравнитель­ными.</w:t>
      </w:r>
    </w:p>
    <w:p w:rsidR="00B670E9" w:rsidRDefault="00B670E9" w:rsidP="00B670E9">
      <w:pPr>
        <w:pStyle w:val="a3"/>
        <w:spacing w:line="264" w:lineRule="auto"/>
        <w:ind w:right="316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чтобы</w:t>
      </w:r>
      <w:r>
        <w:t>,</w:t>
      </w:r>
      <w:r>
        <w:rPr>
          <w:spacing w:val="1"/>
        </w:rPr>
        <w:t xml:space="preserve"> </w:t>
      </w:r>
      <w:r>
        <w:t xml:space="preserve">союзными словами </w:t>
      </w:r>
      <w:r>
        <w:rPr>
          <w:b/>
        </w:rPr>
        <w:t>какой</w:t>
      </w:r>
      <w:r>
        <w:t xml:space="preserve">, </w:t>
      </w:r>
      <w:r>
        <w:rPr>
          <w:b/>
        </w:rPr>
        <w:t>который</w:t>
      </w:r>
      <w:r>
        <w:t>. Типичные грамматические ошибки</w:t>
      </w:r>
      <w:r>
        <w:rPr>
          <w:spacing w:val="1"/>
        </w:rPr>
        <w:t xml:space="preserve"> </w:t>
      </w:r>
      <w:r>
        <w:t>при построении 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6" w:firstLine="600"/>
      </w:pPr>
      <w:r>
        <w:lastRenderedPageBreak/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предложениях.</w:t>
      </w:r>
    </w:p>
    <w:p w:rsidR="00B670E9" w:rsidRDefault="00B670E9" w:rsidP="00B670E9">
      <w:pPr>
        <w:pStyle w:val="a3"/>
        <w:spacing w:before="2" w:line="261" w:lineRule="auto"/>
        <w:ind w:right="323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B670E9" w:rsidRDefault="00B670E9" w:rsidP="00B670E9">
      <w:pPr>
        <w:pStyle w:val="a3"/>
        <w:spacing w:before="24"/>
        <w:ind w:left="901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B670E9" w:rsidRDefault="00B670E9" w:rsidP="00B670E9">
      <w:pPr>
        <w:pStyle w:val="a3"/>
        <w:spacing w:before="33" w:line="264" w:lineRule="auto"/>
        <w:ind w:right="325" w:firstLine="600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322" w:lineRule="exact"/>
        <w:ind w:left="901"/>
      </w:pPr>
      <w:r>
        <w:t>Бессоюзные</w:t>
      </w:r>
      <w:r>
        <w:rPr>
          <w:spacing w:val="73"/>
        </w:rPr>
        <w:t xml:space="preserve"> </w:t>
      </w:r>
      <w:r>
        <w:t xml:space="preserve">сложные  </w:t>
      </w:r>
      <w:r>
        <w:rPr>
          <w:spacing w:val="2"/>
        </w:rPr>
        <w:t xml:space="preserve"> </w:t>
      </w:r>
      <w:r>
        <w:t xml:space="preserve">предложения  </w:t>
      </w:r>
      <w:r>
        <w:rPr>
          <w:spacing w:val="2"/>
        </w:rPr>
        <w:t xml:space="preserve"> </w:t>
      </w:r>
      <w:r>
        <w:t xml:space="preserve">со  </w:t>
      </w:r>
      <w:r>
        <w:rPr>
          <w:spacing w:val="2"/>
        </w:rPr>
        <w:t xml:space="preserve"> </w:t>
      </w:r>
      <w:r>
        <w:t xml:space="preserve">значением  </w:t>
      </w:r>
      <w:r>
        <w:rPr>
          <w:spacing w:val="2"/>
        </w:rPr>
        <w:t xml:space="preserve"> </w:t>
      </w:r>
      <w:r>
        <w:t>перечисления.</w:t>
      </w:r>
    </w:p>
    <w:p w:rsidR="00B670E9" w:rsidRDefault="00B670E9" w:rsidP="00B670E9">
      <w:pPr>
        <w:pStyle w:val="a3"/>
        <w:spacing w:before="34"/>
      </w:pPr>
      <w:r>
        <w:t>Запятая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B670E9" w:rsidRDefault="00B670E9" w:rsidP="00B670E9">
      <w:pPr>
        <w:pStyle w:val="a3"/>
        <w:spacing w:before="33" w:line="264" w:lineRule="auto"/>
        <w:ind w:right="331" w:firstLine="60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7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-2"/>
        </w:rPr>
        <w:t xml:space="preserve"> </w:t>
      </w:r>
      <w:r>
        <w:t>дополнения.</w:t>
      </w:r>
      <w:r>
        <w:rPr>
          <w:spacing w:val="-2"/>
        </w:rPr>
        <w:t xml:space="preserve"> </w:t>
      </w:r>
      <w:r>
        <w:t>Двоеточие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B670E9" w:rsidRDefault="00B670E9" w:rsidP="00B670E9">
      <w:pPr>
        <w:pStyle w:val="a3"/>
        <w:spacing w:before="2" w:line="264" w:lineRule="auto"/>
        <w:ind w:right="315" w:firstLine="60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значением</w:t>
      </w:r>
      <w:r>
        <w:rPr>
          <w:spacing w:val="-67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2"/>
        </w:rPr>
        <w:t xml:space="preserve"> </w:t>
      </w:r>
      <w:r>
        <w:t>предложении.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line="264" w:lineRule="auto"/>
        <w:ind w:right="663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-67"/>
        </w:rPr>
        <w:t xml:space="preserve"> </w:t>
      </w:r>
      <w:r>
        <w:t>связи</w:t>
      </w:r>
    </w:p>
    <w:p w:rsidR="00B670E9" w:rsidRDefault="00B670E9" w:rsidP="00B670E9">
      <w:pPr>
        <w:pStyle w:val="a3"/>
        <w:spacing w:line="320" w:lineRule="exact"/>
        <w:ind w:left="901"/>
        <w:jc w:val="left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28" w:line="264" w:lineRule="auto"/>
        <w:ind w:firstLine="600"/>
        <w:jc w:val="left"/>
      </w:pPr>
      <w:r>
        <w:t>Синтаксический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пунктуационный</w:t>
      </w:r>
      <w:r>
        <w:rPr>
          <w:spacing w:val="36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 союзной</w:t>
      </w:r>
      <w:r>
        <w:rPr>
          <w:spacing w:val="1"/>
        </w:rPr>
        <w:t xml:space="preserve"> </w:t>
      </w:r>
      <w:r>
        <w:t>и бессоюзной</w:t>
      </w:r>
      <w:r>
        <w:rPr>
          <w:spacing w:val="1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  <w:jc w:val="both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8" w:line="264" w:lineRule="auto"/>
        <w:ind w:right="329" w:firstLine="600"/>
      </w:pP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 речью.</w:t>
      </w:r>
    </w:p>
    <w:p w:rsidR="00B670E9" w:rsidRDefault="00B670E9" w:rsidP="00B670E9">
      <w:pPr>
        <w:pStyle w:val="a3"/>
        <w:spacing w:before="2"/>
        <w:ind w:left="901"/>
      </w:pPr>
      <w:r>
        <w:t>Цитирование.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:rsidR="00B670E9" w:rsidRDefault="00B670E9" w:rsidP="00B670E9">
      <w:pPr>
        <w:pStyle w:val="a3"/>
        <w:spacing w:before="33" w:line="264" w:lineRule="auto"/>
        <w:ind w:right="324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 цитировании.</w:t>
      </w:r>
    </w:p>
    <w:p w:rsidR="00B670E9" w:rsidRDefault="00B670E9" w:rsidP="00B670E9">
      <w:pPr>
        <w:pStyle w:val="a3"/>
        <w:tabs>
          <w:tab w:val="left" w:pos="2666"/>
          <w:tab w:val="left" w:pos="3764"/>
          <w:tab w:val="left" w:pos="4296"/>
          <w:tab w:val="left" w:pos="5845"/>
          <w:tab w:val="left" w:pos="6238"/>
          <w:tab w:val="left" w:pos="7849"/>
          <w:tab w:val="left" w:pos="8227"/>
        </w:tabs>
        <w:spacing w:before="3" w:line="264" w:lineRule="auto"/>
        <w:ind w:right="331" w:firstLine="600"/>
        <w:jc w:val="left"/>
        <w:rPr>
          <w:rFonts w:ascii="Calibri" w:hAnsi="Calibri"/>
        </w:rPr>
      </w:pPr>
      <w:r>
        <w:rPr>
          <w:rFonts w:ascii="Calibri" w:hAnsi="Calibri"/>
        </w:rPr>
        <w:t>Применение</w:t>
      </w:r>
      <w:r>
        <w:rPr>
          <w:rFonts w:ascii="Calibri" w:hAnsi="Calibri"/>
        </w:rPr>
        <w:tab/>
        <w:t>знаний</w:t>
      </w:r>
      <w:r>
        <w:rPr>
          <w:rFonts w:ascii="Calibri" w:hAnsi="Calibri"/>
        </w:rPr>
        <w:tab/>
        <w:t>по</w:t>
      </w:r>
      <w:r>
        <w:rPr>
          <w:rFonts w:ascii="Calibri" w:hAnsi="Calibri"/>
        </w:rPr>
        <w:tab/>
        <w:t>синтаксису</w:t>
      </w:r>
      <w:r>
        <w:rPr>
          <w:rFonts w:ascii="Calibri" w:hAnsi="Calibri"/>
        </w:rPr>
        <w:tab/>
        <w:t>и</w:t>
      </w:r>
      <w:r>
        <w:rPr>
          <w:rFonts w:ascii="Calibri" w:hAnsi="Calibri"/>
        </w:rPr>
        <w:tab/>
        <w:t>пунктуации</w:t>
      </w:r>
      <w:r>
        <w:rPr>
          <w:rFonts w:ascii="Calibri" w:hAnsi="Calibri"/>
        </w:rPr>
        <w:tab/>
        <w:t>в</w:t>
      </w:r>
      <w:r>
        <w:rPr>
          <w:rFonts w:ascii="Calibri" w:hAnsi="Calibri"/>
        </w:rPr>
        <w:tab/>
      </w:r>
      <w:r>
        <w:rPr>
          <w:rFonts w:ascii="Calibri" w:hAnsi="Calibri"/>
          <w:spacing w:val="-1"/>
        </w:rPr>
        <w:t>практике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правописания.</w:t>
      </w:r>
    </w:p>
    <w:p w:rsidR="00B670E9" w:rsidRDefault="00B670E9" w:rsidP="00B670E9">
      <w:pPr>
        <w:spacing w:line="264" w:lineRule="auto"/>
        <w:rPr>
          <w:rFonts w:ascii="Calibri" w:hAnsi="Calibri"/>
        </w:r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ind w:left="0"/>
        <w:jc w:val="left"/>
        <w:rPr>
          <w:rFonts w:ascii="Calibri"/>
          <w:sz w:val="12"/>
        </w:rPr>
      </w:pPr>
    </w:p>
    <w:p w:rsidR="00B670E9" w:rsidRDefault="00B670E9" w:rsidP="00B670E9">
      <w:pPr>
        <w:pStyle w:val="1"/>
        <w:spacing w:before="87" w:line="482" w:lineRule="auto"/>
        <w:ind w:right="1783"/>
      </w:pPr>
      <w:r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</w:p>
    <w:p w:rsidR="00B670E9" w:rsidRDefault="00B670E9" w:rsidP="00B670E9">
      <w:pPr>
        <w:pStyle w:val="a3"/>
        <w:spacing w:before="26" w:line="264" w:lineRule="auto"/>
        <w:ind w:right="324" w:firstLine="600"/>
      </w:pPr>
      <w:r>
        <w:t>Личностные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 основного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B670E9" w:rsidRDefault="00B670E9" w:rsidP="00B670E9">
      <w:pPr>
        <w:spacing w:before="3" w:line="264" w:lineRule="auto"/>
        <w:ind w:left="300" w:right="321" w:firstLine="60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line="321" w:lineRule="exact"/>
        <w:jc w:val="both"/>
        <w:rPr>
          <w:b w:val="0"/>
        </w:rPr>
      </w:pPr>
      <w:r>
        <w:t>гражданского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33" w:line="264" w:lineRule="auto"/>
        <w:ind w:right="324" w:firstLine="600"/>
      </w:pPr>
      <w:r>
        <w:t>готовность к выполнению обязанностей гражданина и реализации его</w:t>
      </w:r>
      <w:r>
        <w:rPr>
          <w:spacing w:val="-6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 участие в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B670E9" w:rsidRDefault="00B670E9" w:rsidP="00B670E9">
      <w:pPr>
        <w:pStyle w:val="a3"/>
        <w:spacing w:before="2" w:line="261" w:lineRule="auto"/>
        <w:ind w:right="330" w:firstLine="60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B670E9" w:rsidRDefault="00B670E9" w:rsidP="00B670E9">
      <w:pPr>
        <w:pStyle w:val="a3"/>
        <w:spacing w:before="4" w:line="264" w:lineRule="auto"/>
        <w:ind w:right="320" w:firstLine="60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 том</w:t>
      </w:r>
      <w:r>
        <w:rPr>
          <w:spacing w:val="-67"/>
        </w:rPr>
        <w:t xml:space="preserve"> </w:t>
      </w:r>
      <w:r>
        <w:t>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B670E9" w:rsidRDefault="00B670E9" w:rsidP="00B670E9">
      <w:pPr>
        <w:pStyle w:val="a3"/>
        <w:spacing w:before="1" w:line="264" w:lineRule="auto"/>
        <w:ind w:right="329" w:firstLine="600"/>
      </w:pPr>
      <w:r>
        <w:t>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</w:p>
    <w:p w:rsidR="00B670E9" w:rsidRDefault="00B670E9" w:rsidP="00B670E9">
      <w:pPr>
        <w:pStyle w:val="a3"/>
        <w:spacing w:before="3" w:line="261" w:lineRule="auto"/>
        <w:ind w:right="320" w:firstLine="600"/>
      </w:pPr>
      <w:r>
        <w:t>готовность к участию в гуманитарной деятельности (помощь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ней;</w:t>
      </w:r>
      <w:r>
        <w:rPr>
          <w:spacing w:val="-1"/>
        </w:rPr>
        <w:t xml:space="preserve"> </w:t>
      </w:r>
      <w:r>
        <w:t>волонтёрство);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before="4"/>
        <w:jc w:val="both"/>
        <w:rPr>
          <w:b w:val="0"/>
        </w:rPr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33" w:line="264" w:lineRule="auto"/>
        <w:ind w:right="318" w:firstLine="600"/>
      </w:pPr>
      <w:r>
        <w:t>осознание российской гражданской идентичности</w:t>
      </w:r>
      <w:r>
        <w:rPr>
          <w:spacing w:val="70"/>
        </w:rPr>
        <w:t xml:space="preserve"> </w:t>
      </w:r>
      <w:r>
        <w:t>в поликультурном</w:t>
      </w:r>
      <w:r>
        <w:rPr>
          <w:spacing w:val="1"/>
        </w:rPr>
        <w:t xml:space="preserve"> </w:t>
      </w:r>
      <w:r>
        <w:t>и многоконфессиональном обществе, понимание роли русского языка 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языка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50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русского языка, к истории и культуре Российской Федерации,</w:t>
      </w:r>
      <w:r>
        <w:rPr>
          <w:spacing w:val="1"/>
        </w:rPr>
        <w:t xml:space="preserve"> </w:t>
      </w:r>
      <w:r>
        <w:t>культуре своего края, народов России,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–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line="322" w:lineRule="exact"/>
        <w:jc w:val="both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33" w:line="264" w:lineRule="auto"/>
        <w:ind w:right="324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своё поведение, в том числе</w:t>
      </w:r>
      <w:r>
        <w:rPr>
          <w:spacing w:val="1"/>
        </w:rPr>
        <w:t xml:space="preserve"> </w:t>
      </w:r>
      <w:r>
        <w:t>речевое,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t>и правовых норм с учётом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before="3"/>
        <w:jc w:val="both"/>
        <w:rPr>
          <w:b w:val="0"/>
        </w:rPr>
      </w:pPr>
      <w:r>
        <w:t>эстетического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29" w:line="264" w:lineRule="auto"/>
        <w:ind w:right="325" w:firstLine="600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осознание важности русского языка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 роли этнических культурных традиций и народного творчества,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 разных видах</w:t>
      </w:r>
      <w:r>
        <w:rPr>
          <w:spacing w:val="-4"/>
        </w:rPr>
        <w:t xml:space="preserve"> </w:t>
      </w:r>
      <w:r>
        <w:t>искусства;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28"/>
        </w:tabs>
        <w:spacing w:before="4" w:line="266" w:lineRule="auto"/>
        <w:ind w:left="300" w:right="317" w:firstLine="600"/>
        <w:jc w:val="both"/>
      </w:pPr>
      <w:r>
        <w:t>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осознание ценности жизни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 рациональный режим занятий и отдыха, регулярная</w:t>
      </w:r>
      <w:r>
        <w:rPr>
          <w:spacing w:val="-68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B670E9" w:rsidRDefault="00B670E9" w:rsidP="00B670E9">
      <w:pPr>
        <w:pStyle w:val="a3"/>
        <w:spacing w:line="264" w:lineRule="auto"/>
        <w:ind w:right="312" w:firstLine="60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71"/>
        </w:rPr>
        <w:t xml:space="preserve"> </w:t>
      </w:r>
      <w:r>
        <w:t>привычек</w:t>
      </w:r>
      <w:r>
        <w:rPr>
          <w:spacing w:val="-67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физического и психического здоровья, соблюдение правил безопасности, 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6" w:firstLine="600"/>
      </w:pPr>
      <w:r>
        <w:lastRenderedPageBreak/>
        <w:t>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B670E9" w:rsidRDefault="00B670E9" w:rsidP="00B670E9">
      <w:pPr>
        <w:pStyle w:val="a3"/>
        <w:spacing w:line="321" w:lineRule="exact"/>
        <w:ind w:left="901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B670E9" w:rsidRDefault="00B670E9" w:rsidP="00B670E9">
      <w:pPr>
        <w:pStyle w:val="a3"/>
        <w:spacing w:before="33" w:line="264" w:lineRule="auto"/>
        <w:ind w:right="321" w:firstLine="600"/>
      </w:pPr>
      <w:r>
        <w:t>умение осознавать своё эмоциональное состояние и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-67"/>
        </w:rPr>
        <w:t xml:space="preserve"> </w:t>
      </w:r>
      <w:r>
        <w:t>сформированность навыков рефлексии, признание своего права на ошибку</w:t>
      </w:r>
      <w:r>
        <w:rPr>
          <w:spacing w:val="-67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 человека;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before="2"/>
        <w:jc w:val="both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B670E9" w:rsidRDefault="00B670E9" w:rsidP="00B670E9">
      <w:pPr>
        <w:pStyle w:val="a3"/>
        <w:spacing w:before="33" w:line="264" w:lineRule="auto"/>
        <w:ind w:right="323" w:firstLine="60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1"/>
        </w:rPr>
        <w:t xml:space="preserve"> </w:t>
      </w:r>
      <w:r>
        <w:t>деятельность;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 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потребностей;</w:t>
      </w:r>
    </w:p>
    <w:p w:rsidR="00B670E9" w:rsidRDefault="00B670E9" w:rsidP="00B670E9">
      <w:pPr>
        <w:pStyle w:val="a3"/>
        <w:spacing w:line="320" w:lineRule="exact"/>
        <w:ind w:left="901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before="33"/>
        <w:jc w:val="both"/>
        <w:rPr>
          <w:b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33" w:line="264" w:lineRule="auto"/>
        <w:ind w:right="316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среды, умение точно, логично выражать свою 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проблемы;</w:t>
      </w:r>
    </w:p>
    <w:p w:rsidR="00B670E9" w:rsidRDefault="00B670E9" w:rsidP="00B670E9">
      <w:pPr>
        <w:pStyle w:val="a3"/>
        <w:spacing w:before="1" w:line="264" w:lineRule="auto"/>
        <w:ind w:right="322" w:firstLine="600"/>
      </w:pPr>
      <w:r>
        <w:t>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7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сред, готовность к участию в практической</w:t>
      </w:r>
      <w:r>
        <w:rPr>
          <w:spacing w:val="-67"/>
        </w:rPr>
        <w:t xml:space="preserve"> </w:t>
      </w:r>
      <w:r>
        <w:t>деятельности экологической направленности;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204"/>
        </w:tabs>
        <w:spacing w:line="322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B670E9" w:rsidRDefault="00B670E9" w:rsidP="00B670E9">
      <w:pPr>
        <w:spacing w:line="322" w:lineRule="exact"/>
        <w:jc w:val="both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-67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B670E9" w:rsidRDefault="00B670E9" w:rsidP="000B2A75">
      <w:pPr>
        <w:pStyle w:val="1"/>
        <w:numPr>
          <w:ilvl w:val="1"/>
          <w:numId w:val="2"/>
        </w:numPr>
        <w:tabs>
          <w:tab w:val="left" w:pos="1463"/>
        </w:tabs>
        <w:spacing w:line="268" w:lineRule="auto"/>
        <w:ind w:left="300" w:right="330" w:firstLine="600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B670E9" w:rsidRDefault="00B670E9" w:rsidP="00B670E9">
      <w:pPr>
        <w:pStyle w:val="a3"/>
        <w:spacing w:line="264" w:lineRule="auto"/>
        <w:ind w:right="322" w:firstLine="600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9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общественного</w:t>
      </w:r>
      <w:r>
        <w:rPr>
          <w:spacing w:val="19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 культурной среды;</w:t>
      </w:r>
    </w:p>
    <w:p w:rsidR="00B670E9" w:rsidRDefault="00B670E9" w:rsidP="00B670E9">
      <w:pPr>
        <w:pStyle w:val="a3"/>
        <w:spacing w:line="264" w:lineRule="auto"/>
        <w:ind w:right="315" w:firstLine="60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 опыту и знаниям других, потребность в действии в 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</w:t>
      </w:r>
      <w:r>
        <w:rPr>
          <w:spacing w:val="-67"/>
        </w:rPr>
        <w:t xml:space="preserve"> </w:t>
      </w:r>
      <w:r>
        <w:t>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B670E9" w:rsidRDefault="00B670E9" w:rsidP="00B670E9">
      <w:pPr>
        <w:pStyle w:val="a3"/>
        <w:spacing w:line="264" w:lineRule="auto"/>
        <w:ind w:right="318" w:firstLine="60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вызов, требующий контрмер; оценивать ситуацию стресса, корректировать</w:t>
      </w:r>
      <w:r>
        <w:rPr>
          <w:spacing w:val="-67"/>
        </w:rPr>
        <w:t xml:space="preserve"> </w:t>
      </w:r>
      <w:r>
        <w:t>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41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опыт,</w:t>
      </w:r>
      <w:r>
        <w:rPr>
          <w:spacing w:val="41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позитивное</w:t>
      </w:r>
      <w:r>
        <w:rPr>
          <w:spacing w:val="39"/>
        </w:rPr>
        <w:t xml:space="preserve"> </w:t>
      </w:r>
      <w:r>
        <w:t>в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9"/>
      </w:pPr>
      <w:r>
        <w:lastRenderedPageBreak/>
        <w:t>сложившейся ситуации,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B670E9" w:rsidRDefault="00B670E9" w:rsidP="00B670E9">
      <w:pPr>
        <w:pStyle w:val="1"/>
        <w:spacing w:before="7"/>
        <w:ind w:left="90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670E9" w:rsidRDefault="00B670E9" w:rsidP="00B670E9">
      <w:pPr>
        <w:tabs>
          <w:tab w:val="left" w:pos="823"/>
          <w:tab w:val="left" w:pos="1873"/>
          <w:tab w:val="left" w:pos="1973"/>
          <w:tab w:val="left" w:pos="2134"/>
          <w:tab w:val="left" w:pos="2624"/>
          <w:tab w:val="left" w:pos="2884"/>
          <w:tab w:val="left" w:pos="3364"/>
          <w:tab w:val="left" w:pos="3896"/>
          <w:tab w:val="left" w:pos="4064"/>
          <w:tab w:val="left" w:pos="4496"/>
          <w:tab w:val="left" w:pos="4719"/>
          <w:tab w:val="left" w:pos="5008"/>
          <w:tab w:val="left" w:pos="5760"/>
          <w:tab w:val="left" w:pos="6006"/>
          <w:tab w:val="left" w:pos="6736"/>
          <w:tab w:val="left" w:pos="7334"/>
          <w:tab w:val="left" w:pos="7699"/>
          <w:tab w:val="left" w:pos="7901"/>
          <w:tab w:val="left" w:pos="8174"/>
        </w:tabs>
        <w:spacing w:before="24" w:line="264" w:lineRule="auto"/>
        <w:ind w:left="300" w:right="320" w:firstLine="600"/>
        <w:jc w:val="right"/>
        <w:rPr>
          <w:b/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pacing w:val="-1"/>
          <w:sz w:val="28"/>
        </w:rPr>
        <w:t>следующие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метапредметные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  <w:r>
        <w:rPr>
          <w:spacing w:val="6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z w:val="28"/>
        </w:rPr>
        <w:tab/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z w:val="28"/>
        </w:rPr>
        <w:tab/>
      </w:r>
      <w:r>
        <w:rPr>
          <w:b/>
          <w:sz w:val="28"/>
        </w:rPr>
        <w:tab/>
        <w:t>действия</w:t>
      </w:r>
      <w:r>
        <w:rPr>
          <w:b/>
          <w:sz w:val="28"/>
        </w:rPr>
        <w:tab/>
        <w:t>как</w:t>
      </w:r>
      <w:r>
        <w:rPr>
          <w:b/>
          <w:sz w:val="28"/>
        </w:rPr>
        <w:tab/>
      </w:r>
      <w:r>
        <w:rPr>
          <w:b/>
          <w:sz w:val="28"/>
        </w:rPr>
        <w:tab/>
        <w:t>часть</w:t>
      </w:r>
      <w:r>
        <w:rPr>
          <w:b/>
          <w:sz w:val="28"/>
        </w:rPr>
        <w:tab/>
        <w:t>познавательных</w:t>
      </w:r>
      <w:r>
        <w:rPr>
          <w:b/>
          <w:sz w:val="28"/>
        </w:rPr>
        <w:tab/>
        <w:t>универсальных</w:t>
      </w:r>
    </w:p>
    <w:p w:rsidR="00B670E9" w:rsidRDefault="00B670E9" w:rsidP="00B670E9">
      <w:pPr>
        <w:pStyle w:val="1"/>
        <w:spacing w:before="3"/>
        <w:ind w:left="300"/>
        <w:jc w:val="both"/>
        <w:rPr>
          <w:b w:val="0"/>
        </w:rPr>
      </w:pP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B670E9" w:rsidRDefault="00B670E9" w:rsidP="00B670E9">
      <w:pPr>
        <w:pStyle w:val="a3"/>
        <w:spacing w:before="33" w:line="261" w:lineRule="auto"/>
        <w:ind w:right="323" w:firstLine="60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</w:t>
      </w:r>
    </w:p>
    <w:p w:rsidR="00B670E9" w:rsidRDefault="00B670E9" w:rsidP="00B670E9">
      <w:pPr>
        <w:pStyle w:val="a3"/>
        <w:spacing w:before="4" w:line="264" w:lineRule="auto"/>
        <w:ind w:right="314" w:firstLine="6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B670E9" w:rsidRDefault="00B670E9" w:rsidP="00B670E9">
      <w:pPr>
        <w:pStyle w:val="a3"/>
        <w:spacing w:line="264" w:lineRule="auto"/>
        <w:ind w:right="322" w:firstLine="600"/>
      </w:pPr>
      <w:r>
        <w:t>выявлять закономерности и противоречия в рассматриваемых 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B670E9" w:rsidRDefault="00B670E9" w:rsidP="00B670E9">
      <w:pPr>
        <w:pStyle w:val="a3"/>
        <w:spacing w:before="3" w:line="261" w:lineRule="auto"/>
        <w:ind w:right="326" w:firstLine="60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B670E9" w:rsidRDefault="00B670E9" w:rsidP="00B670E9">
      <w:pPr>
        <w:pStyle w:val="a3"/>
        <w:spacing w:before="4" w:line="264" w:lineRule="auto"/>
        <w:ind w:right="315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взаимосвязях;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самостоятельно выбирать способ решения учебной задачи при работе</w:t>
      </w:r>
      <w:r>
        <w:rPr>
          <w:spacing w:val="-67"/>
        </w:rPr>
        <w:t xml:space="preserve"> </w:t>
      </w:r>
      <w:r>
        <w:t>с разными типами текстов, разными единицами языка, сравнивая варианты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B670E9" w:rsidRDefault="00B670E9" w:rsidP="00B670E9">
      <w:pPr>
        <w:spacing w:before="4" w:line="264" w:lineRule="auto"/>
        <w:ind w:left="300" w:right="319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использовать вопросы как исследовательский инструмент познания 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lastRenderedPageBreak/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9" w:firstLine="6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:rsidR="00B670E9" w:rsidRDefault="00B670E9" w:rsidP="00B670E9">
      <w:pPr>
        <w:pStyle w:val="a3"/>
        <w:spacing w:before="2" w:line="261" w:lineRule="auto"/>
        <w:ind w:right="327" w:firstLine="600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B670E9" w:rsidRDefault="00B670E9" w:rsidP="00B670E9">
      <w:pPr>
        <w:pStyle w:val="a3"/>
        <w:spacing w:before="4" w:line="264" w:lineRule="auto"/>
        <w:ind w:right="322" w:firstLine="6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7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B670E9" w:rsidRDefault="00B670E9" w:rsidP="00B670E9">
      <w:pPr>
        <w:pStyle w:val="a3"/>
        <w:spacing w:before="2" w:line="264" w:lineRule="auto"/>
        <w:ind w:right="324" w:firstLine="600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 наблюдения,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4"/>
        </w:rPr>
        <w:t xml:space="preserve"> </w:t>
      </w:r>
      <w:r>
        <w:t>выводов и обобщений;</w:t>
      </w:r>
    </w:p>
    <w:p w:rsidR="00B670E9" w:rsidRDefault="00B670E9" w:rsidP="00B670E9">
      <w:pPr>
        <w:pStyle w:val="a3"/>
        <w:spacing w:line="264" w:lineRule="auto"/>
        <w:ind w:left="901" w:right="326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последствия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аналогичных</w:t>
      </w:r>
      <w:r>
        <w:rPr>
          <w:spacing w:val="59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сходных</w:t>
      </w:r>
      <w:r>
        <w:rPr>
          <w:spacing w:val="59"/>
        </w:rPr>
        <w:t xml:space="preserve"> </w:t>
      </w:r>
      <w:r>
        <w:t>ситуациях,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</w:p>
    <w:p w:rsidR="00B670E9" w:rsidRDefault="00B670E9" w:rsidP="00B670E9">
      <w:pPr>
        <w:pStyle w:val="a3"/>
        <w:spacing w:before="1"/>
      </w:pP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B670E9" w:rsidRDefault="00B670E9" w:rsidP="00B670E9">
      <w:pPr>
        <w:spacing w:before="33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умения работать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 информацией как часть познавательных универсальных 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B670E9" w:rsidRDefault="00B670E9" w:rsidP="00B670E9">
      <w:pPr>
        <w:pStyle w:val="a3"/>
        <w:spacing w:line="264" w:lineRule="auto"/>
        <w:ind w:right="318" w:firstLine="600"/>
      </w:pPr>
      <w:r>
        <w:t>применять различные методы, инструменты и запросы при поиске и</w:t>
      </w:r>
      <w:r>
        <w:rPr>
          <w:spacing w:val="1"/>
        </w:rPr>
        <w:t xml:space="preserve"> </w:t>
      </w:r>
      <w:r>
        <w:t>отборе информации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 с точки зрения достоверности и применимости содержащейся в нём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B670E9" w:rsidRDefault="00B670E9" w:rsidP="00B670E9">
      <w:pPr>
        <w:pStyle w:val="a3"/>
        <w:spacing w:before="1" w:line="264" w:lineRule="auto"/>
        <w:ind w:right="323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46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несложными</w:t>
      </w:r>
      <w:r>
        <w:rPr>
          <w:spacing w:val="46"/>
        </w:rPr>
        <w:t xml:space="preserve"> </w:t>
      </w:r>
      <w:r>
        <w:t>схемами,</w:t>
      </w:r>
      <w:r>
        <w:rPr>
          <w:spacing w:val="48"/>
        </w:rPr>
        <w:t xml:space="preserve"> </w:t>
      </w:r>
      <w:r>
        <w:t>диаграммами,</w:t>
      </w:r>
      <w:r>
        <w:rPr>
          <w:spacing w:val="43"/>
        </w:rPr>
        <w:t xml:space="preserve"> </w:t>
      </w:r>
      <w:r>
        <w:t>иной</w:t>
      </w:r>
      <w:r>
        <w:rPr>
          <w:spacing w:val="45"/>
        </w:rPr>
        <w:t xml:space="preserve"> </w:t>
      </w:r>
      <w:r>
        <w:t>графикой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B670E9" w:rsidRDefault="00B670E9" w:rsidP="00B670E9">
      <w:pPr>
        <w:pStyle w:val="a3"/>
        <w:spacing w:before="2"/>
        <w:ind w:left="901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B670E9" w:rsidRDefault="00B670E9" w:rsidP="00B670E9">
      <w:pPr>
        <w:spacing w:before="29" w:line="264" w:lineRule="auto"/>
        <w:ind w:left="300" w:right="320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общения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B670E9" w:rsidRDefault="00B670E9" w:rsidP="00B670E9">
      <w:pPr>
        <w:pStyle w:val="a3"/>
        <w:spacing w:before="2" w:line="264" w:lineRule="auto"/>
        <w:ind w:right="316" w:firstLine="60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условиями и целями общения; выражать себя (свою 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 текстах;</w:t>
      </w:r>
    </w:p>
    <w:p w:rsidR="00B670E9" w:rsidRDefault="00B670E9" w:rsidP="00B670E9">
      <w:pPr>
        <w:pStyle w:val="a3"/>
        <w:spacing w:line="264" w:lineRule="auto"/>
        <w:ind w:right="333" w:firstLine="60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:rsidR="00B670E9" w:rsidRDefault="00B670E9" w:rsidP="00B670E9">
      <w:pPr>
        <w:pStyle w:val="a3"/>
        <w:spacing w:before="2" w:line="261" w:lineRule="auto"/>
        <w:ind w:right="328" w:firstLine="600"/>
      </w:pPr>
      <w:r>
        <w:t>знать и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B670E9" w:rsidRDefault="00B670E9" w:rsidP="00B670E9">
      <w:pPr>
        <w:pStyle w:val="a3"/>
        <w:spacing w:before="4" w:line="264" w:lineRule="auto"/>
        <w:ind w:right="326" w:firstLine="600"/>
      </w:pPr>
      <w:r>
        <w:t>понимать намерения других,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 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B670E9" w:rsidRDefault="00B670E9" w:rsidP="00B670E9">
      <w:pPr>
        <w:pStyle w:val="a3"/>
        <w:spacing w:before="2" w:line="264" w:lineRule="auto"/>
        <w:ind w:right="317" w:firstLine="6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благожелательности общения;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 сходство позиций;</w:t>
      </w:r>
    </w:p>
    <w:p w:rsidR="00B670E9" w:rsidRDefault="00B670E9" w:rsidP="00B670E9">
      <w:pPr>
        <w:pStyle w:val="a3"/>
        <w:spacing w:before="1" w:line="261" w:lineRule="auto"/>
        <w:ind w:right="327" w:firstLine="600"/>
      </w:pPr>
      <w:r>
        <w:t>публично представлять результаты проведённого языкового 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B670E9" w:rsidRDefault="00B670E9" w:rsidP="00B670E9">
      <w:pPr>
        <w:pStyle w:val="a3"/>
        <w:spacing w:before="4" w:line="264" w:lineRule="auto"/>
        <w:ind w:right="325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B670E9" w:rsidRDefault="00B670E9" w:rsidP="00B670E9">
      <w:pPr>
        <w:spacing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B670E9" w:rsidRDefault="00B670E9" w:rsidP="00B670E9">
      <w:pPr>
        <w:pStyle w:val="a3"/>
        <w:spacing w:before="3" w:line="264" w:lineRule="auto"/>
        <w:ind w:left="901" w:right="327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подходах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принятию</w:t>
      </w:r>
      <w:r>
        <w:rPr>
          <w:spacing w:val="32"/>
        </w:rPr>
        <w:t xml:space="preserve"> </w:t>
      </w:r>
      <w:r>
        <w:t>решений</w:t>
      </w:r>
    </w:p>
    <w:p w:rsidR="00B670E9" w:rsidRDefault="00B670E9" w:rsidP="00B670E9">
      <w:pPr>
        <w:pStyle w:val="a3"/>
        <w:spacing w:line="264" w:lineRule="auto"/>
        <w:ind w:right="326"/>
      </w:pP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группой);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решений;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B670E9" w:rsidRDefault="00B670E9" w:rsidP="00B670E9">
      <w:pPr>
        <w:pStyle w:val="a3"/>
        <w:spacing w:before="2"/>
        <w:ind w:left="901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670E9" w:rsidRDefault="00B670E9" w:rsidP="00B670E9">
      <w:pPr>
        <w:spacing w:before="29"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самоконтроля, эмоционального интеллекта как части 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B670E9" w:rsidRDefault="00B670E9" w:rsidP="00B670E9">
      <w:pPr>
        <w:pStyle w:val="a3"/>
        <w:spacing w:before="3" w:line="261" w:lineRule="auto"/>
        <w:ind w:right="328" w:firstLine="600"/>
      </w:pPr>
      <w:r>
        <w:t>владеть разными способами 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 и</w:t>
      </w:r>
      <w:r>
        <w:rPr>
          <w:spacing w:val="1"/>
        </w:rPr>
        <w:t xml:space="preserve"> </w:t>
      </w:r>
      <w:r>
        <w:t>рефлексии;</w:t>
      </w:r>
    </w:p>
    <w:p w:rsidR="00B670E9" w:rsidRDefault="00B670E9" w:rsidP="00B670E9">
      <w:pPr>
        <w:pStyle w:val="a3"/>
        <w:spacing w:before="4" w:line="264" w:lineRule="auto"/>
        <w:ind w:right="327" w:firstLine="600"/>
      </w:pPr>
      <w:r>
        <w:t>давать адекватную оценку учебной ситуации и предлагать план её</w:t>
      </w:r>
      <w:r>
        <w:rPr>
          <w:spacing w:val="1"/>
        </w:rPr>
        <w:t xml:space="preserve"> </w:t>
      </w:r>
      <w:r>
        <w:t>изменения;</w:t>
      </w:r>
    </w:p>
    <w:p w:rsidR="00B670E9" w:rsidRDefault="00B670E9" w:rsidP="00B670E9">
      <w:pPr>
        <w:pStyle w:val="a3"/>
        <w:spacing w:before="2" w:line="264" w:lineRule="auto"/>
        <w:ind w:right="328" w:firstLine="60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 цели и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общения;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 других;</w:t>
      </w:r>
    </w:p>
    <w:p w:rsidR="00B670E9" w:rsidRDefault="00B670E9" w:rsidP="00B670E9">
      <w:pPr>
        <w:pStyle w:val="a3"/>
        <w:spacing w:before="1" w:line="264" w:lineRule="auto"/>
        <w:ind w:right="327" w:firstLine="60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 другого человека, анализируя речевую ситуацию; регулировать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B670E9" w:rsidRDefault="00B670E9" w:rsidP="00B670E9">
      <w:pPr>
        <w:pStyle w:val="a3"/>
        <w:spacing w:line="264" w:lineRule="auto"/>
        <w:ind w:left="901" w:right="663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 чужое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B670E9" w:rsidRDefault="00B670E9" w:rsidP="00B670E9">
      <w:pPr>
        <w:pStyle w:val="a3"/>
        <w:spacing w:line="264" w:lineRule="auto"/>
        <w:ind w:left="901" w:right="3775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B670E9" w:rsidRDefault="00B670E9" w:rsidP="00B670E9">
      <w:pPr>
        <w:pStyle w:val="a3"/>
        <w:spacing w:line="320" w:lineRule="exact"/>
        <w:ind w:left="901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B670E9" w:rsidRDefault="00B670E9" w:rsidP="00B670E9">
      <w:pPr>
        <w:spacing w:before="34"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B670E9" w:rsidRDefault="00B670E9" w:rsidP="00B670E9">
      <w:pPr>
        <w:pStyle w:val="a3"/>
        <w:spacing w:before="2" w:line="264" w:lineRule="auto"/>
        <w:ind w:right="323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7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 поставленной задачи;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 совместной работы;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 w:firstLine="600"/>
      </w:pPr>
      <w:r>
        <w:lastRenderedPageBreak/>
        <w:t>планировать организацию совместной работы,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(обсуждения,</w:t>
      </w:r>
      <w:r>
        <w:rPr>
          <w:spacing w:val="43"/>
        </w:rPr>
        <w:t xml:space="preserve"> </w:t>
      </w:r>
      <w:r>
        <w:t>обмен</w:t>
      </w:r>
      <w:r>
        <w:rPr>
          <w:spacing w:val="40"/>
        </w:rPr>
        <w:t xml:space="preserve"> </w:t>
      </w:r>
      <w:r>
        <w:t>мнениями,</w:t>
      </w:r>
    </w:p>
    <w:p w:rsidR="00B670E9" w:rsidRDefault="00B670E9" w:rsidP="00B670E9">
      <w:pPr>
        <w:pStyle w:val="a3"/>
      </w:pP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0E9" w:rsidRDefault="00B670E9" w:rsidP="00B670E9">
      <w:pPr>
        <w:pStyle w:val="a3"/>
        <w:spacing w:before="33" w:line="264" w:lineRule="auto"/>
        <w:ind w:right="330" w:firstLine="600"/>
      </w:pPr>
      <w:r>
        <w:t>выполнять свою часть работы, достигать качественный результат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 команды;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7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2"/>
        </w:rPr>
        <w:t xml:space="preserve"> </w:t>
      </w:r>
      <w:r>
        <w:t>группой.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line="482" w:lineRule="auto"/>
        <w:ind w:right="5116"/>
        <w:jc w:val="both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B670E9" w:rsidRDefault="00B670E9" w:rsidP="00B670E9">
      <w:pPr>
        <w:spacing w:before="36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3" w:line="264" w:lineRule="auto"/>
        <w:ind w:firstLine="600"/>
        <w:jc w:val="left"/>
      </w:pPr>
      <w:r>
        <w:t>Осознавать</w:t>
      </w:r>
      <w:r>
        <w:rPr>
          <w:spacing w:val="32"/>
        </w:rPr>
        <w:t xml:space="preserve"> </w:t>
      </w:r>
      <w:r>
        <w:t>богатство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выразительность</w:t>
      </w:r>
      <w:r>
        <w:rPr>
          <w:spacing w:val="32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этом.</w:t>
      </w:r>
    </w:p>
    <w:p w:rsidR="00B670E9" w:rsidRDefault="00B670E9" w:rsidP="00B670E9">
      <w:pPr>
        <w:pStyle w:val="a3"/>
        <w:spacing w:before="2" w:line="264" w:lineRule="auto"/>
        <w:ind w:right="663" w:firstLine="600"/>
        <w:jc w:val="left"/>
      </w:pPr>
      <w:r>
        <w:t>Знать</w:t>
      </w:r>
      <w:r>
        <w:rPr>
          <w:spacing w:val="68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(звук,</w:t>
      </w:r>
      <w:r>
        <w:rPr>
          <w:spacing w:val="2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9" w:line="264" w:lineRule="auto"/>
        <w:ind w:right="318" w:firstLine="600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-67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 жизни.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Создавать устные монологические высказывания объёмом не менее 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 w:rsidR="00B670E9" w:rsidRDefault="00B670E9" w:rsidP="00B670E9">
      <w:pPr>
        <w:pStyle w:val="a3"/>
        <w:spacing w:before="1"/>
        <w:ind w:left="901"/>
      </w:pPr>
      <w:r>
        <w:t xml:space="preserve">Владеть    </w:t>
      </w:r>
      <w:r>
        <w:rPr>
          <w:spacing w:val="50"/>
        </w:rPr>
        <w:t xml:space="preserve"> </w:t>
      </w:r>
      <w:r>
        <w:t xml:space="preserve">различными     </w:t>
      </w:r>
      <w:r>
        <w:rPr>
          <w:spacing w:val="50"/>
        </w:rPr>
        <w:t xml:space="preserve"> </w:t>
      </w:r>
      <w:r>
        <w:t xml:space="preserve">видами     </w:t>
      </w:r>
      <w:r>
        <w:rPr>
          <w:spacing w:val="51"/>
        </w:rPr>
        <w:t xml:space="preserve"> </w:t>
      </w:r>
      <w:r>
        <w:t xml:space="preserve">аудирования:     </w:t>
      </w:r>
      <w:r>
        <w:rPr>
          <w:spacing w:val="45"/>
        </w:rPr>
        <w:t xml:space="preserve"> </w:t>
      </w:r>
      <w:r>
        <w:t>выборочным,</w:t>
      </w:r>
    </w:p>
    <w:p w:rsidR="00B670E9" w:rsidRDefault="00B670E9" w:rsidP="00B670E9">
      <w:pPr>
        <w:pStyle w:val="a3"/>
        <w:spacing w:before="29" w:line="264" w:lineRule="auto"/>
        <w:ind w:right="318"/>
      </w:pPr>
      <w:r>
        <w:t>­ознакомительным,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 w:firstLine="600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B670E9" w:rsidRDefault="00B670E9" w:rsidP="00B670E9">
      <w:pPr>
        <w:pStyle w:val="a3"/>
        <w:spacing w:before="2" w:line="261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before="4" w:line="264" w:lineRule="auto"/>
        <w:ind w:right="313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</w:t>
      </w:r>
      <w:r>
        <w:rPr>
          <w:spacing w:val="1"/>
        </w:rPr>
        <w:t xml:space="preserve"> </w:t>
      </w:r>
      <w:r>
        <w:t>содержанию текста и отвечать на них;</w:t>
      </w:r>
      <w:r>
        <w:rPr>
          <w:spacing w:val="1"/>
        </w:rPr>
        <w:t xml:space="preserve"> </w:t>
      </w:r>
      <w:r>
        <w:t>подробно и сжато передавать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100 слов;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 изложения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 слов).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B670E9" w:rsidRDefault="00B670E9" w:rsidP="00B670E9">
      <w:pPr>
        <w:pStyle w:val="a3"/>
        <w:spacing w:before="2" w:line="264" w:lineRule="auto"/>
        <w:ind w:right="319" w:firstLine="600"/>
      </w:pPr>
      <w:r>
        <w:t>Соблюдать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списывания текста объёмом</w:t>
      </w:r>
      <w:r>
        <w:rPr>
          <w:spacing w:val="1"/>
        </w:rPr>
        <w:t xml:space="preserve"> </w:t>
      </w:r>
      <w:r>
        <w:t>90–100 слов;</w:t>
      </w:r>
      <w:r>
        <w:rPr>
          <w:spacing w:val="1"/>
        </w:rPr>
        <w:t xml:space="preserve"> </w:t>
      </w:r>
      <w:r>
        <w:t>словарного диктанта объёмом 15–20 слов;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</w:pPr>
      <w:r>
        <w:t>Текст</w:t>
      </w:r>
    </w:p>
    <w:p w:rsidR="00B670E9" w:rsidRDefault="00B670E9" w:rsidP="00B670E9">
      <w:pPr>
        <w:pStyle w:val="a3"/>
        <w:spacing w:before="23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B670E9" w:rsidRDefault="00B670E9" w:rsidP="00B670E9">
      <w:pPr>
        <w:pStyle w:val="a3"/>
        <w:spacing w:before="1" w:line="264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 абзацев.</w:t>
      </w:r>
    </w:p>
    <w:p w:rsidR="00B670E9" w:rsidRDefault="00B670E9" w:rsidP="00B670E9">
      <w:pPr>
        <w:pStyle w:val="a3"/>
        <w:spacing w:before="3" w:line="264" w:lineRule="auto"/>
        <w:ind w:right="325" w:firstLine="600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функ­ционально-смысловому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9" w:firstLine="60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функционально-смысловых типов речи, функциональных разновидностей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B670E9" w:rsidRDefault="00B670E9" w:rsidP="00B670E9">
      <w:pPr>
        <w:pStyle w:val="a3"/>
        <w:spacing w:before="1" w:line="264" w:lineRule="auto"/>
        <w:ind w:right="324" w:firstLine="60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сюжетную картину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70 слов).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образец.</w:t>
      </w:r>
    </w:p>
    <w:p w:rsidR="00B670E9" w:rsidRDefault="00B670E9" w:rsidP="00B670E9">
      <w:pPr>
        <w:pStyle w:val="a3"/>
        <w:spacing w:before="1" w:line="264" w:lineRule="auto"/>
        <w:ind w:right="319" w:firstLine="600"/>
      </w:pPr>
      <w:r>
        <w:t>Владеть умениями информационной переработки прослушанного и</w:t>
      </w:r>
      <w:r>
        <w:rPr>
          <w:spacing w:val="1"/>
        </w:rPr>
        <w:t xml:space="preserve"> </w:t>
      </w:r>
      <w:r>
        <w:t>прочитанного научно-учебного,</w:t>
      </w:r>
      <w:r>
        <w:rPr>
          <w:spacing w:val="1"/>
        </w:rPr>
        <w:t xml:space="preserve"> </w:t>
      </w:r>
      <w:r>
        <w:t>художественного и 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B670E9" w:rsidRDefault="00B670E9" w:rsidP="00B670E9">
      <w:pPr>
        <w:pStyle w:val="a3"/>
        <w:spacing w:line="322" w:lineRule="exact"/>
        <w:ind w:left="901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B670E9" w:rsidRDefault="00B670E9" w:rsidP="00B670E9">
      <w:pPr>
        <w:pStyle w:val="a3"/>
        <w:spacing w:before="34" w:line="264" w:lineRule="auto"/>
        <w:ind w:right="314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B670E9" w:rsidRDefault="00B670E9" w:rsidP="00B670E9">
      <w:pPr>
        <w:pStyle w:val="a3"/>
        <w:spacing w:before="9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9" w:line="266" w:lineRule="auto"/>
        <w:ind w:right="328" w:firstLine="60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стилей,</w:t>
      </w:r>
      <w:r>
        <w:rPr>
          <w:spacing w:val="2"/>
        </w:rPr>
        <w:t xml:space="preserve"> </w:t>
      </w:r>
      <w:r>
        <w:t>языка художественной литературы.</w:t>
      </w:r>
    </w:p>
    <w:p w:rsidR="00B670E9" w:rsidRDefault="00B670E9" w:rsidP="00B670E9">
      <w:pPr>
        <w:pStyle w:val="a3"/>
        <w:spacing w:before="6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9"/>
        <w:ind w:left="0"/>
        <w:jc w:val="left"/>
        <w:rPr>
          <w:b/>
        </w:rPr>
      </w:pPr>
    </w:p>
    <w:p w:rsidR="00B670E9" w:rsidRDefault="00B670E9" w:rsidP="00B670E9">
      <w:pPr>
        <w:ind w:left="420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Орфоэпия</w:t>
      </w:r>
    </w:p>
    <w:p w:rsidR="00B670E9" w:rsidRDefault="00B670E9" w:rsidP="00B670E9">
      <w:pPr>
        <w:pStyle w:val="a3"/>
        <w:spacing w:before="24" w:line="264" w:lineRule="auto"/>
        <w:ind w:firstLine="600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звуки;</w:t>
      </w:r>
      <w:r>
        <w:rPr>
          <w:spacing w:val="35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различие</w:t>
      </w:r>
      <w:r>
        <w:rPr>
          <w:spacing w:val="37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звуком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Проводить</w:t>
      </w:r>
      <w:r>
        <w:rPr>
          <w:spacing w:val="-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before="33" w:line="266" w:lineRule="auto"/>
        <w:ind w:firstLine="600"/>
        <w:jc w:val="left"/>
      </w:pPr>
      <w:r>
        <w:t>Использовать</w:t>
      </w:r>
      <w:r>
        <w:rPr>
          <w:spacing w:val="45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фонетике,</w:t>
      </w:r>
      <w:r>
        <w:rPr>
          <w:spacing w:val="49"/>
        </w:rPr>
        <w:t xml:space="preserve"> </w:t>
      </w:r>
      <w:r>
        <w:t>графике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орфоэпии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 правописания</w:t>
      </w:r>
      <w:r>
        <w:rPr>
          <w:spacing w:val="2"/>
        </w:rPr>
        <w:t xml:space="preserve"> </w:t>
      </w:r>
      <w:r>
        <w:t>слов.</w:t>
      </w:r>
    </w:p>
    <w:p w:rsidR="00B670E9" w:rsidRDefault="00B670E9" w:rsidP="00B670E9">
      <w:pPr>
        <w:spacing w:line="266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1"/>
        <w:spacing w:before="75"/>
      </w:pPr>
      <w:r>
        <w:lastRenderedPageBreak/>
        <w:t>Орфография</w:t>
      </w:r>
    </w:p>
    <w:p w:rsidR="00B670E9" w:rsidRDefault="00B670E9" w:rsidP="00B670E9">
      <w:pPr>
        <w:pStyle w:val="a3"/>
        <w:spacing w:before="29" w:line="264" w:lineRule="auto"/>
        <w:ind w:right="324" w:firstLine="600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line="321" w:lineRule="exact"/>
        <w:ind w:left="901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B670E9" w:rsidRDefault="00B670E9" w:rsidP="00B670E9">
      <w:pPr>
        <w:pStyle w:val="a3"/>
        <w:spacing w:before="33" w:line="264" w:lineRule="auto"/>
        <w:ind w:right="332" w:firstLine="600"/>
      </w:pPr>
      <w:r>
        <w:t>Применять знания по орфографии в практике правописания (в том</w:t>
      </w:r>
      <w:r>
        <w:rPr>
          <w:spacing w:val="1"/>
        </w:rPr>
        <w:t xml:space="preserve"> </w:t>
      </w:r>
      <w:r>
        <w:t>числе 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1"/>
        </w:rPr>
        <w:t xml:space="preserve"> </w:t>
      </w:r>
      <w:r>
        <w:t>правописании</w:t>
      </w:r>
      <w:r>
        <w:rPr>
          <w:spacing w:val="4"/>
        </w:rPr>
        <w:t xml:space="preserve"> </w:t>
      </w:r>
      <w:r>
        <w:t xml:space="preserve">разделительных </w:t>
      </w:r>
      <w:r>
        <w:rPr>
          <w:b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</w:rPr>
        <w:t>ь</w:t>
      </w:r>
      <w:r>
        <w:t>).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Лексикология</w:t>
      </w:r>
    </w:p>
    <w:p w:rsidR="00B670E9" w:rsidRDefault="00B670E9" w:rsidP="00B670E9">
      <w:pPr>
        <w:pStyle w:val="a3"/>
        <w:spacing w:before="29" w:line="264" w:lineRule="auto"/>
        <w:ind w:right="321" w:firstLine="600"/>
      </w:pPr>
      <w:r>
        <w:t>Объяснять лексическое значение слова разными способами 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Распознавать однозначные и многозначные слова, различать прямое и</w:t>
      </w:r>
      <w:r>
        <w:rPr>
          <w:spacing w:val="-67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1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паронимы.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Характеризовать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понятия.</w:t>
      </w:r>
    </w:p>
    <w:p w:rsidR="00B670E9" w:rsidRDefault="00B670E9" w:rsidP="00B670E9">
      <w:pPr>
        <w:pStyle w:val="a3"/>
        <w:ind w:left="901"/>
      </w:pPr>
      <w:r>
        <w:t>Проводить</w:t>
      </w:r>
      <w:r>
        <w:rPr>
          <w:spacing w:val="-7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29" w:line="264" w:lineRule="auto"/>
        <w:ind w:right="329" w:firstLine="600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-67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омонимов,</w:t>
      </w:r>
      <w:r>
        <w:rPr>
          <w:spacing w:val="2"/>
        </w:rPr>
        <w:t xml:space="preserve"> </w:t>
      </w:r>
      <w:r>
        <w:t>паро­нимов).</w:t>
      </w:r>
    </w:p>
    <w:p w:rsidR="00B670E9" w:rsidRDefault="00B670E9" w:rsidP="00B670E9">
      <w:pPr>
        <w:pStyle w:val="a3"/>
        <w:spacing w:before="5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tabs>
          <w:tab w:val="left" w:pos="3120"/>
          <w:tab w:val="left" w:pos="4405"/>
          <w:tab w:val="left" w:pos="5004"/>
          <w:tab w:val="left" w:pos="6899"/>
          <w:tab w:val="left" w:pos="8309"/>
        </w:tabs>
        <w:spacing w:before="23" w:line="264" w:lineRule="auto"/>
        <w:ind w:right="314" w:firstLine="600"/>
        <w:jc w:val="left"/>
      </w:pPr>
      <w:r>
        <w:t>Характеризовать</w:t>
      </w:r>
      <w:r>
        <w:tab/>
        <w:t>морфему</w:t>
      </w:r>
      <w:r>
        <w:tab/>
        <w:t>как</w:t>
      </w:r>
      <w:r>
        <w:tab/>
        <w:t>минимальную</w:t>
      </w:r>
      <w:r>
        <w:tab/>
        <w:t>значимую</w:t>
      </w:r>
      <w:r>
        <w:tab/>
        <w:t>единицу</w:t>
      </w:r>
      <w:r>
        <w:rPr>
          <w:spacing w:val="-67"/>
        </w:rPr>
        <w:t xml:space="preserve"> </w:t>
      </w:r>
      <w:r>
        <w:t>языка.</w:t>
      </w:r>
    </w:p>
    <w:p w:rsidR="00B670E9" w:rsidRDefault="00B670E9" w:rsidP="00B670E9">
      <w:pPr>
        <w:pStyle w:val="a3"/>
        <w:tabs>
          <w:tab w:val="left" w:pos="2737"/>
          <w:tab w:val="left" w:pos="4123"/>
          <w:tab w:val="left" w:pos="4512"/>
          <w:tab w:val="left" w:pos="5428"/>
          <w:tab w:val="left" w:pos="6665"/>
          <w:tab w:val="left" w:pos="8209"/>
        </w:tabs>
        <w:spacing w:before="2" w:line="266" w:lineRule="auto"/>
        <w:ind w:right="332" w:firstLine="600"/>
        <w:jc w:val="left"/>
      </w:pPr>
      <w:r>
        <w:t>Распознавать</w:t>
      </w:r>
      <w:r>
        <w:tab/>
        <w:t>морфемы</w:t>
      </w:r>
      <w:r>
        <w:tab/>
        <w:t>в</w:t>
      </w:r>
      <w:r>
        <w:tab/>
        <w:t>слове</w:t>
      </w:r>
      <w:r>
        <w:tab/>
        <w:t>(корень,</w:t>
      </w:r>
      <w:r>
        <w:tab/>
        <w:t>приставку,</w:t>
      </w:r>
      <w:r>
        <w:tab/>
      </w:r>
      <w:r>
        <w:rPr>
          <w:spacing w:val="-1"/>
        </w:rPr>
        <w:t>суффикс,</w:t>
      </w:r>
      <w:r>
        <w:rPr>
          <w:spacing w:val="-67"/>
        </w:rPr>
        <w:t xml:space="preserve"> </w:t>
      </w:r>
      <w:r>
        <w:t>окончание),</w:t>
      </w:r>
      <w:r>
        <w:rPr>
          <w:spacing w:val="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line="261" w:lineRule="auto"/>
        <w:ind w:firstLine="600"/>
        <w:jc w:val="left"/>
      </w:pPr>
      <w:r>
        <w:t>Находить</w:t>
      </w:r>
      <w:r>
        <w:rPr>
          <w:spacing w:val="27"/>
        </w:rPr>
        <w:t xml:space="preserve"> </w:t>
      </w:r>
      <w:r>
        <w:t>чередование</w:t>
      </w:r>
      <w:r>
        <w:rPr>
          <w:spacing w:val="30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морфемах</w:t>
      </w:r>
      <w:r>
        <w:rPr>
          <w:spacing w:val="24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чередование</w:t>
      </w:r>
      <w:r>
        <w:rPr>
          <w:spacing w:val="-6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нулём</w:t>
      </w:r>
      <w:r>
        <w:rPr>
          <w:spacing w:val="3"/>
        </w:rPr>
        <w:t xml:space="preserve"> </w:t>
      </w:r>
      <w:r>
        <w:t>звука).</w:t>
      </w:r>
    </w:p>
    <w:p w:rsidR="00B670E9" w:rsidRDefault="00B670E9" w:rsidP="00B670E9">
      <w:pPr>
        <w:pStyle w:val="a3"/>
        <w:ind w:left="901"/>
        <w:jc w:val="left"/>
      </w:pPr>
      <w:r>
        <w:t>Проводить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before="34" w:line="264" w:lineRule="auto"/>
        <w:ind w:right="312" w:firstLine="600"/>
        <w:rPr>
          <w:b/>
        </w:rPr>
      </w:pPr>
      <w:r>
        <w:t>Применять знания по морфемике при выполнении языкового анализа</w:t>
      </w:r>
      <w:r>
        <w:rPr>
          <w:spacing w:val="1"/>
        </w:rPr>
        <w:t xml:space="preserve"> </w:t>
      </w:r>
      <w:r>
        <w:t>различных видов и в практике правописания неизменяемых приставок 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  <w:r>
        <w:rPr>
          <w:spacing w:val="10"/>
        </w:rPr>
        <w:t xml:space="preserve"> </w:t>
      </w:r>
      <w:r>
        <w:t>ё</w:t>
      </w:r>
      <w:r>
        <w:rPr>
          <w:spacing w:val="1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шипящих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корне</w:t>
      </w:r>
      <w:r>
        <w:rPr>
          <w:spacing w:val="11"/>
        </w:rPr>
        <w:t xml:space="preserve"> </w:t>
      </w:r>
      <w:r>
        <w:t>слова;</w:t>
      </w:r>
      <w:r>
        <w:rPr>
          <w:spacing w:val="16"/>
        </w:rPr>
        <w:t xml:space="preserve"> </w:t>
      </w:r>
      <w:r>
        <w:rPr>
          <w:b/>
        </w:rPr>
        <w:t>ы</w:t>
      </w:r>
    </w:p>
    <w:p w:rsidR="00B670E9" w:rsidRDefault="00B670E9" w:rsidP="00B670E9">
      <w:pPr>
        <w:spacing w:before="2"/>
        <w:ind w:left="300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</w:t>
      </w:r>
      <w:r>
        <w:rPr>
          <w:sz w:val="28"/>
        </w:rPr>
        <w:t>.</w:t>
      </w:r>
    </w:p>
    <w:p w:rsidR="00B670E9" w:rsidRDefault="00B670E9" w:rsidP="00B670E9">
      <w:pPr>
        <w:jc w:val="both"/>
        <w:rPr>
          <w:sz w:val="28"/>
        </w:r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/>
        <w:ind w:left="901"/>
      </w:pPr>
      <w:r>
        <w:lastRenderedPageBreak/>
        <w:t>Проводить</w:t>
      </w:r>
      <w:r>
        <w:rPr>
          <w:spacing w:val="-7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33" w:line="264" w:lineRule="auto"/>
        <w:ind w:right="325" w:firstLine="60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spacing w:before="29" w:line="264" w:lineRule="auto"/>
        <w:ind w:right="317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 слов, о грамматическом значении слова, о сис­теме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глаголы.</w:t>
      </w:r>
    </w:p>
    <w:p w:rsidR="00B670E9" w:rsidRDefault="00B670E9" w:rsidP="00B670E9">
      <w:pPr>
        <w:pStyle w:val="a3"/>
        <w:spacing w:line="261" w:lineRule="auto"/>
        <w:ind w:right="331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глаголов.</w:t>
      </w:r>
    </w:p>
    <w:p w:rsidR="00B670E9" w:rsidRDefault="00B670E9" w:rsidP="00B670E9">
      <w:pPr>
        <w:pStyle w:val="a3"/>
        <w:spacing w:before="5" w:line="264" w:lineRule="auto"/>
        <w:ind w:right="327" w:firstLine="600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2" w:line="264" w:lineRule="auto"/>
        <w:ind w:right="327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в речевой практике.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Имя</w:t>
      </w:r>
      <w:r>
        <w:rPr>
          <w:spacing w:val="-9"/>
        </w:rPr>
        <w:t xml:space="preserve"> </w:t>
      </w:r>
      <w:r>
        <w:t>существительное</w:t>
      </w:r>
    </w:p>
    <w:p w:rsidR="00B670E9" w:rsidRDefault="00B670E9" w:rsidP="00B670E9">
      <w:pPr>
        <w:pStyle w:val="a3"/>
        <w:spacing w:before="28" w:line="264" w:lineRule="auto"/>
        <w:ind w:right="317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существительного; объяснять</w:t>
      </w:r>
      <w:r>
        <w:rPr>
          <w:spacing w:val="1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 речи.</w:t>
      </w:r>
    </w:p>
    <w:p w:rsidR="00B670E9" w:rsidRDefault="00B670E9" w:rsidP="00B670E9">
      <w:pPr>
        <w:pStyle w:val="a3"/>
        <w:spacing w:line="320" w:lineRule="exact"/>
        <w:ind w:left="901"/>
      </w:pPr>
      <w:r>
        <w:t>Определять</w:t>
      </w:r>
      <w:r>
        <w:rPr>
          <w:spacing w:val="-10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spacing w:before="34" w:line="264" w:lineRule="auto"/>
        <w:ind w:right="327" w:firstLine="600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 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 существительные.</w:t>
      </w:r>
    </w:p>
    <w:p w:rsidR="00B670E9" w:rsidRDefault="00B670E9" w:rsidP="00B670E9">
      <w:pPr>
        <w:pStyle w:val="a3"/>
        <w:spacing w:line="319" w:lineRule="exact"/>
        <w:ind w:left="901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spacing w:before="33" w:line="264" w:lineRule="auto"/>
        <w:ind w:right="323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имён существительных.</w:t>
      </w:r>
    </w:p>
    <w:p w:rsidR="00B670E9" w:rsidRDefault="00B670E9" w:rsidP="00B670E9">
      <w:pPr>
        <w:spacing w:before="4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ё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окончаниях;</w:t>
      </w:r>
      <w:r>
        <w:rPr>
          <w:spacing w:val="83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90"/>
          <w:sz w:val="28"/>
        </w:rPr>
        <w:t xml:space="preserve"> </w:t>
      </w:r>
      <w:r>
        <w:rPr>
          <w:b/>
          <w:sz w:val="28"/>
        </w:rPr>
        <w:t>-чик-</w:t>
      </w:r>
      <w:r>
        <w:rPr>
          <w:b/>
          <w:spacing w:val="87"/>
          <w:sz w:val="28"/>
        </w:rPr>
        <w:t xml:space="preserve"> </w:t>
      </w:r>
      <w:r>
        <w:rPr>
          <w:sz w:val="28"/>
        </w:rPr>
        <w:t>–</w:t>
      </w:r>
      <w:r>
        <w:rPr>
          <w:spacing w:val="84"/>
          <w:sz w:val="28"/>
        </w:rPr>
        <w:t xml:space="preserve"> </w:t>
      </w:r>
      <w:r>
        <w:rPr>
          <w:b/>
          <w:sz w:val="28"/>
        </w:rPr>
        <w:t>-щик-</w:t>
      </w:r>
      <w:r>
        <w:rPr>
          <w:sz w:val="28"/>
        </w:rPr>
        <w:t>,</w:t>
      </w:r>
      <w:r>
        <w:rPr>
          <w:spacing w:val="86"/>
          <w:sz w:val="28"/>
        </w:rPr>
        <w:t xml:space="preserve"> </w:t>
      </w:r>
      <w:r>
        <w:rPr>
          <w:b/>
          <w:sz w:val="28"/>
        </w:rPr>
        <w:t>-ек-</w:t>
      </w:r>
      <w:r>
        <w:rPr>
          <w:b/>
          <w:spacing w:val="87"/>
          <w:sz w:val="28"/>
        </w:rPr>
        <w:t xml:space="preserve"> </w:t>
      </w:r>
      <w:r>
        <w:rPr>
          <w:sz w:val="28"/>
        </w:rPr>
        <w:t>–</w:t>
      </w:r>
      <w:r>
        <w:rPr>
          <w:spacing w:val="84"/>
          <w:sz w:val="28"/>
        </w:rPr>
        <w:t xml:space="preserve"> </w:t>
      </w:r>
      <w:r>
        <w:rPr>
          <w:b/>
          <w:sz w:val="28"/>
        </w:rPr>
        <w:t>-ик-</w:t>
      </w:r>
      <w:r>
        <w:rPr>
          <w:b/>
          <w:spacing w:val="83"/>
          <w:sz w:val="28"/>
        </w:rPr>
        <w:t xml:space="preserve"> </w:t>
      </w:r>
      <w:r>
        <w:rPr>
          <w:b/>
          <w:sz w:val="28"/>
        </w:rPr>
        <w:t>(-чик-);</w:t>
      </w:r>
      <w:r>
        <w:rPr>
          <w:b/>
          <w:spacing w:val="82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</w:p>
    <w:p w:rsidR="00B670E9" w:rsidRDefault="00B670E9" w:rsidP="00B670E9">
      <w:pPr>
        <w:spacing w:line="320" w:lineRule="exact"/>
        <w:ind w:left="300"/>
        <w:jc w:val="both"/>
        <w:rPr>
          <w:b/>
          <w:sz w:val="28"/>
        </w:rPr>
      </w:pPr>
      <w:r>
        <w:rPr>
          <w:sz w:val="28"/>
        </w:rPr>
        <w:t>чередованием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а </w:t>
      </w:r>
      <w:r>
        <w:rPr>
          <w:sz w:val="28"/>
        </w:rPr>
        <w:t>//</w:t>
      </w:r>
      <w:r>
        <w:rPr>
          <w:b/>
          <w:sz w:val="28"/>
        </w:rPr>
        <w:t> о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-лаг-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-лож-</w:t>
      </w:r>
      <w:r>
        <w:rPr>
          <w:sz w:val="28"/>
        </w:rPr>
        <w:t>;</w:t>
      </w:r>
      <w:r>
        <w:rPr>
          <w:spacing w:val="19"/>
          <w:sz w:val="28"/>
        </w:rPr>
        <w:t xml:space="preserve"> </w:t>
      </w:r>
      <w:r>
        <w:rPr>
          <w:b/>
          <w:sz w:val="28"/>
        </w:rPr>
        <w:t>-раст-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b/>
          <w:sz w:val="28"/>
        </w:rPr>
        <w:t>-ращ-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-рос-</w:t>
      </w:r>
      <w:r>
        <w:rPr>
          <w:sz w:val="28"/>
        </w:rPr>
        <w:t>;</w:t>
      </w:r>
      <w:r>
        <w:rPr>
          <w:spacing w:val="19"/>
          <w:sz w:val="28"/>
        </w:rPr>
        <w:t xml:space="preserve"> </w:t>
      </w:r>
      <w:r>
        <w:rPr>
          <w:b/>
          <w:sz w:val="28"/>
        </w:rPr>
        <w:t>-гар-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b/>
          <w:sz w:val="28"/>
        </w:rPr>
        <w:t>-гор-</w:t>
      </w:r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-</w:t>
      </w:r>
    </w:p>
    <w:p w:rsidR="00B670E9" w:rsidRDefault="00B670E9" w:rsidP="00B670E9">
      <w:pPr>
        <w:pStyle w:val="a3"/>
        <w:spacing w:before="33" w:line="264" w:lineRule="auto"/>
        <w:ind w:right="317"/>
      </w:pPr>
      <w:r>
        <w:rPr>
          <w:b/>
        </w:rPr>
        <w:t>зар-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-зор-</w:t>
      </w:r>
      <w:r>
        <w:t>;</w:t>
      </w:r>
      <w:r>
        <w:rPr>
          <w:spacing w:val="1"/>
        </w:rPr>
        <w:t xml:space="preserve"> </w:t>
      </w:r>
      <w:r>
        <w:rPr>
          <w:b/>
        </w:rPr>
        <w:t>-клан-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-клон-</w:t>
      </w:r>
      <w:r>
        <w:t>,</w:t>
      </w:r>
      <w:r>
        <w:rPr>
          <w:spacing w:val="1"/>
        </w:rPr>
        <w:t xml:space="preserve"> </w:t>
      </w:r>
      <w:r>
        <w:rPr>
          <w:b/>
        </w:rPr>
        <w:t>-скак-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-скоч-</w:t>
      </w:r>
      <w:r>
        <w:t>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 существительных.</w:t>
      </w:r>
    </w:p>
    <w:p w:rsidR="00B670E9" w:rsidRDefault="00B670E9" w:rsidP="00B670E9">
      <w:pPr>
        <w:pStyle w:val="a3"/>
        <w:spacing w:before="10"/>
        <w:ind w:left="0"/>
        <w:jc w:val="left"/>
        <w:rPr>
          <w:sz w:val="25"/>
        </w:rPr>
      </w:pPr>
    </w:p>
    <w:p w:rsidR="00B670E9" w:rsidRDefault="00B670E9" w:rsidP="00B670E9">
      <w:pPr>
        <w:pStyle w:val="1"/>
        <w:jc w:val="both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B670E9" w:rsidRDefault="00B670E9" w:rsidP="00B670E9">
      <w:pPr>
        <w:jc w:val="both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прилагательного;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Проводить частичный морфологический анализ имён прилагательных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2" w:line="261" w:lineRule="auto"/>
        <w:ind w:right="324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изучен­ного).</w:t>
      </w:r>
    </w:p>
    <w:p w:rsidR="00B670E9" w:rsidRDefault="00B670E9" w:rsidP="00B670E9">
      <w:pPr>
        <w:pStyle w:val="a3"/>
        <w:spacing w:before="4" w:line="264" w:lineRule="auto"/>
        <w:ind w:right="318" w:firstLine="600"/>
      </w:pPr>
      <w:r>
        <w:t>Соблюдать правила правописания имён прилагательных: безударных</w:t>
      </w:r>
      <w:r>
        <w:rPr>
          <w:spacing w:val="1"/>
        </w:rPr>
        <w:t xml:space="preserve"> </w:t>
      </w:r>
      <w:r>
        <w:t xml:space="preserve">окончаний;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>в суффиксах и окончаниях; кратких</w:t>
      </w:r>
      <w:r>
        <w:rPr>
          <w:spacing w:val="1"/>
        </w:rPr>
        <w:t xml:space="preserve"> </w:t>
      </w:r>
      <w:r>
        <w:t>форм имён прилагательных с основой на шипящие; правила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Глагол</w:t>
      </w:r>
    </w:p>
    <w:p w:rsidR="00B670E9" w:rsidRDefault="00B670E9" w:rsidP="00B670E9">
      <w:pPr>
        <w:pStyle w:val="a3"/>
        <w:spacing w:before="29" w:line="264" w:lineRule="auto"/>
        <w:ind w:right="324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 предложении,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Различать глаголы совершенного и несовершенного вида, возвратные</w:t>
      </w:r>
      <w:r>
        <w:rPr>
          <w:spacing w:val="-67"/>
        </w:rPr>
        <w:t xml:space="preserve"> </w:t>
      </w:r>
      <w:r>
        <w:t>и невозвратные.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 простого) времени глагола.</w:t>
      </w:r>
    </w:p>
    <w:p w:rsidR="00B670E9" w:rsidRDefault="00B670E9" w:rsidP="00B670E9">
      <w:pPr>
        <w:pStyle w:val="a3"/>
        <w:spacing w:line="321" w:lineRule="exact"/>
        <w:ind w:left="901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 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6"/>
        </w:rPr>
        <w:t xml:space="preserve"> </w:t>
      </w:r>
      <w:r>
        <w:t>глаголы.</w:t>
      </w:r>
    </w:p>
    <w:p w:rsidR="00B670E9" w:rsidRDefault="00B670E9" w:rsidP="00B670E9">
      <w:pPr>
        <w:pStyle w:val="a3"/>
        <w:spacing w:before="34" w:line="264" w:lineRule="auto"/>
        <w:ind w:right="324" w:firstLine="600"/>
      </w:pPr>
      <w:r>
        <w:t>Проводить частичный морфологический анализ глаголов (в рамках</w:t>
      </w:r>
      <w:r>
        <w:rPr>
          <w:spacing w:val="1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Соблюдать нормы словоизменения глаголов, постановки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ind w:left="901"/>
        <w:rPr>
          <w:b/>
        </w:rPr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1"/>
        </w:rPr>
        <w:t xml:space="preserve"> </w:t>
      </w:r>
      <w:r>
        <w:t>глаголов:</w:t>
      </w:r>
      <w:r>
        <w:rPr>
          <w:spacing w:val="5"/>
        </w:rPr>
        <w:t xml:space="preserve"> </w:t>
      </w:r>
      <w:r>
        <w:t>корней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чередованием</w:t>
      </w:r>
      <w:r>
        <w:rPr>
          <w:spacing w:val="22"/>
        </w:rPr>
        <w:t xml:space="preserve"> </w:t>
      </w:r>
      <w:r>
        <w:rPr>
          <w:b/>
        </w:rPr>
        <w:t>е</w:t>
      </w:r>
    </w:p>
    <w:p w:rsidR="00B670E9" w:rsidRDefault="00B670E9" w:rsidP="00B670E9">
      <w:pPr>
        <w:pStyle w:val="a3"/>
        <w:spacing w:before="33" w:line="264" w:lineRule="auto"/>
        <w:ind w:right="315"/>
      </w:pPr>
      <w:r>
        <w:t>//</w:t>
      </w:r>
      <w:r>
        <w:rPr>
          <w:spacing w:val="1"/>
        </w:rPr>
        <w:t xml:space="preserve"> </w:t>
      </w:r>
      <w:r>
        <w:rPr>
          <w:b/>
        </w:rPr>
        <w:t>и</w:t>
      </w:r>
      <w:r>
        <w:t>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 xml:space="preserve">формы в инфинитиве, в форме 2-го лица единственного числа; </w:t>
      </w:r>
      <w:r>
        <w:rPr>
          <w:b/>
        </w:rPr>
        <w:t xml:space="preserve">-тся </w:t>
      </w:r>
      <w:r>
        <w:t xml:space="preserve">и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ться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-ова</w:t>
      </w:r>
      <w:r>
        <w:t>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</w:t>
      </w:r>
      <w:r>
        <w:rPr>
          <w:b/>
        </w:rPr>
        <w:t>ева</w:t>
      </w:r>
      <w:r>
        <w:t>-,</w:t>
      </w:r>
      <w:r>
        <w:rPr>
          <w:spacing w:val="1"/>
        </w:rPr>
        <w:t xml:space="preserve"> </w:t>
      </w:r>
      <w:r>
        <w:rPr>
          <w:b/>
        </w:rPr>
        <w:t>-ыва-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-ива-</w:t>
      </w:r>
      <w:r>
        <w:t>;</w:t>
      </w:r>
      <w:r>
        <w:rPr>
          <w:spacing w:val="70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 xml:space="preserve">окончаний глагола, гласной перед суффиксом </w:t>
      </w:r>
      <w:r>
        <w:rPr>
          <w:b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9"/>
        </w:rPr>
        <w:t xml:space="preserve"> </w:t>
      </w:r>
      <w:r>
        <w:rPr>
          <w:b/>
        </w:rPr>
        <w:t xml:space="preserve">не </w:t>
      </w:r>
      <w:r>
        <w:t>с глаголами.</w:t>
      </w:r>
    </w:p>
    <w:p w:rsidR="00B670E9" w:rsidRDefault="00B670E9" w:rsidP="00B670E9">
      <w:pPr>
        <w:pStyle w:val="1"/>
        <w:spacing w:before="5"/>
        <w:ind w:left="901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B670E9" w:rsidRDefault="00B670E9" w:rsidP="00B670E9">
      <w:pPr>
        <w:pStyle w:val="a3"/>
        <w:spacing w:before="24" w:line="264" w:lineRule="auto"/>
        <w:ind w:right="324" w:firstLine="600"/>
      </w:pPr>
      <w:r>
        <w:t>Распознавать единицы синтаксиса (словосочетание и 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 проводить пунктуационный анализ простых осложнённых и</w:t>
      </w:r>
      <w:r>
        <w:rPr>
          <w:spacing w:val="-67"/>
        </w:rPr>
        <w:t xml:space="preserve"> </w:t>
      </w:r>
      <w:r>
        <w:t>сложных</w:t>
      </w:r>
      <w:r>
        <w:rPr>
          <w:spacing w:val="48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изученного);</w:t>
      </w:r>
      <w:r>
        <w:rPr>
          <w:spacing w:val="53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по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5"/>
      </w:pPr>
      <w:r>
        <w:lastRenderedPageBreak/>
        <w:t>синтаксису и пунктуации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 практике.</w:t>
      </w:r>
    </w:p>
    <w:p w:rsidR="00B670E9" w:rsidRDefault="00B670E9" w:rsidP="00B670E9">
      <w:pPr>
        <w:pStyle w:val="a3"/>
        <w:spacing w:before="2"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нео­сложнённые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-6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-67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 именем существительным, именем прилагательным),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1" w:line="264" w:lineRule="auto"/>
        <w:ind w:right="316" w:firstLine="600"/>
      </w:pPr>
      <w:r>
        <w:t>Соблюдать на письме пунктуационные правила при постановке 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20"/>
        </w:rPr>
        <w:t xml:space="preserve"> </w:t>
      </w:r>
      <w:r>
        <w:t>союзом</w:t>
      </w:r>
      <w:r>
        <w:rPr>
          <w:spacing w:val="24"/>
        </w:rPr>
        <w:t xml:space="preserve"> </w:t>
      </w:r>
      <w:r>
        <w:rPr>
          <w:b/>
        </w:rPr>
        <w:t>и</w:t>
      </w:r>
      <w:r>
        <w:t>,</w:t>
      </w:r>
      <w:r>
        <w:rPr>
          <w:spacing w:val="22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rPr>
          <w:b/>
        </w:rPr>
        <w:t>а</w:t>
      </w:r>
      <w:r>
        <w:t>,</w:t>
      </w:r>
      <w:r>
        <w:rPr>
          <w:spacing w:val="22"/>
        </w:rPr>
        <w:t xml:space="preserve"> </w:t>
      </w:r>
      <w:r>
        <w:rPr>
          <w:b/>
        </w:rPr>
        <w:t>но</w:t>
      </w:r>
      <w:r>
        <w:t>,</w:t>
      </w:r>
      <w:r>
        <w:rPr>
          <w:spacing w:val="27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23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22"/>
        </w:rPr>
        <w:t xml:space="preserve"> </w:t>
      </w:r>
      <w:r>
        <w:rPr>
          <w:b/>
        </w:rPr>
        <w:t>да</w:t>
      </w:r>
      <w:r>
        <w:rPr>
          <w:b/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значении</w:t>
      </w:r>
      <w:r>
        <w:rPr>
          <w:spacing w:val="22"/>
        </w:rPr>
        <w:t xml:space="preserve"> </w:t>
      </w:r>
      <w:r>
        <w:rPr>
          <w:b/>
        </w:rPr>
        <w:t>и</w:t>
      </w:r>
      <w:r>
        <w:t>),</w:t>
      </w:r>
      <w:r>
        <w:rPr>
          <w:spacing w:val="22"/>
        </w:rPr>
        <w:t xml:space="preserve"> </w:t>
      </w:r>
      <w:r>
        <w:rPr>
          <w:b/>
        </w:rPr>
        <w:t>да</w:t>
      </w:r>
      <w:r>
        <w:rPr>
          <w:b/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обращением; в предложениях с прямой речью; в сложных предложениях,</w:t>
      </w:r>
      <w:r>
        <w:rPr>
          <w:spacing w:val="1"/>
        </w:rPr>
        <w:t xml:space="preserve"> </w:t>
      </w:r>
      <w:r>
        <w:t xml:space="preserve">состоящих из 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3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3"/>
        </w:rPr>
        <w:t xml:space="preserve"> </w:t>
      </w:r>
      <w:r>
        <w:rPr>
          <w:b/>
        </w:rPr>
        <w:t>да</w:t>
      </w:r>
      <w:r>
        <w:t>;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диалог.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670E9" w:rsidRDefault="00B670E9" w:rsidP="000B2A75">
      <w:pPr>
        <w:pStyle w:val="1"/>
        <w:numPr>
          <w:ilvl w:val="0"/>
          <w:numId w:val="1"/>
        </w:numPr>
        <w:tabs>
          <w:tab w:val="left" w:pos="632"/>
        </w:tabs>
        <w:spacing w:before="7"/>
        <w:jc w:val="both"/>
      </w:pPr>
      <w:r>
        <w:t>КЛАСС</w:t>
      </w:r>
    </w:p>
    <w:p w:rsidR="00B670E9" w:rsidRDefault="00B670E9" w:rsidP="00B670E9">
      <w:pPr>
        <w:pStyle w:val="a3"/>
        <w:spacing w:before="10"/>
        <w:ind w:left="0"/>
        <w:jc w:val="left"/>
        <w:rPr>
          <w:b/>
          <w:sz w:val="30"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8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</w:t>
      </w:r>
      <w:r>
        <w:rPr>
          <w:spacing w:val="1"/>
        </w:rPr>
        <w:t xml:space="preserve"> </w:t>
      </w:r>
      <w:r>
        <w:t>языка Российской Федерации и как языка межнационального общения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/>
        <w:ind w:left="901"/>
        <w:jc w:val="left"/>
      </w:pPr>
      <w:r>
        <w:lastRenderedPageBreak/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B670E9">
      <w:pPr>
        <w:pStyle w:val="1"/>
        <w:spacing w:before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9" w:line="264" w:lineRule="auto"/>
        <w:ind w:right="318" w:firstLine="600"/>
      </w:pPr>
      <w:r>
        <w:t>Создавать устные монологические высказывания объёмом не менее 6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 монолог-рассуждение); выступать с 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Участвовать в диалоге (побуждение к действию, обмен 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B670E9" w:rsidRDefault="00B670E9" w:rsidP="00B670E9">
      <w:pPr>
        <w:pStyle w:val="a3"/>
        <w:spacing w:before="2" w:line="264" w:lineRule="auto"/>
        <w:ind w:right="318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B670E9" w:rsidRDefault="00B670E9" w:rsidP="00B670E9">
      <w:pPr>
        <w:pStyle w:val="a3"/>
        <w:spacing w:before="1" w:line="261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B670E9" w:rsidRDefault="00B670E9" w:rsidP="00B670E9">
      <w:pPr>
        <w:pStyle w:val="a3"/>
        <w:tabs>
          <w:tab w:val="left" w:pos="1091"/>
          <w:tab w:val="left" w:pos="1657"/>
          <w:tab w:val="left" w:pos="1835"/>
          <w:tab w:val="left" w:pos="2079"/>
          <w:tab w:val="left" w:pos="2146"/>
          <w:tab w:val="left" w:pos="2358"/>
          <w:tab w:val="left" w:pos="2511"/>
          <w:tab w:val="left" w:pos="3182"/>
          <w:tab w:val="left" w:pos="3470"/>
          <w:tab w:val="left" w:pos="3613"/>
          <w:tab w:val="left" w:pos="4036"/>
          <w:tab w:val="left" w:pos="4495"/>
          <w:tab w:val="left" w:pos="4938"/>
          <w:tab w:val="left" w:pos="4990"/>
          <w:tab w:val="left" w:pos="5101"/>
          <w:tab w:val="left" w:pos="5733"/>
          <w:tab w:val="left" w:pos="5963"/>
          <w:tab w:val="left" w:pos="6099"/>
          <w:tab w:val="left" w:pos="6516"/>
          <w:tab w:val="left" w:pos="6866"/>
          <w:tab w:val="left" w:pos="7349"/>
          <w:tab w:val="left" w:pos="7435"/>
          <w:tab w:val="left" w:pos="8377"/>
          <w:tab w:val="left" w:pos="8428"/>
          <w:tab w:val="left" w:pos="8634"/>
          <w:tab w:val="left" w:pos="9172"/>
        </w:tabs>
        <w:spacing w:before="4" w:line="264" w:lineRule="auto"/>
        <w:ind w:right="314" w:firstLine="600"/>
        <w:jc w:val="right"/>
      </w:pPr>
      <w:r>
        <w:t>Понимать</w:t>
      </w:r>
      <w:r>
        <w:tab/>
      </w:r>
      <w:r>
        <w:tab/>
        <w:t>содержание</w:t>
      </w:r>
      <w:r>
        <w:tab/>
        <w:t>прослушанных</w:t>
      </w:r>
      <w:r>
        <w:tab/>
      </w:r>
      <w:r>
        <w:tab/>
        <w:t>и</w:t>
      </w:r>
      <w:r>
        <w:tab/>
        <w:t>прочитанных</w:t>
      </w:r>
      <w:r>
        <w:tab/>
        <w:t>научно-</w:t>
      </w:r>
      <w:r>
        <w:rPr>
          <w:spacing w:val="-67"/>
        </w:rPr>
        <w:t xml:space="preserve"> </w:t>
      </w:r>
      <w:r>
        <w:t>учебных</w:t>
      </w:r>
      <w:r>
        <w:tab/>
        <w:t>и</w:t>
      </w:r>
      <w:r>
        <w:tab/>
      </w:r>
      <w:r>
        <w:tab/>
      </w:r>
      <w:r>
        <w:tab/>
        <w:t>художественных</w:t>
      </w:r>
      <w:r>
        <w:tab/>
        <w:t>текстов</w:t>
      </w:r>
      <w:r>
        <w:tab/>
        <w:t>различных</w:t>
      </w:r>
      <w:r>
        <w:tab/>
        <w:t>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50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объёмом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180</w:t>
      </w:r>
      <w:r>
        <w:rPr>
          <w:spacing w:val="50"/>
        </w:rPr>
        <w:t xml:space="preserve"> </w:t>
      </w:r>
      <w:r>
        <w:t>слов:</w:t>
      </w:r>
      <w:r>
        <w:rPr>
          <w:spacing w:val="51"/>
        </w:rPr>
        <w:t xml:space="preserve"> </w:t>
      </w:r>
      <w:r>
        <w:t>устно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них;</w:t>
      </w:r>
      <w:r>
        <w:rPr>
          <w:spacing w:val="27"/>
        </w:rPr>
        <w:t xml:space="preserve"> </w:t>
      </w:r>
      <w:r>
        <w:t>подробно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сжато</w:t>
      </w:r>
      <w:r>
        <w:rPr>
          <w:spacing w:val="27"/>
        </w:rPr>
        <w:t xml:space="preserve"> </w:t>
      </w:r>
      <w:r>
        <w:t>передавать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</w:t>
      </w:r>
      <w:r>
        <w:tab/>
      </w:r>
      <w:r>
        <w:tab/>
        <w:t>форме</w:t>
      </w:r>
      <w:r>
        <w:tab/>
        <w:t>содержание</w:t>
      </w:r>
      <w:r>
        <w:tab/>
        <w:t>прочитанных</w:t>
      </w:r>
      <w:r>
        <w:tab/>
        <w:t>научно-учебных</w:t>
      </w:r>
      <w:r>
        <w:tab/>
        <w:t>и</w:t>
      </w:r>
      <w:r>
        <w:rPr>
          <w:spacing w:val="-67"/>
        </w:rPr>
        <w:t xml:space="preserve"> </w:t>
      </w:r>
      <w:r>
        <w:t>художественных</w:t>
      </w:r>
      <w:r>
        <w:tab/>
      </w:r>
      <w:r>
        <w:tab/>
        <w:t>текстов</w:t>
      </w:r>
      <w:r>
        <w:tab/>
      </w:r>
      <w:r>
        <w:tab/>
        <w:t>различных</w:t>
      </w:r>
      <w:r>
        <w:tab/>
      </w:r>
      <w:r>
        <w:tab/>
      </w:r>
      <w:r>
        <w:tab/>
      </w:r>
      <w:r>
        <w:rPr>
          <w:w w:val="95"/>
        </w:rPr>
        <w:t>функционально-смысловых</w:t>
      </w:r>
      <w:r>
        <w:rPr>
          <w:w w:val="95"/>
        </w:rPr>
        <w:tab/>
      </w:r>
      <w:r>
        <w:rPr>
          <w:w w:val="95"/>
        </w:rPr>
        <w:tab/>
      </w:r>
      <w:r>
        <w:t>типов</w:t>
      </w:r>
      <w:r>
        <w:rPr>
          <w:spacing w:val="1"/>
        </w:rPr>
        <w:t xml:space="preserve"> </w:t>
      </w:r>
      <w:r>
        <w:t>речи</w:t>
      </w:r>
      <w:r>
        <w:tab/>
        <w:t>(для</w:t>
      </w:r>
      <w:r>
        <w:tab/>
      </w:r>
      <w:r>
        <w:tab/>
        <w:t>подробного</w:t>
      </w:r>
      <w:r>
        <w:tab/>
        <w:t>изложения</w:t>
      </w:r>
      <w:r>
        <w:tab/>
      </w:r>
      <w:r>
        <w:tab/>
        <w:t>объём</w:t>
      </w:r>
      <w:r>
        <w:tab/>
      </w:r>
      <w:r>
        <w:tab/>
        <w:t>исходного</w:t>
      </w:r>
      <w:r>
        <w:tab/>
      </w:r>
      <w:r>
        <w:tab/>
        <w:t>текста</w:t>
      </w:r>
      <w:r>
        <w:tab/>
      </w:r>
      <w:r>
        <w:tab/>
        <w:t>должен</w:t>
      </w:r>
      <w:r>
        <w:rPr>
          <w:spacing w:val="-67"/>
        </w:rPr>
        <w:t xml:space="preserve"> </w:t>
      </w:r>
      <w:r>
        <w:t>составлять не менее 160 слов; для сжатого изложения – не менее 165 слов).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словарями</w:t>
      </w:r>
      <w:r>
        <w:rPr>
          <w:spacing w:val="36"/>
        </w:rPr>
        <w:t xml:space="preserve"> </w:t>
      </w:r>
      <w:r>
        <w:t>иностранных</w:t>
      </w:r>
      <w:r>
        <w:rPr>
          <w:spacing w:val="33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устаревших</w:t>
      </w:r>
      <w:r>
        <w:rPr>
          <w:spacing w:val="33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чужую</w:t>
      </w:r>
      <w:r>
        <w:rPr>
          <w:spacing w:val="22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точного,</w:t>
      </w:r>
      <w:r>
        <w:rPr>
          <w:spacing w:val="30"/>
        </w:rPr>
        <w:t xml:space="preserve"> </w:t>
      </w:r>
      <w:r>
        <w:t>уместного</w:t>
      </w:r>
      <w:r>
        <w:rPr>
          <w:spacing w:val="28"/>
        </w:rPr>
        <w:t xml:space="preserve"> </w:t>
      </w:r>
      <w:r>
        <w:t>и</w:t>
      </w:r>
    </w:p>
    <w:p w:rsidR="00B670E9" w:rsidRDefault="00B670E9" w:rsidP="00B670E9">
      <w:pPr>
        <w:pStyle w:val="a3"/>
        <w:spacing w:before="4"/>
      </w:pPr>
      <w:r>
        <w:t>выразительного</w:t>
      </w:r>
      <w:r>
        <w:rPr>
          <w:spacing w:val="-7"/>
        </w:rPr>
        <w:t xml:space="preserve"> </w:t>
      </w:r>
      <w:r>
        <w:t>словоупотребления;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толковые</w:t>
      </w:r>
      <w:r>
        <w:rPr>
          <w:spacing w:val="-6"/>
        </w:rPr>
        <w:t xml:space="preserve"> </w:t>
      </w:r>
      <w:r>
        <w:t>словари.</w:t>
      </w:r>
    </w:p>
    <w:p w:rsidR="00B670E9" w:rsidRDefault="00B670E9" w:rsidP="00B670E9">
      <w:pPr>
        <w:pStyle w:val="a3"/>
        <w:spacing w:before="29" w:line="264" w:lineRule="auto"/>
        <w:ind w:right="318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100–110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100–110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 в течение второго года обучения орфограммы, пунктограммы и</w:t>
      </w:r>
      <w:r>
        <w:rPr>
          <w:spacing w:val="-67"/>
        </w:rPr>
        <w:t xml:space="preserve"> </w:t>
      </w:r>
      <w:r>
        <w:t>слова с непроверяемыми написаниями); соблюдать в 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 этикета.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8"/>
        <w:ind w:left="0"/>
        <w:jc w:val="left"/>
        <w:rPr>
          <w:sz w:val="12"/>
        </w:rPr>
      </w:pPr>
    </w:p>
    <w:p w:rsidR="00B670E9" w:rsidRDefault="00B670E9" w:rsidP="00B670E9">
      <w:pPr>
        <w:pStyle w:val="1"/>
        <w:spacing w:before="87"/>
      </w:pPr>
      <w:r>
        <w:t>Текст</w:t>
      </w:r>
    </w:p>
    <w:p w:rsidR="00B670E9" w:rsidRDefault="00B670E9" w:rsidP="00B670E9">
      <w:pPr>
        <w:pStyle w:val="a3"/>
        <w:spacing w:before="24" w:line="264" w:lineRule="auto"/>
        <w:ind w:right="317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функ­ционально-</w:t>
      </w:r>
      <w:r>
        <w:rPr>
          <w:spacing w:val="-67"/>
        </w:rPr>
        <w:t xml:space="preserve"> </w:t>
      </w:r>
      <w:r>
        <w:t>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3" w:line="264" w:lineRule="auto"/>
        <w:ind w:right="318" w:firstLine="600"/>
      </w:pPr>
      <w:r>
        <w:t>Характеризовать тексты различных функционально-смысловых типов</w:t>
      </w:r>
      <w:r>
        <w:rPr>
          <w:spacing w:val="-67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 действий).</w:t>
      </w:r>
    </w:p>
    <w:p w:rsidR="00B670E9" w:rsidRDefault="00B670E9" w:rsidP="00B670E9">
      <w:pPr>
        <w:pStyle w:val="a3"/>
        <w:spacing w:line="264" w:lineRule="auto"/>
        <w:ind w:right="318" w:firstLine="600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:rsidR="00B670E9" w:rsidRDefault="00B670E9" w:rsidP="00B670E9">
      <w:pPr>
        <w:pStyle w:val="a3"/>
        <w:spacing w:line="264" w:lineRule="auto"/>
        <w:ind w:right="318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2" w:line="261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абзацев.</w:t>
      </w:r>
    </w:p>
    <w:p w:rsidR="00B670E9" w:rsidRDefault="00B670E9" w:rsidP="00B670E9">
      <w:pPr>
        <w:pStyle w:val="a3"/>
        <w:spacing w:before="4" w:line="264" w:lineRule="auto"/>
        <w:ind w:right="316" w:firstLine="600"/>
      </w:pPr>
      <w:r>
        <w:t>Создавать тексты различных функционально-смысловых типов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 искусства (в том числе сочинения-миниатюры объёмом 5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100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B670E9" w:rsidRDefault="00B670E9" w:rsidP="00B670E9">
      <w:pPr>
        <w:pStyle w:val="a3"/>
        <w:spacing w:before="3" w:line="264" w:lineRule="auto"/>
        <w:ind w:right="317" w:firstLine="600"/>
      </w:pPr>
      <w:r>
        <w:t>Владеть умениями информационной переработки текста: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670E9" w:rsidRDefault="00B670E9" w:rsidP="00B670E9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B670E9" w:rsidRDefault="00B670E9" w:rsidP="00B670E9">
      <w:pPr>
        <w:pStyle w:val="a3"/>
        <w:spacing w:before="1" w:line="261" w:lineRule="auto"/>
        <w:ind w:right="322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3" w:line="264" w:lineRule="auto"/>
        <w:ind w:right="331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50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1"/>
        <w:spacing w:before="75"/>
        <w:jc w:val="both"/>
      </w:pPr>
      <w:r>
        <w:lastRenderedPageBreak/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9" w:line="264" w:lineRule="auto"/>
        <w:ind w:right="324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 стиля речи; перечислять требования к составлению 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 словарная</w:t>
      </w:r>
      <w:r>
        <w:rPr>
          <w:spacing w:val="2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B670E9" w:rsidRDefault="00B670E9" w:rsidP="00B670E9">
      <w:pPr>
        <w:pStyle w:val="a3"/>
        <w:spacing w:before="1" w:line="261" w:lineRule="auto"/>
        <w:ind w:right="323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</w:t>
      </w:r>
    </w:p>
    <w:p w:rsidR="00B670E9" w:rsidRDefault="00B670E9" w:rsidP="00B670E9">
      <w:pPr>
        <w:pStyle w:val="a3"/>
        <w:spacing w:before="29" w:line="264" w:lineRule="auto"/>
        <w:ind w:right="323" w:firstLine="600"/>
      </w:pPr>
      <w:r>
        <w:t>Различать слова с точки зрения их происхождения: исконно русские и</w:t>
      </w:r>
      <w:r>
        <w:rPr>
          <w:spacing w:val="-67"/>
        </w:rPr>
        <w:t xml:space="preserve"> </w:t>
      </w:r>
      <w:r>
        <w:t>заимствованные слова; различать слова с точки зрения их принадлежности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 (диалектизмы, термины, профессионализмы, жаргонизмы);</w:t>
      </w:r>
      <w:r>
        <w:rPr>
          <w:spacing w:val="1"/>
        </w:rPr>
        <w:t xml:space="preserve"> </w:t>
      </w:r>
      <w:r>
        <w:t>определять стилистическую окраску слова. Проводить лексический анализ</w:t>
      </w:r>
      <w:r>
        <w:rPr>
          <w:spacing w:val="-67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выразительности.</w:t>
      </w:r>
    </w:p>
    <w:p w:rsidR="00B670E9" w:rsidRDefault="00B670E9" w:rsidP="00B670E9">
      <w:pPr>
        <w:pStyle w:val="a3"/>
        <w:spacing w:before="3" w:line="261" w:lineRule="auto"/>
        <w:ind w:right="330" w:firstLine="600"/>
      </w:pPr>
      <w:r>
        <w:t>Распознавать в тексте фразеологизмы, уметь определять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употреб­ления</w:t>
      </w:r>
      <w:r>
        <w:rPr>
          <w:spacing w:val="2"/>
        </w:rPr>
        <w:t xml:space="preserve"> </w:t>
      </w:r>
      <w:r>
        <w:t>фра­зеологизма.</w:t>
      </w:r>
    </w:p>
    <w:p w:rsidR="00B670E9" w:rsidRDefault="00B670E9" w:rsidP="00B670E9">
      <w:pPr>
        <w:pStyle w:val="a3"/>
        <w:spacing w:before="4" w:line="264" w:lineRule="auto"/>
        <w:ind w:right="326" w:firstLine="600"/>
      </w:pPr>
      <w:r>
        <w:t>Осуществлять выбор лексических средств в соответствии с речевой</w:t>
      </w:r>
      <w:r>
        <w:rPr>
          <w:spacing w:val="1"/>
        </w:rPr>
        <w:t xml:space="preserve"> </w:t>
      </w:r>
      <w:r>
        <w:t>ситуацией; пользоваться словарями иностранных слов, устаревших слов;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толковые словари.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Словообразование.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spacing w:before="28" w:line="261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 выделять</w:t>
      </w:r>
      <w:r>
        <w:rPr>
          <w:spacing w:val="-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B670E9" w:rsidRDefault="00B670E9" w:rsidP="00B670E9">
      <w:pPr>
        <w:pStyle w:val="a3"/>
        <w:spacing w:before="5" w:line="264" w:lineRule="auto"/>
        <w:ind w:right="328" w:firstLine="600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</w:t>
      </w:r>
      <w:r>
        <w:rPr>
          <w:spacing w:val="-6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словообразованию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7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 изученные орфограммы; проводить орфографический анализ</w:t>
      </w:r>
      <w:r>
        <w:rPr>
          <w:spacing w:val="-67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:rsidR="00B670E9" w:rsidRDefault="00B670E9" w:rsidP="00B670E9">
      <w:pPr>
        <w:pStyle w:val="a3"/>
        <w:spacing w:line="264" w:lineRule="auto"/>
        <w:ind w:right="311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 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 xml:space="preserve">слов; правила правописания корня </w:t>
      </w:r>
      <w:r>
        <w:rPr>
          <w:b/>
        </w:rPr>
        <w:t xml:space="preserve">-кас- </w:t>
      </w:r>
      <w:r>
        <w:t xml:space="preserve">– </w:t>
      </w:r>
      <w:r>
        <w:rPr>
          <w:b/>
        </w:rPr>
        <w:t xml:space="preserve">-кос- </w:t>
      </w:r>
      <w:r>
        <w:t xml:space="preserve">с чередованием </w:t>
      </w:r>
      <w:r>
        <w:rPr>
          <w:b/>
        </w:rPr>
        <w:t xml:space="preserve">а </w:t>
      </w:r>
      <w:r>
        <w:t xml:space="preserve">// </w:t>
      </w:r>
      <w:r>
        <w:rPr>
          <w:b/>
        </w:rPr>
        <w:t>о</w:t>
      </w:r>
      <w:r>
        <w:t>,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 xml:space="preserve">в приставках </w:t>
      </w:r>
      <w:r>
        <w:rPr>
          <w:b/>
        </w:rPr>
        <w:t xml:space="preserve">пре- </w:t>
      </w:r>
      <w:r>
        <w:t xml:space="preserve">и </w:t>
      </w:r>
      <w:r>
        <w:rPr>
          <w:b/>
        </w:rPr>
        <w:t>при-</w:t>
      </w:r>
      <w:r>
        <w:t>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B670E9" w:rsidRDefault="00B670E9" w:rsidP="00B670E9">
      <w:pPr>
        <w:pStyle w:val="a3"/>
        <w:spacing w:before="29" w:line="264" w:lineRule="auto"/>
        <w:ind w:right="327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существительных.</w:t>
      </w:r>
    </w:p>
    <w:p w:rsidR="00B670E9" w:rsidRDefault="00B670E9" w:rsidP="00B670E9">
      <w:pPr>
        <w:pStyle w:val="a3"/>
        <w:spacing w:before="2" w:line="261" w:lineRule="auto"/>
        <w:ind w:right="319" w:firstLine="600"/>
      </w:pPr>
      <w:r>
        <w:t xml:space="preserve">Соблюдать правила слитного и дефисного написания </w:t>
      </w:r>
      <w:r>
        <w:rPr>
          <w:b/>
        </w:rPr>
        <w:t xml:space="preserve">пол- </w:t>
      </w:r>
      <w:r>
        <w:t xml:space="preserve">и </w:t>
      </w:r>
      <w:r>
        <w:rPr>
          <w:b/>
        </w:rPr>
        <w:t xml:space="preserve">полу-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B670E9" w:rsidRDefault="00B670E9" w:rsidP="00B670E9">
      <w:pPr>
        <w:pStyle w:val="a3"/>
        <w:spacing w:before="4" w:line="264" w:lineRule="auto"/>
        <w:ind w:right="325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 w:rsidR="00B670E9" w:rsidRDefault="00B670E9" w:rsidP="00B670E9">
      <w:pPr>
        <w:pStyle w:val="a3"/>
        <w:spacing w:before="3" w:line="264" w:lineRule="auto"/>
        <w:ind w:right="330" w:firstLine="60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B670E9" w:rsidRDefault="00B670E9" w:rsidP="00B670E9">
      <w:pPr>
        <w:pStyle w:val="a3"/>
        <w:spacing w:line="264" w:lineRule="auto"/>
        <w:ind w:right="315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-к-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-ск-</w:t>
      </w:r>
      <w:r>
        <w:rPr>
          <w:b/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 прилагательных.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 имени числительного; различать разряды имён числительных по</w:t>
      </w:r>
      <w:r>
        <w:rPr>
          <w:spacing w:val="1"/>
        </w:rPr>
        <w:t xml:space="preserve"> </w:t>
      </w:r>
      <w:r>
        <w:t>значению,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B670E9" w:rsidRDefault="00B670E9" w:rsidP="00B670E9">
      <w:pPr>
        <w:pStyle w:val="a3"/>
        <w:spacing w:before="1" w:line="264" w:lineRule="auto"/>
        <w:ind w:right="330" w:firstLine="600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 словообразования и синтаксических функций 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67"/>
        </w:rPr>
        <w:t xml:space="preserve"> </w:t>
      </w:r>
      <w:r>
        <w:t>значение; различать разряды местоимений; уметь склонять 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6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роли в речи.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Правильно употреблять местоимения в соответствии с 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в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 с</w:t>
      </w:r>
      <w:r>
        <w:rPr>
          <w:spacing w:val="1"/>
        </w:rPr>
        <w:t xml:space="preserve">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>, слитного, раздельного и дефисного написания</w:t>
      </w:r>
      <w:r>
        <w:rPr>
          <w:spacing w:val="1"/>
        </w:rPr>
        <w:t xml:space="preserve"> </w:t>
      </w:r>
      <w:r>
        <w:t>местоимений.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Распознавать переходные и непереходные глаголы; 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 и личные глаголы; использовать личные глаголы в безличном</w:t>
      </w:r>
      <w:r>
        <w:rPr>
          <w:spacing w:val="1"/>
        </w:rPr>
        <w:t xml:space="preserve"> </w:t>
      </w:r>
      <w:r>
        <w:t>значении.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>в формах глагола повелительного</w:t>
      </w:r>
      <w:r>
        <w:rPr>
          <w:spacing w:val="-68"/>
        </w:rPr>
        <w:t xml:space="preserve"> </w:t>
      </w:r>
      <w:r>
        <w:t>наклонения.</w:t>
      </w:r>
    </w:p>
    <w:p w:rsidR="00B670E9" w:rsidRDefault="00B670E9" w:rsidP="00B670E9">
      <w:pPr>
        <w:pStyle w:val="a3"/>
        <w:spacing w:before="2" w:line="264" w:lineRule="auto"/>
        <w:ind w:right="322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Распознавать 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Проводить синтаксический анализ словосочетаний, синтаксический и</w:t>
      </w:r>
      <w:r>
        <w:rPr>
          <w:spacing w:val="-67"/>
        </w:rPr>
        <w:t xml:space="preserve"> </w:t>
      </w:r>
      <w:r>
        <w:t>пунктуационный анализ предложений (в рамках изученного),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0B2A75">
      <w:pPr>
        <w:pStyle w:val="1"/>
        <w:numPr>
          <w:ilvl w:val="0"/>
          <w:numId w:val="1"/>
        </w:numPr>
        <w:tabs>
          <w:tab w:val="left" w:pos="632"/>
        </w:tabs>
        <w:spacing w:before="5"/>
        <w:jc w:val="both"/>
      </w:pPr>
      <w:r>
        <w:t>КЛАСС</w:t>
      </w:r>
    </w:p>
    <w:p w:rsidR="00B670E9" w:rsidRDefault="00B670E9" w:rsidP="00B670E9">
      <w:pPr>
        <w:pStyle w:val="a3"/>
        <w:spacing w:before="3"/>
        <w:ind w:left="0"/>
        <w:jc w:val="left"/>
        <w:rPr>
          <w:b/>
        </w:rPr>
      </w:pPr>
    </w:p>
    <w:p w:rsidR="00B670E9" w:rsidRDefault="00B670E9" w:rsidP="00B670E9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8"/>
        <w:ind w:left="901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явлении.</w:t>
      </w:r>
    </w:p>
    <w:p w:rsidR="00B670E9" w:rsidRDefault="00B670E9" w:rsidP="00B670E9">
      <w:pPr>
        <w:pStyle w:val="a3"/>
        <w:tabs>
          <w:tab w:val="left" w:pos="2550"/>
          <w:tab w:val="left" w:pos="4301"/>
          <w:tab w:val="left" w:pos="5356"/>
          <w:tab w:val="left" w:pos="6780"/>
          <w:tab w:val="left" w:pos="7226"/>
          <w:tab w:val="left" w:pos="8493"/>
        </w:tabs>
        <w:spacing w:before="34" w:line="264" w:lineRule="auto"/>
        <w:ind w:right="329" w:firstLine="600"/>
        <w:jc w:val="left"/>
      </w:pPr>
      <w:r>
        <w:t>Осознавать</w:t>
      </w:r>
      <w:r>
        <w:tab/>
        <w:t>взаимосвязь</w:t>
      </w:r>
      <w:r>
        <w:tab/>
        <w:t>языка,</w:t>
      </w:r>
      <w:r>
        <w:tab/>
        <w:t>культуры</w:t>
      </w:r>
      <w:r>
        <w:tab/>
        <w:t>и</w:t>
      </w:r>
      <w:r>
        <w:tab/>
        <w:t>истории</w:t>
      </w:r>
      <w:r>
        <w:tab/>
      </w:r>
      <w:r>
        <w:rPr>
          <w:spacing w:val="-1"/>
        </w:rPr>
        <w:t>народа</w:t>
      </w:r>
      <w:r>
        <w:rPr>
          <w:spacing w:val="-67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before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8" w:line="264" w:lineRule="auto"/>
        <w:ind w:right="312" w:firstLine="600"/>
      </w:pPr>
      <w:r>
        <w:t>Создавать устные монологические высказывания объёмом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</w:t>
      </w:r>
      <w:r>
        <w:rPr>
          <w:spacing w:val="-67"/>
        </w:rPr>
        <w:t xml:space="preserve"> </w:t>
      </w:r>
      <w:r>
        <w:t>учебной, художественной и научно-­ по­пулярной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9" w:firstLine="600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объёмом не менее 5</w:t>
      </w:r>
      <w:r>
        <w:rPr>
          <w:spacing w:val="-67"/>
        </w:rPr>
        <w:t xml:space="preserve"> </w:t>
      </w:r>
      <w:r>
        <w:t>реплик.</w:t>
      </w:r>
    </w:p>
    <w:p w:rsidR="00B670E9" w:rsidRDefault="00B670E9" w:rsidP="00B670E9">
      <w:pPr>
        <w:pStyle w:val="a3"/>
        <w:spacing w:line="264" w:lineRule="auto"/>
        <w:ind w:right="318" w:firstLine="600"/>
      </w:pPr>
      <w:r>
        <w:t>Владеть различными видами диалога: диалог – 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B670E9" w:rsidRDefault="00B670E9" w:rsidP="00B670E9">
      <w:pPr>
        <w:pStyle w:val="a3"/>
        <w:spacing w:before="1" w:line="264" w:lineRule="auto"/>
        <w:ind w:right="325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-67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Устно пересказывать прослушанный или прочитанный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13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70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180 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 и</w:t>
      </w:r>
      <w:r>
        <w:rPr>
          <w:spacing w:val="-1"/>
        </w:rPr>
        <w:t xml:space="preserve"> </w:t>
      </w:r>
      <w:r>
        <w:t>выборочного изложения</w:t>
      </w:r>
      <w:r>
        <w:rPr>
          <w:spacing w:val="7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со­здания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B670E9" w:rsidRDefault="00B670E9" w:rsidP="00B670E9">
      <w:pPr>
        <w:pStyle w:val="a3"/>
        <w:spacing w:before="2" w:line="264" w:lineRule="auto"/>
        <w:ind w:right="314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110–120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 течение третьего года обучения орфограммы,</w:t>
      </w:r>
      <w:r>
        <w:rPr>
          <w:spacing w:val="70"/>
        </w:rPr>
        <w:t xml:space="preserve"> </w:t>
      </w:r>
      <w:r>
        <w:t>пунктограммы</w:t>
      </w:r>
      <w:r>
        <w:rPr>
          <w:spacing w:val="-67"/>
        </w:rPr>
        <w:t xml:space="preserve"> </w:t>
      </w:r>
      <w:r>
        <w:t>и слова с непроверяемыми написаниями); соблюдать на письме пра­вила</w:t>
      </w:r>
      <w:r>
        <w:rPr>
          <w:spacing w:val="1"/>
        </w:rPr>
        <w:t xml:space="preserve"> </w:t>
      </w:r>
      <w:r>
        <w:t>речевого этикета.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4" w:line="264" w:lineRule="auto"/>
        <w:ind w:right="324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ос­новным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абзац­ного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 средства выразительности в тексте: фонетические 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 w:firstLine="600"/>
      </w:pPr>
      <w:r>
        <w:lastRenderedPageBreak/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 абзацев.</w:t>
      </w:r>
    </w:p>
    <w:p w:rsidR="00B670E9" w:rsidRDefault="00B670E9" w:rsidP="00B670E9">
      <w:pPr>
        <w:pStyle w:val="a3"/>
        <w:spacing w:before="2" w:line="261" w:lineRule="auto"/>
        <w:ind w:right="326" w:firstLine="600"/>
      </w:pPr>
      <w:r>
        <w:t>Выявлять лексические и грамматические средства связи предложений</w:t>
      </w:r>
      <w:r>
        <w:rPr>
          <w:spacing w:val="-67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4" w:line="264" w:lineRule="auto"/>
        <w:ind w:right="316" w:firstLine="600"/>
      </w:pPr>
      <w:r>
        <w:t>Создавать тексты различных функционально-смысловых ­типов речи</w:t>
      </w:r>
      <w:r>
        <w:rPr>
          <w:spacing w:val="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жизненный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читательский</w:t>
      </w:r>
      <w:r>
        <w:rPr>
          <w:spacing w:val="25"/>
        </w:rPr>
        <w:t xml:space="preserve"> </w:t>
      </w:r>
      <w:r>
        <w:t>опыт;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 сочинения объёмом не менее 150 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темы).</w:t>
      </w:r>
    </w:p>
    <w:p w:rsidR="00B670E9" w:rsidRDefault="00B670E9" w:rsidP="00B670E9">
      <w:pPr>
        <w:pStyle w:val="a3"/>
        <w:spacing w:before="1" w:line="264" w:lineRule="auto"/>
        <w:ind w:right="321" w:firstLine="600"/>
      </w:pPr>
      <w:r>
        <w:t>Владеть умениями информационной переработки текста: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67"/>
        </w:rPr>
        <w:t xml:space="preserve"> </w:t>
      </w:r>
      <w:r>
        <w:t>информацию в тексте;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рассказчика; использовать способы информационной переработки 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 деятельности.</w:t>
      </w:r>
    </w:p>
    <w:p w:rsidR="00B670E9" w:rsidRDefault="00B670E9" w:rsidP="00B670E9">
      <w:pPr>
        <w:pStyle w:val="a3"/>
        <w:spacing w:line="264" w:lineRule="auto"/>
        <w:ind w:left="901" w:right="324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содержание</w:t>
      </w:r>
      <w:r>
        <w:rPr>
          <w:spacing w:val="64"/>
        </w:rPr>
        <w:t xml:space="preserve"> </w:t>
      </w:r>
      <w:r>
        <w:t>научно-учебного</w:t>
      </w:r>
      <w:r>
        <w:rPr>
          <w:spacing w:val="62"/>
        </w:rPr>
        <w:t xml:space="preserve"> </w:t>
      </w:r>
      <w:r>
        <w:t>текста</w:t>
      </w:r>
      <w:r>
        <w:rPr>
          <w:spacing w:val="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4"/>
        </w:rPr>
        <w:t xml:space="preserve"> </w:t>
      </w:r>
      <w:r>
        <w:t>таблицы,</w:t>
      </w:r>
    </w:p>
    <w:p w:rsidR="00B670E9" w:rsidRDefault="00B670E9" w:rsidP="00B670E9">
      <w:pPr>
        <w:pStyle w:val="a3"/>
        <w:spacing w:before="3"/>
      </w:pPr>
      <w:r>
        <w:t>схемы;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28" w:line="264" w:lineRule="auto"/>
        <w:ind w:right="322" w:firstLine="600"/>
      </w:pPr>
      <w:r>
        <w:t>Редактировать тексты: сопоставлять исходный и отредактированный</w:t>
      </w:r>
      <w:r>
        <w:rPr>
          <w:spacing w:val="1"/>
        </w:rPr>
        <w:t xml:space="preserve"> </w:t>
      </w:r>
      <w:r>
        <w:t>тексты; редактировать собственные тексты с целью совершенствования их</w:t>
      </w:r>
      <w:r>
        <w:rPr>
          <w:spacing w:val="-67"/>
        </w:rPr>
        <w:t xml:space="preserve"> </w:t>
      </w:r>
      <w:r>
        <w:t>содержания и формы с опорой на знание 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9" w:line="264" w:lineRule="auto"/>
        <w:ind w:right="321" w:firstLine="600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7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 художественной литературы.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Характеризовать особенности публицистического стиля (в том 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 публицистического стиля, нормы 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2"/>
        </w:rPr>
        <w:t xml:space="preserve"> </w:t>
      </w:r>
      <w:r>
        <w:t>заметка).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(инструкция).</w:t>
      </w:r>
    </w:p>
    <w:p w:rsidR="00B670E9" w:rsidRDefault="00B670E9" w:rsidP="00B670E9">
      <w:pPr>
        <w:pStyle w:val="a3"/>
        <w:spacing w:before="2"/>
        <w:ind w:left="901"/>
      </w:pPr>
      <w:r>
        <w:t>Владеть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стиля.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3" w:firstLine="60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сферу употребления, функции, языковые особенности), особенности</w:t>
      </w:r>
      <w:r>
        <w:rPr>
          <w:spacing w:val="-67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инструкции.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before="11"/>
        <w:ind w:left="0"/>
        <w:jc w:val="left"/>
        <w:rPr>
          <w:sz w:val="25"/>
        </w:rPr>
      </w:pPr>
    </w:p>
    <w:p w:rsidR="00B670E9" w:rsidRDefault="00B670E9" w:rsidP="00B670E9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8" w:line="264" w:lineRule="auto"/>
        <w:ind w:right="320" w:firstLine="60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B670E9" w:rsidRDefault="00B670E9" w:rsidP="00B670E9">
      <w:pPr>
        <w:pStyle w:val="a3"/>
        <w:spacing w:before="3" w:line="264" w:lineRule="auto"/>
        <w:ind w:right="328" w:firstLine="60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 языка.</w:t>
      </w:r>
    </w:p>
    <w:p w:rsidR="00B670E9" w:rsidRDefault="00B670E9" w:rsidP="00B670E9">
      <w:pPr>
        <w:pStyle w:val="a3"/>
        <w:spacing w:before="2" w:line="264" w:lineRule="auto"/>
        <w:ind w:right="324" w:firstLine="600"/>
      </w:pPr>
      <w:r>
        <w:t>Распознавать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как средство выразительности.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употреб­ления,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 практике.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 в речи.</w:t>
      </w:r>
    </w:p>
    <w:p w:rsidR="00B670E9" w:rsidRDefault="00B670E9" w:rsidP="00B670E9">
      <w:pPr>
        <w:pStyle w:val="a3"/>
        <w:spacing w:line="266" w:lineRule="auto"/>
        <w:ind w:right="329" w:firstLine="600"/>
      </w:pPr>
      <w:r>
        <w:t>Использовать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before="4"/>
        <w:ind w:left="0"/>
        <w:jc w:val="left"/>
        <w:rPr>
          <w:sz w:val="25"/>
        </w:rPr>
      </w:pPr>
    </w:p>
    <w:p w:rsidR="00B670E9" w:rsidRDefault="00B670E9" w:rsidP="00B670E9">
      <w:pPr>
        <w:pStyle w:val="1"/>
        <w:jc w:val="both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B670E9" w:rsidRDefault="00B670E9" w:rsidP="00B670E9">
      <w:pPr>
        <w:pStyle w:val="a3"/>
        <w:spacing w:before="28" w:line="264" w:lineRule="auto"/>
        <w:ind w:right="323" w:firstLine="600"/>
      </w:pPr>
      <w:r>
        <w:t>Распознавать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</w:t>
      </w:r>
      <w:r>
        <w:rPr>
          <w:spacing w:val="1"/>
        </w:rPr>
        <w:t xml:space="preserve"> </w:t>
      </w:r>
      <w:r>
        <w:t>проводить их морфологический анализ: определять общее грамматическое</w:t>
      </w:r>
      <w:r>
        <w:rPr>
          <w:spacing w:val="-6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 синтаксические функции.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Причастие</w:t>
      </w:r>
    </w:p>
    <w:p w:rsidR="00B670E9" w:rsidRDefault="00B670E9" w:rsidP="00B670E9">
      <w:p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8" w:firstLine="600"/>
      </w:pPr>
      <w:r>
        <w:lastRenderedPageBreak/>
        <w:t>Характеризовать причастие как особую форму глагола, 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причастия, различать и 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склонять</w:t>
      </w:r>
      <w:r>
        <w:rPr>
          <w:spacing w:val="-6"/>
        </w:rPr>
        <w:t xml:space="preserve"> </w:t>
      </w:r>
      <w:r>
        <w:t>причастия.</w:t>
      </w:r>
    </w:p>
    <w:p w:rsidR="00B670E9" w:rsidRDefault="00B670E9" w:rsidP="00B670E9">
      <w:pPr>
        <w:pStyle w:val="a3"/>
        <w:spacing w:before="2" w:line="261" w:lineRule="auto"/>
        <w:ind w:right="318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before="4" w:line="264" w:lineRule="auto"/>
        <w:ind w:right="329" w:firstLine="600"/>
      </w:pPr>
      <w:r>
        <w:t>Составлять словосочетания с причастием в роли зависимого 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причастные</w:t>
      </w:r>
      <w:r>
        <w:rPr>
          <w:spacing w:val="2"/>
        </w:rPr>
        <w:t xml:space="preserve"> </w:t>
      </w:r>
      <w:r>
        <w:t>обороты.</w:t>
      </w:r>
    </w:p>
    <w:p w:rsidR="00B670E9" w:rsidRDefault="00B670E9" w:rsidP="00B670E9">
      <w:pPr>
        <w:pStyle w:val="a3"/>
        <w:spacing w:before="2" w:line="264" w:lineRule="auto"/>
        <w:ind w:right="314" w:firstLine="60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 и имена прилагательные (</w:t>
      </w:r>
      <w:r>
        <w:rPr>
          <w:b/>
        </w:rPr>
        <w:t xml:space="preserve">висящий </w:t>
      </w:r>
      <w:r>
        <w:t xml:space="preserve">— </w:t>
      </w:r>
      <w:r>
        <w:rPr>
          <w:b/>
        </w:rPr>
        <w:t xml:space="preserve">висячий, горящий </w:t>
      </w:r>
      <w:r>
        <w:t>—</w:t>
      </w:r>
      <w:r>
        <w:rPr>
          <w:spacing w:val="1"/>
        </w:rPr>
        <w:t xml:space="preserve"> </w:t>
      </w:r>
      <w:r>
        <w:rPr>
          <w:b/>
        </w:rPr>
        <w:t>горячий</w:t>
      </w:r>
      <w:r>
        <w:t>). Правильно ставить ударение в некоторых формах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 xml:space="preserve">причастий;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причастиях и отглагольных именах 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вш</w:t>
      </w:r>
      <w:r>
        <w:t>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нн</w:t>
      </w:r>
      <w:r>
        <w:t>-</w:t>
      </w:r>
      <w:r>
        <w:rPr>
          <w:spacing w:val="1"/>
        </w:rPr>
        <w:t xml:space="preserve"> </w:t>
      </w:r>
      <w:r>
        <w:t>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B670E9" w:rsidRDefault="00B670E9" w:rsidP="00B670E9">
      <w:pPr>
        <w:pStyle w:val="a3"/>
        <w:spacing w:before="2" w:line="261" w:lineRule="auto"/>
        <w:ind w:right="319" w:firstLine="600"/>
      </w:pPr>
      <w:r>
        <w:t>Проводить синтаксический и пунктуационный анализ предложений 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7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Деепричастие</w:t>
      </w:r>
    </w:p>
    <w:p w:rsidR="00B670E9" w:rsidRDefault="00B670E9" w:rsidP="00B670E9">
      <w:pPr>
        <w:pStyle w:val="a3"/>
        <w:tabs>
          <w:tab w:val="left" w:pos="2641"/>
          <w:tab w:val="left" w:pos="4095"/>
          <w:tab w:val="left" w:pos="5337"/>
          <w:tab w:val="left" w:pos="5831"/>
          <w:tab w:val="left" w:pos="7130"/>
          <w:tab w:val="left" w:pos="7605"/>
        </w:tabs>
        <w:spacing w:before="28" w:line="261" w:lineRule="auto"/>
        <w:ind w:right="331" w:firstLine="600"/>
        <w:jc w:val="left"/>
      </w:pPr>
      <w:r>
        <w:t>Определять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  <w:t>в</w:t>
      </w:r>
      <w:r>
        <w:tab/>
      </w:r>
      <w:r>
        <w:rPr>
          <w:spacing w:val="-1"/>
        </w:rPr>
        <w:t>деепричастии,</w:t>
      </w:r>
      <w:r>
        <w:rPr>
          <w:spacing w:val="-67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B670E9" w:rsidRDefault="00B670E9" w:rsidP="00B670E9">
      <w:pPr>
        <w:pStyle w:val="a3"/>
        <w:spacing w:before="4"/>
        <w:ind w:left="901"/>
        <w:jc w:val="left"/>
      </w:pPr>
      <w:r>
        <w:t>Распознавать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7"/>
        </w:rPr>
        <w:t xml:space="preserve"> </w:t>
      </w:r>
      <w:r>
        <w:t>вида.</w:t>
      </w:r>
    </w:p>
    <w:p w:rsidR="00B670E9" w:rsidRDefault="00B670E9" w:rsidP="00B670E9">
      <w:pPr>
        <w:pStyle w:val="a3"/>
        <w:tabs>
          <w:tab w:val="left" w:pos="2853"/>
          <w:tab w:val="left" w:pos="5734"/>
          <w:tab w:val="left" w:pos="8526"/>
        </w:tabs>
        <w:spacing w:before="34" w:line="264" w:lineRule="auto"/>
        <w:ind w:right="320" w:firstLine="600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</w:r>
      <w:r>
        <w:rPr>
          <w:spacing w:val="-1"/>
        </w:rPr>
        <w:t>анализ</w:t>
      </w:r>
      <w:r>
        <w:rPr>
          <w:spacing w:val="-67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tabs>
          <w:tab w:val="left" w:pos="3303"/>
          <w:tab w:val="left" w:pos="5600"/>
          <w:tab w:val="left" w:pos="6967"/>
          <w:tab w:val="left" w:pos="8771"/>
        </w:tabs>
        <w:spacing w:before="2" w:line="261" w:lineRule="auto"/>
        <w:ind w:right="326" w:firstLine="60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</w:r>
      <w:r>
        <w:rPr>
          <w:spacing w:val="-1"/>
        </w:rPr>
        <w:t>роль</w:t>
      </w:r>
      <w:r>
        <w:rPr>
          <w:spacing w:val="-67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в предложении.</w:t>
      </w:r>
    </w:p>
    <w:p w:rsidR="00B670E9" w:rsidRDefault="00B670E9" w:rsidP="00B670E9">
      <w:pPr>
        <w:pStyle w:val="a3"/>
        <w:spacing w:before="4" w:line="264" w:lineRule="auto"/>
        <w:ind w:left="901" w:right="2683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деепричастиях.</w:t>
      </w:r>
    </w:p>
    <w:p w:rsidR="00B670E9" w:rsidRDefault="00B670E9" w:rsidP="00B670E9">
      <w:pPr>
        <w:pStyle w:val="a3"/>
        <w:spacing w:before="2" w:line="261" w:lineRule="auto"/>
        <w:ind w:firstLine="600"/>
        <w:jc w:val="left"/>
      </w:pPr>
      <w:r>
        <w:t>Применять</w:t>
      </w:r>
      <w:r>
        <w:rPr>
          <w:spacing w:val="48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написания</w:t>
      </w:r>
      <w:r>
        <w:rPr>
          <w:spacing w:val="51"/>
        </w:rPr>
        <w:t xml:space="preserve"> </w:t>
      </w:r>
      <w:r>
        <w:t>гласных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суффиксах</w:t>
      </w:r>
      <w:r>
        <w:rPr>
          <w:spacing w:val="45"/>
        </w:rPr>
        <w:t xml:space="preserve"> </w:t>
      </w:r>
      <w:r>
        <w:t>деепричастий,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B670E9" w:rsidRDefault="00B670E9" w:rsidP="00B670E9">
      <w:pPr>
        <w:pStyle w:val="a3"/>
        <w:spacing w:before="4" w:line="264" w:lineRule="auto"/>
        <w:ind w:firstLine="600"/>
        <w:jc w:val="left"/>
      </w:pP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деепричастными оборотами.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0" w:firstLine="600"/>
      </w:pPr>
      <w:r>
        <w:lastRenderedPageBreak/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B670E9" w:rsidRDefault="00B670E9" w:rsidP="00B670E9">
      <w:pPr>
        <w:pStyle w:val="a3"/>
        <w:spacing w:before="2" w:line="264" w:lineRule="auto"/>
        <w:ind w:right="326" w:firstLine="600"/>
      </w:pPr>
      <w:r>
        <w:t>Проводить синтаксический и пунктуационный анализ предложений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9"/>
        <w:ind w:left="0"/>
        <w:jc w:val="left"/>
        <w:rPr>
          <w:sz w:val="25"/>
        </w:rPr>
      </w:pPr>
    </w:p>
    <w:p w:rsidR="00B670E9" w:rsidRDefault="00B670E9" w:rsidP="00B670E9">
      <w:pPr>
        <w:pStyle w:val="1"/>
      </w:pPr>
      <w:r>
        <w:t>Наречие</w:t>
      </w:r>
    </w:p>
    <w:p w:rsidR="00B670E9" w:rsidRDefault="00B670E9" w:rsidP="00B670E9">
      <w:pPr>
        <w:pStyle w:val="a3"/>
        <w:spacing w:before="28"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свойств,</w:t>
      </w:r>
      <w:r>
        <w:rPr>
          <w:spacing w:val="4"/>
        </w:rPr>
        <w:t xml:space="preserve"> </w:t>
      </w:r>
      <w:r>
        <w:t>роли в речи.</w:t>
      </w:r>
    </w:p>
    <w:p w:rsidR="00B670E9" w:rsidRDefault="00B670E9" w:rsidP="00B670E9">
      <w:pPr>
        <w:pStyle w:val="a3"/>
        <w:spacing w:line="266" w:lineRule="auto"/>
        <w:ind w:right="324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line="264" w:lineRule="auto"/>
        <w:ind w:right="327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-67"/>
        </w:rPr>
        <w:t xml:space="preserve"> </w:t>
      </w:r>
      <w:r>
        <w:t>произношения наречий,</w:t>
      </w:r>
      <w:r>
        <w:rPr>
          <w:spacing w:val="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 ударения.</w:t>
      </w:r>
    </w:p>
    <w:p w:rsidR="00B670E9" w:rsidRDefault="00B670E9" w:rsidP="00B670E9">
      <w:pPr>
        <w:pStyle w:val="a3"/>
        <w:spacing w:line="264" w:lineRule="auto"/>
        <w:ind w:right="310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 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1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rPr>
          <w:b/>
        </w:rPr>
        <w:t>н</w:t>
      </w:r>
      <w:r>
        <w:rPr>
          <w:b/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b/>
        </w:rPr>
        <w:t>нн</w:t>
      </w:r>
      <w:r>
        <w:rPr>
          <w:b/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наречиях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b/>
        </w:rPr>
        <w:t>-о</w:t>
      </w:r>
      <w:r>
        <w:rPr>
          <w:b/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b/>
        </w:rPr>
        <w:t>-е</w:t>
      </w:r>
      <w:r>
        <w:t>;</w:t>
      </w:r>
      <w:r>
        <w:rPr>
          <w:spacing w:val="12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rPr>
          <w:b/>
        </w:rPr>
        <w:t>-а</w:t>
      </w:r>
      <w:r>
        <w:rPr>
          <w:b/>
          <w:spacing w:val="-68"/>
        </w:rPr>
        <w:t xml:space="preserve"> </w:t>
      </w:r>
      <w:r>
        <w:t xml:space="preserve">и </w:t>
      </w:r>
      <w:r>
        <w:rPr>
          <w:b/>
        </w:rPr>
        <w:t xml:space="preserve">-о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-67"/>
        </w:rPr>
        <w:t xml:space="preserve"> </w:t>
      </w:r>
      <w:r>
        <w:t xml:space="preserve">после шипящих; написания </w:t>
      </w:r>
      <w:r>
        <w:rPr>
          <w:b/>
        </w:rPr>
        <w:t xml:space="preserve">е </w:t>
      </w:r>
      <w:r>
        <w:t xml:space="preserve">и </w:t>
      </w:r>
      <w:r>
        <w:rPr>
          <w:b/>
        </w:rPr>
        <w:t xml:space="preserve">и </w:t>
      </w:r>
      <w:r>
        <w:t xml:space="preserve">в приставках </w:t>
      </w:r>
      <w:r>
        <w:rPr>
          <w:b/>
        </w:rPr>
        <w:t xml:space="preserve">не- </w:t>
      </w:r>
      <w:r>
        <w:t xml:space="preserve">и </w:t>
      </w:r>
      <w:r>
        <w:rPr>
          <w:b/>
        </w:rPr>
        <w:t xml:space="preserve">ни- </w:t>
      </w:r>
      <w:r>
        <w:t>наречий; слитного</w:t>
      </w:r>
      <w:r>
        <w:rPr>
          <w:spacing w:val="-67"/>
        </w:rPr>
        <w:t xml:space="preserve"> </w:t>
      </w:r>
      <w:r>
        <w:t>и раздельного написания</w:t>
      </w:r>
      <w:r>
        <w:rPr>
          <w:spacing w:val="7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наречиями.</w:t>
      </w:r>
    </w:p>
    <w:p w:rsidR="00B670E9" w:rsidRDefault="00B670E9" w:rsidP="00B670E9">
      <w:pPr>
        <w:pStyle w:val="a3"/>
        <w:spacing w:before="10"/>
        <w:ind w:left="0"/>
        <w:jc w:val="left"/>
        <w:rPr>
          <w:sz w:val="25"/>
        </w:rPr>
      </w:pPr>
    </w:p>
    <w:p w:rsidR="00B670E9" w:rsidRDefault="00B670E9" w:rsidP="00B670E9">
      <w:pPr>
        <w:pStyle w:val="1"/>
        <w:spacing w:before="1"/>
        <w:jc w:val="both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состояния</w:t>
      </w:r>
    </w:p>
    <w:p w:rsidR="00B670E9" w:rsidRDefault="00B670E9" w:rsidP="00B670E9">
      <w:pPr>
        <w:pStyle w:val="a3"/>
        <w:spacing w:before="28" w:line="264" w:lineRule="auto"/>
        <w:ind w:right="329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слов категории состояния, характеризовать их синтаксическую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B670E9" w:rsidRDefault="00B670E9" w:rsidP="00B670E9">
      <w:pPr>
        <w:pStyle w:val="a3"/>
        <w:spacing w:before="9"/>
        <w:ind w:left="0"/>
        <w:jc w:val="left"/>
        <w:rPr>
          <w:sz w:val="25"/>
        </w:rPr>
      </w:pPr>
    </w:p>
    <w:p w:rsidR="00B670E9" w:rsidRDefault="00B670E9" w:rsidP="00B670E9">
      <w:pPr>
        <w:pStyle w:val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</w:p>
    <w:p w:rsidR="00B670E9" w:rsidRDefault="00B670E9" w:rsidP="00B670E9">
      <w:pPr>
        <w:pStyle w:val="a3"/>
        <w:spacing w:before="28" w:line="264" w:lineRule="auto"/>
        <w:ind w:right="317" w:firstLine="600"/>
      </w:pPr>
      <w:r>
        <w:t>Давать общую характеристику служебных частей речи, объяснять 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 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Предлог</w:t>
      </w:r>
    </w:p>
    <w:p w:rsidR="00B670E9" w:rsidRDefault="00B670E9" w:rsidP="00B670E9">
      <w:pPr>
        <w:pStyle w:val="a3"/>
        <w:spacing w:before="29" w:line="264" w:lineRule="auto"/>
        <w:ind w:right="327" w:firstLine="600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B670E9" w:rsidRDefault="00B670E9" w:rsidP="00B670E9">
      <w:pPr>
        <w:pStyle w:val="a3"/>
        <w:spacing w:before="2" w:line="264" w:lineRule="auto"/>
        <w:ind w:right="329" w:firstLine="600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2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 правила правописания</w:t>
      </w:r>
      <w:r>
        <w:rPr>
          <w:spacing w:val="4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при выполнении языкового анализа различных ­видов и в 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Союз</w:t>
      </w:r>
    </w:p>
    <w:p w:rsidR="00B670E9" w:rsidRDefault="00B670E9" w:rsidP="00B670E9">
      <w:pPr>
        <w:pStyle w:val="a3"/>
        <w:spacing w:before="29" w:line="264" w:lineRule="auto"/>
        <w:ind w:right="324" w:firstLine="600"/>
      </w:pPr>
      <w:r>
        <w:t>Характеризовать союз как служебную часть речи, различать разряды</w:t>
      </w:r>
      <w:r>
        <w:rPr>
          <w:spacing w:val="1"/>
        </w:rPr>
        <w:t xml:space="preserve"> </w:t>
      </w:r>
      <w:r>
        <w:t>союзов по значению, по строению, объяснять роль сою­зов в тексте,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7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 знаков препинания</w:t>
      </w:r>
      <w:r>
        <w:rPr>
          <w:spacing w:val="1"/>
        </w:rPr>
        <w:t xml:space="preserve"> </w:t>
      </w:r>
      <w:r>
        <w:t>в предложениях с</w:t>
      </w:r>
      <w:r>
        <w:rPr>
          <w:spacing w:val="70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и</w:t>
      </w:r>
      <w:r>
        <w:t>.</w:t>
      </w:r>
    </w:p>
    <w:p w:rsidR="00B670E9" w:rsidRDefault="00B670E9" w:rsidP="00B670E9">
      <w:pPr>
        <w:pStyle w:val="a3"/>
        <w:spacing w:before="1" w:line="264" w:lineRule="auto"/>
        <w:ind w:right="327" w:firstLine="600"/>
      </w:pPr>
      <w:r>
        <w:t>Проводить морфологический анализ союзов,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Частица</w:t>
      </w:r>
    </w:p>
    <w:p w:rsidR="00B670E9" w:rsidRDefault="00B670E9" w:rsidP="00B670E9">
      <w:pPr>
        <w:pStyle w:val="a3"/>
        <w:spacing w:before="29" w:line="264" w:lineRule="auto"/>
        <w:ind w:right="321" w:firstLine="600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 различных оттенков значения в слове и тексте, в 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B670E9" w:rsidRDefault="00B670E9" w:rsidP="00B670E9">
      <w:pPr>
        <w:pStyle w:val="a3"/>
        <w:spacing w:before="1" w:line="266" w:lineRule="auto"/>
        <w:ind w:right="331" w:firstLine="600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B670E9" w:rsidRDefault="00B670E9" w:rsidP="00B670E9">
      <w:pPr>
        <w:pStyle w:val="a3"/>
        <w:spacing w:line="261" w:lineRule="auto"/>
        <w:ind w:right="320" w:firstLine="600"/>
      </w:pPr>
      <w:r>
        <w:t>Проводить морфологический анализ частиц,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</w:t>
      </w:r>
    </w:p>
    <w:p w:rsidR="00B670E9" w:rsidRDefault="00B670E9" w:rsidP="00B670E9">
      <w:pPr>
        <w:pStyle w:val="a3"/>
        <w:spacing w:before="24" w:line="264" w:lineRule="auto"/>
        <w:ind w:right="314" w:firstLine="600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 междометий по значению,</w:t>
      </w:r>
      <w:r>
        <w:rPr>
          <w:spacing w:val="1"/>
        </w:rPr>
        <w:t xml:space="preserve"> </w:t>
      </w:r>
      <w:r>
        <w:t>объяснять роль междометий</w:t>
      </w:r>
      <w:r>
        <w:rPr>
          <w:spacing w:val="1"/>
        </w:rPr>
        <w:t xml:space="preserve"> </w:t>
      </w:r>
      <w:r>
        <w:t>в 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разговорной речи,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B670E9" w:rsidRDefault="00B670E9" w:rsidP="00B670E9">
      <w:pPr>
        <w:pStyle w:val="a3"/>
        <w:spacing w:before="5" w:line="261" w:lineRule="auto"/>
        <w:ind w:right="331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B670E9">
      <w:pPr>
        <w:spacing w:line="261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6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B670E9" w:rsidRDefault="00B670E9" w:rsidP="000B2A75">
      <w:pPr>
        <w:pStyle w:val="1"/>
        <w:numPr>
          <w:ilvl w:val="0"/>
          <w:numId w:val="1"/>
        </w:numPr>
        <w:tabs>
          <w:tab w:val="left" w:pos="632"/>
        </w:tabs>
        <w:spacing w:before="34"/>
        <w:jc w:val="both"/>
      </w:pPr>
      <w:r>
        <w:t>КЛАСС</w:t>
      </w:r>
    </w:p>
    <w:p w:rsidR="00B670E9" w:rsidRDefault="00B670E9" w:rsidP="00B670E9">
      <w:pPr>
        <w:pStyle w:val="a3"/>
        <w:ind w:left="0"/>
        <w:jc w:val="left"/>
        <w:rPr>
          <w:b/>
          <w:sz w:val="30"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pStyle w:val="a3"/>
        <w:spacing w:before="28" w:line="264" w:lineRule="auto"/>
        <w:ind w:right="325" w:firstLine="6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9" w:line="264" w:lineRule="auto"/>
        <w:ind w:right="318" w:firstLine="600"/>
      </w:pPr>
      <w:r>
        <w:t>Создавать устные монологические высказывания объёмом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 литературы (монолог-описание, 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 научным</w:t>
      </w:r>
      <w:r>
        <w:rPr>
          <w:spacing w:val="1"/>
        </w:rPr>
        <w:t xml:space="preserve"> </w:t>
      </w:r>
      <w:r>
        <w:t>сообщением.</w:t>
      </w:r>
    </w:p>
    <w:p w:rsidR="00B670E9" w:rsidRDefault="00B670E9" w:rsidP="00B670E9">
      <w:pPr>
        <w:pStyle w:val="a3"/>
        <w:spacing w:before="1" w:line="264" w:lineRule="auto"/>
        <w:ind w:right="322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(объём не менее 6</w:t>
      </w:r>
      <w:r>
        <w:rPr>
          <w:spacing w:val="1"/>
        </w:rPr>
        <w:t xml:space="preserve"> </w:t>
      </w:r>
      <w:r>
        <w:t>реплик).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художест­венных,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230 слов;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260 слов).</w:t>
      </w:r>
    </w:p>
    <w:p w:rsidR="00B670E9" w:rsidRDefault="00B670E9" w:rsidP="00B670E9">
      <w:pPr>
        <w:pStyle w:val="a3"/>
        <w:spacing w:line="266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4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B670E9" w:rsidRDefault="00B670E9" w:rsidP="00B670E9">
      <w:pPr>
        <w:spacing w:line="266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8" w:firstLine="600"/>
      </w:pPr>
      <w:r>
        <w:lastRenderedPageBreak/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120–140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120–140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67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9" w:line="264" w:lineRule="auto"/>
        <w:ind w:right="316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 и средства связи предложений в тексте; анализировать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3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B670E9" w:rsidRDefault="00B670E9" w:rsidP="00B670E9">
      <w:pPr>
        <w:pStyle w:val="a3"/>
        <w:spacing w:before="3" w:line="264" w:lineRule="auto"/>
        <w:ind w:right="321" w:firstLine="600"/>
      </w:pPr>
      <w:r>
        <w:t>Распознавать тексты разных функционально-смысловых типов речи;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Создавать</w:t>
      </w:r>
      <w:r>
        <w:rPr>
          <w:spacing w:val="34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функционально-смысловых</w:t>
      </w:r>
      <w:r>
        <w:rPr>
          <w:spacing w:val="31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 искусства (в том числе сочинения-миниатюры объёмом 7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200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и жанра</w:t>
      </w:r>
      <w:r>
        <w:rPr>
          <w:spacing w:val="2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B670E9" w:rsidRDefault="00B670E9" w:rsidP="00B670E9">
      <w:pPr>
        <w:pStyle w:val="a3"/>
        <w:spacing w:before="1" w:line="264" w:lineRule="auto"/>
        <w:ind w:right="327" w:firstLine="600"/>
      </w:pPr>
      <w:r>
        <w:t>Владеть умениями информационной переработки текста: со­здавать</w:t>
      </w:r>
      <w:r>
        <w:rPr>
          <w:spacing w:val="1"/>
        </w:rPr>
        <w:t xml:space="preserve"> </w:t>
      </w:r>
      <w:r>
        <w:t>тезисы, конспект;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B670E9" w:rsidRDefault="00B670E9" w:rsidP="00B670E9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B670E9" w:rsidRDefault="00B670E9" w:rsidP="00B670E9">
      <w:pPr>
        <w:pStyle w:val="a3"/>
        <w:spacing w:line="264" w:lineRule="auto"/>
        <w:ind w:right="326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7" w:firstLine="600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1"/>
        </w:rPr>
        <w:t xml:space="preserve"> </w:t>
      </w:r>
      <w:r>
        <w:t>отредактированный тексты.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8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7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B670E9" w:rsidRDefault="00B670E9" w:rsidP="00B670E9">
      <w:pPr>
        <w:pStyle w:val="a3"/>
        <w:tabs>
          <w:tab w:val="left" w:pos="2943"/>
          <w:tab w:val="left" w:pos="4689"/>
          <w:tab w:val="left" w:pos="7303"/>
        </w:tabs>
        <w:spacing w:before="1" w:line="264" w:lineRule="auto"/>
        <w:ind w:right="321" w:firstLine="6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tab/>
        <w:t>записка,</w:t>
      </w:r>
      <w:r>
        <w:tab/>
        <w:t>автобиография,</w:t>
      </w:r>
      <w:r>
        <w:tab/>
      </w:r>
      <w:r>
        <w:rPr>
          <w:spacing w:val="-1"/>
        </w:rPr>
        <w:t>характеристика),</w:t>
      </w:r>
      <w:r>
        <w:rPr>
          <w:spacing w:val="-68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жанров;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B670E9" w:rsidRDefault="00B670E9" w:rsidP="00B670E9">
      <w:pPr>
        <w:pStyle w:val="a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</w:rPr>
      </w:pPr>
    </w:p>
    <w:p w:rsidR="00B670E9" w:rsidRDefault="00B670E9" w:rsidP="00B670E9">
      <w:pPr>
        <w:ind w:left="420"/>
        <w:rPr>
          <w:b/>
          <w:sz w:val="28"/>
        </w:rPr>
      </w:pPr>
      <w:r>
        <w:rPr>
          <w:b/>
          <w:sz w:val="28"/>
        </w:rPr>
        <w:t>Cинтаксис.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B670E9" w:rsidRDefault="00B670E9" w:rsidP="00B670E9">
      <w:pPr>
        <w:pStyle w:val="a3"/>
        <w:spacing w:before="29"/>
        <w:ind w:left="901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синтаксисе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B670E9" w:rsidRDefault="00B670E9" w:rsidP="00B670E9">
      <w:pPr>
        <w:pStyle w:val="a3"/>
        <w:tabs>
          <w:tab w:val="left" w:pos="2838"/>
          <w:tab w:val="left" w:pos="5073"/>
          <w:tab w:val="left" w:pos="5582"/>
          <w:tab w:val="left" w:pos="7521"/>
          <w:tab w:val="left" w:pos="8274"/>
        </w:tabs>
        <w:spacing w:before="33" w:line="264" w:lineRule="auto"/>
        <w:ind w:right="316" w:firstLine="600"/>
        <w:jc w:val="left"/>
      </w:pPr>
      <w:r>
        <w:t>Распознавать</w:t>
      </w:r>
      <w:r>
        <w:tab/>
        <w:t>словосочетание</w:t>
      </w:r>
      <w:r>
        <w:tab/>
        <w:t>и</w:t>
      </w:r>
      <w:r>
        <w:tab/>
        <w:t>предложение</w:t>
      </w:r>
      <w:r>
        <w:tab/>
        <w:t>как</w:t>
      </w:r>
      <w:r>
        <w:tab/>
      </w:r>
      <w:r>
        <w:rPr>
          <w:spacing w:val="-1"/>
        </w:rPr>
        <w:t>единицы</w:t>
      </w:r>
      <w:r>
        <w:rPr>
          <w:spacing w:val="-67"/>
        </w:rPr>
        <w:t xml:space="preserve"> </w:t>
      </w:r>
      <w:r>
        <w:t>синтаксиса.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Различать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B670E9" w:rsidRDefault="00B670E9" w:rsidP="00B670E9">
      <w:pPr>
        <w:pStyle w:val="a3"/>
        <w:spacing w:before="9"/>
        <w:ind w:left="0"/>
        <w:jc w:val="left"/>
      </w:pPr>
    </w:p>
    <w:p w:rsidR="00B670E9" w:rsidRDefault="00B670E9" w:rsidP="00B670E9">
      <w:pPr>
        <w:pStyle w:val="1"/>
      </w:pPr>
      <w:r>
        <w:t>Словосочетание</w:t>
      </w:r>
    </w:p>
    <w:p w:rsidR="00B670E9" w:rsidRDefault="00B670E9" w:rsidP="00B670E9">
      <w:pPr>
        <w:pStyle w:val="a3"/>
        <w:spacing w:before="29"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2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4"/>
        </w:rPr>
        <w:t xml:space="preserve"> </w:t>
      </w:r>
      <w:r>
        <w:t>словосочетаний.</w:t>
      </w:r>
    </w:p>
    <w:p w:rsidR="00B670E9" w:rsidRDefault="00B670E9" w:rsidP="00B670E9">
      <w:pPr>
        <w:pStyle w:val="a3"/>
        <w:ind w:left="901"/>
      </w:pPr>
      <w:r>
        <w:t>Применять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B670E9" w:rsidRDefault="00B670E9" w:rsidP="00B670E9">
      <w:pPr>
        <w:pStyle w:val="a3"/>
        <w:spacing w:before="8"/>
        <w:ind w:left="0"/>
        <w:jc w:val="left"/>
      </w:pPr>
    </w:p>
    <w:p w:rsidR="00B670E9" w:rsidRDefault="00B670E9" w:rsidP="00B670E9">
      <w:pPr>
        <w:pStyle w:val="1"/>
      </w:pPr>
      <w:r>
        <w:t>Предложение</w:t>
      </w:r>
    </w:p>
    <w:p w:rsidR="00B670E9" w:rsidRDefault="00B670E9" w:rsidP="00B670E9">
      <w:pPr>
        <w:pStyle w:val="a3"/>
        <w:spacing w:before="29" w:line="264" w:lineRule="auto"/>
        <w:ind w:right="328" w:firstLine="60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 препинания.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 характеризовать их интонационные и смысловые 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побуждения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1"/>
        </w:rPr>
        <w:t xml:space="preserve"> </w:t>
      </w:r>
      <w:r>
        <w:t>предложениях;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3"/>
        </w:rPr>
        <w:t xml:space="preserve"> </w:t>
      </w:r>
      <w:r>
        <w:t>вопросно-ответную</w:t>
      </w:r>
      <w:r>
        <w:rPr>
          <w:spacing w:val="-1"/>
        </w:rPr>
        <w:t xml:space="preserve"> </w:t>
      </w:r>
      <w:r>
        <w:t>форму изложения.</w:t>
      </w:r>
    </w:p>
    <w:p w:rsidR="00B670E9" w:rsidRDefault="00B670E9" w:rsidP="00B670E9">
      <w:pPr>
        <w:pStyle w:val="a3"/>
        <w:spacing w:before="2" w:line="264" w:lineRule="auto"/>
        <w:ind w:right="316" w:firstLine="60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 способы выражения подлежащего, виды сказуемого и 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 xml:space="preserve">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 сочетаниями. Применять нормы постановки тире между</w:t>
      </w:r>
      <w:r>
        <w:rPr>
          <w:spacing w:val="-67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Распознавать предложения по наличию главных и 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неполных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диалогической речи, соблюдения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 интонации неполного предложения).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Различать виды второстепенных членов предложения (согласованные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7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-3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косвенные</w:t>
      </w:r>
      <w:r>
        <w:rPr>
          <w:spacing w:val="-2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обстоятельств).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-67"/>
        </w:rPr>
        <w:t xml:space="preserve"> </w:t>
      </w:r>
      <w:r>
        <w:t>характеризовать грамматические различия односоставных предложений 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 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rPr>
          <w:b/>
        </w:rPr>
        <w:t>да</w:t>
      </w:r>
      <w:r>
        <w:t>,</w:t>
      </w:r>
      <w:r>
        <w:rPr>
          <w:spacing w:val="3"/>
        </w:rPr>
        <w:t xml:space="preserve"> </w:t>
      </w:r>
      <w:r>
        <w:rPr>
          <w:b/>
        </w:rPr>
        <w:t>нет</w:t>
      </w:r>
      <w:r>
        <w:t>.</w:t>
      </w:r>
    </w:p>
    <w:p w:rsidR="00B670E9" w:rsidRDefault="00B670E9" w:rsidP="00B670E9">
      <w:pPr>
        <w:pStyle w:val="a3"/>
        <w:spacing w:before="1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</w:t>
      </w:r>
      <w:r>
        <w:rPr>
          <w:spacing w:val="1"/>
        </w:rPr>
        <w:t xml:space="preserve"> </w:t>
      </w:r>
      <w:r>
        <w:t>неоднородные определения; находить обобщающие слова при однородных</w:t>
      </w:r>
      <w:r>
        <w:rPr>
          <w:spacing w:val="-67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употреб­ления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 разных</w:t>
      </w:r>
      <w:r>
        <w:rPr>
          <w:spacing w:val="-3"/>
        </w:rPr>
        <w:t xml:space="preserve"> </w:t>
      </w:r>
      <w:r>
        <w:t>типов.</w:t>
      </w:r>
    </w:p>
    <w:p w:rsidR="00B670E9" w:rsidRDefault="00B670E9" w:rsidP="00B670E9">
      <w:pPr>
        <w:spacing w:line="264" w:lineRule="auto"/>
        <w:ind w:left="300" w:right="328" w:firstLine="600"/>
        <w:jc w:val="both"/>
        <w:rPr>
          <w:sz w:val="28"/>
        </w:rPr>
      </w:pPr>
      <w:r>
        <w:rPr>
          <w:sz w:val="28"/>
        </w:rPr>
        <w:t>Применять нормы построения предложений с однородными членами,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только…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 и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как…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.</w:t>
      </w:r>
    </w:p>
    <w:p w:rsidR="00B670E9" w:rsidRDefault="00B670E9" w:rsidP="00B670E9">
      <w:pPr>
        <w:spacing w:line="264" w:lineRule="auto"/>
        <w:ind w:left="300" w:right="316" w:firstLine="600"/>
        <w:jc w:val="both"/>
        <w:rPr>
          <w:sz w:val="28"/>
        </w:rPr>
      </w:pPr>
      <w:r>
        <w:rPr>
          <w:sz w:val="28"/>
        </w:rPr>
        <w:t>Применять правила постановки знаков препинания в предложениях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членами, связанными попарно, с помощью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3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или...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или,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либo...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либo,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тo...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тo</w:t>
      </w:r>
      <w:r>
        <w:rPr>
          <w:sz w:val="28"/>
        </w:rPr>
        <w:t>);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</w:p>
    <w:p w:rsidR="00B670E9" w:rsidRDefault="00B670E9" w:rsidP="00B670E9">
      <w:pPr>
        <w:spacing w:line="264" w:lineRule="auto"/>
        <w:jc w:val="both"/>
        <w:rPr>
          <w:sz w:val="28"/>
        </w:r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7"/>
      </w:pPr>
      <w:r>
        <w:lastRenderedPageBreak/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70"/>
        </w:rPr>
        <w:t xml:space="preserve"> </w:t>
      </w:r>
      <w:r>
        <w:t>словом</w:t>
      </w:r>
      <w:r>
        <w:rPr>
          <w:spacing w:val="-67"/>
        </w:rPr>
        <w:t xml:space="preserve"> </w:t>
      </w:r>
      <w:r>
        <w:t>при однородных</w:t>
      </w:r>
      <w:r>
        <w:rPr>
          <w:spacing w:val="-3"/>
        </w:rPr>
        <w:t xml:space="preserve"> </w:t>
      </w:r>
      <w:r>
        <w:t>членах.</w:t>
      </w:r>
    </w:p>
    <w:p w:rsidR="00B670E9" w:rsidRDefault="00B670E9" w:rsidP="00B670E9">
      <w:pPr>
        <w:pStyle w:val="a3"/>
        <w:spacing w:before="2" w:line="264" w:lineRule="auto"/>
        <w:ind w:right="320" w:firstLine="60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обособления согласованных и несогласованных определений (в</w:t>
      </w:r>
      <w:r>
        <w:rPr>
          <w:spacing w:val="1"/>
        </w:rPr>
        <w:t xml:space="preserve"> </w:t>
      </w:r>
      <w:r>
        <w:t>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 конструкций;</w:t>
      </w:r>
      <w:r>
        <w:rPr>
          <w:spacing w:val="1"/>
        </w:rPr>
        <w:t xml:space="preserve"> </w:t>
      </w:r>
      <w:r>
        <w:t>правила постановки знаков препинания в предложениях с ввод­ными 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2"/>
        </w:rPr>
        <w:t xml:space="preserve"> </w:t>
      </w:r>
      <w:r>
        <w:t>обращениями и междометиями.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ввод­ные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-67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функции; выявлять омонимию членов</w:t>
      </w:r>
      <w:r>
        <w:rPr>
          <w:spacing w:val="1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before="1" w:line="264" w:lineRule="auto"/>
        <w:ind w:right="324" w:firstLine="600"/>
      </w:pPr>
      <w:r>
        <w:t>Применять нормы построения предложений с вводными словами 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2"/>
        </w:rPr>
        <w:t xml:space="preserve"> </w:t>
      </w:r>
      <w:r>
        <w:t>междометиями.</w:t>
      </w:r>
    </w:p>
    <w:p w:rsidR="00B670E9" w:rsidRDefault="00B670E9" w:rsidP="00B670E9">
      <w:pPr>
        <w:pStyle w:val="a3"/>
        <w:spacing w:line="264" w:lineRule="auto"/>
        <w:ind w:right="320" w:firstLine="600"/>
      </w:pPr>
      <w:r>
        <w:t>Распознавать сложные предложения, конструкции с чужой речью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670E9" w:rsidRDefault="00B670E9" w:rsidP="00B670E9">
      <w:pPr>
        <w:pStyle w:val="a3"/>
        <w:spacing w:before="1" w:line="264" w:lineRule="auto"/>
        <w:ind w:right="325" w:firstLine="600"/>
      </w:pPr>
      <w:r>
        <w:t>Проводить синтаксический анализ словосочетаний, синтаксический и</w:t>
      </w:r>
      <w:r>
        <w:rPr>
          <w:spacing w:val="-67"/>
        </w:rPr>
        <w:t xml:space="preserve"> </w:t>
      </w:r>
      <w:r>
        <w:t>пунктуационный анализ предложений;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7"/>
        </w:rPr>
      </w:pPr>
    </w:p>
    <w:p w:rsidR="00B670E9" w:rsidRDefault="00B670E9" w:rsidP="000B2A75">
      <w:pPr>
        <w:pStyle w:val="1"/>
        <w:numPr>
          <w:ilvl w:val="0"/>
          <w:numId w:val="1"/>
        </w:numPr>
        <w:tabs>
          <w:tab w:val="left" w:pos="632"/>
        </w:tabs>
        <w:jc w:val="both"/>
      </w:pPr>
      <w:r>
        <w:t>КЛАСС</w:t>
      </w:r>
    </w:p>
    <w:p w:rsidR="00B670E9" w:rsidRDefault="00B670E9" w:rsidP="00B670E9">
      <w:pPr>
        <w:pStyle w:val="a3"/>
        <w:spacing w:before="4"/>
        <w:ind w:left="0"/>
        <w:jc w:val="left"/>
        <w:rPr>
          <w:b/>
          <w:sz w:val="31"/>
        </w:rPr>
      </w:pPr>
    </w:p>
    <w:p w:rsidR="00B670E9" w:rsidRDefault="00B670E9" w:rsidP="00B670E9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B670E9" w:rsidRDefault="00B670E9" w:rsidP="00B670E9">
      <w:pPr>
        <w:jc w:val="both"/>
        <w:rPr>
          <w:sz w:val="28"/>
        </w:r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8" w:firstLine="600"/>
      </w:pPr>
      <w:r>
        <w:lastRenderedPageBreak/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B670E9" w:rsidRDefault="00B670E9" w:rsidP="00B670E9">
      <w:pPr>
        <w:pStyle w:val="a3"/>
        <w:spacing w:before="28"/>
        <w:ind w:left="901"/>
      </w:pPr>
      <w:r>
        <w:t>Создавать</w:t>
      </w:r>
      <w:r>
        <w:rPr>
          <w:spacing w:val="44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монологические</w:t>
      </w:r>
      <w:r>
        <w:rPr>
          <w:spacing w:val="43"/>
        </w:rPr>
        <w:t xml:space="preserve"> </w:t>
      </w:r>
      <w:r>
        <w:t>высказывания</w:t>
      </w:r>
      <w:r>
        <w:rPr>
          <w:spacing w:val="42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</w:p>
    <w:p w:rsidR="00B670E9" w:rsidRDefault="00B670E9" w:rsidP="00B670E9">
      <w:pPr>
        <w:pStyle w:val="a3"/>
        <w:spacing w:before="29" w:line="264" w:lineRule="auto"/>
        <w:ind w:right="312"/>
      </w:pP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B670E9" w:rsidRDefault="00B670E9" w:rsidP="00B670E9">
      <w:pPr>
        <w:pStyle w:val="a3"/>
        <w:spacing w:before="4" w:line="264" w:lineRule="auto"/>
        <w:ind w:right="322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7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 (объём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 реплик).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B670E9" w:rsidRDefault="00B670E9" w:rsidP="00B670E9">
      <w:pPr>
        <w:pStyle w:val="a3"/>
        <w:spacing w:before="2" w:line="264" w:lineRule="auto"/>
        <w:ind w:right="318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140–160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35–40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140–160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Текст</w:t>
      </w:r>
    </w:p>
    <w:p w:rsidR="00B670E9" w:rsidRDefault="00B670E9" w:rsidP="00B670E9">
      <w:pPr>
        <w:pStyle w:val="a3"/>
        <w:spacing w:before="23" w:line="264" w:lineRule="auto"/>
        <w:ind w:right="328" w:firstLine="600"/>
      </w:pPr>
      <w:r>
        <w:t>Анализировать текст: определять и комментировать тему и главную</w:t>
      </w:r>
      <w:r>
        <w:rPr>
          <w:spacing w:val="1"/>
        </w:rPr>
        <w:t xml:space="preserve"> </w:t>
      </w:r>
      <w:r>
        <w:t>мысль текста; подбирать заголовок, отражающий тему или главную мысль</w:t>
      </w:r>
      <w:r>
        <w:rPr>
          <w:spacing w:val="-67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before="4" w:line="264" w:lineRule="auto"/>
        <w:ind w:right="316" w:firstLine="600"/>
      </w:pPr>
      <w:r>
        <w:t>Устанавливать принадлежность текста к функционально-смысловому</w:t>
      </w:r>
      <w:r>
        <w:rPr>
          <w:spacing w:val="-67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0" w:firstLine="600"/>
      </w:pPr>
      <w:r>
        <w:lastRenderedPageBreak/>
        <w:t>Находить в тексте типовые фрагменты</w:t>
      </w:r>
      <w:r>
        <w:rPr>
          <w:spacing w:val="1"/>
        </w:rPr>
        <w:t xml:space="preserve"> </w:t>
      </w:r>
      <w:r>
        <w:t>– описание, повествование,</w:t>
      </w:r>
      <w:r>
        <w:rPr>
          <w:spacing w:val="1"/>
        </w:rPr>
        <w:t xml:space="preserve"> </w:t>
      </w:r>
      <w:r>
        <w:t>рассуждение-доказательство,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высказывания.</w:t>
      </w:r>
    </w:p>
    <w:p w:rsidR="00B670E9" w:rsidRDefault="00B670E9" w:rsidP="00B670E9">
      <w:pPr>
        <w:pStyle w:val="a3"/>
        <w:spacing w:before="2" w:line="261" w:lineRule="auto"/>
        <w:ind w:right="332" w:firstLine="600"/>
      </w:pPr>
      <w:r>
        <w:t>Прогнозировать содержание текста по заголовку, ключевым словам,</w:t>
      </w:r>
      <w:r>
        <w:rPr>
          <w:spacing w:val="1"/>
        </w:rPr>
        <w:t xml:space="preserve"> </w:t>
      </w:r>
      <w:r>
        <w:t>зачину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B670E9" w:rsidRDefault="00B670E9" w:rsidP="00B670E9">
      <w:pPr>
        <w:pStyle w:val="a3"/>
        <w:spacing w:before="4"/>
        <w:ind w:left="901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жанров.</w:t>
      </w:r>
    </w:p>
    <w:p w:rsidR="00B670E9" w:rsidRDefault="00B670E9" w:rsidP="00B670E9">
      <w:pPr>
        <w:pStyle w:val="a3"/>
        <w:spacing w:before="33" w:line="264" w:lineRule="auto"/>
        <w:ind w:right="330" w:firstLine="600"/>
      </w:pPr>
      <w:r>
        <w:t>Создавать высказывание на основе текста: выражать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B670E9" w:rsidRDefault="00B670E9" w:rsidP="00B670E9">
      <w:pPr>
        <w:pStyle w:val="a3"/>
        <w:spacing w:line="264" w:lineRule="auto"/>
        <w:ind w:right="317" w:firstLine="600"/>
      </w:pPr>
      <w:r>
        <w:t>Создавать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 искусства (в том числе сочинения-миниатюры объёмом 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 если этот объём позволяет раскрыть тему, выразить главную</w:t>
      </w:r>
      <w:r>
        <w:rPr>
          <w:spacing w:val="1"/>
        </w:rPr>
        <w:t xml:space="preserve"> </w:t>
      </w:r>
      <w:r>
        <w:t>мысль); классные сочинения объёмом не менее 250 слов с учётом стиля и</w:t>
      </w:r>
      <w:r>
        <w:rPr>
          <w:spacing w:val="1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главную и второстепенную информацию в тексте; 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670E9" w:rsidRDefault="00B670E9" w:rsidP="00B670E9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B670E9" w:rsidRDefault="00B670E9" w:rsidP="00B670E9">
      <w:pPr>
        <w:pStyle w:val="a3"/>
        <w:spacing w:before="2" w:line="264" w:lineRule="auto"/>
        <w:ind w:right="331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670E9" w:rsidRDefault="00B670E9" w:rsidP="00B670E9">
      <w:pPr>
        <w:pStyle w:val="a3"/>
        <w:spacing w:line="264" w:lineRule="auto"/>
        <w:ind w:right="321" w:firstLine="600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</w:t>
      </w:r>
      <w:r>
        <w:rPr>
          <w:spacing w:val="1"/>
        </w:rPr>
        <w:t xml:space="preserve"> </w:t>
      </w:r>
      <w:r>
        <w:t>исходного текста должен составлять не менее 280 слов; для 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B670E9" w:rsidRDefault="00B670E9" w:rsidP="00B670E9">
      <w:pPr>
        <w:pStyle w:val="a3"/>
        <w:spacing w:line="264" w:lineRule="auto"/>
        <w:ind w:right="314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</w:t>
      </w:r>
    </w:p>
    <w:p w:rsidR="00B670E9" w:rsidRDefault="00B670E9" w:rsidP="00B670E9">
      <w:pPr>
        <w:pStyle w:val="a3"/>
        <w:spacing w:before="29" w:line="264" w:lineRule="auto"/>
        <w:ind w:right="317" w:firstLine="600"/>
      </w:pPr>
      <w:r>
        <w:t>Характеризовать сферу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особенности сочетания элементов разговорной речи и 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 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B670E9" w:rsidRDefault="00B670E9" w:rsidP="00B670E9">
      <w:pPr>
        <w:spacing w:line="264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0" w:firstLine="60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 особенности их сочетания в пределах одного текста; понимать</w:t>
      </w:r>
      <w:r>
        <w:rPr>
          <w:spacing w:val="1"/>
        </w:rPr>
        <w:t xml:space="preserve"> </w:t>
      </w:r>
      <w:r>
        <w:t>особенности употребления языковых средств выразительности в 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3"/>
        </w:rPr>
        <w:t xml:space="preserve"> </w:t>
      </w:r>
      <w:r>
        <w:t>языка.</w:t>
      </w:r>
    </w:p>
    <w:p w:rsidR="00B670E9" w:rsidRDefault="00B670E9" w:rsidP="00B670E9">
      <w:pPr>
        <w:pStyle w:val="a3"/>
        <w:spacing w:before="1" w:line="264" w:lineRule="auto"/>
        <w:ind w:right="322" w:firstLine="600"/>
      </w:pPr>
      <w:r>
        <w:t>Использовать при создании собственного текста нормы построения</w:t>
      </w:r>
      <w:r>
        <w:rPr>
          <w:spacing w:val="1"/>
        </w:rPr>
        <w:t xml:space="preserve"> </w:t>
      </w:r>
      <w:r>
        <w:t>текстов,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B670E9" w:rsidRDefault="00B670E9" w:rsidP="00B670E9">
      <w:pPr>
        <w:pStyle w:val="a3"/>
        <w:spacing w:line="322" w:lineRule="exact"/>
        <w:ind w:left="901"/>
      </w:pPr>
      <w:r>
        <w:t>Составлять</w:t>
      </w:r>
      <w:r>
        <w:rPr>
          <w:spacing w:val="-8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рецензию,</w:t>
      </w:r>
      <w:r>
        <w:rPr>
          <w:spacing w:val="-3"/>
        </w:rPr>
        <w:t xml:space="preserve"> </w:t>
      </w:r>
      <w:r>
        <w:t>реферат.</w:t>
      </w:r>
    </w:p>
    <w:p w:rsidR="00B670E9" w:rsidRDefault="00B670E9" w:rsidP="00B670E9">
      <w:pPr>
        <w:pStyle w:val="a3"/>
        <w:spacing w:before="33" w:line="264" w:lineRule="auto"/>
        <w:ind w:right="316" w:firstLine="60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3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в сравнении с другими функциональными 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B670E9" w:rsidRDefault="00B670E9" w:rsidP="00B670E9">
      <w:pPr>
        <w:spacing w:before="69" w:line="648" w:lineRule="exact"/>
        <w:ind w:left="420" w:right="4112"/>
        <w:jc w:val="both"/>
        <w:rPr>
          <w:b/>
          <w:sz w:val="28"/>
        </w:rPr>
      </w:pPr>
      <w:r>
        <w:rPr>
          <w:b/>
          <w:sz w:val="28"/>
        </w:rPr>
        <w:t>Cинтаксис. Культура речи. Пунктуация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Сложносочинённое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B670E9" w:rsidRDefault="00B670E9" w:rsidP="00B670E9">
      <w:pPr>
        <w:pStyle w:val="a3"/>
        <w:spacing w:line="282" w:lineRule="exact"/>
        <w:ind w:left="901"/>
      </w:pPr>
      <w:r>
        <w:t>Выявлять</w:t>
      </w:r>
      <w:r>
        <w:rPr>
          <w:spacing w:val="55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синтаксической</w:t>
      </w:r>
      <w:r>
        <w:rPr>
          <w:spacing w:val="58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частями</w:t>
      </w:r>
    </w:p>
    <w:p w:rsidR="00B670E9" w:rsidRDefault="00B670E9" w:rsidP="00B670E9">
      <w:pPr>
        <w:pStyle w:val="a3"/>
        <w:spacing w:before="33"/>
      </w:pP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33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сложноподчинённые).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Выявлять смысловые отношения между частями 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B670E9" w:rsidRDefault="00B670E9" w:rsidP="00B670E9">
      <w:pPr>
        <w:pStyle w:val="a3"/>
        <w:spacing w:before="1" w:line="266" w:lineRule="auto"/>
        <w:ind w:right="324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 в речи.</w:t>
      </w:r>
    </w:p>
    <w:p w:rsidR="00B670E9" w:rsidRDefault="00B670E9" w:rsidP="00B670E9">
      <w:pPr>
        <w:spacing w:line="266" w:lineRule="auto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24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2" w:line="264" w:lineRule="auto"/>
        <w:ind w:right="323" w:firstLine="600"/>
      </w:pPr>
      <w:r>
        <w:t>Понимать явления грамматической синонимии сложно­сочинённых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line="264" w:lineRule="auto"/>
        <w:ind w:right="319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предложениях.</w:t>
      </w:r>
    </w:p>
    <w:p w:rsidR="00B670E9" w:rsidRDefault="00B670E9" w:rsidP="00B670E9">
      <w:pPr>
        <w:pStyle w:val="a3"/>
        <w:spacing w:before="2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B670E9" w:rsidRDefault="00B670E9" w:rsidP="00B670E9">
      <w:pPr>
        <w:pStyle w:val="a3"/>
        <w:spacing w:before="23" w:line="264" w:lineRule="auto"/>
        <w:ind w:right="319" w:firstLine="600"/>
      </w:pPr>
      <w:r>
        <w:t>Распознавать сложноподчинённые предложения, выделять главную 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4"/>
        <w:ind w:left="901"/>
      </w:pPr>
      <w:r>
        <w:t>Различать</w:t>
      </w:r>
      <w:r>
        <w:rPr>
          <w:spacing w:val="-7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B670E9" w:rsidRDefault="00B670E9" w:rsidP="00B670E9">
      <w:pPr>
        <w:pStyle w:val="a3"/>
        <w:spacing w:before="33" w:line="264" w:lineRule="auto"/>
        <w:ind w:right="324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 отношений между главной и придаточной 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 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строения.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 сложноподчинённые предложения с придаточной частью</w:t>
      </w:r>
      <w:r>
        <w:rPr>
          <w:spacing w:val="1"/>
        </w:rPr>
        <w:t xml:space="preserve"> </w:t>
      </w:r>
      <w:r>
        <w:t>определительной, изъяснительной и обстоятельственной (места, времени,</w:t>
      </w:r>
      <w:r>
        <w:rPr>
          <w:spacing w:val="1"/>
        </w:rPr>
        <w:t xml:space="preserve"> </w:t>
      </w:r>
      <w:r>
        <w:t>причины, образа действия, меры и степени, сравнения, условия, уступки,</w:t>
      </w:r>
      <w:r>
        <w:rPr>
          <w:spacing w:val="1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B670E9" w:rsidRDefault="00B670E9" w:rsidP="00B670E9">
      <w:pPr>
        <w:pStyle w:val="a3"/>
        <w:spacing w:line="264" w:lineRule="auto"/>
        <w:ind w:right="330" w:firstLine="600"/>
      </w:pPr>
      <w:r>
        <w:t>Выявлять однородное, неоднородное и последовательное 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B670E9" w:rsidRDefault="00B670E9" w:rsidP="00B670E9">
      <w:pPr>
        <w:pStyle w:val="a3"/>
        <w:spacing w:line="264" w:lineRule="auto"/>
        <w:ind w:right="326" w:firstLine="600"/>
      </w:pPr>
      <w:r>
        <w:t>Понимать явления грамматической синонимии 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B670E9" w:rsidRDefault="00B670E9" w:rsidP="00B670E9">
      <w:pPr>
        <w:pStyle w:val="a3"/>
        <w:spacing w:before="1" w:line="264" w:lineRule="auto"/>
        <w:ind w:right="329" w:firstLine="60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line="264" w:lineRule="auto"/>
        <w:ind w:right="324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 в речи.</w:t>
      </w:r>
    </w:p>
    <w:p w:rsidR="00B670E9" w:rsidRDefault="00B670E9" w:rsidP="00B670E9">
      <w:pPr>
        <w:pStyle w:val="a3"/>
        <w:spacing w:line="264" w:lineRule="auto"/>
        <w:ind w:right="328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2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264" w:lineRule="auto"/>
        <w:ind w:right="329" w:firstLine="600"/>
      </w:pPr>
      <w:r>
        <w:t>Применять нормы построения сложноподчинённых предложений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jc w:val="both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B670E9" w:rsidRDefault="00B670E9" w:rsidP="00B670E9">
      <w:pPr>
        <w:jc w:val="both"/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71" w:line="264" w:lineRule="auto"/>
        <w:ind w:right="316" w:firstLine="600"/>
      </w:pPr>
      <w:r>
        <w:lastRenderedPageBreak/>
        <w:t>Характеризовать смысловые отношения между частями 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B670E9" w:rsidRDefault="00B670E9" w:rsidP="00B670E9">
      <w:pPr>
        <w:pStyle w:val="a3"/>
        <w:spacing w:line="264" w:lineRule="auto"/>
        <w:ind w:right="331" w:firstLine="60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 сложного</w:t>
      </w:r>
      <w:r>
        <w:rPr>
          <w:spacing w:val="2"/>
        </w:rPr>
        <w:t xml:space="preserve"> </w:t>
      </w:r>
      <w:r>
        <w:t>предложения.</w:t>
      </w:r>
    </w:p>
    <w:p w:rsidR="00B670E9" w:rsidRDefault="00B670E9" w:rsidP="00B670E9">
      <w:pPr>
        <w:pStyle w:val="a3"/>
        <w:spacing w:before="1" w:line="264" w:lineRule="auto"/>
        <w:ind w:right="325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B670E9" w:rsidRDefault="00B670E9" w:rsidP="00B670E9">
      <w:pPr>
        <w:pStyle w:val="a3"/>
        <w:spacing w:line="264" w:lineRule="auto"/>
        <w:ind w:right="325" w:firstLine="60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предложе­ниях.</w:t>
      </w:r>
    </w:p>
    <w:p w:rsidR="00B670E9" w:rsidRDefault="00B670E9" w:rsidP="00B670E9">
      <w:pPr>
        <w:pStyle w:val="a3"/>
        <w:spacing w:before="3"/>
        <w:ind w:left="0"/>
        <w:jc w:val="left"/>
        <w:rPr>
          <w:sz w:val="26"/>
        </w:rPr>
      </w:pPr>
    </w:p>
    <w:p w:rsidR="00B670E9" w:rsidRDefault="00B670E9" w:rsidP="00B670E9">
      <w:pPr>
        <w:pStyle w:val="1"/>
        <w:spacing w:line="264" w:lineRule="auto"/>
        <w:ind w:right="663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-67"/>
        </w:rPr>
        <w:t xml:space="preserve"> </w:t>
      </w:r>
      <w:r>
        <w:t>связи</w:t>
      </w:r>
    </w:p>
    <w:p w:rsidR="00B670E9" w:rsidRDefault="00B670E9" w:rsidP="00B670E9">
      <w:pPr>
        <w:pStyle w:val="a3"/>
        <w:spacing w:line="314" w:lineRule="exact"/>
        <w:ind w:left="901"/>
        <w:jc w:val="left"/>
      </w:pPr>
      <w:r>
        <w:t>Распознавать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33" w:line="264" w:lineRule="auto"/>
        <w:ind w:firstLine="600"/>
        <w:jc w:val="left"/>
      </w:pPr>
      <w:r>
        <w:t>Соблюдать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2"/>
        <w:ind w:left="901"/>
        <w:jc w:val="left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B670E9" w:rsidRDefault="00B670E9" w:rsidP="00B670E9">
      <w:pPr>
        <w:pStyle w:val="a3"/>
        <w:tabs>
          <w:tab w:val="left" w:pos="2426"/>
          <w:tab w:val="left" w:pos="4560"/>
          <w:tab w:val="left" w:pos="4943"/>
          <w:tab w:val="left" w:pos="7212"/>
          <w:tab w:val="left" w:pos="8243"/>
        </w:tabs>
        <w:spacing w:before="29" w:line="264" w:lineRule="auto"/>
        <w:ind w:right="323" w:firstLine="60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B670E9" w:rsidRDefault="00B670E9" w:rsidP="00B670E9">
      <w:pPr>
        <w:pStyle w:val="a3"/>
        <w:tabs>
          <w:tab w:val="left" w:pos="2445"/>
          <w:tab w:val="left" w:pos="3634"/>
          <w:tab w:val="left" w:pos="5226"/>
          <w:tab w:val="left" w:pos="6244"/>
          <w:tab w:val="left" w:pos="7884"/>
          <w:tab w:val="left" w:pos="8244"/>
        </w:tabs>
        <w:spacing w:before="2" w:line="264" w:lineRule="auto"/>
        <w:ind w:right="322" w:firstLine="600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B670E9" w:rsidRDefault="00B670E9" w:rsidP="00B670E9">
      <w:pPr>
        <w:pStyle w:val="a3"/>
        <w:spacing w:before="1"/>
        <w:ind w:left="0"/>
        <w:jc w:val="left"/>
        <w:rPr>
          <w:sz w:val="26"/>
        </w:rPr>
      </w:pPr>
    </w:p>
    <w:p w:rsidR="00B670E9" w:rsidRDefault="00B670E9" w:rsidP="00B670E9">
      <w:pPr>
        <w:pStyle w:val="1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</w:t>
      </w:r>
    </w:p>
    <w:p w:rsidR="00B670E9" w:rsidRDefault="00B670E9" w:rsidP="00B670E9">
      <w:pPr>
        <w:pStyle w:val="a3"/>
        <w:tabs>
          <w:tab w:val="left" w:pos="2704"/>
          <w:tab w:val="left" w:pos="3869"/>
          <w:tab w:val="left" w:pos="4243"/>
          <w:tab w:val="left" w:pos="5768"/>
          <w:tab w:val="left" w:pos="6598"/>
          <w:tab w:val="left" w:pos="7925"/>
        </w:tabs>
        <w:spacing w:before="28" w:line="266" w:lineRule="auto"/>
        <w:ind w:right="319" w:firstLine="600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 косвенной</w:t>
      </w:r>
      <w:r>
        <w:rPr>
          <w:spacing w:val="1"/>
        </w:rPr>
        <w:t xml:space="preserve"> </w:t>
      </w:r>
      <w:r>
        <w:t>речью.</w:t>
      </w:r>
    </w:p>
    <w:p w:rsidR="00B670E9" w:rsidRDefault="00B670E9" w:rsidP="00B670E9">
      <w:pPr>
        <w:pStyle w:val="a3"/>
        <w:spacing w:line="261" w:lineRule="auto"/>
        <w:ind w:firstLine="600"/>
        <w:jc w:val="left"/>
      </w:pPr>
      <w:r>
        <w:t>Уметь цитировать и</w:t>
      </w:r>
      <w:r>
        <w:rPr>
          <w:spacing w:val="1"/>
        </w:rPr>
        <w:t xml:space="preserve"> </w:t>
      </w:r>
      <w:r>
        <w:t>применять 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высказывание.</w:t>
      </w:r>
    </w:p>
    <w:p w:rsidR="00B670E9" w:rsidRDefault="00B670E9" w:rsidP="00B670E9">
      <w:pPr>
        <w:pStyle w:val="a3"/>
        <w:spacing w:line="264" w:lineRule="auto"/>
        <w:ind w:firstLine="600"/>
        <w:jc w:val="left"/>
      </w:pPr>
      <w:r>
        <w:t>Соблюдать</w:t>
      </w:r>
      <w:r>
        <w:rPr>
          <w:spacing w:val="69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косвенной речью,</w:t>
      </w:r>
      <w:r>
        <w:rPr>
          <w:spacing w:val="4"/>
        </w:rPr>
        <w:t xml:space="preserve"> </w:t>
      </w:r>
      <w:r>
        <w:t>при цитировании.</w:t>
      </w:r>
    </w:p>
    <w:p w:rsidR="00B670E9" w:rsidRDefault="00B670E9" w:rsidP="00B670E9">
      <w:pPr>
        <w:pStyle w:val="a3"/>
        <w:spacing w:before="7" w:line="264" w:lineRule="auto"/>
        <w:ind w:firstLine="600"/>
        <w:jc w:val="left"/>
        <w:rPr>
          <w:rFonts w:ascii="Calibri" w:hAnsi="Calibri"/>
        </w:rPr>
      </w:pPr>
      <w:r>
        <w:rPr>
          <w:rFonts w:ascii="Calibri" w:hAnsi="Calibri"/>
        </w:rPr>
        <w:t>Применять правила постановки знаков препинания в предложениях с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прямой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косвенной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речью,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 цитировании</w:t>
      </w:r>
      <w:bookmarkEnd w:id="1"/>
      <w:r>
        <w:rPr>
          <w:rFonts w:ascii="Calibri" w:hAnsi="Calibri"/>
        </w:rPr>
        <w:t>.</w:t>
      </w:r>
    </w:p>
    <w:p w:rsidR="00B670E9" w:rsidRDefault="00B670E9" w:rsidP="00B670E9">
      <w:pPr>
        <w:spacing w:line="264" w:lineRule="auto"/>
        <w:rPr>
          <w:rFonts w:ascii="Calibri" w:hAnsi="Calibri"/>
        </w:rPr>
        <w:sectPr w:rsidR="00B670E9">
          <w:pgSz w:w="11910" w:h="15730"/>
          <w:pgMar w:top="1360" w:right="1120" w:bottom="280" w:left="1140" w:header="720" w:footer="720" w:gutter="0"/>
          <w:cols w:space="720"/>
        </w:sectPr>
      </w:pPr>
    </w:p>
    <w:p w:rsidR="00B670E9" w:rsidRDefault="00B670E9" w:rsidP="00B670E9">
      <w:pPr>
        <w:pStyle w:val="a3"/>
        <w:spacing w:before="2"/>
        <w:ind w:left="0"/>
        <w:jc w:val="left"/>
        <w:rPr>
          <w:rFonts w:ascii="Calibri"/>
          <w:sz w:val="25"/>
        </w:rPr>
      </w:pPr>
    </w:p>
    <w:p w:rsidR="00B670E9" w:rsidRDefault="000B2A75" w:rsidP="00B670E9">
      <w:pPr>
        <w:rPr>
          <w:rFonts w:ascii="Times New Roman" w:hAnsi="Times New Roman" w:cs="Times New Roman"/>
          <w:sz w:val="28"/>
          <w:szCs w:val="28"/>
        </w:rPr>
      </w:pPr>
      <w:r w:rsidRPr="009D6E51">
        <w:rPr>
          <w:rFonts w:ascii="Times New Roman" w:hAnsi="Times New Roman" w:cs="Times New Roman"/>
          <w:sz w:val="28"/>
          <w:szCs w:val="28"/>
        </w:rPr>
        <w:object w:dxaOrig="12750" w:dyaOrig="17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69pt" o:ole="">
            <v:imagedata r:id="rId6" o:title=""/>
          </v:shape>
          <o:OLEObject Type="Embed" ProgID="Acrobat.Document.DC" ShapeID="_x0000_i1025" DrawAspect="Content" ObjectID="_1757342245" r:id="rId7"/>
        </w:object>
      </w:r>
    </w:p>
    <w:p w:rsidR="000B2A75" w:rsidRDefault="000B2A75" w:rsidP="00B670E9">
      <w:pPr>
        <w:rPr>
          <w:rFonts w:ascii="Times New Roman" w:hAnsi="Times New Roman" w:cs="Times New Roman"/>
          <w:sz w:val="28"/>
          <w:szCs w:val="28"/>
        </w:rPr>
      </w:pPr>
    </w:p>
    <w:p w:rsidR="000B2A75" w:rsidRPr="000B2A75" w:rsidRDefault="000B2A75" w:rsidP="000B2A75">
      <w:pPr>
        <w:tabs>
          <w:tab w:val="left" w:pos="993"/>
        </w:tabs>
        <w:rPr>
          <w:noProof/>
          <w:lang w:eastAsia="ru-RU"/>
        </w:rPr>
      </w:pPr>
    </w:p>
    <w:p w:rsidR="000B2A75" w:rsidRPr="000B2A75" w:rsidRDefault="000B2A75" w:rsidP="000B2A75">
      <w:pPr>
        <w:spacing w:after="0" w:line="264" w:lineRule="auto"/>
        <w:ind w:left="120"/>
        <w:jc w:val="center"/>
        <w:rPr>
          <w:sz w:val="24"/>
          <w:szCs w:val="24"/>
        </w:rPr>
      </w:pPr>
      <w:r w:rsidRPr="000B2A75">
        <w:rPr>
          <w:rFonts w:ascii="Times New Roman" w:hAnsi="Times New Roman"/>
          <w:b/>
          <w:color w:val="000000"/>
          <w:sz w:val="24"/>
          <w:szCs w:val="24"/>
        </w:rPr>
        <w:t>ПОЯСНИТЕЛЬН</w:t>
      </w:r>
      <w:r w:rsidRPr="000B2A75">
        <w:rPr>
          <w:rFonts w:ascii="Times New Roman" w:hAnsi="Times New Roman"/>
          <w:color w:val="000000"/>
          <w:sz w:val="24"/>
          <w:szCs w:val="24"/>
        </w:rPr>
        <w:t>​</w:t>
      </w:r>
      <w:r w:rsidRPr="000B2A75">
        <w:rPr>
          <w:rFonts w:ascii="Times New Roman" w:hAnsi="Times New Roman"/>
          <w:b/>
          <w:color w:val="000000"/>
          <w:sz w:val="24"/>
          <w:szCs w:val="24"/>
        </w:rPr>
        <w:t>АЯ ЗАПИСКА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sz w:val="24"/>
          <w:szCs w:val="24"/>
        </w:rPr>
      </w:pPr>
      <w:r w:rsidRPr="000B2A75">
        <w:rPr>
          <w:rFonts w:ascii="Times New Roman" w:hAnsi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sz w:val="24"/>
          <w:szCs w:val="24"/>
        </w:rPr>
      </w:pPr>
      <w:r w:rsidRPr="000B2A75">
        <w:rPr>
          <w:rFonts w:ascii="Times New Roman" w:hAnsi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sz w:val="24"/>
          <w:szCs w:val="24"/>
        </w:rPr>
      </w:pPr>
      <w:r w:rsidRPr="000B2A75">
        <w:rPr>
          <w:rFonts w:ascii="Times New Roman" w:hAnsi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B2A75" w:rsidRPr="000B2A75" w:rsidRDefault="000B2A75" w:rsidP="000B2A75">
      <w:pPr>
        <w:spacing w:after="20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 Рабочая программа разработана во взаимосвязи с программой воспитания. Программа курса предмета «Русский язык» разработана с учетом рекомендации примерной программы воспитания МБОУ Целинная СОШ, учитывает психолого-педагогические особенности данных возрастных групп.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​​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  <w:szCs w:val="24"/>
        </w:rPr>
        <w:sectPr w:rsidR="000B2A75" w:rsidRPr="000B2A75">
          <w:pgSz w:w="11906" w:h="16383"/>
          <w:pgMar w:top="1134" w:right="850" w:bottom="1134" w:left="1701" w:header="720" w:footer="720" w:gutter="0"/>
          <w:cols w:space="720"/>
        </w:sect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14872796"/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УЧЕБНОГО ПРЕДМЕТА 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Русский язык в кругу других славянских языков.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Язык и речь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монолог-рассуждение, монолог-повествование; выступление с научным сообщением.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Диалог.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Текст и его основные признаки.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Особенности функционально-смысловых типов речи (повествование, описание, рассуждение).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Жанры официально-делового стиля (заявление, объяснительная записка, автобиография, характеристика).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Научный стиль. Сфера употребления, функции, языковые особенности.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Синтаксис как раздел лингвистики.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Словосочетание и предложение как единицы синтаксиса.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Пунктуация. Функции знаков препинания.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Словосочетание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Основные признаки словосочетания.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словосочетаний по морфологическим свойствам главного слова: глагольные, именные, наречные.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Типы подчинительной связи слов в словосочетании: согласование, управление, примыкание.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словосочетаний.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Грамматическая синонимия словосочетаний.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Нормы построения словосочетаний.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Предложение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Употребление языковых форм выражения побуждения в побудительных предложениях.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Виды предложений по количеству грамматических основ (простые, сложные).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простых предложений по наличию главных членов (двусоставные, односоставные).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предложений по наличию второстепенных членов (распространённые, нераспространённые).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Предложения полные и неполные.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Грамматические, интонационные и пунктуационные особенности предложений со словами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Нормы построения простого предложения, использования инверсии.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Двусоставное предложение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Главные члены предложения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Подлежащее и сказуемое как главные члены предложения.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Способы выражения подлежащего.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сказуемого (простое глагольное, составное глагольное, составное именное) и способы его выражения.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Тире между подлежащим и сказуемым.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большинство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меньшинство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, количественными сочетаниями.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Второстепенные члены предложения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Второстепенные члены предложения, их виды.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Определение как второстепенный член предложения. Определения согласованные и несогласованные.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Приложение как особый вид определения.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Дополнение как второстепенный член предложения.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Дополнения прямые и косвенные.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Односоставные предложения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Односоставные предложения, их грамматические признаки.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Синтаксическая синонимия односоставных и двусоставных предложений.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Употребление односоставных предложений в речи.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Простое осложнённое предложение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однородными членами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Однородные и неоднородные определения.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Предложения с обобщающими словами при однородных членах.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Нормы построения предложений с однородными членами, связанными двойными союзами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не только… но 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как… так 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и... 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или... или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либo... либo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ни... ни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тo... тo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 обобщающими словами при однородных членах.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постановки знаков препинания в простом и сложном предложениях с союзом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обособленными членами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Уточняющие члены предложения, пояснительные и при­соединительные конструкции.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обращениями, вводными и вставными конструкциями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Обращение. Основные функции обращения. Распространённое и нераспространённое обращение.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Вводные конструкции.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Вставные конструкции.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Омонимия членов предложения и вводных слов, словосочетаний и предложений.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простых предложений.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  <w:szCs w:val="24"/>
        </w:rPr>
        <w:sectPr w:rsidR="000B2A75" w:rsidRPr="000B2A75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0B2A75" w:rsidRPr="000B2A75" w:rsidRDefault="000B2A75" w:rsidP="000B2A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следующие личностные результаты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волонтёрство);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следующие метапредметные результаты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владеть разными способами самоконтроля (в том числе речевого), самомотивации и рефлексии;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0B2A75" w:rsidRPr="000B2A75" w:rsidRDefault="000B2A75" w:rsidP="000B2A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русском языке как одном из славянских языков.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Текст 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Владеть умениями информационной переработки текста: со­здавать тезисы, конспект; извлекать информацию из различных источников, в том числе из 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лингвистических словарей и справочной литературы, и использовать её в учебной деятельности.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Cинтаксис. Культура речи. Пунктуация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синтаксисе как разделе лингвистики.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словосочетание и предложение как единицы синтаксиса.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Различать функции знаков препинания.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Словосочетание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Применять нормы построения словосочетаний.</w:t>
      </w: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Предложение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сложносокращёнными словами, словами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большинство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меньшинство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, количественными сочетаниями. Применять нормы постановки тире между подлежащим и сказуемым.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нормы построения предложений с однородными членами, связанными двойными союзами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не только… но 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как… так и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B2A75">
        <w:rPr>
          <w:rFonts w:ascii="Times New Roman" w:hAnsi="Times New Roman" w:cs="Times New Roman"/>
          <w:b/>
          <w:color w:val="000000"/>
          <w:sz w:val="24"/>
          <w:szCs w:val="24"/>
        </w:rPr>
        <w:t>и... и, или... или, либo... либo, ни... ни, тo... тo</w:t>
      </w:r>
      <w:r w:rsidRPr="000B2A75">
        <w:rPr>
          <w:rFonts w:ascii="Times New Roman" w:hAnsi="Times New Roman" w:cs="Times New Roman"/>
          <w:color w:val="000000"/>
          <w:sz w:val="24"/>
          <w:szCs w:val="24"/>
        </w:rPr>
        <w:t>); правила постановки знаков препинания в предложениях с обобщающим словом при однородных членах.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Распознавать сложные предложения, конструкции с чужой речью (в рамках изученного).</w:t>
      </w:r>
    </w:p>
    <w:p w:rsidR="000B2A75" w:rsidRPr="000B2A75" w:rsidRDefault="000B2A75" w:rsidP="000B2A7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B2A75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B2A75" w:rsidRPr="000B2A75" w:rsidRDefault="000B2A75" w:rsidP="000B2A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B2A75" w:rsidRPr="000B2A75" w:rsidRDefault="000B2A75" w:rsidP="000B2A75">
      <w:pPr>
        <w:rPr>
          <w:rFonts w:ascii="Times New Roman" w:hAnsi="Times New Roman" w:cs="Times New Roman"/>
          <w:sz w:val="24"/>
          <w:szCs w:val="24"/>
        </w:rPr>
        <w:sectPr w:rsidR="000B2A75" w:rsidRPr="000B2A75">
          <w:pgSz w:w="11906" w:h="16383"/>
          <w:pgMar w:top="1134" w:right="850" w:bottom="1134" w:left="1701" w:header="720" w:footer="720" w:gutter="0"/>
          <w:cols w:space="720"/>
        </w:sectPr>
      </w:pPr>
    </w:p>
    <w:p w:rsidR="000B2A75" w:rsidRPr="000B2A75" w:rsidRDefault="000B2A75" w:rsidP="000B2A75">
      <w:pPr>
        <w:spacing w:after="0"/>
        <w:ind w:left="120"/>
      </w:pPr>
      <w:bookmarkStart w:id="3" w:name="block-14872792"/>
      <w:r w:rsidRPr="000B2A75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B2A75" w:rsidRPr="000B2A75" w:rsidRDefault="000B2A75" w:rsidP="000B2A75">
      <w:pPr>
        <w:spacing w:after="0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t xml:space="preserve">  8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Предложения с обращениями, вводными и вставными конструкциями. Обращение. 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</w:tbl>
    <w:p w:rsidR="000B2A75" w:rsidRPr="000B2A75" w:rsidRDefault="000B2A75" w:rsidP="000B2A75">
      <w:pPr>
        <w:sectPr w:rsidR="000B2A75" w:rsidRPr="000B2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A75" w:rsidRPr="000B2A75" w:rsidRDefault="000B2A75" w:rsidP="000B2A75">
      <w:pPr>
        <w:spacing w:after="0"/>
        <w:ind w:left="120"/>
      </w:pPr>
      <w:bookmarkStart w:id="4" w:name="block-14872794"/>
      <w:bookmarkEnd w:id="3"/>
      <w:r w:rsidRPr="000B2A75"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B2A75" w:rsidRPr="000B2A75" w:rsidRDefault="000B2A75" w:rsidP="000B2A75">
      <w:pPr>
        <w:spacing w:after="0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t xml:space="preserve">  8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3954"/>
        <w:gridCol w:w="1112"/>
        <w:gridCol w:w="1841"/>
        <w:gridCol w:w="1910"/>
        <w:gridCol w:w="1347"/>
        <w:gridCol w:w="2824"/>
      </w:tblGrid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B2A75" w:rsidRPr="000B2A75" w:rsidRDefault="000B2A75" w:rsidP="000B2A75"/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</w:t>
            </w: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 w:rsidRPr="000B2A75"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0B2A75" w:rsidRPr="000B2A75" w:rsidTr="00F44F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>
            <w:pPr>
              <w:spacing w:after="0"/>
              <w:ind w:left="135"/>
              <w:jc w:val="center"/>
            </w:pPr>
            <w:r w:rsidRPr="000B2A75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A75" w:rsidRPr="000B2A75" w:rsidRDefault="000B2A75" w:rsidP="000B2A75"/>
        </w:tc>
      </w:tr>
    </w:tbl>
    <w:p w:rsidR="000B2A75" w:rsidRPr="000B2A75" w:rsidRDefault="000B2A75" w:rsidP="000B2A75">
      <w:pPr>
        <w:sectPr w:rsidR="000B2A75" w:rsidRPr="000B2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A75" w:rsidRPr="000B2A75" w:rsidRDefault="000B2A75" w:rsidP="000B2A75">
      <w:pPr>
        <w:spacing w:after="0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End w:id="4"/>
      <w:r w:rsidRPr="000B2A75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B2A75" w:rsidRPr="000B2A75" w:rsidRDefault="000B2A75" w:rsidP="000B2A75">
      <w:pPr>
        <w:spacing w:after="0" w:line="480" w:lineRule="auto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B2A75" w:rsidRPr="000B2A75" w:rsidRDefault="000B2A75" w:rsidP="000B2A75">
      <w:pPr>
        <w:spacing w:after="0" w:line="480" w:lineRule="auto"/>
        <w:ind w:left="120"/>
      </w:pPr>
      <w:r w:rsidRPr="000B2A75">
        <w:rPr>
          <w:rFonts w:ascii="Times New Roman" w:hAnsi="Times New Roman"/>
          <w:color w:val="000000"/>
          <w:sz w:val="28"/>
        </w:rPr>
        <w:t>​‌• Русский язык 8 класс/ Баранов М.Т., Ладыженская Т.А., Тростенцова Л.А. и другие, Акционерное общество «Издательство</w:t>
      </w:r>
      <w:r w:rsidRPr="000B2A75">
        <w:rPr>
          <w:sz w:val="28"/>
        </w:rPr>
        <w:br/>
      </w:r>
      <w:r w:rsidRPr="000B2A75">
        <w:rPr>
          <w:rFonts w:ascii="Times New Roman" w:hAnsi="Times New Roman"/>
          <w:color w:val="000000"/>
          <w:sz w:val="28"/>
        </w:rPr>
        <w:t xml:space="preserve"> «Просвещение»</w:t>
      </w:r>
      <w:bookmarkStart w:id="5" w:name="25418092-9717-47fe-a6a0-7c7062755cd8"/>
      <w:bookmarkEnd w:id="5"/>
    </w:p>
    <w:p w:rsidR="000B2A75" w:rsidRPr="000B2A75" w:rsidRDefault="000B2A75" w:rsidP="000B2A75">
      <w:pPr>
        <w:spacing w:after="0" w:line="480" w:lineRule="auto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B2A75" w:rsidRPr="000B2A75" w:rsidRDefault="000B2A75" w:rsidP="000B2A75">
      <w:pPr>
        <w:spacing w:after="0" w:line="480" w:lineRule="auto"/>
        <w:ind w:left="120"/>
      </w:pPr>
      <w:r w:rsidRPr="000B2A75">
        <w:rPr>
          <w:rFonts w:ascii="Times New Roman" w:hAnsi="Times New Roman"/>
          <w:color w:val="000000"/>
          <w:sz w:val="28"/>
        </w:rPr>
        <w:t>​‌Бондаренко М.А. Методические рекомендации и поурочные разработки. 8 класс. Учебное пособие для образовательных организаций. – М.: Просвещение.</w:t>
      </w:r>
      <w:r w:rsidRPr="000B2A75">
        <w:rPr>
          <w:sz w:val="28"/>
        </w:rPr>
        <w:br/>
      </w:r>
      <w:r w:rsidRPr="000B2A75">
        <w:rPr>
          <w:rFonts w:ascii="Times New Roman" w:hAnsi="Times New Roman"/>
          <w:color w:val="000000"/>
          <w:sz w:val="28"/>
        </w:rPr>
        <w:t xml:space="preserve"> Егорова Н.В. Поурочные разработки по русскому языку. 8 класс. </w:t>
      </w:r>
      <w:bookmarkStart w:id="6" w:name="c2dd4fa8-f842-4d21-bd2f-ab02297e213a"/>
      <w:bookmarkEnd w:id="6"/>
    </w:p>
    <w:p w:rsidR="000B2A75" w:rsidRPr="000B2A75" w:rsidRDefault="000B2A75" w:rsidP="000B2A75">
      <w:pPr>
        <w:spacing w:after="0" w:line="480" w:lineRule="auto"/>
        <w:ind w:left="120"/>
      </w:pPr>
      <w:r w:rsidRPr="000B2A7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B2A75" w:rsidRDefault="000B2A75" w:rsidP="000B2A75">
      <w:pPr>
        <w:rPr>
          <w:rFonts w:ascii="Times New Roman" w:hAnsi="Times New Roman" w:cs="Times New Roman"/>
          <w:sz w:val="28"/>
          <w:szCs w:val="28"/>
        </w:rPr>
      </w:pPr>
      <w:r w:rsidRPr="000B2A75">
        <w:rPr>
          <w:rFonts w:ascii="Times New Roman" w:hAnsi="Times New Roman"/>
          <w:color w:val="000000"/>
          <w:sz w:val="28"/>
        </w:rPr>
        <w:t>​</w:t>
      </w:r>
      <w:r w:rsidRPr="000B2A75">
        <w:rPr>
          <w:rFonts w:ascii="Times New Roman" w:hAnsi="Times New Roman"/>
          <w:color w:val="333333"/>
          <w:sz w:val="28"/>
        </w:rPr>
        <w:t>​‌</w:t>
      </w:r>
      <w:r w:rsidRPr="000B2A75">
        <w:rPr>
          <w:rFonts w:ascii="Times New Roman" w:hAnsi="Times New Roman"/>
          <w:color w:val="000000"/>
          <w:sz w:val="28"/>
        </w:rPr>
        <w:t>https://resh.edu.ru/</w:t>
      </w:r>
      <w:r w:rsidRPr="000B2A75">
        <w:rPr>
          <w:sz w:val="28"/>
        </w:rPr>
        <w:br/>
      </w:r>
      <w:r w:rsidRPr="000B2A75">
        <w:rPr>
          <w:rFonts w:ascii="Times New Roman" w:hAnsi="Times New Roman"/>
          <w:color w:val="000000"/>
          <w:sz w:val="28"/>
        </w:rPr>
        <w:t xml:space="preserve"> https://edsoo.ru</w:t>
      </w:r>
      <w:r w:rsidRPr="000B2A75">
        <w:rPr>
          <w:sz w:val="28"/>
        </w:rPr>
        <w:br/>
      </w:r>
      <w:r w:rsidRPr="000B2A75">
        <w:rPr>
          <w:rFonts w:ascii="Times New Roman" w:hAnsi="Times New Roman"/>
          <w:color w:val="000000"/>
          <w:sz w:val="28"/>
        </w:rPr>
        <w:t xml:space="preserve"> https://infourok.ru/</w:t>
      </w:r>
      <w:r w:rsidRPr="000B2A75">
        <w:rPr>
          <w:sz w:val="28"/>
        </w:rPr>
        <w:br/>
      </w:r>
      <w:bookmarkStart w:id="7" w:name="_GoBack"/>
      <w:bookmarkEnd w:id="7"/>
    </w:p>
    <w:p w:rsidR="000B2A75" w:rsidRDefault="000B2A75" w:rsidP="00B670E9">
      <w:pPr>
        <w:rPr>
          <w:rFonts w:ascii="Times New Roman" w:hAnsi="Times New Roman" w:cs="Times New Roman"/>
          <w:sz w:val="28"/>
          <w:szCs w:val="28"/>
        </w:rPr>
      </w:pPr>
    </w:p>
    <w:p w:rsidR="000B2A75" w:rsidRDefault="000B2A75" w:rsidP="00B670E9">
      <w:pPr>
        <w:rPr>
          <w:rFonts w:ascii="Times New Roman" w:hAnsi="Times New Roman" w:cs="Times New Roman"/>
          <w:sz w:val="28"/>
          <w:szCs w:val="28"/>
        </w:rPr>
      </w:pPr>
    </w:p>
    <w:p w:rsidR="000B2A75" w:rsidRDefault="000B2A75" w:rsidP="00B670E9"/>
    <w:sectPr w:rsidR="000B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extBookC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534D"/>
    <w:multiLevelType w:val="hybridMultilevel"/>
    <w:tmpl w:val="FBF0B384"/>
    <w:lvl w:ilvl="0" w:tplc="6EF8BF1A">
      <w:start w:val="6"/>
      <w:numFmt w:val="decimal"/>
      <w:lvlText w:val="%1"/>
      <w:lvlJc w:val="left"/>
      <w:pPr>
        <w:ind w:left="63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63A1ED6">
      <w:start w:val="1"/>
      <w:numFmt w:val="decimal"/>
      <w:lvlText w:val="%2)"/>
      <w:lvlJc w:val="left"/>
      <w:pPr>
        <w:ind w:left="120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3705F12">
      <w:numFmt w:val="bullet"/>
      <w:lvlText w:val="•"/>
      <w:lvlJc w:val="left"/>
      <w:pPr>
        <w:ind w:left="2138" w:hanging="303"/>
      </w:pPr>
      <w:rPr>
        <w:rFonts w:hint="default"/>
        <w:lang w:val="ru-RU" w:eastAsia="en-US" w:bidi="ar-SA"/>
      </w:rPr>
    </w:lvl>
    <w:lvl w:ilvl="3" w:tplc="8B98EFDC">
      <w:numFmt w:val="bullet"/>
      <w:lvlText w:val="•"/>
      <w:lvlJc w:val="left"/>
      <w:pPr>
        <w:ind w:left="3076" w:hanging="303"/>
      </w:pPr>
      <w:rPr>
        <w:rFonts w:hint="default"/>
        <w:lang w:val="ru-RU" w:eastAsia="en-US" w:bidi="ar-SA"/>
      </w:rPr>
    </w:lvl>
    <w:lvl w:ilvl="4" w:tplc="495A8D68">
      <w:numFmt w:val="bullet"/>
      <w:lvlText w:val="•"/>
      <w:lvlJc w:val="left"/>
      <w:pPr>
        <w:ind w:left="4014" w:hanging="303"/>
      </w:pPr>
      <w:rPr>
        <w:rFonts w:hint="default"/>
        <w:lang w:val="ru-RU" w:eastAsia="en-US" w:bidi="ar-SA"/>
      </w:rPr>
    </w:lvl>
    <w:lvl w:ilvl="5" w:tplc="720495B2">
      <w:numFmt w:val="bullet"/>
      <w:lvlText w:val="•"/>
      <w:lvlJc w:val="left"/>
      <w:pPr>
        <w:ind w:left="4952" w:hanging="303"/>
      </w:pPr>
      <w:rPr>
        <w:rFonts w:hint="default"/>
        <w:lang w:val="ru-RU" w:eastAsia="en-US" w:bidi="ar-SA"/>
      </w:rPr>
    </w:lvl>
    <w:lvl w:ilvl="6" w:tplc="629EE450">
      <w:numFmt w:val="bullet"/>
      <w:lvlText w:val="•"/>
      <w:lvlJc w:val="left"/>
      <w:pPr>
        <w:ind w:left="5891" w:hanging="303"/>
      </w:pPr>
      <w:rPr>
        <w:rFonts w:hint="default"/>
        <w:lang w:val="ru-RU" w:eastAsia="en-US" w:bidi="ar-SA"/>
      </w:rPr>
    </w:lvl>
    <w:lvl w:ilvl="7" w:tplc="964C7B06">
      <w:numFmt w:val="bullet"/>
      <w:lvlText w:val="•"/>
      <w:lvlJc w:val="left"/>
      <w:pPr>
        <w:ind w:left="6829" w:hanging="303"/>
      </w:pPr>
      <w:rPr>
        <w:rFonts w:hint="default"/>
        <w:lang w:val="ru-RU" w:eastAsia="en-US" w:bidi="ar-SA"/>
      </w:rPr>
    </w:lvl>
    <w:lvl w:ilvl="8" w:tplc="1B62D7DE">
      <w:numFmt w:val="bullet"/>
      <w:lvlText w:val="•"/>
      <w:lvlJc w:val="left"/>
      <w:pPr>
        <w:ind w:left="7767" w:hanging="303"/>
      </w:pPr>
      <w:rPr>
        <w:rFonts w:hint="default"/>
        <w:lang w:val="ru-RU" w:eastAsia="en-US" w:bidi="ar-SA"/>
      </w:rPr>
    </w:lvl>
  </w:abstractNum>
  <w:abstractNum w:abstractNumId="1">
    <w:nsid w:val="55AC68CB"/>
    <w:multiLevelType w:val="hybridMultilevel"/>
    <w:tmpl w:val="E110C7EA"/>
    <w:lvl w:ilvl="0" w:tplc="CF1C2550">
      <w:start w:val="6"/>
      <w:numFmt w:val="decimal"/>
      <w:lvlText w:val="%1"/>
      <w:lvlJc w:val="left"/>
      <w:pPr>
        <w:ind w:left="63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BFA597C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8180973C">
      <w:numFmt w:val="bullet"/>
      <w:lvlText w:val="•"/>
      <w:lvlJc w:val="left"/>
      <w:pPr>
        <w:ind w:left="2440" w:hanging="212"/>
      </w:pPr>
      <w:rPr>
        <w:rFonts w:hint="default"/>
        <w:lang w:val="ru-RU" w:eastAsia="en-US" w:bidi="ar-SA"/>
      </w:rPr>
    </w:lvl>
    <w:lvl w:ilvl="3" w:tplc="867A98D4">
      <w:numFmt w:val="bullet"/>
      <w:lvlText w:val="•"/>
      <w:lvlJc w:val="left"/>
      <w:pPr>
        <w:ind w:left="3341" w:hanging="212"/>
      </w:pPr>
      <w:rPr>
        <w:rFonts w:hint="default"/>
        <w:lang w:val="ru-RU" w:eastAsia="en-US" w:bidi="ar-SA"/>
      </w:rPr>
    </w:lvl>
    <w:lvl w:ilvl="4" w:tplc="99E6A3AC">
      <w:numFmt w:val="bullet"/>
      <w:lvlText w:val="•"/>
      <w:lvlJc w:val="left"/>
      <w:pPr>
        <w:ind w:left="4241" w:hanging="212"/>
      </w:pPr>
      <w:rPr>
        <w:rFonts w:hint="default"/>
        <w:lang w:val="ru-RU" w:eastAsia="en-US" w:bidi="ar-SA"/>
      </w:rPr>
    </w:lvl>
    <w:lvl w:ilvl="5" w:tplc="92680B32">
      <w:numFmt w:val="bullet"/>
      <w:lvlText w:val="•"/>
      <w:lvlJc w:val="left"/>
      <w:pPr>
        <w:ind w:left="5142" w:hanging="212"/>
      </w:pPr>
      <w:rPr>
        <w:rFonts w:hint="default"/>
        <w:lang w:val="ru-RU" w:eastAsia="en-US" w:bidi="ar-SA"/>
      </w:rPr>
    </w:lvl>
    <w:lvl w:ilvl="6" w:tplc="ED7089E0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7" w:tplc="C8B6A49E">
      <w:numFmt w:val="bullet"/>
      <w:lvlText w:val="•"/>
      <w:lvlJc w:val="left"/>
      <w:pPr>
        <w:ind w:left="6942" w:hanging="212"/>
      </w:pPr>
      <w:rPr>
        <w:rFonts w:hint="default"/>
        <w:lang w:val="ru-RU" w:eastAsia="en-US" w:bidi="ar-SA"/>
      </w:rPr>
    </w:lvl>
    <w:lvl w:ilvl="8" w:tplc="DB445680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032"/>
    <w:rsid w:val="000B2A75"/>
    <w:rsid w:val="00747080"/>
    <w:rsid w:val="00B670E9"/>
    <w:rsid w:val="00F0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C5055-7229-4326-B3A2-1E352697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70E9"/>
    <w:pPr>
      <w:widowControl w:val="0"/>
      <w:autoSpaceDE w:val="0"/>
      <w:autoSpaceDN w:val="0"/>
      <w:spacing w:after="0" w:line="240" w:lineRule="auto"/>
      <w:ind w:left="4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2A75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B2A75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B2A75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2A75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2A75"/>
    <w:pPr>
      <w:spacing w:before="240" w:after="60" w:line="240" w:lineRule="auto"/>
      <w:outlineLvl w:val="5"/>
    </w:pPr>
    <w:rPr>
      <w:rFonts w:eastAsiaTheme="minorEastAsia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2A75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2A75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2A75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0E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qFormat/>
    <w:rsid w:val="00B670E9"/>
    <w:pPr>
      <w:widowControl w:val="0"/>
      <w:autoSpaceDE w:val="0"/>
      <w:autoSpaceDN w:val="0"/>
      <w:spacing w:after="0" w:line="240" w:lineRule="auto"/>
      <w:ind w:left="3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qFormat/>
    <w:rsid w:val="00B670E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B670E9"/>
    <w:pPr>
      <w:widowControl w:val="0"/>
      <w:autoSpaceDE w:val="0"/>
      <w:autoSpaceDN w:val="0"/>
      <w:spacing w:after="0" w:line="240" w:lineRule="auto"/>
      <w:ind w:left="623" w:hanging="2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670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0B2A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B2A75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B2A75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0B2A75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B2A75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B2A75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B2A75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B2A75"/>
    <w:rPr>
      <w:rFonts w:asciiTheme="majorHAnsi" w:eastAsiaTheme="majorEastAsia" w:hAnsiTheme="majorHAnsi" w:cs="Times New Roman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0B2A75"/>
  </w:style>
  <w:style w:type="paragraph" w:styleId="a6">
    <w:name w:val="header"/>
    <w:basedOn w:val="a"/>
    <w:link w:val="a7"/>
    <w:uiPriority w:val="99"/>
    <w:unhideWhenUsed/>
    <w:rsid w:val="000B2A75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0B2A75"/>
    <w:rPr>
      <w:lang w:val="en-US"/>
    </w:rPr>
  </w:style>
  <w:style w:type="paragraph" w:styleId="a8">
    <w:name w:val="Normal Indent"/>
    <w:basedOn w:val="a"/>
    <w:uiPriority w:val="99"/>
    <w:unhideWhenUsed/>
    <w:rsid w:val="000B2A75"/>
    <w:pPr>
      <w:spacing w:after="200" w:line="276" w:lineRule="auto"/>
      <w:ind w:left="720"/>
    </w:pPr>
    <w:rPr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0B2A75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0B2A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b">
    <w:name w:val="Title"/>
    <w:basedOn w:val="a"/>
    <w:next w:val="a"/>
    <w:link w:val="ac"/>
    <w:uiPriority w:val="10"/>
    <w:qFormat/>
    <w:rsid w:val="000B2A75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c">
    <w:name w:val="Название Знак"/>
    <w:basedOn w:val="a0"/>
    <w:link w:val="ab"/>
    <w:uiPriority w:val="10"/>
    <w:rsid w:val="000B2A7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d">
    <w:name w:val="Emphasis"/>
    <w:basedOn w:val="a0"/>
    <w:uiPriority w:val="20"/>
    <w:qFormat/>
    <w:rsid w:val="000B2A75"/>
    <w:rPr>
      <w:i/>
      <w:iCs/>
    </w:rPr>
  </w:style>
  <w:style w:type="character" w:styleId="ae">
    <w:name w:val="Hyperlink"/>
    <w:basedOn w:val="a0"/>
    <w:uiPriority w:val="99"/>
    <w:unhideWhenUsed/>
    <w:rsid w:val="000B2A75"/>
    <w:rPr>
      <w:color w:val="0563C1" w:themeColor="hyperlink"/>
      <w:u w:val="single"/>
    </w:rPr>
  </w:style>
  <w:style w:type="table" w:styleId="af">
    <w:name w:val="Table Grid"/>
    <w:basedOn w:val="a1"/>
    <w:uiPriority w:val="59"/>
    <w:qFormat/>
    <w:rsid w:val="000B2A7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99"/>
    <w:semiHidden/>
    <w:unhideWhenUsed/>
    <w:qFormat/>
    <w:rsid w:val="000B2A75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f1">
    <w:name w:val="Balloon Text"/>
    <w:basedOn w:val="a"/>
    <w:link w:val="af2"/>
    <w:uiPriority w:val="99"/>
    <w:unhideWhenUsed/>
    <w:qFormat/>
    <w:rsid w:val="000B2A7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af2">
    <w:name w:val="Текст выноски Знак"/>
    <w:basedOn w:val="a0"/>
    <w:link w:val="af1"/>
    <w:uiPriority w:val="99"/>
    <w:qFormat/>
    <w:rsid w:val="000B2A75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qFormat/>
    <w:rsid w:val="000B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B2A75"/>
  </w:style>
  <w:style w:type="character" w:customStyle="1" w:styleId="submenu-table">
    <w:name w:val="submenu-table"/>
    <w:basedOn w:val="a0"/>
    <w:qFormat/>
    <w:rsid w:val="000B2A75"/>
  </w:style>
  <w:style w:type="numbering" w:customStyle="1" w:styleId="110">
    <w:name w:val="Нет списка11"/>
    <w:next w:val="a2"/>
    <w:uiPriority w:val="99"/>
    <w:semiHidden/>
    <w:unhideWhenUsed/>
    <w:rsid w:val="000B2A75"/>
  </w:style>
  <w:style w:type="character" w:styleId="af4">
    <w:name w:val="FollowedHyperlink"/>
    <w:basedOn w:val="a0"/>
    <w:uiPriority w:val="99"/>
    <w:unhideWhenUsed/>
    <w:rsid w:val="000B2A75"/>
    <w:rPr>
      <w:color w:val="800000"/>
      <w:u w:val="single"/>
    </w:rPr>
  </w:style>
  <w:style w:type="paragraph" w:customStyle="1" w:styleId="western">
    <w:name w:val="western"/>
    <w:basedOn w:val="a"/>
    <w:rsid w:val="000B2A7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jk">
    <w:name w:val="cjk"/>
    <w:basedOn w:val="a"/>
    <w:rsid w:val="000B2A7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tl">
    <w:name w:val="ctl"/>
    <w:basedOn w:val="a"/>
    <w:rsid w:val="000B2A7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0B2A75"/>
    <w:rPr>
      <w:b/>
      <w:bCs/>
    </w:rPr>
  </w:style>
  <w:style w:type="paragraph" w:styleId="af6">
    <w:name w:val="No Spacing"/>
    <w:aliases w:val="основа"/>
    <w:basedOn w:val="a"/>
    <w:link w:val="af7"/>
    <w:uiPriority w:val="1"/>
    <w:qFormat/>
    <w:rsid w:val="000B2A75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paragraph" w:styleId="22">
    <w:name w:val="Quote"/>
    <w:basedOn w:val="a"/>
    <w:next w:val="a"/>
    <w:link w:val="23"/>
    <w:uiPriority w:val="29"/>
    <w:qFormat/>
    <w:rsid w:val="000B2A75"/>
    <w:pPr>
      <w:spacing w:after="0" w:line="240" w:lineRule="auto"/>
    </w:pPr>
    <w:rPr>
      <w:rFonts w:eastAsiaTheme="minorEastAsia" w:cs="Times New Roman"/>
      <w:i/>
      <w:sz w:val="24"/>
      <w:szCs w:val="24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0B2A75"/>
    <w:rPr>
      <w:rFonts w:eastAsiaTheme="minorEastAsia" w:cs="Times New Roman"/>
      <w:i/>
      <w:sz w:val="24"/>
      <w:szCs w:val="24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0B2A75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val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0B2A75"/>
    <w:rPr>
      <w:rFonts w:eastAsiaTheme="minorEastAsia" w:cs="Times New Roman"/>
      <w:b/>
      <w:i/>
      <w:sz w:val="24"/>
      <w:lang w:val="en-US" w:bidi="en-US"/>
    </w:rPr>
  </w:style>
  <w:style w:type="character" w:styleId="afa">
    <w:name w:val="Subtle Emphasis"/>
    <w:uiPriority w:val="19"/>
    <w:qFormat/>
    <w:rsid w:val="000B2A75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0B2A75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0B2A75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0B2A75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0B2A75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0B2A75"/>
    <w:pPr>
      <w:keepNext/>
      <w:widowControl/>
      <w:autoSpaceDE/>
      <w:autoSpaceDN/>
      <w:spacing w:before="240" w:after="60"/>
      <w:ind w:left="0"/>
      <w:outlineLvl w:val="9"/>
    </w:pPr>
    <w:rPr>
      <w:rFonts w:asciiTheme="majorHAnsi" w:eastAsiaTheme="majorEastAsia" w:hAnsiTheme="majorHAnsi"/>
      <w:kern w:val="32"/>
      <w:sz w:val="32"/>
      <w:szCs w:val="32"/>
      <w:lang w:val="en-US" w:bidi="en-US"/>
    </w:rPr>
  </w:style>
  <w:style w:type="character" w:customStyle="1" w:styleId="aff0">
    <w:name w:val="Текст сноски Знак"/>
    <w:aliases w:val="Знак6 Знак,F1 Знак"/>
    <w:basedOn w:val="a0"/>
    <w:link w:val="aff1"/>
    <w:semiHidden/>
    <w:locked/>
    <w:rsid w:val="000B2A75"/>
    <w:rPr>
      <w:sz w:val="24"/>
      <w:szCs w:val="24"/>
    </w:rPr>
  </w:style>
  <w:style w:type="paragraph" w:styleId="aff1">
    <w:name w:val="footnote text"/>
    <w:aliases w:val="Знак6,F1"/>
    <w:basedOn w:val="a"/>
    <w:link w:val="aff0"/>
    <w:semiHidden/>
    <w:unhideWhenUsed/>
    <w:rsid w:val="000B2A75"/>
    <w:pPr>
      <w:widowControl w:val="0"/>
      <w:spacing w:after="0" w:line="240" w:lineRule="auto"/>
      <w:ind w:firstLine="400"/>
      <w:jc w:val="both"/>
    </w:pPr>
    <w:rPr>
      <w:sz w:val="24"/>
      <w:szCs w:val="24"/>
    </w:rPr>
  </w:style>
  <w:style w:type="character" w:customStyle="1" w:styleId="12">
    <w:name w:val="Текст сноски Знак1"/>
    <w:aliases w:val="Знак6 Знак1,F1 Знак1"/>
    <w:basedOn w:val="a0"/>
    <w:uiPriority w:val="99"/>
    <w:semiHidden/>
    <w:rsid w:val="000B2A75"/>
    <w:rPr>
      <w:sz w:val="20"/>
      <w:szCs w:val="20"/>
    </w:rPr>
  </w:style>
  <w:style w:type="paragraph" w:styleId="24">
    <w:name w:val="Body Text 2"/>
    <w:basedOn w:val="a"/>
    <w:link w:val="25"/>
    <w:semiHidden/>
    <w:unhideWhenUsed/>
    <w:rsid w:val="000B2A75"/>
    <w:pPr>
      <w:spacing w:after="0" w:line="240" w:lineRule="auto"/>
    </w:pPr>
    <w:rPr>
      <w:rFonts w:ascii="Times New Roman" w:eastAsia="Calibri" w:hAnsi="Times New Roman" w:cs="Times New Roman"/>
      <w:sz w:val="28"/>
      <w:szCs w:val="24"/>
      <w:lang w:val="en-US" w:bidi="en-US"/>
    </w:rPr>
  </w:style>
  <w:style w:type="character" w:customStyle="1" w:styleId="25">
    <w:name w:val="Основной текст 2 Знак"/>
    <w:basedOn w:val="a0"/>
    <w:link w:val="24"/>
    <w:semiHidden/>
    <w:rsid w:val="000B2A75"/>
    <w:rPr>
      <w:rFonts w:ascii="Times New Roman" w:eastAsia="Calibri" w:hAnsi="Times New Roman" w:cs="Times New Roman"/>
      <w:sz w:val="28"/>
      <w:szCs w:val="24"/>
      <w:lang w:val="en-US" w:bidi="en-US"/>
    </w:rPr>
  </w:style>
  <w:style w:type="paragraph" w:styleId="26">
    <w:name w:val="Body Text Indent 2"/>
    <w:basedOn w:val="a"/>
    <w:link w:val="27"/>
    <w:semiHidden/>
    <w:unhideWhenUsed/>
    <w:rsid w:val="000B2A75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character" w:customStyle="1" w:styleId="27">
    <w:name w:val="Основной текст с отступом 2 Знак"/>
    <w:basedOn w:val="a0"/>
    <w:link w:val="26"/>
    <w:semiHidden/>
    <w:rsid w:val="000B2A75"/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13">
    <w:name w:val="Знак1"/>
    <w:basedOn w:val="a"/>
    <w:rsid w:val="000B2A75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bidi="en-US"/>
    </w:rPr>
  </w:style>
  <w:style w:type="paragraph" w:customStyle="1" w:styleId="Osnova">
    <w:name w:val="Osnova"/>
    <w:basedOn w:val="a"/>
    <w:rsid w:val="000B2A75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customStyle="1" w:styleId="Zag2">
    <w:name w:val="Zag_2"/>
    <w:basedOn w:val="a"/>
    <w:rsid w:val="000B2A7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0B2A7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NR">
    <w:name w:val="NR"/>
    <w:basedOn w:val="a"/>
    <w:rsid w:val="000B2A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character" w:styleId="aff2">
    <w:name w:val="Placeholder Text"/>
    <w:basedOn w:val="a0"/>
    <w:uiPriority w:val="99"/>
    <w:rsid w:val="000B2A75"/>
    <w:rPr>
      <w:color w:val="80808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0B2A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B2A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0B2A75"/>
  </w:style>
  <w:style w:type="paragraph" w:customStyle="1" w:styleId="msonormalbullet2gif">
    <w:name w:val="msonormalbullet2.gif"/>
    <w:basedOn w:val="a"/>
    <w:rsid w:val="000B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footer"/>
    <w:basedOn w:val="a"/>
    <w:link w:val="aff4"/>
    <w:uiPriority w:val="99"/>
    <w:unhideWhenUsed/>
    <w:rsid w:val="000B2A75"/>
    <w:pPr>
      <w:tabs>
        <w:tab w:val="center" w:pos="4677"/>
        <w:tab w:val="right" w:pos="9355"/>
      </w:tabs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customStyle="1" w:styleId="aff4">
    <w:name w:val="Нижний колонтитул Знак"/>
    <w:basedOn w:val="a0"/>
    <w:link w:val="aff3"/>
    <w:uiPriority w:val="99"/>
    <w:rsid w:val="000B2A75"/>
    <w:rPr>
      <w:rFonts w:eastAsiaTheme="minorEastAsia" w:cs="Times New Roman"/>
      <w:sz w:val="24"/>
      <w:szCs w:val="24"/>
      <w:lang w:val="en-US" w:bidi="en-US"/>
    </w:rPr>
  </w:style>
  <w:style w:type="paragraph" w:customStyle="1" w:styleId="c4">
    <w:name w:val="c4"/>
    <w:basedOn w:val="a"/>
    <w:rsid w:val="000B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B2A75"/>
  </w:style>
  <w:style w:type="character" w:customStyle="1" w:styleId="c2">
    <w:name w:val="c2"/>
    <w:basedOn w:val="a0"/>
    <w:rsid w:val="000B2A75"/>
  </w:style>
  <w:style w:type="paragraph" w:customStyle="1" w:styleId="111">
    <w:name w:val="Заголовок 11"/>
    <w:basedOn w:val="a"/>
    <w:next w:val="a"/>
    <w:uiPriority w:val="9"/>
    <w:qFormat/>
    <w:rsid w:val="000B2A75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0B2A75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0B2A75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0B2A75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paragraph" w:customStyle="1" w:styleId="14">
    <w:name w:val="Подзаголовок1"/>
    <w:basedOn w:val="a"/>
    <w:next w:val="a"/>
    <w:uiPriority w:val="11"/>
    <w:qFormat/>
    <w:rsid w:val="000B2A75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paragraph" w:customStyle="1" w:styleId="15">
    <w:name w:val="Заголовок1"/>
    <w:basedOn w:val="a"/>
    <w:next w:val="a"/>
    <w:uiPriority w:val="99"/>
    <w:qFormat/>
    <w:rsid w:val="000B2A75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16">
    <w:name w:val="Гиперссылка1"/>
    <w:basedOn w:val="a0"/>
    <w:uiPriority w:val="99"/>
    <w:unhideWhenUsed/>
    <w:rsid w:val="000B2A75"/>
    <w:rPr>
      <w:color w:val="0563C1"/>
      <w:u w:val="single"/>
    </w:rPr>
  </w:style>
  <w:style w:type="table" w:customStyle="1" w:styleId="17">
    <w:name w:val="Сетка таблицы1"/>
    <w:basedOn w:val="a1"/>
    <w:next w:val="af"/>
    <w:uiPriority w:val="59"/>
    <w:rsid w:val="000B2A7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Название объекта1"/>
    <w:basedOn w:val="a"/>
    <w:next w:val="a"/>
    <w:uiPriority w:val="35"/>
    <w:semiHidden/>
    <w:unhideWhenUsed/>
    <w:qFormat/>
    <w:rsid w:val="000B2A75"/>
    <w:pPr>
      <w:spacing w:after="200" w:line="240" w:lineRule="auto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0B2A75"/>
    <w:rPr>
      <w:color w:val="605E5C"/>
      <w:shd w:val="clear" w:color="auto" w:fill="E1DFDD"/>
    </w:rPr>
  </w:style>
  <w:style w:type="character" w:customStyle="1" w:styleId="112">
    <w:name w:val="Заголовок 1 Знак1"/>
    <w:basedOn w:val="a0"/>
    <w:uiPriority w:val="9"/>
    <w:rsid w:val="000B2A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0B2A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0B2A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0B2A75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1a">
    <w:name w:val="Подзаголовок Знак1"/>
    <w:basedOn w:val="a0"/>
    <w:uiPriority w:val="11"/>
    <w:rsid w:val="000B2A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b">
    <w:name w:val="Название Знак1"/>
    <w:basedOn w:val="a0"/>
    <w:uiPriority w:val="10"/>
    <w:rsid w:val="000B2A7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c">
    <w:name w:val="Заголовок Знак1"/>
    <w:basedOn w:val="a0"/>
    <w:uiPriority w:val="10"/>
    <w:rsid w:val="000B2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5">
    <w:name w:val="annotation text"/>
    <w:basedOn w:val="a"/>
    <w:link w:val="aff6"/>
    <w:uiPriority w:val="99"/>
    <w:unhideWhenUsed/>
    <w:rsid w:val="000B2A75"/>
    <w:pPr>
      <w:spacing w:after="20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qFormat/>
    <w:rsid w:val="000B2A75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unhideWhenUsed/>
    <w:qFormat/>
    <w:rsid w:val="000B2A75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qFormat/>
    <w:rsid w:val="000B2A75"/>
    <w:rPr>
      <w:b/>
      <w:bCs/>
      <w:sz w:val="20"/>
      <w:szCs w:val="20"/>
    </w:rPr>
  </w:style>
  <w:style w:type="character" w:styleId="aff9">
    <w:name w:val="annotation reference"/>
    <w:basedOn w:val="a0"/>
    <w:uiPriority w:val="99"/>
    <w:unhideWhenUsed/>
    <w:qFormat/>
    <w:rsid w:val="000B2A75"/>
    <w:rPr>
      <w:sz w:val="16"/>
      <w:szCs w:val="16"/>
    </w:rPr>
  </w:style>
  <w:style w:type="character" w:customStyle="1" w:styleId="affa">
    <w:name w:val="Основной текст_"/>
    <w:link w:val="1d"/>
    <w:locked/>
    <w:rsid w:val="000B2A75"/>
    <w:rPr>
      <w:shd w:val="clear" w:color="auto" w:fill="FFFFFF"/>
    </w:rPr>
  </w:style>
  <w:style w:type="paragraph" w:customStyle="1" w:styleId="1d">
    <w:name w:val="Основной текст1"/>
    <w:basedOn w:val="a"/>
    <w:link w:val="affa"/>
    <w:rsid w:val="000B2A75"/>
    <w:pPr>
      <w:shd w:val="clear" w:color="auto" w:fill="FFFFFF"/>
      <w:spacing w:before="300" w:after="480" w:line="240" w:lineRule="exact"/>
      <w:ind w:hanging="340"/>
    </w:pPr>
  </w:style>
  <w:style w:type="paragraph" w:customStyle="1" w:styleId="1e">
    <w:name w:val="Абзац списка1"/>
    <w:basedOn w:val="a"/>
    <w:uiPriority w:val="34"/>
    <w:qFormat/>
    <w:rsid w:val="000B2A75"/>
    <w:pPr>
      <w:spacing w:after="200" w:line="276" w:lineRule="auto"/>
      <w:ind w:left="720"/>
      <w:contextualSpacing/>
    </w:pPr>
  </w:style>
  <w:style w:type="character" w:customStyle="1" w:styleId="affb">
    <w:name w:val="Основной текст + Курсив"/>
    <w:rsid w:val="000B2A75"/>
    <w:rPr>
      <w:rFonts w:ascii="Times New Roman" w:eastAsia="Times New Roman" w:hAnsi="Times New Roman" w:cs="Times New Roman" w:hint="default"/>
      <w:i/>
      <w:iCs/>
      <w:spacing w:val="0"/>
      <w:sz w:val="22"/>
      <w:szCs w:val="22"/>
      <w:u w:val="none"/>
    </w:rPr>
  </w:style>
  <w:style w:type="character" w:customStyle="1" w:styleId="1pt">
    <w:name w:val="Основной текст + Интервал 1 pt"/>
    <w:rsid w:val="000B2A75"/>
    <w:rPr>
      <w:rFonts w:ascii="Times New Roman" w:eastAsia="Times New Roman" w:hAnsi="Times New Roman" w:cs="Times New Roman" w:hint="default"/>
      <w:spacing w:val="20"/>
      <w:sz w:val="22"/>
      <w:szCs w:val="22"/>
      <w:u w:val="none"/>
    </w:rPr>
  </w:style>
  <w:style w:type="character" w:customStyle="1" w:styleId="FontStyle135">
    <w:name w:val="Font Style135"/>
    <w:basedOn w:val="a0"/>
    <w:uiPriority w:val="99"/>
    <w:rsid w:val="000B2A75"/>
    <w:rPr>
      <w:rFonts w:ascii="Franklin Gothic Medium" w:hAnsi="Franklin Gothic Medium" w:cs="Franklin Gothic Medium"/>
      <w:sz w:val="16"/>
      <w:szCs w:val="16"/>
    </w:rPr>
  </w:style>
  <w:style w:type="paragraph" w:customStyle="1" w:styleId="Style15">
    <w:name w:val="Style15"/>
    <w:basedOn w:val="a"/>
    <w:uiPriority w:val="99"/>
    <w:rsid w:val="000B2A75"/>
    <w:pPr>
      <w:widowControl w:val="0"/>
      <w:autoSpaceDE w:val="0"/>
      <w:autoSpaceDN w:val="0"/>
      <w:adjustRightInd w:val="0"/>
      <w:spacing w:after="200" w:line="202" w:lineRule="exact"/>
    </w:pPr>
    <w:rPr>
      <w:rFonts w:ascii="Franklin Gothic Medium" w:hAnsi="Franklin Gothic Medium"/>
    </w:rPr>
  </w:style>
  <w:style w:type="character" w:customStyle="1" w:styleId="FontStyle78">
    <w:name w:val="Font Style78"/>
    <w:basedOn w:val="a0"/>
    <w:uiPriority w:val="99"/>
    <w:qFormat/>
    <w:rsid w:val="000B2A75"/>
    <w:rPr>
      <w:rFonts w:ascii="Bookman Old Style" w:hAnsi="Bookman Old Style" w:cs="Bookman Old Style"/>
      <w:sz w:val="18"/>
      <w:szCs w:val="18"/>
    </w:rPr>
  </w:style>
  <w:style w:type="paragraph" w:customStyle="1" w:styleId="Style26">
    <w:name w:val="Style26"/>
    <w:basedOn w:val="a"/>
    <w:uiPriority w:val="99"/>
    <w:qFormat/>
    <w:rsid w:val="000B2A75"/>
    <w:pPr>
      <w:widowControl w:val="0"/>
      <w:autoSpaceDE w:val="0"/>
      <w:autoSpaceDN w:val="0"/>
      <w:adjustRightInd w:val="0"/>
      <w:spacing w:after="200" w:line="250" w:lineRule="exact"/>
    </w:pPr>
    <w:rPr>
      <w:rFonts w:ascii="Bookman Old Style" w:eastAsiaTheme="minorEastAsia" w:hAnsi="Bookman Old Style"/>
    </w:rPr>
  </w:style>
  <w:style w:type="paragraph" w:customStyle="1" w:styleId="Style12">
    <w:name w:val="Style12"/>
    <w:basedOn w:val="a"/>
    <w:uiPriority w:val="99"/>
    <w:rsid w:val="000B2A75"/>
    <w:pPr>
      <w:widowControl w:val="0"/>
      <w:autoSpaceDE w:val="0"/>
      <w:autoSpaceDN w:val="0"/>
      <w:adjustRightInd w:val="0"/>
      <w:spacing w:after="200" w:line="394" w:lineRule="exact"/>
      <w:jc w:val="right"/>
    </w:pPr>
    <w:rPr>
      <w:rFonts w:ascii="Franklin Gothic Medium" w:hAnsi="Franklin Gothic Medium"/>
    </w:rPr>
  </w:style>
  <w:style w:type="paragraph" w:customStyle="1" w:styleId="Style94">
    <w:name w:val="Style94"/>
    <w:basedOn w:val="a"/>
    <w:uiPriority w:val="99"/>
    <w:qFormat/>
    <w:rsid w:val="000B2A75"/>
    <w:pPr>
      <w:widowControl w:val="0"/>
      <w:autoSpaceDE w:val="0"/>
      <w:autoSpaceDN w:val="0"/>
      <w:adjustRightInd w:val="0"/>
      <w:spacing w:after="200" w:line="389" w:lineRule="exact"/>
      <w:ind w:firstLine="240"/>
      <w:jc w:val="both"/>
    </w:pPr>
    <w:rPr>
      <w:rFonts w:ascii="Franklin Gothic Medium" w:hAnsi="Franklin Gothic Medium"/>
    </w:rPr>
  </w:style>
  <w:style w:type="numbering" w:customStyle="1" w:styleId="32">
    <w:name w:val="Нет списка3"/>
    <w:next w:val="a2"/>
    <w:uiPriority w:val="99"/>
    <w:semiHidden/>
    <w:unhideWhenUsed/>
    <w:rsid w:val="000B2A75"/>
  </w:style>
  <w:style w:type="table" w:customStyle="1" w:styleId="28">
    <w:name w:val="Сетка таблицы2"/>
    <w:basedOn w:val="a1"/>
    <w:next w:val="af"/>
    <w:uiPriority w:val="59"/>
    <w:rsid w:val="000B2A7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NormDOC-bul">
    <w:name w:val="13NormDOC-bul"/>
    <w:basedOn w:val="a"/>
    <w:rsid w:val="000B2A75"/>
    <w:pPr>
      <w:spacing w:after="0" w:line="220" w:lineRule="atLeast"/>
      <w:ind w:left="283" w:hanging="227"/>
      <w:jc w:val="both"/>
    </w:pPr>
    <w:rPr>
      <w:rFonts w:ascii="TextBookC" w:eastAsia="Times New Roman" w:hAnsi="TextBookC" w:cs="Times New Roman"/>
      <w:color w:val="000000"/>
      <w:spacing w:val="-2"/>
      <w:sz w:val="18"/>
      <w:szCs w:val="20"/>
      <w:u w:color="000000"/>
      <w:lang w:eastAsia="ru-RU"/>
    </w:rPr>
  </w:style>
  <w:style w:type="paragraph" w:customStyle="1" w:styleId="13NormDOC-txt">
    <w:name w:val="13NormDOC-txt"/>
    <w:basedOn w:val="a"/>
    <w:rsid w:val="000B2A75"/>
    <w:pPr>
      <w:spacing w:before="113" w:after="0" w:line="220" w:lineRule="atLeast"/>
      <w:jc w:val="both"/>
    </w:pPr>
    <w:rPr>
      <w:rFonts w:ascii="TextBookC" w:eastAsia="Times New Roman" w:hAnsi="TextBookC" w:cs="Times New Roman"/>
      <w:color w:val="000000"/>
      <w:spacing w:val="-2"/>
      <w:sz w:val="18"/>
      <w:szCs w:val="20"/>
      <w:u w:color="00000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0B2A75"/>
  </w:style>
  <w:style w:type="table" w:customStyle="1" w:styleId="33">
    <w:name w:val="Сетка таблицы3"/>
    <w:basedOn w:val="a1"/>
    <w:next w:val="af"/>
    <w:uiPriority w:val="59"/>
    <w:rsid w:val="000B2A7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1"/>
    <w:uiPriority w:val="99"/>
    <w:semiHidden/>
    <w:unhideWhenUsed/>
    <w:qFormat/>
    <w:rsid w:val="000B2A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HTML0">
    <w:name w:val="Стандартный HTML Знак"/>
    <w:basedOn w:val="a0"/>
    <w:uiPriority w:val="99"/>
    <w:semiHidden/>
    <w:qFormat/>
    <w:rsid w:val="000B2A75"/>
    <w:rPr>
      <w:rFonts w:ascii="Consolas" w:hAnsi="Consolas"/>
      <w:sz w:val="20"/>
      <w:szCs w:val="20"/>
    </w:rPr>
  </w:style>
  <w:style w:type="paragraph" w:styleId="1f">
    <w:name w:val="index 1"/>
    <w:basedOn w:val="a"/>
    <w:next w:val="a"/>
    <w:autoRedefine/>
    <w:uiPriority w:val="99"/>
    <w:semiHidden/>
    <w:unhideWhenUsed/>
    <w:qFormat/>
    <w:rsid w:val="000B2A75"/>
    <w:pPr>
      <w:spacing w:after="0" w:line="240" w:lineRule="auto"/>
      <w:ind w:left="220" w:hanging="220"/>
    </w:pPr>
    <w:rPr>
      <w:rFonts w:eastAsia="Times New Roman" w:cs="Times New Roman"/>
      <w:color w:val="00000A"/>
      <w:lang w:eastAsia="ru-RU"/>
    </w:rPr>
  </w:style>
  <w:style w:type="paragraph" w:styleId="affc">
    <w:name w:val="index heading"/>
    <w:basedOn w:val="a"/>
    <w:uiPriority w:val="99"/>
    <w:semiHidden/>
    <w:unhideWhenUsed/>
    <w:qFormat/>
    <w:rsid w:val="000B2A75"/>
    <w:pPr>
      <w:suppressLineNumbers/>
      <w:spacing w:after="200" w:line="276" w:lineRule="auto"/>
    </w:pPr>
    <w:rPr>
      <w:rFonts w:eastAsia="Times New Roman" w:cs="FreeSans"/>
      <w:color w:val="00000A"/>
      <w:lang w:eastAsia="ru-RU"/>
    </w:rPr>
  </w:style>
  <w:style w:type="paragraph" w:styleId="affd">
    <w:name w:val="List"/>
    <w:basedOn w:val="a3"/>
    <w:uiPriority w:val="99"/>
    <w:semiHidden/>
    <w:unhideWhenUsed/>
    <w:qFormat/>
    <w:rsid w:val="000B2A75"/>
    <w:pPr>
      <w:widowControl/>
      <w:autoSpaceDE/>
      <w:autoSpaceDN/>
      <w:spacing w:after="120" w:line="276" w:lineRule="auto"/>
      <w:ind w:left="0"/>
      <w:jc w:val="left"/>
    </w:pPr>
    <w:rPr>
      <w:rFonts w:asciiTheme="minorHAnsi" w:hAnsiTheme="minorHAnsi" w:cs="FreeSans"/>
      <w:color w:val="00000A"/>
      <w:sz w:val="22"/>
      <w:szCs w:val="22"/>
      <w:lang w:eastAsia="ru-RU"/>
    </w:rPr>
  </w:style>
  <w:style w:type="paragraph" w:styleId="affe">
    <w:name w:val="Body Text Indent"/>
    <w:basedOn w:val="a"/>
    <w:link w:val="1f0"/>
    <w:uiPriority w:val="99"/>
    <w:semiHidden/>
    <w:unhideWhenUsed/>
    <w:qFormat/>
    <w:rsid w:val="000B2A75"/>
    <w:pPr>
      <w:spacing w:after="120" w:line="276" w:lineRule="auto"/>
      <w:ind w:left="283"/>
    </w:pPr>
    <w:rPr>
      <w:rFonts w:eastAsia="Times New Roman" w:cs="Times New Roman"/>
      <w:color w:val="00000A"/>
      <w:lang w:eastAsia="ru-RU"/>
    </w:rPr>
  </w:style>
  <w:style w:type="character" w:customStyle="1" w:styleId="afff">
    <w:name w:val="Основной текст с отступом Знак"/>
    <w:basedOn w:val="a0"/>
    <w:uiPriority w:val="99"/>
    <w:semiHidden/>
    <w:qFormat/>
    <w:rsid w:val="000B2A75"/>
  </w:style>
  <w:style w:type="paragraph" w:styleId="34">
    <w:name w:val="Body Text 3"/>
    <w:basedOn w:val="a"/>
    <w:link w:val="311"/>
    <w:uiPriority w:val="99"/>
    <w:semiHidden/>
    <w:unhideWhenUsed/>
    <w:qFormat/>
    <w:rsid w:val="000B2A75"/>
    <w:pPr>
      <w:spacing w:after="120" w:line="276" w:lineRule="auto"/>
    </w:pPr>
    <w:rPr>
      <w:rFonts w:eastAsia="Times New Roman" w:cs="Times New Roman"/>
      <w:color w:val="00000A"/>
      <w:sz w:val="16"/>
      <w:szCs w:val="16"/>
      <w:lang w:eastAsia="ru-RU"/>
    </w:rPr>
  </w:style>
  <w:style w:type="character" w:customStyle="1" w:styleId="35">
    <w:name w:val="Основной текст 3 Знак"/>
    <w:basedOn w:val="a0"/>
    <w:uiPriority w:val="99"/>
    <w:semiHidden/>
    <w:qFormat/>
    <w:rsid w:val="000B2A75"/>
    <w:rPr>
      <w:sz w:val="16"/>
      <w:szCs w:val="16"/>
    </w:rPr>
  </w:style>
  <w:style w:type="paragraph" w:customStyle="1" w:styleId="msotitle3">
    <w:name w:val="msotitle3"/>
    <w:basedOn w:val="a"/>
    <w:uiPriority w:val="99"/>
    <w:qFormat/>
    <w:rsid w:val="000B2A75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  <w:lang w:eastAsia="ru-RU"/>
    </w:rPr>
  </w:style>
  <w:style w:type="paragraph" w:customStyle="1" w:styleId="1f1">
    <w:name w:val="Без интервала1"/>
    <w:uiPriority w:val="99"/>
    <w:qFormat/>
    <w:rsid w:val="000B2A75"/>
    <w:pPr>
      <w:spacing w:after="0" w:line="240" w:lineRule="auto"/>
    </w:pPr>
    <w:rPr>
      <w:rFonts w:ascii="Times New Roman" w:hAnsi="Times New Roman" w:cs="Times New Roman"/>
      <w:color w:val="00000A"/>
      <w:sz w:val="24"/>
      <w:szCs w:val="24"/>
      <w:lang w:eastAsia="ru-RU"/>
    </w:rPr>
  </w:style>
  <w:style w:type="paragraph" w:customStyle="1" w:styleId="afff0">
    <w:name w:val="Содержимое таблицы"/>
    <w:basedOn w:val="a"/>
    <w:uiPriority w:val="99"/>
    <w:qFormat/>
    <w:rsid w:val="000B2A75"/>
    <w:pPr>
      <w:spacing w:after="200" w:line="276" w:lineRule="auto"/>
    </w:pPr>
    <w:rPr>
      <w:rFonts w:eastAsia="Times New Roman" w:cs="Times New Roman"/>
      <w:color w:val="00000A"/>
      <w:lang w:eastAsia="ru-RU"/>
    </w:rPr>
  </w:style>
  <w:style w:type="paragraph" w:customStyle="1" w:styleId="afff1">
    <w:name w:val="Заголовок таблицы"/>
    <w:basedOn w:val="afff0"/>
    <w:uiPriority w:val="99"/>
    <w:qFormat/>
    <w:rsid w:val="000B2A75"/>
  </w:style>
  <w:style w:type="character" w:customStyle="1" w:styleId="ListLabel1">
    <w:name w:val="ListLabel 1"/>
    <w:qFormat/>
    <w:rsid w:val="000B2A75"/>
    <w:rPr>
      <w:b/>
      <w:bCs w:val="0"/>
    </w:rPr>
  </w:style>
  <w:style w:type="character" w:customStyle="1" w:styleId="ListLabel2">
    <w:name w:val="ListLabel 2"/>
    <w:qFormat/>
    <w:rsid w:val="000B2A75"/>
    <w:rPr>
      <w:b/>
      <w:bCs w:val="0"/>
    </w:rPr>
  </w:style>
  <w:style w:type="character" w:customStyle="1" w:styleId="ListLabel3">
    <w:name w:val="ListLabel 3"/>
    <w:qFormat/>
    <w:rsid w:val="000B2A75"/>
    <w:rPr>
      <w:rFonts w:ascii="Courier New" w:hAnsi="Courier New" w:cs="Courier New" w:hint="default"/>
    </w:rPr>
  </w:style>
  <w:style w:type="character" w:customStyle="1" w:styleId="ListLabel4">
    <w:name w:val="ListLabel 4"/>
    <w:qFormat/>
    <w:rsid w:val="000B2A75"/>
    <w:rPr>
      <w:rFonts w:ascii="Courier New" w:hAnsi="Courier New" w:cs="Courier New" w:hint="default"/>
    </w:rPr>
  </w:style>
  <w:style w:type="character" w:customStyle="1" w:styleId="ListLabel5">
    <w:name w:val="ListLabel 5"/>
    <w:qFormat/>
    <w:rsid w:val="000B2A75"/>
    <w:rPr>
      <w:rFonts w:ascii="Courier New" w:hAnsi="Courier New" w:cs="Courier New" w:hint="default"/>
    </w:rPr>
  </w:style>
  <w:style w:type="character" w:customStyle="1" w:styleId="ListLabel6">
    <w:name w:val="ListLabel 6"/>
    <w:qFormat/>
    <w:rsid w:val="000B2A75"/>
    <w:rPr>
      <w:rFonts w:ascii="Courier New" w:hAnsi="Courier New" w:cs="Courier New" w:hint="default"/>
    </w:rPr>
  </w:style>
  <w:style w:type="character" w:customStyle="1" w:styleId="ListLabel7">
    <w:name w:val="ListLabel 7"/>
    <w:qFormat/>
    <w:rsid w:val="000B2A75"/>
    <w:rPr>
      <w:rFonts w:ascii="Courier New" w:hAnsi="Courier New" w:cs="Courier New" w:hint="default"/>
    </w:rPr>
  </w:style>
  <w:style w:type="character" w:customStyle="1" w:styleId="ListLabel8">
    <w:name w:val="ListLabel 8"/>
    <w:qFormat/>
    <w:rsid w:val="000B2A75"/>
    <w:rPr>
      <w:rFonts w:ascii="Courier New" w:hAnsi="Courier New" w:cs="Courier New" w:hint="default"/>
    </w:rPr>
  </w:style>
  <w:style w:type="character" w:customStyle="1" w:styleId="ListLabel9">
    <w:name w:val="ListLabel 9"/>
    <w:qFormat/>
    <w:rsid w:val="000B2A75"/>
    <w:rPr>
      <w:rFonts w:ascii="Courier New" w:hAnsi="Courier New" w:cs="Courier New" w:hint="default"/>
    </w:rPr>
  </w:style>
  <w:style w:type="character" w:customStyle="1" w:styleId="ListLabel10">
    <w:name w:val="ListLabel 10"/>
    <w:qFormat/>
    <w:rsid w:val="000B2A75"/>
    <w:rPr>
      <w:rFonts w:ascii="Courier New" w:hAnsi="Courier New" w:cs="Courier New" w:hint="default"/>
    </w:rPr>
  </w:style>
  <w:style w:type="character" w:customStyle="1" w:styleId="ListLabel11">
    <w:name w:val="ListLabel 11"/>
    <w:qFormat/>
    <w:rsid w:val="000B2A75"/>
    <w:rPr>
      <w:rFonts w:ascii="Courier New" w:hAnsi="Courier New" w:cs="Courier New" w:hint="default"/>
    </w:rPr>
  </w:style>
  <w:style w:type="character" w:customStyle="1" w:styleId="ListLabel12">
    <w:name w:val="ListLabel 12"/>
    <w:qFormat/>
    <w:rsid w:val="000B2A75"/>
    <w:rPr>
      <w:rFonts w:ascii="Courier New" w:hAnsi="Courier New" w:cs="Courier New" w:hint="default"/>
    </w:rPr>
  </w:style>
  <w:style w:type="character" w:customStyle="1" w:styleId="ListLabel13">
    <w:name w:val="ListLabel 13"/>
    <w:qFormat/>
    <w:rsid w:val="000B2A75"/>
    <w:rPr>
      <w:rFonts w:ascii="Courier New" w:hAnsi="Courier New" w:cs="Courier New" w:hint="default"/>
    </w:rPr>
  </w:style>
  <w:style w:type="character" w:customStyle="1" w:styleId="ListLabel14">
    <w:name w:val="ListLabel 14"/>
    <w:qFormat/>
    <w:rsid w:val="000B2A75"/>
    <w:rPr>
      <w:rFonts w:ascii="Courier New" w:hAnsi="Courier New" w:cs="Courier New" w:hint="default"/>
    </w:rPr>
  </w:style>
  <w:style w:type="character" w:customStyle="1" w:styleId="ListLabel15">
    <w:name w:val="ListLabel 15"/>
    <w:qFormat/>
    <w:rsid w:val="000B2A75"/>
    <w:rPr>
      <w:rFonts w:ascii="Courier New" w:hAnsi="Courier New" w:cs="Courier New" w:hint="default"/>
    </w:rPr>
  </w:style>
  <w:style w:type="character" w:customStyle="1" w:styleId="ListLabel16">
    <w:name w:val="ListLabel 16"/>
    <w:qFormat/>
    <w:rsid w:val="000B2A75"/>
    <w:rPr>
      <w:rFonts w:ascii="Courier New" w:hAnsi="Courier New" w:cs="Courier New" w:hint="default"/>
    </w:rPr>
  </w:style>
  <w:style w:type="character" w:customStyle="1" w:styleId="ListLabel17">
    <w:name w:val="ListLabel 17"/>
    <w:qFormat/>
    <w:rsid w:val="000B2A75"/>
    <w:rPr>
      <w:rFonts w:ascii="Courier New" w:hAnsi="Courier New" w:cs="Courier New" w:hint="default"/>
    </w:rPr>
  </w:style>
  <w:style w:type="character" w:customStyle="1" w:styleId="ListLabel18">
    <w:name w:val="ListLabel 18"/>
    <w:qFormat/>
    <w:rsid w:val="000B2A75"/>
    <w:rPr>
      <w:rFonts w:ascii="Courier New" w:hAnsi="Courier New" w:cs="Courier New" w:hint="default"/>
    </w:rPr>
  </w:style>
  <w:style w:type="character" w:customStyle="1" w:styleId="ListLabel19">
    <w:name w:val="ListLabel 19"/>
    <w:qFormat/>
    <w:rsid w:val="000B2A75"/>
    <w:rPr>
      <w:rFonts w:ascii="Courier New" w:hAnsi="Courier New" w:cs="Courier New" w:hint="default"/>
    </w:rPr>
  </w:style>
  <w:style w:type="character" w:customStyle="1" w:styleId="ListLabel20">
    <w:name w:val="ListLabel 20"/>
    <w:qFormat/>
    <w:rsid w:val="000B2A75"/>
    <w:rPr>
      <w:rFonts w:ascii="Courier New" w:hAnsi="Courier New" w:cs="Courier New" w:hint="default"/>
    </w:rPr>
  </w:style>
  <w:style w:type="character" w:customStyle="1" w:styleId="ListLabel21">
    <w:name w:val="ListLabel 21"/>
    <w:qFormat/>
    <w:rsid w:val="000B2A75"/>
    <w:rPr>
      <w:rFonts w:ascii="Courier New" w:hAnsi="Courier New" w:cs="Courier New" w:hint="default"/>
    </w:rPr>
  </w:style>
  <w:style w:type="character" w:customStyle="1" w:styleId="ListLabel22">
    <w:name w:val="ListLabel 22"/>
    <w:qFormat/>
    <w:rsid w:val="000B2A75"/>
    <w:rPr>
      <w:rFonts w:ascii="Courier New" w:hAnsi="Courier New" w:cs="Courier New" w:hint="default"/>
    </w:rPr>
  </w:style>
  <w:style w:type="character" w:customStyle="1" w:styleId="ListLabel23">
    <w:name w:val="ListLabel 23"/>
    <w:qFormat/>
    <w:rsid w:val="000B2A75"/>
    <w:rPr>
      <w:rFonts w:ascii="Courier New" w:hAnsi="Courier New" w:cs="Courier New" w:hint="default"/>
    </w:rPr>
  </w:style>
  <w:style w:type="character" w:customStyle="1" w:styleId="ListLabel24">
    <w:name w:val="ListLabel 24"/>
    <w:qFormat/>
    <w:rsid w:val="000B2A75"/>
    <w:rPr>
      <w:rFonts w:ascii="Symbol" w:hAnsi="Symbol" w:cs="Symbol" w:hint="default"/>
    </w:rPr>
  </w:style>
  <w:style w:type="character" w:customStyle="1" w:styleId="ListLabel25">
    <w:name w:val="ListLabel 25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26">
    <w:name w:val="ListLabel 26"/>
    <w:qFormat/>
    <w:rsid w:val="000B2A75"/>
    <w:rPr>
      <w:rFonts w:ascii="Courier New" w:hAnsi="Courier New" w:cs="Courier New" w:hint="default"/>
    </w:rPr>
  </w:style>
  <w:style w:type="character" w:customStyle="1" w:styleId="ListLabel27">
    <w:name w:val="ListLabel 27"/>
    <w:qFormat/>
    <w:rsid w:val="000B2A75"/>
    <w:rPr>
      <w:rFonts w:ascii="Wingdings" w:hAnsi="Wingdings" w:cs="Wingdings" w:hint="default"/>
    </w:rPr>
  </w:style>
  <w:style w:type="character" w:customStyle="1" w:styleId="ListLabel28">
    <w:name w:val="ListLabel 28"/>
    <w:qFormat/>
    <w:rsid w:val="000B2A75"/>
    <w:rPr>
      <w:rFonts w:ascii="Symbol" w:hAnsi="Symbol" w:cs="Symbol" w:hint="default"/>
    </w:rPr>
  </w:style>
  <w:style w:type="character" w:customStyle="1" w:styleId="ListLabel29">
    <w:name w:val="ListLabel 29"/>
    <w:qFormat/>
    <w:rsid w:val="000B2A75"/>
    <w:rPr>
      <w:rFonts w:ascii="Courier New" w:hAnsi="Courier New" w:cs="Courier New" w:hint="default"/>
    </w:rPr>
  </w:style>
  <w:style w:type="character" w:customStyle="1" w:styleId="ListLabel30">
    <w:name w:val="ListLabel 30"/>
    <w:qFormat/>
    <w:rsid w:val="000B2A75"/>
    <w:rPr>
      <w:rFonts w:ascii="Wingdings" w:hAnsi="Wingdings" w:cs="Wingdings" w:hint="default"/>
    </w:rPr>
  </w:style>
  <w:style w:type="character" w:customStyle="1" w:styleId="ListLabel31">
    <w:name w:val="ListLabel 31"/>
    <w:qFormat/>
    <w:rsid w:val="000B2A75"/>
    <w:rPr>
      <w:rFonts w:ascii="Symbol" w:hAnsi="Symbol" w:cs="Symbol" w:hint="default"/>
    </w:rPr>
  </w:style>
  <w:style w:type="character" w:customStyle="1" w:styleId="ListLabel32">
    <w:name w:val="ListLabel 32"/>
    <w:qFormat/>
    <w:rsid w:val="000B2A75"/>
    <w:rPr>
      <w:rFonts w:ascii="Courier New" w:hAnsi="Courier New" w:cs="Courier New" w:hint="default"/>
    </w:rPr>
  </w:style>
  <w:style w:type="character" w:customStyle="1" w:styleId="ListLabel33">
    <w:name w:val="ListLabel 33"/>
    <w:qFormat/>
    <w:rsid w:val="000B2A75"/>
    <w:rPr>
      <w:rFonts w:ascii="Wingdings" w:hAnsi="Wingdings" w:cs="Wingdings" w:hint="default"/>
    </w:rPr>
  </w:style>
  <w:style w:type="character" w:customStyle="1" w:styleId="ListLabel34">
    <w:name w:val="ListLabel 34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35">
    <w:name w:val="ListLabel 35"/>
    <w:qFormat/>
    <w:rsid w:val="000B2A75"/>
    <w:rPr>
      <w:rFonts w:ascii="Courier New" w:hAnsi="Courier New" w:cs="Courier New" w:hint="default"/>
    </w:rPr>
  </w:style>
  <w:style w:type="character" w:customStyle="1" w:styleId="ListLabel36">
    <w:name w:val="ListLabel 36"/>
    <w:qFormat/>
    <w:rsid w:val="000B2A75"/>
    <w:rPr>
      <w:rFonts w:ascii="Wingdings" w:hAnsi="Wingdings" w:cs="Wingdings" w:hint="default"/>
    </w:rPr>
  </w:style>
  <w:style w:type="character" w:customStyle="1" w:styleId="ListLabel37">
    <w:name w:val="ListLabel 37"/>
    <w:qFormat/>
    <w:rsid w:val="000B2A75"/>
    <w:rPr>
      <w:rFonts w:ascii="Symbol" w:hAnsi="Symbol" w:cs="Symbol" w:hint="default"/>
    </w:rPr>
  </w:style>
  <w:style w:type="character" w:customStyle="1" w:styleId="ListLabel38">
    <w:name w:val="ListLabel 38"/>
    <w:qFormat/>
    <w:rsid w:val="000B2A75"/>
    <w:rPr>
      <w:rFonts w:ascii="Courier New" w:hAnsi="Courier New" w:cs="Courier New" w:hint="default"/>
    </w:rPr>
  </w:style>
  <w:style w:type="character" w:customStyle="1" w:styleId="ListLabel39">
    <w:name w:val="ListLabel 39"/>
    <w:qFormat/>
    <w:rsid w:val="000B2A75"/>
    <w:rPr>
      <w:rFonts w:ascii="Wingdings" w:hAnsi="Wingdings" w:cs="Wingdings" w:hint="default"/>
    </w:rPr>
  </w:style>
  <w:style w:type="character" w:customStyle="1" w:styleId="ListLabel40">
    <w:name w:val="ListLabel 40"/>
    <w:qFormat/>
    <w:rsid w:val="000B2A75"/>
    <w:rPr>
      <w:rFonts w:ascii="Symbol" w:hAnsi="Symbol" w:cs="Symbol" w:hint="default"/>
    </w:rPr>
  </w:style>
  <w:style w:type="character" w:customStyle="1" w:styleId="ListLabel41">
    <w:name w:val="ListLabel 41"/>
    <w:qFormat/>
    <w:rsid w:val="000B2A75"/>
    <w:rPr>
      <w:rFonts w:ascii="Courier New" w:hAnsi="Courier New" w:cs="Courier New" w:hint="default"/>
    </w:rPr>
  </w:style>
  <w:style w:type="character" w:customStyle="1" w:styleId="ListLabel42">
    <w:name w:val="ListLabel 42"/>
    <w:qFormat/>
    <w:rsid w:val="000B2A75"/>
    <w:rPr>
      <w:rFonts w:ascii="Wingdings" w:hAnsi="Wingdings" w:cs="Wingdings" w:hint="default"/>
    </w:rPr>
  </w:style>
  <w:style w:type="character" w:customStyle="1" w:styleId="ListLabel43">
    <w:name w:val="ListLabel 43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44">
    <w:name w:val="ListLabel 44"/>
    <w:qFormat/>
    <w:rsid w:val="000B2A75"/>
    <w:rPr>
      <w:rFonts w:ascii="Courier New" w:hAnsi="Courier New" w:cs="Courier New" w:hint="default"/>
    </w:rPr>
  </w:style>
  <w:style w:type="character" w:customStyle="1" w:styleId="ListLabel45">
    <w:name w:val="ListLabel 45"/>
    <w:qFormat/>
    <w:rsid w:val="000B2A75"/>
    <w:rPr>
      <w:rFonts w:ascii="Wingdings" w:hAnsi="Wingdings" w:cs="Wingdings" w:hint="default"/>
    </w:rPr>
  </w:style>
  <w:style w:type="character" w:customStyle="1" w:styleId="ListLabel46">
    <w:name w:val="ListLabel 46"/>
    <w:qFormat/>
    <w:rsid w:val="000B2A75"/>
    <w:rPr>
      <w:rFonts w:ascii="Symbol" w:hAnsi="Symbol" w:cs="Symbol" w:hint="default"/>
    </w:rPr>
  </w:style>
  <w:style w:type="character" w:customStyle="1" w:styleId="ListLabel47">
    <w:name w:val="ListLabel 47"/>
    <w:qFormat/>
    <w:rsid w:val="000B2A75"/>
    <w:rPr>
      <w:rFonts w:ascii="Courier New" w:hAnsi="Courier New" w:cs="Courier New" w:hint="default"/>
    </w:rPr>
  </w:style>
  <w:style w:type="character" w:customStyle="1" w:styleId="ListLabel48">
    <w:name w:val="ListLabel 48"/>
    <w:qFormat/>
    <w:rsid w:val="000B2A75"/>
    <w:rPr>
      <w:rFonts w:ascii="Wingdings" w:hAnsi="Wingdings" w:cs="Wingdings" w:hint="default"/>
    </w:rPr>
  </w:style>
  <w:style w:type="character" w:customStyle="1" w:styleId="ListLabel49">
    <w:name w:val="ListLabel 49"/>
    <w:qFormat/>
    <w:rsid w:val="000B2A75"/>
    <w:rPr>
      <w:rFonts w:ascii="Symbol" w:hAnsi="Symbol" w:cs="Symbol" w:hint="default"/>
    </w:rPr>
  </w:style>
  <w:style w:type="character" w:customStyle="1" w:styleId="ListLabel50">
    <w:name w:val="ListLabel 50"/>
    <w:qFormat/>
    <w:rsid w:val="000B2A75"/>
    <w:rPr>
      <w:rFonts w:ascii="Courier New" w:hAnsi="Courier New" w:cs="Courier New" w:hint="default"/>
    </w:rPr>
  </w:style>
  <w:style w:type="character" w:customStyle="1" w:styleId="ListLabel51">
    <w:name w:val="ListLabel 51"/>
    <w:qFormat/>
    <w:rsid w:val="000B2A75"/>
    <w:rPr>
      <w:rFonts w:ascii="Wingdings" w:hAnsi="Wingdings" w:cs="Wingdings" w:hint="default"/>
    </w:rPr>
  </w:style>
  <w:style w:type="character" w:customStyle="1" w:styleId="ListLabel52">
    <w:name w:val="ListLabel 52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53">
    <w:name w:val="ListLabel 53"/>
    <w:qFormat/>
    <w:rsid w:val="000B2A75"/>
    <w:rPr>
      <w:rFonts w:ascii="Courier New" w:hAnsi="Courier New" w:cs="Courier New" w:hint="default"/>
    </w:rPr>
  </w:style>
  <w:style w:type="character" w:customStyle="1" w:styleId="ListLabel54">
    <w:name w:val="ListLabel 54"/>
    <w:qFormat/>
    <w:rsid w:val="000B2A75"/>
    <w:rPr>
      <w:rFonts w:ascii="Wingdings" w:hAnsi="Wingdings" w:cs="Wingdings" w:hint="default"/>
    </w:rPr>
  </w:style>
  <w:style w:type="character" w:customStyle="1" w:styleId="ListLabel55">
    <w:name w:val="ListLabel 55"/>
    <w:qFormat/>
    <w:rsid w:val="000B2A75"/>
    <w:rPr>
      <w:rFonts w:ascii="Symbol" w:hAnsi="Symbol" w:cs="Symbol" w:hint="default"/>
    </w:rPr>
  </w:style>
  <w:style w:type="character" w:customStyle="1" w:styleId="ListLabel56">
    <w:name w:val="ListLabel 56"/>
    <w:qFormat/>
    <w:rsid w:val="000B2A75"/>
    <w:rPr>
      <w:rFonts w:ascii="Courier New" w:hAnsi="Courier New" w:cs="Courier New" w:hint="default"/>
    </w:rPr>
  </w:style>
  <w:style w:type="character" w:customStyle="1" w:styleId="ListLabel57">
    <w:name w:val="ListLabel 57"/>
    <w:qFormat/>
    <w:rsid w:val="000B2A75"/>
    <w:rPr>
      <w:rFonts w:ascii="Wingdings" w:hAnsi="Wingdings" w:cs="Wingdings" w:hint="default"/>
    </w:rPr>
  </w:style>
  <w:style w:type="character" w:customStyle="1" w:styleId="ListLabel58">
    <w:name w:val="ListLabel 58"/>
    <w:qFormat/>
    <w:rsid w:val="000B2A75"/>
    <w:rPr>
      <w:rFonts w:ascii="Symbol" w:hAnsi="Symbol" w:cs="Symbol" w:hint="default"/>
    </w:rPr>
  </w:style>
  <w:style w:type="character" w:customStyle="1" w:styleId="ListLabel59">
    <w:name w:val="ListLabel 59"/>
    <w:qFormat/>
    <w:rsid w:val="000B2A75"/>
    <w:rPr>
      <w:rFonts w:ascii="Courier New" w:hAnsi="Courier New" w:cs="Courier New" w:hint="default"/>
    </w:rPr>
  </w:style>
  <w:style w:type="character" w:customStyle="1" w:styleId="ListLabel60">
    <w:name w:val="ListLabel 60"/>
    <w:qFormat/>
    <w:rsid w:val="000B2A75"/>
    <w:rPr>
      <w:rFonts w:ascii="Wingdings" w:hAnsi="Wingdings" w:cs="Wingdings" w:hint="default"/>
    </w:rPr>
  </w:style>
  <w:style w:type="character" w:customStyle="1" w:styleId="ListLabel61">
    <w:name w:val="ListLabel 61"/>
    <w:qFormat/>
    <w:rsid w:val="000B2A75"/>
    <w:rPr>
      <w:rFonts w:ascii="Symbol" w:hAnsi="Symbol" w:cs="Symbol" w:hint="default"/>
    </w:rPr>
  </w:style>
  <w:style w:type="character" w:customStyle="1" w:styleId="ListLabel62">
    <w:name w:val="ListLabel 62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63">
    <w:name w:val="ListLabel 63"/>
    <w:qFormat/>
    <w:rsid w:val="000B2A75"/>
    <w:rPr>
      <w:rFonts w:ascii="Courier New" w:hAnsi="Courier New" w:cs="Courier New" w:hint="default"/>
    </w:rPr>
  </w:style>
  <w:style w:type="character" w:customStyle="1" w:styleId="ListLabel64">
    <w:name w:val="ListLabel 64"/>
    <w:qFormat/>
    <w:rsid w:val="000B2A75"/>
    <w:rPr>
      <w:rFonts w:ascii="Wingdings" w:hAnsi="Wingdings" w:cs="Wingdings" w:hint="default"/>
    </w:rPr>
  </w:style>
  <w:style w:type="character" w:customStyle="1" w:styleId="ListLabel65">
    <w:name w:val="ListLabel 65"/>
    <w:qFormat/>
    <w:rsid w:val="000B2A75"/>
    <w:rPr>
      <w:rFonts w:ascii="Symbol" w:hAnsi="Symbol" w:cs="Symbol" w:hint="default"/>
    </w:rPr>
  </w:style>
  <w:style w:type="character" w:customStyle="1" w:styleId="ListLabel66">
    <w:name w:val="ListLabel 66"/>
    <w:qFormat/>
    <w:rsid w:val="000B2A75"/>
    <w:rPr>
      <w:rFonts w:ascii="Courier New" w:hAnsi="Courier New" w:cs="Courier New" w:hint="default"/>
    </w:rPr>
  </w:style>
  <w:style w:type="character" w:customStyle="1" w:styleId="ListLabel67">
    <w:name w:val="ListLabel 67"/>
    <w:qFormat/>
    <w:rsid w:val="000B2A75"/>
    <w:rPr>
      <w:rFonts w:ascii="Wingdings" w:hAnsi="Wingdings" w:cs="Wingdings" w:hint="default"/>
    </w:rPr>
  </w:style>
  <w:style w:type="character" w:customStyle="1" w:styleId="ListLabel68">
    <w:name w:val="ListLabel 68"/>
    <w:qFormat/>
    <w:rsid w:val="000B2A75"/>
    <w:rPr>
      <w:rFonts w:ascii="Symbol" w:hAnsi="Symbol" w:cs="Symbol" w:hint="default"/>
    </w:rPr>
  </w:style>
  <w:style w:type="character" w:customStyle="1" w:styleId="ListLabel69">
    <w:name w:val="ListLabel 69"/>
    <w:qFormat/>
    <w:rsid w:val="000B2A75"/>
    <w:rPr>
      <w:rFonts w:ascii="Courier New" w:hAnsi="Courier New" w:cs="Courier New" w:hint="default"/>
    </w:rPr>
  </w:style>
  <w:style w:type="character" w:customStyle="1" w:styleId="ListLabel70">
    <w:name w:val="ListLabel 70"/>
    <w:qFormat/>
    <w:rsid w:val="000B2A75"/>
    <w:rPr>
      <w:rFonts w:ascii="Wingdings" w:hAnsi="Wingdings" w:cs="Wingdings" w:hint="default"/>
    </w:rPr>
  </w:style>
  <w:style w:type="character" w:customStyle="1" w:styleId="ListLabel71">
    <w:name w:val="ListLabel 71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72">
    <w:name w:val="ListLabel 72"/>
    <w:qFormat/>
    <w:rsid w:val="000B2A75"/>
    <w:rPr>
      <w:rFonts w:ascii="Courier New" w:hAnsi="Courier New" w:cs="Courier New" w:hint="default"/>
    </w:rPr>
  </w:style>
  <w:style w:type="character" w:customStyle="1" w:styleId="ListLabel73">
    <w:name w:val="ListLabel 73"/>
    <w:qFormat/>
    <w:rsid w:val="000B2A75"/>
    <w:rPr>
      <w:rFonts w:ascii="Wingdings" w:hAnsi="Wingdings" w:cs="Wingdings" w:hint="default"/>
    </w:rPr>
  </w:style>
  <w:style w:type="character" w:customStyle="1" w:styleId="ListLabel74">
    <w:name w:val="ListLabel 74"/>
    <w:qFormat/>
    <w:rsid w:val="000B2A75"/>
    <w:rPr>
      <w:rFonts w:ascii="Symbol" w:hAnsi="Symbol" w:cs="Symbol" w:hint="default"/>
    </w:rPr>
  </w:style>
  <w:style w:type="character" w:customStyle="1" w:styleId="ListLabel75">
    <w:name w:val="ListLabel 75"/>
    <w:qFormat/>
    <w:rsid w:val="000B2A75"/>
    <w:rPr>
      <w:rFonts w:ascii="Courier New" w:hAnsi="Courier New" w:cs="Courier New" w:hint="default"/>
    </w:rPr>
  </w:style>
  <w:style w:type="character" w:customStyle="1" w:styleId="ListLabel76">
    <w:name w:val="ListLabel 76"/>
    <w:qFormat/>
    <w:rsid w:val="000B2A75"/>
    <w:rPr>
      <w:rFonts w:ascii="Wingdings" w:hAnsi="Wingdings" w:cs="Wingdings" w:hint="default"/>
    </w:rPr>
  </w:style>
  <w:style w:type="character" w:customStyle="1" w:styleId="ListLabel77">
    <w:name w:val="ListLabel 77"/>
    <w:qFormat/>
    <w:rsid w:val="000B2A75"/>
    <w:rPr>
      <w:rFonts w:ascii="Symbol" w:hAnsi="Symbol" w:cs="Symbol" w:hint="default"/>
    </w:rPr>
  </w:style>
  <w:style w:type="character" w:customStyle="1" w:styleId="ListLabel78">
    <w:name w:val="ListLabel 78"/>
    <w:qFormat/>
    <w:rsid w:val="000B2A75"/>
    <w:rPr>
      <w:rFonts w:ascii="Courier New" w:hAnsi="Courier New" w:cs="Courier New" w:hint="default"/>
    </w:rPr>
  </w:style>
  <w:style w:type="character" w:customStyle="1" w:styleId="ListLabel79">
    <w:name w:val="ListLabel 79"/>
    <w:qFormat/>
    <w:rsid w:val="000B2A75"/>
    <w:rPr>
      <w:rFonts w:ascii="Wingdings" w:hAnsi="Wingdings" w:cs="Wingdings" w:hint="default"/>
    </w:rPr>
  </w:style>
  <w:style w:type="character" w:customStyle="1" w:styleId="ListLabel80">
    <w:name w:val="ListLabel 80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81">
    <w:name w:val="ListLabel 81"/>
    <w:qFormat/>
    <w:rsid w:val="000B2A75"/>
    <w:rPr>
      <w:rFonts w:ascii="Courier New" w:hAnsi="Courier New" w:cs="Courier New" w:hint="default"/>
    </w:rPr>
  </w:style>
  <w:style w:type="character" w:customStyle="1" w:styleId="ListLabel82">
    <w:name w:val="ListLabel 82"/>
    <w:qFormat/>
    <w:rsid w:val="000B2A75"/>
    <w:rPr>
      <w:rFonts w:ascii="Wingdings" w:hAnsi="Wingdings" w:cs="Wingdings" w:hint="default"/>
    </w:rPr>
  </w:style>
  <w:style w:type="character" w:customStyle="1" w:styleId="ListLabel83">
    <w:name w:val="ListLabel 83"/>
    <w:qFormat/>
    <w:rsid w:val="000B2A75"/>
    <w:rPr>
      <w:rFonts w:ascii="Symbol" w:hAnsi="Symbol" w:cs="Symbol" w:hint="default"/>
    </w:rPr>
  </w:style>
  <w:style w:type="character" w:customStyle="1" w:styleId="ListLabel84">
    <w:name w:val="ListLabel 84"/>
    <w:qFormat/>
    <w:rsid w:val="000B2A75"/>
    <w:rPr>
      <w:rFonts w:ascii="Courier New" w:hAnsi="Courier New" w:cs="Courier New" w:hint="default"/>
    </w:rPr>
  </w:style>
  <w:style w:type="character" w:customStyle="1" w:styleId="ListLabel85">
    <w:name w:val="ListLabel 85"/>
    <w:qFormat/>
    <w:rsid w:val="000B2A75"/>
    <w:rPr>
      <w:rFonts w:ascii="Wingdings" w:hAnsi="Wingdings" w:cs="Wingdings" w:hint="default"/>
    </w:rPr>
  </w:style>
  <w:style w:type="character" w:customStyle="1" w:styleId="ListLabel86">
    <w:name w:val="ListLabel 86"/>
    <w:qFormat/>
    <w:rsid w:val="000B2A75"/>
    <w:rPr>
      <w:rFonts w:ascii="Symbol" w:hAnsi="Symbol" w:cs="Symbol" w:hint="default"/>
    </w:rPr>
  </w:style>
  <w:style w:type="character" w:customStyle="1" w:styleId="ListLabel87">
    <w:name w:val="ListLabel 87"/>
    <w:qFormat/>
    <w:rsid w:val="000B2A75"/>
    <w:rPr>
      <w:rFonts w:ascii="Courier New" w:hAnsi="Courier New" w:cs="Courier New" w:hint="default"/>
    </w:rPr>
  </w:style>
  <w:style w:type="character" w:customStyle="1" w:styleId="ListLabel88">
    <w:name w:val="ListLabel 88"/>
    <w:qFormat/>
    <w:rsid w:val="000B2A75"/>
    <w:rPr>
      <w:rFonts w:ascii="Wingdings" w:hAnsi="Wingdings" w:cs="Wingdings" w:hint="default"/>
    </w:rPr>
  </w:style>
  <w:style w:type="character" w:customStyle="1" w:styleId="ListLabel89">
    <w:name w:val="ListLabel 89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90">
    <w:name w:val="ListLabel 90"/>
    <w:qFormat/>
    <w:rsid w:val="000B2A75"/>
    <w:rPr>
      <w:rFonts w:ascii="Courier New" w:hAnsi="Courier New" w:cs="Courier New" w:hint="default"/>
    </w:rPr>
  </w:style>
  <w:style w:type="character" w:customStyle="1" w:styleId="ListLabel91">
    <w:name w:val="ListLabel 91"/>
    <w:qFormat/>
    <w:rsid w:val="000B2A75"/>
    <w:rPr>
      <w:rFonts w:ascii="Wingdings" w:hAnsi="Wingdings" w:cs="Wingdings" w:hint="default"/>
    </w:rPr>
  </w:style>
  <w:style w:type="character" w:customStyle="1" w:styleId="ListLabel92">
    <w:name w:val="ListLabel 92"/>
    <w:qFormat/>
    <w:rsid w:val="000B2A75"/>
    <w:rPr>
      <w:rFonts w:ascii="Symbol" w:hAnsi="Symbol" w:cs="Symbol" w:hint="default"/>
    </w:rPr>
  </w:style>
  <w:style w:type="character" w:customStyle="1" w:styleId="ListLabel93">
    <w:name w:val="ListLabel 93"/>
    <w:qFormat/>
    <w:rsid w:val="000B2A75"/>
    <w:rPr>
      <w:rFonts w:ascii="Courier New" w:hAnsi="Courier New" w:cs="Courier New" w:hint="default"/>
    </w:rPr>
  </w:style>
  <w:style w:type="character" w:customStyle="1" w:styleId="ListLabel94">
    <w:name w:val="ListLabel 94"/>
    <w:qFormat/>
    <w:rsid w:val="000B2A75"/>
    <w:rPr>
      <w:rFonts w:ascii="Wingdings" w:hAnsi="Wingdings" w:cs="Wingdings" w:hint="default"/>
    </w:rPr>
  </w:style>
  <w:style w:type="character" w:customStyle="1" w:styleId="ListLabel95">
    <w:name w:val="ListLabel 95"/>
    <w:qFormat/>
    <w:rsid w:val="000B2A75"/>
    <w:rPr>
      <w:rFonts w:ascii="Symbol" w:hAnsi="Symbol" w:cs="Symbol" w:hint="default"/>
    </w:rPr>
  </w:style>
  <w:style w:type="character" w:customStyle="1" w:styleId="ListLabel96">
    <w:name w:val="ListLabel 96"/>
    <w:qFormat/>
    <w:rsid w:val="000B2A75"/>
    <w:rPr>
      <w:rFonts w:ascii="Courier New" w:hAnsi="Courier New" w:cs="Courier New" w:hint="default"/>
    </w:rPr>
  </w:style>
  <w:style w:type="character" w:customStyle="1" w:styleId="ListLabel97">
    <w:name w:val="ListLabel 97"/>
    <w:qFormat/>
    <w:rsid w:val="000B2A75"/>
    <w:rPr>
      <w:rFonts w:ascii="Wingdings" w:hAnsi="Wingdings" w:cs="Wingdings" w:hint="default"/>
    </w:rPr>
  </w:style>
  <w:style w:type="character" w:customStyle="1" w:styleId="ListLabel98">
    <w:name w:val="ListLabel 98"/>
    <w:qFormat/>
    <w:rsid w:val="000B2A75"/>
    <w:rPr>
      <w:rFonts w:ascii="Symbol" w:hAnsi="Symbol" w:cs="Symbol" w:hint="default"/>
    </w:rPr>
  </w:style>
  <w:style w:type="character" w:customStyle="1" w:styleId="ListLabel99">
    <w:name w:val="ListLabel 99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00">
    <w:name w:val="ListLabel 100"/>
    <w:qFormat/>
    <w:rsid w:val="000B2A75"/>
    <w:rPr>
      <w:rFonts w:ascii="Courier New" w:hAnsi="Courier New" w:cs="Courier New" w:hint="default"/>
    </w:rPr>
  </w:style>
  <w:style w:type="character" w:customStyle="1" w:styleId="ListLabel101">
    <w:name w:val="ListLabel 101"/>
    <w:qFormat/>
    <w:rsid w:val="000B2A75"/>
    <w:rPr>
      <w:rFonts w:ascii="Wingdings" w:hAnsi="Wingdings" w:cs="Wingdings" w:hint="default"/>
    </w:rPr>
  </w:style>
  <w:style w:type="character" w:customStyle="1" w:styleId="ListLabel102">
    <w:name w:val="ListLabel 102"/>
    <w:qFormat/>
    <w:rsid w:val="000B2A75"/>
    <w:rPr>
      <w:rFonts w:ascii="Symbol" w:hAnsi="Symbol" w:cs="Symbol" w:hint="default"/>
    </w:rPr>
  </w:style>
  <w:style w:type="character" w:customStyle="1" w:styleId="ListLabel103">
    <w:name w:val="ListLabel 103"/>
    <w:qFormat/>
    <w:rsid w:val="000B2A75"/>
    <w:rPr>
      <w:rFonts w:ascii="Courier New" w:hAnsi="Courier New" w:cs="Courier New" w:hint="default"/>
    </w:rPr>
  </w:style>
  <w:style w:type="character" w:customStyle="1" w:styleId="ListLabel104">
    <w:name w:val="ListLabel 104"/>
    <w:qFormat/>
    <w:rsid w:val="000B2A75"/>
    <w:rPr>
      <w:rFonts w:ascii="Wingdings" w:hAnsi="Wingdings" w:cs="Wingdings" w:hint="default"/>
    </w:rPr>
  </w:style>
  <w:style w:type="character" w:customStyle="1" w:styleId="ListLabel105">
    <w:name w:val="ListLabel 105"/>
    <w:qFormat/>
    <w:rsid w:val="000B2A75"/>
    <w:rPr>
      <w:rFonts w:ascii="Symbol" w:hAnsi="Symbol" w:cs="Symbol" w:hint="default"/>
    </w:rPr>
  </w:style>
  <w:style w:type="character" w:customStyle="1" w:styleId="ListLabel106">
    <w:name w:val="ListLabel 106"/>
    <w:qFormat/>
    <w:rsid w:val="000B2A75"/>
    <w:rPr>
      <w:rFonts w:ascii="Courier New" w:hAnsi="Courier New" w:cs="Courier New" w:hint="default"/>
    </w:rPr>
  </w:style>
  <w:style w:type="character" w:customStyle="1" w:styleId="ListLabel107">
    <w:name w:val="ListLabel 107"/>
    <w:qFormat/>
    <w:rsid w:val="000B2A75"/>
    <w:rPr>
      <w:rFonts w:ascii="Wingdings" w:hAnsi="Wingdings" w:cs="Wingdings" w:hint="default"/>
    </w:rPr>
  </w:style>
  <w:style w:type="character" w:customStyle="1" w:styleId="ListLabel108">
    <w:name w:val="ListLabel 108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09">
    <w:name w:val="ListLabel 109"/>
    <w:qFormat/>
    <w:rsid w:val="000B2A75"/>
    <w:rPr>
      <w:rFonts w:ascii="Courier New" w:hAnsi="Courier New" w:cs="Courier New" w:hint="default"/>
    </w:rPr>
  </w:style>
  <w:style w:type="character" w:customStyle="1" w:styleId="ListLabel110">
    <w:name w:val="ListLabel 110"/>
    <w:qFormat/>
    <w:rsid w:val="000B2A75"/>
    <w:rPr>
      <w:rFonts w:ascii="Wingdings" w:hAnsi="Wingdings" w:cs="Wingdings" w:hint="default"/>
    </w:rPr>
  </w:style>
  <w:style w:type="character" w:customStyle="1" w:styleId="ListLabel111">
    <w:name w:val="ListLabel 111"/>
    <w:qFormat/>
    <w:rsid w:val="000B2A75"/>
    <w:rPr>
      <w:rFonts w:ascii="Symbol" w:hAnsi="Symbol" w:cs="Symbol" w:hint="default"/>
    </w:rPr>
  </w:style>
  <w:style w:type="character" w:customStyle="1" w:styleId="ListLabel112">
    <w:name w:val="ListLabel 112"/>
    <w:qFormat/>
    <w:rsid w:val="000B2A75"/>
    <w:rPr>
      <w:rFonts w:ascii="Courier New" w:hAnsi="Courier New" w:cs="Courier New" w:hint="default"/>
    </w:rPr>
  </w:style>
  <w:style w:type="character" w:customStyle="1" w:styleId="ListLabel113">
    <w:name w:val="ListLabel 113"/>
    <w:qFormat/>
    <w:rsid w:val="000B2A75"/>
    <w:rPr>
      <w:rFonts w:ascii="Wingdings" w:hAnsi="Wingdings" w:cs="Wingdings" w:hint="default"/>
    </w:rPr>
  </w:style>
  <w:style w:type="character" w:customStyle="1" w:styleId="ListLabel114">
    <w:name w:val="ListLabel 114"/>
    <w:qFormat/>
    <w:rsid w:val="000B2A75"/>
    <w:rPr>
      <w:rFonts w:ascii="Symbol" w:hAnsi="Symbol" w:cs="Symbol" w:hint="default"/>
    </w:rPr>
  </w:style>
  <w:style w:type="character" w:customStyle="1" w:styleId="ListLabel115">
    <w:name w:val="ListLabel 115"/>
    <w:qFormat/>
    <w:rsid w:val="000B2A75"/>
    <w:rPr>
      <w:rFonts w:ascii="Courier New" w:hAnsi="Courier New" w:cs="Courier New" w:hint="default"/>
    </w:rPr>
  </w:style>
  <w:style w:type="character" w:customStyle="1" w:styleId="ListLabel116">
    <w:name w:val="ListLabel 116"/>
    <w:qFormat/>
    <w:rsid w:val="000B2A75"/>
    <w:rPr>
      <w:rFonts w:ascii="Wingdings" w:hAnsi="Wingdings" w:cs="Wingdings" w:hint="default"/>
    </w:rPr>
  </w:style>
  <w:style w:type="character" w:customStyle="1" w:styleId="ListLabel117">
    <w:name w:val="ListLabel 117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18">
    <w:name w:val="ListLabel 118"/>
    <w:qFormat/>
    <w:rsid w:val="000B2A75"/>
    <w:rPr>
      <w:rFonts w:ascii="Courier New" w:hAnsi="Courier New" w:cs="Courier New" w:hint="default"/>
    </w:rPr>
  </w:style>
  <w:style w:type="character" w:customStyle="1" w:styleId="ListLabel119">
    <w:name w:val="ListLabel 119"/>
    <w:qFormat/>
    <w:rsid w:val="000B2A75"/>
    <w:rPr>
      <w:rFonts w:ascii="Wingdings" w:hAnsi="Wingdings" w:cs="Wingdings" w:hint="default"/>
    </w:rPr>
  </w:style>
  <w:style w:type="character" w:customStyle="1" w:styleId="ListLabel120">
    <w:name w:val="ListLabel 120"/>
    <w:qFormat/>
    <w:rsid w:val="000B2A75"/>
    <w:rPr>
      <w:rFonts w:ascii="Symbol" w:hAnsi="Symbol" w:cs="Symbol" w:hint="default"/>
    </w:rPr>
  </w:style>
  <w:style w:type="character" w:customStyle="1" w:styleId="ListLabel121">
    <w:name w:val="ListLabel 121"/>
    <w:qFormat/>
    <w:rsid w:val="000B2A75"/>
    <w:rPr>
      <w:rFonts w:ascii="Courier New" w:hAnsi="Courier New" w:cs="Courier New" w:hint="default"/>
    </w:rPr>
  </w:style>
  <w:style w:type="character" w:customStyle="1" w:styleId="ListLabel122">
    <w:name w:val="ListLabel 122"/>
    <w:qFormat/>
    <w:rsid w:val="000B2A75"/>
    <w:rPr>
      <w:rFonts w:ascii="Wingdings" w:hAnsi="Wingdings" w:cs="Wingdings" w:hint="default"/>
    </w:rPr>
  </w:style>
  <w:style w:type="character" w:customStyle="1" w:styleId="ListLabel123">
    <w:name w:val="ListLabel 123"/>
    <w:qFormat/>
    <w:rsid w:val="000B2A75"/>
    <w:rPr>
      <w:rFonts w:ascii="Symbol" w:hAnsi="Symbol" w:cs="Symbol" w:hint="default"/>
    </w:rPr>
  </w:style>
  <w:style w:type="character" w:customStyle="1" w:styleId="ListLabel124">
    <w:name w:val="ListLabel 124"/>
    <w:qFormat/>
    <w:rsid w:val="000B2A75"/>
    <w:rPr>
      <w:rFonts w:ascii="Courier New" w:hAnsi="Courier New" w:cs="Courier New" w:hint="default"/>
    </w:rPr>
  </w:style>
  <w:style w:type="character" w:customStyle="1" w:styleId="ListLabel125">
    <w:name w:val="ListLabel 125"/>
    <w:qFormat/>
    <w:rsid w:val="000B2A75"/>
    <w:rPr>
      <w:rFonts w:ascii="Wingdings" w:hAnsi="Wingdings" w:cs="Wingdings" w:hint="default"/>
    </w:rPr>
  </w:style>
  <w:style w:type="character" w:customStyle="1" w:styleId="ListLabel126">
    <w:name w:val="ListLabel 126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27">
    <w:name w:val="ListLabel 127"/>
    <w:qFormat/>
    <w:rsid w:val="000B2A75"/>
    <w:rPr>
      <w:rFonts w:ascii="Courier New" w:hAnsi="Courier New" w:cs="Courier New" w:hint="default"/>
    </w:rPr>
  </w:style>
  <w:style w:type="character" w:customStyle="1" w:styleId="ListLabel128">
    <w:name w:val="ListLabel 128"/>
    <w:qFormat/>
    <w:rsid w:val="000B2A75"/>
    <w:rPr>
      <w:rFonts w:ascii="Wingdings" w:hAnsi="Wingdings" w:cs="Wingdings" w:hint="default"/>
    </w:rPr>
  </w:style>
  <w:style w:type="character" w:customStyle="1" w:styleId="ListLabel129">
    <w:name w:val="ListLabel 129"/>
    <w:qFormat/>
    <w:rsid w:val="000B2A75"/>
    <w:rPr>
      <w:rFonts w:ascii="Symbol" w:hAnsi="Symbol" w:cs="Symbol" w:hint="default"/>
    </w:rPr>
  </w:style>
  <w:style w:type="character" w:customStyle="1" w:styleId="ListLabel130">
    <w:name w:val="ListLabel 130"/>
    <w:qFormat/>
    <w:rsid w:val="000B2A75"/>
    <w:rPr>
      <w:rFonts w:ascii="Courier New" w:hAnsi="Courier New" w:cs="Courier New" w:hint="default"/>
    </w:rPr>
  </w:style>
  <w:style w:type="character" w:customStyle="1" w:styleId="ListLabel131">
    <w:name w:val="ListLabel 131"/>
    <w:qFormat/>
    <w:rsid w:val="000B2A75"/>
    <w:rPr>
      <w:rFonts w:ascii="Wingdings" w:hAnsi="Wingdings" w:cs="Wingdings" w:hint="default"/>
    </w:rPr>
  </w:style>
  <w:style w:type="character" w:customStyle="1" w:styleId="ListLabel132">
    <w:name w:val="ListLabel 132"/>
    <w:qFormat/>
    <w:rsid w:val="000B2A75"/>
    <w:rPr>
      <w:rFonts w:ascii="Symbol" w:hAnsi="Symbol" w:cs="Symbol" w:hint="default"/>
    </w:rPr>
  </w:style>
  <w:style w:type="character" w:customStyle="1" w:styleId="ListLabel133">
    <w:name w:val="ListLabel 133"/>
    <w:qFormat/>
    <w:rsid w:val="000B2A75"/>
    <w:rPr>
      <w:rFonts w:ascii="Courier New" w:hAnsi="Courier New" w:cs="Courier New" w:hint="default"/>
    </w:rPr>
  </w:style>
  <w:style w:type="character" w:customStyle="1" w:styleId="ListLabel134">
    <w:name w:val="ListLabel 134"/>
    <w:qFormat/>
    <w:rsid w:val="000B2A75"/>
    <w:rPr>
      <w:rFonts w:ascii="Wingdings" w:hAnsi="Wingdings" w:cs="Wingdings" w:hint="default"/>
    </w:rPr>
  </w:style>
  <w:style w:type="character" w:customStyle="1" w:styleId="afff2">
    <w:name w:val="Маркеры списка"/>
    <w:qFormat/>
    <w:rsid w:val="000B2A75"/>
    <w:rPr>
      <w:rFonts w:ascii="OpenSymbol" w:eastAsia="OpenSymbol" w:hAnsi="OpenSymbol" w:cs="OpenSymbol" w:hint="default"/>
    </w:rPr>
  </w:style>
  <w:style w:type="character" w:customStyle="1" w:styleId="ListLabel135">
    <w:name w:val="ListLabel 135"/>
    <w:qFormat/>
    <w:rsid w:val="000B2A75"/>
    <w:rPr>
      <w:rFonts w:ascii="Symbol" w:hAnsi="Symbol" w:cs="Symbol" w:hint="default"/>
    </w:rPr>
  </w:style>
  <w:style w:type="character" w:customStyle="1" w:styleId="ListLabel136">
    <w:name w:val="ListLabel 136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37">
    <w:name w:val="ListLabel 137"/>
    <w:qFormat/>
    <w:rsid w:val="000B2A75"/>
    <w:rPr>
      <w:rFonts w:ascii="Courier New" w:hAnsi="Courier New" w:cs="Courier New" w:hint="default"/>
    </w:rPr>
  </w:style>
  <w:style w:type="character" w:customStyle="1" w:styleId="ListLabel138">
    <w:name w:val="ListLabel 138"/>
    <w:qFormat/>
    <w:rsid w:val="000B2A75"/>
    <w:rPr>
      <w:rFonts w:ascii="Wingdings" w:hAnsi="Wingdings" w:cs="Wingdings" w:hint="default"/>
    </w:rPr>
  </w:style>
  <w:style w:type="character" w:customStyle="1" w:styleId="ListLabel139">
    <w:name w:val="ListLabel 139"/>
    <w:qFormat/>
    <w:rsid w:val="000B2A75"/>
    <w:rPr>
      <w:rFonts w:ascii="Symbol" w:hAnsi="Symbol" w:cs="Symbol" w:hint="default"/>
    </w:rPr>
  </w:style>
  <w:style w:type="character" w:customStyle="1" w:styleId="ListLabel140">
    <w:name w:val="ListLabel 140"/>
    <w:qFormat/>
    <w:rsid w:val="000B2A75"/>
    <w:rPr>
      <w:rFonts w:ascii="Courier New" w:hAnsi="Courier New" w:cs="Courier New" w:hint="default"/>
    </w:rPr>
  </w:style>
  <w:style w:type="character" w:customStyle="1" w:styleId="ListLabel141">
    <w:name w:val="ListLabel 141"/>
    <w:qFormat/>
    <w:rsid w:val="000B2A75"/>
    <w:rPr>
      <w:rFonts w:ascii="Wingdings" w:hAnsi="Wingdings" w:cs="Wingdings" w:hint="default"/>
    </w:rPr>
  </w:style>
  <w:style w:type="character" w:customStyle="1" w:styleId="ListLabel142">
    <w:name w:val="ListLabel 142"/>
    <w:qFormat/>
    <w:rsid w:val="000B2A75"/>
    <w:rPr>
      <w:rFonts w:ascii="Symbol" w:hAnsi="Symbol" w:cs="Symbol" w:hint="default"/>
    </w:rPr>
  </w:style>
  <w:style w:type="character" w:customStyle="1" w:styleId="ListLabel143">
    <w:name w:val="ListLabel 143"/>
    <w:qFormat/>
    <w:rsid w:val="000B2A75"/>
    <w:rPr>
      <w:rFonts w:ascii="Courier New" w:hAnsi="Courier New" w:cs="Courier New" w:hint="default"/>
    </w:rPr>
  </w:style>
  <w:style w:type="character" w:customStyle="1" w:styleId="ListLabel144">
    <w:name w:val="ListLabel 144"/>
    <w:qFormat/>
    <w:rsid w:val="000B2A75"/>
    <w:rPr>
      <w:rFonts w:ascii="Wingdings" w:hAnsi="Wingdings" w:cs="Wingdings" w:hint="default"/>
    </w:rPr>
  </w:style>
  <w:style w:type="character" w:customStyle="1" w:styleId="ListLabel145">
    <w:name w:val="ListLabel 145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46">
    <w:name w:val="ListLabel 146"/>
    <w:qFormat/>
    <w:rsid w:val="000B2A75"/>
    <w:rPr>
      <w:rFonts w:ascii="Courier New" w:hAnsi="Courier New" w:cs="Courier New" w:hint="default"/>
    </w:rPr>
  </w:style>
  <w:style w:type="character" w:customStyle="1" w:styleId="ListLabel147">
    <w:name w:val="ListLabel 147"/>
    <w:qFormat/>
    <w:rsid w:val="000B2A75"/>
    <w:rPr>
      <w:rFonts w:ascii="Wingdings" w:hAnsi="Wingdings" w:cs="Wingdings" w:hint="default"/>
    </w:rPr>
  </w:style>
  <w:style w:type="character" w:customStyle="1" w:styleId="ListLabel148">
    <w:name w:val="ListLabel 148"/>
    <w:qFormat/>
    <w:rsid w:val="000B2A75"/>
    <w:rPr>
      <w:rFonts w:ascii="Symbol" w:hAnsi="Symbol" w:cs="Symbol" w:hint="default"/>
    </w:rPr>
  </w:style>
  <w:style w:type="character" w:customStyle="1" w:styleId="ListLabel149">
    <w:name w:val="ListLabel 149"/>
    <w:qFormat/>
    <w:rsid w:val="000B2A75"/>
    <w:rPr>
      <w:rFonts w:ascii="Courier New" w:hAnsi="Courier New" w:cs="Courier New" w:hint="default"/>
    </w:rPr>
  </w:style>
  <w:style w:type="character" w:customStyle="1" w:styleId="ListLabel150">
    <w:name w:val="ListLabel 150"/>
    <w:qFormat/>
    <w:rsid w:val="000B2A75"/>
    <w:rPr>
      <w:rFonts w:ascii="Wingdings" w:hAnsi="Wingdings" w:cs="Wingdings" w:hint="default"/>
    </w:rPr>
  </w:style>
  <w:style w:type="character" w:customStyle="1" w:styleId="ListLabel151">
    <w:name w:val="ListLabel 151"/>
    <w:qFormat/>
    <w:rsid w:val="000B2A75"/>
    <w:rPr>
      <w:rFonts w:ascii="Symbol" w:hAnsi="Symbol" w:cs="Symbol" w:hint="default"/>
    </w:rPr>
  </w:style>
  <w:style w:type="character" w:customStyle="1" w:styleId="ListLabel152">
    <w:name w:val="ListLabel 152"/>
    <w:qFormat/>
    <w:rsid w:val="000B2A75"/>
    <w:rPr>
      <w:rFonts w:ascii="Courier New" w:hAnsi="Courier New" w:cs="Courier New" w:hint="default"/>
    </w:rPr>
  </w:style>
  <w:style w:type="character" w:customStyle="1" w:styleId="ListLabel153">
    <w:name w:val="ListLabel 153"/>
    <w:qFormat/>
    <w:rsid w:val="000B2A75"/>
    <w:rPr>
      <w:rFonts w:ascii="Wingdings" w:hAnsi="Wingdings" w:cs="Wingdings" w:hint="default"/>
    </w:rPr>
  </w:style>
  <w:style w:type="character" w:customStyle="1" w:styleId="ListLabel154">
    <w:name w:val="ListLabel 154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55">
    <w:name w:val="ListLabel 155"/>
    <w:qFormat/>
    <w:rsid w:val="000B2A75"/>
    <w:rPr>
      <w:rFonts w:ascii="Courier New" w:hAnsi="Courier New" w:cs="Courier New" w:hint="default"/>
    </w:rPr>
  </w:style>
  <w:style w:type="character" w:customStyle="1" w:styleId="ListLabel156">
    <w:name w:val="ListLabel 156"/>
    <w:qFormat/>
    <w:rsid w:val="000B2A75"/>
    <w:rPr>
      <w:rFonts w:ascii="Wingdings" w:hAnsi="Wingdings" w:cs="Wingdings" w:hint="default"/>
    </w:rPr>
  </w:style>
  <w:style w:type="character" w:customStyle="1" w:styleId="ListLabel157">
    <w:name w:val="ListLabel 157"/>
    <w:qFormat/>
    <w:rsid w:val="000B2A75"/>
    <w:rPr>
      <w:rFonts w:ascii="Symbol" w:hAnsi="Symbol" w:cs="Symbol" w:hint="default"/>
    </w:rPr>
  </w:style>
  <w:style w:type="character" w:customStyle="1" w:styleId="ListLabel158">
    <w:name w:val="ListLabel 158"/>
    <w:qFormat/>
    <w:rsid w:val="000B2A75"/>
    <w:rPr>
      <w:rFonts w:ascii="Courier New" w:hAnsi="Courier New" w:cs="Courier New" w:hint="default"/>
    </w:rPr>
  </w:style>
  <w:style w:type="character" w:customStyle="1" w:styleId="ListLabel159">
    <w:name w:val="ListLabel 159"/>
    <w:qFormat/>
    <w:rsid w:val="000B2A75"/>
    <w:rPr>
      <w:rFonts w:ascii="Wingdings" w:hAnsi="Wingdings" w:cs="Wingdings" w:hint="default"/>
    </w:rPr>
  </w:style>
  <w:style w:type="character" w:customStyle="1" w:styleId="ListLabel160">
    <w:name w:val="ListLabel 160"/>
    <w:qFormat/>
    <w:rsid w:val="000B2A75"/>
    <w:rPr>
      <w:rFonts w:ascii="Symbol" w:hAnsi="Symbol" w:cs="Symbol" w:hint="default"/>
    </w:rPr>
  </w:style>
  <w:style w:type="character" w:customStyle="1" w:styleId="ListLabel161">
    <w:name w:val="ListLabel 161"/>
    <w:qFormat/>
    <w:rsid w:val="000B2A75"/>
    <w:rPr>
      <w:rFonts w:ascii="Courier New" w:hAnsi="Courier New" w:cs="Courier New" w:hint="default"/>
    </w:rPr>
  </w:style>
  <w:style w:type="character" w:customStyle="1" w:styleId="ListLabel162">
    <w:name w:val="ListLabel 162"/>
    <w:qFormat/>
    <w:rsid w:val="000B2A75"/>
    <w:rPr>
      <w:rFonts w:ascii="Wingdings" w:hAnsi="Wingdings" w:cs="Wingdings" w:hint="default"/>
    </w:rPr>
  </w:style>
  <w:style w:type="character" w:customStyle="1" w:styleId="ListLabel163">
    <w:name w:val="ListLabel 163"/>
    <w:qFormat/>
    <w:rsid w:val="000B2A75"/>
    <w:rPr>
      <w:rFonts w:ascii="Times New Roman" w:hAnsi="Times New Roman" w:cs="Wingdings" w:hint="default"/>
      <w:b w:val="0"/>
      <w:bCs w:val="0"/>
      <w:sz w:val="24"/>
    </w:rPr>
  </w:style>
  <w:style w:type="character" w:customStyle="1" w:styleId="ListLabel164">
    <w:name w:val="ListLabel 164"/>
    <w:qFormat/>
    <w:rsid w:val="000B2A75"/>
    <w:rPr>
      <w:rFonts w:ascii="Courier New" w:hAnsi="Courier New" w:cs="Courier New" w:hint="default"/>
    </w:rPr>
  </w:style>
  <w:style w:type="character" w:customStyle="1" w:styleId="ListLabel165">
    <w:name w:val="ListLabel 165"/>
    <w:qFormat/>
    <w:rsid w:val="000B2A75"/>
    <w:rPr>
      <w:rFonts w:ascii="Wingdings" w:hAnsi="Wingdings" w:cs="Wingdings" w:hint="default"/>
    </w:rPr>
  </w:style>
  <w:style w:type="character" w:customStyle="1" w:styleId="ListLabel166">
    <w:name w:val="ListLabel 166"/>
    <w:qFormat/>
    <w:rsid w:val="000B2A75"/>
    <w:rPr>
      <w:rFonts w:ascii="Symbol" w:hAnsi="Symbol" w:cs="Symbol" w:hint="default"/>
    </w:rPr>
  </w:style>
  <w:style w:type="character" w:customStyle="1" w:styleId="ListLabel167">
    <w:name w:val="ListLabel 167"/>
    <w:qFormat/>
    <w:rsid w:val="000B2A75"/>
    <w:rPr>
      <w:rFonts w:ascii="Courier New" w:hAnsi="Courier New" w:cs="Courier New" w:hint="default"/>
    </w:rPr>
  </w:style>
  <w:style w:type="character" w:customStyle="1" w:styleId="ListLabel168">
    <w:name w:val="ListLabel 168"/>
    <w:qFormat/>
    <w:rsid w:val="000B2A75"/>
    <w:rPr>
      <w:rFonts w:ascii="Wingdings" w:hAnsi="Wingdings" w:cs="Wingdings" w:hint="default"/>
    </w:rPr>
  </w:style>
  <w:style w:type="character" w:customStyle="1" w:styleId="ListLabel169">
    <w:name w:val="ListLabel 169"/>
    <w:qFormat/>
    <w:rsid w:val="000B2A75"/>
    <w:rPr>
      <w:rFonts w:ascii="Symbol" w:hAnsi="Symbol" w:cs="Symbol" w:hint="default"/>
    </w:rPr>
  </w:style>
  <w:style w:type="character" w:customStyle="1" w:styleId="ListLabel170">
    <w:name w:val="ListLabel 170"/>
    <w:qFormat/>
    <w:rsid w:val="000B2A75"/>
    <w:rPr>
      <w:rFonts w:ascii="Courier New" w:hAnsi="Courier New" w:cs="Courier New" w:hint="default"/>
    </w:rPr>
  </w:style>
  <w:style w:type="character" w:customStyle="1" w:styleId="ListLabel171">
    <w:name w:val="ListLabel 171"/>
    <w:qFormat/>
    <w:rsid w:val="000B2A75"/>
    <w:rPr>
      <w:rFonts w:ascii="Wingdings" w:hAnsi="Wingdings" w:cs="Wingdings" w:hint="default"/>
    </w:rPr>
  </w:style>
  <w:style w:type="character" w:customStyle="1" w:styleId="1f2">
    <w:name w:val="Основной текст Знак1"/>
    <w:basedOn w:val="a0"/>
    <w:uiPriority w:val="99"/>
    <w:semiHidden/>
    <w:locked/>
    <w:rsid w:val="000B2A75"/>
    <w:rPr>
      <w:rFonts w:eastAsia="Times New Roman" w:cs="Times New Roman"/>
      <w:color w:val="00000A"/>
      <w:lang w:eastAsia="ru-RU"/>
    </w:rPr>
  </w:style>
  <w:style w:type="character" w:customStyle="1" w:styleId="1f0">
    <w:name w:val="Основной текст с отступом Знак1"/>
    <w:basedOn w:val="a0"/>
    <w:link w:val="affe"/>
    <w:uiPriority w:val="99"/>
    <w:semiHidden/>
    <w:locked/>
    <w:rsid w:val="000B2A75"/>
    <w:rPr>
      <w:rFonts w:eastAsia="Times New Roman" w:cs="Times New Roman"/>
      <w:color w:val="00000A"/>
      <w:lang w:eastAsia="ru-RU"/>
    </w:rPr>
  </w:style>
  <w:style w:type="character" w:customStyle="1" w:styleId="311">
    <w:name w:val="Основной текст 3 Знак1"/>
    <w:basedOn w:val="a0"/>
    <w:link w:val="34"/>
    <w:uiPriority w:val="99"/>
    <w:semiHidden/>
    <w:locked/>
    <w:rsid w:val="000B2A75"/>
    <w:rPr>
      <w:rFonts w:eastAsia="Times New Roman" w:cs="Times New Roman"/>
      <w:color w:val="00000A"/>
      <w:sz w:val="16"/>
      <w:szCs w:val="16"/>
      <w:lang w:eastAsia="ru-RU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0B2A75"/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styleId="afff3">
    <w:name w:val="page number"/>
    <w:basedOn w:val="a0"/>
    <w:rsid w:val="000B2A75"/>
  </w:style>
  <w:style w:type="paragraph" w:customStyle="1" w:styleId="Standard">
    <w:name w:val="Standard"/>
    <w:uiPriority w:val="99"/>
    <w:rsid w:val="000B2A75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zh-CN"/>
    </w:rPr>
  </w:style>
  <w:style w:type="character" w:customStyle="1" w:styleId="FontStyle15">
    <w:name w:val="Font Style15"/>
    <w:basedOn w:val="a0"/>
    <w:uiPriority w:val="99"/>
    <w:rsid w:val="000B2A75"/>
    <w:rPr>
      <w:rFonts w:ascii="Times New Roman" w:hAnsi="Times New Roman" w:cs="Times New Roman"/>
      <w:sz w:val="18"/>
      <w:szCs w:val="18"/>
    </w:rPr>
  </w:style>
  <w:style w:type="character" w:customStyle="1" w:styleId="af7">
    <w:name w:val="Без интервала Знак"/>
    <w:aliases w:val="основа Знак"/>
    <w:link w:val="af6"/>
    <w:uiPriority w:val="1"/>
    <w:rsid w:val="000B2A75"/>
    <w:rPr>
      <w:rFonts w:eastAsiaTheme="minorEastAsia" w:cs="Times New Roman"/>
      <w:sz w:val="24"/>
      <w:szCs w:val="32"/>
      <w:lang w:val="en-US" w:bidi="en-US"/>
    </w:rPr>
  </w:style>
  <w:style w:type="paragraph" w:customStyle="1" w:styleId="c39">
    <w:name w:val="c39"/>
    <w:basedOn w:val="a"/>
    <w:rsid w:val="000B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rsid w:val="000B2A75"/>
  </w:style>
  <w:style w:type="paragraph" w:customStyle="1" w:styleId="c15">
    <w:name w:val="c15"/>
    <w:basedOn w:val="a"/>
    <w:rsid w:val="000B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0B2A75"/>
  </w:style>
  <w:style w:type="character" w:customStyle="1" w:styleId="c14">
    <w:name w:val="c14"/>
    <w:rsid w:val="000B2A75"/>
  </w:style>
  <w:style w:type="character" w:customStyle="1" w:styleId="apple-converted-space">
    <w:name w:val="apple-converted-space"/>
    <w:rsid w:val="000B2A75"/>
  </w:style>
  <w:style w:type="character" w:customStyle="1" w:styleId="c28">
    <w:name w:val="c28"/>
    <w:rsid w:val="000B2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98208" TargetMode="External"/><Relationship Id="rId21" Type="http://schemas.openxmlformats.org/officeDocument/2006/relationships/hyperlink" Target="https://m.edsoo.ru/7f417922" TargetMode="External"/><Relationship Id="rId42" Type="http://schemas.openxmlformats.org/officeDocument/2006/relationships/hyperlink" Target="https://m.edsoo.ru/fba9b53e" TargetMode="External"/><Relationship Id="rId47" Type="http://schemas.openxmlformats.org/officeDocument/2006/relationships/hyperlink" Target="https://m.edsoo.ru/fba9bdae" TargetMode="External"/><Relationship Id="rId63" Type="http://schemas.openxmlformats.org/officeDocument/2006/relationships/hyperlink" Target="https://m.edsoo.ru/fba9e4be" TargetMode="External"/><Relationship Id="rId68" Type="http://schemas.openxmlformats.org/officeDocument/2006/relationships/hyperlink" Target="https://m.edsoo.ru/fba9e98c" TargetMode="External"/><Relationship Id="rId84" Type="http://schemas.openxmlformats.org/officeDocument/2006/relationships/hyperlink" Target="https://m.edsoo.ru/fbaa13e4" TargetMode="External"/><Relationship Id="rId89" Type="http://schemas.openxmlformats.org/officeDocument/2006/relationships/hyperlink" Target="https://m.edsoo.ru/fbaa1e84" TargetMode="External"/><Relationship Id="rId16" Type="http://schemas.openxmlformats.org/officeDocument/2006/relationships/hyperlink" Target="https://m.edsoo.ru/7f417922" TargetMode="External"/><Relationship Id="rId11" Type="http://schemas.openxmlformats.org/officeDocument/2006/relationships/hyperlink" Target="https://m.edsoo.ru/7f417922" TargetMode="External"/><Relationship Id="rId32" Type="http://schemas.openxmlformats.org/officeDocument/2006/relationships/hyperlink" Target="https://m.edsoo.ru/fba99270" TargetMode="External"/><Relationship Id="rId37" Type="http://schemas.openxmlformats.org/officeDocument/2006/relationships/hyperlink" Target="https://m.edsoo.ru/fba9a81e" TargetMode="External"/><Relationship Id="rId53" Type="http://schemas.openxmlformats.org/officeDocument/2006/relationships/hyperlink" Target="https://m.edsoo.ru/fba9c966" TargetMode="External"/><Relationship Id="rId58" Type="http://schemas.openxmlformats.org/officeDocument/2006/relationships/hyperlink" Target="https://m.edsoo.ru/fba9d672" TargetMode="External"/><Relationship Id="rId74" Type="http://schemas.openxmlformats.org/officeDocument/2006/relationships/hyperlink" Target="https://m.edsoo.ru/fba9ff30" TargetMode="External"/><Relationship Id="rId79" Type="http://schemas.openxmlformats.org/officeDocument/2006/relationships/hyperlink" Target="https://m.edsoo.ru/fbaa0818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baa210e" TargetMode="External"/><Relationship Id="rId95" Type="http://schemas.openxmlformats.org/officeDocument/2006/relationships/hyperlink" Target="https://m.edsoo.ru/fbaa26a4" TargetMode="External"/><Relationship Id="rId22" Type="http://schemas.openxmlformats.org/officeDocument/2006/relationships/hyperlink" Target="https://m.edsoo.ru/7f417922" TargetMode="External"/><Relationship Id="rId27" Type="http://schemas.openxmlformats.org/officeDocument/2006/relationships/hyperlink" Target="https://m.edsoo.ru/fba98492" TargetMode="External"/><Relationship Id="rId43" Type="http://schemas.openxmlformats.org/officeDocument/2006/relationships/hyperlink" Target="https://m.edsoo.ru/fba9b6e2" TargetMode="External"/><Relationship Id="rId48" Type="http://schemas.openxmlformats.org/officeDocument/2006/relationships/hyperlink" Target="https://m.edsoo.ru/fba9bf5c" TargetMode="External"/><Relationship Id="rId64" Type="http://schemas.openxmlformats.org/officeDocument/2006/relationships/hyperlink" Target="https://m.edsoo.ru/fba9e5cc" TargetMode="External"/><Relationship Id="rId69" Type="http://schemas.openxmlformats.org/officeDocument/2006/relationships/hyperlink" Target="https://m.edsoo.ru/fba9edf6" TargetMode="External"/><Relationship Id="rId80" Type="http://schemas.openxmlformats.org/officeDocument/2006/relationships/hyperlink" Target="https://m.edsoo.ru/fbaa0a48" TargetMode="External"/><Relationship Id="rId85" Type="http://schemas.openxmlformats.org/officeDocument/2006/relationships/hyperlink" Target="https://m.edsoo.ru/fbaa154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fba97f9c" TargetMode="External"/><Relationship Id="rId33" Type="http://schemas.openxmlformats.org/officeDocument/2006/relationships/hyperlink" Target="https://m.edsoo.ru/fba99ad6" TargetMode="External"/><Relationship Id="rId38" Type="http://schemas.openxmlformats.org/officeDocument/2006/relationships/hyperlink" Target="https://m.edsoo.ru/fba9a9a4" TargetMode="External"/><Relationship Id="rId46" Type="http://schemas.openxmlformats.org/officeDocument/2006/relationships/hyperlink" Target="https://m.edsoo.ru/fba9bb88" TargetMode="External"/><Relationship Id="rId59" Type="http://schemas.openxmlformats.org/officeDocument/2006/relationships/hyperlink" Target="https://m.edsoo.ru/fba9d794" TargetMode="External"/><Relationship Id="rId67" Type="http://schemas.openxmlformats.org/officeDocument/2006/relationships/hyperlink" Target="https://m.edsoo.ru/fba9e860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fba9b228" TargetMode="External"/><Relationship Id="rId54" Type="http://schemas.openxmlformats.org/officeDocument/2006/relationships/hyperlink" Target="https://m.edsoo.ru/fba9caec" TargetMode="External"/><Relationship Id="rId62" Type="http://schemas.openxmlformats.org/officeDocument/2006/relationships/hyperlink" Target="https://m.edsoo.ru/fba9e392" TargetMode="External"/><Relationship Id="rId70" Type="http://schemas.openxmlformats.org/officeDocument/2006/relationships/hyperlink" Target="https://m.edsoo.ru/fba9f1de" TargetMode="External"/><Relationship Id="rId75" Type="http://schemas.openxmlformats.org/officeDocument/2006/relationships/hyperlink" Target="https://m.edsoo.ru/fbaa0052" TargetMode="External"/><Relationship Id="rId83" Type="http://schemas.openxmlformats.org/officeDocument/2006/relationships/hyperlink" Target="https://m.edsoo.ru/fbaa1268" TargetMode="External"/><Relationship Id="rId88" Type="http://schemas.openxmlformats.org/officeDocument/2006/relationships/hyperlink" Target="https://m.edsoo.ru/fbaa1b82" TargetMode="External"/><Relationship Id="rId91" Type="http://schemas.openxmlformats.org/officeDocument/2006/relationships/hyperlink" Target="https://m.edsoo.ru/fbaa223a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7f417922" TargetMode="External"/><Relationship Id="rId28" Type="http://schemas.openxmlformats.org/officeDocument/2006/relationships/hyperlink" Target="https://m.edsoo.ru/fba98686" TargetMode="External"/><Relationship Id="rId36" Type="http://schemas.openxmlformats.org/officeDocument/2006/relationships/hyperlink" Target="https://m.edsoo.ru/fba98ff0" TargetMode="External"/><Relationship Id="rId49" Type="http://schemas.openxmlformats.org/officeDocument/2006/relationships/hyperlink" Target="https://m.edsoo.ru/fba9c286" TargetMode="External"/><Relationship Id="rId57" Type="http://schemas.openxmlformats.org/officeDocument/2006/relationships/hyperlink" Target="https://m.edsoo.ru/fba9d564" TargetMode="External"/><Relationship Id="rId10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fba98e2e" TargetMode="External"/><Relationship Id="rId44" Type="http://schemas.openxmlformats.org/officeDocument/2006/relationships/hyperlink" Target="https://m.edsoo.ru/fba9b87c" TargetMode="External"/><Relationship Id="rId52" Type="http://schemas.openxmlformats.org/officeDocument/2006/relationships/hyperlink" Target="https://m.edsoo.ru/fba9c736" TargetMode="External"/><Relationship Id="rId60" Type="http://schemas.openxmlformats.org/officeDocument/2006/relationships/hyperlink" Target="https://m.edsoo.ru/fba9e068" TargetMode="External"/><Relationship Id="rId65" Type="http://schemas.openxmlformats.org/officeDocument/2006/relationships/hyperlink" Target="https://m.edsoo.ru/fba9e73e" TargetMode="External"/><Relationship Id="rId73" Type="http://schemas.openxmlformats.org/officeDocument/2006/relationships/hyperlink" Target="https://m.edsoo.ru/fba9fc10" TargetMode="External"/><Relationship Id="rId78" Type="http://schemas.openxmlformats.org/officeDocument/2006/relationships/hyperlink" Target="https://m.edsoo.ru/fbaa070a" TargetMode="External"/><Relationship Id="rId81" Type="http://schemas.openxmlformats.org/officeDocument/2006/relationships/hyperlink" Target="https://m.edsoo.ru/fbaa0b60" TargetMode="External"/><Relationship Id="rId86" Type="http://schemas.openxmlformats.org/officeDocument/2006/relationships/hyperlink" Target="https://m.edsoo.ru/fbaa1664" TargetMode="External"/><Relationship Id="rId94" Type="http://schemas.openxmlformats.org/officeDocument/2006/relationships/hyperlink" Target="https://m.edsoo.ru/fbaa2a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922" TargetMode="External"/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39" Type="http://schemas.openxmlformats.org/officeDocument/2006/relationships/hyperlink" Target="https://m.edsoo.ru/fba9ab34" TargetMode="External"/><Relationship Id="rId34" Type="http://schemas.openxmlformats.org/officeDocument/2006/relationships/hyperlink" Target="https://m.edsoo.ru/fba99f9a" TargetMode="External"/><Relationship Id="rId50" Type="http://schemas.openxmlformats.org/officeDocument/2006/relationships/hyperlink" Target="https://m.edsoo.ru/fba9c42a" TargetMode="External"/><Relationship Id="rId55" Type="http://schemas.openxmlformats.org/officeDocument/2006/relationships/hyperlink" Target="https://m.edsoo.ru/fba9d1cc" TargetMode="External"/><Relationship Id="rId76" Type="http://schemas.openxmlformats.org/officeDocument/2006/relationships/hyperlink" Target="https://m.edsoo.ru/fbaa035e" TargetMode="External"/><Relationship Id="rId97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fba9f2f6" TargetMode="External"/><Relationship Id="rId92" Type="http://schemas.openxmlformats.org/officeDocument/2006/relationships/hyperlink" Target="https://m.edsoo.ru/fbaa23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ba9882a" TargetMode="External"/><Relationship Id="rId24" Type="http://schemas.openxmlformats.org/officeDocument/2006/relationships/hyperlink" Target="https://m.edsoo.ru/fba97dee" TargetMode="External"/><Relationship Id="rId40" Type="http://schemas.openxmlformats.org/officeDocument/2006/relationships/hyperlink" Target="https://m.edsoo.ru/fba9ae72" TargetMode="External"/><Relationship Id="rId45" Type="http://schemas.openxmlformats.org/officeDocument/2006/relationships/hyperlink" Target="https://m.edsoo.ru/fba9ba0c" TargetMode="External"/><Relationship Id="rId66" Type="http://schemas.openxmlformats.org/officeDocument/2006/relationships/hyperlink" Target="https://m.edsoo.ru/fba9ecd4" TargetMode="External"/><Relationship Id="rId87" Type="http://schemas.openxmlformats.org/officeDocument/2006/relationships/hyperlink" Target="https://m.edsoo.ru/fbaa17c2" TargetMode="External"/><Relationship Id="rId61" Type="http://schemas.openxmlformats.org/officeDocument/2006/relationships/hyperlink" Target="https://m.edsoo.ru/fba9e248" TargetMode="External"/><Relationship Id="rId82" Type="http://schemas.openxmlformats.org/officeDocument/2006/relationships/hyperlink" Target="https://m.edsoo.ru/fbaa0c8c" TargetMode="External"/><Relationship Id="rId1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fba98c3a" TargetMode="External"/><Relationship Id="rId35" Type="http://schemas.openxmlformats.org/officeDocument/2006/relationships/hyperlink" Target="https://m.edsoo.ru/fba99c0c" TargetMode="External"/><Relationship Id="rId56" Type="http://schemas.openxmlformats.org/officeDocument/2006/relationships/hyperlink" Target="https://m.edsoo.ru/fba9d44c" TargetMode="External"/><Relationship Id="rId77" Type="http://schemas.openxmlformats.org/officeDocument/2006/relationships/hyperlink" Target="https://m.edsoo.ru/fbaa05a2" TargetMode="Externa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fba9c5b0" TargetMode="External"/><Relationship Id="rId72" Type="http://schemas.openxmlformats.org/officeDocument/2006/relationships/hyperlink" Target="https://m.edsoo.ru/fba9f418" TargetMode="External"/><Relationship Id="rId93" Type="http://schemas.openxmlformats.org/officeDocument/2006/relationships/hyperlink" Target="https://m.edsoo.ru/fbaa24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24585</Words>
  <Characters>140138</Characters>
  <Application>Microsoft Office Word</Application>
  <DocSecurity>0</DocSecurity>
  <Lines>1167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2023-09-27T09:51:00Z</dcterms:created>
  <dcterms:modified xsi:type="dcterms:W3CDTF">2023-09-27T09:51:00Z</dcterms:modified>
</cp:coreProperties>
</file>