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2C" w:rsidRDefault="00824DF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2E514F6" wp14:editId="4961F1F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40" cy="10688955"/>
            <wp:effectExtent l="0" t="0" r="3810" b="0"/>
            <wp:wrapNone/>
            <wp:docPr id="17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Pr="00CE5377" w:rsidRDefault="00824DF8" w:rsidP="00824DF8">
      <w:pPr>
        <w:spacing w:after="0" w:line="264" w:lineRule="auto"/>
        <w:ind w:left="12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</w:t>
      </w:r>
      <w:r w:rsidRPr="00CE5377">
        <w:rPr>
          <w:rFonts w:ascii="Times New Roman" w:hAnsi="Times New Roman"/>
          <w:color w:val="000000"/>
          <w:sz w:val="28"/>
        </w:rPr>
        <w:lastRenderedPageBreak/>
        <w:t>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‌‌‌</w:t>
      </w:r>
      <w:bookmarkStart w:id="0" w:name="b3c9237e-6172-48ee-b1c7-f6774da89513"/>
      <w:r w:rsidRPr="00CE5377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</w:t>
      </w:r>
      <w:bookmarkEnd w:id="0"/>
      <w:r>
        <w:rPr>
          <w:rFonts w:ascii="Times New Roman" w:hAnsi="Times New Roman"/>
          <w:color w:val="000000"/>
          <w:sz w:val="28"/>
        </w:rPr>
        <w:t>.</w:t>
      </w:r>
    </w:p>
    <w:p w:rsidR="00824DF8" w:rsidRPr="00CE5377" w:rsidRDefault="00824DF8" w:rsidP="00824DF8">
      <w:pPr>
        <w:sectPr w:rsidR="00824DF8" w:rsidRPr="00CE5377">
          <w:pgSz w:w="11906" w:h="16383"/>
          <w:pgMar w:top="1134" w:right="850" w:bottom="1134" w:left="1701" w:header="720" w:footer="720" w:gutter="0"/>
          <w:cols w:space="720"/>
        </w:sectPr>
      </w:pPr>
    </w:p>
    <w:p w:rsidR="00824DF8" w:rsidRPr="00CE5377" w:rsidRDefault="00824DF8" w:rsidP="00824DF8">
      <w:pPr>
        <w:spacing w:after="0" w:line="264" w:lineRule="auto"/>
        <w:ind w:left="120"/>
        <w:jc w:val="both"/>
      </w:pPr>
      <w:bookmarkStart w:id="1" w:name="block-23977781"/>
      <w:r w:rsidRPr="00CE537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</w:p>
    <w:p w:rsidR="00824DF8" w:rsidRPr="00CE5377" w:rsidRDefault="00824DF8" w:rsidP="00824DF8">
      <w:pPr>
        <w:spacing w:after="0" w:line="264" w:lineRule="auto"/>
        <w:ind w:left="12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7 КЛАСС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824DF8" w:rsidRDefault="00824DF8" w:rsidP="00824DF8"/>
    <w:p w:rsidR="00824DF8" w:rsidRPr="00CE5377" w:rsidRDefault="00824DF8" w:rsidP="00824DF8">
      <w:pPr>
        <w:spacing w:after="0" w:line="264" w:lineRule="auto"/>
        <w:ind w:left="120"/>
        <w:jc w:val="both"/>
      </w:pPr>
      <w:bookmarkStart w:id="2" w:name="block-23977782"/>
      <w:bookmarkEnd w:id="1"/>
      <w:r w:rsidRPr="00CE5377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</w:p>
    <w:p w:rsidR="00824DF8" w:rsidRPr="00CE5377" w:rsidRDefault="00824DF8" w:rsidP="00824DF8">
      <w:pPr>
        <w:spacing w:after="0" w:line="264" w:lineRule="auto"/>
        <w:ind w:left="12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CE5377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lastRenderedPageBreak/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</w:t>
      </w:r>
      <w:r w:rsidRPr="00CE5377">
        <w:rPr>
          <w:rFonts w:ascii="Times New Roman" w:hAnsi="Times New Roman"/>
          <w:color w:val="000000"/>
          <w:sz w:val="28"/>
        </w:rPr>
        <w:lastRenderedPageBreak/>
        <w:t>ранее неизвестных, осознавать дефициты собственных знаний и компетентностей, планировать своё развитие;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</w:p>
    <w:p w:rsidR="00824DF8" w:rsidRPr="00CE5377" w:rsidRDefault="00824DF8" w:rsidP="00824DF8">
      <w:pPr>
        <w:spacing w:after="0" w:line="264" w:lineRule="auto"/>
        <w:ind w:left="12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</w:p>
    <w:p w:rsidR="00824DF8" w:rsidRDefault="00824DF8" w:rsidP="00824D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24DF8" w:rsidRPr="00CE5377" w:rsidRDefault="00824DF8" w:rsidP="00824DF8">
      <w:pPr>
        <w:numPr>
          <w:ilvl w:val="0"/>
          <w:numId w:val="2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24DF8" w:rsidRPr="00CE5377" w:rsidRDefault="00824DF8" w:rsidP="00824DF8">
      <w:pPr>
        <w:numPr>
          <w:ilvl w:val="0"/>
          <w:numId w:val="2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24DF8" w:rsidRPr="00CE5377" w:rsidRDefault="00824DF8" w:rsidP="00824DF8">
      <w:pPr>
        <w:numPr>
          <w:ilvl w:val="0"/>
          <w:numId w:val="2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24DF8" w:rsidRPr="00CE5377" w:rsidRDefault="00824DF8" w:rsidP="00824DF8">
      <w:pPr>
        <w:numPr>
          <w:ilvl w:val="0"/>
          <w:numId w:val="2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24DF8" w:rsidRPr="00CE5377" w:rsidRDefault="00824DF8" w:rsidP="00824DF8">
      <w:pPr>
        <w:numPr>
          <w:ilvl w:val="0"/>
          <w:numId w:val="2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24DF8" w:rsidRPr="00CE5377" w:rsidRDefault="00824DF8" w:rsidP="00824DF8">
      <w:pPr>
        <w:numPr>
          <w:ilvl w:val="0"/>
          <w:numId w:val="2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4DF8" w:rsidRDefault="00824DF8" w:rsidP="00824D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24DF8" w:rsidRPr="00CE5377" w:rsidRDefault="00824DF8" w:rsidP="00824DF8">
      <w:pPr>
        <w:numPr>
          <w:ilvl w:val="0"/>
          <w:numId w:val="3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24DF8" w:rsidRPr="00CE5377" w:rsidRDefault="00824DF8" w:rsidP="00824DF8">
      <w:pPr>
        <w:numPr>
          <w:ilvl w:val="0"/>
          <w:numId w:val="3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24DF8" w:rsidRPr="00CE5377" w:rsidRDefault="00824DF8" w:rsidP="00824DF8">
      <w:pPr>
        <w:numPr>
          <w:ilvl w:val="0"/>
          <w:numId w:val="3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24DF8" w:rsidRPr="00CE5377" w:rsidRDefault="00824DF8" w:rsidP="00824DF8">
      <w:pPr>
        <w:numPr>
          <w:ilvl w:val="0"/>
          <w:numId w:val="3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24DF8" w:rsidRDefault="00824DF8" w:rsidP="00824D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24DF8" w:rsidRPr="00CE5377" w:rsidRDefault="00824DF8" w:rsidP="00824DF8">
      <w:pPr>
        <w:numPr>
          <w:ilvl w:val="0"/>
          <w:numId w:val="4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824DF8" w:rsidRPr="00CE5377" w:rsidRDefault="00824DF8" w:rsidP="00824DF8">
      <w:pPr>
        <w:numPr>
          <w:ilvl w:val="0"/>
          <w:numId w:val="4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24DF8" w:rsidRPr="00CE5377" w:rsidRDefault="00824DF8" w:rsidP="00824DF8">
      <w:pPr>
        <w:numPr>
          <w:ilvl w:val="0"/>
          <w:numId w:val="4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24DF8" w:rsidRPr="00CE5377" w:rsidRDefault="00824DF8" w:rsidP="00824DF8">
      <w:pPr>
        <w:numPr>
          <w:ilvl w:val="0"/>
          <w:numId w:val="4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24DF8" w:rsidRDefault="00824DF8" w:rsidP="00824D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24DF8" w:rsidRPr="00CE5377" w:rsidRDefault="00824DF8" w:rsidP="00824DF8">
      <w:pPr>
        <w:numPr>
          <w:ilvl w:val="0"/>
          <w:numId w:val="5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24DF8" w:rsidRPr="00CE5377" w:rsidRDefault="00824DF8" w:rsidP="00824DF8">
      <w:pPr>
        <w:numPr>
          <w:ilvl w:val="0"/>
          <w:numId w:val="5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24DF8" w:rsidRPr="00CE5377" w:rsidRDefault="00824DF8" w:rsidP="00824DF8">
      <w:pPr>
        <w:numPr>
          <w:ilvl w:val="0"/>
          <w:numId w:val="5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24DF8" w:rsidRPr="00CE5377" w:rsidRDefault="00824DF8" w:rsidP="00824DF8">
      <w:pPr>
        <w:numPr>
          <w:ilvl w:val="0"/>
          <w:numId w:val="5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24DF8" w:rsidRPr="00CE5377" w:rsidRDefault="00824DF8" w:rsidP="00824DF8">
      <w:pPr>
        <w:numPr>
          <w:ilvl w:val="0"/>
          <w:numId w:val="5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24DF8" w:rsidRPr="00CE5377" w:rsidRDefault="00824DF8" w:rsidP="00824DF8">
      <w:pPr>
        <w:numPr>
          <w:ilvl w:val="0"/>
          <w:numId w:val="5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</w:p>
    <w:p w:rsidR="00824DF8" w:rsidRPr="00CE5377" w:rsidRDefault="00824DF8" w:rsidP="00824DF8">
      <w:pPr>
        <w:spacing w:after="0" w:line="264" w:lineRule="auto"/>
        <w:ind w:left="12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lastRenderedPageBreak/>
        <w:t>Регулятивные универсальные учебные действия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</w:p>
    <w:p w:rsidR="00824DF8" w:rsidRPr="00CE5377" w:rsidRDefault="00824DF8" w:rsidP="00824DF8">
      <w:pPr>
        <w:spacing w:after="0" w:line="264" w:lineRule="auto"/>
        <w:ind w:left="12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24DF8" w:rsidRPr="00CE5377" w:rsidRDefault="00824DF8" w:rsidP="00824DF8">
      <w:pPr>
        <w:numPr>
          <w:ilvl w:val="0"/>
          <w:numId w:val="6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24DF8" w:rsidRDefault="00824DF8" w:rsidP="00824D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24DF8" w:rsidRPr="00CE5377" w:rsidRDefault="00824DF8" w:rsidP="00824DF8">
      <w:pPr>
        <w:numPr>
          <w:ilvl w:val="0"/>
          <w:numId w:val="7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824DF8" w:rsidRPr="00CE5377" w:rsidRDefault="00824DF8" w:rsidP="00824DF8">
      <w:pPr>
        <w:numPr>
          <w:ilvl w:val="0"/>
          <w:numId w:val="7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24DF8" w:rsidRPr="00CE5377" w:rsidRDefault="00824DF8" w:rsidP="00824DF8">
      <w:pPr>
        <w:numPr>
          <w:ilvl w:val="0"/>
          <w:numId w:val="7"/>
        </w:numPr>
        <w:spacing w:after="0" w:line="264" w:lineRule="auto"/>
        <w:jc w:val="both"/>
      </w:pPr>
      <w:r w:rsidRPr="00CE5377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</w:p>
    <w:p w:rsidR="00824DF8" w:rsidRPr="00CE5377" w:rsidRDefault="00824DF8" w:rsidP="00824DF8">
      <w:pPr>
        <w:spacing w:after="0" w:line="264" w:lineRule="auto"/>
        <w:ind w:left="120"/>
        <w:jc w:val="both"/>
      </w:pPr>
      <w:r w:rsidRPr="00CE537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24DF8" w:rsidRPr="00CE5377" w:rsidRDefault="00824DF8" w:rsidP="00824DF8">
      <w:pPr>
        <w:spacing w:after="0" w:line="264" w:lineRule="auto"/>
        <w:ind w:left="120"/>
        <w:jc w:val="both"/>
      </w:pP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E5377">
        <w:rPr>
          <w:rFonts w:ascii="Times New Roman" w:hAnsi="Times New Roman"/>
          <w:b/>
          <w:color w:val="000000"/>
          <w:sz w:val="28"/>
        </w:rPr>
        <w:t>в 7 классе</w:t>
      </w:r>
      <w:r w:rsidRPr="00CE5377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24DF8" w:rsidRPr="00CE5377" w:rsidRDefault="00824DF8" w:rsidP="00824DF8">
      <w:pPr>
        <w:spacing w:after="0" w:line="264" w:lineRule="auto"/>
        <w:ind w:firstLine="600"/>
        <w:jc w:val="both"/>
      </w:pPr>
      <w:r w:rsidRPr="00CE5377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24DF8" w:rsidRPr="00CE5377" w:rsidRDefault="00824DF8" w:rsidP="00824DF8">
      <w:pPr>
        <w:sectPr w:rsidR="00824DF8" w:rsidRPr="00CE5377">
          <w:pgSz w:w="11906" w:h="16383"/>
          <w:pgMar w:top="1134" w:right="850" w:bottom="1134" w:left="1701" w:header="720" w:footer="720" w:gutter="0"/>
          <w:cols w:space="720"/>
        </w:sectPr>
      </w:pPr>
    </w:p>
    <w:p w:rsidR="00824DF8" w:rsidRDefault="00824DF8" w:rsidP="00824DF8">
      <w:pPr>
        <w:spacing w:after="0"/>
        <w:ind w:left="120"/>
      </w:pPr>
      <w:bookmarkStart w:id="3" w:name="block-23977783"/>
      <w:bookmarkEnd w:id="2"/>
      <w:r w:rsidRPr="00CE537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4DF8" w:rsidRDefault="00824DF8" w:rsidP="00824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824DF8" w:rsidTr="00A8436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DF8" w:rsidRDefault="00824DF8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DF8" w:rsidRDefault="00824DF8" w:rsidP="00A8436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DF8" w:rsidRDefault="00824DF8" w:rsidP="00A8436B"/>
        </w:tc>
      </w:tr>
      <w:tr w:rsidR="00824DF8" w:rsidRPr="00CE5377" w:rsidTr="00A843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DF8" w:rsidRPr="00CE5377" w:rsidRDefault="00824DF8" w:rsidP="00A8436B">
            <w:pPr>
              <w:spacing w:after="0"/>
              <w:ind w:left="135"/>
            </w:pPr>
            <w:r w:rsidRPr="00CE53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DF8" w:rsidRPr="00CE5377" w:rsidTr="00A843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DF8" w:rsidRPr="00CE5377" w:rsidRDefault="00824DF8" w:rsidP="00A8436B">
            <w:pPr>
              <w:spacing w:after="0"/>
              <w:ind w:left="135"/>
            </w:pPr>
            <w:r w:rsidRPr="00CE53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DF8" w:rsidRPr="00CE5377" w:rsidTr="00A843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DF8" w:rsidRPr="00CE5377" w:rsidRDefault="00824DF8" w:rsidP="00A8436B">
            <w:pPr>
              <w:spacing w:after="0"/>
              <w:ind w:left="135"/>
            </w:pPr>
            <w:r w:rsidRPr="00CE53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DF8" w:rsidRPr="00CE5377" w:rsidTr="00A843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DF8" w:rsidRPr="00CE5377" w:rsidRDefault="00824DF8" w:rsidP="00A8436B">
            <w:pPr>
              <w:spacing w:after="0"/>
              <w:ind w:left="135"/>
            </w:pPr>
            <w:r w:rsidRPr="00CE53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DF8" w:rsidRPr="00CE5377" w:rsidTr="00A843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DF8" w:rsidRPr="00CE5377" w:rsidRDefault="00824DF8" w:rsidP="00A8436B">
            <w:pPr>
              <w:spacing w:after="0"/>
              <w:ind w:left="135"/>
            </w:pPr>
            <w:r w:rsidRPr="00CE5377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CE5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DF8" w:rsidRPr="00CE5377" w:rsidRDefault="00824DF8" w:rsidP="00A8436B">
            <w:pPr>
              <w:spacing w:after="0"/>
              <w:ind w:left="135"/>
            </w:pPr>
            <w:r w:rsidRPr="00CE53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DF8" w:rsidRPr="00CE5377" w:rsidTr="00A843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DF8" w:rsidRPr="00CE5377" w:rsidRDefault="00824DF8" w:rsidP="00A8436B">
            <w:pPr>
              <w:spacing w:after="0"/>
              <w:ind w:left="135"/>
            </w:pPr>
            <w:r w:rsidRPr="00CE537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537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DF8" w:rsidRPr="00CE5377" w:rsidRDefault="00824DF8" w:rsidP="00A8436B">
            <w:pPr>
              <w:spacing w:after="0"/>
              <w:ind w:left="135"/>
            </w:pPr>
            <w:r w:rsidRPr="00CE537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CE5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/>
        </w:tc>
      </w:tr>
    </w:tbl>
    <w:p w:rsidR="00824DF8" w:rsidRDefault="00824DF8" w:rsidP="00824DF8">
      <w:pPr>
        <w:sectPr w:rsidR="00824D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DF8" w:rsidRDefault="00824DF8" w:rsidP="00824DF8">
      <w:pPr>
        <w:spacing w:after="0"/>
        <w:ind w:left="120"/>
      </w:pPr>
      <w:bookmarkStart w:id="4" w:name="block-2189948"/>
      <w:bookmarkStart w:id="5" w:name="block-2397778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24DF8" w:rsidRDefault="00824DF8" w:rsidP="00824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3643"/>
        <w:gridCol w:w="1098"/>
        <w:gridCol w:w="1841"/>
        <w:gridCol w:w="1910"/>
        <w:gridCol w:w="1347"/>
        <w:gridCol w:w="3016"/>
      </w:tblGrid>
      <w:tr w:rsidR="00824DF8" w:rsidTr="00A8436B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DF8" w:rsidRDefault="00824DF8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DF8" w:rsidRDefault="00824DF8" w:rsidP="00A8436B"/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DF8" w:rsidRDefault="00824DF8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DF8" w:rsidRDefault="00824DF8" w:rsidP="00A8436B"/>
        </w:tc>
      </w:tr>
      <w:tr w:rsidR="00824DF8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Таблицы. Упорядочивание данных и поиск информации.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hyperlink r:id="rId12" w:history="1">
              <w:r w:rsidRPr="00566638">
                <w:rPr>
                  <w:rStyle w:val="a3"/>
                </w:rPr>
                <w:t>https://m.edsoo.ru/863ec1f8</w:t>
              </w:r>
            </w:hyperlink>
          </w:p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Таблицы. Упорядочивание данных и поиск информации.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hyperlink r:id="rId13" w:history="1">
              <w:r w:rsidRPr="00566638">
                <w:rPr>
                  <w:rStyle w:val="a3"/>
                </w:rPr>
                <w:t>https://m.edsoo.ru/863ec324</w:t>
              </w:r>
            </w:hyperlink>
          </w:p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Подсчёты и вычисления в таблицах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hyperlink r:id="rId14" w:history="1">
              <w:r w:rsidRPr="00566638">
                <w:rPr>
                  <w:rStyle w:val="a3"/>
                </w:rPr>
                <w:t>https://m.edsoo.ru/863ec78e</w:t>
              </w:r>
            </w:hyperlink>
          </w:p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Столбиковые диаграммы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Возрастно-половые диаграммы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Повторение и промежуточный контроль. Контрольная работа № 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 числового набора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значение. Размах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Обозначения в статистике.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FB5217" w:rsidRDefault="00824DF8" w:rsidP="00A8436B">
            <w:pPr>
              <w:spacing w:after="0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Свойства среднего арифметического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и случайные отклонения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8055D3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Частоты значений в массиве данных.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Связь между частотами и средним арифметическим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Группировка данных и гистограммы. Выборка. </w:t>
            </w:r>
            <w:r>
              <w:rPr>
                <w:rFonts w:ascii="Times New Roman" w:hAnsi="Times New Roman"/>
                <w:color w:val="000000"/>
                <w:sz w:val="24"/>
              </w:rPr>
              <w:t>Рост человека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Статистическая устойчивость и оценка с помощью выборки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Повторение и промежуточный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контроль. Контрольная работа № 2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Графы. Вершины и рёбра графа.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вершины.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Пути в графе. Связный граф.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Задача о Кенигсбергских мостах, эйлеровы пути и эйлеровы графы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Утверждения и высказывания. Отрицание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утверждения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Обратные и равносильные утверждения. Признаки и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Необходимые и достаточные условия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Противоположные утверждения. Доказательство от противного.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Примеры случайных опытов 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Вероятности и частоты событий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вероятностей. Как и зачем узнать вероятность события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Вероятностная защита информации от ошибок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3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Pr="00FB5217" w:rsidRDefault="00824DF8" w:rsidP="00A8436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824DF8" w:rsidRPr="00957275" w:rsidTr="00A8436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62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Смотр знаний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824DF8" w:rsidRPr="00957275" w:rsidRDefault="00824DF8" w:rsidP="00A8436B">
            <w:pPr>
              <w:spacing w:after="0"/>
              <w:ind w:left="135"/>
            </w:pPr>
            <w:r w:rsidRPr="008055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8055D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4DF8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DF8" w:rsidRPr="00511084" w:rsidRDefault="00824DF8" w:rsidP="00A8436B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F8" w:rsidRDefault="00824DF8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DF8" w:rsidRDefault="00824DF8" w:rsidP="00A8436B"/>
        </w:tc>
      </w:tr>
    </w:tbl>
    <w:p w:rsidR="00824DF8" w:rsidRDefault="00824DF8" w:rsidP="00824DF8">
      <w:pPr>
        <w:sectPr w:rsidR="00824DF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_GoBack"/>
      <w:bookmarkEnd w:id="6"/>
    </w:p>
    <w:bookmarkEnd w:id="4"/>
    <w:p w:rsidR="00824DF8" w:rsidRDefault="00824DF8" w:rsidP="00824DF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824DF8" w:rsidRDefault="00824DF8" w:rsidP="00824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24DF8" w:rsidRDefault="00824DF8" w:rsidP="00824D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4DF8" w:rsidRDefault="00824DF8" w:rsidP="00824DF8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​‌‌</w:t>
      </w:r>
      <w:r>
        <w:rPr>
          <w:rFonts w:ascii="Times New Roman" w:hAnsi="Times New Roman" w:cs="Times New Roman"/>
          <w:color w:val="000000"/>
          <w:sz w:val="24"/>
          <w:szCs w:val="24"/>
        </w:rPr>
        <w:t>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Вероятность и статистика: 7-9й класс: базовый уровень: учебник под ред. И.В.Ященко. Акционерное общество «Издательство «Просвещение»</w:t>
      </w:r>
    </w:p>
    <w:p w:rsidR="00824DF8" w:rsidRDefault="00824DF8" w:rsidP="00824DF8">
      <w:pPr>
        <w:spacing w:after="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DF8" w:rsidRDefault="00824DF8" w:rsidP="00824DF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24DF8" w:rsidRDefault="00824DF8" w:rsidP="00824D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82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282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Вероятность и статистика: 7-9й класс: базовый уровень: учебник под ред. И.В.Ященко. Акционерное общес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 «Издательство «Просвещение»</w:t>
      </w:r>
    </w:p>
    <w:p w:rsidR="00824DF8" w:rsidRDefault="00824DF8" w:rsidP="00824DF8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методическое пособие для учителя.</w:t>
      </w:r>
    </w:p>
    <w:p w:rsidR="00824DF8" w:rsidRDefault="00824DF8" w:rsidP="00824DF8">
      <w:pPr>
        <w:spacing w:after="0"/>
        <w:ind w:left="120"/>
      </w:pPr>
    </w:p>
    <w:p w:rsidR="00824DF8" w:rsidRDefault="00824DF8" w:rsidP="00824DF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ИНТЕРНЕТ:</w:t>
      </w:r>
    </w:p>
    <w:p w:rsidR="00824DF8" w:rsidRDefault="00824DF8" w:rsidP="00824DF8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39" w:history="1">
        <w:r>
          <w:rPr>
            <w:rStyle w:val="a3"/>
            <w:rFonts w:ascii="Times New Roman" w:hAnsi="Times New Roman"/>
          </w:rPr>
          <w:t>https://m.edsoo.ru/f2a1ed8a</w:t>
        </w:r>
      </w:hyperlink>
    </w:p>
    <w:p w:rsidR="00824DF8" w:rsidRDefault="00824DF8" w:rsidP="00824DF8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- </w:t>
      </w:r>
      <w:hyperlink r:id="rId40" w:history="1">
        <w:r>
          <w:rPr>
            <w:rStyle w:val="a3"/>
            <w:rFonts w:ascii="Times New Roman" w:hAnsi="Times New Roman"/>
            <w:b/>
            <w:sz w:val="28"/>
          </w:rPr>
          <w:t>https://education.yandex.ru/main</w:t>
        </w:r>
      </w:hyperlink>
    </w:p>
    <w:p w:rsidR="00824DF8" w:rsidRDefault="00824DF8" w:rsidP="00824DF8">
      <w:pPr>
        <w:spacing w:after="0" w:line="240" w:lineRule="auto"/>
        <w:ind w:left="119"/>
      </w:pPr>
      <w:r>
        <w:t xml:space="preserve">-  </w:t>
      </w:r>
      <w:hyperlink r:id="rId41" w:history="1">
        <w:r>
          <w:rPr>
            <w:rStyle w:val="a3"/>
          </w:rPr>
          <w:t>https://uchi.ru/teachers/migration</w:t>
        </w:r>
      </w:hyperlink>
    </w:p>
    <w:p w:rsidR="00824DF8" w:rsidRDefault="00824DF8" w:rsidP="00824DF8">
      <w:pPr>
        <w:spacing w:after="0" w:line="240" w:lineRule="auto"/>
        <w:ind w:left="119"/>
      </w:pPr>
      <w:r>
        <w:t xml:space="preserve">- </w:t>
      </w:r>
      <w:hyperlink r:id="rId42" w:history="1">
        <w:r>
          <w:rPr>
            <w:rStyle w:val="a3"/>
          </w:rPr>
          <w:t>https://www.yaklass.ru/?2</w:t>
        </w:r>
      </w:hyperlink>
    </w:p>
    <w:p w:rsidR="00824DF8" w:rsidRDefault="00824DF8" w:rsidP="00824DF8">
      <w:pPr>
        <w:spacing w:after="0" w:line="240" w:lineRule="auto"/>
        <w:ind w:left="119"/>
        <w:sectPr w:rsidR="00824DF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 xml:space="preserve">- </w:t>
      </w:r>
      <w:r w:rsidRPr="00605888">
        <w:t>https://resh.edu.ru/</w:t>
      </w:r>
    </w:p>
    <w:bookmarkEnd w:id="5"/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>
      <w:pPr>
        <w:rPr>
          <w:noProof/>
          <w:lang w:eastAsia="ru-RU"/>
        </w:rPr>
      </w:pPr>
    </w:p>
    <w:p w:rsidR="00824DF8" w:rsidRDefault="00824DF8"/>
    <w:sectPr w:rsidR="0082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7BB1"/>
    <w:multiLevelType w:val="multilevel"/>
    <w:tmpl w:val="FE28DB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E16CE"/>
    <w:multiLevelType w:val="hybridMultilevel"/>
    <w:tmpl w:val="EDC2D5BC"/>
    <w:lvl w:ilvl="0" w:tplc="14E28C80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227FF3"/>
    <w:multiLevelType w:val="multilevel"/>
    <w:tmpl w:val="B12459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E19C5"/>
    <w:multiLevelType w:val="multilevel"/>
    <w:tmpl w:val="85EE73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96DD5"/>
    <w:multiLevelType w:val="multilevel"/>
    <w:tmpl w:val="CA00E2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1438AD"/>
    <w:multiLevelType w:val="multilevel"/>
    <w:tmpl w:val="1196EC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727FA"/>
    <w:multiLevelType w:val="multilevel"/>
    <w:tmpl w:val="C39A6D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70"/>
    <w:rsid w:val="006D3A2C"/>
    <w:rsid w:val="00824DF8"/>
    <w:rsid w:val="00E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B36D-0115-4D3D-A21F-899F7321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324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hyperlink" Target="https://m.edsoo.ru/f2a1ed8a" TargetMode="Externa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42" Type="http://schemas.openxmlformats.org/officeDocument/2006/relationships/hyperlink" Target="https://www.yaklass.ru/?2" TargetMode="Externa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b3e" TargetMode="External"/><Relationship Id="rId29" Type="http://schemas.openxmlformats.org/officeDocument/2006/relationships/hyperlink" Target="https://m.edsoo.ru/863ef0ba" TargetMode="External"/><Relationship Id="rId41" Type="http://schemas.openxmlformats.org/officeDocument/2006/relationships/hyperlink" Target="https://uchi.ru/teachers/mig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f0186" TargetMode="External"/><Relationship Id="rId40" Type="http://schemas.openxmlformats.org/officeDocument/2006/relationships/hyperlink" Target="https://education.yandex.ru/mai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63ed18e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efbaa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78e" TargetMode="External"/><Relationship Id="rId22" Type="http://schemas.openxmlformats.org/officeDocument/2006/relationships/hyperlink" Target="https://m.edsoo.ru/863ed846" TargetMode="External"/><Relationship Id="rId27" Type="http://schemas.openxmlformats.org/officeDocument/2006/relationships/hyperlink" Target="https://m.edsoo.ru/863ee390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efa2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ec1f8" TargetMode="External"/><Relationship Id="rId17" Type="http://schemas.openxmlformats.org/officeDocument/2006/relationships/hyperlink" Target="https://m.edsoo.ru/863ed602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hyperlink" Target="https://m.edsoo.ru/863efe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2023-09-27T08:23:00Z</dcterms:created>
  <dcterms:modified xsi:type="dcterms:W3CDTF">2023-09-27T08:23:00Z</dcterms:modified>
</cp:coreProperties>
</file>