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66" w:rsidRDefault="00013B3D" w:rsidP="00831FF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13B3D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1\Desktop\титулы скан\img20241108_2107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ы скан\img20241108_21075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3D" w:rsidRDefault="00013B3D" w:rsidP="00831FF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3B3D" w:rsidRDefault="00013B3D" w:rsidP="00831FF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3B3D" w:rsidRDefault="00013B3D" w:rsidP="00831FF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11F30" w:rsidRPr="00831FFD" w:rsidRDefault="00831FFD" w:rsidP="00831FF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1F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Пояснительная записка</w:t>
      </w:r>
    </w:p>
    <w:p w:rsidR="00111F30" w:rsidRPr="0005036D" w:rsidRDefault="00111F30" w:rsidP="0005036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и подростков к употреблению табака, алкоголя и других </w:t>
      </w:r>
      <w:proofErr w:type="spellStart"/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(далее ПАВ) связано с двумя явлениями. Первое – это наличие определенных склонностей, черт, свойств и качеств самого человека, включая биологические, физиологические, психологические, социальные и нравственные. Этими качествами определяется спрос на ПАВ. Второе – это доступность ПАВ в обществе. Доступность тесно связана с предложением. Предупреждение приобщения к ПАВ предполагает сочетание мер по сокращению спроса и предложения. Превентивное обучение служит средством сокращения спроса.</w:t>
      </w:r>
    </w:p>
    <w:p w:rsidR="00111F30" w:rsidRPr="0005036D" w:rsidRDefault="00111F30" w:rsidP="00111F3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“П</w:t>
      </w:r>
      <w:r w:rsidR="00C87DE8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олезные навыки</w:t>
      </w: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направлена на профилактику </w:t>
      </w:r>
      <w:proofErr w:type="spellStart"/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употребления алкоголя. Долговременная задача следующих программ – предупреждение употребления наркотических, </w:t>
      </w:r>
      <w:proofErr w:type="spellStart"/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токсикоманических</w:t>
      </w:r>
      <w:proofErr w:type="spellEnd"/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ВИЧ-инфекции. </w:t>
      </w:r>
    </w:p>
    <w:p w:rsidR="00111F30" w:rsidRPr="0005036D" w:rsidRDefault="00C87DE8" w:rsidP="00111F3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«Полезные навы</w:t>
      </w:r>
      <w:r w:rsidR="00C90FDF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ки» имее</w:t>
      </w:r>
      <w:r w:rsidR="00111F30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полное методическое оснащение и сопровождение, включающее: </w:t>
      </w:r>
    </w:p>
    <w:p w:rsidR="00111F30" w:rsidRPr="0005036D" w:rsidRDefault="00111F30" w:rsidP="00111F3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учителя (с поурочными разработками);</w:t>
      </w:r>
    </w:p>
    <w:p w:rsidR="00111F30" w:rsidRPr="0005036D" w:rsidRDefault="00E30946" w:rsidP="00C90FD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</w:t>
      </w:r>
      <w:proofErr w:type="gramStart"/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 для</w:t>
      </w:r>
      <w:proofErr w:type="gramEnd"/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</w:t>
      </w:r>
      <w:r w:rsidR="00111F30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111F30" w:rsidRPr="0005036D" w:rsidRDefault="00E30946" w:rsidP="00111F3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r w:rsidR="00111F30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родителей.</w:t>
      </w:r>
    </w:p>
    <w:p w:rsidR="00111F30" w:rsidRPr="0005036D" w:rsidRDefault="00111F30" w:rsidP="00111F3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Необычность и новизна</w:t>
      </w: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методологии превентивного обучения (обучение в группах, ролевое моделирование, задания в рабочей тетради и т.д.) позволяет активизировать деятельность учащихся, повышает их интерес к предмету обсуждения, тем самым значительно увеличивается эффективность уроков.</w:t>
      </w:r>
    </w:p>
    <w:p w:rsidR="00111F30" w:rsidRPr="0005036D" w:rsidRDefault="00111F30" w:rsidP="00111F3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программах имеются материалы для оценки эффективности проведенного курса. С учетом возрастных особенностей детей для каждого года обучения разработаны тесты, кот</w:t>
      </w:r>
      <w:r w:rsidR="00040C67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орые проводятся на </w:t>
      </w:r>
      <w:proofErr w:type="gramStart"/>
      <w:r w:rsidR="00040C67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 и</w:t>
      </w:r>
      <w:proofErr w:type="gramEnd"/>
      <w:r w:rsidR="00040C67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последнем</w:t>
      </w: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учебного года. Увеличение числа правильных ответов на 30% и более свидетельствует об усвоении учащимися знаний по данным программам, а также выявляет среди детей “группу риска”.</w:t>
      </w:r>
    </w:p>
    <w:p w:rsidR="00111F30" w:rsidRPr="0005036D" w:rsidRDefault="00C87DE8" w:rsidP="00111F3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111F30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навы</w:t>
      </w:r>
      <w:r w:rsidR="00C90FDF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111F30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включают в себя и работу с родителями, т.к. ребёнку необходимо получать единообразную информацию по проблеме здорового образа жизни, как в школе, так и в семье, чтобы не допустить возможности возникновения конфликта ценностей у детей.</w:t>
      </w:r>
    </w:p>
    <w:p w:rsidR="00111F30" w:rsidRPr="0005036D" w:rsidRDefault="00111F30" w:rsidP="00111F3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данных, полученных в ходе многолетних исследований, из опыта профилактической антинаркотической работы следует, что первичная профилактика намного эффективнее среди тех, кто ещё не употреблял ПАВ. Приобщение к наркотикам начинается с алкоголя, табака. Предупреждение их употребления способствует предупреждению употребления ПАВ вообще, поэтому своей цели программы достигнут, если будут введены с первого класса. В этом случае реализуются главные принципы программ: “системность” и “спиральность”, т.к. параллельно с ростом, развитием, увеличением объёма школьных знаний ребёнка одни и те же темы, повторяющиеся ежегодно, расширяются и усложняются, а установки и поведенческие навыки усиливают</w:t>
      </w:r>
      <w:r w:rsidR="00831FFD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шли</w:t>
      </w:r>
      <w:r w:rsidR="00013B3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фуются на протяжении с 5-го по 8</w:t>
      </w:r>
      <w:bookmarkStart w:id="0" w:name="_GoBack"/>
      <w:bookmarkEnd w:id="0"/>
      <w:r w:rsidR="00831FFD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класс.</w:t>
      </w:r>
    </w:p>
    <w:p w:rsidR="00111F30" w:rsidRPr="0005036D" w:rsidRDefault="00111F30" w:rsidP="00111F3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учителя в </w:t>
      </w:r>
      <w:r w:rsidR="00B93244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уроков по программе </w:t>
      </w: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“Полезны</w:t>
      </w:r>
      <w:r w:rsidR="00C87DE8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навы</w:t>
      </w:r>
      <w:r w:rsidR="006D6E3C"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ки” </w:t>
      </w: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важна и не совсем обычна. Превентивное обучение представляет собой новую область </w:t>
      </w:r>
      <w:r w:rsidRPr="00050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педагогической деятельности, в которой тесно переплелись современная педагогика, практическая психология и идеи медицинской профилактики. </w:t>
      </w:r>
    </w:p>
    <w:p w:rsidR="004414E2" w:rsidRPr="0005036D" w:rsidRDefault="00111F30" w:rsidP="004414E2">
      <w:pPr>
        <w:pStyle w:val="c1"/>
      </w:pPr>
      <w:r w:rsidRPr="0005036D">
        <w:t>Несмотря на существующие официальные документы, профилактика употребления ПАВ в рамках федерального, регионального или школьного компонентов образовательных программ не стала повсеместной и последовательной. Профилактика в образовательных учреждениях чаще всего осуществляется работниками медицинских учреждений и учителями-предметниками, как правило, эпизодически. При этом используется преимущественно информационная модель в форме индивидуальных бесед и лекций, массовых акций и отдельных уроков в рамках учебных предметов. Поэтому данные программы превентивного образования необходимы школьникам, т.к. имеют систему формирования навыков социальной и личностной компетентности, а также профилактики употребления ПАВ.</w:t>
      </w:r>
      <w:r w:rsidR="004414E2" w:rsidRPr="0005036D">
        <w:rPr>
          <w:rStyle w:val="c3"/>
        </w:rPr>
        <w:t xml:space="preserve">         </w:t>
      </w:r>
      <w:r w:rsidR="004414E2" w:rsidRPr="0005036D">
        <w:rPr>
          <w:rStyle w:val="c2"/>
        </w:rPr>
        <w:t>Будущая жизнь любого ребёнка во многом зависит от того, как он чувствует себя в этом мире, как общается с людьми, как формируется его мировоззрение.</w:t>
      </w:r>
    </w:p>
    <w:p w:rsidR="004414E2" w:rsidRPr="0005036D" w:rsidRDefault="004414E2" w:rsidP="004414E2">
      <w:pPr>
        <w:pStyle w:val="c1"/>
        <w:rPr>
          <w:b/>
        </w:rPr>
      </w:pPr>
      <w:r w:rsidRPr="0005036D">
        <w:rPr>
          <w:rStyle w:val="c2"/>
        </w:rPr>
        <w:t>Эта программа поможет ему определить своё место в мире, научиться общаться и правильно заботиться о своём здоровье</w:t>
      </w:r>
      <w:r w:rsidRPr="0005036D">
        <w:rPr>
          <w:rStyle w:val="c2"/>
          <w:b/>
        </w:rPr>
        <w:t>.</w:t>
      </w:r>
    </w:p>
    <w:p w:rsidR="004414E2" w:rsidRPr="0005036D" w:rsidRDefault="004414E2" w:rsidP="004414E2">
      <w:pPr>
        <w:pStyle w:val="c1"/>
      </w:pPr>
      <w:r w:rsidRPr="0005036D">
        <w:rPr>
          <w:rStyle w:val="c2"/>
        </w:rPr>
        <w:t xml:space="preserve">Работа по данной программе интересна и полезна для детей, так как </w:t>
      </w:r>
      <w:proofErr w:type="gramStart"/>
      <w:r w:rsidRPr="0005036D">
        <w:rPr>
          <w:rStyle w:val="c2"/>
        </w:rPr>
        <w:t>учит  школьников</w:t>
      </w:r>
      <w:proofErr w:type="gramEnd"/>
      <w:r w:rsidRPr="0005036D">
        <w:rPr>
          <w:rStyle w:val="c2"/>
        </w:rPr>
        <w:t xml:space="preserve"> решать проблемы и принимать решения, сопротивляться давлению сверстников, контролировать своё поведение в разных жизненных ситуациях, преодолевать стресс и тревогу.</w:t>
      </w:r>
    </w:p>
    <w:p w:rsidR="004414E2" w:rsidRPr="0005036D" w:rsidRDefault="004414E2" w:rsidP="004414E2">
      <w:pPr>
        <w:pStyle w:val="c1"/>
        <w:rPr>
          <w:rStyle w:val="c2"/>
        </w:rPr>
      </w:pPr>
      <w:r w:rsidRPr="0005036D">
        <w:rPr>
          <w:rStyle w:val="c2"/>
        </w:rPr>
        <w:t>В каждом разделе предусмотрены кроме бесед, различные ролевые игры, чтен</w:t>
      </w:r>
      <w:r w:rsidR="00B93244" w:rsidRPr="0005036D">
        <w:rPr>
          <w:rStyle w:val="c2"/>
        </w:rPr>
        <w:t>ие и обсуждение литературы, дис</w:t>
      </w:r>
      <w:r w:rsidRPr="0005036D">
        <w:rPr>
          <w:rStyle w:val="c2"/>
        </w:rPr>
        <w:t>кус</w:t>
      </w:r>
      <w:r w:rsidR="00B93244" w:rsidRPr="0005036D">
        <w:rPr>
          <w:rStyle w:val="c2"/>
        </w:rPr>
        <w:t>с</w:t>
      </w:r>
      <w:r w:rsidRPr="0005036D">
        <w:rPr>
          <w:rStyle w:val="c2"/>
        </w:rPr>
        <w:t>ии, разбор проблемных ситуаций.</w:t>
      </w:r>
    </w:p>
    <w:p w:rsidR="00E30946" w:rsidRPr="0005036D" w:rsidRDefault="00040C67" w:rsidP="004414E2">
      <w:pPr>
        <w:pStyle w:val="c1"/>
      </w:pPr>
      <w:r w:rsidRPr="0005036D">
        <w:rPr>
          <w:rStyle w:val="c2"/>
          <w:i/>
        </w:rPr>
        <w:t>Направленность</w:t>
      </w:r>
      <w:r w:rsidR="00E30946" w:rsidRPr="0005036D">
        <w:rPr>
          <w:rStyle w:val="c2"/>
          <w:i/>
        </w:rPr>
        <w:t xml:space="preserve"> курса</w:t>
      </w:r>
      <w:r w:rsidR="00E30946" w:rsidRPr="0005036D">
        <w:rPr>
          <w:rStyle w:val="c2"/>
        </w:rPr>
        <w:t xml:space="preserve"> – социально-педагогическая.</w:t>
      </w:r>
    </w:p>
    <w:p w:rsidR="00111F30" w:rsidRPr="0005036D" w:rsidRDefault="00111F30" w:rsidP="00831FF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BF" w:rsidRPr="0005036D" w:rsidRDefault="00B016BF" w:rsidP="00B016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5036D">
        <w:rPr>
          <w:rFonts w:ascii="Times New Roman" w:hAnsi="Times New Roman" w:cs="Times New Roman"/>
          <w:b/>
          <w:sz w:val="24"/>
          <w:szCs w:val="24"/>
        </w:rPr>
        <w:t>Целью данного курса является:</w:t>
      </w:r>
    </w:p>
    <w:p w:rsidR="00B016BF" w:rsidRPr="0005036D" w:rsidRDefault="00B016BF" w:rsidP="00B016BF">
      <w:pPr>
        <w:pStyle w:val="a7"/>
        <w:numPr>
          <w:ilvl w:val="0"/>
          <w:numId w:val="2"/>
        </w:numPr>
        <w:ind w:left="1072"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расширение знаний о себе, о своих возможностях, способностях:</w:t>
      </w:r>
    </w:p>
    <w:p w:rsidR="00B016BF" w:rsidRPr="0005036D" w:rsidRDefault="00B016BF" w:rsidP="00B016BF">
      <w:pPr>
        <w:pStyle w:val="a7"/>
        <w:numPr>
          <w:ilvl w:val="0"/>
          <w:numId w:val="2"/>
        </w:numPr>
        <w:ind w:left="1072"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расширение знаний о полезных и вредных привычках;</w:t>
      </w:r>
    </w:p>
    <w:p w:rsidR="00B016BF" w:rsidRPr="0005036D" w:rsidRDefault="00B016BF" w:rsidP="00B016BF">
      <w:pPr>
        <w:pStyle w:val="a7"/>
        <w:numPr>
          <w:ilvl w:val="0"/>
          <w:numId w:val="2"/>
        </w:numPr>
        <w:ind w:left="1072"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развитие умений ориентироваться в мире взрослых;</w:t>
      </w:r>
    </w:p>
    <w:p w:rsidR="00B016BF" w:rsidRPr="0005036D" w:rsidRDefault="00B016BF" w:rsidP="00B016BF">
      <w:pPr>
        <w:pStyle w:val="a7"/>
        <w:numPr>
          <w:ilvl w:val="0"/>
          <w:numId w:val="2"/>
        </w:numPr>
        <w:ind w:left="1072"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занимать активную жизненную позицию;</w:t>
      </w:r>
    </w:p>
    <w:p w:rsidR="00B016BF" w:rsidRPr="0005036D" w:rsidRDefault="00B016BF" w:rsidP="00B016BF">
      <w:pPr>
        <w:pStyle w:val="a7"/>
        <w:numPr>
          <w:ilvl w:val="0"/>
          <w:numId w:val="2"/>
        </w:numPr>
        <w:ind w:left="1072"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преодолевать трудности адаптации в современном обществе</w:t>
      </w:r>
      <w:r w:rsidR="00437F00" w:rsidRPr="0005036D">
        <w:rPr>
          <w:rFonts w:ascii="Times New Roman" w:hAnsi="Times New Roman" w:cs="Times New Roman"/>
          <w:sz w:val="24"/>
          <w:szCs w:val="24"/>
        </w:rPr>
        <w:t>,</w:t>
      </w:r>
    </w:p>
    <w:p w:rsidR="00437F00" w:rsidRPr="0005036D" w:rsidRDefault="00437F00" w:rsidP="00B016BF">
      <w:pPr>
        <w:pStyle w:val="a7"/>
        <w:numPr>
          <w:ilvl w:val="0"/>
          <w:numId w:val="2"/>
        </w:numPr>
        <w:ind w:left="1072"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повысить уровень социально-психологической компетенции подростков,</w:t>
      </w:r>
    </w:p>
    <w:p w:rsidR="00437F00" w:rsidRPr="0005036D" w:rsidRDefault="00437F00" w:rsidP="00B016BF">
      <w:pPr>
        <w:pStyle w:val="a7"/>
        <w:numPr>
          <w:ilvl w:val="0"/>
          <w:numId w:val="2"/>
        </w:numPr>
        <w:ind w:left="1072"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снизить вероятность вовлечения подростков в экспериментирование с наркотиками.</w:t>
      </w:r>
    </w:p>
    <w:p w:rsidR="00B016BF" w:rsidRPr="0005036D" w:rsidRDefault="00437F00" w:rsidP="00437F0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5036D">
        <w:rPr>
          <w:rFonts w:ascii="Times New Roman" w:hAnsi="Times New Roman" w:cs="Times New Roman"/>
          <w:b/>
          <w:sz w:val="24"/>
          <w:szCs w:val="24"/>
        </w:rPr>
        <w:t xml:space="preserve">Для достижения поставленных целей необходимо решить </w:t>
      </w:r>
      <w:r w:rsidR="00B016BF" w:rsidRPr="0005036D">
        <w:rPr>
          <w:rFonts w:ascii="Times New Roman" w:hAnsi="Times New Roman" w:cs="Times New Roman"/>
          <w:b/>
          <w:sz w:val="24"/>
          <w:szCs w:val="24"/>
        </w:rPr>
        <w:t>следующие задачи:</w:t>
      </w:r>
    </w:p>
    <w:p w:rsidR="00437F00" w:rsidRPr="0005036D" w:rsidRDefault="00437F00" w:rsidP="00437F0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1. Сформировать у подростков следующие конструктивные навыки взаимодействия</w:t>
      </w:r>
      <w:r w:rsidR="001B5DF2" w:rsidRPr="0005036D">
        <w:rPr>
          <w:rFonts w:ascii="Times New Roman" w:hAnsi="Times New Roman" w:cs="Times New Roman"/>
          <w:sz w:val="24"/>
          <w:szCs w:val="24"/>
        </w:rPr>
        <w:t>:</w:t>
      </w:r>
    </w:p>
    <w:p w:rsidR="001B5DF2" w:rsidRPr="0005036D" w:rsidRDefault="001B5DF2" w:rsidP="001B5DF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умение безопасно и эффективно общаться,</w:t>
      </w:r>
    </w:p>
    <w:p w:rsidR="001B5DF2" w:rsidRPr="0005036D" w:rsidRDefault="001B5DF2" w:rsidP="001B5DF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умение понимать и выражать свои чувства,</w:t>
      </w:r>
    </w:p>
    <w:p w:rsidR="001B5DF2" w:rsidRPr="0005036D" w:rsidRDefault="001B5DF2" w:rsidP="001B5DF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умение пр</w:t>
      </w:r>
      <w:r w:rsidR="00B93244" w:rsidRPr="0005036D">
        <w:rPr>
          <w:rFonts w:ascii="Times New Roman" w:hAnsi="Times New Roman" w:cs="Times New Roman"/>
          <w:sz w:val="24"/>
          <w:szCs w:val="24"/>
        </w:rPr>
        <w:t>отивостоять давлению, побуждающе</w:t>
      </w:r>
      <w:r w:rsidRPr="0005036D">
        <w:rPr>
          <w:rFonts w:ascii="Times New Roman" w:hAnsi="Times New Roman" w:cs="Times New Roman"/>
          <w:sz w:val="24"/>
          <w:szCs w:val="24"/>
        </w:rPr>
        <w:t xml:space="preserve">му к приёму </w:t>
      </w:r>
      <w:proofErr w:type="spellStart"/>
      <w:r w:rsidRPr="0005036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5036D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437F00" w:rsidRPr="0005036D" w:rsidRDefault="00437F00" w:rsidP="00437F00">
      <w:pPr>
        <w:pStyle w:val="a7"/>
        <w:ind w:left="1072" w:firstLine="0"/>
        <w:rPr>
          <w:rFonts w:ascii="Times New Roman" w:hAnsi="Times New Roman" w:cs="Times New Roman"/>
          <w:sz w:val="24"/>
          <w:szCs w:val="24"/>
        </w:rPr>
      </w:pPr>
    </w:p>
    <w:p w:rsidR="00437F00" w:rsidRPr="0005036D" w:rsidRDefault="001B5DF2" w:rsidP="001B5DF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lastRenderedPageBreak/>
        <w:t>2. Способствовать выработке у подростков защитных личных качеств:</w:t>
      </w:r>
    </w:p>
    <w:p w:rsidR="001B5DF2" w:rsidRPr="0005036D" w:rsidRDefault="001B5DF2" w:rsidP="001B5DF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уверенности в себе,</w:t>
      </w:r>
    </w:p>
    <w:p w:rsidR="001B5DF2" w:rsidRPr="0005036D" w:rsidRDefault="001B5DF2" w:rsidP="001B5DF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честности,</w:t>
      </w:r>
    </w:p>
    <w:p w:rsidR="001B5DF2" w:rsidRPr="0005036D" w:rsidRDefault="001B5DF2" w:rsidP="001B5DF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открытости,</w:t>
      </w:r>
    </w:p>
    <w:p w:rsidR="001B5DF2" w:rsidRPr="00013B3D" w:rsidRDefault="00116DC3" w:rsidP="00013B3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чувства юмора</w:t>
      </w:r>
      <w:r w:rsidR="00013B3D">
        <w:rPr>
          <w:rFonts w:ascii="Times New Roman" w:hAnsi="Times New Roman" w:cs="Times New Roman"/>
          <w:sz w:val="24"/>
          <w:szCs w:val="24"/>
        </w:rPr>
        <w:t xml:space="preserve"> </w:t>
      </w:r>
      <w:r w:rsidR="001B5DF2" w:rsidRPr="00013B3D">
        <w:rPr>
          <w:rFonts w:ascii="Times New Roman" w:hAnsi="Times New Roman" w:cs="Times New Roman"/>
          <w:sz w:val="24"/>
          <w:szCs w:val="24"/>
        </w:rPr>
        <w:t>и навыков</w:t>
      </w:r>
    </w:p>
    <w:p w:rsidR="00116DC3" w:rsidRPr="0005036D" w:rsidRDefault="00116DC3" w:rsidP="001B5DF2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16DC3" w:rsidRPr="0005036D" w:rsidRDefault="00116DC3" w:rsidP="00116DC3">
      <w:pPr>
        <w:pStyle w:val="a7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умения устанавливать и поддерживать гармоничные отношения,</w:t>
      </w:r>
    </w:p>
    <w:p w:rsidR="00116DC3" w:rsidRPr="0005036D" w:rsidRDefault="00116DC3" w:rsidP="00116DC3">
      <w:pPr>
        <w:pStyle w:val="a7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умения принимать решения,</w:t>
      </w:r>
    </w:p>
    <w:p w:rsidR="00116DC3" w:rsidRPr="0005036D" w:rsidRDefault="00116DC3" w:rsidP="00116DC3">
      <w:pPr>
        <w:pStyle w:val="a7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умения преодолевать кризисные ситуации.</w:t>
      </w:r>
    </w:p>
    <w:p w:rsidR="00116DC3" w:rsidRPr="0005036D" w:rsidRDefault="00116DC3" w:rsidP="00116DC3">
      <w:pPr>
        <w:pStyle w:val="a7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16DC3" w:rsidRPr="0005036D" w:rsidRDefault="00116DC3" w:rsidP="00116DC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 xml:space="preserve">3.  Предоставить подросткам основные сведения о негативных последствиях приёма </w:t>
      </w:r>
      <w:proofErr w:type="spellStart"/>
      <w:r w:rsidRPr="0005036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5036D">
        <w:rPr>
          <w:rFonts w:ascii="Times New Roman" w:hAnsi="Times New Roman" w:cs="Times New Roman"/>
          <w:sz w:val="24"/>
          <w:szCs w:val="24"/>
        </w:rPr>
        <w:t xml:space="preserve"> веществ, об особенностях распространения наркомании в молодёжной среде и факторах, влияющих на этот процесс, а также дать понятие об основных принципах профилактической работы.</w:t>
      </w:r>
    </w:p>
    <w:p w:rsidR="00116DC3" w:rsidRPr="0005036D" w:rsidRDefault="00116DC3" w:rsidP="00B016B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36D">
        <w:rPr>
          <w:rFonts w:ascii="Times New Roman" w:hAnsi="Times New Roman" w:cs="Times New Roman"/>
          <w:b/>
          <w:sz w:val="24"/>
          <w:szCs w:val="24"/>
        </w:rPr>
        <w:t>Важность курса</w:t>
      </w:r>
    </w:p>
    <w:p w:rsidR="00116DC3" w:rsidRPr="0005036D" w:rsidRDefault="000F48DB" w:rsidP="00B016B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 xml:space="preserve">Опыт показывает, что практически невозможно достичь успеха в профилактике наркомании в том случае, если аудитория не обладает определёнными личностными качествами и социальными навыками и ничего не предпринимается для того, чтобы развить их у подростков. В этом случае они остаются закрытыми и глухими к тем идеям, которые пытаются донести до них старшие. Более того, предоставление им информации о неблагоприятных эффектах наркотиков обычно провоцирует появление исследовательского интереса, что может привести к улучшению ситуации с употреблением наркотиков в данной группе. Поэтому неотъемлемой частью любого курса профилактики потребления наркотиков и других </w:t>
      </w:r>
      <w:proofErr w:type="spellStart"/>
      <w:r w:rsidRPr="0005036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5036D">
        <w:rPr>
          <w:rFonts w:ascii="Times New Roman" w:hAnsi="Times New Roman" w:cs="Times New Roman"/>
          <w:sz w:val="24"/>
          <w:szCs w:val="24"/>
        </w:rPr>
        <w:t xml:space="preserve"> веществ должны быть занятия, направленные на</w:t>
      </w:r>
      <w:r w:rsidR="000652F9" w:rsidRPr="0005036D">
        <w:rPr>
          <w:rFonts w:ascii="Times New Roman" w:hAnsi="Times New Roman" w:cs="Times New Roman"/>
          <w:sz w:val="24"/>
          <w:szCs w:val="24"/>
        </w:rPr>
        <w:t xml:space="preserve"> формирование гармоничной личности. </w:t>
      </w:r>
    </w:p>
    <w:p w:rsidR="00514FBD" w:rsidRPr="0005036D" w:rsidRDefault="00514FBD" w:rsidP="00514FB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36D">
        <w:rPr>
          <w:rFonts w:ascii="Times New Roman" w:hAnsi="Times New Roman" w:cs="Times New Roman"/>
          <w:b/>
          <w:sz w:val="24"/>
          <w:szCs w:val="24"/>
        </w:rPr>
        <w:t>Актуальность курса</w:t>
      </w:r>
    </w:p>
    <w:p w:rsidR="00514FBD" w:rsidRPr="0005036D" w:rsidRDefault="00514FBD" w:rsidP="00514FB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 xml:space="preserve">Актуальность проблемы профилактики наркоманий определяется изменением </w:t>
      </w:r>
      <w:proofErr w:type="spellStart"/>
      <w:r w:rsidRPr="0005036D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05036D">
        <w:rPr>
          <w:rFonts w:ascii="Times New Roman" w:hAnsi="Times New Roman" w:cs="Times New Roman"/>
          <w:sz w:val="24"/>
          <w:szCs w:val="24"/>
        </w:rPr>
        <w:t xml:space="preserve"> в нашей стране, основной тенденцией которой является катастрофический рост числа наркозависимых, прежде всего, среди детей и подростков. отсутствие до последнего времени действенных профилактических программ, как наиболее эффективного направления антинаркотической деятельности, создало предпосылки к угрозе национальной безопас</w:t>
      </w:r>
      <w:r w:rsidR="00990FBB" w:rsidRPr="0005036D">
        <w:rPr>
          <w:rFonts w:ascii="Times New Roman" w:hAnsi="Times New Roman" w:cs="Times New Roman"/>
          <w:sz w:val="24"/>
          <w:szCs w:val="24"/>
        </w:rPr>
        <w:t xml:space="preserve">ности страны, связанной с </w:t>
      </w:r>
      <w:proofErr w:type="gramStart"/>
      <w:r w:rsidR="00990FBB" w:rsidRPr="0005036D">
        <w:rPr>
          <w:rFonts w:ascii="Times New Roman" w:hAnsi="Times New Roman" w:cs="Times New Roman"/>
          <w:sz w:val="24"/>
          <w:szCs w:val="24"/>
        </w:rPr>
        <w:t>эпидемией  наркозависимости</w:t>
      </w:r>
      <w:proofErr w:type="gramEnd"/>
      <w:r w:rsidR="00990FBB" w:rsidRPr="0005036D">
        <w:rPr>
          <w:rFonts w:ascii="Times New Roman" w:hAnsi="Times New Roman" w:cs="Times New Roman"/>
          <w:sz w:val="24"/>
          <w:szCs w:val="24"/>
        </w:rPr>
        <w:t xml:space="preserve"> среди молодёжи. Недоступность большинству населения информации о вреде наркотиков, причинах возникновения формирования и распространения наркоманий, методах противодействия наркозависимости делает малоэффективной антинаркотическую пропаганду, особенно среди родителей. Отсутствие эффективной молодёжной антинаркотической политики, нередкие откровения поп-кумиров, привели к формированию неотразимо привлекательной для молодёжи наркотической субкультуры.</w:t>
      </w:r>
    </w:p>
    <w:p w:rsidR="000652F9" w:rsidRPr="0005036D" w:rsidRDefault="000652F9" w:rsidP="000652F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b/>
          <w:sz w:val="24"/>
          <w:szCs w:val="24"/>
        </w:rPr>
        <w:t>Форма проведения занятий</w:t>
      </w:r>
    </w:p>
    <w:p w:rsidR="00C668FA" w:rsidRPr="0005036D" w:rsidRDefault="000652F9" w:rsidP="00C668F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 xml:space="preserve">Важной особенностью профилактики потребления </w:t>
      </w:r>
      <w:proofErr w:type="spellStart"/>
      <w:r w:rsidRPr="0005036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5036D">
        <w:rPr>
          <w:rFonts w:ascii="Times New Roman" w:hAnsi="Times New Roman" w:cs="Times New Roman"/>
          <w:sz w:val="24"/>
          <w:szCs w:val="24"/>
        </w:rPr>
        <w:t xml:space="preserve"> веществ в целом и данного курса в частности является то, что эффективная работа невозможна без доверительных отношений между ведущим курса и учениками. Те знания, которые мы пытаемся донести до подростков, пока никак не поддают</w:t>
      </w:r>
      <w:r w:rsidR="00B93244" w:rsidRPr="0005036D">
        <w:rPr>
          <w:rFonts w:ascii="Times New Roman" w:hAnsi="Times New Roman" w:cs="Times New Roman"/>
          <w:sz w:val="24"/>
          <w:szCs w:val="24"/>
        </w:rPr>
        <w:t>с</w:t>
      </w:r>
      <w:r w:rsidRPr="0005036D">
        <w:rPr>
          <w:rFonts w:ascii="Times New Roman" w:hAnsi="Times New Roman" w:cs="Times New Roman"/>
          <w:sz w:val="24"/>
          <w:szCs w:val="24"/>
        </w:rPr>
        <w:t xml:space="preserve">я никакому измерению или вычислению. По ним не публикуют справочников и сводных таблиц. Их или принимают </w:t>
      </w:r>
      <w:r w:rsidRPr="0005036D">
        <w:rPr>
          <w:rFonts w:ascii="Times New Roman" w:hAnsi="Times New Roman" w:cs="Times New Roman"/>
          <w:sz w:val="24"/>
          <w:szCs w:val="24"/>
        </w:rPr>
        <w:lastRenderedPageBreak/>
        <w:t>на веру, или проверяют на собственном опыте. Если нет доверия к ведущему, то подростки просто не будут принимать их на веру: соответственно им придётся проводить эксперименты на себе.</w:t>
      </w:r>
      <w:r w:rsidR="00C668FA" w:rsidRPr="0005036D">
        <w:rPr>
          <w:rFonts w:ascii="Times New Roman" w:hAnsi="Times New Roman" w:cs="Times New Roman"/>
          <w:sz w:val="24"/>
          <w:szCs w:val="24"/>
        </w:rPr>
        <w:t xml:space="preserve"> Именно поэтому подобному курсу не подходит обычная форма проведения уроков. Идеальный способ – дружеская беседа.                                              </w:t>
      </w:r>
      <w:r w:rsidR="00B016BF" w:rsidRPr="0005036D">
        <w:rPr>
          <w:rFonts w:ascii="Times New Roman" w:hAnsi="Times New Roman" w:cs="Times New Roman"/>
          <w:sz w:val="24"/>
          <w:szCs w:val="24"/>
        </w:rPr>
        <w:t>Курс рассчитан на 1 час в недел</w:t>
      </w:r>
      <w:r w:rsidR="00013B3D">
        <w:rPr>
          <w:rFonts w:ascii="Times New Roman" w:hAnsi="Times New Roman" w:cs="Times New Roman"/>
          <w:sz w:val="24"/>
          <w:szCs w:val="24"/>
        </w:rPr>
        <w:t>ю, предназначен для учащихся 5-8</w:t>
      </w:r>
      <w:r w:rsidR="00B016BF" w:rsidRPr="0005036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F279C4" w:rsidRPr="00050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9C4" w:rsidRPr="0005036D">
        <w:rPr>
          <w:rFonts w:ascii="Times New Roman" w:hAnsi="Times New Roman" w:cs="Times New Roman"/>
          <w:sz w:val="24"/>
          <w:szCs w:val="24"/>
        </w:rPr>
        <w:t>(средний школьный возраст – 11-14 лет).</w:t>
      </w:r>
      <w:r w:rsidR="00C668FA" w:rsidRPr="00050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13B3D">
        <w:rPr>
          <w:rFonts w:ascii="Times New Roman" w:hAnsi="Times New Roman" w:cs="Times New Roman"/>
          <w:sz w:val="24"/>
          <w:szCs w:val="24"/>
        </w:rPr>
        <w:t xml:space="preserve">             Размер группы – 15 </w:t>
      </w:r>
      <w:r w:rsidR="00C668FA" w:rsidRPr="0005036D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013B3D">
        <w:rPr>
          <w:rFonts w:ascii="Times New Roman" w:hAnsi="Times New Roman" w:cs="Times New Roman"/>
          <w:sz w:val="24"/>
          <w:szCs w:val="24"/>
        </w:rPr>
        <w:t xml:space="preserve">Время проведения занятий – пятница в 8 часов 40 </w:t>
      </w:r>
      <w:r w:rsidR="00C668FA" w:rsidRPr="0005036D">
        <w:rPr>
          <w:rFonts w:ascii="Times New Roman" w:hAnsi="Times New Roman" w:cs="Times New Roman"/>
          <w:sz w:val="24"/>
          <w:szCs w:val="24"/>
        </w:rPr>
        <w:t>минут.                                                                                           Место проведения занятий – каб</w:t>
      </w:r>
      <w:r w:rsidR="00013B3D">
        <w:rPr>
          <w:rFonts w:ascii="Times New Roman" w:hAnsi="Times New Roman" w:cs="Times New Roman"/>
          <w:sz w:val="24"/>
          <w:szCs w:val="24"/>
        </w:rPr>
        <w:t xml:space="preserve">инет математики. </w:t>
      </w:r>
      <w:r w:rsidR="00C668FA" w:rsidRPr="0005036D">
        <w:rPr>
          <w:rFonts w:ascii="Times New Roman" w:hAnsi="Times New Roman" w:cs="Times New Roman"/>
          <w:sz w:val="24"/>
          <w:szCs w:val="24"/>
        </w:rPr>
        <w:t xml:space="preserve"> Оборудование и материалы – интерактивная доска, рабочие тетради, пособие для учителя (разработки занятий).</w:t>
      </w:r>
    </w:p>
    <w:p w:rsidR="00E30946" w:rsidRPr="0005036D" w:rsidRDefault="00E30946" w:rsidP="00C668F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36D">
        <w:rPr>
          <w:rFonts w:ascii="Times New Roman" w:hAnsi="Times New Roman" w:cs="Times New Roman"/>
          <w:b/>
          <w:sz w:val="24"/>
          <w:szCs w:val="24"/>
        </w:rPr>
        <w:t>Содержание материала</w:t>
      </w:r>
    </w:p>
    <w:p w:rsidR="00514FBD" w:rsidRPr="0005036D" w:rsidRDefault="006D6E3C" w:rsidP="00514FB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Каждое занятие</w:t>
      </w:r>
      <w:r w:rsidR="00F279C4" w:rsidRPr="0005036D">
        <w:rPr>
          <w:rFonts w:ascii="Times New Roman" w:hAnsi="Times New Roman" w:cs="Times New Roman"/>
          <w:sz w:val="24"/>
          <w:szCs w:val="24"/>
        </w:rPr>
        <w:t xml:space="preserve"> состоит из те</w:t>
      </w:r>
      <w:r w:rsidRPr="0005036D">
        <w:rPr>
          <w:rFonts w:ascii="Times New Roman" w:hAnsi="Times New Roman" w:cs="Times New Roman"/>
          <w:sz w:val="24"/>
          <w:szCs w:val="24"/>
        </w:rPr>
        <w:t>оретических и практических задан</w:t>
      </w:r>
      <w:r w:rsidR="00F279C4" w:rsidRPr="0005036D">
        <w:rPr>
          <w:rFonts w:ascii="Times New Roman" w:hAnsi="Times New Roman" w:cs="Times New Roman"/>
          <w:sz w:val="24"/>
          <w:szCs w:val="24"/>
        </w:rPr>
        <w:t>ий. Учащиеся получают т</w:t>
      </w:r>
      <w:r w:rsidRPr="0005036D">
        <w:rPr>
          <w:rFonts w:ascii="Times New Roman" w:hAnsi="Times New Roman" w:cs="Times New Roman"/>
          <w:sz w:val="24"/>
          <w:szCs w:val="24"/>
        </w:rPr>
        <w:t>ворческие задания в конце каждого занятия</w:t>
      </w:r>
      <w:r w:rsidR="00F279C4" w:rsidRPr="0005036D">
        <w:rPr>
          <w:rFonts w:ascii="Times New Roman" w:hAnsi="Times New Roman" w:cs="Times New Roman"/>
          <w:sz w:val="24"/>
          <w:szCs w:val="24"/>
        </w:rPr>
        <w:t>. На последующих занятиях происходит обсуждение их выполнения.</w:t>
      </w:r>
    </w:p>
    <w:p w:rsidR="00E30946" w:rsidRDefault="00E30946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3B3D" w:rsidRDefault="00013B3D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F9F" w:rsidRPr="0005036D" w:rsidRDefault="009D1F9F" w:rsidP="00E309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414E2" w:rsidRPr="0005036D" w:rsidRDefault="00C668FA" w:rsidP="00C668F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36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3"/>
        <w:gridCol w:w="3505"/>
        <w:gridCol w:w="1786"/>
        <w:gridCol w:w="1676"/>
        <w:gridCol w:w="1931"/>
      </w:tblGrid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05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психоактивное</w:t>
            </w:r>
            <w:proofErr w:type="spellEnd"/>
            <w:r w:rsidRPr="0005036D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вещество?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Ингалянты</w:t>
            </w:r>
            <w:proofErr w:type="spellEnd"/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Наркотики.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Соблюдай безопасность!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Опасные и безопасные места.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Вещества, которые могут попасть в организм.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 xml:space="preserve">Кто и почему употребляет </w:t>
            </w:r>
            <w:proofErr w:type="spellStart"/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05036D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вещества?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spacing w:before="100" w:after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Давление, влияние, ситуации…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Твои действия на давление, влияние, ситуации…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Есть риск, нет риска.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Ингалянты</w:t>
            </w:r>
            <w:proofErr w:type="spellEnd"/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tabs>
                <w:tab w:val="center" w:pos="215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Моё здоровье.</w:t>
            </w: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Вещества, ухудшающие моё здоровье.</w:t>
            </w: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Тревожность.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Преодоление тревожности.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Как начать разговор?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Как поддерживать разговор?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Как завершить разговор?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Манипулирование.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Манипулирование и давление.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Наркотики.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Причины употребления наркотиков.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«Уловки дилеров»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Я и мои поступки.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Самооценка и самовоспитание.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План самовоспитания.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BF" w:rsidRPr="0005036D" w:rsidTr="00B016BF">
        <w:tc>
          <w:tcPr>
            <w:tcW w:w="673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5" w:type="dxa"/>
          </w:tcPr>
          <w:p w:rsidR="00B016BF" w:rsidRPr="0005036D" w:rsidRDefault="00B016BF" w:rsidP="00E30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Как преодолеть стеснительность?</w:t>
            </w:r>
          </w:p>
        </w:tc>
        <w:tc>
          <w:tcPr>
            <w:tcW w:w="1786" w:type="dxa"/>
          </w:tcPr>
          <w:p w:rsidR="00B016BF" w:rsidRPr="0005036D" w:rsidRDefault="00B016BF" w:rsidP="00D31A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016BF" w:rsidRPr="0005036D" w:rsidRDefault="00B016BF" w:rsidP="00D31A2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6BF" w:rsidRPr="0005036D" w:rsidRDefault="00B016BF" w:rsidP="004414E2">
      <w:pPr>
        <w:pStyle w:val="c1"/>
      </w:pPr>
      <w:r w:rsidRPr="0005036D">
        <w:rPr>
          <w:rStyle w:val="c3"/>
        </w:rPr>
        <w:t>        </w:t>
      </w:r>
    </w:p>
    <w:p w:rsidR="009D1F9F" w:rsidRDefault="009D1F9F" w:rsidP="00F26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F9F" w:rsidRDefault="009D1F9F" w:rsidP="00F26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F9F" w:rsidRDefault="009D1F9F" w:rsidP="00F26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B3D" w:rsidRDefault="00013B3D" w:rsidP="00F26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B3D" w:rsidRDefault="00013B3D" w:rsidP="00F26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53B" w:rsidRPr="0005036D" w:rsidRDefault="00F26CF3" w:rsidP="00F26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36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26CF3" w:rsidRPr="0005036D" w:rsidRDefault="00F26CF3" w:rsidP="00F26CF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lastRenderedPageBreak/>
        <w:t>1. Казанский О.А. Игры в самих себя. – М.,</w:t>
      </w:r>
      <w:r w:rsidR="006D6E3C" w:rsidRPr="0005036D">
        <w:rPr>
          <w:rFonts w:ascii="Times New Roman" w:hAnsi="Times New Roman" w:cs="Times New Roman"/>
          <w:sz w:val="24"/>
          <w:szCs w:val="24"/>
        </w:rPr>
        <w:t xml:space="preserve"> </w:t>
      </w:r>
      <w:r w:rsidRPr="0005036D">
        <w:rPr>
          <w:rFonts w:ascii="Times New Roman" w:hAnsi="Times New Roman" w:cs="Times New Roman"/>
          <w:sz w:val="24"/>
          <w:szCs w:val="24"/>
        </w:rPr>
        <w:t>Менеджер, 1994г.</w:t>
      </w:r>
    </w:p>
    <w:p w:rsidR="00F26CF3" w:rsidRPr="0005036D" w:rsidRDefault="00F26CF3" w:rsidP="00F26CF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40C67" w:rsidRPr="0005036D">
        <w:rPr>
          <w:rFonts w:ascii="Times New Roman" w:hAnsi="Times New Roman" w:cs="Times New Roman"/>
          <w:sz w:val="24"/>
          <w:szCs w:val="24"/>
        </w:rPr>
        <w:t>Кинчер</w:t>
      </w:r>
      <w:proofErr w:type="spellEnd"/>
      <w:r w:rsidRPr="0005036D">
        <w:rPr>
          <w:rFonts w:ascii="Times New Roman" w:hAnsi="Times New Roman" w:cs="Times New Roman"/>
          <w:sz w:val="24"/>
          <w:szCs w:val="24"/>
        </w:rPr>
        <w:t xml:space="preserve"> Дж. Книга о твоих </w:t>
      </w:r>
      <w:proofErr w:type="gramStart"/>
      <w:r w:rsidRPr="0005036D">
        <w:rPr>
          <w:rFonts w:ascii="Times New Roman" w:hAnsi="Times New Roman" w:cs="Times New Roman"/>
          <w:sz w:val="24"/>
          <w:szCs w:val="24"/>
        </w:rPr>
        <w:t>знакомых  -</w:t>
      </w:r>
      <w:proofErr w:type="gramEnd"/>
      <w:r w:rsidRPr="0005036D">
        <w:rPr>
          <w:rFonts w:ascii="Times New Roman" w:hAnsi="Times New Roman" w:cs="Times New Roman"/>
          <w:sz w:val="24"/>
          <w:szCs w:val="24"/>
        </w:rPr>
        <w:t xml:space="preserve"> Санкт-Пете</w:t>
      </w:r>
      <w:r w:rsidR="006D6E3C" w:rsidRPr="0005036D">
        <w:rPr>
          <w:rFonts w:ascii="Times New Roman" w:hAnsi="Times New Roman" w:cs="Times New Roman"/>
          <w:sz w:val="24"/>
          <w:szCs w:val="24"/>
        </w:rPr>
        <w:t>р</w:t>
      </w:r>
      <w:r w:rsidRPr="0005036D">
        <w:rPr>
          <w:rFonts w:ascii="Times New Roman" w:hAnsi="Times New Roman" w:cs="Times New Roman"/>
          <w:sz w:val="24"/>
          <w:szCs w:val="24"/>
        </w:rPr>
        <w:t>бург, Питер, 1997г.</w:t>
      </w:r>
    </w:p>
    <w:p w:rsidR="00F26CF3" w:rsidRPr="0005036D" w:rsidRDefault="00F26CF3" w:rsidP="00F26CF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5036D">
        <w:rPr>
          <w:rFonts w:ascii="Times New Roman" w:hAnsi="Times New Roman" w:cs="Times New Roman"/>
          <w:sz w:val="24"/>
          <w:szCs w:val="24"/>
        </w:rPr>
        <w:t>3. .</w:t>
      </w:r>
      <w:proofErr w:type="gramEnd"/>
      <w:r w:rsidRPr="0005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36D">
        <w:rPr>
          <w:rFonts w:ascii="Times New Roman" w:hAnsi="Times New Roman" w:cs="Times New Roman"/>
          <w:sz w:val="24"/>
          <w:szCs w:val="24"/>
        </w:rPr>
        <w:t>Кинчер</w:t>
      </w:r>
      <w:proofErr w:type="spellEnd"/>
      <w:r w:rsidRPr="0005036D">
        <w:rPr>
          <w:rFonts w:ascii="Times New Roman" w:hAnsi="Times New Roman" w:cs="Times New Roman"/>
          <w:sz w:val="24"/>
          <w:szCs w:val="24"/>
        </w:rPr>
        <w:t xml:space="preserve"> Дж. Книга о тебе. - Санкт-Пете</w:t>
      </w:r>
      <w:r w:rsidR="006D6E3C" w:rsidRPr="0005036D">
        <w:rPr>
          <w:rFonts w:ascii="Times New Roman" w:hAnsi="Times New Roman" w:cs="Times New Roman"/>
          <w:sz w:val="24"/>
          <w:szCs w:val="24"/>
        </w:rPr>
        <w:t>р</w:t>
      </w:r>
      <w:r w:rsidRPr="0005036D">
        <w:rPr>
          <w:rFonts w:ascii="Times New Roman" w:hAnsi="Times New Roman" w:cs="Times New Roman"/>
          <w:sz w:val="24"/>
          <w:szCs w:val="24"/>
        </w:rPr>
        <w:t>бург, Питер, 1997г.</w:t>
      </w:r>
    </w:p>
    <w:p w:rsidR="00F26CF3" w:rsidRPr="0005036D" w:rsidRDefault="00F26CF3" w:rsidP="00F26CF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5036D">
        <w:rPr>
          <w:rFonts w:ascii="Times New Roman" w:hAnsi="Times New Roman" w:cs="Times New Roman"/>
          <w:sz w:val="24"/>
          <w:szCs w:val="24"/>
        </w:rPr>
        <w:t>Альтшулер</w:t>
      </w:r>
      <w:proofErr w:type="spellEnd"/>
      <w:r w:rsidRPr="0005036D">
        <w:rPr>
          <w:rFonts w:ascii="Times New Roman" w:hAnsi="Times New Roman" w:cs="Times New Roman"/>
          <w:sz w:val="24"/>
          <w:szCs w:val="24"/>
        </w:rPr>
        <w:t xml:space="preserve"> В.Б. Вредные привычки – у</w:t>
      </w:r>
      <w:r w:rsidR="006D6E3C" w:rsidRPr="0005036D">
        <w:rPr>
          <w:rFonts w:ascii="Times New Roman" w:hAnsi="Times New Roman" w:cs="Times New Roman"/>
          <w:sz w:val="24"/>
          <w:szCs w:val="24"/>
        </w:rPr>
        <w:t>г</w:t>
      </w:r>
      <w:r w:rsidRPr="0005036D">
        <w:rPr>
          <w:rFonts w:ascii="Times New Roman" w:hAnsi="Times New Roman" w:cs="Times New Roman"/>
          <w:sz w:val="24"/>
          <w:szCs w:val="24"/>
        </w:rPr>
        <w:t>роза здоровью. – М.,</w:t>
      </w:r>
      <w:r w:rsidR="00E30946" w:rsidRPr="0005036D">
        <w:rPr>
          <w:rFonts w:ascii="Times New Roman" w:hAnsi="Times New Roman" w:cs="Times New Roman"/>
          <w:sz w:val="24"/>
          <w:szCs w:val="24"/>
        </w:rPr>
        <w:t xml:space="preserve"> Знание, 1989г.</w:t>
      </w:r>
    </w:p>
    <w:p w:rsidR="00E30946" w:rsidRPr="0005036D" w:rsidRDefault="00E30946" w:rsidP="00F26CF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5036D">
        <w:rPr>
          <w:rFonts w:ascii="Times New Roman" w:hAnsi="Times New Roman" w:cs="Times New Roman"/>
          <w:sz w:val="24"/>
          <w:szCs w:val="24"/>
        </w:rPr>
        <w:t>Ягодинский</w:t>
      </w:r>
      <w:proofErr w:type="spellEnd"/>
      <w:r w:rsidRPr="0005036D">
        <w:rPr>
          <w:rFonts w:ascii="Times New Roman" w:hAnsi="Times New Roman" w:cs="Times New Roman"/>
          <w:sz w:val="24"/>
          <w:szCs w:val="24"/>
        </w:rPr>
        <w:t xml:space="preserve"> В.Н.  Школьнику о вреде алкоголя и никотина. – Просвещение, 1988г.</w:t>
      </w:r>
    </w:p>
    <w:sectPr w:rsidR="00E30946" w:rsidRPr="0005036D" w:rsidSect="005C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1DC"/>
    <w:multiLevelType w:val="hybridMultilevel"/>
    <w:tmpl w:val="DF2AE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F26"/>
    <w:multiLevelType w:val="multilevel"/>
    <w:tmpl w:val="8E62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C0F0F"/>
    <w:multiLevelType w:val="hybridMultilevel"/>
    <w:tmpl w:val="46C66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2430E"/>
    <w:multiLevelType w:val="hybridMultilevel"/>
    <w:tmpl w:val="529200B4"/>
    <w:lvl w:ilvl="0" w:tplc="0419000D">
      <w:start w:val="1"/>
      <w:numFmt w:val="bullet"/>
      <w:lvlText w:val=""/>
      <w:lvlJc w:val="left"/>
      <w:pPr>
        <w:ind w:left="-43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3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</w:abstractNum>
  <w:abstractNum w:abstractNumId="4" w15:restartNumberingAfterBreak="0">
    <w:nsid w:val="58962E8B"/>
    <w:multiLevelType w:val="hybridMultilevel"/>
    <w:tmpl w:val="9AC889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894A4D"/>
    <w:multiLevelType w:val="hybridMultilevel"/>
    <w:tmpl w:val="8BE2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E758B"/>
    <w:multiLevelType w:val="hybridMultilevel"/>
    <w:tmpl w:val="6324E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F30"/>
    <w:rsid w:val="00013B3D"/>
    <w:rsid w:val="0001629A"/>
    <w:rsid w:val="00040C67"/>
    <w:rsid w:val="0005036D"/>
    <w:rsid w:val="000652F9"/>
    <w:rsid w:val="000F48DB"/>
    <w:rsid w:val="00111F30"/>
    <w:rsid w:val="00116DC3"/>
    <w:rsid w:val="00134A02"/>
    <w:rsid w:val="001B5DF2"/>
    <w:rsid w:val="00421573"/>
    <w:rsid w:val="00437F00"/>
    <w:rsid w:val="004414E2"/>
    <w:rsid w:val="00514FBD"/>
    <w:rsid w:val="005C353B"/>
    <w:rsid w:val="006D6E3C"/>
    <w:rsid w:val="006F7194"/>
    <w:rsid w:val="00721E40"/>
    <w:rsid w:val="007F51F7"/>
    <w:rsid w:val="00831FFD"/>
    <w:rsid w:val="00990FBB"/>
    <w:rsid w:val="009D1F9F"/>
    <w:rsid w:val="00B016BF"/>
    <w:rsid w:val="00B93244"/>
    <w:rsid w:val="00C668FA"/>
    <w:rsid w:val="00C87DE8"/>
    <w:rsid w:val="00C90FDF"/>
    <w:rsid w:val="00D259E3"/>
    <w:rsid w:val="00E30946"/>
    <w:rsid w:val="00EC4E55"/>
    <w:rsid w:val="00EE1866"/>
    <w:rsid w:val="00F2552A"/>
    <w:rsid w:val="00F26CF3"/>
    <w:rsid w:val="00F279C4"/>
    <w:rsid w:val="00F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2496"/>
  <w15:docId w15:val="{80DDC03A-7F9D-4426-BC3A-B869F083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3B"/>
  </w:style>
  <w:style w:type="paragraph" w:styleId="1">
    <w:name w:val="heading 1"/>
    <w:basedOn w:val="a"/>
    <w:link w:val="10"/>
    <w:uiPriority w:val="9"/>
    <w:qFormat/>
    <w:rsid w:val="00111F30"/>
    <w:pPr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1F3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F30"/>
    <w:rPr>
      <w:color w:val="0000FF"/>
      <w:u w:val="single"/>
    </w:rPr>
  </w:style>
  <w:style w:type="character" w:styleId="a5">
    <w:name w:val="Emphasis"/>
    <w:basedOn w:val="a0"/>
    <w:uiPriority w:val="20"/>
    <w:qFormat/>
    <w:rsid w:val="00111F30"/>
    <w:rPr>
      <w:i/>
      <w:iCs/>
    </w:rPr>
  </w:style>
  <w:style w:type="character" w:styleId="a6">
    <w:name w:val="Strong"/>
    <w:basedOn w:val="a0"/>
    <w:uiPriority w:val="22"/>
    <w:qFormat/>
    <w:rsid w:val="00111F30"/>
    <w:rPr>
      <w:b/>
      <w:bCs/>
    </w:rPr>
  </w:style>
  <w:style w:type="character" w:customStyle="1" w:styleId="b-sharetext">
    <w:name w:val="b-share__text"/>
    <w:basedOn w:val="a0"/>
    <w:rsid w:val="00111F30"/>
  </w:style>
  <w:style w:type="paragraph" w:styleId="a7">
    <w:name w:val="List Paragraph"/>
    <w:basedOn w:val="a"/>
    <w:uiPriority w:val="34"/>
    <w:qFormat/>
    <w:rsid w:val="00B016BF"/>
    <w:pPr>
      <w:ind w:left="720"/>
      <w:contextualSpacing/>
    </w:pPr>
  </w:style>
  <w:style w:type="table" w:styleId="a8">
    <w:name w:val="Table Grid"/>
    <w:basedOn w:val="a1"/>
    <w:uiPriority w:val="59"/>
    <w:rsid w:val="00B016BF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B016B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16BF"/>
  </w:style>
  <w:style w:type="character" w:customStyle="1" w:styleId="c3">
    <w:name w:val="c3"/>
    <w:basedOn w:val="a0"/>
    <w:rsid w:val="00B016BF"/>
  </w:style>
  <w:style w:type="paragraph" w:styleId="a9">
    <w:name w:val="Balloon Text"/>
    <w:basedOn w:val="a"/>
    <w:link w:val="aa"/>
    <w:uiPriority w:val="99"/>
    <w:semiHidden/>
    <w:unhideWhenUsed/>
    <w:rsid w:val="000503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0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5955-3682-4380-A2AF-C8F8BC53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1</cp:lastModifiedBy>
  <cp:revision>20</cp:revision>
  <cp:lastPrinted>2023-10-16T06:09:00Z</cp:lastPrinted>
  <dcterms:created xsi:type="dcterms:W3CDTF">2012-01-17T12:52:00Z</dcterms:created>
  <dcterms:modified xsi:type="dcterms:W3CDTF">2024-11-08T13:32:00Z</dcterms:modified>
</cp:coreProperties>
</file>