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BB" w:rsidRDefault="00617FBB" w:rsidP="00486B21">
      <w:pPr>
        <w:spacing w:after="252" w:line="259" w:lineRule="auto"/>
        <w:ind w:right="9"/>
        <w:jc w:val="center"/>
        <w:rPr>
          <w:b/>
          <w:noProof/>
          <w:lang w:bidi="ar-SA"/>
        </w:rPr>
      </w:pPr>
    </w:p>
    <w:p w:rsidR="00AD13BA" w:rsidRDefault="007B7C1D" w:rsidP="00486B21">
      <w:pPr>
        <w:spacing w:after="252" w:line="259" w:lineRule="auto"/>
        <w:ind w:right="9"/>
        <w:jc w:val="center"/>
        <w:rPr>
          <w:b/>
          <w:noProof/>
          <w:lang w:bidi="ar-SA"/>
        </w:rPr>
      </w:pPr>
      <w:r>
        <w:rPr>
          <w:b/>
          <w:noProof/>
          <w:lang w:bidi="ar-SA"/>
        </w:rPr>
        <w:drawing>
          <wp:inline distT="0" distB="0" distL="0" distR="0">
            <wp:extent cx="5944870" cy="872960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72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3BA" w:rsidRDefault="00AD13BA" w:rsidP="00486B21">
      <w:pPr>
        <w:spacing w:after="252" w:line="259" w:lineRule="auto"/>
        <w:ind w:right="9"/>
        <w:jc w:val="center"/>
        <w:rPr>
          <w:b/>
          <w:noProof/>
          <w:lang w:bidi="ar-SA"/>
        </w:rPr>
      </w:pPr>
    </w:p>
    <w:p w:rsidR="00486B21" w:rsidRDefault="00486B21" w:rsidP="00486B21">
      <w:pPr>
        <w:spacing w:after="252" w:line="259" w:lineRule="auto"/>
        <w:ind w:right="9"/>
        <w:jc w:val="center"/>
      </w:pPr>
      <w:bookmarkStart w:id="0" w:name="_GoBack"/>
      <w:bookmarkEnd w:id="0"/>
      <w:r>
        <w:rPr>
          <w:b/>
        </w:rPr>
        <w:lastRenderedPageBreak/>
        <w:t>ПОЯСНИТЕЛЬНАЯ ЗАПИСКА</w:t>
      </w:r>
    </w:p>
    <w:p w:rsidR="00486B21" w:rsidRDefault="00486B21" w:rsidP="00486B21">
      <w:pPr>
        <w:spacing w:after="245"/>
        <w:ind w:left="-15" w:right="0" w:firstLine="708"/>
      </w:pPr>
      <w:r>
        <w:t>Элективный курс   подготовки к ЕГЭ   по русскому яз</w:t>
      </w:r>
      <w:r w:rsidR="00930432">
        <w:t>ыку   «</w:t>
      </w:r>
      <w:r w:rsidR="006F4220">
        <w:t>Все о ЕГЭ по русскому языку</w:t>
      </w:r>
      <w:r w:rsidR="00930432">
        <w:t>»</w:t>
      </w:r>
      <w:r>
        <w:t xml:space="preserve"> предназначен для учащихся 10–11 классов и рассчитан на 68 часов. </w:t>
      </w:r>
    </w:p>
    <w:p w:rsidR="00486B21" w:rsidRDefault="00486B21" w:rsidP="00486B21">
      <w:pPr>
        <w:spacing w:after="247"/>
        <w:ind w:left="-15" w:right="0" w:firstLine="708"/>
      </w:pPr>
      <w:r>
        <w:t xml:space="preserve">Данный курс учитывает специфику </w:t>
      </w:r>
      <w:proofErr w:type="spellStart"/>
      <w:r>
        <w:t>КИМов</w:t>
      </w:r>
      <w:proofErr w:type="spellEnd"/>
      <w: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 </w:t>
      </w:r>
    </w:p>
    <w:p w:rsidR="00486B21" w:rsidRDefault="00486B21" w:rsidP="00486B21">
      <w:pPr>
        <w:ind w:left="-5" w:right="0"/>
      </w:pPr>
      <w:r>
        <w:t xml:space="preserve"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 </w:t>
      </w:r>
    </w:p>
    <w:p w:rsidR="00486B21" w:rsidRDefault="00486B21" w:rsidP="00486B21">
      <w:pPr>
        <w:ind w:left="-15" w:right="0" w:firstLine="708"/>
      </w:pPr>
      <w:r>
        <w:rPr>
          <w:b/>
        </w:rPr>
        <w:t>Цель курса</w:t>
      </w:r>
      <w:r>
        <w:t xml:space="preserve"> 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 </w:t>
      </w:r>
    </w:p>
    <w:p w:rsidR="00486B21" w:rsidRDefault="00486B21" w:rsidP="00486B21">
      <w:pPr>
        <w:spacing w:after="253" w:line="259" w:lineRule="auto"/>
        <w:ind w:left="370" w:right="0"/>
        <w:jc w:val="left"/>
      </w:pPr>
      <w:r>
        <w:t>З</w:t>
      </w:r>
      <w:r>
        <w:rPr>
          <w:b/>
        </w:rPr>
        <w:t>адачи курса:</w:t>
      </w:r>
    </w:p>
    <w:p w:rsidR="00486B21" w:rsidRDefault="00486B21" w:rsidP="00486B21">
      <w:pPr>
        <w:numPr>
          <w:ilvl w:val="0"/>
          <w:numId w:val="1"/>
        </w:numPr>
        <w:spacing w:after="12"/>
        <w:ind w:right="0" w:hanging="360"/>
      </w:pPr>
      <w:r>
        <w:t xml:space="preserve">изучение нормативных и методических документов по организации и проведению ЕГЭ по русскому языку; </w:t>
      </w:r>
    </w:p>
    <w:p w:rsidR="00486B21" w:rsidRDefault="00486B21" w:rsidP="00486B21">
      <w:pPr>
        <w:numPr>
          <w:ilvl w:val="0"/>
          <w:numId w:val="1"/>
        </w:numPr>
        <w:spacing w:after="0"/>
        <w:ind w:right="0" w:hanging="360"/>
      </w:pPr>
      <w:r>
        <w:t xml:space="preserve">овладение основными нормами литературного языка; </w:t>
      </w:r>
    </w:p>
    <w:p w:rsidR="00486B21" w:rsidRDefault="00486B21" w:rsidP="00486B21">
      <w:pPr>
        <w:numPr>
          <w:ilvl w:val="0"/>
          <w:numId w:val="1"/>
        </w:numPr>
        <w:spacing w:after="11"/>
        <w:ind w:right="0" w:hanging="360"/>
      </w:pPr>
      <w:r>
        <w:t xml:space="preserve">создание прочной базы языковой грамотности учащихся, формирование умения выполнять все виды языкового анализа; </w:t>
      </w:r>
    </w:p>
    <w:p w:rsidR="00486B21" w:rsidRDefault="00486B21" w:rsidP="00486B21">
      <w:pPr>
        <w:numPr>
          <w:ilvl w:val="0"/>
          <w:numId w:val="1"/>
        </w:numPr>
        <w:spacing w:after="11"/>
        <w:ind w:right="0" w:hanging="360"/>
      </w:pPr>
      <w:r>
        <w:t xml:space="preserve">дифференциация освоения алгоритмов выполнения тестовых и коммуникативных задач учащимися с разным уровнем языковой подготовки; </w:t>
      </w:r>
    </w:p>
    <w:p w:rsidR="00486B21" w:rsidRDefault="00486B21" w:rsidP="00486B21">
      <w:pPr>
        <w:numPr>
          <w:ilvl w:val="0"/>
          <w:numId w:val="1"/>
        </w:numPr>
        <w:spacing w:after="9"/>
        <w:ind w:right="0" w:hanging="360"/>
      </w:pPr>
      <w:r>
        <w:t xml:space="preserve">обучение старшеклассников осознанному выбору правильных ответов тестовых заданий; </w:t>
      </w:r>
    </w:p>
    <w:p w:rsidR="00486B21" w:rsidRDefault="00486B21" w:rsidP="00486B21">
      <w:pPr>
        <w:numPr>
          <w:ilvl w:val="0"/>
          <w:numId w:val="1"/>
        </w:numPr>
        <w:spacing w:after="11"/>
        <w:ind w:right="0" w:hanging="360"/>
      </w:pPr>
      <w:r>
        <w:t xml:space="preserve">освоение стилистического многообразия и практического использования художественно-выразительных средств русского языка; </w:t>
      </w:r>
    </w:p>
    <w:p w:rsidR="00486B21" w:rsidRDefault="00486B21" w:rsidP="00486B21">
      <w:pPr>
        <w:numPr>
          <w:ilvl w:val="0"/>
          <w:numId w:val="1"/>
        </w:numPr>
        <w:spacing w:after="0"/>
        <w:ind w:right="0" w:hanging="360"/>
      </w:pPr>
      <w:r>
        <w:t xml:space="preserve">обучение анализу текста, его интерпретации; </w:t>
      </w:r>
    </w:p>
    <w:p w:rsidR="00486B21" w:rsidRDefault="00486B21" w:rsidP="00486B21">
      <w:pPr>
        <w:numPr>
          <w:ilvl w:val="0"/>
          <w:numId w:val="1"/>
        </w:numPr>
        <w:ind w:right="0" w:hanging="360"/>
      </w:pPr>
      <w:r>
        <w:t xml:space="preserve">совершенствование лингвистической компетенции выпускников при выполнении части С экзаменационной работы;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t xml:space="preserve">развитие речевой культуры. </w:t>
      </w:r>
    </w:p>
    <w:p w:rsidR="00486B21" w:rsidRDefault="00486B21" w:rsidP="00486B21">
      <w:pPr>
        <w:ind w:left="-15" w:right="0" w:firstLine="360"/>
      </w:pPr>
      <w:r>
        <w:rPr>
          <w:b/>
        </w:rPr>
        <w:t xml:space="preserve">Программа </w:t>
      </w:r>
      <w:r>
        <w:t xml:space="preserve">рассчитана на 2 года обучения: 10 класс – 34 часа (1 час в неделю), 11 класс – 34 часа (1 час в неделю). </w:t>
      </w:r>
    </w:p>
    <w:p w:rsidR="00486B21" w:rsidRDefault="00486B21" w:rsidP="00486B21">
      <w:pPr>
        <w:ind w:left="-5" w:right="0"/>
      </w:pPr>
      <w:r>
        <w:rPr>
          <w:b/>
        </w:rPr>
        <w:lastRenderedPageBreak/>
        <w:t xml:space="preserve">Формы изучения курса: </w:t>
      </w:r>
      <w: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>
        <w:t>тренировочно-диагностические</w:t>
      </w:r>
      <w:proofErr w:type="spellEnd"/>
      <w:r>
        <w:t xml:space="preserve"> работы, репетиционный ЕГЭ, использование различных каналов поиска информации. </w:t>
      </w:r>
    </w:p>
    <w:p w:rsidR="00486B21" w:rsidRDefault="00486B21" w:rsidP="00486B21">
      <w:pPr>
        <w:spacing w:after="0" w:line="528" w:lineRule="auto"/>
        <w:ind w:left="-5" w:right="1117"/>
      </w:pPr>
      <w:r>
        <w:rPr>
          <w:b/>
        </w:rPr>
        <w:t xml:space="preserve">Ожидаемые результаты: </w:t>
      </w:r>
      <w:r>
        <w:t xml:space="preserve">в результате изучения курса учащиеся должны </w:t>
      </w:r>
      <w:r>
        <w:rPr>
          <w:b/>
        </w:rPr>
        <w:t>знать / понимать</w:t>
      </w:r>
    </w:p>
    <w:p w:rsidR="00486B21" w:rsidRDefault="00486B21" w:rsidP="00486B21">
      <w:pPr>
        <w:numPr>
          <w:ilvl w:val="0"/>
          <w:numId w:val="1"/>
        </w:numPr>
        <w:spacing w:after="12"/>
        <w:ind w:right="0" w:hanging="360"/>
      </w:pPr>
      <w:r>
        <w:t xml:space="preserve">смысл понятий: речевая ситуация и ее компоненты, литературный язык, языковая норма, культура речи; </w:t>
      </w:r>
    </w:p>
    <w:p w:rsidR="00486B21" w:rsidRDefault="00486B21" w:rsidP="00486B21">
      <w:pPr>
        <w:numPr>
          <w:ilvl w:val="0"/>
          <w:numId w:val="1"/>
        </w:numPr>
        <w:spacing w:after="0"/>
        <w:ind w:right="0" w:hanging="360"/>
      </w:pPr>
      <w:r>
        <w:t xml:space="preserve">основные единицы и уровни языка, их признаки и взаимосвязь; </w:t>
      </w:r>
    </w:p>
    <w:p w:rsidR="00486B21" w:rsidRDefault="00486B21" w:rsidP="00486B21">
      <w:pPr>
        <w:numPr>
          <w:ilvl w:val="0"/>
          <w:numId w:val="1"/>
        </w:numPr>
        <w:spacing w:after="12"/>
        <w:ind w:right="0" w:hanging="360"/>
      </w:pPr>
      <w:r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486B21" w:rsidRDefault="00486B21" w:rsidP="00486B21">
      <w:pPr>
        <w:numPr>
          <w:ilvl w:val="0"/>
          <w:numId w:val="1"/>
        </w:numPr>
        <w:spacing w:after="12"/>
        <w:ind w:right="0" w:hanging="360"/>
      </w:pPr>
      <w:r>
        <w:t>нормы речевого поведения в социально-культурной, учебно-научной, официально</w:t>
      </w:r>
      <w:r w:rsidR="00617FBB">
        <w:t>-</w:t>
      </w:r>
      <w:r>
        <w:t xml:space="preserve">деловой сферах общения; </w:t>
      </w:r>
    </w:p>
    <w:p w:rsidR="00486B21" w:rsidRDefault="00486B21" w:rsidP="00486B21">
      <w:pPr>
        <w:numPr>
          <w:ilvl w:val="0"/>
          <w:numId w:val="1"/>
        </w:numPr>
        <w:spacing w:after="0" w:line="526" w:lineRule="auto"/>
        <w:ind w:right="0" w:hanging="360"/>
      </w:pPr>
      <w:r>
        <w:t xml:space="preserve">основные особенности функциональных стилей; </w:t>
      </w:r>
      <w:r>
        <w:rPr>
          <w:b/>
        </w:rPr>
        <w:t>уметь:</w:t>
      </w:r>
    </w:p>
    <w:p w:rsidR="00486B21" w:rsidRDefault="00486B21" w:rsidP="00486B21">
      <w:pPr>
        <w:numPr>
          <w:ilvl w:val="0"/>
          <w:numId w:val="1"/>
        </w:numPr>
        <w:spacing w:after="0"/>
        <w:ind w:right="0" w:hanging="360"/>
      </w:pPr>
      <w:r>
        <w:t xml:space="preserve">оценивать речь с точки зрения языковых норм русского литературного языка; </w:t>
      </w:r>
    </w:p>
    <w:p w:rsidR="00486B21" w:rsidRDefault="00486B21" w:rsidP="00486B21">
      <w:pPr>
        <w:spacing w:after="17"/>
        <w:ind w:left="730" w:right="0"/>
      </w:pPr>
      <w:r>
        <w:t xml:space="preserve">(орфографических, </w:t>
      </w:r>
      <w:r>
        <w:tab/>
        <w:t xml:space="preserve">орфоэпических, </w:t>
      </w:r>
      <w:r>
        <w:tab/>
        <w:t xml:space="preserve">лексических, </w:t>
      </w:r>
      <w:r>
        <w:tab/>
        <w:t xml:space="preserve">словообразовательных, морфологических, синтаксических); </w:t>
      </w:r>
    </w:p>
    <w:p w:rsidR="00486B21" w:rsidRDefault="00486B21" w:rsidP="00486B21">
      <w:pPr>
        <w:numPr>
          <w:ilvl w:val="0"/>
          <w:numId w:val="1"/>
        </w:numPr>
        <w:spacing w:after="12"/>
        <w:ind w:right="0" w:hanging="360"/>
      </w:pPr>
      <w:r>
        <w:t xml:space="preserve">применять знания по фонетике, лексике, </w:t>
      </w:r>
      <w:proofErr w:type="spellStart"/>
      <w:r>
        <w:t>морфемике</w:t>
      </w:r>
      <w:proofErr w:type="spellEnd"/>
      <w:r>
        <w:t xml:space="preserve">, словообразованию, морфологии и синтаксису в практике правописания; </w:t>
      </w:r>
    </w:p>
    <w:p w:rsidR="00486B21" w:rsidRDefault="00486B21" w:rsidP="00486B21">
      <w:pPr>
        <w:numPr>
          <w:ilvl w:val="0"/>
          <w:numId w:val="1"/>
        </w:numPr>
        <w:spacing w:after="12"/>
        <w:ind w:right="0" w:hanging="360"/>
      </w:pPr>
      <w:r>
        <w:t xml:space="preserve">соблюдать в речевой практике основные синтаксические нормы русского литературного языка; </w:t>
      </w:r>
    </w:p>
    <w:p w:rsidR="00486B21" w:rsidRDefault="00486B21" w:rsidP="00486B21">
      <w:pPr>
        <w:numPr>
          <w:ilvl w:val="0"/>
          <w:numId w:val="1"/>
        </w:numPr>
        <w:spacing w:after="0"/>
        <w:ind w:right="0" w:hanging="360"/>
      </w:pPr>
      <w:r>
        <w:t xml:space="preserve">понимать и интерпретировать содержание исходного текста; </w:t>
      </w:r>
    </w:p>
    <w:p w:rsidR="00486B21" w:rsidRDefault="00486B21" w:rsidP="00486B21">
      <w:pPr>
        <w:numPr>
          <w:ilvl w:val="0"/>
          <w:numId w:val="1"/>
        </w:numPr>
        <w:spacing w:after="12"/>
        <w:ind w:right="0" w:hanging="360"/>
      </w:pPr>
      <w:r>
        <w:t xml:space="preserve">создавать связное высказывание, выражая в нем собственное мнение по прочитанному тексту; </w:t>
      </w:r>
    </w:p>
    <w:p w:rsidR="00486B21" w:rsidRDefault="00486B21" w:rsidP="00486B21">
      <w:pPr>
        <w:numPr>
          <w:ilvl w:val="0"/>
          <w:numId w:val="1"/>
        </w:numPr>
        <w:spacing w:after="0"/>
        <w:ind w:right="0" w:hanging="360"/>
      </w:pPr>
      <w:r>
        <w:t xml:space="preserve">аргументировать собственное мнение и последовательно излагать свои мысли; </w:t>
      </w:r>
    </w:p>
    <w:p w:rsidR="00486B21" w:rsidRDefault="00486B21" w:rsidP="00486B21">
      <w:pPr>
        <w:numPr>
          <w:ilvl w:val="0"/>
          <w:numId w:val="1"/>
        </w:numPr>
        <w:ind w:right="0" w:hanging="360"/>
      </w:pPr>
      <w:r>
        <w:t xml:space="preserve"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 </w:t>
      </w:r>
    </w:p>
    <w:p w:rsidR="00486B21" w:rsidRDefault="00486B21" w:rsidP="00486B21">
      <w:pPr>
        <w:spacing w:after="306" w:line="259" w:lineRule="auto"/>
        <w:ind w:left="-5" w:right="0"/>
        <w:jc w:val="left"/>
      </w:pPr>
      <w:r>
        <w:rPr>
          <w:b/>
        </w:rPr>
        <w:t xml:space="preserve">СОДЕРЖАНИЕ ПРОГРАММЫ 10 класс (34 часа) 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>Введение (2 ч.)</w:t>
      </w:r>
    </w:p>
    <w:p w:rsidR="00486B21" w:rsidRDefault="00486B21" w:rsidP="00486B21">
      <w:pPr>
        <w:ind w:left="-5" w:right="0"/>
      </w:pPr>
      <w:r>
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 </w:t>
      </w:r>
    </w:p>
    <w:p w:rsidR="00486B21" w:rsidRDefault="00486B21" w:rsidP="00486B21">
      <w:pPr>
        <w:spacing w:after="303" w:line="259" w:lineRule="auto"/>
        <w:ind w:left="-5" w:right="0"/>
        <w:jc w:val="left"/>
      </w:pPr>
      <w:r>
        <w:rPr>
          <w:b/>
        </w:rPr>
        <w:t>Языковые нормы</w:t>
      </w:r>
      <w:r>
        <w:t xml:space="preserve">. (1 ч.) </w:t>
      </w:r>
    </w:p>
    <w:p w:rsidR="00486B21" w:rsidRDefault="00486B21" w:rsidP="00486B21">
      <w:pPr>
        <w:ind w:left="-5" w:right="0"/>
      </w:pPr>
      <w:r>
        <w:t xml:space="preserve">Литературный язык. Нормы речи. Словари русского языка. </w:t>
      </w:r>
    </w:p>
    <w:p w:rsidR="00486B21" w:rsidRDefault="00486B21" w:rsidP="00486B21">
      <w:pPr>
        <w:spacing w:after="304" w:line="259" w:lineRule="auto"/>
        <w:ind w:left="-5" w:right="0"/>
        <w:jc w:val="left"/>
      </w:pPr>
      <w:r>
        <w:rPr>
          <w:b/>
        </w:rPr>
        <w:lastRenderedPageBreak/>
        <w:t>Орфоэпические нормы</w:t>
      </w:r>
      <w:r>
        <w:t xml:space="preserve"> (1 ч.) </w:t>
      </w:r>
    </w:p>
    <w:p w:rsidR="00486B21" w:rsidRDefault="00486B21" w:rsidP="00486B21">
      <w:pPr>
        <w:ind w:left="-5" w:right="0"/>
      </w:pPr>
      <w:r>
        <w:t xml:space="preserve">Основные правила орфоэпии. Орфография. Ударение. 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>Лексические нормы (3 ч.)</w:t>
      </w:r>
    </w:p>
    <w:p w:rsidR="00486B21" w:rsidRDefault="00486B21" w:rsidP="00486B21">
      <w:pPr>
        <w:ind w:left="-5" w:right="0"/>
      </w:pPr>
      <w:r>
        <w:t>Лексическое и грамматическое значение слова. Лексическое многообразие лексики русского языка</w:t>
      </w:r>
      <w:proofErr w:type="gramStart"/>
      <w:r>
        <w:t xml:space="preserve">.. </w:t>
      </w:r>
      <w:proofErr w:type="gramEnd"/>
      <w:r>
        <w:t xml:space="preserve"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 </w:t>
      </w:r>
    </w:p>
    <w:p w:rsidR="00486B21" w:rsidRDefault="00486B21" w:rsidP="00486B21">
      <w:pPr>
        <w:spacing w:after="299" w:line="259" w:lineRule="auto"/>
        <w:ind w:left="-5" w:right="0"/>
        <w:jc w:val="left"/>
      </w:pPr>
      <w:r>
        <w:rPr>
          <w:b/>
        </w:rPr>
        <w:t>Грамматические нормы (3 ч.)</w:t>
      </w:r>
    </w:p>
    <w:p w:rsidR="00486B21" w:rsidRDefault="00486B21" w:rsidP="00486B21">
      <w:pPr>
        <w:ind w:left="-5" w:right="0"/>
      </w:pPr>
      <w:r>
        <w:t xml:space="preserve">Грамматические нормы: словообразовательные, морфологические, синтаксические. </w:t>
      </w:r>
    </w:p>
    <w:p w:rsidR="00486B21" w:rsidRDefault="00486B21" w:rsidP="00486B21">
      <w:pPr>
        <w:spacing w:after="299" w:line="259" w:lineRule="auto"/>
        <w:ind w:left="-5" w:right="0"/>
        <w:jc w:val="left"/>
      </w:pPr>
      <w:r>
        <w:rPr>
          <w:b/>
        </w:rPr>
        <w:t>Словообразовательные нормы (2 ч.)</w:t>
      </w:r>
    </w:p>
    <w:p w:rsidR="00486B21" w:rsidRDefault="00486B21" w:rsidP="00486B21">
      <w:pPr>
        <w:ind w:left="-5" w:right="0"/>
      </w:pPr>
      <w:r>
        <w:t xml:space="preserve">Способы словообразования. Ошибочное словообразование. Предупреждение ошибок. 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>Морфологические нормы</w:t>
      </w:r>
      <w:r>
        <w:t xml:space="preserve"> (9 ч.) </w:t>
      </w:r>
    </w:p>
    <w:p w:rsidR="00486B21" w:rsidRDefault="00486B21" w:rsidP="00486B21">
      <w:pPr>
        <w:ind w:left="-5" w:right="0"/>
      </w:pPr>
      <w: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r w:rsidR="00617FBB">
        <w:t>морфологические</w:t>
      </w:r>
      <w:r>
        <w:t xml:space="preserve"> признаки и </w:t>
      </w:r>
      <w:r w:rsidR="00617FBB">
        <w:t>синтаксическая</w:t>
      </w:r>
      <w: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 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>Синтаксические нормы</w:t>
      </w:r>
      <w:r>
        <w:t xml:space="preserve"> (13 ч.) </w:t>
      </w:r>
    </w:p>
    <w:p w:rsidR="00486B21" w:rsidRDefault="00486B21" w:rsidP="00486B21">
      <w:pPr>
        <w:spacing w:after="243"/>
        <w:ind w:left="-5" w:right="0"/>
      </w:pPr>
      <w:r>
        <w:t xml:space="preserve">Словосочетание. Виды словосочетаний. Нормы согласования, управления, примыкания. Построение словосочетаний. </w:t>
      </w:r>
    </w:p>
    <w:p w:rsidR="00486B21" w:rsidRDefault="00486B21" w:rsidP="00486B21">
      <w:pPr>
        <w:spacing w:after="249"/>
        <w:ind w:left="-5" w:right="0"/>
      </w:pPr>
      <w:r>
        <w:t xml:space="preserve"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 </w:t>
      </w:r>
    </w:p>
    <w:p w:rsidR="00486B21" w:rsidRDefault="00486B21" w:rsidP="00486B21">
      <w:pPr>
        <w:ind w:left="-5" w:right="0"/>
      </w:pPr>
      <w: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 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 xml:space="preserve">СОДЕРЖАНИЕ ПРОГРАММЫ 11 класс (34 часа) </w:t>
      </w:r>
    </w:p>
    <w:p w:rsidR="00486B21" w:rsidRDefault="00486B21" w:rsidP="00486B21">
      <w:pPr>
        <w:ind w:left="-5" w:right="0"/>
      </w:pPr>
      <w:r>
        <w:rPr>
          <w:b/>
        </w:rPr>
        <w:t xml:space="preserve">Орфографические нормы (4 ч.) </w:t>
      </w:r>
      <w:r>
        <w:t xml:space="preserve">Принципы русской орфографии. Правописание корней. Безударные гласные корня. Правописание приставок. Гласные </w:t>
      </w:r>
      <w:r>
        <w:rPr>
          <w:b/>
          <w:i/>
        </w:rPr>
        <w:t>и, ы</w:t>
      </w:r>
      <w:r>
        <w:t xml:space="preserve"> 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 </w:t>
      </w:r>
      <w:r>
        <w:rPr>
          <w:b/>
          <w:i/>
        </w:rPr>
        <w:t xml:space="preserve">Н – </w:t>
      </w:r>
      <w:proofErr w:type="spellStart"/>
      <w:r>
        <w:rPr>
          <w:b/>
          <w:i/>
        </w:rPr>
        <w:t>нн</w:t>
      </w:r>
      <w:proofErr w:type="spellEnd"/>
      <w:r>
        <w:t xml:space="preserve"> в различных частях речи. Слитное и раздельное написание </w:t>
      </w:r>
      <w:r>
        <w:rPr>
          <w:b/>
          <w:i/>
        </w:rPr>
        <w:t xml:space="preserve">не </w:t>
      </w:r>
      <w:r>
        <w:t xml:space="preserve">с различными частями речи. Правописание служебных слов. 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lastRenderedPageBreak/>
        <w:t>Пунктуационные нормы (4 ч.)</w:t>
      </w:r>
    </w:p>
    <w:p w:rsidR="00486B21" w:rsidRDefault="00486B21" w:rsidP="00486B21">
      <w:pPr>
        <w:ind w:left="-5" w:right="0"/>
      </w:pPr>
      <w:r>
        <w:t xml:space="preserve"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 </w:t>
      </w:r>
    </w:p>
    <w:p w:rsidR="00486B21" w:rsidRDefault="00486B21" w:rsidP="00486B21">
      <w:pPr>
        <w:spacing w:after="248"/>
        <w:ind w:left="-5" w:right="0"/>
      </w:pPr>
      <w:r>
        <w:rPr>
          <w:b/>
        </w:rPr>
        <w:t>Текст</w:t>
      </w:r>
      <w:r>
        <w:t xml:space="preserve"> (7 ч.) </w:t>
      </w:r>
    </w:p>
    <w:p w:rsidR="00486B21" w:rsidRDefault="00486B21" w:rsidP="00486B21">
      <w:pPr>
        <w:ind w:left="-5" w:right="0"/>
      </w:pPr>
      <w:r>
        <w:t xml:space="preserve"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</w:t>
      </w:r>
      <w:proofErr w:type="spellStart"/>
      <w:r>
        <w:t>Логикосмысловые</w:t>
      </w:r>
      <w:proofErr w:type="spellEnd"/>
      <w:r>
        <w:t xml:space="preserve">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 </w:t>
      </w:r>
    </w:p>
    <w:p w:rsidR="00486B21" w:rsidRDefault="00486B21" w:rsidP="00486B21">
      <w:pPr>
        <w:spacing w:after="304" w:line="259" w:lineRule="auto"/>
        <w:ind w:left="-5" w:right="0"/>
        <w:jc w:val="left"/>
      </w:pPr>
      <w:r>
        <w:rPr>
          <w:b/>
        </w:rPr>
        <w:t>Функционально-смысловые типы речи</w:t>
      </w:r>
      <w:r>
        <w:t xml:space="preserve">. (5 ч.) </w:t>
      </w:r>
    </w:p>
    <w:p w:rsidR="00486B21" w:rsidRDefault="00486B21" w:rsidP="00486B21">
      <w:pPr>
        <w:ind w:left="-5" w:right="0"/>
      </w:pPr>
      <w:r>
        <w:t xml:space="preserve">Функционально-смысловые типы речи, их отличительные признаки. Предупреждение ошибок при определении типов речи. 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>Функциональные стили речи</w:t>
      </w:r>
      <w:r>
        <w:t xml:space="preserve"> (6 ч.) </w:t>
      </w:r>
    </w:p>
    <w:p w:rsidR="00486B21" w:rsidRDefault="00486B21" w:rsidP="00486B21">
      <w:pPr>
        <w:ind w:left="-5" w:right="0"/>
      </w:pPr>
      <w:r>
        <w:t xml:space="preserve">Функциональные стили, их характеристика. Признаки стилей речи Предупреждение ошибок при определении стиля </w:t>
      </w:r>
      <w:r w:rsidR="00617FBB">
        <w:t>текста.</w:t>
      </w: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>Изобразительно-выразительные средства языка.</w:t>
      </w:r>
      <w:r>
        <w:t xml:space="preserve"> (4 ч.) </w:t>
      </w:r>
    </w:p>
    <w:p w:rsidR="00486B21" w:rsidRDefault="00486B21" w:rsidP="00486B21">
      <w:pPr>
        <w:ind w:left="-5" w:right="0"/>
      </w:pPr>
      <w:r>
        <w:t xml:space="preserve">Речь. Языковые средства выразительности. Тропы, их характеристика. Стилистические фигуры. </w:t>
      </w:r>
    </w:p>
    <w:p w:rsidR="00486B21" w:rsidRDefault="00486B21" w:rsidP="00486B21">
      <w:pPr>
        <w:spacing w:after="299" w:line="259" w:lineRule="auto"/>
        <w:ind w:left="-5" w:right="0"/>
        <w:jc w:val="left"/>
      </w:pPr>
      <w:r>
        <w:rPr>
          <w:b/>
        </w:rPr>
        <w:t>Коммуникативная компетенция (4 ч.)</w:t>
      </w:r>
    </w:p>
    <w:p w:rsidR="00486B21" w:rsidRDefault="00486B21" w:rsidP="00486B21">
      <w:pPr>
        <w:ind w:left="-5" w:right="0"/>
      </w:pPr>
      <w:r>
        <w:t xml:space="preserve">Информационная обработка текста. Употребление языковых средств. </w:t>
      </w:r>
    </w:p>
    <w:p w:rsidR="00486B21" w:rsidRDefault="00486B21" w:rsidP="00486B21">
      <w:pPr>
        <w:ind w:left="-5" w:right="0"/>
      </w:pPr>
      <w:r>
        <w:t xml:space="preserve">Жанровое многообразие сочинений. Структура письменной экзаменационной работы. </w:t>
      </w:r>
    </w:p>
    <w:p w:rsidR="00486B21" w:rsidRDefault="00486B21" w:rsidP="00486B21">
      <w:pPr>
        <w:ind w:left="-5" w:right="0"/>
      </w:pPr>
      <w:r>
        <w:t xml:space="preserve">Формулировка проблем исходного текста. Виды проблем. </w:t>
      </w:r>
    </w:p>
    <w:p w:rsidR="00486B21" w:rsidRDefault="00486B21" w:rsidP="00486B21">
      <w:pPr>
        <w:ind w:left="-5" w:right="0"/>
      </w:pPr>
      <w:r>
        <w:t xml:space="preserve">Комментарий к сформулированной проблеме исходного текста. </w:t>
      </w:r>
    </w:p>
    <w:p w:rsidR="00486B21" w:rsidRDefault="00486B21" w:rsidP="00486B21">
      <w:pPr>
        <w:spacing w:after="247"/>
        <w:ind w:left="-5" w:right="0"/>
      </w:pPr>
      <w:r>
        <w:t xml:space="preserve">Авторская позиция. Отражение авторской позиции в тексте. </w:t>
      </w:r>
    </w:p>
    <w:p w:rsidR="00486B21" w:rsidRDefault="00486B21" w:rsidP="00486B21">
      <w:pPr>
        <w:spacing w:after="245"/>
        <w:ind w:left="-5" w:right="0"/>
      </w:pPr>
      <w:r>
        <w:t xml:space="preserve">Аргументация собственного мнения по проблеме. Формы аргументации. Правила использования аргументов. Источники аргументации. </w:t>
      </w:r>
    </w:p>
    <w:p w:rsidR="00486B21" w:rsidRDefault="00486B21" w:rsidP="00486B21">
      <w:pPr>
        <w:spacing w:after="245"/>
        <w:ind w:left="-5" w:right="0"/>
      </w:pPr>
      <w:r>
        <w:t xml:space="preserve">Смысловая цельность, речевая связность и последовательность изложения. Логические ошибки, их характеристика и предупреждение. </w:t>
      </w:r>
    </w:p>
    <w:p w:rsidR="00486B21" w:rsidRDefault="00486B21" w:rsidP="00486B21">
      <w:pPr>
        <w:ind w:left="-5" w:right="0"/>
      </w:pPr>
      <w:r>
        <w:lastRenderedPageBreak/>
        <w:t xml:space="preserve">Абзацное членение, типичные ошибки в абзацном членении письменной работы, их предупреждение. </w:t>
      </w:r>
    </w:p>
    <w:p w:rsidR="00486B21" w:rsidRDefault="00486B21" w:rsidP="00486B21">
      <w:pPr>
        <w:ind w:left="-5" w:right="0"/>
      </w:pPr>
      <w: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>
        <w:t>фактологических</w:t>
      </w:r>
      <w:proofErr w:type="spellEnd"/>
      <w:r>
        <w:t xml:space="preserve"> норм. </w:t>
      </w:r>
    </w:p>
    <w:p w:rsidR="00486B21" w:rsidRDefault="00486B21" w:rsidP="00486B21">
      <w:pPr>
        <w:spacing w:after="0" w:line="259" w:lineRule="auto"/>
        <w:ind w:left="-5" w:right="0"/>
        <w:jc w:val="left"/>
      </w:pPr>
      <w:r>
        <w:rPr>
          <w:b/>
        </w:rPr>
        <w:t xml:space="preserve">УЧЕБНО-ТЕМАТИЧЕСКИЙ ПЛАН элективного курса «Русский язык в формате ЕГЭ». </w:t>
      </w: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8" w:type="dxa"/>
        </w:tblCellMar>
        <w:tblLook w:val="04A0"/>
      </w:tblPr>
      <w:tblGrid>
        <w:gridCol w:w="661"/>
        <w:gridCol w:w="4400"/>
        <w:gridCol w:w="1258"/>
        <w:gridCol w:w="1604"/>
        <w:gridCol w:w="1547"/>
      </w:tblGrid>
      <w:tr w:rsidR="00486B21" w:rsidTr="003B4334">
        <w:trPr>
          <w:trHeight w:val="672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 Тематика курса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кол-во часов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b/>
              </w:rPr>
              <w:t>теоретич</w:t>
            </w:r>
            <w:proofErr w:type="spellEnd"/>
            <w:r>
              <w:rPr>
                <w:b/>
              </w:rPr>
              <w:t>. часть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b/>
              </w:rPr>
              <w:t>практич</w:t>
            </w:r>
            <w:proofErr w:type="spellEnd"/>
            <w:r>
              <w:rPr>
                <w:b/>
              </w:rPr>
              <w:t>. часть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10 класс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tabs>
                <w:tab w:val="right" w:pos="4343"/>
              </w:tabs>
              <w:spacing w:after="28" w:line="259" w:lineRule="auto"/>
              <w:ind w:left="0" w:right="0" w:firstLine="0"/>
              <w:jc w:val="left"/>
            </w:pPr>
            <w:r>
              <w:t xml:space="preserve">Введение. </w:t>
            </w:r>
            <w:r>
              <w:tab/>
              <w:t xml:space="preserve">Нормативно-правовое </w:t>
            </w:r>
          </w:p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обеспечение ЕГЭ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Литературный язык. Языковые нормы. 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-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3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Орфоэпические нормы русского языка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-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</w:tr>
      <w:tr w:rsidR="00486B21" w:rsidTr="003B4334">
        <w:trPr>
          <w:trHeight w:val="397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4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Лексические нормы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3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5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Грамматические нормы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3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6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Словообразовательные нормы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7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Морфологические нормы. 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9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7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8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Синтаксические нормы и пунктуация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13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11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Всего в 10 классе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34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9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25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11 класс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Орфографические нормы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7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3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4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2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Пунктуационные нормы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4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3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3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Текст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3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4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Функционально-смысловые типы речи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5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4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5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Функциональные стили речи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6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5 </w:t>
            </w:r>
          </w:p>
        </w:tc>
      </w:tr>
      <w:tr w:rsidR="00486B21" w:rsidTr="003B4334">
        <w:trPr>
          <w:trHeight w:val="672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6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Изобразительно-выразительные средства языка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3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 7 </w:t>
            </w: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Коммуникативная компетенция.  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5 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3 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Всего в 11 классе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34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7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27</w:t>
            </w:r>
          </w:p>
        </w:tc>
      </w:tr>
      <w:tr w:rsidR="00486B21" w:rsidTr="003B4334">
        <w:trPr>
          <w:trHeight w:val="396"/>
        </w:trPr>
        <w:tc>
          <w:tcPr>
            <w:tcW w:w="66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Итого</w:t>
            </w:r>
          </w:p>
        </w:tc>
        <w:tc>
          <w:tcPr>
            <w:tcW w:w="125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68</w:t>
            </w:r>
          </w:p>
        </w:tc>
        <w:tc>
          <w:tcPr>
            <w:tcW w:w="160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16</w:t>
            </w:r>
          </w:p>
        </w:tc>
        <w:tc>
          <w:tcPr>
            <w:tcW w:w="15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52</w:t>
            </w:r>
          </w:p>
        </w:tc>
      </w:tr>
    </w:tbl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>Методическое обеспечение программы.</w:t>
      </w:r>
    </w:p>
    <w:p w:rsidR="00486B21" w:rsidRDefault="00486B21" w:rsidP="00486B21">
      <w:pPr>
        <w:ind w:left="-5" w:right="0"/>
      </w:pPr>
      <w:r>
        <w:t xml:space="preserve">Программа составлена таким образом, чтобы большую часть знаний, навыков и умений воспитанник получал в результате практической </w:t>
      </w:r>
      <w:r w:rsidR="00617FBB">
        <w:t>деятельности.</w:t>
      </w:r>
      <w:r>
        <w:t xml:space="preserve">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</w:t>
      </w:r>
      <w:r>
        <w:lastRenderedPageBreak/>
        <w:t xml:space="preserve">сообщений, написание сочинений, очерков, будут способствовать формированию устойчивого интереса к изучению родного языка, </w:t>
      </w:r>
    </w:p>
    <w:p w:rsidR="00486B21" w:rsidRDefault="00486B21" w:rsidP="00486B21">
      <w:pPr>
        <w:ind w:left="-5" w:right="0"/>
      </w:pPr>
      <w:r>
        <w:t xml:space="preserve">Техническую </w:t>
      </w:r>
      <w:r>
        <w:tab/>
        <w:t xml:space="preserve">оснащённость </w:t>
      </w:r>
      <w:r>
        <w:tab/>
        <w:t xml:space="preserve">курса </w:t>
      </w:r>
      <w:r>
        <w:tab/>
        <w:t xml:space="preserve">обеспечивают </w:t>
      </w:r>
      <w:r>
        <w:tab/>
        <w:t xml:space="preserve">телевизор, </w:t>
      </w:r>
      <w:r>
        <w:tab/>
        <w:t xml:space="preserve">магнитофон, мультимедийный проектор, компьютер, видеозаписи. </w:t>
      </w:r>
    </w:p>
    <w:p w:rsidR="00486B21" w:rsidRDefault="00486B21" w:rsidP="00486B21">
      <w:pPr>
        <w:ind w:left="-5" w:right="0"/>
      </w:pPr>
      <w:r>
        <w:t xml:space="preserve">Учебно-методическое обеспечение: таблицы, комплекты карточек, тексты и тесты. </w:t>
      </w:r>
    </w:p>
    <w:p w:rsidR="00486B21" w:rsidRDefault="00486B21" w:rsidP="00486B21">
      <w:pPr>
        <w:spacing w:after="301" w:line="259" w:lineRule="auto"/>
        <w:ind w:left="-5" w:right="0"/>
        <w:jc w:val="left"/>
      </w:pPr>
      <w:r>
        <w:rPr>
          <w:b/>
        </w:rPr>
        <w:t>Список рекомендуемой учебно-методической литературы.</w:t>
      </w:r>
    </w:p>
    <w:p w:rsidR="00486B21" w:rsidRDefault="00486B21" w:rsidP="00486B21">
      <w:pPr>
        <w:numPr>
          <w:ilvl w:val="0"/>
          <w:numId w:val="2"/>
        </w:numPr>
        <w:spacing w:after="13"/>
        <w:ind w:right="0" w:hanging="360"/>
      </w:pPr>
      <w:proofErr w:type="spellStart"/>
      <w:r>
        <w:t>Егораева</w:t>
      </w:r>
      <w:proofErr w:type="spellEnd"/>
      <w:r>
        <w:t xml:space="preserve"> Г.Т., Русский язык. Практикум по выполнению типовых тестовых заданий ЕГЭ. – М.: Издательство «Экзамен», 2011. </w:t>
      </w:r>
    </w:p>
    <w:p w:rsidR="00486B21" w:rsidRDefault="00486B21" w:rsidP="00486B21">
      <w:pPr>
        <w:numPr>
          <w:ilvl w:val="0"/>
          <w:numId w:val="2"/>
        </w:numPr>
        <w:spacing w:after="14"/>
        <w:ind w:right="0" w:hanging="360"/>
      </w:pPr>
      <w:proofErr w:type="spellStart"/>
      <w:r>
        <w:t>Малюшкин</w:t>
      </w:r>
      <w:proofErr w:type="spellEnd"/>
      <w:r>
        <w:t xml:space="preserve"> А.Б. Комплексный анализ текста. Рабочая тетрадь. 10-11 класс - М.: ТП Сфера, 2010 </w:t>
      </w:r>
    </w:p>
    <w:p w:rsidR="00486B21" w:rsidRDefault="00486B21" w:rsidP="00486B21">
      <w:pPr>
        <w:numPr>
          <w:ilvl w:val="0"/>
          <w:numId w:val="2"/>
        </w:numPr>
        <w:spacing w:after="14"/>
        <w:ind w:right="0" w:hanging="360"/>
      </w:pPr>
      <w:proofErr w:type="spellStart"/>
      <w:r>
        <w:t>Малюшкин</w:t>
      </w:r>
      <w:proofErr w:type="spellEnd"/>
      <w:r>
        <w:t xml:space="preserve"> А.Б., </w:t>
      </w:r>
      <w:proofErr w:type="spellStart"/>
      <w:r>
        <w:t>ИконницкаяЛ.Н.Тестовые</w:t>
      </w:r>
      <w:proofErr w:type="spellEnd"/>
      <w:r>
        <w:t xml:space="preserve"> задания для проверки знаний учащихся по русскому языку</w:t>
      </w:r>
      <w:proofErr w:type="gramStart"/>
      <w:r>
        <w:t xml:space="preserve">.: - </w:t>
      </w:r>
      <w:proofErr w:type="gramEnd"/>
      <w:r>
        <w:t xml:space="preserve">М.: ТП Сфера, 2010. </w:t>
      </w:r>
    </w:p>
    <w:p w:rsidR="00486B21" w:rsidRDefault="00486B21" w:rsidP="00486B21">
      <w:pPr>
        <w:numPr>
          <w:ilvl w:val="0"/>
          <w:numId w:val="2"/>
        </w:numPr>
        <w:spacing w:after="16"/>
        <w:ind w:right="0" w:hanging="360"/>
      </w:pPr>
      <w:r>
        <w:t xml:space="preserve">Секреты хорошей речи. И.Б.Голуб, Д.Э.Розенталь. Издания разных лет.  </w:t>
      </w:r>
    </w:p>
    <w:p w:rsidR="00486B21" w:rsidRDefault="00486B21" w:rsidP="00486B21">
      <w:pPr>
        <w:numPr>
          <w:ilvl w:val="0"/>
          <w:numId w:val="2"/>
        </w:numPr>
        <w:spacing w:after="14"/>
        <w:ind w:right="0" w:hanging="360"/>
      </w:pPr>
      <w:r>
        <w:t xml:space="preserve">Сенина Н.А., Русский язык. Подготовка к ЕГЭ – 2012: учебно-методическое пособие. – Ростов-на-Дону: Легион, 2011. </w:t>
      </w:r>
    </w:p>
    <w:p w:rsidR="00486B21" w:rsidRDefault="00486B21" w:rsidP="00486B21">
      <w:pPr>
        <w:numPr>
          <w:ilvl w:val="0"/>
          <w:numId w:val="2"/>
        </w:numPr>
        <w:spacing w:after="15"/>
        <w:ind w:right="0" w:hanging="360"/>
      </w:pPr>
      <w:r>
        <w:t xml:space="preserve">Сенина Н.А., </w:t>
      </w:r>
      <w:proofErr w:type="spellStart"/>
      <w:r>
        <w:t>Нарушевич</w:t>
      </w:r>
      <w:proofErr w:type="spellEnd"/>
      <w:r>
        <w:t xml:space="preserve"> А.Г., Русский язык. Сочинение на ЕГЭ. Курс интенсивной подготовки: учебно-методическое пособие. – Ростов-на-Дону: Легион, 2013. </w:t>
      </w:r>
    </w:p>
    <w:p w:rsidR="00486B21" w:rsidRDefault="00486B21" w:rsidP="00486B21">
      <w:pPr>
        <w:numPr>
          <w:ilvl w:val="0"/>
          <w:numId w:val="2"/>
        </w:numPr>
        <w:spacing w:after="11"/>
        <w:ind w:right="0" w:hanging="360"/>
      </w:pPr>
      <w:r>
        <w:t xml:space="preserve">Сенина Н.А., Русский язык. Тематические тесты. Подготовка к ЕГЭ. Части А, В и </w:t>
      </w:r>
    </w:p>
    <w:p w:rsidR="00486B21" w:rsidRDefault="00486B21" w:rsidP="00486B21">
      <w:pPr>
        <w:ind w:left="797" w:right="0"/>
      </w:pPr>
      <w:r>
        <w:t xml:space="preserve">С. 10-11 классы. – Учебное пособие. – Ростов-на-Дону: Легион, 2012. </w:t>
      </w:r>
    </w:p>
    <w:p w:rsidR="00486B21" w:rsidRDefault="00486B21" w:rsidP="00486B21">
      <w:pPr>
        <w:spacing w:after="0" w:line="259" w:lineRule="auto"/>
        <w:ind w:left="-5" w:right="0"/>
        <w:jc w:val="left"/>
      </w:pPr>
      <w:r>
        <w:rPr>
          <w:b/>
        </w:rPr>
        <w:t xml:space="preserve">КАЛЕНДАРНО-ТЕМАТИЧЕСКОЕ ПЛАНИРОВАНИЕ элективного курса «Русский язык в формате ЕГЭ» 10-11 классы (68 часов) </w:t>
      </w: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4" w:type="dxa"/>
        </w:tblCellMar>
        <w:tblLook w:val="04A0"/>
      </w:tblPr>
      <w:tblGrid>
        <w:gridCol w:w="599"/>
        <w:gridCol w:w="6774"/>
        <w:gridCol w:w="629"/>
        <w:gridCol w:w="1468"/>
      </w:tblGrid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Тема занятия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К-во</w:t>
            </w:r>
            <w:proofErr w:type="gramEnd"/>
            <w:r>
              <w:rPr>
                <w:b/>
              </w:rPr>
              <w:t xml:space="preserve"> час.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Дата проведения </w:t>
            </w: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10 класс – 34 часа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57" w:firstLine="0"/>
            </w:pPr>
            <w: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59" w:firstLine="0"/>
            </w:pPr>
            <w:r>
              <w:t xml:space="preserve">Спецификация экзаменационной работы. Кодификатор. Демонстрационная версия. Критерии и нормы оценки тестовых заданий и сочинения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Языковые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Литературный язык. Языковые нормы. Типы </w:t>
            </w:r>
            <w:proofErr w:type="spellStart"/>
            <w:r>
              <w:t>норм.Словари</w:t>
            </w:r>
            <w:proofErr w:type="spellEnd"/>
            <w:r>
              <w:t xml:space="preserve"> русского языка.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Орфоэпические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Основные правила орфоэпии. Орфография. Ударение.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Лексические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3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Лексическое и грамматическое значение слова. Лексическое многообразие лексики русского языка.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1500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58" w:firstLine="0"/>
            </w:pPr>
            <w:r>
              <w:t xml:space="preserve">Деление лексики русского языка на группы в зависимости от смысловых связей между словами. </w:t>
            </w:r>
            <w:proofErr w:type="gramStart"/>
            <w:r>
              <w:t xml:space="preserve"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 </w:t>
            </w:r>
            <w:proofErr w:type="gramEnd"/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Фразеологизмы. Речевые ошибки на лексическом уровне, их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486B21" w:rsidRDefault="00486B21" w:rsidP="00486B2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0" w:type="dxa"/>
        </w:tblCellMar>
        <w:tblLook w:val="04A0"/>
      </w:tblPr>
      <w:tblGrid>
        <w:gridCol w:w="599"/>
        <w:gridCol w:w="6774"/>
        <w:gridCol w:w="629"/>
        <w:gridCol w:w="1468"/>
      </w:tblGrid>
      <w:tr w:rsidR="00486B21" w:rsidTr="003B4334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предупреждение.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Грамматические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Грамматические нормы.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Грамматические </w:t>
            </w:r>
            <w:r>
              <w:tab/>
              <w:t xml:space="preserve">нормы. </w:t>
            </w:r>
            <w:r>
              <w:tab/>
              <w:t xml:space="preserve">словообразовательные, морфологические, синтаксические.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Грамматические ошибки и их предупреждение.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Словообразовательные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Словообразовательные нормы. Способы словообразования. Ошибочное словообразование.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Предупреждение ошибок при словообразовательном анализе.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Морфологические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9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Морфологические нормы.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Правила и нормы образования форм слов разных частей речи.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.Морфология и орфография. Морфологические нормы русского языка. Варианты падежных окончаний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Самостоятельные части </w:t>
            </w:r>
            <w:proofErr w:type="spellStart"/>
            <w:r>
              <w:t>речи.Грамматическоезначение</w:t>
            </w:r>
            <w:proofErr w:type="spellEnd"/>
            <w:r>
              <w:t xml:space="preserve">, морфологические признаки и синтаксическая роль.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Служебные части речи.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Междометия. Звукоподражательные слова.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 Морфология. Средства связи предложений в тексте.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Грамматические и речевые ошибки на морфологическом уровне.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 Грамматические и речевые ошибки на морфологическом уровне.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VIII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Синтаксические нормы</w:t>
            </w:r>
            <w:r>
              <w:t xml:space="preserve">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13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0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Словосочетание, виды словосочетаний, их построение. Лексическая сочетаемость слов.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0" w:firstLine="0"/>
            </w:pPr>
            <w:r>
              <w:t xml:space="preserve">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Простые и сложные предложения.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Односоставные </w:t>
            </w:r>
            <w:r>
              <w:tab/>
              <w:t xml:space="preserve">предложения. </w:t>
            </w:r>
            <w:r>
              <w:tab/>
              <w:t xml:space="preserve">Неполные </w:t>
            </w:r>
            <w:r>
              <w:tab/>
              <w:t xml:space="preserve">предложения. Интонационная норма.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7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Нормы согласования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Нормы управления.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Нормы примыкания.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Синтаксическая синонимия.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Знаки препинания в простом предложении. Преобразование прямой речи в косвенную.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Предложения со словами и конструкциями, грамматически не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486B21" w:rsidRDefault="00486B21" w:rsidP="00486B2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1" w:type="dxa"/>
        </w:tblCellMar>
        <w:tblLook w:val="04A0"/>
      </w:tblPr>
      <w:tblGrid>
        <w:gridCol w:w="599"/>
        <w:gridCol w:w="6774"/>
        <w:gridCol w:w="629"/>
        <w:gridCol w:w="1468"/>
      </w:tblGrid>
      <w:tr w:rsidR="00486B21" w:rsidTr="003B4334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связанными с членами предложения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Знаки препинания в сложносочинённых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Знаки препинания в сложноподчинённых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Знаки препинания в сложных бессоюзных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Pr="003B4334" w:rsidRDefault="00486B21" w:rsidP="003B4334">
            <w:pPr>
              <w:spacing w:after="0" w:line="259" w:lineRule="auto"/>
              <w:ind w:left="0" w:right="0" w:firstLine="0"/>
              <w:jc w:val="left"/>
              <w:rPr>
                <w:color w:val="0070C0"/>
              </w:rPr>
            </w:pP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Pr="003B4334" w:rsidRDefault="00486B21" w:rsidP="003B4334">
            <w:pPr>
              <w:spacing w:after="0" w:line="259" w:lineRule="auto"/>
              <w:ind w:left="4" w:right="0" w:firstLine="0"/>
              <w:jc w:val="left"/>
              <w:rPr>
                <w:color w:val="0070C0"/>
              </w:rPr>
            </w:pPr>
            <w:r w:rsidRPr="003B4334">
              <w:rPr>
                <w:b/>
                <w:color w:val="0070C0"/>
              </w:rPr>
              <w:t xml:space="preserve"> 11 класс – 34 часа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Pr="003B4334" w:rsidRDefault="00486B21" w:rsidP="003B4334">
            <w:pPr>
              <w:spacing w:after="0" w:line="259" w:lineRule="auto"/>
              <w:ind w:left="1" w:right="0" w:firstLine="0"/>
              <w:jc w:val="left"/>
              <w:rPr>
                <w:color w:val="0070C0"/>
              </w:rPr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Pr="003B4334" w:rsidRDefault="00486B21" w:rsidP="003B4334">
            <w:pPr>
              <w:spacing w:after="0" w:line="259" w:lineRule="auto"/>
              <w:ind w:left="1" w:right="0" w:firstLine="0"/>
              <w:jc w:val="left"/>
              <w:rPr>
                <w:color w:val="0070C0"/>
              </w:rPr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Орфографические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7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Принципы русской </w:t>
            </w:r>
            <w:proofErr w:type="spellStart"/>
            <w:r>
              <w:t>орфографии.Трудные</w:t>
            </w:r>
            <w:proofErr w:type="spellEnd"/>
            <w:r>
              <w:t xml:space="preserve"> случаи русской орфографии: правописание корней и приставок.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Правописание корней. Безударные гласные корня.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Гласные </w:t>
            </w:r>
            <w:r>
              <w:rPr>
                <w:b/>
                <w:i/>
              </w:rPr>
              <w:t>и, ы</w:t>
            </w:r>
            <w:r>
              <w:t xml:space="preserve"> после приставок.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Правописание падежных окончаний. Правописание личных окончаний и суффиксов глаголов и глагольных форм.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>–</w:t>
            </w:r>
            <w:proofErr w:type="gramStart"/>
            <w:r>
              <w:t>Н-</w:t>
            </w:r>
            <w:proofErr w:type="gramEnd"/>
            <w:r>
              <w:t xml:space="preserve"> и –НН- в суффиксах различных частей речи; правописание суффиксов различных частей речи (кроме –Н-/-НН-);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Слитное и раздельное написание </w:t>
            </w:r>
            <w:r>
              <w:rPr>
                <w:b/>
                <w:i/>
              </w:rPr>
              <w:t xml:space="preserve">не </w:t>
            </w:r>
            <w:r>
              <w:t xml:space="preserve">с различными частями речи. Правописание служебных слов.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47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Слитное, дефисное и раздельное написание омонимичных слов и сочетаний слов.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Пунктуационные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Использование алгоритмов при освоении пунктуационных норм. Трудные случаи пунктуации.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2" w:firstLine="0"/>
            </w:pPr>
            <w:r>
              <w:t xml:space="preserve">Пунктуация в простом предложении: знаки препинания в предложениях с однородными членами, при обособленных членах;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3" w:firstLine="0"/>
            </w:pPr>
            <w:r>
              <w:t xml:space="preserve">Знаки препинания в предложениях со словами и конструкциями, грамматически не связанными с членами предложения.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Пунктуация в сложных предложениях: Сложное предложение с разными видами связи.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Текст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Структура, </w:t>
            </w:r>
            <w:r>
              <w:tab/>
              <w:t xml:space="preserve">языковое </w:t>
            </w:r>
            <w:r>
              <w:tab/>
              <w:t xml:space="preserve">оформление. </w:t>
            </w:r>
            <w:r>
              <w:tab/>
              <w:t xml:space="preserve">Смысловая </w:t>
            </w:r>
            <w:r>
              <w:tab/>
              <w:t xml:space="preserve">и композиционная целостность текста.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9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2" w:firstLine="0"/>
            </w:pPr>
            <w:r>
              <w:t xml:space="preserve">Последовательность предложений в тексте. Разноаспектный анализ текста. Логико-смысловые отношения между частями микротекста.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Средства связи предложений в тексте.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59" w:firstLine="0"/>
            </w:pPr>
            <w:r>
              <w:t xml:space="preserve">Основная и дополнительная информация микротекста. Информационная обработка письменных текстов различных стилей и жанров.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Функционально-смысловые типы речи</w:t>
            </w:r>
            <w:r>
              <w:t xml:space="preserve">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5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Функционально-смысловые типы речи, их отличительные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486B21" w:rsidRDefault="00486B21" w:rsidP="00486B21">
      <w:pPr>
        <w:spacing w:after="0" w:line="259" w:lineRule="auto"/>
        <w:ind w:left="-1702" w:right="11064" w:firstLine="0"/>
        <w:jc w:val="left"/>
      </w:pP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1" w:type="dxa"/>
        </w:tblCellMar>
        <w:tblLook w:val="04A0"/>
      </w:tblPr>
      <w:tblGrid>
        <w:gridCol w:w="599"/>
        <w:gridCol w:w="6774"/>
        <w:gridCol w:w="629"/>
        <w:gridCol w:w="1468"/>
      </w:tblGrid>
      <w:tr w:rsidR="00486B21" w:rsidTr="003B4334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признаки.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Повествование.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Описание.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19.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Рассуждение.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Предупреждение ошибок при определении типов речи.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Функциональные стили речи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2" w:firstLine="0"/>
            </w:pPr>
            <w:r>
              <w:t xml:space="preserve">Функциональные стили речи, их основные особенности: назначение каждого из стилей, сфера использования. Типы речи.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Разговорный стиль речи. Его особенности.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9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1" w:firstLine="0"/>
            </w:pPr>
            <w:r>
              <w:t xml:space="preserve">Официально-деловой стиль речи. Его основные признаки, назначение, сфера использования, своеобразие лексики, синтаксиса и построения текста.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Публицистический </w:t>
            </w:r>
            <w:r>
              <w:tab/>
              <w:t xml:space="preserve">стиль, </w:t>
            </w:r>
            <w:r>
              <w:tab/>
              <w:t xml:space="preserve">его </w:t>
            </w:r>
            <w:r>
              <w:tab/>
              <w:t xml:space="preserve">особенности. </w:t>
            </w:r>
            <w:r>
              <w:tab/>
              <w:t xml:space="preserve">Средства эмоциональной выразительности. Жанры публицистического стиля.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Научный стиль, его особенности.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Художественный стиль речи. Предупреждение ошибок при определении стиля текста.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Изобразительно-выразительные средства языка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</w:pPr>
            <w:r>
              <w:t xml:space="preserve">Речь. Изобразительно-выразительные средства языка. Выразительные средства лексики и фразеологии.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Тропы, их характеристика. Умение находить их в тексте.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29.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t xml:space="preserve">Стилистические фигуры, их роль в тексте.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VII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Коммуникативная компетенция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5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94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2" w:firstLine="0"/>
            </w:pPr>
            <w:r>
              <w:t xml:space="preserve"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1500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59" w:firstLine="0"/>
            </w:pPr>
            <w:r>
              <w:t xml:space="preserve"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1501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1" w:firstLine="0"/>
            </w:pPr>
            <w:r>
              <w:t xml:space="preserve"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150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61" w:firstLine="0"/>
            </w:pPr>
            <w: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>
              <w:t>фактологических</w:t>
            </w:r>
            <w:proofErr w:type="spellEnd"/>
            <w:r>
              <w:t xml:space="preserve"> норм.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486B21" w:rsidTr="003B4334">
        <w:trPr>
          <w:trHeight w:val="1227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0" w:right="0" w:firstLine="0"/>
              <w:jc w:val="left"/>
            </w:pPr>
            <w:r>
              <w:t xml:space="preserve">34.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4" w:right="59" w:firstLine="0"/>
            </w:pPr>
            <w:r>
              <w:t xml:space="preserve">Требования к точности и выразительности речи экзаменационной работы. Речевые ошибки и недочёты. Фактические и фоновые </w:t>
            </w:r>
            <w:proofErr w:type="spellStart"/>
            <w:r>
              <w:t>ошибки</w:t>
            </w:r>
            <w:proofErr w:type="gramStart"/>
            <w:r>
              <w:t>.П</w:t>
            </w:r>
            <w:proofErr w:type="gramEnd"/>
            <w:r>
              <w:t>сихологическая</w:t>
            </w:r>
            <w:proofErr w:type="spellEnd"/>
            <w:r>
              <w:t xml:space="preserve"> подготовка к ЕГЭ.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4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486B21" w:rsidRDefault="00486B21" w:rsidP="003B4334">
            <w:pPr>
              <w:spacing w:after="0" w:line="259" w:lineRule="auto"/>
              <w:ind w:left="1" w:right="0" w:firstLine="0"/>
              <w:jc w:val="left"/>
            </w:pPr>
          </w:p>
        </w:tc>
      </w:tr>
    </w:tbl>
    <w:p w:rsidR="00486B21" w:rsidRDefault="00486B21" w:rsidP="00486B21">
      <w:pPr>
        <w:spacing w:after="264" w:line="259" w:lineRule="auto"/>
        <w:ind w:left="0" w:right="0" w:firstLine="0"/>
        <w:jc w:val="left"/>
      </w:pPr>
    </w:p>
    <w:p w:rsidR="00486B21" w:rsidRDefault="00486B21" w:rsidP="00486B21">
      <w:pPr>
        <w:spacing w:after="253"/>
        <w:ind w:left="-5" w:right="0"/>
      </w:pPr>
      <w:r>
        <w:t xml:space="preserve">УЧЕБНО-МЕТОДИЧЕСКОЕ ОБЕСПЕЧЕНИЕ ПРОГРАММЫ </w:t>
      </w:r>
    </w:p>
    <w:p w:rsidR="00486B21" w:rsidRDefault="00486B21" w:rsidP="00486B21">
      <w:pPr>
        <w:spacing w:after="175" w:line="399" w:lineRule="auto"/>
        <w:ind w:left="-5" w:right="0"/>
      </w:pPr>
      <w:r>
        <w:t xml:space="preserve">Для учащихся       1  ЕГЭ 2012. Русский язык. Тренировочные задания. </w:t>
      </w:r>
      <w:proofErr w:type="spellStart"/>
      <w:r>
        <w:t>И.П.Цыбулько</w:t>
      </w:r>
      <w:proofErr w:type="spellEnd"/>
      <w:r>
        <w:t xml:space="preserve">, С.И.Львова. В.А.Коханова. – </w:t>
      </w:r>
      <w:proofErr w:type="spellStart"/>
      <w:r>
        <w:rPr>
          <w:i/>
        </w:rPr>
        <w:t>М.:Эксмо</w:t>
      </w:r>
      <w:proofErr w:type="spellEnd"/>
      <w:r>
        <w:rPr>
          <w:i/>
        </w:rPr>
        <w:t xml:space="preserve">, 2012. </w:t>
      </w:r>
    </w:p>
    <w:p w:rsidR="00486B21" w:rsidRDefault="00486B21" w:rsidP="00486B21">
      <w:pPr>
        <w:numPr>
          <w:ilvl w:val="0"/>
          <w:numId w:val="3"/>
        </w:numPr>
        <w:ind w:right="0"/>
      </w:pPr>
      <w:proofErr w:type="spellStart"/>
      <w:r>
        <w:t>Егораева</w:t>
      </w:r>
      <w:proofErr w:type="spellEnd"/>
      <w:r>
        <w:t xml:space="preserve"> Г.Т., Русский язык. Универсальные материалы с методическими рекомендациями</w:t>
      </w:r>
      <w:proofErr w:type="gramStart"/>
      <w:r>
        <w:t xml:space="preserve"> ,</w:t>
      </w:r>
      <w:proofErr w:type="gramEnd"/>
      <w:r>
        <w:t xml:space="preserve"> решениями и ответами. – М.: Издательство «Экзамен», 2012. </w:t>
      </w:r>
    </w:p>
    <w:p w:rsidR="00486B21" w:rsidRDefault="00486B21" w:rsidP="00486B21">
      <w:pPr>
        <w:numPr>
          <w:ilvl w:val="0"/>
          <w:numId w:val="3"/>
        </w:numPr>
        <w:ind w:right="0"/>
      </w:pPr>
      <w:r>
        <w:t xml:space="preserve">Сенина Н.А., Русский язык. Подготовка к ЕГЭ – 2015: учебно-методическое пособие. – Ростов-на-Дону: Легион, 2014. </w:t>
      </w:r>
    </w:p>
    <w:p w:rsidR="00486B21" w:rsidRDefault="00486B21" w:rsidP="00486B21">
      <w:pPr>
        <w:spacing w:after="188" w:line="358" w:lineRule="auto"/>
        <w:ind w:left="370" w:right="0"/>
      </w:pPr>
      <w:r>
        <w:t xml:space="preserve">4.Сенина Н.А., </w:t>
      </w:r>
      <w:proofErr w:type="spellStart"/>
      <w:r>
        <w:t>Нарушевич</w:t>
      </w:r>
      <w:proofErr w:type="spellEnd"/>
      <w:r>
        <w:t xml:space="preserve"> А.Г., Русский язык. Сочинение на ЕГЭ. Курс интенсивной подготовки: учебно-методическое пособие. – Ростов-на-Дону: Легион, 2013. 5.Сенина </w:t>
      </w:r>
      <w:r>
        <w:lastRenderedPageBreak/>
        <w:t xml:space="preserve">Н.А., Русский язык. Тематические тесты. Подготовка к ЕГЭ. Части А, В и С. 10-11 классы. – Учебное пособие. – Ростов-на-Дону: Легион, 2012. </w:t>
      </w:r>
    </w:p>
    <w:p w:rsidR="00486B21" w:rsidRDefault="00486B21" w:rsidP="00486B21">
      <w:pPr>
        <w:spacing w:after="245"/>
        <w:ind w:left="720" w:right="0" w:hanging="360"/>
      </w:pPr>
      <w:r>
        <w:t xml:space="preserve">6.А.Г. </w:t>
      </w:r>
      <w:proofErr w:type="spellStart"/>
      <w:r>
        <w:t>Нарушевич</w:t>
      </w:r>
      <w:proofErr w:type="spellEnd"/>
      <w:r>
        <w:t xml:space="preserve"> А.Г., Русский язык</w:t>
      </w:r>
      <w:proofErr w:type="gramStart"/>
      <w:r>
        <w:t xml:space="preserve">.. – </w:t>
      </w:r>
      <w:proofErr w:type="gramEnd"/>
      <w:r>
        <w:t xml:space="preserve">Ростов-на-Дону. Тематические тренинги для подготовки к ЕГЭ: Легион, 2013 </w:t>
      </w:r>
    </w:p>
    <w:p w:rsidR="00486B21" w:rsidRDefault="00486B21" w:rsidP="00486B21">
      <w:pPr>
        <w:spacing w:after="259" w:line="259" w:lineRule="auto"/>
        <w:ind w:left="720" w:right="0" w:firstLine="0"/>
        <w:jc w:val="left"/>
      </w:pPr>
    </w:p>
    <w:p w:rsidR="00486B21" w:rsidRDefault="00486B21" w:rsidP="00486B21">
      <w:pPr>
        <w:spacing w:after="259" w:line="259" w:lineRule="auto"/>
        <w:ind w:left="0" w:right="0" w:firstLine="0"/>
        <w:jc w:val="left"/>
      </w:pPr>
    </w:p>
    <w:p w:rsidR="00486B21" w:rsidRDefault="00486B21" w:rsidP="00486B21">
      <w:pPr>
        <w:spacing w:after="257"/>
        <w:ind w:left="-5" w:right="0"/>
      </w:pPr>
      <w:r>
        <w:t xml:space="preserve"> Для учителя </w:t>
      </w:r>
    </w:p>
    <w:p w:rsidR="00486B21" w:rsidRDefault="00486B21" w:rsidP="00486B21">
      <w:pPr>
        <w:spacing w:after="325"/>
        <w:ind w:left="-5" w:right="0"/>
      </w:pPr>
      <w:r>
        <w:t>1.Программы элективных курсов. Русский язык</w:t>
      </w:r>
      <w:proofErr w:type="gramStart"/>
      <w:r>
        <w:t xml:space="preserve"> ,</w:t>
      </w:r>
      <w:proofErr w:type="gramEnd"/>
      <w:r>
        <w:t xml:space="preserve"> литература 9-11 классы. Изд-во Айрис Пресс. Москва-2007. С.А. </w:t>
      </w:r>
      <w:proofErr w:type="spellStart"/>
      <w:r>
        <w:t>Войтас</w:t>
      </w:r>
      <w:proofErr w:type="spellEnd"/>
      <w:r>
        <w:t xml:space="preserve">, Н.Г. Акопова Курс подготовки к ЕГЭ по русскому языку 10-11 классы  «Говорим и пишем правильно» </w:t>
      </w:r>
    </w:p>
    <w:p w:rsidR="00486B21" w:rsidRDefault="00486B21" w:rsidP="00486B21">
      <w:pPr>
        <w:numPr>
          <w:ilvl w:val="0"/>
          <w:numId w:val="4"/>
        </w:numPr>
        <w:ind w:right="0"/>
      </w:pPr>
      <w:proofErr w:type="spellStart"/>
      <w:r>
        <w:t>Егораева</w:t>
      </w:r>
      <w:proofErr w:type="spellEnd"/>
      <w:r>
        <w:t xml:space="preserve"> Г.Т., Русский язык. Универсальные материалы с методическими рекомендациями</w:t>
      </w:r>
      <w:proofErr w:type="gramStart"/>
      <w:r>
        <w:t xml:space="preserve"> ,</w:t>
      </w:r>
      <w:proofErr w:type="gramEnd"/>
      <w:r>
        <w:t xml:space="preserve"> решениями и ответами. – М.: Издательство «Экзамен», 2012. </w:t>
      </w:r>
    </w:p>
    <w:p w:rsidR="00486B21" w:rsidRDefault="00486B21" w:rsidP="00486B21">
      <w:pPr>
        <w:numPr>
          <w:ilvl w:val="0"/>
          <w:numId w:val="4"/>
        </w:numPr>
        <w:spacing w:after="165" w:line="371" w:lineRule="auto"/>
        <w:ind w:right="0"/>
      </w:pPr>
      <w:r>
        <w:t xml:space="preserve">Методический анализ содержания и результатов ЕГЭ по русскому языку 2016 года в Санкт-Петербурге и рекомендации по подготовке к экзамену 2017 года. 4.  ЕГЭ 2012. Русский язык. Тренировочные задания. </w:t>
      </w:r>
      <w:proofErr w:type="spellStart"/>
      <w:r>
        <w:t>И.П.Цыбулько</w:t>
      </w:r>
      <w:proofErr w:type="spellEnd"/>
      <w:r>
        <w:t xml:space="preserve">, С.И.Львова. В.А.Коханова. – </w:t>
      </w:r>
      <w:proofErr w:type="spellStart"/>
      <w:r>
        <w:rPr>
          <w:i/>
        </w:rPr>
        <w:t>М.:Эксмо</w:t>
      </w:r>
      <w:proofErr w:type="spellEnd"/>
      <w:r>
        <w:rPr>
          <w:i/>
        </w:rPr>
        <w:t>, 2012.</w:t>
      </w:r>
    </w:p>
    <w:p w:rsidR="00486B21" w:rsidRDefault="00486B21" w:rsidP="00486B21">
      <w:pPr>
        <w:spacing w:after="300" w:line="259" w:lineRule="auto"/>
        <w:ind w:left="0" w:right="0" w:firstLine="0"/>
        <w:jc w:val="left"/>
      </w:pPr>
    </w:p>
    <w:p w:rsidR="00486B21" w:rsidRDefault="00486B21" w:rsidP="00486B21">
      <w:pPr>
        <w:ind w:left="370" w:right="0"/>
      </w:pPr>
      <w:r>
        <w:t xml:space="preserve">5. Секреты хорошей речи. И.Б.Голуб, Д.Э.Розенталь. Издания разных лет. </w:t>
      </w:r>
    </w:p>
    <w:p w:rsidR="00486B21" w:rsidRDefault="00486B21" w:rsidP="00486B21">
      <w:pPr>
        <w:ind w:left="370" w:right="0"/>
      </w:pPr>
      <w:r>
        <w:t xml:space="preserve">6.Сенина Н.А., Русский язык. Подготовка к ЕГЭ – 2015: учебно-методическое пособие. – Ростов-на-Дону: Легион, 2014. </w:t>
      </w:r>
    </w:p>
    <w:p w:rsidR="00486B21" w:rsidRDefault="00486B21" w:rsidP="00486B21">
      <w:pPr>
        <w:spacing w:after="246"/>
        <w:ind w:left="370" w:right="0"/>
      </w:pPr>
      <w:r>
        <w:t xml:space="preserve">7.Сенина Н.А., </w:t>
      </w:r>
      <w:proofErr w:type="spellStart"/>
      <w:r>
        <w:t>Нарушевич</w:t>
      </w:r>
      <w:proofErr w:type="spellEnd"/>
      <w:r>
        <w:t xml:space="preserve"> А.Г., Русский язык. Сочинение на ЕГЭ. Курс интенсивной подготовки: учебно-методическое пособие. – Ростов-на-Дону: Легион, 2013. </w:t>
      </w:r>
    </w:p>
    <w:p w:rsidR="00486B21" w:rsidRDefault="00486B21" w:rsidP="00486B21">
      <w:pPr>
        <w:ind w:left="370" w:right="0"/>
      </w:pPr>
      <w:r>
        <w:t xml:space="preserve">7.Сенина Н.А., Русский язык. Тематические тесты. Подготовка к ЕГЭ. Части А, В и С. 10-11 классы. – Учебное пособие. – Ростов-на-Дону: Легион, 2012. </w:t>
      </w:r>
    </w:p>
    <w:p w:rsidR="00486B21" w:rsidRDefault="00486B21" w:rsidP="00486B21">
      <w:pPr>
        <w:spacing w:after="245"/>
        <w:ind w:left="370" w:right="0"/>
      </w:pPr>
      <w:r>
        <w:t xml:space="preserve">8.А.Г. </w:t>
      </w:r>
      <w:proofErr w:type="spellStart"/>
      <w:r>
        <w:t>Нарушевич</w:t>
      </w:r>
      <w:proofErr w:type="spellEnd"/>
      <w:r>
        <w:t xml:space="preserve"> А.Г., Русский язык</w:t>
      </w:r>
      <w:proofErr w:type="gramStart"/>
      <w:r>
        <w:t xml:space="preserve">.. – </w:t>
      </w:r>
      <w:proofErr w:type="gramEnd"/>
      <w:r>
        <w:t xml:space="preserve">Ростов-на-Дону. Тематические тренинги для подготовки к ЕГЭ: Легион, 2013 </w:t>
      </w:r>
    </w:p>
    <w:p w:rsidR="00486B21" w:rsidRDefault="00486B21" w:rsidP="00486B21">
      <w:pPr>
        <w:spacing w:after="0" w:line="481" w:lineRule="auto"/>
        <w:ind w:left="-5" w:right="9242"/>
      </w:pPr>
      <w:r>
        <w:t xml:space="preserve"> . </w:t>
      </w:r>
    </w:p>
    <w:p w:rsidR="00486B21" w:rsidRDefault="00486B21" w:rsidP="00486B21">
      <w:pPr>
        <w:spacing w:after="259" w:line="259" w:lineRule="auto"/>
        <w:ind w:left="720" w:right="0" w:firstLine="0"/>
        <w:jc w:val="left"/>
      </w:pPr>
    </w:p>
    <w:p w:rsidR="00486B21" w:rsidRDefault="00486B21" w:rsidP="00486B21">
      <w:pPr>
        <w:spacing w:after="273" w:line="259" w:lineRule="auto"/>
        <w:ind w:left="0" w:right="0" w:firstLine="0"/>
        <w:jc w:val="left"/>
      </w:pPr>
    </w:p>
    <w:p w:rsidR="00486B21" w:rsidRDefault="00486B21" w:rsidP="00486B21">
      <w:pPr>
        <w:spacing w:after="253" w:line="259" w:lineRule="auto"/>
        <w:ind w:left="-5" w:right="0"/>
        <w:jc w:val="left"/>
      </w:pPr>
      <w:r>
        <w:rPr>
          <w:b/>
        </w:rPr>
        <w:t xml:space="preserve">Список использованных источников </w:t>
      </w:r>
    </w:p>
    <w:p w:rsidR="00486B21" w:rsidRDefault="00486B21" w:rsidP="00486B21">
      <w:pPr>
        <w:numPr>
          <w:ilvl w:val="1"/>
          <w:numId w:val="5"/>
        </w:numPr>
        <w:spacing w:after="13"/>
        <w:ind w:right="0" w:hanging="360"/>
      </w:pPr>
      <w:r>
        <w:lastRenderedPageBreak/>
        <w:t>1.Программы элективных курсов. Русский язык</w:t>
      </w:r>
      <w:proofErr w:type="gramStart"/>
      <w:r>
        <w:t xml:space="preserve"> ,</w:t>
      </w:r>
      <w:proofErr w:type="gramEnd"/>
      <w:r>
        <w:t xml:space="preserve"> литература 9-11 классы. Изд-во Айрис Пресс. Москва-2007. С.А. </w:t>
      </w:r>
      <w:proofErr w:type="spellStart"/>
      <w:r>
        <w:t>Войтас</w:t>
      </w:r>
      <w:proofErr w:type="spellEnd"/>
      <w:r>
        <w:t xml:space="preserve">, Н.Г. Акопова Курс подготовки к ЕГЭ по русскому языку 10-11 классы  «Говорим и пишем правильно» </w:t>
      </w:r>
    </w:p>
    <w:p w:rsidR="00486B21" w:rsidRDefault="00486B21" w:rsidP="00486B21">
      <w:pPr>
        <w:numPr>
          <w:ilvl w:val="1"/>
          <w:numId w:val="5"/>
        </w:numPr>
        <w:spacing w:after="14"/>
        <w:ind w:right="0" w:hanging="360"/>
      </w:pPr>
      <w:r>
        <w:t>Программа для общеобразовательных учреждений под редакцией А</w:t>
      </w:r>
      <w:proofErr w:type="gramStart"/>
      <w:r>
        <w:t>,И</w:t>
      </w:r>
      <w:proofErr w:type="gramEnd"/>
      <w:r>
        <w:t xml:space="preserve">, Власенкова, Л.М. </w:t>
      </w:r>
      <w:proofErr w:type="spellStart"/>
      <w:r>
        <w:t>Рыбченковой</w:t>
      </w:r>
      <w:proofErr w:type="spellEnd"/>
      <w:r>
        <w:t xml:space="preserve">, Н.А. Николиной – М. Просвещение, 2011.  </w:t>
      </w:r>
    </w:p>
    <w:p w:rsidR="00486B21" w:rsidRDefault="00486B21" w:rsidP="00486B21">
      <w:pPr>
        <w:numPr>
          <w:ilvl w:val="1"/>
          <w:numId w:val="5"/>
        </w:numPr>
        <w:spacing w:after="21" w:line="259" w:lineRule="auto"/>
        <w:ind w:right="0" w:hanging="360"/>
      </w:pPr>
      <w:r>
        <w:t xml:space="preserve">ЕГЭ 2012. Русский язык. Тренировочные задания. </w:t>
      </w:r>
      <w:proofErr w:type="spellStart"/>
      <w:r>
        <w:t>И.П.Цыбулько</w:t>
      </w:r>
      <w:proofErr w:type="spellEnd"/>
      <w:r>
        <w:t xml:space="preserve">, С.И.Львова. </w:t>
      </w:r>
    </w:p>
    <w:p w:rsidR="00486B21" w:rsidRDefault="00486B21" w:rsidP="00486B21">
      <w:pPr>
        <w:spacing w:after="17"/>
        <w:ind w:left="790" w:right="0"/>
      </w:pPr>
      <w:r>
        <w:t xml:space="preserve">В.А.Коханова. – </w:t>
      </w:r>
      <w:proofErr w:type="spellStart"/>
      <w:r>
        <w:t>М.:Эксмо</w:t>
      </w:r>
      <w:proofErr w:type="spellEnd"/>
      <w:r>
        <w:t xml:space="preserve">, 2012. </w:t>
      </w:r>
    </w:p>
    <w:p w:rsidR="00486B21" w:rsidRDefault="00486B21" w:rsidP="00486B21">
      <w:pPr>
        <w:numPr>
          <w:ilvl w:val="1"/>
          <w:numId w:val="5"/>
        </w:numPr>
        <w:spacing w:after="15"/>
        <w:ind w:right="0" w:hanging="360"/>
      </w:pPr>
      <w:r>
        <w:t xml:space="preserve">Федеральный компонент государственного стандарта среднего (полного) общего образования. </w:t>
      </w:r>
    </w:p>
    <w:p w:rsidR="00486B21" w:rsidRDefault="00486B21" w:rsidP="00486B21">
      <w:pPr>
        <w:spacing w:after="0" w:line="259" w:lineRule="auto"/>
        <w:ind w:left="780" w:right="0" w:firstLine="0"/>
        <w:jc w:val="left"/>
      </w:pPr>
    </w:p>
    <w:p w:rsidR="00486B21" w:rsidRDefault="00486B21" w:rsidP="00486B21">
      <w:pPr>
        <w:spacing w:after="0" w:line="259" w:lineRule="auto"/>
        <w:ind w:left="0" w:right="0" w:firstLine="0"/>
        <w:jc w:val="left"/>
      </w:pPr>
    </w:p>
    <w:p w:rsidR="00486B21" w:rsidRDefault="00486B21" w:rsidP="00486B21">
      <w:pPr>
        <w:spacing w:after="223" w:line="259" w:lineRule="auto"/>
        <w:ind w:left="0" w:right="0" w:firstLine="0"/>
        <w:jc w:val="left"/>
      </w:pPr>
    </w:p>
    <w:p w:rsidR="00486B21" w:rsidRDefault="00486B21" w:rsidP="00486B21">
      <w:pPr>
        <w:spacing w:after="223" w:line="259" w:lineRule="auto"/>
        <w:ind w:left="0" w:right="0" w:firstLine="0"/>
        <w:jc w:val="left"/>
      </w:pPr>
    </w:p>
    <w:p w:rsidR="00486B21" w:rsidRDefault="00486B21" w:rsidP="00486B21">
      <w:pPr>
        <w:spacing w:after="0" w:line="259" w:lineRule="auto"/>
        <w:ind w:left="0" w:right="0" w:firstLine="0"/>
        <w:jc w:val="left"/>
      </w:pPr>
    </w:p>
    <w:p w:rsidR="000E4F94" w:rsidRDefault="000E4F94"/>
    <w:sectPr w:rsidR="000E4F94" w:rsidSect="00AD13BA">
      <w:pgSz w:w="11906" w:h="16838"/>
      <w:pgMar w:top="426" w:right="842" w:bottom="116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AC6"/>
    <w:multiLevelType w:val="hybridMultilevel"/>
    <w:tmpl w:val="FFFFFFFF"/>
    <w:lvl w:ilvl="0" w:tplc="204A0D5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06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C5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27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45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49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144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B4D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AB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F5067"/>
    <w:multiLevelType w:val="hybridMultilevel"/>
    <w:tmpl w:val="FFFFFFFF"/>
    <w:lvl w:ilvl="0" w:tplc="76C014F0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03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679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8A4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CF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4F7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262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095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C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390598"/>
    <w:multiLevelType w:val="hybridMultilevel"/>
    <w:tmpl w:val="FFFFFFFF"/>
    <w:lvl w:ilvl="0" w:tplc="98A800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EA6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632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860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610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E6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C6F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CE8F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481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087324"/>
    <w:multiLevelType w:val="hybridMultilevel"/>
    <w:tmpl w:val="FFFFFFFF"/>
    <w:lvl w:ilvl="0" w:tplc="FD821318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0581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48AD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282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A822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219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77D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68D9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43A0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A81D3D"/>
    <w:multiLevelType w:val="hybridMultilevel"/>
    <w:tmpl w:val="FFFFFFFF"/>
    <w:lvl w:ilvl="0" w:tplc="DDEC24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EF390">
      <w:start w:val="1"/>
      <w:numFmt w:val="decimal"/>
      <w:lvlText w:val="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8161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82FA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4ABE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EF38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2AF9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EDBC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6A16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B21"/>
    <w:rsid w:val="000E4F94"/>
    <w:rsid w:val="002262DF"/>
    <w:rsid w:val="003B4334"/>
    <w:rsid w:val="004804B7"/>
    <w:rsid w:val="00486B21"/>
    <w:rsid w:val="00617FBB"/>
    <w:rsid w:val="006F4220"/>
    <w:rsid w:val="007B7C1D"/>
    <w:rsid w:val="00817F32"/>
    <w:rsid w:val="00930432"/>
    <w:rsid w:val="00A23A36"/>
    <w:rsid w:val="00AD13BA"/>
    <w:rsid w:val="00B5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21"/>
    <w:pPr>
      <w:spacing w:after="297" w:line="267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6B2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D13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BA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956D-2F26-409E-BD6B-85E20D26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www</cp:lastModifiedBy>
  <cp:revision>2</cp:revision>
  <cp:lastPrinted>2024-09-02T08:58:00Z</cp:lastPrinted>
  <dcterms:created xsi:type="dcterms:W3CDTF">2024-09-02T09:04:00Z</dcterms:created>
  <dcterms:modified xsi:type="dcterms:W3CDTF">2024-09-02T09:04:00Z</dcterms:modified>
</cp:coreProperties>
</file>